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672302FC"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52413D">
              <w:t>18</w:t>
            </w:r>
            <w:r w:rsidRPr="0052413D">
              <w:t>.</w:t>
            </w:r>
            <w:r w:rsidR="00335AEB">
              <w:t>4</w:t>
            </w:r>
            <w:r w:rsidRPr="0052413D">
              <w:t>.</w:t>
            </w:r>
            <w:r w:rsidR="0052413D">
              <w:t>0</w:t>
            </w:r>
            <w:bookmarkEnd w:id="3"/>
            <w:r w:rsidRPr="0052413D">
              <w:t xml:space="preserve"> </w:t>
            </w:r>
            <w:r w:rsidRPr="0052413D">
              <w:rPr>
                <w:sz w:val="32"/>
              </w:rPr>
              <w:t>(</w:t>
            </w:r>
            <w:bookmarkStart w:id="4" w:name="issueDate"/>
            <w:r w:rsidR="0052413D">
              <w:rPr>
                <w:sz w:val="32"/>
              </w:rPr>
              <w:t>202</w:t>
            </w:r>
            <w:r w:rsidR="00F867F0">
              <w:rPr>
                <w:sz w:val="32"/>
              </w:rPr>
              <w:t>5</w:t>
            </w:r>
            <w:r w:rsidRPr="0052413D">
              <w:rPr>
                <w:sz w:val="32"/>
              </w:rPr>
              <w:t>-</w:t>
            </w:r>
            <w:r w:rsidR="00AD32EA">
              <w:rPr>
                <w:sz w:val="32"/>
              </w:rPr>
              <w:t>0</w:t>
            </w:r>
            <w:r w:rsidR="00335AEB">
              <w:rPr>
                <w:sz w:val="32"/>
              </w:rPr>
              <w:t>9</w:t>
            </w:r>
            <w:bookmarkEnd w:id="4"/>
            <w:r w:rsidRPr="0052413D">
              <w:rPr>
                <w:sz w:val="32"/>
              </w:rPr>
              <w:t>)</w:t>
            </w:r>
          </w:p>
        </w:tc>
      </w:tr>
      <w:tr w:rsidR="004F0988" w14:paraId="0FFD4F19" w14:textId="77777777" w:rsidTr="005E4BB2">
        <w:trPr>
          <w:trHeight w:hRule="exact" w:val="1134"/>
        </w:trPr>
        <w:tc>
          <w:tcPr>
            <w:tcW w:w="10423" w:type="dxa"/>
            <w:gridSpan w:val="2"/>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21953722" w14:textId="77777777" w:rsidR="002E7EF5" w:rsidRDefault="002E7EF5" w:rsidP="002E7EF5">
            <w:pPr>
              <w:pStyle w:val="ZT"/>
              <w:framePr w:wrap="auto" w:hAnchor="text" w:yAlign="inline"/>
            </w:pPr>
            <w:r>
              <w:t>Stage 2</w:t>
            </w:r>
          </w:p>
          <w:p w14:paraId="04CAC1E0" w14:textId="7470E372" w:rsidR="004F0988" w:rsidRPr="00170212" w:rsidRDefault="002E7EF5" w:rsidP="002E7EF5">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35pt;visibility:visible;mso-wrap-style:square">
                  <v:imagedata r:id="rId9" o:title=""/>
                </v:shape>
              </w:pict>
            </w:r>
          </w:p>
        </w:tc>
        <w:tc>
          <w:tcPr>
            <w:tcW w:w="5540" w:type="dxa"/>
          </w:tcPr>
          <w:p w14:paraId="0E63523F" w14:textId="13C998E9" w:rsidR="00D82E6F" w:rsidRDefault="00000000" w:rsidP="00D82E6F">
            <w:pPr>
              <w:jc w:val="right"/>
            </w:pPr>
            <w:r>
              <w:pict w14:anchorId="6B8977E6">
                <v:shape id="_x0000_i1026" type="#_x0000_t75" style="width:127.35pt;height:74.7pt">
                  <v:imagedata r:id="rId10" o:title="3GPP-logo_web"/>
                </v:shape>
              </w:pict>
            </w:r>
          </w:p>
        </w:tc>
      </w:tr>
      <w:tr w:rsidR="00D82E6F" w14:paraId="48DEBCEB" w14:textId="77777777" w:rsidTr="005E4BB2">
        <w:trPr>
          <w:trHeight w:hRule="exact" w:val="5783"/>
        </w:trPr>
        <w:tc>
          <w:tcPr>
            <w:tcW w:w="10423" w:type="dxa"/>
            <w:gridSpan w:val="2"/>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7ECDC0"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E12DF6">
              <w:rPr>
                <w:noProof/>
                <w:sz w:val="18"/>
              </w:rPr>
              <w:t>5</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3E7DE55B" w14:textId="280437B4" w:rsidR="008C2F6C" w:rsidRDefault="00C96716">
      <w:pPr>
        <w:pStyle w:val="TOC1"/>
        <w:rPr>
          <w:rFonts w:ascii="Calibri" w:hAnsi="Calibri"/>
          <w:noProof/>
          <w:kern w:val="2"/>
          <w:sz w:val="24"/>
          <w:szCs w:val="24"/>
          <w:lang w:eastAsia="en-GB"/>
        </w:rPr>
      </w:pPr>
      <w:r w:rsidRPr="004D3578">
        <w:fldChar w:fldCharType="begin"/>
      </w:r>
      <w:r w:rsidRPr="004D3578">
        <w:instrText xml:space="preserve"> TOC \o "1-9" </w:instrText>
      </w:r>
      <w:r w:rsidRPr="004D3578">
        <w:fldChar w:fldCharType="separate"/>
      </w:r>
      <w:r w:rsidR="008C2F6C">
        <w:rPr>
          <w:noProof/>
        </w:rPr>
        <w:t>Foreword</w:t>
      </w:r>
      <w:r w:rsidR="008C2F6C">
        <w:rPr>
          <w:noProof/>
        </w:rPr>
        <w:tab/>
      </w:r>
      <w:r w:rsidR="008C2F6C">
        <w:rPr>
          <w:noProof/>
        </w:rPr>
        <w:fldChar w:fldCharType="begin"/>
      </w:r>
      <w:r w:rsidR="008C2F6C">
        <w:rPr>
          <w:noProof/>
        </w:rPr>
        <w:instrText xml:space="preserve"> PAGEREF _Toc209697866 \h </w:instrText>
      </w:r>
      <w:r w:rsidR="008C2F6C">
        <w:rPr>
          <w:noProof/>
        </w:rPr>
      </w:r>
      <w:r w:rsidR="008C2F6C">
        <w:rPr>
          <w:noProof/>
        </w:rPr>
        <w:fldChar w:fldCharType="separate"/>
      </w:r>
      <w:r w:rsidR="008C2F6C">
        <w:rPr>
          <w:noProof/>
        </w:rPr>
        <w:t>10</w:t>
      </w:r>
      <w:r w:rsidR="008C2F6C">
        <w:rPr>
          <w:noProof/>
        </w:rPr>
        <w:fldChar w:fldCharType="end"/>
      </w:r>
    </w:p>
    <w:p w14:paraId="7ED4BB3B" w14:textId="6F068A6D" w:rsidR="008C2F6C" w:rsidRDefault="008C2F6C">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_Toc209697867 \h </w:instrText>
      </w:r>
      <w:r>
        <w:rPr>
          <w:noProof/>
        </w:rPr>
      </w:r>
      <w:r>
        <w:rPr>
          <w:noProof/>
        </w:rPr>
        <w:fldChar w:fldCharType="separate"/>
      </w:r>
      <w:r>
        <w:rPr>
          <w:noProof/>
        </w:rPr>
        <w:t>11</w:t>
      </w:r>
      <w:r>
        <w:rPr>
          <w:noProof/>
        </w:rPr>
        <w:fldChar w:fldCharType="end"/>
      </w:r>
    </w:p>
    <w:p w14:paraId="421FCB35" w14:textId="455066FA" w:rsidR="008C2F6C" w:rsidRDefault="008C2F6C">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_Toc209697868 \h </w:instrText>
      </w:r>
      <w:r>
        <w:rPr>
          <w:noProof/>
        </w:rPr>
      </w:r>
      <w:r>
        <w:rPr>
          <w:noProof/>
        </w:rPr>
        <w:fldChar w:fldCharType="separate"/>
      </w:r>
      <w:r>
        <w:rPr>
          <w:noProof/>
        </w:rPr>
        <w:t>11</w:t>
      </w:r>
      <w:r>
        <w:rPr>
          <w:noProof/>
        </w:rPr>
        <w:fldChar w:fldCharType="end"/>
      </w:r>
    </w:p>
    <w:p w14:paraId="58C384FF" w14:textId="54487BC0" w:rsidR="008C2F6C" w:rsidRDefault="008C2F6C">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_Toc209697869 \h </w:instrText>
      </w:r>
      <w:r>
        <w:rPr>
          <w:noProof/>
        </w:rPr>
      </w:r>
      <w:r>
        <w:rPr>
          <w:noProof/>
        </w:rPr>
        <w:fldChar w:fldCharType="separate"/>
      </w:r>
      <w:r>
        <w:rPr>
          <w:noProof/>
        </w:rPr>
        <w:t>11</w:t>
      </w:r>
      <w:r>
        <w:rPr>
          <w:noProof/>
        </w:rPr>
        <w:fldChar w:fldCharType="end"/>
      </w:r>
    </w:p>
    <w:p w14:paraId="5FD2152F" w14:textId="1AB0B2BF" w:rsidR="008C2F6C" w:rsidRDefault="008C2F6C">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_Toc209697870 \h </w:instrText>
      </w:r>
      <w:r>
        <w:rPr>
          <w:noProof/>
        </w:rPr>
      </w:r>
      <w:r>
        <w:rPr>
          <w:noProof/>
        </w:rPr>
        <w:fldChar w:fldCharType="separate"/>
      </w:r>
      <w:r>
        <w:rPr>
          <w:noProof/>
        </w:rPr>
        <w:t>11</w:t>
      </w:r>
      <w:r>
        <w:rPr>
          <w:noProof/>
        </w:rPr>
        <w:fldChar w:fldCharType="end"/>
      </w:r>
    </w:p>
    <w:p w14:paraId="19839128" w14:textId="543FDC67" w:rsidR="008C2F6C" w:rsidRDefault="008C2F6C">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_Toc209697871 \h </w:instrText>
      </w:r>
      <w:r>
        <w:rPr>
          <w:noProof/>
        </w:rPr>
      </w:r>
      <w:r>
        <w:rPr>
          <w:noProof/>
        </w:rPr>
        <w:fldChar w:fldCharType="separate"/>
      </w:r>
      <w:r>
        <w:rPr>
          <w:noProof/>
        </w:rPr>
        <w:t>12</w:t>
      </w:r>
      <w:r>
        <w:rPr>
          <w:noProof/>
        </w:rPr>
        <w:fldChar w:fldCharType="end"/>
      </w:r>
    </w:p>
    <w:p w14:paraId="67646047" w14:textId="157B4565" w:rsidR="008C2F6C" w:rsidRDefault="008C2F6C">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_Toc209697872 \h </w:instrText>
      </w:r>
      <w:r>
        <w:rPr>
          <w:noProof/>
        </w:rPr>
      </w:r>
      <w:r>
        <w:rPr>
          <w:noProof/>
        </w:rPr>
        <w:fldChar w:fldCharType="separate"/>
      </w:r>
      <w:r>
        <w:rPr>
          <w:noProof/>
        </w:rPr>
        <w:t>12</w:t>
      </w:r>
      <w:r>
        <w:rPr>
          <w:noProof/>
        </w:rPr>
        <w:fldChar w:fldCharType="end"/>
      </w:r>
    </w:p>
    <w:p w14:paraId="10CE7F34" w14:textId="72071EC5" w:rsidR="008C2F6C" w:rsidRDefault="008C2F6C">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Assumptions and architectural requirements</w:t>
      </w:r>
      <w:r>
        <w:rPr>
          <w:noProof/>
        </w:rPr>
        <w:tab/>
      </w:r>
      <w:r>
        <w:rPr>
          <w:noProof/>
        </w:rPr>
        <w:fldChar w:fldCharType="begin"/>
      </w:r>
      <w:r>
        <w:rPr>
          <w:noProof/>
        </w:rPr>
        <w:instrText xml:space="preserve"> PAGEREF _Toc209697873 \h </w:instrText>
      </w:r>
      <w:r>
        <w:rPr>
          <w:noProof/>
        </w:rPr>
      </w:r>
      <w:r>
        <w:rPr>
          <w:noProof/>
        </w:rPr>
        <w:fldChar w:fldCharType="separate"/>
      </w:r>
      <w:r>
        <w:rPr>
          <w:noProof/>
        </w:rPr>
        <w:t>13</w:t>
      </w:r>
      <w:r>
        <w:rPr>
          <w:noProof/>
        </w:rPr>
        <w:fldChar w:fldCharType="end"/>
      </w:r>
    </w:p>
    <w:p w14:paraId="5CF2A795" w14:textId="74A6EFD8" w:rsidR="008C2F6C" w:rsidRDefault="008C2F6C">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Key management</w:t>
      </w:r>
      <w:r>
        <w:rPr>
          <w:noProof/>
        </w:rPr>
        <w:tab/>
      </w:r>
      <w:r>
        <w:rPr>
          <w:noProof/>
        </w:rPr>
        <w:fldChar w:fldCharType="begin"/>
      </w:r>
      <w:r>
        <w:rPr>
          <w:noProof/>
        </w:rPr>
        <w:instrText xml:space="preserve"> PAGEREF _Toc209697874 \h </w:instrText>
      </w:r>
      <w:r>
        <w:rPr>
          <w:noProof/>
        </w:rPr>
      </w:r>
      <w:r>
        <w:rPr>
          <w:noProof/>
        </w:rPr>
        <w:fldChar w:fldCharType="separate"/>
      </w:r>
      <w:r>
        <w:rPr>
          <w:noProof/>
        </w:rPr>
        <w:t>13</w:t>
      </w:r>
      <w:r>
        <w:rPr>
          <w:noProof/>
        </w:rPr>
        <w:fldChar w:fldCharType="end"/>
      </w:r>
    </w:p>
    <w:p w14:paraId="6413FA16" w14:textId="5BF2527A" w:rsidR="008C2F6C" w:rsidRDefault="008C2F6C">
      <w:pPr>
        <w:pStyle w:val="TOC2"/>
        <w:rPr>
          <w:rFonts w:ascii="Calibri" w:hAnsi="Calibri"/>
          <w:noProof/>
          <w:kern w:val="2"/>
          <w:sz w:val="24"/>
          <w:szCs w:val="24"/>
          <w:lang w:eastAsia="en-GB"/>
        </w:rPr>
      </w:pPr>
      <w:r w:rsidRPr="002164DC">
        <w:rPr>
          <w:rFonts w:eastAsia="SimSun"/>
          <w:noProof/>
        </w:rPr>
        <w:t>5.2</w:t>
      </w:r>
      <w:r>
        <w:rPr>
          <w:rFonts w:ascii="Calibri" w:hAnsi="Calibri"/>
          <w:noProof/>
          <w:kern w:val="2"/>
          <w:sz w:val="24"/>
          <w:szCs w:val="24"/>
          <w:lang w:eastAsia="en-GB"/>
        </w:rPr>
        <w:tab/>
      </w:r>
      <w:r w:rsidRPr="002164DC">
        <w:rPr>
          <w:rFonts w:eastAsia="SimSun"/>
          <w:noProof/>
        </w:rPr>
        <w:t>Packet format</w:t>
      </w:r>
      <w:r>
        <w:rPr>
          <w:noProof/>
        </w:rPr>
        <w:tab/>
      </w:r>
      <w:r>
        <w:rPr>
          <w:noProof/>
        </w:rPr>
        <w:fldChar w:fldCharType="begin"/>
      </w:r>
      <w:r>
        <w:rPr>
          <w:noProof/>
        </w:rPr>
        <w:instrText xml:space="preserve"> PAGEREF _Toc209697875 \h </w:instrText>
      </w:r>
      <w:r>
        <w:rPr>
          <w:noProof/>
        </w:rPr>
      </w:r>
      <w:r>
        <w:rPr>
          <w:noProof/>
        </w:rPr>
        <w:fldChar w:fldCharType="separate"/>
      </w:r>
      <w:r>
        <w:rPr>
          <w:noProof/>
        </w:rPr>
        <w:t>13</w:t>
      </w:r>
      <w:r>
        <w:rPr>
          <w:noProof/>
        </w:rPr>
        <w:fldChar w:fldCharType="end"/>
      </w:r>
    </w:p>
    <w:p w14:paraId="6D6DFA9A" w14:textId="5A884F13" w:rsidR="008C2F6C" w:rsidRDefault="008C2F6C">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_Toc209697876 \h </w:instrText>
      </w:r>
      <w:r>
        <w:rPr>
          <w:noProof/>
        </w:rPr>
      </w:r>
      <w:r>
        <w:rPr>
          <w:noProof/>
        </w:rPr>
        <w:fldChar w:fldCharType="separate"/>
      </w:r>
      <w:r>
        <w:rPr>
          <w:noProof/>
        </w:rPr>
        <w:t>13</w:t>
      </w:r>
      <w:r>
        <w:rPr>
          <w:noProof/>
        </w:rPr>
        <w:fldChar w:fldCharType="end"/>
      </w:r>
    </w:p>
    <w:p w14:paraId="2F33D344" w14:textId="6D2635BE" w:rsidR="008C2F6C" w:rsidRDefault="008C2F6C">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_Toc209697877 \h </w:instrText>
      </w:r>
      <w:r>
        <w:rPr>
          <w:noProof/>
        </w:rPr>
      </w:r>
      <w:r>
        <w:rPr>
          <w:noProof/>
        </w:rPr>
        <w:fldChar w:fldCharType="separate"/>
      </w:r>
      <w:r>
        <w:rPr>
          <w:noProof/>
        </w:rPr>
        <w:t>14</w:t>
      </w:r>
      <w:r>
        <w:rPr>
          <w:noProof/>
        </w:rPr>
        <w:fldChar w:fldCharType="end"/>
      </w:r>
    </w:p>
    <w:p w14:paraId="723CB224" w14:textId="148211B7" w:rsidR="008C2F6C" w:rsidRDefault="008C2F6C">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_Toc209697878 \h </w:instrText>
      </w:r>
      <w:r>
        <w:rPr>
          <w:noProof/>
        </w:rPr>
      </w:r>
      <w:r>
        <w:rPr>
          <w:noProof/>
        </w:rPr>
        <w:fldChar w:fldCharType="separate"/>
      </w:r>
      <w:r>
        <w:rPr>
          <w:noProof/>
        </w:rPr>
        <w:t>14</w:t>
      </w:r>
      <w:r>
        <w:rPr>
          <w:noProof/>
        </w:rPr>
        <w:fldChar w:fldCharType="end"/>
      </w:r>
    </w:p>
    <w:p w14:paraId="1D8AF223" w14:textId="4074FD5C" w:rsidR="008C2F6C" w:rsidRDefault="008C2F6C">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_Toc209697879 \h </w:instrText>
      </w:r>
      <w:r>
        <w:rPr>
          <w:noProof/>
        </w:rPr>
      </w:r>
      <w:r>
        <w:rPr>
          <w:noProof/>
        </w:rPr>
        <w:fldChar w:fldCharType="separate"/>
      </w:r>
      <w:r>
        <w:rPr>
          <w:noProof/>
        </w:rPr>
        <w:t>14</w:t>
      </w:r>
      <w:r>
        <w:rPr>
          <w:noProof/>
        </w:rPr>
        <w:fldChar w:fldCharType="end"/>
      </w:r>
    </w:p>
    <w:p w14:paraId="7677E148" w14:textId="27826207" w:rsidR="008C2F6C" w:rsidRDefault="008C2F6C">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_Toc209697880 \h </w:instrText>
      </w:r>
      <w:r>
        <w:rPr>
          <w:noProof/>
        </w:rPr>
      </w:r>
      <w:r>
        <w:rPr>
          <w:noProof/>
        </w:rPr>
        <w:fldChar w:fldCharType="separate"/>
      </w:r>
      <w:r>
        <w:rPr>
          <w:noProof/>
        </w:rPr>
        <w:t>14</w:t>
      </w:r>
      <w:r>
        <w:rPr>
          <w:noProof/>
        </w:rPr>
        <w:fldChar w:fldCharType="end"/>
      </w:r>
    </w:p>
    <w:p w14:paraId="700A8CAD" w14:textId="63729361" w:rsidR="008C2F6C" w:rsidRDefault="008C2F6C">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IWF</w:t>
      </w:r>
      <w:r>
        <w:rPr>
          <w:noProof/>
        </w:rPr>
        <w:tab/>
      </w:r>
      <w:r>
        <w:rPr>
          <w:noProof/>
        </w:rPr>
        <w:fldChar w:fldCharType="begin"/>
      </w:r>
      <w:r>
        <w:rPr>
          <w:noProof/>
        </w:rPr>
        <w:instrText xml:space="preserve"> PAGEREF _Toc209697881 \h </w:instrText>
      </w:r>
      <w:r>
        <w:rPr>
          <w:noProof/>
        </w:rPr>
      </w:r>
      <w:r>
        <w:rPr>
          <w:noProof/>
        </w:rPr>
        <w:fldChar w:fldCharType="separate"/>
      </w:r>
      <w:r>
        <w:rPr>
          <w:noProof/>
        </w:rPr>
        <w:t>14</w:t>
      </w:r>
      <w:r>
        <w:rPr>
          <w:noProof/>
        </w:rPr>
        <w:fldChar w:fldCharType="end"/>
      </w:r>
    </w:p>
    <w:p w14:paraId="5FC3BD0F" w14:textId="5D597120" w:rsidR="008C2F6C" w:rsidRDefault="008C2F6C">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_Toc209697882 \h </w:instrText>
      </w:r>
      <w:r>
        <w:rPr>
          <w:noProof/>
        </w:rPr>
      </w:r>
      <w:r>
        <w:rPr>
          <w:noProof/>
        </w:rPr>
        <w:fldChar w:fldCharType="separate"/>
      </w:r>
      <w:r>
        <w:rPr>
          <w:noProof/>
        </w:rPr>
        <w:t>15</w:t>
      </w:r>
      <w:r>
        <w:rPr>
          <w:noProof/>
        </w:rPr>
        <w:fldChar w:fldCharType="end"/>
      </w:r>
    </w:p>
    <w:p w14:paraId="7338DE29" w14:textId="347530D5" w:rsidR="008C2F6C" w:rsidRDefault="008C2F6C">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Reference point IWF</w:t>
      </w:r>
      <w:r>
        <w:rPr>
          <w:noProof/>
        </w:rPr>
        <w:noBreakHyphen/>
        <w:t>1 (between the IWF and the MCPTT server)</w:t>
      </w:r>
      <w:r>
        <w:rPr>
          <w:noProof/>
        </w:rPr>
        <w:tab/>
      </w:r>
      <w:r>
        <w:rPr>
          <w:noProof/>
        </w:rPr>
        <w:fldChar w:fldCharType="begin"/>
      </w:r>
      <w:r>
        <w:rPr>
          <w:noProof/>
        </w:rPr>
        <w:instrText xml:space="preserve"> PAGEREF _Toc209697883 \h </w:instrText>
      </w:r>
      <w:r>
        <w:rPr>
          <w:noProof/>
        </w:rPr>
      </w:r>
      <w:r>
        <w:rPr>
          <w:noProof/>
        </w:rPr>
        <w:fldChar w:fldCharType="separate"/>
      </w:r>
      <w:r>
        <w:rPr>
          <w:noProof/>
        </w:rPr>
        <w:t>15</w:t>
      </w:r>
      <w:r>
        <w:rPr>
          <w:noProof/>
        </w:rPr>
        <w:fldChar w:fldCharType="end"/>
      </w:r>
    </w:p>
    <w:p w14:paraId="67AFB271" w14:textId="20496236" w:rsidR="008C2F6C" w:rsidRDefault="008C2F6C">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Reference point IWF</w:t>
      </w:r>
      <w:r>
        <w:rPr>
          <w:noProof/>
        </w:rPr>
        <w:noBreakHyphen/>
        <w:t>2 (between the IWF and the MCData server)</w:t>
      </w:r>
      <w:r>
        <w:rPr>
          <w:noProof/>
        </w:rPr>
        <w:tab/>
      </w:r>
      <w:r>
        <w:rPr>
          <w:noProof/>
        </w:rPr>
        <w:fldChar w:fldCharType="begin"/>
      </w:r>
      <w:r>
        <w:rPr>
          <w:noProof/>
        </w:rPr>
        <w:instrText xml:space="preserve"> PAGEREF _Toc209697884 \h </w:instrText>
      </w:r>
      <w:r>
        <w:rPr>
          <w:noProof/>
        </w:rPr>
      </w:r>
      <w:r>
        <w:rPr>
          <w:noProof/>
        </w:rPr>
        <w:fldChar w:fldCharType="separate"/>
      </w:r>
      <w:r>
        <w:rPr>
          <w:noProof/>
        </w:rPr>
        <w:t>15</w:t>
      </w:r>
      <w:r>
        <w:rPr>
          <w:noProof/>
        </w:rPr>
        <w:fldChar w:fldCharType="end"/>
      </w:r>
    </w:p>
    <w:p w14:paraId="5A5D9A73" w14:textId="31B461F9" w:rsidR="008C2F6C" w:rsidRDefault="008C2F6C">
      <w:pPr>
        <w:pStyle w:val="TOC3"/>
        <w:rPr>
          <w:rFonts w:ascii="Calibri" w:hAnsi="Calibri"/>
          <w:noProof/>
          <w:kern w:val="2"/>
          <w:sz w:val="24"/>
          <w:szCs w:val="24"/>
          <w:lang w:eastAsia="en-GB"/>
        </w:rPr>
      </w:pPr>
      <w:r>
        <w:rPr>
          <w:noProof/>
        </w:rPr>
        <w:t>7.4.3</w:t>
      </w:r>
      <w:r>
        <w:rPr>
          <w:rFonts w:ascii="Calibri" w:hAnsi="Calibri"/>
          <w:noProof/>
          <w:kern w:val="2"/>
          <w:sz w:val="24"/>
          <w:szCs w:val="24"/>
          <w:lang w:eastAsia="en-GB"/>
        </w:rPr>
        <w:tab/>
      </w:r>
      <w:r>
        <w:rPr>
          <w:noProof/>
        </w:rPr>
        <w:t>Reference point IWF</w:t>
      </w:r>
      <w:r>
        <w:rPr>
          <w:noProof/>
        </w:rPr>
        <w:noBreakHyphen/>
        <w:t>3 (between the IWF and the group management server)</w:t>
      </w:r>
      <w:r>
        <w:rPr>
          <w:noProof/>
        </w:rPr>
        <w:tab/>
      </w:r>
      <w:r>
        <w:rPr>
          <w:noProof/>
        </w:rPr>
        <w:fldChar w:fldCharType="begin"/>
      </w:r>
      <w:r>
        <w:rPr>
          <w:noProof/>
        </w:rPr>
        <w:instrText xml:space="preserve"> PAGEREF _Toc209697885 \h </w:instrText>
      </w:r>
      <w:r>
        <w:rPr>
          <w:noProof/>
        </w:rPr>
      </w:r>
      <w:r>
        <w:rPr>
          <w:noProof/>
        </w:rPr>
        <w:fldChar w:fldCharType="separate"/>
      </w:r>
      <w:r>
        <w:rPr>
          <w:noProof/>
        </w:rPr>
        <w:t>15</w:t>
      </w:r>
      <w:r>
        <w:rPr>
          <w:noProof/>
        </w:rPr>
        <w:fldChar w:fldCharType="end"/>
      </w:r>
    </w:p>
    <w:p w14:paraId="53FB2237" w14:textId="7BBA0F18" w:rsidR="008C2F6C" w:rsidRDefault="008C2F6C">
      <w:pPr>
        <w:pStyle w:val="TOC3"/>
        <w:rPr>
          <w:rFonts w:ascii="Calibri" w:hAnsi="Calibri"/>
          <w:noProof/>
          <w:kern w:val="2"/>
          <w:sz w:val="24"/>
          <w:szCs w:val="24"/>
          <w:lang w:eastAsia="en-GB"/>
        </w:rPr>
      </w:pPr>
      <w:r>
        <w:rPr>
          <w:noProof/>
        </w:rPr>
        <w:t>7.4.4</w:t>
      </w:r>
      <w:r>
        <w:rPr>
          <w:rFonts w:ascii="Calibri" w:hAnsi="Calibri"/>
          <w:noProof/>
          <w:kern w:val="2"/>
          <w:sz w:val="24"/>
          <w:szCs w:val="24"/>
          <w:lang w:eastAsia="en-GB"/>
        </w:rPr>
        <w:tab/>
      </w:r>
      <w:r>
        <w:rPr>
          <w:noProof/>
        </w:rPr>
        <w:t>Reference point IWF</w:t>
      </w:r>
      <w:r>
        <w:rPr>
          <w:noProof/>
        </w:rPr>
        <w:noBreakHyphen/>
        <w:t>4 (between the IWF and the LMS)</w:t>
      </w:r>
      <w:r>
        <w:rPr>
          <w:noProof/>
        </w:rPr>
        <w:tab/>
      </w:r>
      <w:r>
        <w:rPr>
          <w:noProof/>
        </w:rPr>
        <w:fldChar w:fldCharType="begin"/>
      </w:r>
      <w:r>
        <w:rPr>
          <w:noProof/>
        </w:rPr>
        <w:instrText xml:space="preserve"> PAGEREF _Toc209697886 \h </w:instrText>
      </w:r>
      <w:r>
        <w:rPr>
          <w:noProof/>
        </w:rPr>
      </w:r>
      <w:r>
        <w:rPr>
          <w:noProof/>
        </w:rPr>
        <w:fldChar w:fldCharType="separate"/>
      </w:r>
      <w:r>
        <w:rPr>
          <w:noProof/>
        </w:rPr>
        <w:t>15</w:t>
      </w:r>
      <w:r>
        <w:rPr>
          <w:noProof/>
        </w:rPr>
        <w:fldChar w:fldCharType="end"/>
      </w:r>
    </w:p>
    <w:p w14:paraId="645C7C28" w14:textId="193836C3" w:rsidR="008C2F6C" w:rsidRDefault="008C2F6C">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_Toc209697887 \h </w:instrText>
      </w:r>
      <w:r>
        <w:rPr>
          <w:noProof/>
        </w:rPr>
      </w:r>
      <w:r>
        <w:rPr>
          <w:noProof/>
        </w:rPr>
        <w:fldChar w:fldCharType="separate"/>
      </w:r>
      <w:r>
        <w:rPr>
          <w:noProof/>
        </w:rPr>
        <w:t>15</w:t>
      </w:r>
      <w:r>
        <w:rPr>
          <w:noProof/>
        </w:rPr>
        <w:fldChar w:fldCharType="end"/>
      </w:r>
    </w:p>
    <w:p w14:paraId="4B14051D" w14:textId="499E341F" w:rsidR="008C2F6C" w:rsidRDefault="008C2F6C">
      <w:pPr>
        <w:pStyle w:val="TOC2"/>
        <w:rPr>
          <w:rFonts w:ascii="Calibri" w:hAnsi="Calibri"/>
          <w:noProof/>
          <w:kern w:val="2"/>
          <w:sz w:val="24"/>
          <w:szCs w:val="24"/>
          <w:lang w:eastAsia="en-GB"/>
        </w:rPr>
      </w:pPr>
      <w:r>
        <w:rPr>
          <w:noProof/>
        </w:rPr>
        <w:t>8</w:t>
      </w:r>
      <w:r w:rsidRPr="002164DC">
        <w:rPr>
          <w:noProof/>
          <w:lang w:val="en-US"/>
        </w:rPr>
        <w:t>.1</w:t>
      </w:r>
      <w:r>
        <w:rPr>
          <w:rFonts w:ascii="Calibri" w:hAnsi="Calibri"/>
          <w:noProof/>
          <w:kern w:val="2"/>
          <w:sz w:val="24"/>
          <w:szCs w:val="24"/>
          <w:lang w:eastAsia="en-GB"/>
        </w:rPr>
        <w:tab/>
      </w:r>
      <w:r>
        <w:rPr>
          <w:noProof/>
        </w:rPr>
        <w:t>Identity mapping</w:t>
      </w:r>
      <w:r>
        <w:rPr>
          <w:noProof/>
        </w:rPr>
        <w:tab/>
      </w:r>
      <w:r>
        <w:rPr>
          <w:noProof/>
        </w:rPr>
        <w:fldChar w:fldCharType="begin"/>
      </w:r>
      <w:r>
        <w:rPr>
          <w:noProof/>
        </w:rPr>
        <w:instrText xml:space="preserve"> PAGEREF _Toc209697888 \h </w:instrText>
      </w:r>
      <w:r>
        <w:rPr>
          <w:noProof/>
        </w:rPr>
      </w:r>
      <w:r>
        <w:rPr>
          <w:noProof/>
        </w:rPr>
        <w:fldChar w:fldCharType="separate"/>
      </w:r>
      <w:r>
        <w:rPr>
          <w:noProof/>
        </w:rPr>
        <w:t>15</w:t>
      </w:r>
      <w:r>
        <w:rPr>
          <w:noProof/>
        </w:rPr>
        <w:fldChar w:fldCharType="end"/>
      </w:r>
    </w:p>
    <w:p w14:paraId="5A1509AB" w14:textId="71DA6BD8" w:rsidR="008C2F6C" w:rsidRDefault="008C2F6C">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_Toc209697889 \h </w:instrText>
      </w:r>
      <w:r>
        <w:rPr>
          <w:noProof/>
        </w:rPr>
      </w:r>
      <w:r>
        <w:rPr>
          <w:noProof/>
        </w:rPr>
        <w:fldChar w:fldCharType="separate"/>
      </w:r>
      <w:r>
        <w:rPr>
          <w:noProof/>
        </w:rPr>
        <w:t>15</w:t>
      </w:r>
      <w:r>
        <w:rPr>
          <w:noProof/>
        </w:rPr>
        <w:fldChar w:fldCharType="end"/>
      </w:r>
    </w:p>
    <w:p w14:paraId="7420C0AE" w14:textId="2E5280FE" w:rsidR="008C2F6C" w:rsidRDefault="008C2F6C">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_Toc209697890 \h </w:instrText>
      </w:r>
      <w:r>
        <w:rPr>
          <w:noProof/>
        </w:rPr>
      </w:r>
      <w:r>
        <w:rPr>
          <w:noProof/>
        </w:rPr>
        <w:fldChar w:fldCharType="separate"/>
      </w:r>
      <w:r>
        <w:rPr>
          <w:noProof/>
        </w:rPr>
        <w:t>16</w:t>
      </w:r>
      <w:r>
        <w:rPr>
          <w:noProof/>
        </w:rPr>
        <w:fldChar w:fldCharType="end"/>
      </w:r>
    </w:p>
    <w:p w14:paraId="278CD211" w14:textId="50ACE210" w:rsidR="008C2F6C" w:rsidRDefault="008C2F6C">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Affiliation</w:t>
      </w:r>
      <w:r>
        <w:rPr>
          <w:noProof/>
        </w:rPr>
        <w:tab/>
      </w:r>
      <w:r>
        <w:rPr>
          <w:noProof/>
        </w:rPr>
        <w:fldChar w:fldCharType="begin"/>
      </w:r>
      <w:r>
        <w:rPr>
          <w:noProof/>
        </w:rPr>
        <w:instrText xml:space="preserve"> PAGEREF _Toc209697891 \h </w:instrText>
      </w:r>
      <w:r>
        <w:rPr>
          <w:noProof/>
        </w:rPr>
      </w:r>
      <w:r>
        <w:rPr>
          <w:noProof/>
        </w:rPr>
        <w:fldChar w:fldCharType="separate"/>
      </w:r>
      <w:r>
        <w:rPr>
          <w:noProof/>
        </w:rPr>
        <w:t>16</w:t>
      </w:r>
      <w:r>
        <w:rPr>
          <w:noProof/>
        </w:rPr>
        <w:fldChar w:fldCharType="end"/>
      </w:r>
    </w:p>
    <w:p w14:paraId="60639D95" w14:textId="4C7303E6" w:rsidR="008C2F6C" w:rsidRDefault="008C2F6C">
      <w:pPr>
        <w:pStyle w:val="TOC3"/>
        <w:rPr>
          <w:rFonts w:ascii="Calibri" w:hAnsi="Calibri"/>
          <w:noProof/>
          <w:kern w:val="2"/>
          <w:sz w:val="24"/>
          <w:szCs w:val="24"/>
          <w:lang w:eastAsia="en-GB"/>
        </w:rPr>
      </w:pPr>
      <w:r>
        <w:rPr>
          <w:noProof/>
        </w:rPr>
        <w:t>10.1.1</w:t>
      </w:r>
      <w:r>
        <w:rPr>
          <w:rFonts w:ascii="Calibri" w:hAnsi="Calibri"/>
          <w:noProof/>
          <w:kern w:val="2"/>
          <w:sz w:val="24"/>
          <w:szCs w:val="24"/>
          <w:lang w:eastAsia="en-GB"/>
        </w:rPr>
        <w:tab/>
      </w:r>
      <w:r>
        <w:rPr>
          <w:noProof/>
        </w:rPr>
        <w:t>Information flows for affiliation</w:t>
      </w:r>
      <w:r>
        <w:rPr>
          <w:noProof/>
        </w:rPr>
        <w:tab/>
      </w:r>
      <w:r>
        <w:rPr>
          <w:noProof/>
        </w:rPr>
        <w:fldChar w:fldCharType="begin"/>
      </w:r>
      <w:r>
        <w:rPr>
          <w:noProof/>
        </w:rPr>
        <w:instrText xml:space="preserve"> PAGEREF _Toc209697892 \h </w:instrText>
      </w:r>
      <w:r>
        <w:rPr>
          <w:noProof/>
        </w:rPr>
      </w:r>
      <w:r>
        <w:rPr>
          <w:noProof/>
        </w:rPr>
        <w:fldChar w:fldCharType="separate"/>
      </w:r>
      <w:r>
        <w:rPr>
          <w:noProof/>
        </w:rPr>
        <w:t>16</w:t>
      </w:r>
      <w:r>
        <w:rPr>
          <w:noProof/>
        </w:rPr>
        <w:fldChar w:fldCharType="end"/>
      </w:r>
    </w:p>
    <w:p w14:paraId="68A13AF0" w14:textId="2EAE52AA" w:rsidR="008C2F6C" w:rsidRDefault="008C2F6C">
      <w:pPr>
        <w:pStyle w:val="TOC4"/>
        <w:rPr>
          <w:rFonts w:ascii="Calibri" w:hAnsi="Calibri"/>
          <w:noProof/>
          <w:kern w:val="2"/>
          <w:sz w:val="24"/>
          <w:szCs w:val="24"/>
          <w:lang w:eastAsia="en-GB"/>
        </w:rPr>
      </w:pPr>
      <w:r>
        <w:rPr>
          <w:noProof/>
        </w:rPr>
        <w:t>10.1.1.1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_Toc209697893 \h </w:instrText>
      </w:r>
      <w:r>
        <w:rPr>
          <w:noProof/>
        </w:rPr>
      </w:r>
      <w:r>
        <w:rPr>
          <w:noProof/>
        </w:rPr>
        <w:fldChar w:fldCharType="separate"/>
      </w:r>
      <w:r>
        <w:rPr>
          <w:noProof/>
        </w:rPr>
        <w:t>16</w:t>
      </w:r>
      <w:r>
        <w:rPr>
          <w:noProof/>
        </w:rPr>
        <w:fldChar w:fldCharType="end"/>
      </w:r>
    </w:p>
    <w:p w14:paraId="0C5EF2EA" w14:textId="2F688CA7" w:rsidR="008C2F6C" w:rsidRDefault="008C2F6C">
      <w:pPr>
        <w:pStyle w:val="TOC4"/>
        <w:rPr>
          <w:rFonts w:ascii="Calibri" w:hAnsi="Calibri"/>
          <w:noProof/>
          <w:kern w:val="2"/>
          <w:sz w:val="24"/>
          <w:szCs w:val="24"/>
          <w:lang w:eastAsia="en-GB"/>
        </w:rPr>
      </w:pPr>
      <w:r>
        <w:rPr>
          <w:noProof/>
        </w:rPr>
        <w:t>10.1.1.2</w:t>
      </w:r>
      <w:r>
        <w:rPr>
          <w:rFonts w:ascii="Calibri" w:hAnsi="Calibri"/>
          <w:noProof/>
          <w:kern w:val="2"/>
          <w:sz w:val="24"/>
          <w:szCs w:val="24"/>
          <w:lang w:eastAsia="en-GB"/>
        </w:rPr>
        <w:tab/>
      </w:r>
      <w:r>
        <w:rPr>
          <w:noProof/>
          <w:lang w:eastAsia="zh-CN"/>
        </w:rPr>
        <w:t>IWF group affiliation</w:t>
      </w:r>
      <w:r>
        <w:rPr>
          <w:noProof/>
        </w:rPr>
        <w:t xml:space="preserve"> request</w:t>
      </w:r>
      <w:r>
        <w:rPr>
          <w:noProof/>
        </w:rPr>
        <w:tab/>
      </w:r>
      <w:r>
        <w:rPr>
          <w:noProof/>
        </w:rPr>
        <w:fldChar w:fldCharType="begin"/>
      </w:r>
      <w:r>
        <w:rPr>
          <w:noProof/>
        </w:rPr>
        <w:instrText xml:space="preserve"> PAGEREF _Toc209697894 \h </w:instrText>
      </w:r>
      <w:r>
        <w:rPr>
          <w:noProof/>
        </w:rPr>
      </w:r>
      <w:r>
        <w:rPr>
          <w:noProof/>
        </w:rPr>
        <w:fldChar w:fldCharType="separate"/>
      </w:r>
      <w:r>
        <w:rPr>
          <w:noProof/>
        </w:rPr>
        <w:t>16</w:t>
      </w:r>
      <w:r>
        <w:rPr>
          <w:noProof/>
        </w:rPr>
        <w:fldChar w:fldCharType="end"/>
      </w:r>
    </w:p>
    <w:p w14:paraId="3199B9CD" w14:textId="7183B0B1" w:rsidR="008C2F6C" w:rsidRDefault="008C2F6C">
      <w:pPr>
        <w:pStyle w:val="TOC4"/>
        <w:rPr>
          <w:rFonts w:ascii="Calibri" w:hAnsi="Calibri"/>
          <w:noProof/>
          <w:kern w:val="2"/>
          <w:sz w:val="24"/>
          <w:szCs w:val="24"/>
          <w:lang w:eastAsia="en-GB"/>
        </w:rPr>
      </w:pPr>
      <w:r>
        <w:rPr>
          <w:noProof/>
        </w:rPr>
        <w:t>10.1.1.3</w:t>
      </w:r>
      <w:r>
        <w:rPr>
          <w:rFonts w:ascii="Calibri" w:hAnsi="Calibri"/>
          <w:noProof/>
          <w:kern w:val="2"/>
          <w:sz w:val="24"/>
          <w:szCs w:val="24"/>
          <w:lang w:eastAsia="en-GB"/>
        </w:rPr>
        <w:tab/>
      </w:r>
      <w:r>
        <w:rPr>
          <w:noProof/>
        </w:rPr>
        <w:t>IWF</w:t>
      </w:r>
      <w:r>
        <w:rPr>
          <w:noProof/>
          <w:lang w:eastAsia="zh-CN"/>
        </w:rPr>
        <w:t xml:space="preserve"> group affiliation</w:t>
      </w:r>
      <w:r>
        <w:rPr>
          <w:noProof/>
        </w:rPr>
        <w:t xml:space="preserve"> re</w:t>
      </w:r>
      <w:r>
        <w:rPr>
          <w:noProof/>
          <w:lang w:eastAsia="zh-CN"/>
        </w:rPr>
        <w:t>sponse</w:t>
      </w:r>
      <w:r>
        <w:rPr>
          <w:noProof/>
        </w:rPr>
        <w:tab/>
      </w:r>
      <w:r>
        <w:rPr>
          <w:noProof/>
        </w:rPr>
        <w:fldChar w:fldCharType="begin"/>
      </w:r>
      <w:r>
        <w:rPr>
          <w:noProof/>
        </w:rPr>
        <w:instrText xml:space="preserve"> PAGEREF _Toc209697895 \h </w:instrText>
      </w:r>
      <w:r>
        <w:rPr>
          <w:noProof/>
        </w:rPr>
      </w:r>
      <w:r>
        <w:rPr>
          <w:noProof/>
        </w:rPr>
        <w:fldChar w:fldCharType="separate"/>
      </w:r>
      <w:r>
        <w:rPr>
          <w:noProof/>
        </w:rPr>
        <w:t>16</w:t>
      </w:r>
      <w:r>
        <w:rPr>
          <w:noProof/>
        </w:rPr>
        <w:fldChar w:fldCharType="end"/>
      </w:r>
    </w:p>
    <w:p w14:paraId="7179A930" w14:textId="7E4AD4E7" w:rsidR="008C2F6C" w:rsidRDefault="008C2F6C">
      <w:pPr>
        <w:pStyle w:val="TOC4"/>
        <w:rPr>
          <w:rFonts w:ascii="Calibri" w:hAnsi="Calibri"/>
          <w:noProof/>
          <w:kern w:val="2"/>
          <w:sz w:val="24"/>
          <w:szCs w:val="24"/>
          <w:lang w:eastAsia="en-GB"/>
        </w:rPr>
      </w:pPr>
      <w:r>
        <w:rPr>
          <w:noProof/>
        </w:rPr>
        <w:t>10.1.1.</w:t>
      </w:r>
      <w:r>
        <w:rPr>
          <w:noProof/>
          <w:lang w:eastAsia="zh-CN"/>
        </w:rPr>
        <w:t>4</w:t>
      </w:r>
      <w:r>
        <w:rPr>
          <w:rFonts w:ascii="Calibri" w:hAnsi="Calibri"/>
          <w:noProof/>
          <w:kern w:val="2"/>
          <w:sz w:val="24"/>
          <w:szCs w:val="24"/>
          <w:lang w:eastAsia="en-GB"/>
        </w:rPr>
        <w:tab/>
      </w:r>
      <w:r>
        <w:rPr>
          <w:noProof/>
          <w:lang w:eastAsia="zh-CN"/>
        </w:rPr>
        <w:t>IWF group de-affiliation</w:t>
      </w:r>
      <w:r>
        <w:rPr>
          <w:noProof/>
        </w:rPr>
        <w:t xml:space="preserve"> request</w:t>
      </w:r>
      <w:r>
        <w:rPr>
          <w:noProof/>
        </w:rPr>
        <w:tab/>
      </w:r>
      <w:r>
        <w:rPr>
          <w:noProof/>
        </w:rPr>
        <w:fldChar w:fldCharType="begin"/>
      </w:r>
      <w:r>
        <w:rPr>
          <w:noProof/>
        </w:rPr>
        <w:instrText xml:space="preserve"> PAGEREF _Toc209697896 \h </w:instrText>
      </w:r>
      <w:r>
        <w:rPr>
          <w:noProof/>
        </w:rPr>
      </w:r>
      <w:r>
        <w:rPr>
          <w:noProof/>
        </w:rPr>
        <w:fldChar w:fldCharType="separate"/>
      </w:r>
      <w:r>
        <w:rPr>
          <w:noProof/>
        </w:rPr>
        <w:t>16</w:t>
      </w:r>
      <w:r>
        <w:rPr>
          <w:noProof/>
        </w:rPr>
        <w:fldChar w:fldCharType="end"/>
      </w:r>
    </w:p>
    <w:p w14:paraId="635C8DB9" w14:textId="1E644477" w:rsidR="008C2F6C" w:rsidRDefault="008C2F6C">
      <w:pPr>
        <w:pStyle w:val="TOC4"/>
        <w:rPr>
          <w:rFonts w:ascii="Calibri" w:hAnsi="Calibri"/>
          <w:noProof/>
          <w:kern w:val="2"/>
          <w:sz w:val="24"/>
          <w:szCs w:val="24"/>
          <w:lang w:eastAsia="en-GB"/>
        </w:rPr>
      </w:pPr>
      <w:r>
        <w:rPr>
          <w:noProof/>
        </w:rPr>
        <w:t>10.1.1.</w:t>
      </w:r>
      <w:r>
        <w:rPr>
          <w:noProof/>
          <w:lang w:eastAsia="zh-CN"/>
        </w:rPr>
        <w:t>5</w:t>
      </w:r>
      <w:r>
        <w:rPr>
          <w:rFonts w:ascii="Calibri" w:hAnsi="Calibri"/>
          <w:noProof/>
          <w:kern w:val="2"/>
          <w:sz w:val="24"/>
          <w:szCs w:val="24"/>
          <w:lang w:eastAsia="en-GB"/>
        </w:rPr>
        <w:tab/>
      </w:r>
      <w:r>
        <w:rPr>
          <w:noProof/>
        </w:rPr>
        <w:t>IWF</w:t>
      </w:r>
      <w:r>
        <w:rPr>
          <w:noProof/>
          <w:lang w:eastAsia="zh-CN"/>
        </w:rPr>
        <w:t xml:space="preserve"> group de-affiliation</w:t>
      </w:r>
      <w:r>
        <w:rPr>
          <w:noProof/>
        </w:rPr>
        <w:t xml:space="preserve"> re</w:t>
      </w:r>
      <w:r>
        <w:rPr>
          <w:noProof/>
          <w:lang w:eastAsia="zh-CN"/>
        </w:rPr>
        <w:t>sponse</w:t>
      </w:r>
      <w:r>
        <w:rPr>
          <w:noProof/>
        </w:rPr>
        <w:tab/>
      </w:r>
      <w:r>
        <w:rPr>
          <w:noProof/>
        </w:rPr>
        <w:fldChar w:fldCharType="begin"/>
      </w:r>
      <w:r>
        <w:rPr>
          <w:noProof/>
        </w:rPr>
        <w:instrText xml:space="preserve"> PAGEREF _Toc209697897 \h </w:instrText>
      </w:r>
      <w:r>
        <w:rPr>
          <w:noProof/>
        </w:rPr>
      </w:r>
      <w:r>
        <w:rPr>
          <w:noProof/>
        </w:rPr>
        <w:fldChar w:fldCharType="separate"/>
      </w:r>
      <w:r>
        <w:rPr>
          <w:noProof/>
        </w:rPr>
        <w:t>17</w:t>
      </w:r>
      <w:r>
        <w:rPr>
          <w:noProof/>
        </w:rPr>
        <w:fldChar w:fldCharType="end"/>
      </w:r>
    </w:p>
    <w:p w14:paraId="70B5D2A3" w14:textId="1D904F97" w:rsidR="008C2F6C" w:rsidRDefault="008C2F6C">
      <w:pPr>
        <w:pStyle w:val="TOC3"/>
        <w:rPr>
          <w:rFonts w:ascii="Calibri" w:hAnsi="Calibri"/>
          <w:noProof/>
          <w:kern w:val="2"/>
          <w:sz w:val="24"/>
          <w:szCs w:val="24"/>
          <w:lang w:eastAsia="en-GB"/>
        </w:rPr>
      </w:pPr>
      <w:r>
        <w:rPr>
          <w:noProof/>
        </w:rPr>
        <w:t>10.1.2</w:t>
      </w:r>
      <w:r>
        <w:rPr>
          <w:rFonts w:ascii="Calibri" w:hAnsi="Calibri"/>
          <w:noProof/>
          <w:kern w:val="2"/>
          <w:sz w:val="24"/>
          <w:szCs w:val="24"/>
          <w:lang w:eastAsia="en-GB"/>
        </w:rPr>
        <w:tab/>
      </w:r>
      <w:r>
        <w:rPr>
          <w:noProof/>
        </w:rPr>
        <w:t>Affiliation procedures</w:t>
      </w:r>
      <w:r>
        <w:rPr>
          <w:noProof/>
        </w:rPr>
        <w:tab/>
      </w:r>
      <w:r>
        <w:rPr>
          <w:noProof/>
        </w:rPr>
        <w:fldChar w:fldCharType="begin"/>
      </w:r>
      <w:r>
        <w:rPr>
          <w:noProof/>
        </w:rPr>
        <w:instrText xml:space="preserve"> PAGEREF _Toc209697898 \h </w:instrText>
      </w:r>
      <w:r>
        <w:rPr>
          <w:noProof/>
        </w:rPr>
      </w:r>
      <w:r>
        <w:rPr>
          <w:noProof/>
        </w:rPr>
        <w:fldChar w:fldCharType="separate"/>
      </w:r>
      <w:r>
        <w:rPr>
          <w:noProof/>
        </w:rPr>
        <w:t>17</w:t>
      </w:r>
      <w:r>
        <w:rPr>
          <w:noProof/>
        </w:rPr>
        <w:fldChar w:fldCharType="end"/>
      </w:r>
    </w:p>
    <w:p w14:paraId="0A5EAEA7" w14:textId="69DF58D4" w:rsidR="008C2F6C" w:rsidRDefault="008C2F6C">
      <w:pPr>
        <w:pStyle w:val="TOC4"/>
        <w:rPr>
          <w:rFonts w:ascii="Calibri" w:hAnsi="Calibri"/>
          <w:noProof/>
          <w:kern w:val="2"/>
          <w:sz w:val="24"/>
          <w:szCs w:val="24"/>
          <w:lang w:eastAsia="en-GB"/>
        </w:rPr>
      </w:pPr>
      <w:r>
        <w:rPr>
          <w:noProof/>
        </w:rPr>
        <w:t>10.1.2.1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_Toc209697899 \h </w:instrText>
      </w:r>
      <w:r>
        <w:rPr>
          <w:noProof/>
        </w:rPr>
      </w:r>
      <w:r>
        <w:rPr>
          <w:noProof/>
        </w:rPr>
        <w:fldChar w:fldCharType="separate"/>
      </w:r>
      <w:r>
        <w:rPr>
          <w:noProof/>
        </w:rPr>
        <w:t>17</w:t>
      </w:r>
      <w:r>
        <w:rPr>
          <w:noProof/>
        </w:rPr>
        <w:fldChar w:fldCharType="end"/>
      </w:r>
    </w:p>
    <w:p w14:paraId="6D5F04D2" w14:textId="4AD40B8F" w:rsidR="008C2F6C" w:rsidRDefault="008C2F6C">
      <w:pPr>
        <w:pStyle w:val="TOC4"/>
        <w:rPr>
          <w:rFonts w:ascii="Calibri" w:hAnsi="Calibri"/>
          <w:noProof/>
          <w:kern w:val="2"/>
          <w:sz w:val="24"/>
          <w:szCs w:val="24"/>
          <w:lang w:eastAsia="en-GB"/>
        </w:rPr>
      </w:pPr>
      <w:r>
        <w:rPr>
          <w:noProof/>
        </w:rPr>
        <w:t>10.1.2.2</w:t>
      </w:r>
      <w:r>
        <w:rPr>
          <w:rFonts w:ascii="Calibri" w:hAnsi="Calibri"/>
          <w:noProof/>
          <w:kern w:val="2"/>
          <w:sz w:val="24"/>
          <w:szCs w:val="24"/>
          <w:lang w:eastAsia="en-GB"/>
        </w:rPr>
        <w:tab/>
      </w:r>
      <w:r>
        <w:rPr>
          <w:noProof/>
        </w:rPr>
        <w:t>Group affiliation to a group defined in the MC system</w:t>
      </w:r>
      <w:r>
        <w:rPr>
          <w:noProof/>
        </w:rPr>
        <w:tab/>
      </w:r>
      <w:r>
        <w:rPr>
          <w:noProof/>
        </w:rPr>
        <w:fldChar w:fldCharType="begin"/>
      </w:r>
      <w:r>
        <w:rPr>
          <w:noProof/>
        </w:rPr>
        <w:instrText xml:space="preserve"> PAGEREF _Toc209697900 \h </w:instrText>
      </w:r>
      <w:r>
        <w:rPr>
          <w:noProof/>
        </w:rPr>
      </w:r>
      <w:r>
        <w:rPr>
          <w:noProof/>
        </w:rPr>
        <w:fldChar w:fldCharType="separate"/>
      </w:r>
      <w:r>
        <w:rPr>
          <w:noProof/>
        </w:rPr>
        <w:t>18</w:t>
      </w:r>
      <w:r>
        <w:rPr>
          <w:noProof/>
        </w:rPr>
        <w:fldChar w:fldCharType="end"/>
      </w:r>
    </w:p>
    <w:p w14:paraId="7148E96B" w14:textId="111D4A07" w:rsidR="008C2F6C" w:rsidRDefault="008C2F6C">
      <w:pPr>
        <w:pStyle w:val="TOC4"/>
        <w:rPr>
          <w:rFonts w:ascii="Calibri" w:hAnsi="Calibri"/>
          <w:noProof/>
          <w:kern w:val="2"/>
          <w:sz w:val="24"/>
          <w:szCs w:val="24"/>
          <w:lang w:eastAsia="en-GB"/>
        </w:rPr>
      </w:pPr>
      <w:r>
        <w:rPr>
          <w:noProof/>
        </w:rPr>
        <w:t>10.1.2</w:t>
      </w:r>
      <w:r w:rsidRPr="002164DC">
        <w:rPr>
          <w:noProof/>
          <w:lang w:val="en-US"/>
        </w:rPr>
        <w:t>.3</w:t>
      </w:r>
      <w:r>
        <w:rPr>
          <w:rFonts w:ascii="Calibri" w:hAnsi="Calibri"/>
          <w:noProof/>
          <w:kern w:val="2"/>
          <w:sz w:val="24"/>
          <w:szCs w:val="24"/>
          <w:lang w:eastAsia="en-GB"/>
        </w:rPr>
        <w:tab/>
      </w:r>
      <w:r>
        <w:rPr>
          <w:noProof/>
        </w:rPr>
        <w:t>Group de-affiliation from a group defined in the MC system</w:t>
      </w:r>
      <w:r>
        <w:rPr>
          <w:noProof/>
        </w:rPr>
        <w:tab/>
      </w:r>
      <w:r>
        <w:rPr>
          <w:noProof/>
        </w:rPr>
        <w:fldChar w:fldCharType="begin"/>
      </w:r>
      <w:r>
        <w:rPr>
          <w:noProof/>
        </w:rPr>
        <w:instrText xml:space="preserve"> PAGEREF _Toc209697901 \h </w:instrText>
      </w:r>
      <w:r>
        <w:rPr>
          <w:noProof/>
        </w:rPr>
      </w:r>
      <w:r>
        <w:rPr>
          <w:noProof/>
        </w:rPr>
        <w:fldChar w:fldCharType="separate"/>
      </w:r>
      <w:r>
        <w:rPr>
          <w:noProof/>
        </w:rPr>
        <w:t>19</w:t>
      </w:r>
      <w:r>
        <w:rPr>
          <w:noProof/>
        </w:rPr>
        <w:fldChar w:fldCharType="end"/>
      </w:r>
    </w:p>
    <w:p w14:paraId="152F94E7" w14:textId="4243E7EC" w:rsidR="008C2F6C" w:rsidRDefault="008C2F6C">
      <w:pPr>
        <w:pStyle w:val="TOC4"/>
        <w:rPr>
          <w:rFonts w:ascii="Calibri" w:hAnsi="Calibri"/>
          <w:noProof/>
          <w:kern w:val="2"/>
          <w:sz w:val="24"/>
          <w:szCs w:val="24"/>
          <w:lang w:eastAsia="en-GB"/>
        </w:rPr>
      </w:pPr>
      <w:r>
        <w:rPr>
          <w:noProof/>
        </w:rPr>
        <w:t>10.1.2.4</w:t>
      </w:r>
      <w:r>
        <w:rPr>
          <w:rFonts w:ascii="Calibri" w:hAnsi="Calibri"/>
          <w:noProof/>
          <w:kern w:val="2"/>
          <w:sz w:val="24"/>
          <w:szCs w:val="24"/>
          <w:lang w:eastAsia="en-GB"/>
        </w:rPr>
        <w:tab/>
      </w:r>
      <w:r>
        <w:rPr>
          <w:noProof/>
        </w:rPr>
        <w:t>Group affiliation to group defined in the LMR system</w:t>
      </w:r>
      <w:r>
        <w:rPr>
          <w:noProof/>
        </w:rPr>
        <w:tab/>
      </w:r>
      <w:r>
        <w:rPr>
          <w:noProof/>
        </w:rPr>
        <w:fldChar w:fldCharType="begin"/>
      </w:r>
      <w:r>
        <w:rPr>
          <w:noProof/>
        </w:rPr>
        <w:instrText xml:space="preserve"> PAGEREF _Toc209697902 \h </w:instrText>
      </w:r>
      <w:r>
        <w:rPr>
          <w:noProof/>
        </w:rPr>
      </w:r>
      <w:r>
        <w:rPr>
          <w:noProof/>
        </w:rPr>
        <w:fldChar w:fldCharType="separate"/>
      </w:r>
      <w:r>
        <w:rPr>
          <w:noProof/>
        </w:rPr>
        <w:t>20</w:t>
      </w:r>
      <w:r>
        <w:rPr>
          <w:noProof/>
        </w:rPr>
        <w:fldChar w:fldCharType="end"/>
      </w:r>
    </w:p>
    <w:p w14:paraId="5D700C1A" w14:textId="283E7576" w:rsidR="008C2F6C" w:rsidRDefault="008C2F6C">
      <w:pPr>
        <w:pStyle w:val="TOC4"/>
        <w:rPr>
          <w:rFonts w:ascii="Calibri" w:hAnsi="Calibri"/>
          <w:noProof/>
          <w:kern w:val="2"/>
          <w:sz w:val="24"/>
          <w:szCs w:val="24"/>
          <w:lang w:eastAsia="en-GB"/>
        </w:rPr>
      </w:pPr>
      <w:r>
        <w:rPr>
          <w:noProof/>
        </w:rPr>
        <w:t>10.1.2</w:t>
      </w:r>
      <w:r w:rsidRPr="002164DC">
        <w:rPr>
          <w:noProof/>
          <w:lang w:val="en-US"/>
        </w:rPr>
        <w:t>.5</w:t>
      </w:r>
      <w:r>
        <w:rPr>
          <w:rFonts w:ascii="Calibri" w:hAnsi="Calibri"/>
          <w:noProof/>
          <w:kern w:val="2"/>
          <w:sz w:val="24"/>
          <w:szCs w:val="24"/>
          <w:lang w:eastAsia="en-GB"/>
        </w:rPr>
        <w:tab/>
      </w:r>
      <w:r>
        <w:rPr>
          <w:noProof/>
        </w:rPr>
        <w:t>Group de-affiliation from a group defined in the LMR system</w:t>
      </w:r>
      <w:r>
        <w:rPr>
          <w:noProof/>
        </w:rPr>
        <w:tab/>
      </w:r>
      <w:r>
        <w:rPr>
          <w:noProof/>
        </w:rPr>
        <w:fldChar w:fldCharType="begin"/>
      </w:r>
      <w:r>
        <w:rPr>
          <w:noProof/>
        </w:rPr>
        <w:instrText xml:space="preserve"> PAGEREF _Toc209697903 \h </w:instrText>
      </w:r>
      <w:r>
        <w:rPr>
          <w:noProof/>
        </w:rPr>
      </w:r>
      <w:r>
        <w:rPr>
          <w:noProof/>
        </w:rPr>
        <w:fldChar w:fldCharType="separate"/>
      </w:r>
      <w:r>
        <w:rPr>
          <w:noProof/>
        </w:rPr>
        <w:t>21</w:t>
      </w:r>
      <w:r>
        <w:rPr>
          <w:noProof/>
        </w:rPr>
        <w:fldChar w:fldCharType="end"/>
      </w:r>
    </w:p>
    <w:p w14:paraId="2E8D2567" w14:textId="7A567EE7" w:rsidR="008C2F6C" w:rsidRDefault="008C2F6C">
      <w:pPr>
        <w:pStyle w:val="TOC2"/>
        <w:rPr>
          <w:rFonts w:ascii="Calibri" w:hAnsi="Calibri"/>
          <w:noProof/>
          <w:kern w:val="2"/>
          <w:sz w:val="24"/>
          <w:szCs w:val="24"/>
          <w:lang w:eastAsia="en-GB"/>
        </w:rPr>
      </w:pPr>
      <w:r w:rsidRPr="002164DC">
        <w:rPr>
          <w:noProof/>
          <w:lang w:val="en-US"/>
        </w:rPr>
        <w:t>10.2</w:t>
      </w:r>
      <w:r>
        <w:rPr>
          <w:rFonts w:ascii="Calibri" w:hAnsi="Calibri"/>
          <w:noProof/>
          <w:kern w:val="2"/>
          <w:sz w:val="24"/>
          <w:szCs w:val="24"/>
          <w:lang w:eastAsia="en-GB"/>
        </w:rPr>
        <w:tab/>
      </w:r>
      <w:r w:rsidRPr="002164DC">
        <w:rPr>
          <w:noProof/>
          <w:lang w:val="en-US"/>
        </w:rPr>
        <w:t>Group management</w:t>
      </w:r>
      <w:r>
        <w:rPr>
          <w:noProof/>
        </w:rPr>
        <w:tab/>
      </w:r>
      <w:r>
        <w:rPr>
          <w:noProof/>
        </w:rPr>
        <w:fldChar w:fldCharType="begin"/>
      </w:r>
      <w:r>
        <w:rPr>
          <w:noProof/>
        </w:rPr>
        <w:instrText xml:space="preserve"> PAGEREF _Toc209697904 \h </w:instrText>
      </w:r>
      <w:r>
        <w:rPr>
          <w:noProof/>
        </w:rPr>
      </w:r>
      <w:r>
        <w:rPr>
          <w:noProof/>
        </w:rPr>
        <w:fldChar w:fldCharType="separate"/>
      </w:r>
      <w:r>
        <w:rPr>
          <w:noProof/>
        </w:rPr>
        <w:t>23</w:t>
      </w:r>
      <w:r>
        <w:rPr>
          <w:noProof/>
        </w:rPr>
        <w:fldChar w:fldCharType="end"/>
      </w:r>
    </w:p>
    <w:p w14:paraId="77E09FBB" w14:textId="7587A49D" w:rsidR="008C2F6C" w:rsidRDefault="008C2F6C">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Information flows for group management</w:t>
      </w:r>
      <w:r>
        <w:rPr>
          <w:noProof/>
        </w:rPr>
        <w:tab/>
      </w:r>
      <w:r>
        <w:rPr>
          <w:noProof/>
        </w:rPr>
        <w:fldChar w:fldCharType="begin"/>
      </w:r>
      <w:r>
        <w:rPr>
          <w:noProof/>
        </w:rPr>
        <w:instrText xml:space="preserve"> PAGEREF _Toc209697905 \h </w:instrText>
      </w:r>
      <w:r>
        <w:rPr>
          <w:noProof/>
        </w:rPr>
      </w:r>
      <w:r>
        <w:rPr>
          <w:noProof/>
        </w:rPr>
        <w:fldChar w:fldCharType="separate"/>
      </w:r>
      <w:r>
        <w:rPr>
          <w:noProof/>
        </w:rPr>
        <w:t>23</w:t>
      </w:r>
      <w:r>
        <w:rPr>
          <w:noProof/>
        </w:rPr>
        <w:fldChar w:fldCharType="end"/>
      </w:r>
    </w:p>
    <w:p w14:paraId="7F5CB56D" w14:textId="27BFC9F3" w:rsidR="008C2F6C" w:rsidRDefault="008C2F6C">
      <w:pPr>
        <w:pStyle w:val="TOC4"/>
        <w:rPr>
          <w:rFonts w:ascii="Calibri" w:hAnsi="Calibri"/>
          <w:noProof/>
          <w:kern w:val="2"/>
          <w:sz w:val="24"/>
          <w:szCs w:val="24"/>
          <w:lang w:eastAsia="en-GB"/>
        </w:rPr>
      </w:pPr>
      <w:r>
        <w:rPr>
          <w:noProof/>
        </w:rPr>
        <w:t>10.2.1.1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_Toc209697906 \h </w:instrText>
      </w:r>
      <w:r>
        <w:rPr>
          <w:noProof/>
        </w:rPr>
      </w:r>
      <w:r>
        <w:rPr>
          <w:noProof/>
        </w:rPr>
        <w:fldChar w:fldCharType="separate"/>
      </w:r>
      <w:r>
        <w:rPr>
          <w:noProof/>
        </w:rPr>
        <w:t>23</w:t>
      </w:r>
      <w:r>
        <w:rPr>
          <w:noProof/>
        </w:rPr>
        <w:fldChar w:fldCharType="end"/>
      </w:r>
    </w:p>
    <w:p w14:paraId="22A91767" w14:textId="0F006179" w:rsidR="008C2F6C" w:rsidRDefault="008C2F6C">
      <w:pPr>
        <w:pStyle w:val="TOC4"/>
        <w:rPr>
          <w:rFonts w:ascii="Calibri" w:hAnsi="Calibri"/>
          <w:noProof/>
          <w:kern w:val="2"/>
          <w:sz w:val="24"/>
          <w:szCs w:val="24"/>
          <w:lang w:eastAsia="en-GB"/>
        </w:rPr>
      </w:pPr>
      <w:r>
        <w:rPr>
          <w:noProof/>
        </w:rPr>
        <w:t>10.2.1.2</w:t>
      </w:r>
      <w:r>
        <w:rPr>
          <w:rFonts w:ascii="Calibri" w:hAnsi="Calibri"/>
          <w:noProof/>
          <w:kern w:val="2"/>
          <w:sz w:val="24"/>
          <w:szCs w:val="24"/>
          <w:lang w:eastAsia="en-GB"/>
        </w:rPr>
        <w:tab/>
      </w:r>
      <w:r>
        <w:rPr>
          <w:noProof/>
        </w:rPr>
        <w:t>IWF group regroup teardown notification</w:t>
      </w:r>
      <w:r>
        <w:rPr>
          <w:noProof/>
        </w:rPr>
        <w:tab/>
      </w:r>
      <w:r>
        <w:rPr>
          <w:noProof/>
        </w:rPr>
        <w:fldChar w:fldCharType="begin"/>
      </w:r>
      <w:r>
        <w:rPr>
          <w:noProof/>
        </w:rPr>
        <w:instrText xml:space="preserve"> PAGEREF _Toc209697907 \h </w:instrText>
      </w:r>
      <w:r>
        <w:rPr>
          <w:noProof/>
        </w:rPr>
      </w:r>
      <w:r>
        <w:rPr>
          <w:noProof/>
        </w:rPr>
        <w:fldChar w:fldCharType="separate"/>
      </w:r>
      <w:r>
        <w:rPr>
          <w:noProof/>
        </w:rPr>
        <w:t>23</w:t>
      </w:r>
      <w:r>
        <w:rPr>
          <w:noProof/>
        </w:rPr>
        <w:fldChar w:fldCharType="end"/>
      </w:r>
    </w:p>
    <w:p w14:paraId="4BF3872F" w14:textId="761A4687" w:rsidR="008C2F6C" w:rsidRDefault="008C2F6C">
      <w:pPr>
        <w:pStyle w:val="TOC4"/>
        <w:rPr>
          <w:rFonts w:ascii="Calibri" w:hAnsi="Calibri"/>
          <w:noProof/>
          <w:kern w:val="2"/>
          <w:sz w:val="24"/>
          <w:szCs w:val="24"/>
          <w:lang w:eastAsia="en-GB"/>
        </w:rPr>
      </w:pPr>
      <w:r>
        <w:rPr>
          <w:noProof/>
        </w:rPr>
        <w:t>10.2.1.3</w:t>
      </w:r>
      <w:r>
        <w:rPr>
          <w:rFonts w:ascii="Calibri" w:hAnsi="Calibri"/>
          <w:noProof/>
          <w:kern w:val="2"/>
          <w:sz w:val="24"/>
          <w:szCs w:val="24"/>
          <w:lang w:eastAsia="en-GB"/>
        </w:rPr>
        <w:tab/>
      </w:r>
      <w:r>
        <w:rPr>
          <w:noProof/>
        </w:rPr>
        <w:t>IWF group regroup teardown notification response</w:t>
      </w:r>
      <w:r>
        <w:rPr>
          <w:noProof/>
        </w:rPr>
        <w:tab/>
      </w:r>
      <w:r>
        <w:rPr>
          <w:noProof/>
        </w:rPr>
        <w:fldChar w:fldCharType="begin"/>
      </w:r>
      <w:r>
        <w:rPr>
          <w:noProof/>
        </w:rPr>
        <w:instrText xml:space="preserve"> PAGEREF _Toc209697908 \h </w:instrText>
      </w:r>
      <w:r>
        <w:rPr>
          <w:noProof/>
        </w:rPr>
      </w:r>
      <w:r>
        <w:rPr>
          <w:noProof/>
        </w:rPr>
        <w:fldChar w:fldCharType="separate"/>
      </w:r>
      <w:r>
        <w:rPr>
          <w:noProof/>
        </w:rPr>
        <w:t>23</w:t>
      </w:r>
      <w:r>
        <w:rPr>
          <w:noProof/>
        </w:rPr>
        <w:fldChar w:fldCharType="end"/>
      </w:r>
    </w:p>
    <w:p w14:paraId="5895FBD3" w14:textId="3FACA276" w:rsidR="008C2F6C" w:rsidRDefault="008C2F6C">
      <w:pPr>
        <w:pStyle w:val="TOC4"/>
        <w:rPr>
          <w:rFonts w:ascii="Calibri" w:hAnsi="Calibri"/>
          <w:noProof/>
          <w:kern w:val="2"/>
          <w:sz w:val="24"/>
          <w:szCs w:val="24"/>
          <w:lang w:eastAsia="en-GB"/>
        </w:rPr>
      </w:pPr>
      <w:r>
        <w:rPr>
          <w:noProof/>
        </w:rPr>
        <w:t>10.2.1.4</w:t>
      </w:r>
      <w:r>
        <w:rPr>
          <w:rFonts w:ascii="Calibri" w:hAnsi="Calibri"/>
          <w:noProof/>
          <w:kern w:val="2"/>
          <w:sz w:val="24"/>
          <w:szCs w:val="24"/>
          <w:lang w:eastAsia="en-GB"/>
        </w:rPr>
        <w:tab/>
      </w:r>
      <w:r>
        <w:rPr>
          <w:noProof/>
        </w:rPr>
        <w:t>IWF group regroup request</w:t>
      </w:r>
      <w:r>
        <w:rPr>
          <w:noProof/>
        </w:rPr>
        <w:tab/>
      </w:r>
      <w:r>
        <w:rPr>
          <w:noProof/>
        </w:rPr>
        <w:fldChar w:fldCharType="begin"/>
      </w:r>
      <w:r>
        <w:rPr>
          <w:noProof/>
        </w:rPr>
        <w:instrText xml:space="preserve"> PAGEREF _Toc209697909 \h </w:instrText>
      </w:r>
      <w:r>
        <w:rPr>
          <w:noProof/>
        </w:rPr>
      </w:r>
      <w:r>
        <w:rPr>
          <w:noProof/>
        </w:rPr>
        <w:fldChar w:fldCharType="separate"/>
      </w:r>
      <w:r>
        <w:rPr>
          <w:noProof/>
        </w:rPr>
        <w:t>23</w:t>
      </w:r>
      <w:r>
        <w:rPr>
          <w:noProof/>
        </w:rPr>
        <w:fldChar w:fldCharType="end"/>
      </w:r>
    </w:p>
    <w:p w14:paraId="0CEAC11F" w14:textId="4CD9B3D5" w:rsidR="008C2F6C" w:rsidRDefault="008C2F6C">
      <w:pPr>
        <w:pStyle w:val="TOC4"/>
        <w:rPr>
          <w:rFonts w:ascii="Calibri" w:hAnsi="Calibri"/>
          <w:noProof/>
          <w:kern w:val="2"/>
          <w:sz w:val="24"/>
          <w:szCs w:val="24"/>
          <w:lang w:eastAsia="en-GB"/>
        </w:rPr>
      </w:pPr>
      <w:r>
        <w:rPr>
          <w:noProof/>
        </w:rPr>
        <w:t>10.2.1.5</w:t>
      </w:r>
      <w:r>
        <w:rPr>
          <w:rFonts w:ascii="Calibri" w:hAnsi="Calibri"/>
          <w:noProof/>
          <w:kern w:val="2"/>
          <w:sz w:val="24"/>
          <w:szCs w:val="24"/>
          <w:lang w:eastAsia="en-GB"/>
        </w:rPr>
        <w:tab/>
      </w:r>
      <w:r>
        <w:rPr>
          <w:noProof/>
        </w:rPr>
        <w:t>IWF group regroup response</w:t>
      </w:r>
      <w:r>
        <w:rPr>
          <w:noProof/>
        </w:rPr>
        <w:tab/>
      </w:r>
      <w:r>
        <w:rPr>
          <w:noProof/>
        </w:rPr>
        <w:fldChar w:fldCharType="begin"/>
      </w:r>
      <w:r>
        <w:rPr>
          <w:noProof/>
        </w:rPr>
        <w:instrText xml:space="preserve"> PAGEREF _Toc209697910 \h </w:instrText>
      </w:r>
      <w:r>
        <w:rPr>
          <w:noProof/>
        </w:rPr>
      </w:r>
      <w:r>
        <w:rPr>
          <w:noProof/>
        </w:rPr>
        <w:fldChar w:fldCharType="separate"/>
      </w:r>
      <w:r>
        <w:rPr>
          <w:noProof/>
        </w:rPr>
        <w:t>23</w:t>
      </w:r>
      <w:r>
        <w:rPr>
          <w:noProof/>
        </w:rPr>
        <w:fldChar w:fldCharType="end"/>
      </w:r>
    </w:p>
    <w:p w14:paraId="24FF7238" w14:textId="3C8033F5" w:rsidR="008C2F6C" w:rsidRDefault="008C2F6C">
      <w:pPr>
        <w:pStyle w:val="TOC4"/>
        <w:rPr>
          <w:rFonts w:ascii="Calibri" w:hAnsi="Calibri"/>
          <w:noProof/>
          <w:kern w:val="2"/>
          <w:sz w:val="24"/>
          <w:szCs w:val="24"/>
          <w:lang w:eastAsia="en-GB"/>
        </w:rPr>
      </w:pPr>
      <w:r>
        <w:rPr>
          <w:noProof/>
        </w:rPr>
        <w:t>10.2.1.6</w:t>
      </w:r>
      <w:r>
        <w:rPr>
          <w:rFonts w:ascii="Calibri" w:hAnsi="Calibri"/>
          <w:noProof/>
          <w:kern w:val="2"/>
          <w:sz w:val="24"/>
          <w:szCs w:val="24"/>
          <w:lang w:eastAsia="en-GB"/>
        </w:rPr>
        <w:tab/>
      </w:r>
      <w:r>
        <w:rPr>
          <w:noProof/>
        </w:rPr>
        <w:t>IWF group regroup notification</w:t>
      </w:r>
      <w:r>
        <w:rPr>
          <w:noProof/>
        </w:rPr>
        <w:tab/>
      </w:r>
      <w:r>
        <w:rPr>
          <w:noProof/>
        </w:rPr>
        <w:fldChar w:fldCharType="begin"/>
      </w:r>
      <w:r>
        <w:rPr>
          <w:noProof/>
        </w:rPr>
        <w:instrText xml:space="preserve"> PAGEREF _Toc209697911 \h </w:instrText>
      </w:r>
      <w:r>
        <w:rPr>
          <w:noProof/>
        </w:rPr>
      </w:r>
      <w:r>
        <w:rPr>
          <w:noProof/>
        </w:rPr>
        <w:fldChar w:fldCharType="separate"/>
      </w:r>
      <w:r>
        <w:rPr>
          <w:noProof/>
        </w:rPr>
        <w:t>24</w:t>
      </w:r>
      <w:r>
        <w:rPr>
          <w:noProof/>
        </w:rPr>
        <w:fldChar w:fldCharType="end"/>
      </w:r>
    </w:p>
    <w:p w14:paraId="76CD8B68" w14:textId="089045A8" w:rsidR="008C2F6C" w:rsidRDefault="008C2F6C">
      <w:pPr>
        <w:pStyle w:val="TOC4"/>
        <w:rPr>
          <w:rFonts w:ascii="Calibri" w:hAnsi="Calibri"/>
          <w:noProof/>
          <w:kern w:val="2"/>
          <w:sz w:val="24"/>
          <w:szCs w:val="24"/>
          <w:lang w:eastAsia="en-GB"/>
        </w:rPr>
      </w:pPr>
      <w:r>
        <w:rPr>
          <w:noProof/>
        </w:rPr>
        <w:t>10.2.1.7</w:t>
      </w:r>
      <w:r>
        <w:rPr>
          <w:rFonts w:ascii="Calibri" w:hAnsi="Calibri"/>
          <w:noProof/>
          <w:kern w:val="2"/>
          <w:sz w:val="24"/>
          <w:szCs w:val="24"/>
          <w:lang w:eastAsia="en-GB"/>
        </w:rPr>
        <w:tab/>
      </w:r>
      <w:r>
        <w:rPr>
          <w:noProof/>
        </w:rPr>
        <w:t>IWF group regroup notification response</w:t>
      </w:r>
      <w:r>
        <w:rPr>
          <w:noProof/>
        </w:rPr>
        <w:tab/>
      </w:r>
      <w:r>
        <w:rPr>
          <w:noProof/>
        </w:rPr>
        <w:fldChar w:fldCharType="begin"/>
      </w:r>
      <w:r>
        <w:rPr>
          <w:noProof/>
        </w:rPr>
        <w:instrText xml:space="preserve"> PAGEREF _Toc209697912 \h </w:instrText>
      </w:r>
      <w:r>
        <w:rPr>
          <w:noProof/>
        </w:rPr>
      </w:r>
      <w:r>
        <w:rPr>
          <w:noProof/>
        </w:rPr>
        <w:fldChar w:fldCharType="separate"/>
      </w:r>
      <w:r>
        <w:rPr>
          <w:noProof/>
        </w:rPr>
        <w:t>24</w:t>
      </w:r>
      <w:r>
        <w:rPr>
          <w:noProof/>
        </w:rPr>
        <w:fldChar w:fldCharType="end"/>
      </w:r>
    </w:p>
    <w:p w14:paraId="466A1668" w14:textId="4E683940" w:rsidR="008C2F6C" w:rsidRDefault="008C2F6C">
      <w:pPr>
        <w:pStyle w:val="TOC4"/>
        <w:rPr>
          <w:rFonts w:ascii="Calibri" w:hAnsi="Calibri"/>
          <w:noProof/>
          <w:kern w:val="2"/>
          <w:sz w:val="24"/>
          <w:szCs w:val="24"/>
          <w:lang w:eastAsia="en-GB"/>
        </w:rPr>
      </w:pPr>
      <w:r>
        <w:rPr>
          <w:noProof/>
        </w:rPr>
        <w:t>10.2.1.8</w:t>
      </w:r>
      <w:r>
        <w:rPr>
          <w:rFonts w:ascii="Calibri" w:hAnsi="Calibri"/>
          <w:noProof/>
          <w:kern w:val="2"/>
          <w:sz w:val="24"/>
          <w:szCs w:val="24"/>
          <w:lang w:eastAsia="en-GB"/>
        </w:rPr>
        <w:tab/>
      </w:r>
      <w:r>
        <w:rPr>
          <w:noProof/>
        </w:rPr>
        <w:t>IWF group information request</w:t>
      </w:r>
      <w:r>
        <w:rPr>
          <w:noProof/>
        </w:rPr>
        <w:tab/>
      </w:r>
      <w:r>
        <w:rPr>
          <w:noProof/>
        </w:rPr>
        <w:fldChar w:fldCharType="begin"/>
      </w:r>
      <w:r>
        <w:rPr>
          <w:noProof/>
        </w:rPr>
        <w:instrText xml:space="preserve"> PAGEREF _Toc209697913 \h </w:instrText>
      </w:r>
      <w:r>
        <w:rPr>
          <w:noProof/>
        </w:rPr>
      </w:r>
      <w:r>
        <w:rPr>
          <w:noProof/>
        </w:rPr>
        <w:fldChar w:fldCharType="separate"/>
      </w:r>
      <w:r>
        <w:rPr>
          <w:noProof/>
        </w:rPr>
        <w:t>24</w:t>
      </w:r>
      <w:r>
        <w:rPr>
          <w:noProof/>
        </w:rPr>
        <w:fldChar w:fldCharType="end"/>
      </w:r>
    </w:p>
    <w:p w14:paraId="6EEA76E9" w14:textId="527F1427" w:rsidR="008C2F6C" w:rsidRDefault="008C2F6C">
      <w:pPr>
        <w:pStyle w:val="TOC4"/>
        <w:rPr>
          <w:rFonts w:ascii="Calibri" w:hAnsi="Calibri"/>
          <w:noProof/>
          <w:kern w:val="2"/>
          <w:sz w:val="24"/>
          <w:szCs w:val="24"/>
          <w:lang w:eastAsia="en-GB"/>
        </w:rPr>
      </w:pPr>
      <w:r>
        <w:rPr>
          <w:noProof/>
        </w:rPr>
        <w:t>10.2.1.9</w:t>
      </w:r>
      <w:r>
        <w:rPr>
          <w:rFonts w:ascii="Calibri" w:hAnsi="Calibri"/>
          <w:noProof/>
          <w:kern w:val="2"/>
          <w:sz w:val="24"/>
          <w:szCs w:val="24"/>
          <w:lang w:eastAsia="en-GB"/>
        </w:rPr>
        <w:tab/>
      </w:r>
      <w:r>
        <w:rPr>
          <w:noProof/>
        </w:rPr>
        <w:t>IWF group information response</w:t>
      </w:r>
      <w:r>
        <w:rPr>
          <w:noProof/>
        </w:rPr>
        <w:tab/>
      </w:r>
      <w:r>
        <w:rPr>
          <w:noProof/>
        </w:rPr>
        <w:fldChar w:fldCharType="begin"/>
      </w:r>
      <w:r>
        <w:rPr>
          <w:noProof/>
        </w:rPr>
        <w:instrText xml:space="preserve"> PAGEREF _Toc209697914 \h </w:instrText>
      </w:r>
      <w:r>
        <w:rPr>
          <w:noProof/>
        </w:rPr>
      </w:r>
      <w:r>
        <w:rPr>
          <w:noProof/>
        </w:rPr>
        <w:fldChar w:fldCharType="separate"/>
      </w:r>
      <w:r>
        <w:rPr>
          <w:noProof/>
        </w:rPr>
        <w:t>24</w:t>
      </w:r>
      <w:r>
        <w:rPr>
          <w:noProof/>
        </w:rPr>
        <w:fldChar w:fldCharType="end"/>
      </w:r>
    </w:p>
    <w:p w14:paraId="33E0AE66" w14:textId="3BCE50E4" w:rsidR="008C2F6C" w:rsidRDefault="008C2F6C">
      <w:pPr>
        <w:pStyle w:val="TOC4"/>
        <w:rPr>
          <w:rFonts w:ascii="Calibri" w:hAnsi="Calibri"/>
          <w:noProof/>
          <w:kern w:val="2"/>
          <w:sz w:val="24"/>
          <w:szCs w:val="24"/>
          <w:lang w:eastAsia="en-GB"/>
        </w:rPr>
      </w:pPr>
      <w:r>
        <w:rPr>
          <w:noProof/>
        </w:rPr>
        <w:t>10.2.1.10</w:t>
      </w:r>
      <w:r>
        <w:rPr>
          <w:rFonts w:ascii="Calibri" w:hAnsi="Calibri"/>
          <w:noProof/>
          <w:kern w:val="2"/>
          <w:sz w:val="24"/>
          <w:szCs w:val="24"/>
          <w:lang w:eastAsia="en-GB"/>
        </w:rPr>
        <w:tab/>
      </w:r>
      <w:r>
        <w:rPr>
          <w:noProof/>
        </w:rPr>
        <w:t>IWF group information provision request</w:t>
      </w:r>
      <w:r>
        <w:rPr>
          <w:noProof/>
        </w:rPr>
        <w:tab/>
      </w:r>
      <w:r>
        <w:rPr>
          <w:noProof/>
        </w:rPr>
        <w:fldChar w:fldCharType="begin"/>
      </w:r>
      <w:r>
        <w:rPr>
          <w:noProof/>
        </w:rPr>
        <w:instrText xml:space="preserve"> PAGEREF _Toc209697915 \h </w:instrText>
      </w:r>
      <w:r>
        <w:rPr>
          <w:noProof/>
        </w:rPr>
      </w:r>
      <w:r>
        <w:rPr>
          <w:noProof/>
        </w:rPr>
        <w:fldChar w:fldCharType="separate"/>
      </w:r>
      <w:r>
        <w:rPr>
          <w:noProof/>
        </w:rPr>
        <w:t>24</w:t>
      </w:r>
      <w:r>
        <w:rPr>
          <w:noProof/>
        </w:rPr>
        <w:fldChar w:fldCharType="end"/>
      </w:r>
    </w:p>
    <w:p w14:paraId="4D8F4C4E" w14:textId="68985B8E" w:rsidR="008C2F6C" w:rsidRDefault="008C2F6C">
      <w:pPr>
        <w:pStyle w:val="TOC4"/>
        <w:rPr>
          <w:rFonts w:ascii="Calibri" w:hAnsi="Calibri"/>
          <w:noProof/>
          <w:kern w:val="2"/>
          <w:sz w:val="24"/>
          <w:szCs w:val="24"/>
          <w:lang w:eastAsia="en-GB"/>
        </w:rPr>
      </w:pPr>
      <w:r>
        <w:rPr>
          <w:noProof/>
        </w:rPr>
        <w:t>10.2.1.11</w:t>
      </w:r>
      <w:r>
        <w:rPr>
          <w:rFonts w:ascii="Calibri" w:hAnsi="Calibri"/>
          <w:noProof/>
          <w:kern w:val="2"/>
          <w:sz w:val="24"/>
          <w:szCs w:val="24"/>
          <w:lang w:eastAsia="en-GB"/>
        </w:rPr>
        <w:tab/>
      </w:r>
      <w:r>
        <w:rPr>
          <w:noProof/>
        </w:rPr>
        <w:t>IWF group information provision response</w:t>
      </w:r>
      <w:r>
        <w:rPr>
          <w:noProof/>
        </w:rPr>
        <w:tab/>
      </w:r>
      <w:r>
        <w:rPr>
          <w:noProof/>
        </w:rPr>
        <w:fldChar w:fldCharType="begin"/>
      </w:r>
      <w:r>
        <w:rPr>
          <w:noProof/>
        </w:rPr>
        <w:instrText xml:space="preserve"> PAGEREF _Toc209697916 \h </w:instrText>
      </w:r>
      <w:r>
        <w:rPr>
          <w:noProof/>
        </w:rPr>
      </w:r>
      <w:r>
        <w:rPr>
          <w:noProof/>
        </w:rPr>
        <w:fldChar w:fldCharType="separate"/>
      </w:r>
      <w:r>
        <w:rPr>
          <w:noProof/>
        </w:rPr>
        <w:t>25</w:t>
      </w:r>
      <w:r>
        <w:rPr>
          <w:noProof/>
        </w:rPr>
        <w:fldChar w:fldCharType="end"/>
      </w:r>
    </w:p>
    <w:p w14:paraId="0D6F3098" w14:textId="09487F7A" w:rsidR="008C2F6C" w:rsidRDefault="008C2F6C">
      <w:pPr>
        <w:pStyle w:val="TOC4"/>
        <w:rPr>
          <w:rFonts w:ascii="Calibri" w:hAnsi="Calibri"/>
          <w:noProof/>
          <w:kern w:val="2"/>
          <w:sz w:val="24"/>
          <w:szCs w:val="24"/>
          <w:lang w:eastAsia="en-GB"/>
        </w:rPr>
      </w:pPr>
      <w:r>
        <w:rPr>
          <w:noProof/>
        </w:rPr>
        <w:lastRenderedPageBreak/>
        <w:t>10.2.1.12</w:t>
      </w:r>
      <w:r>
        <w:rPr>
          <w:rFonts w:ascii="Calibri" w:hAnsi="Calibri"/>
          <w:noProof/>
          <w:kern w:val="2"/>
          <w:sz w:val="24"/>
          <w:szCs w:val="24"/>
          <w:lang w:eastAsia="en-GB"/>
        </w:rPr>
        <w:tab/>
      </w:r>
      <w:r>
        <w:rPr>
          <w:noProof/>
        </w:rPr>
        <w:t>IWF group information subscribe request</w:t>
      </w:r>
      <w:r>
        <w:rPr>
          <w:noProof/>
        </w:rPr>
        <w:tab/>
      </w:r>
      <w:r>
        <w:rPr>
          <w:noProof/>
        </w:rPr>
        <w:fldChar w:fldCharType="begin"/>
      </w:r>
      <w:r>
        <w:rPr>
          <w:noProof/>
        </w:rPr>
        <w:instrText xml:space="preserve"> PAGEREF _Toc209697917 \h </w:instrText>
      </w:r>
      <w:r>
        <w:rPr>
          <w:noProof/>
        </w:rPr>
      </w:r>
      <w:r>
        <w:rPr>
          <w:noProof/>
        </w:rPr>
        <w:fldChar w:fldCharType="separate"/>
      </w:r>
      <w:r>
        <w:rPr>
          <w:noProof/>
        </w:rPr>
        <w:t>25</w:t>
      </w:r>
      <w:r>
        <w:rPr>
          <w:noProof/>
        </w:rPr>
        <w:fldChar w:fldCharType="end"/>
      </w:r>
    </w:p>
    <w:p w14:paraId="7DA7EC0A" w14:textId="20A4FB0A" w:rsidR="008C2F6C" w:rsidRDefault="008C2F6C">
      <w:pPr>
        <w:pStyle w:val="TOC4"/>
        <w:rPr>
          <w:rFonts w:ascii="Calibri" w:hAnsi="Calibri"/>
          <w:noProof/>
          <w:kern w:val="2"/>
          <w:sz w:val="24"/>
          <w:szCs w:val="24"/>
          <w:lang w:eastAsia="en-GB"/>
        </w:rPr>
      </w:pPr>
      <w:r>
        <w:rPr>
          <w:noProof/>
        </w:rPr>
        <w:t>10.2.1.13</w:t>
      </w:r>
      <w:r>
        <w:rPr>
          <w:rFonts w:ascii="Calibri" w:hAnsi="Calibri"/>
          <w:noProof/>
          <w:kern w:val="2"/>
          <w:sz w:val="24"/>
          <w:szCs w:val="24"/>
          <w:lang w:eastAsia="en-GB"/>
        </w:rPr>
        <w:tab/>
      </w:r>
      <w:r>
        <w:rPr>
          <w:noProof/>
        </w:rPr>
        <w:t>IWF group information subscribe response</w:t>
      </w:r>
      <w:r>
        <w:rPr>
          <w:noProof/>
        </w:rPr>
        <w:tab/>
      </w:r>
      <w:r>
        <w:rPr>
          <w:noProof/>
        </w:rPr>
        <w:fldChar w:fldCharType="begin"/>
      </w:r>
      <w:r>
        <w:rPr>
          <w:noProof/>
        </w:rPr>
        <w:instrText xml:space="preserve"> PAGEREF _Toc209697918 \h </w:instrText>
      </w:r>
      <w:r>
        <w:rPr>
          <w:noProof/>
        </w:rPr>
      </w:r>
      <w:r>
        <w:rPr>
          <w:noProof/>
        </w:rPr>
        <w:fldChar w:fldCharType="separate"/>
      </w:r>
      <w:r>
        <w:rPr>
          <w:noProof/>
        </w:rPr>
        <w:t>25</w:t>
      </w:r>
      <w:r>
        <w:rPr>
          <w:noProof/>
        </w:rPr>
        <w:fldChar w:fldCharType="end"/>
      </w:r>
    </w:p>
    <w:p w14:paraId="2E173E02" w14:textId="42E7ECB3" w:rsidR="008C2F6C" w:rsidRDefault="008C2F6C">
      <w:pPr>
        <w:pStyle w:val="TOC4"/>
        <w:rPr>
          <w:rFonts w:ascii="Calibri" w:hAnsi="Calibri"/>
          <w:noProof/>
          <w:kern w:val="2"/>
          <w:sz w:val="24"/>
          <w:szCs w:val="24"/>
          <w:lang w:eastAsia="en-GB"/>
        </w:rPr>
      </w:pPr>
      <w:r>
        <w:rPr>
          <w:noProof/>
        </w:rPr>
        <w:t>10.2.1.14</w:t>
      </w:r>
      <w:r>
        <w:rPr>
          <w:rFonts w:ascii="Calibri" w:hAnsi="Calibri"/>
          <w:noProof/>
          <w:kern w:val="2"/>
          <w:sz w:val="24"/>
          <w:szCs w:val="24"/>
          <w:lang w:eastAsia="en-GB"/>
        </w:rPr>
        <w:tab/>
      </w:r>
      <w:r>
        <w:rPr>
          <w:noProof/>
        </w:rPr>
        <w:t>IWF group information notify request</w:t>
      </w:r>
      <w:r>
        <w:rPr>
          <w:noProof/>
        </w:rPr>
        <w:tab/>
      </w:r>
      <w:r>
        <w:rPr>
          <w:noProof/>
        </w:rPr>
        <w:fldChar w:fldCharType="begin"/>
      </w:r>
      <w:r>
        <w:rPr>
          <w:noProof/>
        </w:rPr>
        <w:instrText xml:space="preserve"> PAGEREF _Toc209697919 \h </w:instrText>
      </w:r>
      <w:r>
        <w:rPr>
          <w:noProof/>
        </w:rPr>
      </w:r>
      <w:r>
        <w:rPr>
          <w:noProof/>
        </w:rPr>
        <w:fldChar w:fldCharType="separate"/>
      </w:r>
      <w:r>
        <w:rPr>
          <w:noProof/>
        </w:rPr>
        <w:t>25</w:t>
      </w:r>
      <w:r>
        <w:rPr>
          <w:noProof/>
        </w:rPr>
        <w:fldChar w:fldCharType="end"/>
      </w:r>
    </w:p>
    <w:p w14:paraId="4CB2AEAA" w14:textId="3270D2F1" w:rsidR="008C2F6C" w:rsidRDefault="008C2F6C">
      <w:pPr>
        <w:pStyle w:val="TOC4"/>
        <w:rPr>
          <w:rFonts w:ascii="Calibri" w:hAnsi="Calibri"/>
          <w:noProof/>
          <w:kern w:val="2"/>
          <w:sz w:val="24"/>
          <w:szCs w:val="24"/>
          <w:lang w:eastAsia="en-GB"/>
        </w:rPr>
      </w:pPr>
      <w:r>
        <w:rPr>
          <w:noProof/>
        </w:rPr>
        <w:t>10.2.1.15</w:t>
      </w:r>
      <w:r>
        <w:rPr>
          <w:rFonts w:ascii="Calibri" w:hAnsi="Calibri"/>
          <w:noProof/>
          <w:kern w:val="2"/>
          <w:sz w:val="24"/>
          <w:szCs w:val="24"/>
          <w:lang w:eastAsia="en-GB"/>
        </w:rPr>
        <w:tab/>
      </w:r>
      <w:r>
        <w:rPr>
          <w:noProof/>
        </w:rPr>
        <w:t>IWF group information notify response</w:t>
      </w:r>
      <w:r>
        <w:rPr>
          <w:noProof/>
        </w:rPr>
        <w:tab/>
      </w:r>
      <w:r>
        <w:rPr>
          <w:noProof/>
        </w:rPr>
        <w:fldChar w:fldCharType="begin"/>
      </w:r>
      <w:r>
        <w:rPr>
          <w:noProof/>
        </w:rPr>
        <w:instrText xml:space="preserve"> PAGEREF _Toc209697920 \h </w:instrText>
      </w:r>
      <w:r>
        <w:rPr>
          <w:noProof/>
        </w:rPr>
      </w:r>
      <w:r>
        <w:rPr>
          <w:noProof/>
        </w:rPr>
        <w:fldChar w:fldCharType="separate"/>
      </w:r>
      <w:r>
        <w:rPr>
          <w:noProof/>
        </w:rPr>
        <w:t>26</w:t>
      </w:r>
      <w:r>
        <w:rPr>
          <w:noProof/>
        </w:rPr>
        <w:fldChar w:fldCharType="end"/>
      </w:r>
    </w:p>
    <w:p w14:paraId="7DE384B9" w14:textId="518249C7" w:rsidR="008C2F6C" w:rsidRDefault="008C2F6C">
      <w:pPr>
        <w:pStyle w:val="TOC3"/>
        <w:rPr>
          <w:rFonts w:ascii="Calibri" w:hAnsi="Calibri"/>
          <w:noProof/>
          <w:kern w:val="2"/>
          <w:sz w:val="24"/>
          <w:szCs w:val="24"/>
          <w:lang w:eastAsia="en-GB"/>
        </w:rPr>
      </w:pPr>
      <w:r w:rsidRPr="002164DC">
        <w:rPr>
          <w:noProof/>
          <w:lang w:val="en-US"/>
        </w:rPr>
        <w:t>10.2.2</w:t>
      </w:r>
      <w:r>
        <w:rPr>
          <w:rFonts w:ascii="Calibri" w:hAnsi="Calibri"/>
          <w:noProof/>
          <w:kern w:val="2"/>
          <w:sz w:val="24"/>
          <w:szCs w:val="24"/>
          <w:lang w:eastAsia="en-GB"/>
        </w:rPr>
        <w:tab/>
      </w:r>
      <w:r w:rsidRPr="002164DC">
        <w:rPr>
          <w:noProof/>
          <w:lang w:val="en-US"/>
        </w:rPr>
        <w:t>Group regrouping</w:t>
      </w:r>
      <w:r>
        <w:rPr>
          <w:noProof/>
        </w:rPr>
        <w:tab/>
      </w:r>
      <w:r>
        <w:rPr>
          <w:noProof/>
        </w:rPr>
        <w:fldChar w:fldCharType="begin"/>
      </w:r>
      <w:r>
        <w:rPr>
          <w:noProof/>
        </w:rPr>
        <w:instrText xml:space="preserve"> PAGEREF _Toc209697921 \h </w:instrText>
      </w:r>
      <w:r>
        <w:rPr>
          <w:noProof/>
        </w:rPr>
      </w:r>
      <w:r>
        <w:rPr>
          <w:noProof/>
        </w:rPr>
        <w:fldChar w:fldCharType="separate"/>
      </w:r>
      <w:r>
        <w:rPr>
          <w:noProof/>
        </w:rPr>
        <w:t>26</w:t>
      </w:r>
      <w:r>
        <w:rPr>
          <w:noProof/>
        </w:rPr>
        <w:fldChar w:fldCharType="end"/>
      </w:r>
    </w:p>
    <w:p w14:paraId="1C67ACAA" w14:textId="787B124B" w:rsidR="008C2F6C" w:rsidRDefault="008C2F6C">
      <w:pPr>
        <w:pStyle w:val="TOC4"/>
        <w:rPr>
          <w:rFonts w:ascii="Calibri" w:hAnsi="Calibri"/>
          <w:noProof/>
          <w:kern w:val="2"/>
          <w:sz w:val="24"/>
          <w:szCs w:val="24"/>
          <w:lang w:eastAsia="en-GB"/>
        </w:rPr>
      </w:pPr>
      <w:r w:rsidRPr="002164DC">
        <w:rPr>
          <w:noProof/>
          <w:lang w:val="en-US"/>
        </w:rPr>
        <w:t>10</w:t>
      </w:r>
      <w:r>
        <w:rPr>
          <w:noProof/>
        </w:rPr>
        <w:t>.</w:t>
      </w:r>
      <w:r w:rsidRPr="002164DC">
        <w:rPr>
          <w:noProof/>
          <w:lang w:val="en-US"/>
        </w:rPr>
        <w:t>2.2.1</w:t>
      </w:r>
      <w:r>
        <w:rPr>
          <w:rFonts w:ascii="Calibri" w:hAnsi="Calibri"/>
          <w:noProof/>
          <w:kern w:val="2"/>
          <w:sz w:val="24"/>
          <w:szCs w:val="24"/>
          <w:lang w:eastAsia="en-GB"/>
        </w:rPr>
        <w:tab/>
      </w:r>
      <w:r w:rsidRPr="002164DC">
        <w:rPr>
          <w:noProof/>
          <w:lang w:val="en-US"/>
        </w:rPr>
        <w:t>General</w:t>
      </w:r>
      <w:r>
        <w:rPr>
          <w:noProof/>
        </w:rPr>
        <w:tab/>
      </w:r>
      <w:r>
        <w:rPr>
          <w:noProof/>
        </w:rPr>
        <w:fldChar w:fldCharType="begin"/>
      </w:r>
      <w:r>
        <w:rPr>
          <w:noProof/>
        </w:rPr>
        <w:instrText xml:space="preserve"> PAGEREF _Toc209697922 \h </w:instrText>
      </w:r>
      <w:r>
        <w:rPr>
          <w:noProof/>
        </w:rPr>
      </w:r>
      <w:r>
        <w:rPr>
          <w:noProof/>
        </w:rPr>
        <w:fldChar w:fldCharType="separate"/>
      </w:r>
      <w:r>
        <w:rPr>
          <w:noProof/>
        </w:rPr>
        <w:t>26</w:t>
      </w:r>
      <w:r>
        <w:rPr>
          <w:noProof/>
        </w:rPr>
        <w:fldChar w:fldCharType="end"/>
      </w:r>
    </w:p>
    <w:p w14:paraId="5057A82F" w14:textId="6BE8BAEC" w:rsidR="008C2F6C" w:rsidRDefault="008C2F6C">
      <w:pPr>
        <w:pStyle w:val="TOC4"/>
        <w:rPr>
          <w:rFonts w:ascii="Calibri" w:hAnsi="Calibri"/>
          <w:noProof/>
          <w:kern w:val="2"/>
          <w:sz w:val="24"/>
          <w:szCs w:val="24"/>
          <w:lang w:eastAsia="en-GB"/>
        </w:rPr>
      </w:pPr>
      <w:r w:rsidRPr="002164DC">
        <w:rPr>
          <w:noProof/>
          <w:lang w:val="en-US"/>
        </w:rPr>
        <w:t>10.2.2</w:t>
      </w:r>
      <w:r>
        <w:rPr>
          <w:noProof/>
        </w:rPr>
        <w:t>.2</w:t>
      </w:r>
      <w:r>
        <w:rPr>
          <w:rFonts w:ascii="Calibri" w:hAnsi="Calibri"/>
          <w:noProof/>
          <w:kern w:val="2"/>
          <w:sz w:val="24"/>
          <w:szCs w:val="24"/>
          <w:lang w:eastAsia="en-GB"/>
        </w:rPr>
        <w:tab/>
      </w:r>
      <w:r>
        <w:rPr>
          <w:noProof/>
        </w:rPr>
        <w:t>MC system initiates the group regroup</w:t>
      </w:r>
      <w:r>
        <w:rPr>
          <w:noProof/>
        </w:rPr>
        <w:tab/>
      </w:r>
      <w:r>
        <w:rPr>
          <w:noProof/>
        </w:rPr>
        <w:fldChar w:fldCharType="begin"/>
      </w:r>
      <w:r>
        <w:rPr>
          <w:noProof/>
        </w:rPr>
        <w:instrText xml:space="preserve"> PAGEREF _Toc209697923 \h </w:instrText>
      </w:r>
      <w:r>
        <w:rPr>
          <w:noProof/>
        </w:rPr>
      </w:r>
      <w:r>
        <w:rPr>
          <w:noProof/>
        </w:rPr>
        <w:fldChar w:fldCharType="separate"/>
      </w:r>
      <w:r>
        <w:rPr>
          <w:noProof/>
        </w:rPr>
        <w:t>26</w:t>
      </w:r>
      <w:r>
        <w:rPr>
          <w:noProof/>
        </w:rPr>
        <w:fldChar w:fldCharType="end"/>
      </w:r>
    </w:p>
    <w:p w14:paraId="4DDBF647" w14:textId="79240CCC" w:rsidR="008C2F6C" w:rsidRDefault="008C2F6C">
      <w:pPr>
        <w:pStyle w:val="TOC4"/>
        <w:rPr>
          <w:rFonts w:ascii="Calibri" w:hAnsi="Calibri"/>
          <w:noProof/>
          <w:kern w:val="2"/>
          <w:sz w:val="24"/>
          <w:szCs w:val="24"/>
          <w:lang w:eastAsia="en-GB"/>
        </w:rPr>
      </w:pPr>
      <w:r w:rsidRPr="002164DC">
        <w:rPr>
          <w:noProof/>
          <w:lang w:val="en-US"/>
        </w:rPr>
        <w:t>10.2</w:t>
      </w:r>
      <w:r>
        <w:rPr>
          <w:noProof/>
        </w:rPr>
        <w:t>.2.3</w:t>
      </w:r>
      <w:r>
        <w:rPr>
          <w:rFonts w:ascii="Calibri" w:hAnsi="Calibri"/>
          <w:noProof/>
          <w:kern w:val="2"/>
          <w:sz w:val="24"/>
          <w:szCs w:val="24"/>
          <w:lang w:eastAsia="en-GB"/>
        </w:rPr>
        <w:tab/>
      </w:r>
      <w:r>
        <w:rPr>
          <w:noProof/>
        </w:rPr>
        <w:t>IWF initiates the group regroup</w:t>
      </w:r>
      <w:r>
        <w:rPr>
          <w:noProof/>
        </w:rPr>
        <w:tab/>
      </w:r>
      <w:r>
        <w:rPr>
          <w:noProof/>
        </w:rPr>
        <w:fldChar w:fldCharType="begin"/>
      </w:r>
      <w:r>
        <w:rPr>
          <w:noProof/>
        </w:rPr>
        <w:instrText xml:space="preserve"> PAGEREF _Toc209697924 \h </w:instrText>
      </w:r>
      <w:r>
        <w:rPr>
          <w:noProof/>
        </w:rPr>
      </w:r>
      <w:r>
        <w:rPr>
          <w:noProof/>
        </w:rPr>
        <w:fldChar w:fldCharType="separate"/>
      </w:r>
      <w:r>
        <w:rPr>
          <w:noProof/>
        </w:rPr>
        <w:t>28</w:t>
      </w:r>
      <w:r>
        <w:rPr>
          <w:noProof/>
        </w:rPr>
        <w:fldChar w:fldCharType="end"/>
      </w:r>
    </w:p>
    <w:p w14:paraId="0A83EE84" w14:textId="201B60E1" w:rsidR="008C2F6C" w:rsidRDefault="008C2F6C">
      <w:pPr>
        <w:pStyle w:val="TOC4"/>
        <w:rPr>
          <w:rFonts w:ascii="Calibri" w:hAnsi="Calibri"/>
          <w:noProof/>
          <w:kern w:val="2"/>
          <w:sz w:val="24"/>
          <w:szCs w:val="24"/>
          <w:lang w:eastAsia="en-GB"/>
        </w:rPr>
      </w:pPr>
      <w:r w:rsidRPr="002164DC">
        <w:rPr>
          <w:noProof/>
          <w:lang w:val="en-US"/>
        </w:rPr>
        <w:t>10.2.2.4</w:t>
      </w:r>
      <w:r>
        <w:rPr>
          <w:rFonts w:ascii="Calibri" w:hAnsi="Calibri"/>
          <w:noProof/>
          <w:kern w:val="2"/>
          <w:sz w:val="24"/>
          <w:szCs w:val="24"/>
          <w:lang w:eastAsia="en-GB"/>
        </w:rPr>
        <w:tab/>
      </w:r>
      <w:r w:rsidRPr="002164DC">
        <w:rPr>
          <w:noProof/>
          <w:lang w:val="en-US"/>
        </w:rPr>
        <w:t>Ownership of the group regroup</w:t>
      </w:r>
      <w:r>
        <w:rPr>
          <w:noProof/>
        </w:rPr>
        <w:tab/>
      </w:r>
      <w:r>
        <w:rPr>
          <w:noProof/>
        </w:rPr>
        <w:fldChar w:fldCharType="begin"/>
      </w:r>
      <w:r>
        <w:rPr>
          <w:noProof/>
        </w:rPr>
        <w:instrText xml:space="preserve"> PAGEREF _Toc209697925 \h </w:instrText>
      </w:r>
      <w:r>
        <w:rPr>
          <w:noProof/>
        </w:rPr>
      </w:r>
      <w:r>
        <w:rPr>
          <w:noProof/>
        </w:rPr>
        <w:fldChar w:fldCharType="separate"/>
      </w:r>
      <w:r>
        <w:rPr>
          <w:noProof/>
        </w:rPr>
        <w:t>29</w:t>
      </w:r>
      <w:r>
        <w:rPr>
          <w:noProof/>
        </w:rPr>
        <w:fldChar w:fldCharType="end"/>
      </w:r>
    </w:p>
    <w:p w14:paraId="026206F0" w14:textId="6A54CD19" w:rsidR="008C2F6C" w:rsidRDefault="008C2F6C">
      <w:pPr>
        <w:pStyle w:val="TOC4"/>
        <w:rPr>
          <w:rFonts w:ascii="Calibri" w:hAnsi="Calibri"/>
          <w:noProof/>
          <w:kern w:val="2"/>
          <w:sz w:val="24"/>
          <w:szCs w:val="24"/>
          <w:lang w:eastAsia="en-GB"/>
        </w:rPr>
      </w:pPr>
      <w:r w:rsidRPr="002164DC">
        <w:rPr>
          <w:noProof/>
          <w:lang w:val="en-US"/>
        </w:rPr>
        <w:t>10.2.2.5</w:t>
      </w:r>
      <w:r>
        <w:rPr>
          <w:rFonts w:ascii="Calibri" w:hAnsi="Calibri"/>
          <w:noProof/>
          <w:kern w:val="2"/>
          <w:sz w:val="24"/>
          <w:szCs w:val="24"/>
          <w:lang w:eastAsia="en-GB"/>
        </w:rPr>
        <w:tab/>
      </w:r>
      <w:r w:rsidRPr="002164DC">
        <w:rPr>
          <w:noProof/>
          <w:lang w:val="en-US"/>
        </w:rPr>
        <w:t>Simultaneous group regroup requests from each side of the IWF-1 interface</w:t>
      </w:r>
      <w:r>
        <w:rPr>
          <w:noProof/>
        </w:rPr>
        <w:tab/>
      </w:r>
      <w:r>
        <w:rPr>
          <w:noProof/>
        </w:rPr>
        <w:fldChar w:fldCharType="begin"/>
      </w:r>
      <w:r>
        <w:rPr>
          <w:noProof/>
        </w:rPr>
        <w:instrText xml:space="preserve"> PAGEREF _Toc209697926 \h </w:instrText>
      </w:r>
      <w:r>
        <w:rPr>
          <w:noProof/>
        </w:rPr>
      </w:r>
      <w:r>
        <w:rPr>
          <w:noProof/>
        </w:rPr>
        <w:fldChar w:fldCharType="separate"/>
      </w:r>
      <w:r>
        <w:rPr>
          <w:noProof/>
        </w:rPr>
        <w:t>29</w:t>
      </w:r>
      <w:r>
        <w:rPr>
          <w:noProof/>
        </w:rPr>
        <w:fldChar w:fldCharType="end"/>
      </w:r>
    </w:p>
    <w:p w14:paraId="05B0D585" w14:textId="75BA6E1B" w:rsidR="008C2F6C" w:rsidRDefault="008C2F6C">
      <w:pPr>
        <w:pStyle w:val="TOC4"/>
        <w:rPr>
          <w:rFonts w:ascii="Calibri" w:hAnsi="Calibri"/>
          <w:noProof/>
          <w:kern w:val="2"/>
          <w:sz w:val="24"/>
          <w:szCs w:val="24"/>
          <w:lang w:eastAsia="en-GB"/>
        </w:rPr>
      </w:pPr>
      <w:r w:rsidRPr="002164DC">
        <w:rPr>
          <w:noProof/>
          <w:lang w:val="en-US"/>
        </w:rPr>
        <w:t>10.2.2.6</w:t>
      </w:r>
      <w:r>
        <w:rPr>
          <w:rFonts w:ascii="Calibri" w:hAnsi="Calibri"/>
          <w:noProof/>
          <w:kern w:val="2"/>
          <w:sz w:val="24"/>
          <w:szCs w:val="24"/>
          <w:lang w:eastAsia="en-GB"/>
        </w:rPr>
        <w:tab/>
      </w:r>
      <w:r w:rsidRPr="002164DC">
        <w:rPr>
          <w:noProof/>
          <w:lang w:val="en-US"/>
        </w:rPr>
        <w:t xml:space="preserve">Resolution of vocoder and encryption mode for the </w:t>
      </w:r>
      <w:r>
        <w:rPr>
          <w:noProof/>
          <w:lang w:eastAsia="zh-CN"/>
        </w:rPr>
        <w:t xml:space="preserve">group </w:t>
      </w:r>
      <w:r w:rsidRPr="002164DC">
        <w:rPr>
          <w:noProof/>
          <w:lang w:val="en-US"/>
        </w:rPr>
        <w:t>regroup</w:t>
      </w:r>
      <w:r>
        <w:rPr>
          <w:noProof/>
        </w:rPr>
        <w:tab/>
      </w:r>
      <w:r>
        <w:rPr>
          <w:noProof/>
        </w:rPr>
        <w:fldChar w:fldCharType="begin"/>
      </w:r>
      <w:r>
        <w:rPr>
          <w:noProof/>
        </w:rPr>
        <w:instrText xml:space="preserve"> PAGEREF _Toc209697927 \h </w:instrText>
      </w:r>
      <w:r>
        <w:rPr>
          <w:noProof/>
        </w:rPr>
      </w:r>
      <w:r>
        <w:rPr>
          <w:noProof/>
        </w:rPr>
        <w:fldChar w:fldCharType="separate"/>
      </w:r>
      <w:r>
        <w:rPr>
          <w:noProof/>
        </w:rPr>
        <w:t>29</w:t>
      </w:r>
      <w:r>
        <w:rPr>
          <w:noProof/>
        </w:rPr>
        <w:fldChar w:fldCharType="end"/>
      </w:r>
    </w:p>
    <w:p w14:paraId="6BFC08DC" w14:textId="19EB1DE1" w:rsidR="008C2F6C" w:rsidRDefault="008C2F6C">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Group configuration for interworking</w:t>
      </w:r>
      <w:r>
        <w:rPr>
          <w:noProof/>
        </w:rPr>
        <w:tab/>
      </w:r>
      <w:r>
        <w:rPr>
          <w:noProof/>
        </w:rPr>
        <w:fldChar w:fldCharType="begin"/>
      </w:r>
      <w:r>
        <w:rPr>
          <w:noProof/>
        </w:rPr>
        <w:instrText xml:space="preserve"> PAGEREF _Toc209697928 \h </w:instrText>
      </w:r>
      <w:r>
        <w:rPr>
          <w:noProof/>
        </w:rPr>
      </w:r>
      <w:r>
        <w:rPr>
          <w:noProof/>
        </w:rPr>
        <w:fldChar w:fldCharType="separate"/>
      </w:r>
      <w:r>
        <w:rPr>
          <w:noProof/>
        </w:rPr>
        <w:t>29</w:t>
      </w:r>
      <w:r>
        <w:rPr>
          <w:noProof/>
        </w:rPr>
        <w:fldChar w:fldCharType="end"/>
      </w:r>
    </w:p>
    <w:p w14:paraId="3EECE3F0" w14:textId="6F8ED6E2" w:rsidR="008C2F6C" w:rsidRDefault="008C2F6C">
      <w:pPr>
        <w:pStyle w:val="TOC4"/>
        <w:rPr>
          <w:rFonts w:ascii="Calibri" w:hAnsi="Calibri"/>
          <w:noProof/>
          <w:kern w:val="2"/>
          <w:sz w:val="24"/>
          <w:szCs w:val="24"/>
          <w:lang w:eastAsia="en-GB"/>
        </w:rPr>
      </w:pPr>
      <w:r>
        <w:rPr>
          <w:noProof/>
          <w:lang w:eastAsia="zh-CN"/>
        </w:rPr>
        <w:t>10.2.3.1</w:t>
      </w:r>
      <w:r>
        <w:rPr>
          <w:rFonts w:ascii="Calibri" w:hAnsi="Calibri"/>
          <w:noProof/>
          <w:kern w:val="2"/>
          <w:sz w:val="24"/>
          <w:szCs w:val="24"/>
          <w:lang w:eastAsia="en-GB"/>
        </w:rPr>
        <w:tab/>
      </w:r>
      <w:r>
        <w:rPr>
          <w:noProof/>
          <w:lang w:eastAsia="zh-CN"/>
        </w:rPr>
        <w:t>Overview</w:t>
      </w:r>
      <w:r>
        <w:rPr>
          <w:noProof/>
        </w:rPr>
        <w:tab/>
      </w:r>
      <w:r>
        <w:rPr>
          <w:noProof/>
        </w:rPr>
        <w:fldChar w:fldCharType="begin"/>
      </w:r>
      <w:r>
        <w:rPr>
          <w:noProof/>
        </w:rPr>
        <w:instrText xml:space="preserve"> PAGEREF _Toc209697929 \h </w:instrText>
      </w:r>
      <w:r>
        <w:rPr>
          <w:noProof/>
        </w:rPr>
      </w:r>
      <w:r>
        <w:rPr>
          <w:noProof/>
        </w:rPr>
        <w:fldChar w:fldCharType="separate"/>
      </w:r>
      <w:r>
        <w:rPr>
          <w:noProof/>
        </w:rPr>
        <w:t>29</w:t>
      </w:r>
      <w:r>
        <w:rPr>
          <w:noProof/>
        </w:rPr>
        <w:fldChar w:fldCharType="end"/>
      </w:r>
    </w:p>
    <w:p w14:paraId="20F13AD7" w14:textId="235A038E" w:rsidR="008C2F6C" w:rsidRDefault="008C2F6C">
      <w:pPr>
        <w:pStyle w:val="TOC4"/>
        <w:rPr>
          <w:rFonts w:ascii="Calibri" w:hAnsi="Calibri"/>
          <w:noProof/>
          <w:kern w:val="2"/>
          <w:sz w:val="24"/>
          <w:szCs w:val="24"/>
          <w:lang w:eastAsia="en-GB"/>
        </w:rPr>
      </w:pPr>
      <w:r>
        <w:rPr>
          <w:noProof/>
        </w:rPr>
        <w:t>10.2.3.2</w:t>
      </w:r>
      <w:r>
        <w:rPr>
          <w:rFonts w:ascii="Calibri" w:hAnsi="Calibri"/>
          <w:noProof/>
          <w:kern w:val="2"/>
          <w:sz w:val="24"/>
          <w:szCs w:val="24"/>
          <w:lang w:eastAsia="en-GB"/>
        </w:rPr>
        <w:tab/>
      </w:r>
      <w:r>
        <w:rPr>
          <w:noProof/>
        </w:rPr>
        <w:t>MC system provides group configuration to the IWF</w:t>
      </w:r>
      <w:r>
        <w:rPr>
          <w:noProof/>
        </w:rPr>
        <w:tab/>
      </w:r>
      <w:r>
        <w:rPr>
          <w:noProof/>
        </w:rPr>
        <w:fldChar w:fldCharType="begin"/>
      </w:r>
      <w:r>
        <w:rPr>
          <w:noProof/>
        </w:rPr>
        <w:instrText xml:space="preserve"> PAGEREF _Toc209697930 \h </w:instrText>
      </w:r>
      <w:r>
        <w:rPr>
          <w:noProof/>
        </w:rPr>
      </w:r>
      <w:r>
        <w:rPr>
          <w:noProof/>
        </w:rPr>
        <w:fldChar w:fldCharType="separate"/>
      </w:r>
      <w:r>
        <w:rPr>
          <w:noProof/>
        </w:rPr>
        <w:t>30</w:t>
      </w:r>
      <w:r>
        <w:rPr>
          <w:noProof/>
        </w:rPr>
        <w:fldChar w:fldCharType="end"/>
      </w:r>
    </w:p>
    <w:p w14:paraId="616B1CF9" w14:textId="748FA15A" w:rsidR="008C2F6C" w:rsidRDefault="008C2F6C">
      <w:pPr>
        <w:pStyle w:val="TOC4"/>
        <w:rPr>
          <w:rFonts w:ascii="Calibri" w:hAnsi="Calibri"/>
          <w:noProof/>
          <w:kern w:val="2"/>
          <w:sz w:val="24"/>
          <w:szCs w:val="24"/>
          <w:lang w:eastAsia="en-GB"/>
        </w:rPr>
      </w:pPr>
      <w:r>
        <w:rPr>
          <w:noProof/>
        </w:rPr>
        <w:t>10.2.3.3</w:t>
      </w:r>
      <w:r>
        <w:rPr>
          <w:rFonts w:ascii="Calibri" w:hAnsi="Calibri"/>
          <w:noProof/>
          <w:kern w:val="2"/>
          <w:sz w:val="24"/>
          <w:szCs w:val="24"/>
          <w:lang w:eastAsia="en-GB"/>
        </w:rPr>
        <w:tab/>
      </w:r>
      <w:r>
        <w:rPr>
          <w:noProof/>
        </w:rPr>
        <w:t>IWF requests group configuration from the MC system</w:t>
      </w:r>
      <w:r>
        <w:rPr>
          <w:noProof/>
        </w:rPr>
        <w:tab/>
      </w:r>
      <w:r>
        <w:rPr>
          <w:noProof/>
        </w:rPr>
        <w:fldChar w:fldCharType="begin"/>
      </w:r>
      <w:r>
        <w:rPr>
          <w:noProof/>
        </w:rPr>
        <w:instrText xml:space="preserve"> PAGEREF _Toc209697931 \h </w:instrText>
      </w:r>
      <w:r>
        <w:rPr>
          <w:noProof/>
        </w:rPr>
      </w:r>
      <w:r>
        <w:rPr>
          <w:noProof/>
        </w:rPr>
        <w:fldChar w:fldCharType="separate"/>
      </w:r>
      <w:r>
        <w:rPr>
          <w:noProof/>
        </w:rPr>
        <w:t>30</w:t>
      </w:r>
      <w:r>
        <w:rPr>
          <w:noProof/>
        </w:rPr>
        <w:fldChar w:fldCharType="end"/>
      </w:r>
    </w:p>
    <w:p w14:paraId="6543789C" w14:textId="0F296645" w:rsidR="008C2F6C" w:rsidRDefault="008C2F6C">
      <w:pPr>
        <w:pStyle w:val="TOC4"/>
        <w:rPr>
          <w:rFonts w:ascii="Calibri" w:hAnsi="Calibri"/>
          <w:noProof/>
          <w:kern w:val="2"/>
          <w:sz w:val="24"/>
          <w:szCs w:val="24"/>
          <w:lang w:eastAsia="en-GB"/>
        </w:rPr>
      </w:pPr>
      <w:r>
        <w:rPr>
          <w:noProof/>
        </w:rPr>
        <w:t>10.2.3.4</w:t>
      </w:r>
      <w:r>
        <w:rPr>
          <w:rFonts w:ascii="Calibri" w:hAnsi="Calibri"/>
          <w:noProof/>
          <w:kern w:val="2"/>
          <w:sz w:val="24"/>
          <w:szCs w:val="24"/>
          <w:lang w:eastAsia="en-GB"/>
        </w:rPr>
        <w:tab/>
      </w:r>
      <w:r>
        <w:rPr>
          <w:noProof/>
        </w:rPr>
        <w:t>IWF provides group configuration to the MC system</w:t>
      </w:r>
      <w:r>
        <w:rPr>
          <w:noProof/>
        </w:rPr>
        <w:tab/>
      </w:r>
      <w:r>
        <w:rPr>
          <w:noProof/>
        </w:rPr>
        <w:fldChar w:fldCharType="begin"/>
      </w:r>
      <w:r>
        <w:rPr>
          <w:noProof/>
        </w:rPr>
        <w:instrText xml:space="preserve"> PAGEREF _Toc209697932 \h </w:instrText>
      </w:r>
      <w:r>
        <w:rPr>
          <w:noProof/>
        </w:rPr>
      </w:r>
      <w:r>
        <w:rPr>
          <w:noProof/>
        </w:rPr>
        <w:fldChar w:fldCharType="separate"/>
      </w:r>
      <w:r>
        <w:rPr>
          <w:noProof/>
        </w:rPr>
        <w:t>31</w:t>
      </w:r>
      <w:r>
        <w:rPr>
          <w:noProof/>
        </w:rPr>
        <w:fldChar w:fldCharType="end"/>
      </w:r>
    </w:p>
    <w:p w14:paraId="6876F80C" w14:textId="6F3E8481" w:rsidR="008C2F6C" w:rsidRDefault="008C2F6C">
      <w:pPr>
        <w:pStyle w:val="TOC4"/>
        <w:rPr>
          <w:rFonts w:ascii="Calibri" w:hAnsi="Calibri"/>
          <w:noProof/>
          <w:kern w:val="2"/>
          <w:sz w:val="24"/>
          <w:szCs w:val="24"/>
          <w:lang w:eastAsia="en-GB"/>
        </w:rPr>
      </w:pPr>
      <w:r>
        <w:rPr>
          <w:noProof/>
        </w:rPr>
        <w:t>10.2.3.5</w:t>
      </w:r>
      <w:r>
        <w:rPr>
          <w:rFonts w:ascii="Calibri" w:hAnsi="Calibri"/>
          <w:noProof/>
          <w:kern w:val="2"/>
          <w:sz w:val="24"/>
          <w:szCs w:val="24"/>
          <w:lang w:eastAsia="en-GB"/>
        </w:rPr>
        <w:tab/>
      </w:r>
      <w:r>
        <w:rPr>
          <w:noProof/>
        </w:rPr>
        <w:t>MC system requests group configuration from the IWF</w:t>
      </w:r>
      <w:r>
        <w:rPr>
          <w:noProof/>
        </w:rPr>
        <w:tab/>
      </w:r>
      <w:r>
        <w:rPr>
          <w:noProof/>
        </w:rPr>
        <w:fldChar w:fldCharType="begin"/>
      </w:r>
      <w:r>
        <w:rPr>
          <w:noProof/>
        </w:rPr>
        <w:instrText xml:space="preserve"> PAGEREF _Toc209697933 \h </w:instrText>
      </w:r>
      <w:r>
        <w:rPr>
          <w:noProof/>
        </w:rPr>
      </w:r>
      <w:r>
        <w:rPr>
          <w:noProof/>
        </w:rPr>
        <w:fldChar w:fldCharType="separate"/>
      </w:r>
      <w:r>
        <w:rPr>
          <w:noProof/>
        </w:rPr>
        <w:t>32</w:t>
      </w:r>
      <w:r>
        <w:rPr>
          <w:noProof/>
        </w:rPr>
        <w:fldChar w:fldCharType="end"/>
      </w:r>
    </w:p>
    <w:p w14:paraId="3716DC78" w14:textId="39A8F461" w:rsidR="008C2F6C" w:rsidRDefault="008C2F6C">
      <w:pPr>
        <w:pStyle w:val="TOC4"/>
        <w:rPr>
          <w:rFonts w:ascii="Calibri" w:hAnsi="Calibri"/>
          <w:noProof/>
          <w:kern w:val="2"/>
          <w:sz w:val="24"/>
          <w:szCs w:val="24"/>
          <w:lang w:eastAsia="en-GB"/>
        </w:rPr>
      </w:pPr>
      <w:r>
        <w:rPr>
          <w:noProof/>
        </w:rPr>
        <w:t>10.2.3.6</w:t>
      </w:r>
      <w:r>
        <w:rPr>
          <w:rFonts w:ascii="Calibri" w:hAnsi="Calibri"/>
          <w:noProof/>
          <w:kern w:val="2"/>
          <w:sz w:val="24"/>
          <w:szCs w:val="24"/>
          <w:lang w:eastAsia="en-GB"/>
        </w:rPr>
        <w:tab/>
      </w:r>
      <w:r>
        <w:rPr>
          <w:noProof/>
        </w:rPr>
        <w:t>IWF subscribes to group configuration</w:t>
      </w:r>
      <w:r>
        <w:rPr>
          <w:noProof/>
        </w:rPr>
        <w:tab/>
      </w:r>
      <w:r>
        <w:rPr>
          <w:noProof/>
        </w:rPr>
        <w:fldChar w:fldCharType="begin"/>
      </w:r>
      <w:r>
        <w:rPr>
          <w:noProof/>
        </w:rPr>
        <w:instrText xml:space="preserve"> PAGEREF _Toc209697934 \h </w:instrText>
      </w:r>
      <w:r>
        <w:rPr>
          <w:noProof/>
        </w:rPr>
      </w:r>
      <w:r>
        <w:rPr>
          <w:noProof/>
        </w:rPr>
        <w:fldChar w:fldCharType="separate"/>
      </w:r>
      <w:r>
        <w:rPr>
          <w:noProof/>
        </w:rPr>
        <w:t>32</w:t>
      </w:r>
      <w:r>
        <w:rPr>
          <w:noProof/>
        </w:rPr>
        <w:fldChar w:fldCharType="end"/>
      </w:r>
    </w:p>
    <w:p w14:paraId="0314C7F5" w14:textId="1340F347" w:rsidR="008C2F6C" w:rsidRDefault="008C2F6C">
      <w:pPr>
        <w:pStyle w:val="TOC4"/>
        <w:rPr>
          <w:rFonts w:ascii="Calibri" w:hAnsi="Calibri"/>
          <w:noProof/>
          <w:kern w:val="2"/>
          <w:sz w:val="24"/>
          <w:szCs w:val="24"/>
          <w:lang w:eastAsia="en-GB"/>
        </w:rPr>
      </w:pPr>
      <w:r>
        <w:rPr>
          <w:noProof/>
        </w:rPr>
        <w:t>10.2.3.7</w:t>
      </w:r>
      <w:r>
        <w:rPr>
          <w:rFonts w:ascii="Calibri" w:hAnsi="Calibri"/>
          <w:noProof/>
          <w:kern w:val="2"/>
          <w:sz w:val="24"/>
          <w:szCs w:val="24"/>
          <w:lang w:eastAsia="en-GB"/>
        </w:rPr>
        <w:tab/>
      </w:r>
      <w:r>
        <w:rPr>
          <w:noProof/>
        </w:rPr>
        <w:t>MC system notifies group configuration</w:t>
      </w:r>
      <w:r>
        <w:rPr>
          <w:noProof/>
        </w:rPr>
        <w:tab/>
      </w:r>
      <w:r>
        <w:rPr>
          <w:noProof/>
        </w:rPr>
        <w:fldChar w:fldCharType="begin"/>
      </w:r>
      <w:r>
        <w:rPr>
          <w:noProof/>
        </w:rPr>
        <w:instrText xml:space="preserve"> PAGEREF _Toc209697935 \h </w:instrText>
      </w:r>
      <w:r>
        <w:rPr>
          <w:noProof/>
        </w:rPr>
      </w:r>
      <w:r>
        <w:rPr>
          <w:noProof/>
        </w:rPr>
        <w:fldChar w:fldCharType="separate"/>
      </w:r>
      <w:r>
        <w:rPr>
          <w:noProof/>
        </w:rPr>
        <w:t>33</w:t>
      </w:r>
      <w:r>
        <w:rPr>
          <w:noProof/>
        </w:rPr>
        <w:fldChar w:fldCharType="end"/>
      </w:r>
    </w:p>
    <w:p w14:paraId="4F47A5BE" w14:textId="46ADFC93" w:rsidR="008C2F6C" w:rsidRDefault="008C2F6C">
      <w:pPr>
        <w:pStyle w:val="TOC4"/>
        <w:rPr>
          <w:rFonts w:ascii="Calibri" w:hAnsi="Calibri"/>
          <w:noProof/>
          <w:kern w:val="2"/>
          <w:sz w:val="24"/>
          <w:szCs w:val="24"/>
          <w:lang w:eastAsia="en-GB"/>
        </w:rPr>
      </w:pPr>
      <w:r>
        <w:rPr>
          <w:noProof/>
        </w:rPr>
        <w:t>10.2.3.8</w:t>
      </w:r>
      <w:r>
        <w:rPr>
          <w:rFonts w:ascii="Calibri" w:hAnsi="Calibri"/>
          <w:noProof/>
          <w:kern w:val="2"/>
          <w:sz w:val="24"/>
          <w:szCs w:val="24"/>
          <w:lang w:eastAsia="en-GB"/>
        </w:rPr>
        <w:tab/>
      </w:r>
      <w:r>
        <w:rPr>
          <w:noProof/>
        </w:rPr>
        <w:t>MC system subscribes to group configuration</w:t>
      </w:r>
      <w:r>
        <w:rPr>
          <w:noProof/>
        </w:rPr>
        <w:tab/>
      </w:r>
      <w:r>
        <w:rPr>
          <w:noProof/>
        </w:rPr>
        <w:fldChar w:fldCharType="begin"/>
      </w:r>
      <w:r>
        <w:rPr>
          <w:noProof/>
        </w:rPr>
        <w:instrText xml:space="preserve"> PAGEREF _Toc209697936 \h </w:instrText>
      </w:r>
      <w:r>
        <w:rPr>
          <w:noProof/>
        </w:rPr>
      </w:r>
      <w:r>
        <w:rPr>
          <w:noProof/>
        </w:rPr>
        <w:fldChar w:fldCharType="separate"/>
      </w:r>
      <w:r>
        <w:rPr>
          <w:noProof/>
        </w:rPr>
        <w:t>33</w:t>
      </w:r>
      <w:r>
        <w:rPr>
          <w:noProof/>
        </w:rPr>
        <w:fldChar w:fldCharType="end"/>
      </w:r>
    </w:p>
    <w:p w14:paraId="0AAE5C85" w14:textId="1C94B541" w:rsidR="008C2F6C" w:rsidRDefault="008C2F6C">
      <w:pPr>
        <w:pStyle w:val="TOC4"/>
        <w:rPr>
          <w:rFonts w:ascii="Calibri" w:hAnsi="Calibri"/>
          <w:noProof/>
          <w:kern w:val="2"/>
          <w:sz w:val="24"/>
          <w:szCs w:val="24"/>
          <w:lang w:eastAsia="en-GB"/>
        </w:rPr>
      </w:pPr>
      <w:r>
        <w:rPr>
          <w:noProof/>
        </w:rPr>
        <w:t>10.2.3.9</w:t>
      </w:r>
      <w:r>
        <w:rPr>
          <w:rFonts w:ascii="Calibri" w:hAnsi="Calibri"/>
          <w:noProof/>
          <w:kern w:val="2"/>
          <w:sz w:val="24"/>
          <w:szCs w:val="24"/>
          <w:lang w:eastAsia="en-GB"/>
        </w:rPr>
        <w:tab/>
      </w:r>
      <w:r>
        <w:rPr>
          <w:noProof/>
        </w:rPr>
        <w:t>IWF notifies group configuration</w:t>
      </w:r>
      <w:r>
        <w:rPr>
          <w:noProof/>
        </w:rPr>
        <w:tab/>
      </w:r>
      <w:r>
        <w:rPr>
          <w:noProof/>
        </w:rPr>
        <w:fldChar w:fldCharType="begin"/>
      </w:r>
      <w:r>
        <w:rPr>
          <w:noProof/>
        </w:rPr>
        <w:instrText xml:space="preserve"> PAGEREF _Toc209697937 \h </w:instrText>
      </w:r>
      <w:r>
        <w:rPr>
          <w:noProof/>
        </w:rPr>
      </w:r>
      <w:r>
        <w:rPr>
          <w:noProof/>
        </w:rPr>
        <w:fldChar w:fldCharType="separate"/>
      </w:r>
      <w:r>
        <w:rPr>
          <w:noProof/>
        </w:rPr>
        <w:t>34</w:t>
      </w:r>
      <w:r>
        <w:rPr>
          <w:noProof/>
        </w:rPr>
        <w:fldChar w:fldCharType="end"/>
      </w:r>
    </w:p>
    <w:p w14:paraId="5E201369" w14:textId="0EFE2FE6" w:rsidR="008C2F6C" w:rsidRDefault="008C2F6C">
      <w:pPr>
        <w:pStyle w:val="TOC2"/>
        <w:rPr>
          <w:rFonts w:ascii="Calibri" w:hAnsi="Calibri"/>
          <w:noProof/>
          <w:kern w:val="2"/>
          <w:sz w:val="24"/>
          <w:szCs w:val="24"/>
          <w:lang w:eastAsia="en-GB"/>
        </w:rPr>
      </w:pPr>
      <w:r w:rsidRPr="002164DC">
        <w:rPr>
          <w:noProof/>
          <w:lang w:val="en-US"/>
        </w:rPr>
        <w:t>10.3</w:t>
      </w:r>
      <w:r>
        <w:rPr>
          <w:rFonts w:ascii="Calibri" w:hAnsi="Calibri"/>
          <w:noProof/>
          <w:kern w:val="2"/>
          <w:sz w:val="24"/>
          <w:szCs w:val="24"/>
          <w:lang w:eastAsia="en-GB"/>
        </w:rPr>
        <w:tab/>
      </w:r>
      <w:r w:rsidRPr="002164DC">
        <w:rPr>
          <w:noProof/>
          <w:lang w:val="en-US"/>
        </w:rPr>
        <w:t>Group call</w:t>
      </w:r>
      <w:r>
        <w:rPr>
          <w:noProof/>
        </w:rPr>
        <w:tab/>
      </w:r>
      <w:r>
        <w:rPr>
          <w:noProof/>
        </w:rPr>
        <w:fldChar w:fldCharType="begin"/>
      </w:r>
      <w:r>
        <w:rPr>
          <w:noProof/>
        </w:rPr>
        <w:instrText xml:space="preserve"> PAGEREF _Toc209697938 \h </w:instrText>
      </w:r>
      <w:r>
        <w:rPr>
          <w:noProof/>
        </w:rPr>
      </w:r>
      <w:r>
        <w:rPr>
          <w:noProof/>
        </w:rPr>
        <w:fldChar w:fldCharType="separate"/>
      </w:r>
      <w:r>
        <w:rPr>
          <w:noProof/>
        </w:rPr>
        <w:t>35</w:t>
      </w:r>
      <w:r>
        <w:rPr>
          <w:noProof/>
        </w:rPr>
        <w:fldChar w:fldCharType="end"/>
      </w:r>
    </w:p>
    <w:p w14:paraId="0F958CB9" w14:textId="7A9C2D4A" w:rsidR="008C2F6C" w:rsidRDefault="008C2F6C">
      <w:pPr>
        <w:pStyle w:val="TOC3"/>
        <w:rPr>
          <w:rFonts w:ascii="Calibri" w:hAnsi="Calibri"/>
          <w:noProof/>
          <w:kern w:val="2"/>
          <w:sz w:val="24"/>
          <w:szCs w:val="24"/>
          <w:lang w:eastAsia="en-GB"/>
        </w:rPr>
      </w:pPr>
      <w:r w:rsidRPr="002164DC">
        <w:rPr>
          <w:noProof/>
          <w:lang w:val="en-US" w:eastAsia="zh-CN"/>
        </w:rPr>
        <w:t>10.3.1</w:t>
      </w:r>
      <w:r>
        <w:rPr>
          <w:rFonts w:ascii="Calibri" w:hAnsi="Calibri"/>
          <w:noProof/>
          <w:kern w:val="2"/>
          <w:sz w:val="24"/>
          <w:szCs w:val="24"/>
          <w:lang w:eastAsia="en-GB"/>
        </w:rPr>
        <w:tab/>
      </w:r>
      <w:r w:rsidRPr="002164DC">
        <w:rPr>
          <w:noProof/>
          <w:lang w:val="en-US" w:eastAsia="zh-CN"/>
        </w:rPr>
        <w:t>General</w:t>
      </w:r>
      <w:r>
        <w:rPr>
          <w:noProof/>
        </w:rPr>
        <w:tab/>
      </w:r>
      <w:r>
        <w:rPr>
          <w:noProof/>
        </w:rPr>
        <w:fldChar w:fldCharType="begin"/>
      </w:r>
      <w:r>
        <w:rPr>
          <w:noProof/>
        </w:rPr>
        <w:instrText xml:space="preserve"> PAGEREF _Toc209697939 \h </w:instrText>
      </w:r>
      <w:r>
        <w:rPr>
          <w:noProof/>
        </w:rPr>
      </w:r>
      <w:r>
        <w:rPr>
          <w:noProof/>
        </w:rPr>
        <w:fldChar w:fldCharType="separate"/>
      </w:r>
      <w:r>
        <w:rPr>
          <w:noProof/>
        </w:rPr>
        <w:t>35</w:t>
      </w:r>
      <w:r>
        <w:rPr>
          <w:noProof/>
        </w:rPr>
        <w:fldChar w:fldCharType="end"/>
      </w:r>
    </w:p>
    <w:p w14:paraId="7744460F" w14:textId="2C7A1D80" w:rsidR="008C2F6C" w:rsidRDefault="008C2F6C">
      <w:pPr>
        <w:pStyle w:val="TOC3"/>
        <w:rPr>
          <w:rFonts w:ascii="Calibri" w:hAnsi="Calibri"/>
          <w:noProof/>
          <w:kern w:val="2"/>
          <w:sz w:val="24"/>
          <w:szCs w:val="24"/>
          <w:lang w:eastAsia="en-GB"/>
        </w:rPr>
      </w:pPr>
      <w:r w:rsidRPr="002164DC">
        <w:rPr>
          <w:noProof/>
          <w:lang w:val="en-US" w:eastAsia="zh-CN"/>
        </w:rPr>
        <w:t>10.3.2</w:t>
      </w:r>
      <w:r>
        <w:rPr>
          <w:rFonts w:ascii="Calibri" w:hAnsi="Calibri"/>
          <w:noProof/>
          <w:kern w:val="2"/>
          <w:sz w:val="24"/>
          <w:szCs w:val="24"/>
          <w:lang w:eastAsia="en-GB"/>
        </w:rPr>
        <w:tab/>
      </w:r>
      <w:r w:rsidRPr="002164DC">
        <w:rPr>
          <w:noProof/>
          <w:lang w:val="en-US" w:eastAsia="zh-CN"/>
        </w:rPr>
        <w:t>Information flows for group call over interworking group</w:t>
      </w:r>
      <w:r>
        <w:rPr>
          <w:noProof/>
        </w:rPr>
        <w:tab/>
      </w:r>
      <w:r>
        <w:rPr>
          <w:noProof/>
        </w:rPr>
        <w:fldChar w:fldCharType="begin"/>
      </w:r>
      <w:r>
        <w:rPr>
          <w:noProof/>
        </w:rPr>
        <w:instrText xml:space="preserve"> PAGEREF _Toc209697940 \h </w:instrText>
      </w:r>
      <w:r>
        <w:rPr>
          <w:noProof/>
        </w:rPr>
      </w:r>
      <w:r>
        <w:rPr>
          <w:noProof/>
        </w:rPr>
        <w:fldChar w:fldCharType="separate"/>
      </w:r>
      <w:r>
        <w:rPr>
          <w:noProof/>
        </w:rPr>
        <w:t>35</w:t>
      </w:r>
      <w:r>
        <w:rPr>
          <w:noProof/>
        </w:rPr>
        <w:fldChar w:fldCharType="end"/>
      </w:r>
    </w:p>
    <w:p w14:paraId="114097C7" w14:textId="6AAFC560" w:rsidR="008C2F6C" w:rsidRDefault="008C2F6C">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_Toc209697941 \h </w:instrText>
      </w:r>
      <w:r>
        <w:rPr>
          <w:noProof/>
        </w:rPr>
      </w:r>
      <w:r>
        <w:rPr>
          <w:noProof/>
        </w:rPr>
        <w:fldChar w:fldCharType="separate"/>
      </w:r>
      <w:r>
        <w:rPr>
          <w:noProof/>
        </w:rPr>
        <w:t>35</w:t>
      </w:r>
      <w:r>
        <w:rPr>
          <w:noProof/>
        </w:rPr>
        <w:fldChar w:fldCharType="end"/>
      </w:r>
    </w:p>
    <w:p w14:paraId="760B572D" w14:textId="03508CAE" w:rsidR="008C2F6C" w:rsidRDefault="008C2F6C">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IWF group call request</w:t>
      </w:r>
      <w:r>
        <w:rPr>
          <w:noProof/>
        </w:rPr>
        <w:tab/>
      </w:r>
      <w:r>
        <w:rPr>
          <w:noProof/>
        </w:rPr>
        <w:fldChar w:fldCharType="begin"/>
      </w:r>
      <w:r>
        <w:rPr>
          <w:noProof/>
        </w:rPr>
        <w:instrText xml:space="preserve"> PAGEREF _Toc209697942 \h </w:instrText>
      </w:r>
      <w:r>
        <w:rPr>
          <w:noProof/>
        </w:rPr>
      </w:r>
      <w:r>
        <w:rPr>
          <w:noProof/>
        </w:rPr>
        <w:fldChar w:fldCharType="separate"/>
      </w:r>
      <w:r>
        <w:rPr>
          <w:noProof/>
        </w:rPr>
        <w:t>35</w:t>
      </w:r>
      <w:r>
        <w:rPr>
          <w:noProof/>
        </w:rPr>
        <w:fldChar w:fldCharType="end"/>
      </w:r>
    </w:p>
    <w:p w14:paraId="2C1C47CB" w14:textId="40E47879" w:rsidR="008C2F6C" w:rsidRDefault="008C2F6C">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IWF group call response</w:t>
      </w:r>
      <w:r>
        <w:rPr>
          <w:noProof/>
          <w:lang w:eastAsia="zh-CN"/>
        </w:rPr>
        <w:t xml:space="preserve"> (IWF – MCPTT server)</w:t>
      </w:r>
      <w:r>
        <w:rPr>
          <w:noProof/>
        </w:rPr>
        <w:tab/>
      </w:r>
      <w:r>
        <w:rPr>
          <w:noProof/>
        </w:rPr>
        <w:fldChar w:fldCharType="begin"/>
      </w:r>
      <w:r>
        <w:rPr>
          <w:noProof/>
        </w:rPr>
        <w:instrText xml:space="preserve"> PAGEREF _Toc209697943 \h </w:instrText>
      </w:r>
      <w:r>
        <w:rPr>
          <w:noProof/>
        </w:rPr>
      </w:r>
      <w:r>
        <w:rPr>
          <w:noProof/>
        </w:rPr>
        <w:fldChar w:fldCharType="separate"/>
      </w:r>
      <w:r>
        <w:rPr>
          <w:noProof/>
        </w:rPr>
        <w:t>35</w:t>
      </w:r>
      <w:r>
        <w:rPr>
          <w:noProof/>
        </w:rPr>
        <w:fldChar w:fldCharType="end"/>
      </w:r>
    </w:p>
    <w:p w14:paraId="53FB06B2" w14:textId="34DFBF58" w:rsidR="008C2F6C" w:rsidRDefault="008C2F6C">
      <w:pPr>
        <w:pStyle w:val="TOC4"/>
        <w:rPr>
          <w:rFonts w:ascii="Calibri" w:hAnsi="Calibri"/>
          <w:noProof/>
          <w:kern w:val="2"/>
          <w:sz w:val="24"/>
          <w:szCs w:val="24"/>
          <w:lang w:eastAsia="en-GB"/>
        </w:rPr>
      </w:pPr>
      <w:r>
        <w:rPr>
          <w:noProof/>
        </w:rPr>
        <w:t>10.3.2.4</w:t>
      </w:r>
      <w:r>
        <w:rPr>
          <w:rFonts w:ascii="Calibri" w:hAnsi="Calibri"/>
          <w:noProof/>
          <w:kern w:val="2"/>
          <w:sz w:val="24"/>
          <w:szCs w:val="24"/>
          <w:lang w:eastAsia="en-GB"/>
        </w:rPr>
        <w:tab/>
      </w:r>
      <w:r>
        <w:rPr>
          <w:noProof/>
        </w:rPr>
        <w:t>IWF Group-broadcast group call setup request</w:t>
      </w:r>
      <w:r>
        <w:rPr>
          <w:noProof/>
        </w:rPr>
        <w:tab/>
      </w:r>
      <w:r>
        <w:rPr>
          <w:noProof/>
        </w:rPr>
        <w:fldChar w:fldCharType="begin"/>
      </w:r>
      <w:r>
        <w:rPr>
          <w:noProof/>
        </w:rPr>
        <w:instrText xml:space="preserve"> PAGEREF _Toc209697944 \h </w:instrText>
      </w:r>
      <w:r>
        <w:rPr>
          <w:noProof/>
        </w:rPr>
      </w:r>
      <w:r>
        <w:rPr>
          <w:noProof/>
        </w:rPr>
        <w:fldChar w:fldCharType="separate"/>
      </w:r>
      <w:r>
        <w:rPr>
          <w:noProof/>
        </w:rPr>
        <w:t>36</w:t>
      </w:r>
      <w:r>
        <w:rPr>
          <w:noProof/>
        </w:rPr>
        <w:fldChar w:fldCharType="end"/>
      </w:r>
    </w:p>
    <w:p w14:paraId="603CAD3C" w14:textId="060BAE59" w:rsidR="008C2F6C" w:rsidRDefault="008C2F6C">
      <w:pPr>
        <w:pStyle w:val="TOC4"/>
        <w:rPr>
          <w:rFonts w:ascii="Calibri" w:hAnsi="Calibri"/>
          <w:noProof/>
          <w:kern w:val="2"/>
          <w:sz w:val="24"/>
          <w:szCs w:val="24"/>
          <w:lang w:eastAsia="en-GB"/>
        </w:rPr>
      </w:pPr>
      <w:r>
        <w:rPr>
          <w:noProof/>
        </w:rPr>
        <w:t>10.3.2.5</w:t>
      </w:r>
      <w:r>
        <w:rPr>
          <w:rFonts w:ascii="Calibri" w:hAnsi="Calibri"/>
          <w:noProof/>
          <w:kern w:val="2"/>
          <w:sz w:val="24"/>
          <w:szCs w:val="24"/>
          <w:lang w:eastAsia="en-GB"/>
        </w:rPr>
        <w:tab/>
      </w:r>
      <w:r>
        <w:rPr>
          <w:noProof/>
        </w:rPr>
        <w:t>IWF Group-broadcast group call setup response</w:t>
      </w:r>
      <w:r>
        <w:rPr>
          <w:noProof/>
        </w:rPr>
        <w:tab/>
      </w:r>
      <w:r>
        <w:rPr>
          <w:noProof/>
        </w:rPr>
        <w:fldChar w:fldCharType="begin"/>
      </w:r>
      <w:r>
        <w:rPr>
          <w:noProof/>
        </w:rPr>
        <w:instrText xml:space="preserve"> PAGEREF _Toc209697945 \h </w:instrText>
      </w:r>
      <w:r>
        <w:rPr>
          <w:noProof/>
        </w:rPr>
      </w:r>
      <w:r>
        <w:rPr>
          <w:noProof/>
        </w:rPr>
        <w:fldChar w:fldCharType="separate"/>
      </w:r>
      <w:r>
        <w:rPr>
          <w:noProof/>
        </w:rPr>
        <w:t>36</w:t>
      </w:r>
      <w:r>
        <w:rPr>
          <w:noProof/>
        </w:rPr>
        <w:fldChar w:fldCharType="end"/>
      </w:r>
    </w:p>
    <w:p w14:paraId="12CEB715" w14:textId="02E90ABE" w:rsidR="008C2F6C" w:rsidRDefault="008C2F6C">
      <w:pPr>
        <w:pStyle w:val="TOC4"/>
        <w:rPr>
          <w:rFonts w:ascii="Calibri" w:hAnsi="Calibri"/>
          <w:noProof/>
          <w:kern w:val="2"/>
          <w:sz w:val="24"/>
          <w:szCs w:val="24"/>
          <w:lang w:eastAsia="en-GB"/>
        </w:rPr>
      </w:pPr>
      <w:r>
        <w:rPr>
          <w:noProof/>
        </w:rPr>
        <w:t>10.3.2.6</w:t>
      </w:r>
      <w:r>
        <w:rPr>
          <w:rFonts w:ascii="Calibri" w:hAnsi="Calibri"/>
          <w:noProof/>
          <w:kern w:val="2"/>
          <w:sz w:val="24"/>
          <w:szCs w:val="24"/>
          <w:lang w:eastAsia="en-GB"/>
        </w:rPr>
        <w:tab/>
      </w:r>
      <w:r>
        <w:rPr>
          <w:noProof/>
        </w:rPr>
        <w:t>IWF Group-broadcast group call release request</w:t>
      </w:r>
      <w:r>
        <w:rPr>
          <w:noProof/>
        </w:rPr>
        <w:tab/>
      </w:r>
      <w:r>
        <w:rPr>
          <w:noProof/>
        </w:rPr>
        <w:fldChar w:fldCharType="begin"/>
      </w:r>
      <w:r>
        <w:rPr>
          <w:noProof/>
        </w:rPr>
        <w:instrText xml:space="preserve"> PAGEREF _Toc209697946 \h </w:instrText>
      </w:r>
      <w:r>
        <w:rPr>
          <w:noProof/>
        </w:rPr>
      </w:r>
      <w:r>
        <w:rPr>
          <w:noProof/>
        </w:rPr>
        <w:fldChar w:fldCharType="separate"/>
      </w:r>
      <w:r>
        <w:rPr>
          <w:noProof/>
        </w:rPr>
        <w:t>36</w:t>
      </w:r>
      <w:r>
        <w:rPr>
          <w:noProof/>
        </w:rPr>
        <w:fldChar w:fldCharType="end"/>
      </w:r>
    </w:p>
    <w:p w14:paraId="1F5263C4" w14:textId="6361DA5E" w:rsidR="008C2F6C" w:rsidRDefault="008C2F6C">
      <w:pPr>
        <w:pStyle w:val="TOC4"/>
        <w:rPr>
          <w:rFonts w:ascii="Calibri" w:hAnsi="Calibri"/>
          <w:noProof/>
          <w:kern w:val="2"/>
          <w:sz w:val="24"/>
          <w:szCs w:val="24"/>
          <w:lang w:eastAsia="en-GB"/>
        </w:rPr>
      </w:pPr>
      <w:r>
        <w:rPr>
          <w:noProof/>
        </w:rPr>
        <w:t>10.3.2.7</w:t>
      </w:r>
      <w:r>
        <w:rPr>
          <w:rFonts w:ascii="Calibri" w:hAnsi="Calibri"/>
          <w:noProof/>
          <w:kern w:val="2"/>
          <w:sz w:val="24"/>
          <w:szCs w:val="24"/>
          <w:lang w:eastAsia="en-GB"/>
        </w:rPr>
        <w:tab/>
      </w:r>
      <w:r>
        <w:rPr>
          <w:noProof/>
        </w:rPr>
        <w:t>IWF group-broadcast group call release response</w:t>
      </w:r>
      <w:r>
        <w:rPr>
          <w:noProof/>
        </w:rPr>
        <w:tab/>
      </w:r>
      <w:r>
        <w:rPr>
          <w:noProof/>
        </w:rPr>
        <w:fldChar w:fldCharType="begin"/>
      </w:r>
      <w:r>
        <w:rPr>
          <w:noProof/>
        </w:rPr>
        <w:instrText xml:space="preserve"> PAGEREF _Toc209697947 \h </w:instrText>
      </w:r>
      <w:r>
        <w:rPr>
          <w:noProof/>
        </w:rPr>
      </w:r>
      <w:r>
        <w:rPr>
          <w:noProof/>
        </w:rPr>
        <w:fldChar w:fldCharType="separate"/>
      </w:r>
      <w:r>
        <w:rPr>
          <w:noProof/>
        </w:rPr>
        <w:t>37</w:t>
      </w:r>
      <w:r>
        <w:rPr>
          <w:noProof/>
        </w:rPr>
        <w:fldChar w:fldCharType="end"/>
      </w:r>
    </w:p>
    <w:p w14:paraId="36CA2674" w14:textId="621017FD" w:rsidR="008C2F6C" w:rsidRDefault="008C2F6C">
      <w:pPr>
        <w:pStyle w:val="TOC4"/>
        <w:rPr>
          <w:rFonts w:ascii="Calibri" w:hAnsi="Calibri"/>
          <w:noProof/>
          <w:kern w:val="2"/>
          <w:sz w:val="24"/>
          <w:szCs w:val="24"/>
          <w:lang w:eastAsia="en-GB"/>
        </w:rPr>
      </w:pPr>
      <w:r>
        <w:rPr>
          <w:noProof/>
        </w:rPr>
        <w:t>10.3.2.8</w:t>
      </w:r>
      <w:r>
        <w:rPr>
          <w:rFonts w:ascii="Calibri" w:hAnsi="Calibri"/>
          <w:noProof/>
          <w:kern w:val="2"/>
          <w:sz w:val="24"/>
          <w:szCs w:val="24"/>
          <w:lang w:eastAsia="en-GB"/>
        </w:rPr>
        <w:tab/>
      </w:r>
      <w:r>
        <w:rPr>
          <w:noProof/>
        </w:rPr>
        <w:t>IWF group join request</w:t>
      </w:r>
      <w:r>
        <w:rPr>
          <w:noProof/>
        </w:rPr>
        <w:tab/>
      </w:r>
      <w:r>
        <w:rPr>
          <w:noProof/>
        </w:rPr>
        <w:fldChar w:fldCharType="begin"/>
      </w:r>
      <w:r>
        <w:rPr>
          <w:noProof/>
        </w:rPr>
        <w:instrText xml:space="preserve"> PAGEREF _Toc209697948 \h </w:instrText>
      </w:r>
      <w:r>
        <w:rPr>
          <w:noProof/>
        </w:rPr>
      </w:r>
      <w:r>
        <w:rPr>
          <w:noProof/>
        </w:rPr>
        <w:fldChar w:fldCharType="separate"/>
      </w:r>
      <w:r>
        <w:rPr>
          <w:noProof/>
        </w:rPr>
        <w:t>37</w:t>
      </w:r>
      <w:r>
        <w:rPr>
          <w:noProof/>
        </w:rPr>
        <w:fldChar w:fldCharType="end"/>
      </w:r>
    </w:p>
    <w:p w14:paraId="0431F83A" w14:textId="137080A4" w:rsidR="008C2F6C" w:rsidRDefault="008C2F6C">
      <w:pPr>
        <w:pStyle w:val="TOC4"/>
        <w:rPr>
          <w:rFonts w:ascii="Calibri" w:hAnsi="Calibri"/>
          <w:noProof/>
          <w:kern w:val="2"/>
          <w:sz w:val="24"/>
          <w:szCs w:val="24"/>
          <w:lang w:eastAsia="en-GB"/>
        </w:rPr>
      </w:pPr>
      <w:r>
        <w:rPr>
          <w:noProof/>
        </w:rPr>
        <w:t>10.3.2.9</w:t>
      </w:r>
      <w:r>
        <w:rPr>
          <w:rFonts w:ascii="Calibri" w:hAnsi="Calibri"/>
          <w:noProof/>
          <w:kern w:val="2"/>
          <w:sz w:val="24"/>
          <w:szCs w:val="24"/>
          <w:lang w:eastAsia="en-GB"/>
        </w:rPr>
        <w:tab/>
      </w:r>
      <w:r>
        <w:rPr>
          <w:noProof/>
        </w:rPr>
        <w:t>IWF group join response</w:t>
      </w:r>
      <w:r>
        <w:rPr>
          <w:noProof/>
        </w:rPr>
        <w:tab/>
      </w:r>
      <w:r>
        <w:rPr>
          <w:noProof/>
        </w:rPr>
        <w:fldChar w:fldCharType="begin"/>
      </w:r>
      <w:r>
        <w:rPr>
          <w:noProof/>
        </w:rPr>
        <w:instrText xml:space="preserve"> PAGEREF _Toc209697949 \h </w:instrText>
      </w:r>
      <w:r>
        <w:rPr>
          <w:noProof/>
        </w:rPr>
      </w:r>
      <w:r>
        <w:rPr>
          <w:noProof/>
        </w:rPr>
        <w:fldChar w:fldCharType="separate"/>
      </w:r>
      <w:r>
        <w:rPr>
          <w:noProof/>
        </w:rPr>
        <w:t>37</w:t>
      </w:r>
      <w:r>
        <w:rPr>
          <w:noProof/>
        </w:rPr>
        <w:fldChar w:fldCharType="end"/>
      </w:r>
    </w:p>
    <w:p w14:paraId="0C0C7282" w14:textId="54D814A6" w:rsidR="008C2F6C" w:rsidRDefault="008C2F6C">
      <w:pPr>
        <w:pStyle w:val="TOC4"/>
        <w:rPr>
          <w:rFonts w:ascii="Calibri" w:hAnsi="Calibri"/>
          <w:noProof/>
          <w:kern w:val="2"/>
          <w:sz w:val="24"/>
          <w:szCs w:val="24"/>
          <w:lang w:eastAsia="en-GB"/>
        </w:rPr>
      </w:pPr>
      <w:r>
        <w:rPr>
          <w:noProof/>
        </w:rPr>
        <w:t>10.3.2.10</w:t>
      </w:r>
      <w:r>
        <w:rPr>
          <w:rFonts w:ascii="Calibri" w:hAnsi="Calibri"/>
          <w:noProof/>
          <w:kern w:val="2"/>
          <w:sz w:val="24"/>
          <w:szCs w:val="24"/>
          <w:lang w:eastAsia="en-GB"/>
        </w:rPr>
        <w:tab/>
      </w:r>
      <w:r>
        <w:rPr>
          <w:noProof/>
        </w:rPr>
        <w:t>IWF group call leave request</w:t>
      </w:r>
      <w:r>
        <w:rPr>
          <w:noProof/>
        </w:rPr>
        <w:tab/>
      </w:r>
      <w:r>
        <w:rPr>
          <w:noProof/>
        </w:rPr>
        <w:fldChar w:fldCharType="begin"/>
      </w:r>
      <w:r>
        <w:rPr>
          <w:noProof/>
        </w:rPr>
        <w:instrText xml:space="preserve"> PAGEREF _Toc209697950 \h </w:instrText>
      </w:r>
      <w:r>
        <w:rPr>
          <w:noProof/>
        </w:rPr>
      </w:r>
      <w:r>
        <w:rPr>
          <w:noProof/>
        </w:rPr>
        <w:fldChar w:fldCharType="separate"/>
      </w:r>
      <w:r>
        <w:rPr>
          <w:noProof/>
        </w:rPr>
        <w:t>38</w:t>
      </w:r>
      <w:r>
        <w:rPr>
          <w:noProof/>
        </w:rPr>
        <w:fldChar w:fldCharType="end"/>
      </w:r>
    </w:p>
    <w:p w14:paraId="5491A9DC" w14:textId="249D42C9" w:rsidR="008C2F6C" w:rsidRDefault="008C2F6C">
      <w:pPr>
        <w:pStyle w:val="TOC4"/>
        <w:rPr>
          <w:rFonts w:ascii="Calibri" w:hAnsi="Calibri"/>
          <w:noProof/>
          <w:kern w:val="2"/>
          <w:sz w:val="24"/>
          <w:szCs w:val="24"/>
          <w:lang w:eastAsia="en-GB"/>
        </w:rPr>
      </w:pPr>
      <w:r>
        <w:rPr>
          <w:noProof/>
        </w:rPr>
        <w:t>10.3.2.11</w:t>
      </w:r>
      <w:r>
        <w:rPr>
          <w:rFonts w:ascii="Calibri" w:hAnsi="Calibri"/>
          <w:noProof/>
          <w:kern w:val="2"/>
          <w:sz w:val="24"/>
          <w:szCs w:val="24"/>
          <w:lang w:eastAsia="en-GB"/>
        </w:rPr>
        <w:tab/>
      </w:r>
      <w:r>
        <w:rPr>
          <w:noProof/>
        </w:rPr>
        <w:t>IWF group call leave response</w:t>
      </w:r>
      <w:r>
        <w:rPr>
          <w:noProof/>
        </w:rPr>
        <w:tab/>
      </w:r>
      <w:r>
        <w:rPr>
          <w:noProof/>
        </w:rPr>
        <w:fldChar w:fldCharType="begin"/>
      </w:r>
      <w:r>
        <w:rPr>
          <w:noProof/>
        </w:rPr>
        <w:instrText xml:space="preserve"> PAGEREF _Toc209697951 \h </w:instrText>
      </w:r>
      <w:r>
        <w:rPr>
          <w:noProof/>
        </w:rPr>
      </w:r>
      <w:r>
        <w:rPr>
          <w:noProof/>
        </w:rPr>
        <w:fldChar w:fldCharType="separate"/>
      </w:r>
      <w:r>
        <w:rPr>
          <w:noProof/>
        </w:rPr>
        <w:t>38</w:t>
      </w:r>
      <w:r>
        <w:rPr>
          <w:noProof/>
        </w:rPr>
        <w:fldChar w:fldCharType="end"/>
      </w:r>
    </w:p>
    <w:p w14:paraId="732E4572" w14:textId="6CD07883" w:rsidR="008C2F6C" w:rsidRDefault="008C2F6C">
      <w:pPr>
        <w:pStyle w:val="TOC4"/>
        <w:rPr>
          <w:rFonts w:ascii="Calibri" w:hAnsi="Calibri"/>
          <w:noProof/>
          <w:kern w:val="2"/>
          <w:sz w:val="24"/>
          <w:szCs w:val="24"/>
          <w:lang w:eastAsia="en-GB"/>
        </w:rPr>
      </w:pPr>
      <w:r>
        <w:rPr>
          <w:noProof/>
        </w:rPr>
        <w:t>10.3.2.12</w:t>
      </w:r>
      <w:r>
        <w:rPr>
          <w:rFonts w:ascii="Calibri" w:hAnsi="Calibri"/>
          <w:noProof/>
          <w:kern w:val="2"/>
          <w:sz w:val="24"/>
          <w:szCs w:val="24"/>
          <w:lang w:eastAsia="en-GB"/>
        </w:rPr>
        <w:tab/>
      </w:r>
      <w:r>
        <w:rPr>
          <w:noProof/>
        </w:rPr>
        <w:t>IWF group call release request</w:t>
      </w:r>
      <w:r>
        <w:rPr>
          <w:noProof/>
        </w:rPr>
        <w:tab/>
      </w:r>
      <w:r>
        <w:rPr>
          <w:noProof/>
        </w:rPr>
        <w:fldChar w:fldCharType="begin"/>
      </w:r>
      <w:r>
        <w:rPr>
          <w:noProof/>
        </w:rPr>
        <w:instrText xml:space="preserve"> PAGEREF _Toc209697952 \h </w:instrText>
      </w:r>
      <w:r>
        <w:rPr>
          <w:noProof/>
        </w:rPr>
      </w:r>
      <w:r>
        <w:rPr>
          <w:noProof/>
        </w:rPr>
        <w:fldChar w:fldCharType="separate"/>
      </w:r>
      <w:r>
        <w:rPr>
          <w:noProof/>
        </w:rPr>
        <w:t>38</w:t>
      </w:r>
      <w:r>
        <w:rPr>
          <w:noProof/>
        </w:rPr>
        <w:fldChar w:fldCharType="end"/>
      </w:r>
    </w:p>
    <w:p w14:paraId="512B0F2A" w14:textId="2E90CE27" w:rsidR="008C2F6C" w:rsidRDefault="008C2F6C">
      <w:pPr>
        <w:pStyle w:val="TOC4"/>
        <w:rPr>
          <w:rFonts w:ascii="Calibri" w:hAnsi="Calibri"/>
          <w:noProof/>
          <w:kern w:val="2"/>
          <w:sz w:val="24"/>
          <w:szCs w:val="24"/>
          <w:lang w:eastAsia="en-GB"/>
        </w:rPr>
      </w:pPr>
      <w:r>
        <w:rPr>
          <w:noProof/>
        </w:rPr>
        <w:t>10.3.2.13</w:t>
      </w:r>
      <w:r>
        <w:rPr>
          <w:rFonts w:ascii="Calibri" w:hAnsi="Calibri"/>
          <w:noProof/>
          <w:kern w:val="2"/>
          <w:sz w:val="24"/>
          <w:szCs w:val="24"/>
          <w:lang w:eastAsia="en-GB"/>
        </w:rPr>
        <w:tab/>
      </w:r>
      <w:r>
        <w:rPr>
          <w:noProof/>
        </w:rPr>
        <w:t>IWF group call release response</w:t>
      </w:r>
      <w:r>
        <w:rPr>
          <w:noProof/>
        </w:rPr>
        <w:tab/>
      </w:r>
      <w:r>
        <w:rPr>
          <w:noProof/>
        </w:rPr>
        <w:fldChar w:fldCharType="begin"/>
      </w:r>
      <w:r>
        <w:rPr>
          <w:noProof/>
        </w:rPr>
        <w:instrText xml:space="preserve"> PAGEREF _Toc209697953 \h </w:instrText>
      </w:r>
      <w:r>
        <w:rPr>
          <w:noProof/>
        </w:rPr>
      </w:r>
      <w:r>
        <w:rPr>
          <w:noProof/>
        </w:rPr>
        <w:fldChar w:fldCharType="separate"/>
      </w:r>
      <w:r>
        <w:rPr>
          <w:noProof/>
        </w:rPr>
        <w:t>39</w:t>
      </w:r>
      <w:r>
        <w:rPr>
          <w:noProof/>
        </w:rPr>
        <w:fldChar w:fldCharType="end"/>
      </w:r>
    </w:p>
    <w:p w14:paraId="7BF195B2" w14:textId="5DD84B41" w:rsidR="008C2F6C" w:rsidRDefault="008C2F6C">
      <w:pPr>
        <w:pStyle w:val="TOC4"/>
        <w:rPr>
          <w:rFonts w:ascii="Calibri" w:hAnsi="Calibri"/>
          <w:noProof/>
          <w:kern w:val="2"/>
          <w:sz w:val="24"/>
          <w:szCs w:val="24"/>
          <w:lang w:eastAsia="en-GB"/>
        </w:rPr>
      </w:pPr>
      <w:r>
        <w:rPr>
          <w:noProof/>
        </w:rPr>
        <w:t>10.3.2.14</w:t>
      </w:r>
      <w:r>
        <w:rPr>
          <w:rFonts w:ascii="Calibri" w:hAnsi="Calibri"/>
          <w:noProof/>
          <w:kern w:val="2"/>
          <w:sz w:val="24"/>
          <w:szCs w:val="24"/>
          <w:lang w:eastAsia="en-GB"/>
        </w:rPr>
        <w:tab/>
      </w:r>
      <w:r>
        <w:rPr>
          <w:noProof/>
        </w:rPr>
        <w:t>IWF pre-configured regroup request</w:t>
      </w:r>
      <w:r>
        <w:rPr>
          <w:noProof/>
        </w:rPr>
        <w:tab/>
      </w:r>
      <w:r>
        <w:rPr>
          <w:noProof/>
        </w:rPr>
        <w:fldChar w:fldCharType="begin"/>
      </w:r>
      <w:r>
        <w:rPr>
          <w:noProof/>
        </w:rPr>
        <w:instrText xml:space="preserve"> PAGEREF _Toc209697954 \h </w:instrText>
      </w:r>
      <w:r>
        <w:rPr>
          <w:noProof/>
        </w:rPr>
      </w:r>
      <w:r>
        <w:rPr>
          <w:noProof/>
        </w:rPr>
        <w:fldChar w:fldCharType="separate"/>
      </w:r>
      <w:r>
        <w:rPr>
          <w:noProof/>
        </w:rPr>
        <w:t>39</w:t>
      </w:r>
      <w:r>
        <w:rPr>
          <w:noProof/>
        </w:rPr>
        <w:fldChar w:fldCharType="end"/>
      </w:r>
    </w:p>
    <w:p w14:paraId="7E08CCE4" w14:textId="236729DA" w:rsidR="008C2F6C" w:rsidRDefault="008C2F6C">
      <w:pPr>
        <w:pStyle w:val="TOC4"/>
        <w:rPr>
          <w:rFonts w:ascii="Calibri" w:hAnsi="Calibri"/>
          <w:noProof/>
          <w:kern w:val="2"/>
          <w:sz w:val="24"/>
          <w:szCs w:val="24"/>
          <w:lang w:eastAsia="en-GB"/>
        </w:rPr>
      </w:pPr>
      <w:r>
        <w:rPr>
          <w:noProof/>
        </w:rPr>
        <w:t>10.3.2.15</w:t>
      </w:r>
      <w:r>
        <w:rPr>
          <w:rFonts w:ascii="Calibri" w:hAnsi="Calibri"/>
          <w:noProof/>
          <w:kern w:val="2"/>
          <w:sz w:val="24"/>
          <w:szCs w:val="24"/>
          <w:lang w:eastAsia="en-GB"/>
        </w:rPr>
        <w:tab/>
      </w:r>
      <w:r>
        <w:rPr>
          <w:noProof/>
        </w:rPr>
        <w:t>IWF pre-configured regroup response</w:t>
      </w:r>
      <w:r>
        <w:rPr>
          <w:noProof/>
        </w:rPr>
        <w:tab/>
      </w:r>
      <w:r>
        <w:rPr>
          <w:noProof/>
        </w:rPr>
        <w:fldChar w:fldCharType="begin"/>
      </w:r>
      <w:r>
        <w:rPr>
          <w:noProof/>
        </w:rPr>
        <w:instrText xml:space="preserve"> PAGEREF _Toc209697955 \h </w:instrText>
      </w:r>
      <w:r>
        <w:rPr>
          <w:noProof/>
        </w:rPr>
      </w:r>
      <w:r>
        <w:rPr>
          <w:noProof/>
        </w:rPr>
        <w:fldChar w:fldCharType="separate"/>
      </w:r>
      <w:r>
        <w:rPr>
          <w:noProof/>
        </w:rPr>
        <w:t>39</w:t>
      </w:r>
      <w:r>
        <w:rPr>
          <w:noProof/>
        </w:rPr>
        <w:fldChar w:fldCharType="end"/>
      </w:r>
    </w:p>
    <w:p w14:paraId="32A93127" w14:textId="476BDA85" w:rsidR="008C2F6C" w:rsidRDefault="008C2F6C">
      <w:pPr>
        <w:pStyle w:val="TOC4"/>
        <w:rPr>
          <w:rFonts w:ascii="Calibri" w:hAnsi="Calibri"/>
          <w:noProof/>
          <w:kern w:val="2"/>
          <w:sz w:val="24"/>
          <w:szCs w:val="24"/>
          <w:lang w:eastAsia="en-GB"/>
        </w:rPr>
      </w:pPr>
      <w:r>
        <w:rPr>
          <w:noProof/>
        </w:rPr>
        <w:t>10.3.2.16</w:t>
      </w:r>
      <w:r>
        <w:rPr>
          <w:rFonts w:ascii="Calibri" w:hAnsi="Calibri"/>
          <w:noProof/>
          <w:kern w:val="2"/>
          <w:sz w:val="24"/>
          <w:szCs w:val="24"/>
          <w:lang w:eastAsia="en-GB"/>
        </w:rPr>
        <w:tab/>
      </w:r>
      <w:r>
        <w:rPr>
          <w:noProof/>
        </w:rPr>
        <w:t>IWF pre-configured regroup cancel request</w:t>
      </w:r>
      <w:r>
        <w:rPr>
          <w:noProof/>
        </w:rPr>
        <w:tab/>
      </w:r>
      <w:r>
        <w:rPr>
          <w:noProof/>
        </w:rPr>
        <w:fldChar w:fldCharType="begin"/>
      </w:r>
      <w:r>
        <w:rPr>
          <w:noProof/>
        </w:rPr>
        <w:instrText xml:space="preserve"> PAGEREF _Toc209697956 \h </w:instrText>
      </w:r>
      <w:r>
        <w:rPr>
          <w:noProof/>
        </w:rPr>
      </w:r>
      <w:r>
        <w:rPr>
          <w:noProof/>
        </w:rPr>
        <w:fldChar w:fldCharType="separate"/>
      </w:r>
      <w:r>
        <w:rPr>
          <w:noProof/>
        </w:rPr>
        <w:t>39</w:t>
      </w:r>
      <w:r>
        <w:rPr>
          <w:noProof/>
        </w:rPr>
        <w:fldChar w:fldCharType="end"/>
      </w:r>
    </w:p>
    <w:p w14:paraId="1FCF756B" w14:textId="2ED5707D" w:rsidR="008C2F6C" w:rsidRDefault="008C2F6C">
      <w:pPr>
        <w:pStyle w:val="TOC4"/>
        <w:rPr>
          <w:rFonts w:ascii="Calibri" w:hAnsi="Calibri"/>
          <w:noProof/>
          <w:kern w:val="2"/>
          <w:sz w:val="24"/>
          <w:szCs w:val="24"/>
          <w:lang w:eastAsia="en-GB"/>
        </w:rPr>
      </w:pPr>
      <w:r>
        <w:rPr>
          <w:noProof/>
        </w:rPr>
        <w:t>10.3.2.17</w:t>
      </w:r>
      <w:r>
        <w:rPr>
          <w:rFonts w:ascii="Calibri" w:hAnsi="Calibri"/>
          <w:noProof/>
          <w:kern w:val="2"/>
          <w:sz w:val="24"/>
          <w:szCs w:val="24"/>
          <w:lang w:eastAsia="en-GB"/>
        </w:rPr>
        <w:tab/>
      </w:r>
      <w:r>
        <w:rPr>
          <w:noProof/>
        </w:rPr>
        <w:t>IWF pre-configured regroup cancel response</w:t>
      </w:r>
      <w:r>
        <w:rPr>
          <w:noProof/>
        </w:rPr>
        <w:tab/>
      </w:r>
      <w:r>
        <w:rPr>
          <w:noProof/>
        </w:rPr>
        <w:fldChar w:fldCharType="begin"/>
      </w:r>
      <w:r>
        <w:rPr>
          <w:noProof/>
        </w:rPr>
        <w:instrText xml:space="preserve"> PAGEREF _Toc209697957 \h </w:instrText>
      </w:r>
      <w:r>
        <w:rPr>
          <w:noProof/>
        </w:rPr>
      </w:r>
      <w:r>
        <w:rPr>
          <w:noProof/>
        </w:rPr>
        <w:fldChar w:fldCharType="separate"/>
      </w:r>
      <w:r>
        <w:rPr>
          <w:noProof/>
        </w:rPr>
        <w:t>40</w:t>
      </w:r>
      <w:r>
        <w:rPr>
          <w:noProof/>
        </w:rPr>
        <w:fldChar w:fldCharType="end"/>
      </w:r>
    </w:p>
    <w:p w14:paraId="74D851F3" w14:textId="0AC24A2A" w:rsidR="008C2F6C" w:rsidRDefault="008C2F6C">
      <w:pPr>
        <w:pStyle w:val="TOC4"/>
        <w:rPr>
          <w:rFonts w:ascii="Calibri" w:hAnsi="Calibri"/>
          <w:noProof/>
          <w:kern w:val="2"/>
          <w:sz w:val="24"/>
          <w:szCs w:val="24"/>
          <w:lang w:eastAsia="en-GB"/>
        </w:rPr>
      </w:pPr>
      <w:r>
        <w:rPr>
          <w:noProof/>
        </w:rPr>
        <w:t>10.3.2.18</w:t>
      </w:r>
      <w:r>
        <w:rPr>
          <w:rFonts w:ascii="Calibri" w:hAnsi="Calibri"/>
          <w:noProof/>
          <w:kern w:val="2"/>
          <w:sz w:val="24"/>
          <w:szCs w:val="24"/>
          <w:lang w:eastAsia="en-GB"/>
        </w:rPr>
        <w:tab/>
      </w:r>
      <w:r>
        <w:rPr>
          <w:noProof/>
        </w:rPr>
        <w:t>IWF pre-configured regroup reject</w:t>
      </w:r>
      <w:r>
        <w:rPr>
          <w:noProof/>
          <w:lang w:eastAsia="zh-CN"/>
        </w:rPr>
        <w:t xml:space="preserve"> </w:t>
      </w:r>
      <w:r>
        <w:rPr>
          <w:noProof/>
        </w:rPr>
        <w:t>(IWF – MCPTT server, MCPTT server - IWF)</w:t>
      </w:r>
      <w:r>
        <w:rPr>
          <w:noProof/>
        </w:rPr>
        <w:tab/>
      </w:r>
      <w:r>
        <w:rPr>
          <w:noProof/>
        </w:rPr>
        <w:fldChar w:fldCharType="begin"/>
      </w:r>
      <w:r>
        <w:rPr>
          <w:noProof/>
        </w:rPr>
        <w:instrText xml:space="preserve"> PAGEREF _Toc209697958 \h </w:instrText>
      </w:r>
      <w:r>
        <w:rPr>
          <w:noProof/>
        </w:rPr>
      </w:r>
      <w:r>
        <w:rPr>
          <w:noProof/>
        </w:rPr>
        <w:fldChar w:fldCharType="separate"/>
      </w:r>
      <w:r>
        <w:rPr>
          <w:noProof/>
        </w:rPr>
        <w:t>40</w:t>
      </w:r>
      <w:r>
        <w:rPr>
          <w:noProof/>
        </w:rPr>
        <w:fldChar w:fldCharType="end"/>
      </w:r>
    </w:p>
    <w:p w14:paraId="29CCCD71" w14:textId="5C44BA38" w:rsidR="008C2F6C" w:rsidRDefault="008C2F6C">
      <w:pPr>
        <w:pStyle w:val="TOC3"/>
        <w:rPr>
          <w:rFonts w:ascii="Calibri" w:hAnsi="Calibri"/>
          <w:noProof/>
          <w:kern w:val="2"/>
          <w:sz w:val="24"/>
          <w:szCs w:val="24"/>
          <w:lang w:eastAsia="en-GB"/>
        </w:rPr>
      </w:pPr>
      <w:r w:rsidRPr="002164DC">
        <w:rPr>
          <w:noProof/>
          <w:lang w:val="en-US" w:eastAsia="zh-CN"/>
        </w:rPr>
        <w:t>10.3.3</w:t>
      </w:r>
      <w:r>
        <w:rPr>
          <w:rFonts w:ascii="Calibri" w:hAnsi="Calibri"/>
          <w:noProof/>
          <w:kern w:val="2"/>
          <w:sz w:val="24"/>
          <w:szCs w:val="24"/>
          <w:lang w:eastAsia="en-GB"/>
        </w:rPr>
        <w:tab/>
      </w:r>
      <w:r w:rsidRPr="002164DC">
        <w:rPr>
          <w:noProof/>
          <w:lang w:val="en-US" w:eastAsia="zh-CN"/>
        </w:rPr>
        <w:t>Pre-arranged group call</w:t>
      </w:r>
      <w:r>
        <w:rPr>
          <w:noProof/>
        </w:rPr>
        <w:tab/>
      </w:r>
      <w:r>
        <w:rPr>
          <w:noProof/>
        </w:rPr>
        <w:fldChar w:fldCharType="begin"/>
      </w:r>
      <w:r>
        <w:rPr>
          <w:noProof/>
        </w:rPr>
        <w:instrText xml:space="preserve"> PAGEREF _Toc209697959 \h </w:instrText>
      </w:r>
      <w:r>
        <w:rPr>
          <w:noProof/>
        </w:rPr>
      </w:r>
      <w:r>
        <w:rPr>
          <w:noProof/>
        </w:rPr>
        <w:fldChar w:fldCharType="separate"/>
      </w:r>
      <w:r>
        <w:rPr>
          <w:noProof/>
        </w:rPr>
        <w:t>40</w:t>
      </w:r>
      <w:r>
        <w:rPr>
          <w:noProof/>
        </w:rPr>
        <w:fldChar w:fldCharType="end"/>
      </w:r>
    </w:p>
    <w:p w14:paraId="30F22CC3" w14:textId="0D8C9528" w:rsidR="008C2F6C" w:rsidRDefault="008C2F6C">
      <w:pPr>
        <w:pStyle w:val="TOC4"/>
        <w:rPr>
          <w:rFonts w:ascii="Calibri" w:hAnsi="Calibri"/>
          <w:noProof/>
          <w:kern w:val="2"/>
          <w:sz w:val="24"/>
          <w:szCs w:val="24"/>
          <w:lang w:eastAsia="en-GB"/>
        </w:rPr>
      </w:pPr>
      <w:r w:rsidRPr="002164DC">
        <w:rPr>
          <w:noProof/>
          <w:lang w:val="en-US" w:eastAsia="zh-CN"/>
        </w:rPr>
        <w:t>10.3.3.1</w:t>
      </w:r>
      <w:r>
        <w:rPr>
          <w:rFonts w:ascii="Calibri" w:hAnsi="Calibri"/>
          <w:noProof/>
          <w:kern w:val="2"/>
          <w:sz w:val="24"/>
          <w:szCs w:val="24"/>
          <w:lang w:eastAsia="en-GB"/>
        </w:rPr>
        <w:tab/>
      </w:r>
      <w:r w:rsidRPr="002164DC">
        <w:rPr>
          <w:noProof/>
          <w:lang w:val="en-US" w:eastAsia="zh-CN"/>
        </w:rPr>
        <w:t>General</w:t>
      </w:r>
      <w:r>
        <w:rPr>
          <w:noProof/>
        </w:rPr>
        <w:tab/>
      </w:r>
      <w:r>
        <w:rPr>
          <w:noProof/>
        </w:rPr>
        <w:fldChar w:fldCharType="begin"/>
      </w:r>
      <w:r>
        <w:rPr>
          <w:noProof/>
        </w:rPr>
        <w:instrText xml:space="preserve"> PAGEREF _Toc209697960 \h </w:instrText>
      </w:r>
      <w:r>
        <w:rPr>
          <w:noProof/>
        </w:rPr>
      </w:r>
      <w:r>
        <w:rPr>
          <w:noProof/>
        </w:rPr>
        <w:fldChar w:fldCharType="separate"/>
      </w:r>
      <w:r>
        <w:rPr>
          <w:noProof/>
        </w:rPr>
        <w:t>40</w:t>
      </w:r>
      <w:r>
        <w:rPr>
          <w:noProof/>
        </w:rPr>
        <w:fldChar w:fldCharType="end"/>
      </w:r>
    </w:p>
    <w:p w14:paraId="55ABFDF8" w14:textId="4F7AA756" w:rsidR="008C2F6C" w:rsidRDefault="008C2F6C">
      <w:pPr>
        <w:pStyle w:val="TOC4"/>
        <w:rPr>
          <w:rFonts w:ascii="Calibri" w:hAnsi="Calibri"/>
          <w:noProof/>
          <w:kern w:val="2"/>
          <w:sz w:val="24"/>
          <w:szCs w:val="24"/>
          <w:lang w:eastAsia="en-GB"/>
        </w:rPr>
      </w:pPr>
      <w:r w:rsidRPr="002164DC">
        <w:rPr>
          <w:noProof/>
          <w:lang w:val="en-US"/>
        </w:rPr>
        <w:t>10.3.3.2</w:t>
      </w:r>
      <w:r>
        <w:rPr>
          <w:rFonts w:ascii="Calibri" w:hAnsi="Calibri"/>
          <w:noProof/>
          <w:kern w:val="2"/>
          <w:sz w:val="24"/>
          <w:szCs w:val="24"/>
          <w:lang w:eastAsia="en-GB"/>
        </w:rPr>
        <w:tab/>
      </w:r>
      <w:r>
        <w:rPr>
          <w:noProof/>
        </w:rPr>
        <w:t>Group call setup initiated by MCPTT user on an interworking group defined in MCPTT system</w:t>
      </w:r>
      <w:r>
        <w:rPr>
          <w:noProof/>
        </w:rPr>
        <w:tab/>
      </w:r>
      <w:r>
        <w:rPr>
          <w:noProof/>
        </w:rPr>
        <w:fldChar w:fldCharType="begin"/>
      </w:r>
      <w:r>
        <w:rPr>
          <w:noProof/>
        </w:rPr>
        <w:instrText xml:space="preserve"> PAGEREF _Toc209697961 \h </w:instrText>
      </w:r>
      <w:r>
        <w:rPr>
          <w:noProof/>
        </w:rPr>
      </w:r>
      <w:r>
        <w:rPr>
          <w:noProof/>
        </w:rPr>
        <w:fldChar w:fldCharType="separate"/>
      </w:r>
      <w:r>
        <w:rPr>
          <w:noProof/>
        </w:rPr>
        <w:t>41</w:t>
      </w:r>
      <w:r>
        <w:rPr>
          <w:noProof/>
        </w:rPr>
        <w:fldChar w:fldCharType="end"/>
      </w:r>
    </w:p>
    <w:p w14:paraId="423AF7B9" w14:textId="56823799" w:rsidR="008C2F6C" w:rsidRDefault="008C2F6C">
      <w:pPr>
        <w:pStyle w:val="TOC4"/>
        <w:rPr>
          <w:rFonts w:ascii="Calibri" w:hAnsi="Calibri"/>
          <w:noProof/>
          <w:kern w:val="2"/>
          <w:sz w:val="24"/>
          <w:szCs w:val="24"/>
          <w:lang w:eastAsia="en-GB"/>
        </w:rPr>
      </w:pPr>
      <w:r>
        <w:rPr>
          <w:noProof/>
        </w:rPr>
        <w:t>10.3.3.3</w:t>
      </w:r>
      <w:r>
        <w:rPr>
          <w:rFonts w:ascii="Calibri" w:hAnsi="Calibri"/>
          <w:noProof/>
          <w:kern w:val="2"/>
          <w:sz w:val="24"/>
          <w:szCs w:val="24"/>
          <w:lang w:eastAsia="en-GB"/>
        </w:rPr>
        <w:tab/>
      </w:r>
      <w:r>
        <w:rPr>
          <w:noProof/>
        </w:rPr>
        <w:t>Group call setup initiated by LMR user on an interworking group defined in MCPTT system.</w:t>
      </w:r>
      <w:r>
        <w:rPr>
          <w:noProof/>
        </w:rPr>
        <w:tab/>
      </w:r>
      <w:r>
        <w:rPr>
          <w:noProof/>
        </w:rPr>
        <w:fldChar w:fldCharType="begin"/>
      </w:r>
      <w:r>
        <w:rPr>
          <w:noProof/>
        </w:rPr>
        <w:instrText xml:space="preserve"> PAGEREF _Toc209697962 \h </w:instrText>
      </w:r>
      <w:r>
        <w:rPr>
          <w:noProof/>
        </w:rPr>
      </w:r>
      <w:r>
        <w:rPr>
          <w:noProof/>
        </w:rPr>
        <w:fldChar w:fldCharType="separate"/>
      </w:r>
      <w:r>
        <w:rPr>
          <w:noProof/>
        </w:rPr>
        <w:t>42</w:t>
      </w:r>
      <w:r>
        <w:rPr>
          <w:noProof/>
        </w:rPr>
        <w:fldChar w:fldCharType="end"/>
      </w:r>
    </w:p>
    <w:p w14:paraId="6B3E4BDF" w14:textId="5E8CDA42" w:rsidR="008C2F6C" w:rsidRDefault="008C2F6C">
      <w:pPr>
        <w:pStyle w:val="TOC4"/>
        <w:rPr>
          <w:rFonts w:ascii="Calibri" w:hAnsi="Calibri"/>
          <w:noProof/>
          <w:kern w:val="2"/>
          <w:sz w:val="24"/>
          <w:szCs w:val="24"/>
          <w:lang w:eastAsia="en-GB"/>
        </w:rPr>
      </w:pPr>
      <w:r w:rsidRPr="002164DC">
        <w:rPr>
          <w:noProof/>
          <w:lang w:val="en-US"/>
        </w:rPr>
        <w:t>10.3.3.4</w:t>
      </w:r>
      <w:r>
        <w:rPr>
          <w:rFonts w:ascii="Calibri" w:hAnsi="Calibri"/>
          <w:noProof/>
          <w:kern w:val="2"/>
          <w:sz w:val="24"/>
          <w:szCs w:val="24"/>
          <w:lang w:eastAsia="en-GB"/>
        </w:rPr>
        <w:tab/>
      </w:r>
      <w:r>
        <w:rPr>
          <w:noProof/>
        </w:rPr>
        <w:t>Group call setup initiated by MCPTT user on an interworking group defined in the LMR system</w:t>
      </w:r>
      <w:r>
        <w:rPr>
          <w:noProof/>
        </w:rPr>
        <w:tab/>
      </w:r>
      <w:r>
        <w:rPr>
          <w:noProof/>
        </w:rPr>
        <w:fldChar w:fldCharType="begin"/>
      </w:r>
      <w:r>
        <w:rPr>
          <w:noProof/>
        </w:rPr>
        <w:instrText xml:space="preserve"> PAGEREF _Toc209697963 \h </w:instrText>
      </w:r>
      <w:r>
        <w:rPr>
          <w:noProof/>
        </w:rPr>
      </w:r>
      <w:r>
        <w:rPr>
          <w:noProof/>
        </w:rPr>
        <w:fldChar w:fldCharType="separate"/>
      </w:r>
      <w:r>
        <w:rPr>
          <w:noProof/>
        </w:rPr>
        <w:t>43</w:t>
      </w:r>
      <w:r>
        <w:rPr>
          <w:noProof/>
        </w:rPr>
        <w:fldChar w:fldCharType="end"/>
      </w:r>
    </w:p>
    <w:p w14:paraId="4FF197C8" w14:textId="349DF8B9" w:rsidR="008C2F6C" w:rsidRDefault="008C2F6C">
      <w:pPr>
        <w:pStyle w:val="TOC4"/>
        <w:rPr>
          <w:rFonts w:ascii="Calibri" w:hAnsi="Calibri"/>
          <w:noProof/>
          <w:kern w:val="2"/>
          <w:sz w:val="24"/>
          <w:szCs w:val="24"/>
          <w:lang w:eastAsia="en-GB"/>
        </w:rPr>
      </w:pPr>
      <w:r>
        <w:rPr>
          <w:noProof/>
        </w:rPr>
        <w:t>10.3.3.5</w:t>
      </w:r>
      <w:r>
        <w:rPr>
          <w:rFonts w:ascii="Calibri" w:hAnsi="Calibri"/>
          <w:noProof/>
          <w:kern w:val="2"/>
          <w:sz w:val="24"/>
          <w:szCs w:val="24"/>
          <w:lang w:eastAsia="en-GB"/>
        </w:rPr>
        <w:tab/>
      </w:r>
      <w:r>
        <w:rPr>
          <w:noProof/>
        </w:rPr>
        <w:t>Group call setup initiated by LMR user on an interworking group defined in the LMR system.</w:t>
      </w:r>
      <w:r>
        <w:rPr>
          <w:noProof/>
        </w:rPr>
        <w:tab/>
      </w:r>
      <w:r>
        <w:rPr>
          <w:noProof/>
        </w:rPr>
        <w:fldChar w:fldCharType="begin"/>
      </w:r>
      <w:r>
        <w:rPr>
          <w:noProof/>
        </w:rPr>
        <w:instrText xml:space="preserve"> PAGEREF _Toc209697964 \h </w:instrText>
      </w:r>
      <w:r>
        <w:rPr>
          <w:noProof/>
        </w:rPr>
      </w:r>
      <w:r>
        <w:rPr>
          <w:noProof/>
        </w:rPr>
        <w:fldChar w:fldCharType="separate"/>
      </w:r>
      <w:r>
        <w:rPr>
          <w:noProof/>
        </w:rPr>
        <w:t>45</w:t>
      </w:r>
      <w:r>
        <w:rPr>
          <w:noProof/>
        </w:rPr>
        <w:fldChar w:fldCharType="end"/>
      </w:r>
    </w:p>
    <w:p w14:paraId="0258B18C" w14:textId="77BD9185" w:rsidR="008C2F6C" w:rsidRDefault="008C2F6C">
      <w:pPr>
        <w:pStyle w:val="TOC4"/>
        <w:rPr>
          <w:rFonts w:ascii="Calibri" w:hAnsi="Calibri"/>
          <w:noProof/>
          <w:kern w:val="2"/>
          <w:sz w:val="24"/>
          <w:szCs w:val="24"/>
          <w:lang w:eastAsia="en-GB"/>
        </w:rPr>
      </w:pPr>
      <w:r>
        <w:rPr>
          <w:noProof/>
        </w:rPr>
        <w:t>10.3.3.6</w:t>
      </w:r>
      <w:r>
        <w:rPr>
          <w:rFonts w:ascii="Calibri" w:hAnsi="Calibri"/>
          <w:noProof/>
          <w:kern w:val="2"/>
          <w:sz w:val="24"/>
          <w:szCs w:val="24"/>
          <w:lang w:eastAsia="en-GB"/>
        </w:rPr>
        <w:tab/>
      </w:r>
      <w:r>
        <w:rPr>
          <w:noProof/>
        </w:rPr>
        <w:t>Encrypted group call with transcoding</w:t>
      </w:r>
      <w:r>
        <w:rPr>
          <w:noProof/>
        </w:rPr>
        <w:tab/>
      </w:r>
      <w:r>
        <w:rPr>
          <w:noProof/>
        </w:rPr>
        <w:fldChar w:fldCharType="begin"/>
      </w:r>
      <w:r>
        <w:rPr>
          <w:noProof/>
        </w:rPr>
        <w:instrText xml:space="preserve"> PAGEREF _Toc209697965 \h </w:instrText>
      </w:r>
      <w:r>
        <w:rPr>
          <w:noProof/>
        </w:rPr>
      </w:r>
      <w:r>
        <w:rPr>
          <w:noProof/>
        </w:rPr>
        <w:fldChar w:fldCharType="separate"/>
      </w:r>
      <w:r>
        <w:rPr>
          <w:noProof/>
        </w:rPr>
        <w:t>46</w:t>
      </w:r>
      <w:r>
        <w:rPr>
          <w:noProof/>
        </w:rPr>
        <w:fldChar w:fldCharType="end"/>
      </w:r>
    </w:p>
    <w:p w14:paraId="1F9FEBD4" w14:textId="7D04D507" w:rsidR="008C2F6C" w:rsidRDefault="008C2F6C">
      <w:pPr>
        <w:pStyle w:val="TOC4"/>
        <w:rPr>
          <w:rFonts w:ascii="Calibri" w:hAnsi="Calibri"/>
          <w:noProof/>
          <w:kern w:val="2"/>
          <w:sz w:val="24"/>
          <w:szCs w:val="24"/>
          <w:lang w:eastAsia="en-GB"/>
        </w:rPr>
      </w:pPr>
      <w:r>
        <w:rPr>
          <w:noProof/>
        </w:rPr>
        <w:t>10.3.3.7</w:t>
      </w:r>
      <w:r>
        <w:rPr>
          <w:rFonts w:ascii="Calibri" w:hAnsi="Calibri"/>
          <w:noProof/>
          <w:kern w:val="2"/>
          <w:sz w:val="24"/>
          <w:szCs w:val="24"/>
          <w:lang w:eastAsia="en-GB"/>
        </w:rPr>
        <w:tab/>
      </w:r>
      <w:r>
        <w:rPr>
          <w:noProof/>
        </w:rPr>
        <w:t>Late Entry</w:t>
      </w:r>
      <w:r>
        <w:rPr>
          <w:noProof/>
        </w:rPr>
        <w:tab/>
      </w:r>
      <w:r>
        <w:rPr>
          <w:noProof/>
        </w:rPr>
        <w:fldChar w:fldCharType="begin"/>
      </w:r>
      <w:r>
        <w:rPr>
          <w:noProof/>
        </w:rPr>
        <w:instrText xml:space="preserve"> PAGEREF _Toc209697966 \h </w:instrText>
      </w:r>
      <w:r>
        <w:rPr>
          <w:noProof/>
        </w:rPr>
      </w:r>
      <w:r>
        <w:rPr>
          <w:noProof/>
        </w:rPr>
        <w:fldChar w:fldCharType="separate"/>
      </w:r>
      <w:r>
        <w:rPr>
          <w:noProof/>
        </w:rPr>
        <w:t>48</w:t>
      </w:r>
      <w:r>
        <w:rPr>
          <w:noProof/>
        </w:rPr>
        <w:fldChar w:fldCharType="end"/>
      </w:r>
    </w:p>
    <w:p w14:paraId="5526DEB0" w14:textId="291835B8" w:rsidR="008C2F6C" w:rsidRDefault="008C2F6C">
      <w:pPr>
        <w:pStyle w:val="TOC5"/>
        <w:rPr>
          <w:rFonts w:ascii="Calibri" w:hAnsi="Calibri"/>
          <w:noProof/>
          <w:kern w:val="2"/>
          <w:sz w:val="24"/>
          <w:szCs w:val="24"/>
          <w:lang w:eastAsia="en-GB"/>
        </w:rPr>
      </w:pPr>
      <w:r>
        <w:rPr>
          <w:noProof/>
        </w:rPr>
        <w:t>10.3.3.7.1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_Toc209697967 \h </w:instrText>
      </w:r>
      <w:r>
        <w:rPr>
          <w:noProof/>
        </w:rPr>
      </w:r>
      <w:r>
        <w:rPr>
          <w:noProof/>
        </w:rPr>
        <w:fldChar w:fldCharType="separate"/>
      </w:r>
      <w:r>
        <w:rPr>
          <w:noProof/>
        </w:rPr>
        <w:t>48</w:t>
      </w:r>
      <w:r>
        <w:rPr>
          <w:noProof/>
        </w:rPr>
        <w:fldChar w:fldCharType="end"/>
      </w:r>
    </w:p>
    <w:p w14:paraId="4F39D908" w14:textId="267F8A11" w:rsidR="008C2F6C" w:rsidRDefault="008C2F6C">
      <w:pPr>
        <w:pStyle w:val="TOC5"/>
        <w:rPr>
          <w:rFonts w:ascii="Calibri" w:hAnsi="Calibri"/>
          <w:noProof/>
          <w:kern w:val="2"/>
          <w:sz w:val="24"/>
          <w:szCs w:val="24"/>
          <w:lang w:eastAsia="en-GB"/>
        </w:rPr>
      </w:pPr>
      <w:r>
        <w:rPr>
          <w:noProof/>
        </w:rPr>
        <w:t>10.3.3.7.2</w:t>
      </w:r>
      <w:r>
        <w:rPr>
          <w:rFonts w:ascii="Calibri" w:hAnsi="Calibri"/>
          <w:noProof/>
          <w:kern w:val="2"/>
          <w:sz w:val="24"/>
          <w:szCs w:val="24"/>
          <w:lang w:eastAsia="en-GB"/>
        </w:rPr>
        <w:tab/>
      </w:r>
      <w:r>
        <w:rPr>
          <w:noProof/>
        </w:rPr>
        <w:t>Group call late entry on an interworking group defined in the MCPTT system</w:t>
      </w:r>
      <w:r>
        <w:rPr>
          <w:noProof/>
        </w:rPr>
        <w:tab/>
      </w:r>
      <w:r>
        <w:rPr>
          <w:noProof/>
        </w:rPr>
        <w:fldChar w:fldCharType="begin"/>
      </w:r>
      <w:r>
        <w:rPr>
          <w:noProof/>
        </w:rPr>
        <w:instrText xml:space="preserve"> PAGEREF _Toc209697968 \h </w:instrText>
      </w:r>
      <w:r>
        <w:rPr>
          <w:noProof/>
        </w:rPr>
      </w:r>
      <w:r>
        <w:rPr>
          <w:noProof/>
        </w:rPr>
        <w:fldChar w:fldCharType="separate"/>
      </w:r>
      <w:r>
        <w:rPr>
          <w:noProof/>
        </w:rPr>
        <w:t>48</w:t>
      </w:r>
      <w:r>
        <w:rPr>
          <w:noProof/>
        </w:rPr>
        <w:fldChar w:fldCharType="end"/>
      </w:r>
    </w:p>
    <w:p w14:paraId="7947F29A" w14:textId="10C93EE6" w:rsidR="008C2F6C" w:rsidRDefault="008C2F6C">
      <w:pPr>
        <w:pStyle w:val="TOC5"/>
        <w:rPr>
          <w:rFonts w:ascii="Calibri" w:hAnsi="Calibri"/>
          <w:noProof/>
          <w:kern w:val="2"/>
          <w:sz w:val="24"/>
          <w:szCs w:val="24"/>
          <w:lang w:eastAsia="en-GB"/>
        </w:rPr>
      </w:pPr>
      <w:r>
        <w:rPr>
          <w:noProof/>
        </w:rPr>
        <w:t>10.3.3.7.3</w:t>
      </w:r>
      <w:r>
        <w:rPr>
          <w:rFonts w:ascii="Calibri" w:hAnsi="Calibri"/>
          <w:noProof/>
          <w:kern w:val="2"/>
          <w:sz w:val="24"/>
          <w:szCs w:val="24"/>
          <w:lang w:eastAsia="en-GB"/>
        </w:rPr>
        <w:tab/>
      </w:r>
      <w:r>
        <w:rPr>
          <w:noProof/>
        </w:rPr>
        <w:t>Group call late entry on an interworking group defined in the LMR system</w:t>
      </w:r>
      <w:r>
        <w:rPr>
          <w:noProof/>
        </w:rPr>
        <w:tab/>
      </w:r>
      <w:r>
        <w:rPr>
          <w:noProof/>
        </w:rPr>
        <w:fldChar w:fldCharType="begin"/>
      </w:r>
      <w:r>
        <w:rPr>
          <w:noProof/>
        </w:rPr>
        <w:instrText xml:space="preserve"> PAGEREF _Toc209697969 \h </w:instrText>
      </w:r>
      <w:r>
        <w:rPr>
          <w:noProof/>
        </w:rPr>
      </w:r>
      <w:r>
        <w:rPr>
          <w:noProof/>
        </w:rPr>
        <w:fldChar w:fldCharType="separate"/>
      </w:r>
      <w:r>
        <w:rPr>
          <w:noProof/>
        </w:rPr>
        <w:t>49</w:t>
      </w:r>
      <w:r>
        <w:rPr>
          <w:noProof/>
        </w:rPr>
        <w:fldChar w:fldCharType="end"/>
      </w:r>
    </w:p>
    <w:p w14:paraId="5832F0F6" w14:textId="7CFE8139" w:rsidR="008C2F6C" w:rsidRDefault="008C2F6C">
      <w:pPr>
        <w:pStyle w:val="TOC4"/>
        <w:rPr>
          <w:rFonts w:ascii="Calibri" w:hAnsi="Calibri"/>
          <w:noProof/>
          <w:kern w:val="2"/>
          <w:sz w:val="24"/>
          <w:szCs w:val="24"/>
          <w:lang w:eastAsia="en-GB"/>
        </w:rPr>
      </w:pPr>
      <w:r>
        <w:rPr>
          <w:noProof/>
        </w:rPr>
        <w:t>10.3.3.8</w:t>
      </w:r>
      <w:r>
        <w:rPr>
          <w:rFonts w:ascii="Calibri" w:hAnsi="Calibri"/>
          <w:noProof/>
          <w:kern w:val="2"/>
          <w:sz w:val="24"/>
          <w:szCs w:val="24"/>
          <w:lang w:eastAsia="en-GB"/>
        </w:rPr>
        <w:tab/>
      </w:r>
      <w:r>
        <w:rPr>
          <w:noProof/>
        </w:rPr>
        <w:t>Interworking group call release</w:t>
      </w:r>
      <w:r>
        <w:rPr>
          <w:noProof/>
        </w:rPr>
        <w:tab/>
      </w:r>
      <w:r>
        <w:rPr>
          <w:noProof/>
        </w:rPr>
        <w:fldChar w:fldCharType="begin"/>
      </w:r>
      <w:r>
        <w:rPr>
          <w:noProof/>
        </w:rPr>
        <w:instrText xml:space="preserve"> PAGEREF _Toc209697970 \h </w:instrText>
      </w:r>
      <w:r>
        <w:rPr>
          <w:noProof/>
        </w:rPr>
      </w:r>
      <w:r>
        <w:rPr>
          <w:noProof/>
        </w:rPr>
        <w:fldChar w:fldCharType="separate"/>
      </w:r>
      <w:r>
        <w:rPr>
          <w:noProof/>
        </w:rPr>
        <w:t>51</w:t>
      </w:r>
      <w:r>
        <w:rPr>
          <w:noProof/>
        </w:rPr>
        <w:fldChar w:fldCharType="end"/>
      </w:r>
    </w:p>
    <w:p w14:paraId="3552E050" w14:textId="6C7B0838" w:rsidR="008C2F6C" w:rsidRDefault="008C2F6C">
      <w:pPr>
        <w:pStyle w:val="TOC5"/>
        <w:rPr>
          <w:rFonts w:ascii="Calibri" w:hAnsi="Calibri"/>
          <w:noProof/>
          <w:kern w:val="2"/>
          <w:sz w:val="24"/>
          <w:szCs w:val="24"/>
          <w:lang w:eastAsia="en-GB"/>
        </w:rPr>
      </w:pPr>
      <w:r>
        <w:rPr>
          <w:noProof/>
        </w:rPr>
        <w:t>10.3.3.8.1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_Toc209697971 \h </w:instrText>
      </w:r>
      <w:r>
        <w:rPr>
          <w:noProof/>
        </w:rPr>
      </w:r>
      <w:r>
        <w:rPr>
          <w:noProof/>
        </w:rPr>
        <w:fldChar w:fldCharType="separate"/>
      </w:r>
      <w:r>
        <w:rPr>
          <w:noProof/>
        </w:rPr>
        <w:t>51</w:t>
      </w:r>
      <w:r>
        <w:rPr>
          <w:noProof/>
        </w:rPr>
        <w:fldChar w:fldCharType="end"/>
      </w:r>
    </w:p>
    <w:p w14:paraId="477439D3" w14:textId="16C219E2" w:rsidR="008C2F6C" w:rsidRDefault="008C2F6C">
      <w:pPr>
        <w:pStyle w:val="TOC5"/>
        <w:rPr>
          <w:rFonts w:ascii="Calibri" w:hAnsi="Calibri"/>
          <w:noProof/>
          <w:kern w:val="2"/>
          <w:sz w:val="24"/>
          <w:szCs w:val="24"/>
          <w:lang w:eastAsia="en-GB"/>
        </w:rPr>
      </w:pPr>
      <w:r>
        <w:rPr>
          <w:noProof/>
        </w:rPr>
        <w:t>10.3.3.8.2</w:t>
      </w:r>
      <w:r>
        <w:rPr>
          <w:rFonts w:ascii="Calibri" w:hAnsi="Calibri"/>
          <w:noProof/>
          <w:kern w:val="2"/>
          <w:sz w:val="24"/>
          <w:szCs w:val="24"/>
          <w:lang w:eastAsia="en-GB"/>
        </w:rPr>
        <w:tab/>
      </w:r>
      <w:r>
        <w:rPr>
          <w:noProof/>
        </w:rPr>
        <w:t>Group call release on an interworking group defined in the MCPTT system</w:t>
      </w:r>
      <w:r>
        <w:rPr>
          <w:noProof/>
        </w:rPr>
        <w:tab/>
      </w:r>
      <w:r>
        <w:rPr>
          <w:noProof/>
        </w:rPr>
        <w:fldChar w:fldCharType="begin"/>
      </w:r>
      <w:r>
        <w:rPr>
          <w:noProof/>
        </w:rPr>
        <w:instrText xml:space="preserve"> PAGEREF _Toc209697972 \h </w:instrText>
      </w:r>
      <w:r>
        <w:rPr>
          <w:noProof/>
        </w:rPr>
      </w:r>
      <w:r>
        <w:rPr>
          <w:noProof/>
        </w:rPr>
        <w:fldChar w:fldCharType="separate"/>
      </w:r>
      <w:r>
        <w:rPr>
          <w:noProof/>
        </w:rPr>
        <w:t>51</w:t>
      </w:r>
      <w:r>
        <w:rPr>
          <w:noProof/>
        </w:rPr>
        <w:fldChar w:fldCharType="end"/>
      </w:r>
    </w:p>
    <w:p w14:paraId="50DB288C" w14:textId="3A1A4326" w:rsidR="008C2F6C" w:rsidRDefault="008C2F6C">
      <w:pPr>
        <w:pStyle w:val="TOC5"/>
        <w:rPr>
          <w:rFonts w:ascii="Calibri" w:hAnsi="Calibri"/>
          <w:noProof/>
          <w:kern w:val="2"/>
          <w:sz w:val="24"/>
          <w:szCs w:val="24"/>
          <w:lang w:eastAsia="en-GB"/>
        </w:rPr>
      </w:pPr>
      <w:r>
        <w:rPr>
          <w:noProof/>
        </w:rPr>
        <w:t>10.3.3.8.3</w:t>
      </w:r>
      <w:r>
        <w:rPr>
          <w:rFonts w:ascii="Calibri" w:hAnsi="Calibri"/>
          <w:noProof/>
          <w:kern w:val="2"/>
          <w:sz w:val="24"/>
          <w:szCs w:val="24"/>
          <w:lang w:eastAsia="en-GB"/>
        </w:rPr>
        <w:tab/>
      </w:r>
      <w:r>
        <w:rPr>
          <w:noProof/>
        </w:rPr>
        <w:t>Group call release on an interworking group defined in the LMR system</w:t>
      </w:r>
      <w:r>
        <w:rPr>
          <w:noProof/>
        </w:rPr>
        <w:tab/>
      </w:r>
      <w:r>
        <w:rPr>
          <w:noProof/>
        </w:rPr>
        <w:fldChar w:fldCharType="begin"/>
      </w:r>
      <w:r>
        <w:rPr>
          <w:noProof/>
        </w:rPr>
        <w:instrText xml:space="preserve"> PAGEREF _Toc209697973 \h </w:instrText>
      </w:r>
      <w:r>
        <w:rPr>
          <w:noProof/>
        </w:rPr>
      </w:r>
      <w:r>
        <w:rPr>
          <w:noProof/>
        </w:rPr>
        <w:fldChar w:fldCharType="separate"/>
      </w:r>
      <w:r>
        <w:rPr>
          <w:noProof/>
        </w:rPr>
        <w:t>52</w:t>
      </w:r>
      <w:r>
        <w:rPr>
          <w:noProof/>
        </w:rPr>
        <w:fldChar w:fldCharType="end"/>
      </w:r>
    </w:p>
    <w:p w14:paraId="02AF54FC" w14:textId="2FCD8ECC" w:rsidR="008C2F6C" w:rsidRDefault="008C2F6C">
      <w:pPr>
        <w:pStyle w:val="TOC3"/>
        <w:rPr>
          <w:rFonts w:ascii="Calibri" w:hAnsi="Calibri"/>
          <w:noProof/>
          <w:kern w:val="2"/>
          <w:sz w:val="24"/>
          <w:szCs w:val="24"/>
          <w:lang w:eastAsia="en-GB"/>
        </w:rPr>
      </w:pPr>
      <w:r>
        <w:rPr>
          <w:noProof/>
        </w:rPr>
        <w:t>10.3.4</w:t>
      </w:r>
      <w:r>
        <w:rPr>
          <w:rFonts w:ascii="Calibri" w:hAnsi="Calibri"/>
          <w:noProof/>
          <w:kern w:val="2"/>
          <w:sz w:val="24"/>
          <w:szCs w:val="24"/>
          <w:lang w:eastAsia="en-GB"/>
        </w:rPr>
        <w:tab/>
      </w:r>
      <w:r>
        <w:rPr>
          <w:noProof/>
        </w:rPr>
        <w:t>Group broadcast</w:t>
      </w:r>
      <w:r>
        <w:rPr>
          <w:noProof/>
        </w:rPr>
        <w:tab/>
      </w:r>
      <w:r>
        <w:rPr>
          <w:noProof/>
        </w:rPr>
        <w:fldChar w:fldCharType="begin"/>
      </w:r>
      <w:r>
        <w:rPr>
          <w:noProof/>
        </w:rPr>
        <w:instrText xml:space="preserve"> PAGEREF _Toc209697974 \h </w:instrText>
      </w:r>
      <w:r>
        <w:rPr>
          <w:noProof/>
        </w:rPr>
      </w:r>
      <w:r>
        <w:rPr>
          <w:noProof/>
        </w:rPr>
        <w:fldChar w:fldCharType="separate"/>
      </w:r>
      <w:r>
        <w:rPr>
          <w:noProof/>
        </w:rPr>
        <w:t>53</w:t>
      </w:r>
      <w:r>
        <w:rPr>
          <w:noProof/>
        </w:rPr>
        <w:fldChar w:fldCharType="end"/>
      </w:r>
    </w:p>
    <w:p w14:paraId="1B5BFE06" w14:textId="25DD526E" w:rsidR="008C2F6C" w:rsidRDefault="008C2F6C">
      <w:pPr>
        <w:pStyle w:val="TOC4"/>
        <w:rPr>
          <w:rFonts w:ascii="Calibri" w:hAnsi="Calibri"/>
          <w:noProof/>
          <w:kern w:val="2"/>
          <w:sz w:val="24"/>
          <w:szCs w:val="24"/>
          <w:lang w:eastAsia="en-GB"/>
        </w:rPr>
      </w:pPr>
      <w:r w:rsidRPr="002164DC">
        <w:rPr>
          <w:noProof/>
          <w:lang w:val="en-US"/>
        </w:rPr>
        <w:t>10.3.4.1</w:t>
      </w:r>
      <w:r>
        <w:rPr>
          <w:rFonts w:ascii="Calibri" w:hAnsi="Calibri"/>
          <w:noProof/>
          <w:kern w:val="2"/>
          <w:sz w:val="24"/>
          <w:szCs w:val="24"/>
          <w:lang w:eastAsia="en-GB"/>
        </w:rPr>
        <w:tab/>
      </w:r>
      <w:r w:rsidRPr="002164DC">
        <w:rPr>
          <w:noProof/>
          <w:lang w:val="en-US"/>
        </w:rPr>
        <w:t>General</w:t>
      </w:r>
      <w:r>
        <w:rPr>
          <w:noProof/>
        </w:rPr>
        <w:tab/>
      </w:r>
      <w:r>
        <w:rPr>
          <w:noProof/>
        </w:rPr>
        <w:fldChar w:fldCharType="begin"/>
      </w:r>
      <w:r>
        <w:rPr>
          <w:noProof/>
        </w:rPr>
        <w:instrText xml:space="preserve"> PAGEREF _Toc209697975 \h </w:instrText>
      </w:r>
      <w:r>
        <w:rPr>
          <w:noProof/>
        </w:rPr>
      </w:r>
      <w:r>
        <w:rPr>
          <w:noProof/>
        </w:rPr>
        <w:fldChar w:fldCharType="separate"/>
      </w:r>
      <w:r>
        <w:rPr>
          <w:noProof/>
        </w:rPr>
        <w:t>53</w:t>
      </w:r>
      <w:r>
        <w:rPr>
          <w:noProof/>
        </w:rPr>
        <w:fldChar w:fldCharType="end"/>
      </w:r>
    </w:p>
    <w:p w14:paraId="332CE1AF" w14:textId="18E14546" w:rsidR="008C2F6C" w:rsidRDefault="008C2F6C">
      <w:pPr>
        <w:pStyle w:val="TOC4"/>
        <w:rPr>
          <w:rFonts w:ascii="Calibri" w:hAnsi="Calibri"/>
          <w:noProof/>
          <w:kern w:val="2"/>
          <w:sz w:val="24"/>
          <w:szCs w:val="24"/>
          <w:lang w:eastAsia="en-GB"/>
        </w:rPr>
      </w:pPr>
      <w:r>
        <w:rPr>
          <w:noProof/>
        </w:rPr>
        <w:t>10.3.4.2</w:t>
      </w:r>
      <w:r>
        <w:rPr>
          <w:rFonts w:ascii="Calibri" w:hAnsi="Calibri"/>
          <w:noProof/>
          <w:kern w:val="2"/>
          <w:sz w:val="24"/>
          <w:szCs w:val="24"/>
          <w:lang w:eastAsia="en-GB"/>
        </w:rPr>
        <w:tab/>
      </w:r>
      <w:r>
        <w:rPr>
          <w:noProof/>
        </w:rPr>
        <w:t>Group-broadcast group call procedure with an interworking group where the group-broadcast group is defined in the MCPTT system</w:t>
      </w:r>
      <w:r>
        <w:rPr>
          <w:noProof/>
        </w:rPr>
        <w:tab/>
      </w:r>
      <w:r>
        <w:rPr>
          <w:noProof/>
        </w:rPr>
        <w:fldChar w:fldCharType="begin"/>
      </w:r>
      <w:r>
        <w:rPr>
          <w:noProof/>
        </w:rPr>
        <w:instrText xml:space="preserve"> PAGEREF _Toc209697976 \h </w:instrText>
      </w:r>
      <w:r>
        <w:rPr>
          <w:noProof/>
        </w:rPr>
      </w:r>
      <w:r>
        <w:rPr>
          <w:noProof/>
        </w:rPr>
        <w:fldChar w:fldCharType="separate"/>
      </w:r>
      <w:r>
        <w:rPr>
          <w:noProof/>
        </w:rPr>
        <w:t>53</w:t>
      </w:r>
      <w:r>
        <w:rPr>
          <w:noProof/>
        </w:rPr>
        <w:fldChar w:fldCharType="end"/>
      </w:r>
    </w:p>
    <w:p w14:paraId="5BDAB537" w14:textId="3B0D0A9B" w:rsidR="008C2F6C" w:rsidRDefault="008C2F6C">
      <w:pPr>
        <w:pStyle w:val="TOC4"/>
        <w:rPr>
          <w:rFonts w:ascii="Calibri" w:hAnsi="Calibri"/>
          <w:noProof/>
          <w:kern w:val="2"/>
          <w:sz w:val="24"/>
          <w:szCs w:val="24"/>
          <w:lang w:eastAsia="en-GB"/>
        </w:rPr>
      </w:pPr>
      <w:r>
        <w:rPr>
          <w:noProof/>
        </w:rPr>
        <w:lastRenderedPageBreak/>
        <w:t>10.3.4.3</w:t>
      </w:r>
      <w:r>
        <w:rPr>
          <w:rFonts w:ascii="Calibri" w:hAnsi="Calibri"/>
          <w:noProof/>
          <w:kern w:val="2"/>
          <w:sz w:val="24"/>
          <w:szCs w:val="24"/>
          <w:lang w:eastAsia="en-GB"/>
        </w:rPr>
        <w:tab/>
      </w:r>
      <w:r>
        <w:rPr>
          <w:noProof/>
        </w:rPr>
        <w:t>Group-broadcast group call procedure with an interworking group where the group-broadcast group is defined in the LMR system</w:t>
      </w:r>
      <w:r>
        <w:rPr>
          <w:noProof/>
        </w:rPr>
        <w:tab/>
      </w:r>
      <w:r>
        <w:rPr>
          <w:noProof/>
        </w:rPr>
        <w:fldChar w:fldCharType="begin"/>
      </w:r>
      <w:r>
        <w:rPr>
          <w:noProof/>
        </w:rPr>
        <w:instrText xml:space="preserve"> PAGEREF _Toc209697977 \h </w:instrText>
      </w:r>
      <w:r>
        <w:rPr>
          <w:noProof/>
        </w:rPr>
      </w:r>
      <w:r>
        <w:rPr>
          <w:noProof/>
        </w:rPr>
        <w:fldChar w:fldCharType="separate"/>
      </w:r>
      <w:r>
        <w:rPr>
          <w:noProof/>
        </w:rPr>
        <w:t>56</w:t>
      </w:r>
      <w:r>
        <w:rPr>
          <w:noProof/>
        </w:rPr>
        <w:fldChar w:fldCharType="end"/>
      </w:r>
    </w:p>
    <w:p w14:paraId="7066D31F" w14:textId="42BC8465" w:rsidR="008C2F6C" w:rsidRDefault="008C2F6C">
      <w:pPr>
        <w:pStyle w:val="TOC4"/>
        <w:rPr>
          <w:rFonts w:ascii="Calibri" w:hAnsi="Calibri"/>
          <w:noProof/>
          <w:kern w:val="2"/>
          <w:sz w:val="24"/>
          <w:szCs w:val="24"/>
          <w:lang w:eastAsia="en-GB"/>
        </w:rPr>
      </w:pPr>
      <w:r>
        <w:rPr>
          <w:noProof/>
        </w:rPr>
        <w:t>10.3.4.4</w:t>
      </w:r>
      <w:r>
        <w:rPr>
          <w:rFonts w:ascii="Calibri" w:hAnsi="Calibri"/>
          <w:noProof/>
          <w:kern w:val="2"/>
          <w:sz w:val="24"/>
          <w:szCs w:val="24"/>
          <w:lang w:eastAsia="en-GB"/>
        </w:rPr>
        <w:tab/>
      </w:r>
      <w:r>
        <w:rPr>
          <w:noProof/>
        </w:rPr>
        <w:t>Group-broadcast group call release with an interworking group procedure where the group-broadcast group is defined in the MCPTT system</w:t>
      </w:r>
      <w:r>
        <w:rPr>
          <w:noProof/>
        </w:rPr>
        <w:tab/>
      </w:r>
      <w:r>
        <w:rPr>
          <w:noProof/>
        </w:rPr>
        <w:fldChar w:fldCharType="begin"/>
      </w:r>
      <w:r>
        <w:rPr>
          <w:noProof/>
        </w:rPr>
        <w:instrText xml:space="preserve"> PAGEREF _Toc209697978 \h </w:instrText>
      </w:r>
      <w:r>
        <w:rPr>
          <w:noProof/>
        </w:rPr>
      </w:r>
      <w:r>
        <w:rPr>
          <w:noProof/>
        </w:rPr>
        <w:fldChar w:fldCharType="separate"/>
      </w:r>
      <w:r>
        <w:rPr>
          <w:noProof/>
        </w:rPr>
        <w:t>58</w:t>
      </w:r>
      <w:r>
        <w:rPr>
          <w:noProof/>
        </w:rPr>
        <w:fldChar w:fldCharType="end"/>
      </w:r>
    </w:p>
    <w:p w14:paraId="33BE4BCA" w14:textId="2B1FE399" w:rsidR="008C2F6C" w:rsidRDefault="008C2F6C">
      <w:pPr>
        <w:pStyle w:val="TOC4"/>
        <w:rPr>
          <w:rFonts w:ascii="Calibri" w:hAnsi="Calibri"/>
          <w:noProof/>
          <w:kern w:val="2"/>
          <w:sz w:val="24"/>
          <w:szCs w:val="24"/>
          <w:lang w:eastAsia="en-GB"/>
        </w:rPr>
      </w:pPr>
      <w:r>
        <w:rPr>
          <w:noProof/>
        </w:rPr>
        <w:t>10.3.4.5</w:t>
      </w:r>
      <w:r>
        <w:rPr>
          <w:rFonts w:ascii="Calibri" w:hAnsi="Calibri"/>
          <w:noProof/>
          <w:kern w:val="2"/>
          <w:sz w:val="24"/>
          <w:szCs w:val="24"/>
          <w:lang w:eastAsia="en-GB"/>
        </w:rPr>
        <w:tab/>
      </w:r>
      <w:r>
        <w:rPr>
          <w:noProof/>
        </w:rPr>
        <w:t>Group-broadcast group call release with an interworking group procedure where the group-broadcast group is defined in the LMR system</w:t>
      </w:r>
      <w:r>
        <w:rPr>
          <w:noProof/>
        </w:rPr>
        <w:tab/>
      </w:r>
      <w:r>
        <w:rPr>
          <w:noProof/>
        </w:rPr>
        <w:fldChar w:fldCharType="begin"/>
      </w:r>
      <w:r>
        <w:rPr>
          <w:noProof/>
        </w:rPr>
        <w:instrText xml:space="preserve"> PAGEREF _Toc209697979 \h </w:instrText>
      </w:r>
      <w:r>
        <w:rPr>
          <w:noProof/>
        </w:rPr>
      </w:r>
      <w:r>
        <w:rPr>
          <w:noProof/>
        </w:rPr>
        <w:fldChar w:fldCharType="separate"/>
      </w:r>
      <w:r>
        <w:rPr>
          <w:noProof/>
        </w:rPr>
        <w:t>60</w:t>
      </w:r>
      <w:r>
        <w:rPr>
          <w:noProof/>
        </w:rPr>
        <w:fldChar w:fldCharType="end"/>
      </w:r>
    </w:p>
    <w:p w14:paraId="266E6438" w14:textId="06EDED73" w:rsidR="008C2F6C" w:rsidRDefault="008C2F6C">
      <w:pPr>
        <w:pStyle w:val="TOC4"/>
        <w:rPr>
          <w:rFonts w:ascii="Calibri" w:hAnsi="Calibri"/>
          <w:noProof/>
          <w:kern w:val="2"/>
          <w:sz w:val="24"/>
          <w:szCs w:val="24"/>
          <w:lang w:eastAsia="en-GB"/>
        </w:rPr>
      </w:pPr>
      <w:r>
        <w:rPr>
          <w:noProof/>
        </w:rPr>
        <w:t>10.3.4.6</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_Toc209697980 \h </w:instrText>
      </w:r>
      <w:r>
        <w:rPr>
          <w:noProof/>
        </w:rPr>
      </w:r>
      <w:r>
        <w:rPr>
          <w:noProof/>
        </w:rPr>
        <w:fldChar w:fldCharType="separate"/>
      </w:r>
      <w:r>
        <w:rPr>
          <w:noProof/>
        </w:rPr>
        <w:t>61</w:t>
      </w:r>
      <w:r>
        <w:rPr>
          <w:noProof/>
        </w:rPr>
        <w:fldChar w:fldCharType="end"/>
      </w:r>
    </w:p>
    <w:p w14:paraId="74077808" w14:textId="523882C9" w:rsidR="008C2F6C" w:rsidRDefault="008C2F6C">
      <w:pPr>
        <w:pStyle w:val="TOC5"/>
        <w:rPr>
          <w:rFonts w:ascii="Calibri" w:hAnsi="Calibri"/>
          <w:noProof/>
          <w:kern w:val="2"/>
          <w:sz w:val="24"/>
          <w:szCs w:val="24"/>
          <w:lang w:eastAsia="en-GB"/>
        </w:rPr>
      </w:pPr>
      <w:r>
        <w:rPr>
          <w:noProof/>
        </w:rPr>
        <w:t>10.3.4.6</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_Toc209697981 \h </w:instrText>
      </w:r>
      <w:r>
        <w:rPr>
          <w:noProof/>
        </w:rPr>
      </w:r>
      <w:r>
        <w:rPr>
          <w:noProof/>
        </w:rPr>
        <w:fldChar w:fldCharType="separate"/>
      </w:r>
      <w:r>
        <w:rPr>
          <w:noProof/>
        </w:rPr>
        <w:t>61</w:t>
      </w:r>
      <w:r>
        <w:rPr>
          <w:noProof/>
        </w:rPr>
        <w:fldChar w:fldCharType="end"/>
      </w:r>
    </w:p>
    <w:p w14:paraId="5D94B3E1" w14:textId="21141B06" w:rsidR="008C2F6C" w:rsidRDefault="008C2F6C">
      <w:pPr>
        <w:pStyle w:val="TOC5"/>
        <w:rPr>
          <w:rFonts w:ascii="Calibri" w:hAnsi="Calibri"/>
          <w:noProof/>
          <w:kern w:val="2"/>
          <w:sz w:val="24"/>
          <w:szCs w:val="24"/>
          <w:lang w:eastAsia="en-GB"/>
        </w:rPr>
      </w:pPr>
      <w:r>
        <w:rPr>
          <w:noProof/>
        </w:rPr>
        <w:t>10.3.4.6</w:t>
      </w:r>
      <w:r>
        <w:rPr>
          <w:noProof/>
          <w:lang w:eastAsia="ko-KR"/>
        </w:rPr>
        <w:t>.2</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lang w:eastAsia="ko-KR"/>
        </w:rPr>
        <w:t xml:space="preserve"> the MCPTT system</w:t>
      </w:r>
      <w:r>
        <w:rPr>
          <w:noProof/>
        </w:rPr>
        <w:tab/>
      </w:r>
      <w:r>
        <w:rPr>
          <w:noProof/>
        </w:rPr>
        <w:fldChar w:fldCharType="begin"/>
      </w:r>
      <w:r>
        <w:rPr>
          <w:noProof/>
        </w:rPr>
        <w:instrText xml:space="preserve"> PAGEREF _Toc209697982 \h </w:instrText>
      </w:r>
      <w:r>
        <w:rPr>
          <w:noProof/>
        </w:rPr>
      </w:r>
      <w:r>
        <w:rPr>
          <w:noProof/>
        </w:rPr>
        <w:fldChar w:fldCharType="separate"/>
      </w:r>
      <w:r>
        <w:rPr>
          <w:noProof/>
        </w:rPr>
        <w:t>61</w:t>
      </w:r>
      <w:r>
        <w:rPr>
          <w:noProof/>
        </w:rPr>
        <w:fldChar w:fldCharType="end"/>
      </w:r>
    </w:p>
    <w:p w14:paraId="2CC5AB03" w14:textId="6CD7A06C" w:rsidR="008C2F6C" w:rsidRDefault="008C2F6C">
      <w:pPr>
        <w:pStyle w:val="TOC5"/>
        <w:rPr>
          <w:rFonts w:ascii="Calibri" w:hAnsi="Calibri"/>
          <w:noProof/>
          <w:kern w:val="2"/>
          <w:sz w:val="24"/>
          <w:szCs w:val="24"/>
          <w:lang w:eastAsia="en-GB"/>
        </w:rPr>
      </w:pPr>
      <w:r>
        <w:rPr>
          <w:noProof/>
        </w:rPr>
        <w:t>10.3.4.6</w:t>
      </w:r>
      <w:r>
        <w:rPr>
          <w:noProof/>
          <w:lang w:eastAsia="ko-KR"/>
        </w:rPr>
        <w:t>.3</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lang w:eastAsia="ko-KR"/>
        </w:rPr>
        <w:t xml:space="preserve"> in the IWF</w:t>
      </w:r>
      <w:r>
        <w:rPr>
          <w:noProof/>
        </w:rPr>
        <w:tab/>
      </w:r>
      <w:r>
        <w:rPr>
          <w:noProof/>
        </w:rPr>
        <w:fldChar w:fldCharType="begin"/>
      </w:r>
      <w:r>
        <w:rPr>
          <w:noProof/>
        </w:rPr>
        <w:instrText xml:space="preserve"> PAGEREF _Toc209697983 \h </w:instrText>
      </w:r>
      <w:r>
        <w:rPr>
          <w:noProof/>
        </w:rPr>
      </w:r>
      <w:r>
        <w:rPr>
          <w:noProof/>
        </w:rPr>
        <w:fldChar w:fldCharType="separate"/>
      </w:r>
      <w:r>
        <w:rPr>
          <w:noProof/>
        </w:rPr>
        <w:t>62</w:t>
      </w:r>
      <w:r>
        <w:rPr>
          <w:noProof/>
        </w:rPr>
        <w:fldChar w:fldCharType="end"/>
      </w:r>
    </w:p>
    <w:p w14:paraId="363E57A0" w14:textId="4B7842FA" w:rsidR="008C2F6C" w:rsidRDefault="008C2F6C">
      <w:pPr>
        <w:pStyle w:val="TOC3"/>
        <w:rPr>
          <w:rFonts w:ascii="Calibri" w:hAnsi="Calibri"/>
          <w:noProof/>
          <w:kern w:val="2"/>
          <w:sz w:val="24"/>
          <w:szCs w:val="24"/>
          <w:lang w:eastAsia="en-GB"/>
        </w:rPr>
      </w:pPr>
      <w:r>
        <w:rPr>
          <w:noProof/>
        </w:rPr>
        <w:t>10.3.5</w:t>
      </w:r>
      <w:r>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_Toc209697984 \h </w:instrText>
      </w:r>
      <w:r>
        <w:rPr>
          <w:noProof/>
        </w:rPr>
      </w:r>
      <w:r>
        <w:rPr>
          <w:noProof/>
        </w:rPr>
        <w:fldChar w:fldCharType="separate"/>
      </w:r>
      <w:r>
        <w:rPr>
          <w:noProof/>
        </w:rPr>
        <w:t>63</w:t>
      </w:r>
      <w:r>
        <w:rPr>
          <w:noProof/>
        </w:rPr>
        <w:fldChar w:fldCharType="end"/>
      </w:r>
    </w:p>
    <w:p w14:paraId="10B45E2F" w14:textId="3A64FEBC" w:rsidR="008C2F6C" w:rsidRDefault="008C2F6C">
      <w:pPr>
        <w:pStyle w:val="TOC4"/>
        <w:rPr>
          <w:rFonts w:ascii="Calibri" w:hAnsi="Calibri"/>
          <w:noProof/>
          <w:kern w:val="2"/>
          <w:sz w:val="24"/>
          <w:szCs w:val="24"/>
          <w:lang w:eastAsia="en-GB"/>
        </w:rPr>
      </w:pPr>
      <w:r>
        <w:rPr>
          <w:noProof/>
        </w:rPr>
        <w:t>10.3.5.1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_Toc209697985 \h </w:instrText>
      </w:r>
      <w:r>
        <w:rPr>
          <w:noProof/>
        </w:rPr>
      </w:r>
      <w:r>
        <w:rPr>
          <w:noProof/>
        </w:rPr>
        <w:fldChar w:fldCharType="separate"/>
      </w:r>
      <w:r>
        <w:rPr>
          <w:noProof/>
        </w:rPr>
        <w:t>63</w:t>
      </w:r>
      <w:r>
        <w:rPr>
          <w:noProof/>
        </w:rPr>
        <w:fldChar w:fldCharType="end"/>
      </w:r>
    </w:p>
    <w:p w14:paraId="728DE85E" w14:textId="78A663CB" w:rsidR="008C2F6C" w:rsidRDefault="008C2F6C">
      <w:pPr>
        <w:pStyle w:val="TOC4"/>
        <w:rPr>
          <w:rFonts w:ascii="Calibri" w:hAnsi="Calibri"/>
          <w:noProof/>
          <w:kern w:val="2"/>
          <w:sz w:val="24"/>
          <w:szCs w:val="24"/>
          <w:lang w:eastAsia="en-GB"/>
        </w:rPr>
      </w:pPr>
      <w:r>
        <w:rPr>
          <w:noProof/>
        </w:rPr>
        <w:t>10.3.5.2</w:t>
      </w:r>
      <w:r>
        <w:rPr>
          <w:rFonts w:ascii="Calibri" w:hAnsi="Calibri"/>
          <w:noProof/>
          <w:kern w:val="2"/>
          <w:sz w:val="24"/>
          <w:szCs w:val="24"/>
          <w:lang w:eastAsia="en-GB"/>
        </w:rPr>
        <w:tab/>
      </w:r>
      <w:r>
        <w:rPr>
          <w:noProof/>
        </w:rPr>
        <w:t>MCPTT user initiated chat group call in an interworking group defined in LMR system</w:t>
      </w:r>
      <w:r>
        <w:rPr>
          <w:noProof/>
        </w:rPr>
        <w:tab/>
      </w:r>
      <w:r>
        <w:rPr>
          <w:noProof/>
        </w:rPr>
        <w:fldChar w:fldCharType="begin"/>
      </w:r>
      <w:r>
        <w:rPr>
          <w:noProof/>
        </w:rPr>
        <w:instrText xml:space="preserve"> PAGEREF _Toc209697986 \h </w:instrText>
      </w:r>
      <w:r>
        <w:rPr>
          <w:noProof/>
        </w:rPr>
      </w:r>
      <w:r>
        <w:rPr>
          <w:noProof/>
        </w:rPr>
        <w:fldChar w:fldCharType="separate"/>
      </w:r>
      <w:r>
        <w:rPr>
          <w:noProof/>
        </w:rPr>
        <w:t>63</w:t>
      </w:r>
      <w:r>
        <w:rPr>
          <w:noProof/>
        </w:rPr>
        <w:fldChar w:fldCharType="end"/>
      </w:r>
    </w:p>
    <w:p w14:paraId="4918604C" w14:textId="574F5B95" w:rsidR="008C2F6C" w:rsidRDefault="008C2F6C">
      <w:pPr>
        <w:pStyle w:val="TOC4"/>
        <w:rPr>
          <w:rFonts w:ascii="Calibri" w:hAnsi="Calibri"/>
          <w:noProof/>
          <w:kern w:val="2"/>
          <w:sz w:val="24"/>
          <w:szCs w:val="24"/>
          <w:lang w:eastAsia="en-GB"/>
        </w:rPr>
      </w:pPr>
      <w:r>
        <w:rPr>
          <w:noProof/>
        </w:rPr>
        <w:t>10.3.5.3</w:t>
      </w:r>
      <w:r>
        <w:rPr>
          <w:rFonts w:ascii="Calibri" w:hAnsi="Calibri"/>
          <w:noProof/>
          <w:kern w:val="2"/>
          <w:sz w:val="24"/>
          <w:szCs w:val="24"/>
          <w:lang w:eastAsia="en-GB"/>
        </w:rPr>
        <w:tab/>
      </w:r>
      <w:r>
        <w:rPr>
          <w:noProof/>
        </w:rPr>
        <w:t>LMR user initiated chat group call in an interworking group defined in MCPTT system</w:t>
      </w:r>
      <w:r>
        <w:rPr>
          <w:noProof/>
        </w:rPr>
        <w:tab/>
      </w:r>
      <w:r>
        <w:rPr>
          <w:noProof/>
        </w:rPr>
        <w:fldChar w:fldCharType="begin"/>
      </w:r>
      <w:r>
        <w:rPr>
          <w:noProof/>
        </w:rPr>
        <w:instrText xml:space="preserve"> PAGEREF _Toc209697987 \h </w:instrText>
      </w:r>
      <w:r>
        <w:rPr>
          <w:noProof/>
        </w:rPr>
      </w:r>
      <w:r>
        <w:rPr>
          <w:noProof/>
        </w:rPr>
        <w:fldChar w:fldCharType="separate"/>
      </w:r>
      <w:r>
        <w:rPr>
          <w:noProof/>
        </w:rPr>
        <w:t>64</w:t>
      </w:r>
      <w:r>
        <w:rPr>
          <w:noProof/>
        </w:rPr>
        <w:fldChar w:fldCharType="end"/>
      </w:r>
    </w:p>
    <w:p w14:paraId="47333114" w14:textId="3991D758" w:rsidR="008C2F6C" w:rsidRDefault="008C2F6C">
      <w:pPr>
        <w:pStyle w:val="TOC4"/>
        <w:rPr>
          <w:rFonts w:ascii="Calibri" w:hAnsi="Calibri"/>
          <w:noProof/>
          <w:kern w:val="2"/>
          <w:sz w:val="24"/>
          <w:szCs w:val="24"/>
          <w:lang w:eastAsia="en-GB"/>
        </w:rPr>
      </w:pPr>
      <w:r>
        <w:rPr>
          <w:noProof/>
        </w:rPr>
        <w:t>10.3.5.4</w:t>
      </w:r>
      <w:r>
        <w:rPr>
          <w:rFonts w:ascii="Calibri" w:hAnsi="Calibri"/>
          <w:noProof/>
          <w:kern w:val="2"/>
          <w:sz w:val="24"/>
          <w:szCs w:val="24"/>
          <w:lang w:eastAsia="en-GB"/>
        </w:rPr>
        <w:tab/>
      </w:r>
      <w:r>
        <w:rPr>
          <w:noProof/>
        </w:rPr>
        <w:t>Release chat group call on an interworking group defined in the LMR system</w:t>
      </w:r>
      <w:r>
        <w:rPr>
          <w:noProof/>
        </w:rPr>
        <w:tab/>
      </w:r>
      <w:r>
        <w:rPr>
          <w:noProof/>
        </w:rPr>
        <w:fldChar w:fldCharType="begin"/>
      </w:r>
      <w:r>
        <w:rPr>
          <w:noProof/>
        </w:rPr>
        <w:instrText xml:space="preserve"> PAGEREF _Toc209697988 \h </w:instrText>
      </w:r>
      <w:r>
        <w:rPr>
          <w:noProof/>
        </w:rPr>
      </w:r>
      <w:r>
        <w:rPr>
          <w:noProof/>
        </w:rPr>
        <w:fldChar w:fldCharType="separate"/>
      </w:r>
      <w:r>
        <w:rPr>
          <w:noProof/>
        </w:rPr>
        <w:t>65</w:t>
      </w:r>
      <w:r>
        <w:rPr>
          <w:noProof/>
        </w:rPr>
        <w:fldChar w:fldCharType="end"/>
      </w:r>
    </w:p>
    <w:p w14:paraId="11EEB492" w14:textId="1570F633" w:rsidR="008C2F6C" w:rsidRDefault="008C2F6C">
      <w:pPr>
        <w:pStyle w:val="TOC4"/>
        <w:rPr>
          <w:rFonts w:ascii="Calibri" w:hAnsi="Calibri"/>
          <w:noProof/>
          <w:kern w:val="2"/>
          <w:sz w:val="24"/>
          <w:szCs w:val="24"/>
          <w:lang w:eastAsia="en-GB"/>
        </w:rPr>
      </w:pPr>
      <w:r>
        <w:rPr>
          <w:noProof/>
        </w:rPr>
        <w:t>10.3.5.5</w:t>
      </w:r>
      <w:r>
        <w:rPr>
          <w:rFonts w:ascii="Calibri" w:hAnsi="Calibri"/>
          <w:noProof/>
          <w:kern w:val="2"/>
          <w:sz w:val="24"/>
          <w:szCs w:val="24"/>
          <w:lang w:eastAsia="en-GB"/>
        </w:rPr>
        <w:tab/>
      </w:r>
      <w:r>
        <w:rPr>
          <w:noProof/>
        </w:rPr>
        <w:t>Release chat group call on an interworking group defined in the MCPTT system</w:t>
      </w:r>
      <w:r>
        <w:rPr>
          <w:noProof/>
        </w:rPr>
        <w:tab/>
      </w:r>
      <w:r>
        <w:rPr>
          <w:noProof/>
        </w:rPr>
        <w:fldChar w:fldCharType="begin"/>
      </w:r>
      <w:r>
        <w:rPr>
          <w:noProof/>
        </w:rPr>
        <w:instrText xml:space="preserve"> PAGEREF _Toc209697989 \h </w:instrText>
      </w:r>
      <w:r>
        <w:rPr>
          <w:noProof/>
        </w:rPr>
      </w:r>
      <w:r>
        <w:rPr>
          <w:noProof/>
        </w:rPr>
        <w:fldChar w:fldCharType="separate"/>
      </w:r>
      <w:r>
        <w:rPr>
          <w:noProof/>
        </w:rPr>
        <w:t>66</w:t>
      </w:r>
      <w:r>
        <w:rPr>
          <w:noProof/>
        </w:rPr>
        <w:fldChar w:fldCharType="end"/>
      </w:r>
    </w:p>
    <w:p w14:paraId="0D91F286" w14:textId="3BAAB7B8" w:rsidR="008C2F6C" w:rsidRDefault="008C2F6C">
      <w:pPr>
        <w:pStyle w:val="TOC4"/>
        <w:rPr>
          <w:rFonts w:ascii="Calibri" w:hAnsi="Calibri"/>
          <w:noProof/>
          <w:kern w:val="2"/>
          <w:sz w:val="24"/>
          <w:szCs w:val="24"/>
          <w:lang w:eastAsia="en-GB"/>
        </w:rPr>
      </w:pPr>
      <w:r>
        <w:rPr>
          <w:noProof/>
        </w:rPr>
        <w:t>10.3.5.6</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_Toc209697990 \h </w:instrText>
      </w:r>
      <w:r>
        <w:rPr>
          <w:noProof/>
        </w:rPr>
      </w:r>
      <w:r>
        <w:rPr>
          <w:noProof/>
        </w:rPr>
        <w:fldChar w:fldCharType="separate"/>
      </w:r>
      <w:r>
        <w:rPr>
          <w:noProof/>
        </w:rPr>
        <w:t>67</w:t>
      </w:r>
      <w:r>
        <w:rPr>
          <w:noProof/>
        </w:rPr>
        <w:fldChar w:fldCharType="end"/>
      </w:r>
    </w:p>
    <w:p w14:paraId="3311BBF9" w14:textId="60797EFB" w:rsidR="008C2F6C" w:rsidRDefault="008C2F6C">
      <w:pPr>
        <w:pStyle w:val="TOC4"/>
        <w:rPr>
          <w:rFonts w:ascii="Calibri" w:hAnsi="Calibri"/>
          <w:noProof/>
          <w:kern w:val="2"/>
          <w:sz w:val="24"/>
          <w:szCs w:val="24"/>
          <w:lang w:eastAsia="en-GB"/>
        </w:rPr>
      </w:pPr>
      <w:r>
        <w:rPr>
          <w:noProof/>
        </w:rPr>
        <w:t>10.3.5.7</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_Toc209697991 \h </w:instrText>
      </w:r>
      <w:r>
        <w:rPr>
          <w:noProof/>
        </w:rPr>
      </w:r>
      <w:r>
        <w:rPr>
          <w:noProof/>
        </w:rPr>
        <w:fldChar w:fldCharType="separate"/>
      </w:r>
      <w:r>
        <w:rPr>
          <w:noProof/>
        </w:rPr>
        <w:t>67</w:t>
      </w:r>
      <w:r>
        <w:rPr>
          <w:noProof/>
        </w:rPr>
        <w:fldChar w:fldCharType="end"/>
      </w:r>
    </w:p>
    <w:p w14:paraId="4A650943" w14:textId="7236CA25" w:rsidR="008C2F6C" w:rsidRDefault="008C2F6C">
      <w:pPr>
        <w:pStyle w:val="TOC4"/>
        <w:rPr>
          <w:rFonts w:ascii="Calibri" w:hAnsi="Calibri"/>
          <w:noProof/>
          <w:kern w:val="2"/>
          <w:sz w:val="24"/>
          <w:szCs w:val="24"/>
          <w:lang w:eastAsia="en-GB"/>
        </w:rPr>
      </w:pPr>
      <w:r>
        <w:rPr>
          <w:noProof/>
        </w:rPr>
        <w:t>10.3.5.8</w:t>
      </w:r>
      <w:r>
        <w:rPr>
          <w:rFonts w:ascii="Calibri" w:hAnsi="Calibri"/>
          <w:noProof/>
          <w:kern w:val="2"/>
          <w:sz w:val="24"/>
          <w:szCs w:val="24"/>
          <w:lang w:eastAsia="en-GB"/>
        </w:rPr>
        <w:tab/>
      </w:r>
      <w:r>
        <w:rPr>
          <w:noProof/>
        </w:rPr>
        <w:t>Newly joined MCPTT group member of a group defined in the LMR system</w:t>
      </w:r>
      <w:r>
        <w:rPr>
          <w:noProof/>
        </w:rPr>
        <w:tab/>
      </w:r>
      <w:r>
        <w:rPr>
          <w:noProof/>
        </w:rPr>
        <w:fldChar w:fldCharType="begin"/>
      </w:r>
      <w:r>
        <w:rPr>
          <w:noProof/>
        </w:rPr>
        <w:instrText xml:space="preserve"> PAGEREF _Toc209697992 \h </w:instrText>
      </w:r>
      <w:r>
        <w:rPr>
          <w:noProof/>
        </w:rPr>
      </w:r>
      <w:r>
        <w:rPr>
          <w:noProof/>
        </w:rPr>
        <w:fldChar w:fldCharType="separate"/>
      </w:r>
      <w:r>
        <w:rPr>
          <w:noProof/>
        </w:rPr>
        <w:t>67</w:t>
      </w:r>
      <w:r>
        <w:rPr>
          <w:noProof/>
        </w:rPr>
        <w:fldChar w:fldCharType="end"/>
      </w:r>
    </w:p>
    <w:p w14:paraId="212125F6" w14:textId="0512A27E" w:rsidR="008C2F6C" w:rsidRDefault="008C2F6C">
      <w:pPr>
        <w:pStyle w:val="TOC4"/>
        <w:rPr>
          <w:rFonts w:ascii="Calibri" w:hAnsi="Calibri"/>
          <w:noProof/>
          <w:kern w:val="2"/>
          <w:sz w:val="24"/>
          <w:szCs w:val="24"/>
          <w:lang w:eastAsia="en-GB"/>
        </w:rPr>
      </w:pPr>
      <w:r>
        <w:rPr>
          <w:noProof/>
        </w:rPr>
        <w:t>10.3.5.9</w:t>
      </w:r>
      <w:r>
        <w:rPr>
          <w:rFonts w:ascii="Calibri" w:hAnsi="Calibri"/>
          <w:noProof/>
          <w:kern w:val="2"/>
          <w:sz w:val="24"/>
          <w:szCs w:val="24"/>
          <w:lang w:eastAsia="en-GB"/>
        </w:rPr>
        <w:tab/>
      </w:r>
      <w:r>
        <w:rPr>
          <w:noProof/>
        </w:rPr>
        <w:t>Newly joined LMR group member of a group defined in the MCPTT system</w:t>
      </w:r>
      <w:r>
        <w:rPr>
          <w:noProof/>
        </w:rPr>
        <w:tab/>
      </w:r>
      <w:r>
        <w:rPr>
          <w:noProof/>
        </w:rPr>
        <w:fldChar w:fldCharType="begin"/>
      </w:r>
      <w:r>
        <w:rPr>
          <w:noProof/>
        </w:rPr>
        <w:instrText xml:space="preserve"> PAGEREF _Toc209697993 \h </w:instrText>
      </w:r>
      <w:r>
        <w:rPr>
          <w:noProof/>
        </w:rPr>
      </w:r>
      <w:r>
        <w:rPr>
          <w:noProof/>
        </w:rPr>
        <w:fldChar w:fldCharType="separate"/>
      </w:r>
      <w:r>
        <w:rPr>
          <w:noProof/>
        </w:rPr>
        <w:t>68</w:t>
      </w:r>
      <w:r>
        <w:rPr>
          <w:noProof/>
        </w:rPr>
        <w:fldChar w:fldCharType="end"/>
      </w:r>
    </w:p>
    <w:p w14:paraId="0FBA00F2" w14:textId="3FC668FC" w:rsidR="008C2F6C" w:rsidRDefault="008C2F6C">
      <w:pPr>
        <w:pStyle w:val="TOC4"/>
        <w:rPr>
          <w:rFonts w:ascii="Calibri" w:hAnsi="Calibri"/>
          <w:noProof/>
          <w:kern w:val="2"/>
          <w:sz w:val="24"/>
          <w:szCs w:val="24"/>
          <w:lang w:eastAsia="en-GB"/>
        </w:rPr>
      </w:pPr>
      <w:r>
        <w:rPr>
          <w:noProof/>
        </w:rPr>
        <w:t>10.3.5.10</w:t>
      </w:r>
      <w:r>
        <w:rPr>
          <w:rFonts w:ascii="Calibri" w:hAnsi="Calibri"/>
          <w:noProof/>
          <w:kern w:val="2"/>
          <w:sz w:val="24"/>
          <w:szCs w:val="24"/>
          <w:lang w:eastAsia="en-GB"/>
        </w:rPr>
        <w:tab/>
      </w:r>
      <w:r>
        <w:rPr>
          <w:noProof/>
        </w:rPr>
        <w:t>MCPTT client returning to coverage on a group homed in the LMR system</w:t>
      </w:r>
      <w:r>
        <w:rPr>
          <w:noProof/>
        </w:rPr>
        <w:tab/>
      </w:r>
      <w:r>
        <w:rPr>
          <w:noProof/>
        </w:rPr>
        <w:fldChar w:fldCharType="begin"/>
      </w:r>
      <w:r>
        <w:rPr>
          <w:noProof/>
        </w:rPr>
        <w:instrText xml:space="preserve"> PAGEREF _Toc209697994 \h </w:instrText>
      </w:r>
      <w:r>
        <w:rPr>
          <w:noProof/>
        </w:rPr>
      </w:r>
      <w:r>
        <w:rPr>
          <w:noProof/>
        </w:rPr>
        <w:fldChar w:fldCharType="separate"/>
      </w:r>
      <w:r>
        <w:rPr>
          <w:noProof/>
        </w:rPr>
        <w:t>69</w:t>
      </w:r>
      <w:r>
        <w:rPr>
          <w:noProof/>
        </w:rPr>
        <w:fldChar w:fldCharType="end"/>
      </w:r>
    </w:p>
    <w:p w14:paraId="6DC30EB1" w14:textId="246DC35F" w:rsidR="008C2F6C" w:rsidRDefault="008C2F6C">
      <w:pPr>
        <w:pStyle w:val="TOC3"/>
        <w:rPr>
          <w:rFonts w:ascii="Calibri" w:hAnsi="Calibri"/>
          <w:noProof/>
          <w:kern w:val="2"/>
          <w:sz w:val="24"/>
          <w:szCs w:val="24"/>
          <w:lang w:eastAsia="en-GB"/>
        </w:rPr>
      </w:pPr>
      <w:r>
        <w:rPr>
          <w:noProof/>
        </w:rPr>
        <w:t>10.3.6</w:t>
      </w:r>
      <w:r>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_Toc209697995 \h </w:instrText>
      </w:r>
      <w:r>
        <w:rPr>
          <w:noProof/>
        </w:rPr>
      </w:r>
      <w:r>
        <w:rPr>
          <w:noProof/>
        </w:rPr>
        <w:fldChar w:fldCharType="separate"/>
      </w:r>
      <w:r>
        <w:rPr>
          <w:noProof/>
        </w:rPr>
        <w:t>70</w:t>
      </w:r>
      <w:r>
        <w:rPr>
          <w:noProof/>
        </w:rPr>
        <w:fldChar w:fldCharType="end"/>
      </w:r>
    </w:p>
    <w:p w14:paraId="6F1780C7" w14:textId="18CD8DB5" w:rsidR="008C2F6C" w:rsidRDefault="008C2F6C">
      <w:pPr>
        <w:pStyle w:val="TOC4"/>
        <w:rPr>
          <w:rFonts w:ascii="Calibri" w:hAnsi="Calibri"/>
          <w:noProof/>
          <w:kern w:val="2"/>
          <w:sz w:val="24"/>
          <w:szCs w:val="24"/>
          <w:lang w:eastAsia="en-GB"/>
        </w:rPr>
      </w:pPr>
      <w:r>
        <w:rPr>
          <w:noProof/>
        </w:rPr>
        <w:t>10.3.6.1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_Toc209697996 \h </w:instrText>
      </w:r>
      <w:r>
        <w:rPr>
          <w:noProof/>
        </w:rPr>
      </w:r>
      <w:r>
        <w:rPr>
          <w:noProof/>
        </w:rPr>
        <w:fldChar w:fldCharType="separate"/>
      </w:r>
      <w:r>
        <w:rPr>
          <w:noProof/>
        </w:rPr>
        <w:t>70</w:t>
      </w:r>
      <w:r>
        <w:rPr>
          <w:noProof/>
        </w:rPr>
        <w:fldChar w:fldCharType="end"/>
      </w:r>
    </w:p>
    <w:p w14:paraId="73B44275" w14:textId="50CED46C" w:rsidR="008C2F6C" w:rsidRDefault="008C2F6C">
      <w:pPr>
        <w:pStyle w:val="TOC4"/>
        <w:rPr>
          <w:rFonts w:ascii="Calibri" w:hAnsi="Calibri"/>
          <w:noProof/>
          <w:kern w:val="2"/>
          <w:sz w:val="24"/>
          <w:szCs w:val="24"/>
          <w:lang w:eastAsia="en-GB"/>
        </w:rPr>
      </w:pPr>
      <w:r>
        <w:rPr>
          <w:noProof/>
        </w:rPr>
        <w:t>10.3.6.2</w:t>
      </w:r>
      <w:r>
        <w:rPr>
          <w:rFonts w:ascii="Calibri" w:hAnsi="Calibri"/>
          <w:noProof/>
          <w:kern w:val="2"/>
          <w:sz w:val="24"/>
          <w:szCs w:val="24"/>
          <w:lang w:eastAsia="en-GB"/>
        </w:rPr>
        <w:tab/>
      </w:r>
      <w:r>
        <w:rPr>
          <w:noProof/>
        </w:rPr>
        <w:t>Exiting group call defined in the LMR system due to de-affiliation</w:t>
      </w:r>
      <w:r>
        <w:rPr>
          <w:noProof/>
        </w:rPr>
        <w:tab/>
      </w:r>
      <w:r>
        <w:rPr>
          <w:noProof/>
        </w:rPr>
        <w:fldChar w:fldCharType="begin"/>
      </w:r>
      <w:r>
        <w:rPr>
          <w:noProof/>
        </w:rPr>
        <w:instrText xml:space="preserve"> PAGEREF _Toc209697997 \h </w:instrText>
      </w:r>
      <w:r>
        <w:rPr>
          <w:noProof/>
        </w:rPr>
      </w:r>
      <w:r>
        <w:rPr>
          <w:noProof/>
        </w:rPr>
        <w:fldChar w:fldCharType="separate"/>
      </w:r>
      <w:r>
        <w:rPr>
          <w:noProof/>
        </w:rPr>
        <w:t>70</w:t>
      </w:r>
      <w:r>
        <w:rPr>
          <w:noProof/>
        </w:rPr>
        <w:fldChar w:fldCharType="end"/>
      </w:r>
    </w:p>
    <w:p w14:paraId="65667F8F" w14:textId="159AFAEA" w:rsidR="008C2F6C" w:rsidRDefault="008C2F6C">
      <w:pPr>
        <w:pStyle w:val="TOC4"/>
        <w:rPr>
          <w:rFonts w:ascii="Calibri" w:hAnsi="Calibri"/>
          <w:noProof/>
          <w:kern w:val="2"/>
          <w:sz w:val="24"/>
          <w:szCs w:val="24"/>
          <w:lang w:eastAsia="en-GB"/>
        </w:rPr>
      </w:pPr>
      <w:r>
        <w:rPr>
          <w:noProof/>
        </w:rPr>
        <w:t>10.3.6.3</w:t>
      </w:r>
      <w:r>
        <w:rPr>
          <w:rFonts w:ascii="Calibri" w:hAnsi="Calibri"/>
          <w:noProof/>
          <w:kern w:val="2"/>
          <w:sz w:val="24"/>
          <w:szCs w:val="24"/>
          <w:lang w:eastAsia="en-GB"/>
        </w:rPr>
        <w:tab/>
      </w:r>
      <w:r>
        <w:rPr>
          <w:noProof/>
        </w:rPr>
        <w:t>Exiting group call defined in the MCPTT system due to de-affiliation</w:t>
      </w:r>
      <w:r>
        <w:rPr>
          <w:noProof/>
        </w:rPr>
        <w:tab/>
      </w:r>
      <w:r>
        <w:rPr>
          <w:noProof/>
        </w:rPr>
        <w:fldChar w:fldCharType="begin"/>
      </w:r>
      <w:r>
        <w:rPr>
          <w:noProof/>
        </w:rPr>
        <w:instrText xml:space="preserve"> PAGEREF _Toc209697998 \h </w:instrText>
      </w:r>
      <w:r>
        <w:rPr>
          <w:noProof/>
        </w:rPr>
      </w:r>
      <w:r>
        <w:rPr>
          <w:noProof/>
        </w:rPr>
        <w:fldChar w:fldCharType="separate"/>
      </w:r>
      <w:r>
        <w:rPr>
          <w:noProof/>
        </w:rPr>
        <w:t>71</w:t>
      </w:r>
      <w:r>
        <w:rPr>
          <w:noProof/>
        </w:rPr>
        <w:fldChar w:fldCharType="end"/>
      </w:r>
    </w:p>
    <w:p w14:paraId="283870EF" w14:textId="789E528E" w:rsidR="008C2F6C" w:rsidRDefault="008C2F6C">
      <w:pPr>
        <w:pStyle w:val="TOC3"/>
        <w:rPr>
          <w:rFonts w:ascii="Calibri" w:hAnsi="Calibri"/>
          <w:noProof/>
          <w:kern w:val="2"/>
          <w:sz w:val="24"/>
          <w:szCs w:val="24"/>
          <w:lang w:eastAsia="en-GB"/>
        </w:rPr>
      </w:pPr>
      <w:r w:rsidRPr="002164DC">
        <w:rPr>
          <w:noProof/>
          <w:lang w:val="en-US"/>
        </w:rPr>
        <w:t>10.3.7</w:t>
      </w:r>
      <w:r>
        <w:rPr>
          <w:rFonts w:ascii="Calibri" w:hAnsi="Calibri"/>
          <w:noProof/>
          <w:kern w:val="2"/>
          <w:sz w:val="24"/>
          <w:szCs w:val="24"/>
          <w:lang w:eastAsia="en-GB"/>
        </w:rPr>
        <w:tab/>
      </w:r>
      <w:r>
        <w:rPr>
          <w:noProof/>
          <w:lang w:eastAsia="zh-CN"/>
        </w:rPr>
        <w:t>Group regroup with pre-configured group</w:t>
      </w:r>
      <w:r>
        <w:rPr>
          <w:noProof/>
        </w:rPr>
        <w:tab/>
      </w:r>
      <w:r>
        <w:rPr>
          <w:noProof/>
        </w:rPr>
        <w:fldChar w:fldCharType="begin"/>
      </w:r>
      <w:r>
        <w:rPr>
          <w:noProof/>
        </w:rPr>
        <w:instrText xml:space="preserve"> PAGEREF _Toc209697999 \h </w:instrText>
      </w:r>
      <w:r>
        <w:rPr>
          <w:noProof/>
        </w:rPr>
      </w:r>
      <w:r>
        <w:rPr>
          <w:noProof/>
        </w:rPr>
        <w:fldChar w:fldCharType="separate"/>
      </w:r>
      <w:r>
        <w:rPr>
          <w:noProof/>
        </w:rPr>
        <w:t>72</w:t>
      </w:r>
      <w:r>
        <w:rPr>
          <w:noProof/>
        </w:rPr>
        <w:fldChar w:fldCharType="end"/>
      </w:r>
    </w:p>
    <w:p w14:paraId="18514E74" w14:textId="4F0A6645" w:rsidR="008C2F6C" w:rsidRDefault="008C2F6C">
      <w:pPr>
        <w:pStyle w:val="TOC4"/>
        <w:rPr>
          <w:rFonts w:ascii="Calibri" w:hAnsi="Calibri"/>
          <w:noProof/>
          <w:kern w:val="2"/>
          <w:sz w:val="24"/>
          <w:szCs w:val="24"/>
          <w:lang w:eastAsia="en-GB"/>
        </w:rPr>
      </w:pPr>
      <w:r w:rsidRPr="002164DC">
        <w:rPr>
          <w:noProof/>
          <w:lang w:val="en-US"/>
        </w:rPr>
        <w:t>10.3.7</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_Toc209698000 \h </w:instrText>
      </w:r>
      <w:r>
        <w:rPr>
          <w:noProof/>
        </w:rPr>
      </w:r>
      <w:r>
        <w:rPr>
          <w:noProof/>
        </w:rPr>
        <w:fldChar w:fldCharType="separate"/>
      </w:r>
      <w:r>
        <w:rPr>
          <w:noProof/>
        </w:rPr>
        <w:t>72</w:t>
      </w:r>
      <w:r>
        <w:rPr>
          <w:noProof/>
        </w:rPr>
        <w:fldChar w:fldCharType="end"/>
      </w:r>
    </w:p>
    <w:p w14:paraId="023B7284" w14:textId="3D41F8C7" w:rsidR="008C2F6C" w:rsidRDefault="008C2F6C">
      <w:pPr>
        <w:pStyle w:val="TOC4"/>
        <w:rPr>
          <w:rFonts w:ascii="Calibri" w:hAnsi="Calibri"/>
          <w:noProof/>
          <w:kern w:val="2"/>
          <w:sz w:val="24"/>
          <w:szCs w:val="24"/>
          <w:lang w:eastAsia="en-GB"/>
        </w:rPr>
      </w:pPr>
      <w:r w:rsidRPr="002164DC">
        <w:rPr>
          <w:noProof/>
          <w:lang w:val="en-US"/>
        </w:rPr>
        <w:t>10.3.7</w:t>
      </w:r>
      <w:r>
        <w:rPr>
          <w:noProof/>
          <w:lang w:eastAsia="ko-KR"/>
        </w:rPr>
        <w:t>.2</w:t>
      </w:r>
      <w:r>
        <w:rPr>
          <w:rFonts w:ascii="Calibri" w:hAnsi="Calibri"/>
          <w:noProof/>
          <w:kern w:val="2"/>
          <w:sz w:val="24"/>
          <w:szCs w:val="24"/>
          <w:lang w:eastAsia="en-GB"/>
        </w:rPr>
        <w:tab/>
      </w:r>
      <w:r>
        <w:rPr>
          <w:noProof/>
          <w:lang w:eastAsia="ko-KR"/>
        </w:rPr>
        <w:t>Regroup formation using pre-configured group</w:t>
      </w:r>
      <w:r>
        <w:rPr>
          <w:noProof/>
        </w:rPr>
        <w:tab/>
      </w:r>
      <w:r>
        <w:rPr>
          <w:noProof/>
        </w:rPr>
        <w:fldChar w:fldCharType="begin"/>
      </w:r>
      <w:r>
        <w:rPr>
          <w:noProof/>
        </w:rPr>
        <w:instrText xml:space="preserve"> PAGEREF _Toc209698001 \h </w:instrText>
      </w:r>
      <w:r>
        <w:rPr>
          <w:noProof/>
        </w:rPr>
      </w:r>
      <w:r>
        <w:rPr>
          <w:noProof/>
        </w:rPr>
        <w:fldChar w:fldCharType="separate"/>
      </w:r>
      <w:r>
        <w:rPr>
          <w:noProof/>
        </w:rPr>
        <w:t>73</w:t>
      </w:r>
      <w:r>
        <w:rPr>
          <w:noProof/>
        </w:rPr>
        <w:fldChar w:fldCharType="end"/>
      </w:r>
    </w:p>
    <w:p w14:paraId="3DA4D22C" w14:textId="22AAED49" w:rsidR="008C2F6C" w:rsidRDefault="008C2F6C">
      <w:pPr>
        <w:pStyle w:val="TOC5"/>
        <w:rPr>
          <w:rFonts w:ascii="Calibri" w:hAnsi="Calibri"/>
          <w:noProof/>
          <w:kern w:val="2"/>
          <w:sz w:val="24"/>
          <w:szCs w:val="24"/>
          <w:lang w:eastAsia="en-GB"/>
        </w:rPr>
      </w:pPr>
      <w:r>
        <w:rPr>
          <w:noProof/>
        </w:rPr>
        <w:t>10.3.7.2.1</w:t>
      </w:r>
      <w:r>
        <w:rPr>
          <w:rFonts w:ascii="Calibri" w:hAnsi="Calibri"/>
          <w:noProof/>
          <w:kern w:val="2"/>
          <w:sz w:val="24"/>
          <w:szCs w:val="24"/>
          <w:lang w:eastAsia="en-GB"/>
        </w:rPr>
        <w:tab/>
      </w:r>
      <w:r>
        <w:rPr>
          <w:noProof/>
        </w:rPr>
        <w:t>Regroup formation using pre-configured group initiated in the MCPTT system</w:t>
      </w:r>
      <w:r>
        <w:rPr>
          <w:noProof/>
        </w:rPr>
        <w:tab/>
      </w:r>
      <w:r>
        <w:rPr>
          <w:noProof/>
        </w:rPr>
        <w:fldChar w:fldCharType="begin"/>
      </w:r>
      <w:r>
        <w:rPr>
          <w:noProof/>
        </w:rPr>
        <w:instrText xml:space="preserve"> PAGEREF _Toc209698002 \h </w:instrText>
      </w:r>
      <w:r>
        <w:rPr>
          <w:noProof/>
        </w:rPr>
      </w:r>
      <w:r>
        <w:rPr>
          <w:noProof/>
        </w:rPr>
        <w:fldChar w:fldCharType="separate"/>
      </w:r>
      <w:r>
        <w:rPr>
          <w:noProof/>
        </w:rPr>
        <w:t>73</w:t>
      </w:r>
      <w:r>
        <w:rPr>
          <w:noProof/>
        </w:rPr>
        <w:fldChar w:fldCharType="end"/>
      </w:r>
    </w:p>
    <w:p w14:paraId="771FBFDE" w14:textId="34F9A857" w:rsidR="008C2F6C" w:rsidRDefault="008C2F6C">
      <w:pPr>
        <w:pStyle w:val="TOC5"/>
        <w:rPr>
          <w:rFonts w:ascii="Calibri" w:hAnsi="Calibri"/>
          <w:noProof/>
          <w:kern w:val="2"/>
          <w:sz w:val="24"/>
          <w:szCs w:val="24"/>
          <w:lang w:eastAsia="en-GB"/>
        </w:rPr>
      </w:pPr>
      <w:r>
        <w:rPr>
          <w:noProof/>
        </w:rPr>
        <w:t>10.3.7.2.2</w:t>
      </w:r>
      <w:r>
        <w:rPr>
          <w:rFonts w:ascii="Calibri" w:hAnsi="Calibri"/>
          <w:noProof/>
          <w:kern w:val="2"/>
          <w:sz w:val="24"/>
          <w:szCs w:val="24"/>
          <w:lang w:eastAsia="en-GB"/>
        </w:rPr>
        <w:tab/>
      </w:r>
      <w:r>
        <w:rPr>
          <w:noProof/>
        </w:rPr>
        <w:t>Regroup formation using pre-configured group initiated in the IWF</w:t>
      </w:r>
      <w:r>
        <w:rPr>
          <w:noProof/>
        </w:rPr>
        <w:tab/>
      </w:r>
      <w:r>
        <w:rPr>
          <w:noProof/>
        </w:rPr>
        <w:fldChar w:fldCharType="begin"/>
      </w:r>
      <w:r>
        <w:rPr>
          <w:noProof/>
        </w:rPr>
        <w:instrText xml:space="preserve"> PAGEREF _Toc209698003 \h </w:instrText>
      </w:r>
      <w:r>
        <w:rPr>
          <w:noProof/>
        </w:rPr>
      </w:r>
      <w:r>
        <w:rPr>
          <w:noProof/>
        </w:rPr>
        <w:fldChar w:fldCharType="separate"/>
      </w:r>
      <w:r>
        <w:rPr>
          <w:noProof/>
        </w:rPr>
        <w:t>75</w:t>
      </w:r>
      <w:r>
        <w:rPr>
          <w:noProof/>
        </w:rPr>
        <w:fldChar w:fldCharType="end"/>
      </w:r>
    </w:p>
    <w:p w14:paraId="1810AF59" w14:textId="0930A986" w:rsidR="008C2F6C" w:rsidRDefault="008C2F6C">
      <w:pPr>
        <w:pStyle w:val="TOC4"/>
        <w:rPr>
          <w:rFonts w:ascii="Calibri" w:hAnsi="Calibri"/>
          <w:noProof/>
          <w:kern w:val="2"/>
          <w:sz w:val="24"/>
          <w:szCs w:val="24"/>
          <w:lang w:eastAsia="en-GB"/>
        </w:rPr>
      </w:pPr>
      <w:r w:rsidRPr="002164DC">
        <w:rPr>
          <w:noProof/>
          <w:lang w:val="en-US"/>
        </w:rPr>
        <w:t>10.3.7</w:t>
      </w:r>
      <w:r>
        <w:rPr>
          <w:noProof/>
        </w:rPr>
        <w:t>.3</w:t>
      </w:r>
      <w:r>
        <w:rPr>
          <w:rFonts w:ascii="Calibri" w:hAnsi="Calibri"/>
          <w:noProof/>
          <w:kern w:val="2"/>
          <w:sz w:val="24"/>
          <w:szCs w:val="24"/>
          <w:lang w:eastAsia="en-GB"/>
        </w:rPr>
        <w:tab/>
      </w:r>
      <w:r>
        <w:rPr>
          <w:noProof/>
        </w:rPr>
        <w:t>Regroup cancellation using pre-configured group regroup</w:t>
      </w:r>
      <w:r>
        <w:rPr>
          <w:noProof/>
        </w:rPr>
        <w:tab/>
      </w:r>
      <w:r>
        <w:rPr>
          <w:noProof/>
        </w:rPr>
        <w:fldChar w:fldCharType="begin"/>
      </w:r>
      <w:r>
        <w:rPr>
          <w:noProof/>
        </w:rPr>
        <w:instrText xml:space="preserve"> PAGEREF _Toc209698004 \h </w:instrText>
      </w:r>
      <w:r>
        <w:rPr>
          <w:noProof/>
        </w:rPr>
      </w:r>
      <w:r>
        <w:rPr>
          <w:noProof/>
        </w:rPr>
        <w:fldChar w:fldCharType="separate"/>
      </w:r>
      <w:r>
        <w:rPr>
          <w:noProof/>
        </w:rPr>
        <w:t>76</w:t>
      </w:r>
      <w:r>
        <w:rPr>
          <w:noProof/>
        </w:rPr>
        <w:fldChar w:fldCharType="end"/>
      </w:r>
    </w:p>
    <w:p w14:paraId="53239B02" w14:textId="11120D46" w:rsidR="008C2F6C" w:rsidRDefault="008C2F6C">
      <w:pPr>
        <w:pStyle w:val="TOC5"/>
        <w:rPr>
          <w:rFonts w:ascii="Calibri" w:hAnsi="Calibri"/>
          <w:noProof/>
          <w:kern w:val="2"/>
          <w:sz w:val="24"/>
          <w:szCs w:val="24"/>
          <w:lang w:eastAsia="en-GB"/>
        </w:rPr>
      </w:pPr>
      <w:r>
        <w:rPr>
          <w:noProof/>
        </w:rPr>
        <w:t>10.3.7.3.1</w:t>
      </w:r>
      <w:r>
        <w:rPr>
          <w:rFonts w:ascii="Calibri" w:hAnsi="Calibri"/>
          <w:noProof/>
          <w:kern w:val="2"/>
          <w:sz w:val="24"/>
          <w:szCs w:val="24"/>
          <w:lang w:eastAsia="en-GB"/>
        </w:rPr>
        <w:tab/>
      </w:r>
      <w:r>
        <w:rPr>
          <w:noProof/>
        </w:rPr>
        <w:t>Regroup cancellation using pre-configured group initiated in the MCPTT system</w:t>
      </w:r>
      <w:r>
        <w:rPr>
          <w:noProof/>
        </w:rPr>
        <w:tab/>
      </w:r>
      <w:r>
        <w:rPr>
          <w:noProof/>
        </w:rPr>
        <w:fldChar w:fldCharType="begin"/>
      </w:r>
      <w:r>
        <w:rPr>
          <w:noProof/>
        </w:rPr>
        <w:instrText xml:space="preserve"> PAGEREF _Toc209698005 \h </w:instrText>
      </w:r>
      <w:r>
        <w:rPr>
          <w:noProof/>
        </w:rPr>
      </w:r>
      <w:r>
        <w:rPr>
          <w:noProof/>
        </w:rPr>
        <w:fldChar w:fldCharType="separate"/>
      </w:r>
      <w:r>
        <w:rPr>
          <w:noProof/>
        </w:rPr>
        <w:t>76</w:t>
      </w:r>
      <w:r>
        <w:rPr>
          <w:noProof/>
        </w:rPr>
        <w:fldChar w:fldCharType="end"/>
      </w:r>
    </w:p>
    <w:p w14:paraId="17FE85FA" w14:textId="5045092E" w:rsidR="008C2F6C" w:rsidRDefault="008C2F6C">
      <w:pPr>
        <w:pStyle w:val="TOC5"/>
        <w:rPr>
          <w:rFonts w:ascii="Calibri" w:hAnsi="Calibri"/>
          <w:noProof/>
          <w:kern w:val="2"/>
          <w:sz w:val="24"/>
          <w:szCs w:val="24"/>
          <w:lang w:eastAsia="en-GB"/>
        </w:rPr>
      </w:pPr>
      <w:r>
        <w:rPr>
          <w:noProof/>
        </w:rPr>
        <w:t>10.3.7.3.2</w:t>
      </w:r>
      <w:r>
        <w:rPr>
          <w:rFonts w:ascii="Calibri" w:hAnsi="Calibri"/>
          <w:noProof/>
          <w:kern w:val="2"/>
          <w:sz w:val="24"/>
          <w:szCs w:val="24"/>
          <w:lang w:eastAsia="en-GB"/>
        </w:rPr>
        <w:tab/>
      </w:r>
      <w:r>
        <w:rPr>
          <w:noProof/>
        </w:rPr>
        <w:t>Regroup cancellation using pre-configured group initiated in the IWF</w:t>
      </w:r>
      <w:r>
        <w:rPr>
          <w:noProof/>
        </w:rPr>
        <w:tab/>
      </w:r>
      <w:r>
        <w:rPr>
          <w:noProof/>
        </w:rPr>
        <w:fldChar w:fldCharType="begin"/>
      </w:r>
      <w:r>
        <w:rPr>
          <w:noProof/>
        </w:rPr>
        <w:instrText xml:space="preserve"> PAGEREF _Toc209698006 \h </w:instrText>
      </w:r>
      <w:r>
        <w:rPr>
          <w:noProof/>
        </w:rPr>
      </w:r>
      <w:r>
        <w:rPr>
          <w:noProof/>
        </w:rPr>
        <w:fldChar w:fldCharType="separate"/>
      </w:r>
      <w:r>
        <w:rPr>
          <w:noProof/>
        </w:rPr>
        <w:t>77</w:t>
      </w:r>
      <w:r>
        <w:rPr>
          <w:noProof/>
        </w:rPr>
        <w:fldChar w:fldCharType="end"/>
      </w:r>
    </w:p>
    <w:p w14:paraId="1A669107" w14:textId="133B96D5" w:rsidR="008C2F6C" w:rsidRDefault="008C2F6C">
      <w:pPr>
        <w:pStyle w:val="TOC4"/>
        <w:rPr>
          <w:rFonts w:ascii="Calibri" w:hAnsi="Calibri"/>
          <w:noProof/>
          <w:kern w:val="2"/>
          <w:sz w:val="24"/>
          <w:szCs w:val="24"/>
          <w:lang w:eastAsia="en-GB"/>
        </w:rPr>
      </w:pPr>
      <w:r w:rsidRPr="002164DC">
        <w:rPr>
          <w:noProof/>
          <w:lang w:val="en-US"/>
        </w:rPr>
        <w:t>10.3.7</w:t>
      </w:r>
      <w:r>
        <w:rPr>
          <w:noProof/>
        </w:rPr>
        <w:t>.4</w:t>
      </w:r>
      <w:r>
        <w:rPr>
          <w:rFonts w:ascii="Calibri" w:hAnsi="Calibri"/>
          <w:noProof/>
          <w:kern w:val="2"/>
          <w:sz w:val="24"/>
          <w:szCs w:val="24"/>
          <w:lang w:eastAsia="en-GB"/>
        </w:rPr>
        <w:tab/>
      </w:r>
      <w:r>
        <w:rPr>
          <w:noProof/>
        </w:rPr>
        <w:t>Regroup rejection using pre-configured group</w:t>
      </w:r>
      <w:r>
        <w:rPr>
          <w:noProof/>
        </w:rPr>
        <w:tab/>
      </w:r>
      <w:r>
        <w:rPr>
          <w:noProof/>
        </w:rPr>
        <w:fldChar w:fldCharType="begin"/>
      </w:r>
      <w:r>
        <w:rPr>
          <w:noProof/>
        </w:rPr>
        <w:instrText xml:space="preserve"> PAGEREF _Toc209698007 \h </w:instrText>
      </w:r>
      <w:r>
        <w:rPr>
          <w:noProof/>
        </w:rPr>
      </w:r>
      <w:r>
        <w:rPr>
          <w:noProof/>
        </w:rPr>
        <w:fldChar w:fldCharType="separate"/>
      </w:r>
      <w:r>
        <w:rPr>
          <w:noProof/>
        </w:rPr>
        <w:t>78</w:t>
      </w:r>
      <w:r>
        <w:rPr>
          <w:noProof/>
        </w:rPr>
        <w:fldChar w:fldCharType="end"/>
      </w:r>
    </w:p>
    <w:p w14:paraId="6BD67EC6" w14:textId="19D12114" w:rsidR="008C2F6C" w:rsidRDefault="008C2F6C">
      <w:pPr>
        <w:pStyle w:val="TOC5"/>
        <w:rPr>
          <w:rFonts w:ascii="Calibri" w:hAnsi="Calibri"/>
          <w:noProof/>
          <w:kern w:val="2"/>
          <w:sz w:val="24"/>
          <w:szCs w:val="24"/>
          <w:lang w:eastAsia="en-GB"/>
        </w:rPr>
      </w:pPr>
      <w:r w:rsidRPr="002164DC">
        <w:rPr>
          <w:noProof/>
          <w:lang w:val="en-US"/>
        </w:rPr>
        <w:t>10.3.7</w:t>
      </w:r>
      <w:r>
        <w:rPr>
          <w:noProof/>
        </w:rPr>
        <w:t>.4.1</w:t>
      </w:r>
      <w:r>
        <w:rPr>
          <w:rFonts w:ascii="Calibri" w:hAnsi="Calibri"/>
          <w:noProof/>
          <w:kern w:val="2"/>
          <w:sz w:val="24"/>
          <w:szCs w:val="24"/>
          <w:lang w:eastAsia="en-GB"/>
        </w:rPr>
        <w:tab/>
      </w:r>
      <w:r>
        <w:rPr>
          <w:noProof/>
        </w:rPr>
        <w:t>Regroup rejection using pre-configured group for regroup initiated in the MCPTT system</w:t>
      </w:r>
      <w:r>
        <w:rPr>
          <w:noProof/>
        </w:rPr>
        <w:tab/>
      </w:r>
      <w:r>
        <w:rPr>
          <w:noProof/>
        </w:rPr>
        <w:fldChar w:fldCharType="begin"/>
      </w:r>
      <w:r>
        <w:rPr>
          <w:noProof/>
        </w:rPr>
        <w:instrText xml:space="preserve"> PAGEREF _Toc209698008 \h </w:instrText>
      </w:r>
      <w:r>
        <w:rPr>
          <w:noProof/>
        </w:rPr>
      </w:r>
      <w:r>
        <w:rPr>
          <w:noProof/>
        </w:rPr>
        <w:fldChar w:fldCharType="separate"/>
      </w:r>
      <w:r>
        <w:rPr>
          <w:noProof/>
        </w:rPr>
        <w:t>78</w:t>
      </w:r>
      <w:r>
        <w:rPr>
          <w:noProof/>
        </w:rPr>
        <w:fldChar w:fldCharType="end"/>
      </w:r>
    </w:p>
    <w:p w14:paraId="1ECA6BD7" w14:textId="1284A7E6" w:rsidR="008C2F6C" w:rsidRDefault="008C2F6C">
      <w:pPr>
        <w:pStyle w:val="TOC5"/>
        <w:rPr>
          <w:rFonts w:ascii="Calibri" w:hAnsi="Calibri"/>
          <w:noProof/>
          <w:kern w:val="2"/>
          <w:sz w:val="24"/>
          <w:szCs w:val="24"/>
          <w:lang w:eastAsia="en-GB"/>
        </w:rPr>
      </w:pPr>
      <w:r w:rsidRPr="002164DC">
        <w:rPr>
          <w:noProof/>
          <w:lang w:val="en-US"/>
        </w:rPr>
        <w:t>10.3.7</w:t>
      </w:r>
      <w:r>
        <w:rPr>
          <w:noProof/>
        </w:rPr>
        <w:t>.4.2</w:t>
      </w:r>
      <w:r>
        <w:rPr>
          <w:rFonts w:ascii="Calibri" w:hAnsi="Calibri"/>
          <w:noProof/>
          <w:kern w:val="2"/>
          <w:sz w:val="24"/>
          <w:szCs w:val="24"/>
          <w:lang w:eastAsia="en-GB"/>
        </w:rPr>
        <w:tab/>
      </w:r>
      <w:r>
        <w:rPr>
          <w:noProof/>
        </w:rPr>
        <w:t>Regroup rejection using pre-configured group for regroup initiated in the IWF</w:t>
      </w:r>
      <w:r>
        <w:rPr>
          <w:noProof/>
        </w:rPr>
        <w:tab/>
      </w:r>
      <w:r>
        <w:rPr>
          <w:noProof/>
        </w:rPr>
        <w:fldChar w:fldCharType="begin"/>
      </w:r>
      <w:r>
        <w:rPr>
          <w:noProof/>
        </w:rPr>
        <w:instrText xml:space="preserve"> PAGEREF _Toc209698009 \h </w:instrText>
      </w:r>
      <w:r>
        <w:rPr>
          <w:noProof/>
        </w:rPr>
      </w:r>
      <w:r>
        <w:rPr>
          <w:noProof/>
        </w:rPr>
        <w:fldChar w:fldCharType="separate"/>
      </w:r>
      <w:r>
        <w:rPr>
          <w:noProof/>
        </w:rPr>
        <w:t>79</w:t>
      </w:r>
      <w:r>
        <w:rPr>
          <w:noProof/>
        </w:rPr>
        <w:fldChar w:fldCharType="end"/>
      </w:r>
    </w:p>
    <w:p w14:paraId="5697DEF6" w14:textId="0FBF6EAA" w:rsidR="008C2F6C" w:rsidRDefault="008C2F6C">
      <w:pPr>
        <w:pStyle w:val="TOC4"/>
        <w:rPr>
          <w:rFonts w:ascii="Calibri" w:hAnsi="Calibri"/>
          <w:noProof/>
          <w:kern w:val="2"/>
          <w:sz w:val="24"/>
          <w:szCs w:val="24"/>
          <w:lang w:eastAsia="en-GB"/>
        </w:rPr>
      </w:pPr>
      <w:r>
        <w:rPr>
          <w:noProof/>
          <w:lang w:eastAsia="ko-KR"/>
        </w:rPr>
        <w:t>10.3.7.5</w:t>
      </w:r>
      <w:r>
        <w:rPr>
          <w:rFonts w:ascii="Calibri" w:hAnsi="Calibri"/>
          <w:noProof/>
          <w:kern w:val="2"/>
          <w:sz w:val="24"/>
          <w:szCs w:val="24"/>
          <w:lang w:eastAsia="en-GB"/>
        </w:rPr>
        <w:tab/>
      </w:r>
      <w:r>
        <w:rPr>
          <w:noProof/>
          <w:lang w:eastAsia="ko-KR"/>
        </w:rPr>
        <w:t>Pre-configured regroup update procedures</w:t>
      </w:r>
      <w:r>
        <w:rPr>
          <w:noProof/>
        </w:rPr>
        <w:tab/>
      </w:r>
      <w:r>
        <w:rPr>
          <w:noProof/>
        </w:rPr>
        <w:fldChar w:fldCharType="begin"/>
      </w:r>
      <w:r>
        <w:rPr>
          <w:noProof/>
        </w:rPr>
        <w:instrText xml:space="preserve"> PAGEREF _Toc209698010 \h </w:instrText>
      </w:r>
      <w:r>
        <w:rPr>
          <w:noProof/>
        </w:rPr>
      </w:r>
      <w:r>
        <w:rPr>
          <w:noProof/>
        </w:rPr>
        <w:fldChar w:fldCharType="separate"/>
      </w:r>
      <w:r>
        <w:rPr>
          <w:noProof/>
        </w:rPr>
        <w:t>80</w:t>
      </w:r>
      <w:r>
        <w:rPr>
          <w:noProof/>
        </w:rPr>
        <w:fldChar w:fldCharType="end"/>
      </w:r>
    </w:p>
    <w:p w14:paraId="1B5164A0" w14:textId="68B4E8FB" w:rsidR="008C2F6C" w:rsidRDefault="008C2F6C">
      <w:pPr>
        <w:pStyle w:val="TOC5"/>
        <w:rPr>
          <w:rFonts w:ascii="Calibri" w:hAnsi="Calibri"/>
          <w:noProof/>
          <w:kern w:val="2"/>
          <w:sz w:val="24"/>
          <w:szCs w:val="24"/>
          <w:lang w:eastAsia="en-GB"/>
        </w:rPr>
      </w:pPr>
      <w:r>
        <w:rPr>
          <w:noProof/>
          <w:lang w:eastAsia="ko-KR"/>
        </w:rPr>
        <w:t>10.3.7.5.1</w:t>
      </w:r>
      <w:r>
        <w:rPr>
          <w:rFonts w:ascii="Calibri" w:hAnsi="Calibri"/>
          <w:noProof/>
          <w:kern w:val="2"/>
          <w:sz w:val="24"/>
          <w:szCs w:val="24"/>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_Toc209698011 \h </w:instrText>
      </w:r>
      <w:r>
        <w:rPr>
          <w:noProof/>
        </w:rPr>
      </w:r>
      <w:r>
        <w:rPr>
          <w:noProof/>
        </w:rPr>
        <w:fldChar w:fldCharType="separate"/>
      </w:r>
      <w:r>
        <w:rPr>
          <w:noProof/>
        </w:rPr>
        <w:t>80</w:t>
      </w:r>
      <w:r>
        <w:rPr>
          <w:noProof/>
        </w:rPr>
        <w:fldChar w:fldCharType="end"/>
      </w:r>
    </w:p>
    <w:p w14:paraId="1C8E1F20" w14:textId="5A393A00" w:rsidR="008C2F6C" w:rsidRDefault="008C2F6C">
      <w:pPr>
        <w:pStyle w:val="TOC4"/>
        <w:rPr>
          <w:rFonts w:ascii="Calibri" w:hAnsi="Calibri"/>
          <w:noProof/>
          <w:kern w:val="2"/>
          <w:sz w:val="24"/>
          <w:szCs w:val="24"/>
          <w:lang w:eastAsia="en-GB"/>
        </w:rPr>
      </w:pPr>
      <w:r>
        <w:rPr>
          <w:noProof/>
          <w:lang w:eastAsia="ko-KR"/>
        </w:rPr>
        <w:t>10.3.7.6</w:t>
      </w:r>
      <w:r>
        <w:rPr>
          <w:rFonts w:ascii="Calibri" w:hAnsi="Calibri"/>
          <w:noProof/>
          <w:kern w:val="2"/>
          <w:sz w:val="24"/>
          <w:szCs w:val="24"/>
          <w:lang w:eastAsia="en-GB"/>
        </w:rPr>
        <w:tab/>
      </w:r>
      <w:r>
        <w:rPr>
          <w:noProof/>
          <w:lang w:eastAsia="ko-KR"/>
        </w:rPr>
        <w:t>Call request on pre-configured regroup group after group regroup has been cancelled</w:t>
      </w:r>
      <w:r>
        <w:rPr>
          <w:noProof/>
        </w:rPr>
        <w:tab/>
      </w:r>
      <w:r>
        <w:rPr>
          <w:noProof/>
        </w:rPr>
        <w:fldChar w:fldCharType="begin"/>
      </w:r>
      <w:r>
        <w:rPr>
          <w:noProof/>
        </w:rPr>
        <w:instrText xml:space="preserve"> PAGEREF _Toc209698012 \h </w:instrText>
      </w:r>
      <w:r>
        <w:rPr>
          <w:noProof/>
        </w:rPr>
      </w:r>
      <w:r>
        <w:rPr>
          <w:noProof/>
        </w:rPr>
        <w:fldChar w:fldCharType="separate"/>
      </w:r>
      <w:r>
        <w:rPr>
          <w:noProof/>
        </w:rPr>
        <w:t>82</w:t>
      </w:r>
      <w:r>
        <w:rPr>
          <w:noProof/>
        </w:rPr>
        <w:fldChar w:fldCharType="end"/>
      </w:r>
    </w:p>
    <w:p w14:paraId="134CCFAA" w14:textId="37D93A39" w:rsidR="008C2F6C" w:rsidRDefault="008C2F6C">
      <w:pPr>
        <w:pStyle w:val="TOC5"/>
        <w:rPr>
          <w:rFonts w:ascii="Calibri" w:hAnsi="Calibri"/>
          <w:noProof/>
          <w:kern w:val="2"/>
          <w:sz w:val="24"/>
          <w:szCs w:val="24"/>
          <w:lang w:eastAsia="en-GB"/>
        </w:rPr>
      </w:pPr>
      <w:r>
        <w:rPr>
          <w:noProof/>
          <w:lang w:eastAsia="ko-KR"/>
        </w:rPr>
        <w:t>10.3.7.6.1</w:t>
      </w:r>
      <w:r>
        <w:rPr>
          <w:rFonts w:ascii="Calibri" w:hAnsi="Calibri"/>
          <w:noProof/>
          <w:kern w:val="2"/>
          <w:sz w:val="24"/>
          <w:szCs w:val="24"/>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_Toc209698013 \h </w:instrText>
      </w:r>
      <w:r>
        <w:rPr>
          <w:noProof/>
        </w:rPr>
      </w:r>
      <w:r>
        <w:rPr>
          <w:noProof/>
        </w:rPr>
        <w:fldChar w:fldCharType="separate"/>
      </w:r>
      <w:r>
        <w:rPr>
          <w:noProof/>
        </w:rPr>
        <w:t>82</w:t>
      </w:r>
      <w:r>
        <w:rPr>
          <w:noProof/>
        </w:rPr>
        <w:fldChar w:fldCharType="end"/>
      </w:r>
    </w:p>
    <w:p w14:paraId="04C779B7" w14:textId="1A3197CC" w:rsidR="008C2F6C" w:rsidRDefault="008C2F6C">
      <w:pPr>
        <w:pStyle w:val="TOC4"/>
        <w:rPr>
          <w:rFonts w:ascii="Calibri" w:hAnsi="Calibri"/>
          <w:noProof/>
          <w:kern w:val="2"/>
          <w:sz w:val="24"/>
          <w:szCs w:val="24"/>
          <w:lang w:eastAsia="en-GB"/>
        </w:rPr>
      </w:pPr>
      <w:r>
        <w:rPr>
          <w:noProof/>
        </w:rPr>
        <w:t>10.3.7.7</w:t>
      </w:r>
      <w:r>
        <w:rPr>
          <w:rFonts w:ascii="Calibri" w:hAnsi="Calibri"/>
          <w:noProof/>
          <w:kern w:val="2"/>
          <w:sz w:val="24"/>
          <w:szCs w:val="24"/>
          <w:lang w:eastAsia="en-GB"/>
        </w:rPr>
        <w:tab/>
      </w:r>
      <w:r>
        <w:rPr>
          <w:noProof/>
          <w:lang w:eastAsia="ko-KR"/>
        </w:rPr>
        <w:t>Adding newly affiliated user to a pre-configured group regroup</w:t>
      </w:r>
      <w:r>
        <w:rPr>
          <w:noProof/>
        </w:rPr>
        <w:tab/>
      </w:r>
      <w:r>
        <w:rPr>
          <w:noProof/>
        </w:rPr>
        <w:fldChar w:fldCharType="begin"/>
      </w:r>
      <w:r>
        <w:rPr>
          <w:noProof/>
        </w:rPr>
        <w:instrText xml:space="preserve"> PAGEREF _Toc209698014 \h </w:instrText>
      </w:r>
      <w:r>
        <w:rPr>
          <w:noProof/>
        </w:rPr>
      </w:r>
      <w:r>
        <w:rPr>
          <w:noProof/>
        </w:rPr>
        <w:fldChar w:fldCharType="separate"/>
      </w:r>
      <w:r>
        <w:rPr>
          <w:noProof/>
        </w:rPr>
        <w:t>83</w:t>
      </w:r>
      <w:r>
        <w:rPr>
          <w:noProof/>
        </w:rPr>
        <w:fldChar w:fldCharType="end"/>
      </w:r>
    </w:p>
    <w:p w14:paraId="7395037F" w14:textId="3FE2455E" w:rsidR="008C2F6C" w:rsidRDefault="008C2F6C">
      <w:pPr>
        <w:pStyle w:val="TOC5"/>
        <w:rPr>
          <w:rFonts w:ascii="Calibri" w:hAnsi="Calibri"/>
          <w:noProof/>
          <w:kern w:val="2"/>
          <w:sz w:val="24"/>
          <w:szCs w:val="24"/>
          <w:lang w:eastAsia="en-GB"/>
        </w:rPr>
      </w:pPr>
      <w:r>
        <w:rPr>
          <w:noProof/>
        </w:rPr>
        <w:t>10.3.7.7.1</w:t>
      </w:r>
      <w:r>
        <w:rPr>
          <w:rFonts w:ascii="Calibri" w:hAnsi="Calibri"/>
          <w:noProof/>
          <w:kern w:val="2"/>
          <w:sz w:val="24"/>
          <w:szCs w:val="24"/>
          <w:lang w:eastAsia="en-GB"/>
        </w:rPr>
        <w:tab/>
      </w:r>
      <w:r>
        <w:rPr>
          <w:noProof/>
        </w:rPr>
        <w:t>Adding newly affiliated MCPTT user to a pre-configured group regroup</w:t>
      </w:r>
      <w:r>
        <w:rPr>
          <w:noProof/>
        </w:rPr>
        <w:tab/>
      </w:r>
      <w:r>
        <w:rPr>
          <w:noProof/>
        </w:rPr>
        <w:fldChar w:fldCharType="begin"/>
      </w:r>
      <w:r>
        <w:rPr>
          <w:noProof/>
        </w:rPr>
        <w:instrText xml:space="preserve"> PAGEREF _Toc209698015 \h </w:instrText>
      </w:r>
      <w:r>
        <w:rPr>
          <w:noProof/>
        </w:rPr>
      </w:r>
      <w:r>
        <w:rPr>
          <w:noProof/>
        </w:rPr>
        <w:fldChar w:fldCharType="separate"/>
      </w:r>
      <w:r>
        <w:rPr>
          <w:noProof/>
        </w:rPr>
        <w:t>83</w:t>
      </w:r>
      <w:r>
        <w:rPr>
          <w:noProof/>
        </w:rPr>
        <w:fldChar w:fldCharType="end"/>
      </w:r>
    </w:p>
    <w:p w14:paraId="36B40ACF" w14:textId="22B5CB1A" w:rsidR="008C2F6C" w:rsidRDefault="008C2F6C">
      <w:pPr>
        <w:pStyle w:val="TOC5"/>
        <w:rPr>
          <w:rFonts w:ascii="Calibri" w:hAnsi="Calibri"/>
          <w:noProof/>
          <w:kern w:val="2"/>
          <w:sz w:val="24"/>
          <w:szCs w:val="24"/>
          <w:lang w:eastAsia="en-GB"/>
        </w:rPr>
      </w:pPr>
      <w:r>
        <w:rPr>
          <w:noProof/>
        </w:rPr>
        <w:t>10.3.7.7.2</w:t>
      </w:r>
      <w:r>
        <w:rPr>
          <w:rFonts w:ascii="Calibri" w:hAnsi="Calibri"/>
          <w:noProof/>
          <w:kern w:val="2"/>
          <w:sz w:val="24"/>
          <w:szCs w:val="24"/>
          <w:lang w:eastAsia="en-GB"/>
        </w:rPr>
        <w:tab/>
      </w:r>
      <w:r>
        <w:rPr>
          <w:noProof/>
          <w:lang w:eastAsia="ko-KR"/>
        </w:rPr>
        <w:t>Adding newly affiliated user homed in the IWF to a pre-configured group regroup</w:t>
      </w:r>
      <w:r>
        <w:rPr>
          <w:noProof/>
        </w:rPr>
        <w:tab/>
      </w:r>
      <w:r>
        <w:rPr>
          <w:noProof/>
        </w:rPr>
        <w:fldChar w:fldCharType="begin"/>
      </w:r>
      <w:r>
        <w:rPr>
          <w:noProof/>
        </w:rPr>
        <w:instrText xml:space="preserve"> PAGEREF _Toc209698016 \h </w:instrText>
      </w:r>
      <w:r>
        <w:rPr>
          <w:noProof/>
        </w:rPr>
      </w:r>
      <w:r>
        <w:rPr>
          <w:noProof/>
        </w:rPr>
        <w:fldChar w:fldCharType="separate"/>
      </w:r>
      <w:r>
        <w:rPr>
          <w:noProof/>
        </w:rPr>
        <w:t>84</w:t>
      </w:r>
      <w:r>
        <w:rPr>
          <w:noProof/>
        </w:rPr>
        <w:fldChar w:fldCharType="end"/>
      </w:r>
    </w:p>
    <w:p w14:paraId="340F81CA" w14:textId="58705035" w:rsidR="008C2F6C" w:rsidRDefault="008C2F6C">
      <w:pPr>
        <w:pStyle w:val="TOC3"/>
        <w:rPr>
          <w:rFonts w:ascii="Calibri" w:hAnsi="Calibri"/>
          <w:noProof/>
          <w:kern w:val="2"/>
          <w:sz w:val="24"/>
          <w:szCs w:val="24"/>
          <w:lang w:eastAsia="en-GB"/>
        </w:rPr>
      </w:pPr>
      <w:r w:rsidRPr="002164DC">
        <w:rPr>
          <w:rFonts w:cs="Arial"/>
          <w:noProof/>
        </w:rPr>
        <w:t>10.3.8</w:t>
      </w:r>
      <w:r>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_Toc209698017 \h </w:instrText>
      </w:r>
      <w:r>
        <w:rPr>
          <w:noProof/>
        </w:rPr>
      </w:r>
      <w:r>
        <w:rPr>
          <w:noProof/>
        </w:rPr>
        <w:fldChar w:fldCharType="separate"/>
      </w:r>
      <w:r>
        <w:rPr>
          <w:noProof/>
        </w:rPr>
        <w:t>84</w:t>
      </w:r>
      <w:r>
        <w:rPr>
          <w:noProof/>
        </w:rPr>
        <w:fldChar w:fldCharType="end"/>
      </w:r>
    </w:p>
    <w:p w14:paraId="51F2ED03" w14:textId="16B94E75" w:rsidR="008C2F6C" w:rsidRDefault="008C2F6C">
      <w:pPr>
        <w:pStyle w:val="TOC4"/>
        <w:rPr>
          <w:rFonts w:ascii="Calibri" w:hAnsi="Calibri"/>
          <w:noProof/>
          <w:kern w:val="2"/>
          <w:sz w:val="24"/>
          <w:szCs w:val="24"/>
          <w:lang w:eastAsia="en-GB"/>
        </w:rPr>
      </w:pPr>
      <w:r w:rsidRPr="002164DC">
        <w:rPr>
          <w:rFonts w:cs="Arial"/>
          <w:noProof/>
        </w:rPr>
        <w:t>10.3.8</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_Toc209698018 \h </w:instrText>
      </w:r>
      <w:r>
        <w:rPr>
          <w:noProof/>
        </w:rPr>
      </w:r>
      <w:r>
        <w:rPr>
          <w:noProof/>
        </w:rPr>
        <w:fldChar w:fldCharType="separate"/>
      </w:r>
      <w:r>
        <w:rPr>
          <w:noProof/>
        </w:rPr>
        <w:t>84</w:t>
      </w:r>
      <w:r>
        <w:rPr>
          <w:noProof/>
        </w:rPr>
        <w:fldChar w:fldCharType="end"/>
      </w:r>
    </w:p>
    <w:p w14:paraId="6F7B62A1" w14:textId="4BE14663" w:rsidR="008C2F6C" w:rsidRDefault="008C2F6C">
      <w:pPr>
        <w:pStyle w:val="TOC4"/>
        <w:rPr>
          <w:rFonts w:ascii="Calibri" w:hAnsi="Calibri"/>
          <w:noProof/>
          <w:kern w:val="2"/>
          <w:sz w:val="24"/>
          <w:szCs w:val="24"/>
          <w:lang w:eastAsia="en-GB"/>
        </w:rPr>
      </w:pPr>
      <w:r w:rsidRPr="002164DC">
        <w:rPr>
          <w:rFonts w:cs="Arial"/>
          <w:noProof/>
        </w:rPr>
        <w:t>10.3.8</w:t>
      </w:r>
      <w:r>
        <w:rPr>
          <w:noProof/>
          <w:lang w:eastAsia="ko-KR"/>
        </w:rPr>
        <w:t>.2</w:t>
      </w:r>
      <w:r>
        <w:rPr>
          <w:rFonts w:ascii="Calibri" w:hAnsi="Calibri"/>
          <w:noProof/>
          <w:kern w:val="2"/>
          <w:sz w:val="24"/>
          <w:szCs w:val="24"/>
          <w:lang w:eastAsia="en-GB"/>
        </w:rPr>
        <w:tab/>
      </w:r>
      <w:r>
        <w:rPr>
          <w:noProof/>
          <w:lang w:eastAsia="ko-KR"/>
        </w:rPr>
        <w:t>Pre-configured user regroup formation</w:t>
      </w:r>
      <w:r>
        <w:rPr>
          <w:noProof/>
        </w:rPr>
        <w:tab/>
      </w:r>
      <w:r>
        <w:rPr>
          <w:noProof/>
        </w:rPr>
        <w:fldChar w:fldCharType="begin"/>
      </w:r>
      <w:r>
        <w:rPr>
          <w:noProof/>
        </w:rPr>
        <w:instrText xml:space="preserve"> PAGEREF _Toc209698019 \h </w:instrText>
      </w:r>
      <w:r>
        <w:rPr>
          <w:noProof/>
        </w:rPr>
      </w:r>
      <w:r>
        <w:rPr>
          <w:noProof/>
        </w:rPr>
        <w:fldChar w:fldCharType="separate"/>
      </w:r>
      <w:r>
        <w:rPr>
          <w:noProof/>
        </w:rPr>
        <w:t>85</w:t>
      </w:r>
      <w:r>
        <w:rPr>
          <w:noProof/>
        </w:rPr>
        <w:fldChar w:fldCharType="end"/>
      </w:r>
    </w:p>
    <w:p w14:paraId="6B83B2D2" w14:textId="2FA82F2A" w:rsidR="008C2F6C" w:rsidRDefault="008C2F6C">
      <w:pPr>
        <w:pStyle w:val="TOC5"/>
        <w:rPr>
          <w:rFonts w:ascii="Calibri" w:hAnsi="Calibri"/>
          <w:noProof/>
          <w:kern w:val="2"/>
          <w:sz w:val="24"/>
          <w:szCs w:val="24"/>
          <w:lang w:eastAsia="en-GB"/>
        </w:rPr>
      </w:pPr>
      <w:r w:rsidRPr="002164DC">
        <w:rPr>
          <w:rFonts w:cs="Arial"/>
          <w:noProof/>
        </w:rPr>
        <w:t>10.3.8</w:t>
      </w:r>
      <w:r>
        <w:rPr>
          <w:noProof/>
        </w:rPr>
        <w:t>.2.1</w:t>
      </w:r>
      <w:r>
        <w:rPr>
          <w:rFonts w:ascii="Calibri" w:hAnsi="Calibri"/>
          <w:noProof/>
          <w:kern w:val="2"/>
          <w:sz w:val="24"/>
          <w:szCs w:val="24"/>
          <w:lang w:eastAsia="en-GB"/>
        </w:rPr>
        <w:tab/>
      </w:r>
      <w:r>
        <w:rPr>
          <w:noProof/>
        </w:rPr>
        <w:t>Pre-configured user regroup formation by the MCPTT system</w:t>
      </w:r>
      <w:r>
        <w:rPr>
          <w:noProof/>
        </w:rPr>
        <w:tab/>
      </w:r>
      <w:r>
        <w:rPr>
          <w:noProof/>
        </w:rPr>
        <w:fldChar w:fldCharType="begin"/>
      </w:r>
      <w:r>
        <w:rPr>
          <w:noProof/>
        </w:rPr>
        <w:instrText xml:space="preserve"> PAGEREF _Toc209698020 \h </w:instrText>
      </w:r>
      <w:r>
        <w:rPr>
          <w:noProof/>
        </w:rPr>
      </w:r>
      <w:r>
        <w:rPr>
          <w:noProof/>
        </w:rPr>
        <w:fldChar w:fldCharType="separate"/>
      </w:r>
      <w:r>
        <w:rPr>
          <w:noProof/>
        </w:rPr>
        <w:t>85</w:t>
      </w:r>
      <w:r>
        <w:rPr>
          <w:noProof/>
        </w:rPr>
        <w:fldChar w:fldCharType="end"/>
      </w:r>
    </w:p>
    <w:p w14:paraId="367017B4" w14:textId="6BC7D0D8" w:rsidR="008C2F6C" w:rsidRDefault="008C2F6C">
      <w:pPr>
        <w:pStyle w:val="TOC5"/>
        <w:rPr>
          <w:rFonts w:ascii="Calibri" w:hAnsi="Calibri"/>
          <w:noProof/>
          <w:kern w:val="2"/>
          <w:sz w:val="24"/>
          <w:szCs w:val="24"/>
          <w:lang w:eastAsia="en-GB"/>
        </w:rPr>
      </w:pPr>
      <w:r w:rsidRPr="002164DC">
        <w:rPr>
          <w:rFonts w:cs="Arial"/>
          <w:noProof/>
        </w:rPr>
        <w:t>10.3.8</w:t>
      </w:r>
      <w:r>
        <w:rPr>
          <w:noProof/>
        </w:rPr>
        <w:t>.2.2</w:t>
      </w:r>
      <w:r>
        <w:rPr>
          <w:rFonts w:ascii="Calibri" w:hAnsi="Calibri"/>
          <w:noProof/>
          <w:kern w:val="2"/>
          <w:sz w:val="24"/>
          <w:szCs w:val="24"/>
          <w:lang w:eastAsia="en-GB"/>
        </w:rPr>
        <w:tab/>
      </w:r>
      <w:r>
        <w:rPr>
          <w:noProof/>
        </w:rPr>
        <w:t>Pre-configured user grop regroup formation by the IWF</w:t>
      </w:r>
      <w:r>
        <w:rPr>
          <w:noProof/>
        </w:rPr>
        <w:tab/>
      </w:r>
      <w:r>
        <w:rPr>
          <w:noProof/>
        </w:rPr>
        <w:fldChar w:fldCharType="begin"/>
      </w:r>
      <w:r>
        <w:rPr>
          <w:noProof/>
        </w:rPr>
        <w:instrText xml:space="preserve"> PAGEREF _Toc209698021 \h </w:instrText>
      </w:r>
      <w:r>
        <w:rPr>
          <w:noProof/>
        </w:rPr>
      </w:r>
      <w:r>
        <w:rPr>
          <w:noProof/>
        </w:rPr>
        <w:fldChar w:fldCharType="separate"/>
      </w:r>
      <w:r>
        <w:rPr>
          <w:noProof/>
        </w:rPr>
        <w:t>87</w:t>
      </w:r>
      <w:r>
        <w:rPr>
          <w:noProof/>
        </w:rPr>
        <w:fldChar w:fldCharType="end"/>
      </w:r>
    </w:p>
    <w:p w14:paraId="054A2026" w14:textId="06F1BD4F" w:rsidR="008C2F6C" w:rsidRDefault="008C2F6C">
      <w:pPr>
        <w:pStyle w:val="TOC4"/>
        <w:rPr>
          <w:rFonts w:ascii="Calibri" w:hAnsi="Calibri"/>
          <w:noProof/>
          <w:kern w:val="2"/>
          <w:sz w:val="24"/>
          <w:szCs w:val="24"/>
          <w:lang w:eastAsia="en-GB"/>
        </w:rPr>
      </w:pPr>
      <w:r w:rsidRPr="002164DC">
        <w:rPr>
          <w:rFonts w:cs="Arial"/>
          <w:noProof/>
        </w:rPr>
        <w:t>10.3.8</w:t>
      </w:r>
      <w:r>
        <w:rPr>
          <w:noProof/>
          <w:lang w:eastAsia="ko-KR"/>
        </w:rPr>
        <w:t>.3</w:t>
      </w:r>
      <w:r>
        <w:rPr>
          <w:rFonts w:ascii="Calibri" w:hAnsi="Calibri"/>
          <w:noProof/>
          <w:kern w:val="2"/>
          <w:sz w:val="24"/>
          <w:szCs w:val="24"/>
          <w:lang w:eastAsia="en-GB"/>
        </w:rPr>
        <w:tab/>
      </w:r>
      <w:r>
        <w:rPr>
          <w:noProof/>
          <w:lang w:eastAsia="ko-KR"/>
        </w:rPr>
        <w:t>P</w:t>
      </w:r>
      <w:r>
        <w:rPr>
          <w:noProof/>
        </w:rPr>
        <w:t xml:space="preserve">re-configured user regroup </w:t>
      </w:r>
      <w:r>
        <w:rPr>
          <w:noProof/>
          <w:lang w:eastAsia="ko-KR"/>
        </w:rPr>
        <w:t>cancellation</w:t>
      </w:r>
      <w:r>
        <w:rPr>
          <w:noProof/>
        </w:rPr>
        <w:tab/>
      </w:r>
      <w:r>
        <w:rPr>
          <w:noProof/>
        </w:rPr>
        <w:fldChar w:fldCharType="begin"/>
      </w:r>
      <w:r>
        <w:rPr>
          <w:noProof/>
        </w:rPr>
        <w:instrText xml:space="preserve"> PAGEREF _Toc209698022 \h </w:instrText>
      </w:r>
      <w:r>
        <w:rPr>
          <w:noProof/>
        </w:rPr>
      </w:r>
      <w:r>
        <w:rPr>
          <w:noProof/>
        </w:rPr>
        <w:fldChar w:fldCharType="separate"/>
      </w:r>
      <w:r>
        <w:rPr>
          <w:noProof/>
        </w:rPr>
        <w:t>88</w:t>
      </w:r>
      <w:r>
        <w:rPr>
          <w:noProof/>
        </w:rPr>
        <w:fldChar w:fldCharType="end"/>
      </w:r>
    </w:p>
    <w:p w14:paraId="07BFF76C" w14:textId="086284EB" w:rsidR="008C2F6C" w:rsidRDefault="008C2F6C">
      <w:pPr>
        <w:pStyle w:val="TOC5"/>
        <w:rPr>
          <w:rFonts w:ascii="Calibri" w:hAnsi="Calibri"/>
          <w:noProof/>
          <w:kern w:val="2"/>
          <w:sz w:val="24"/>
          <w:szCs w:val="24"/>
          <w:lang w:eastAsia="en-GB"/>
        </w:rPr>
      </w:pPr>
      <w:r w:rsidRPr="002164DC">
        <w:rPr>
          <w:rFonts w:cs="Arial"/>
          <w:noProof/>
        </w:rPr>
        <w:t>10.3.8</w:t>
      </w:r>
      <w:r>
        <w:rPr>
          <w:noProof/>
        </w:rPr>
        <w:t>.3.1</w:t>
      </w:r>
      <w:r>
        <w:rPr>
          <w:rFonts w:ascii="Calibri" w:hAnsi="Calibri"/>
          <w:noProof/>
          <w:kern w:val="2"/>
          <w:sz w:val="24"/>
          <w:szCs w:val="24"/>
          <w:lang w:eastAsia="en-GB"/>
        </w:rPr>
        <w:tab/>
      </w:r>
      <w:r>
        <w:rPr>
          <w:noProof/>
        </w:rPr>
        <w:t>Pre-configured user regroup cancellation by the MCPTT system</w:t>
      </w:r>
      <w:r>
        <w:rPr>
          <w:noProof/>
        </w:rPr>
        <w:tab/>
      </w:r>
      <w:r>
        <w:rPr>
          <w:noProof/>
        </w:rPr>
        <w:fldChar w:fldCharType="begin"/>
      </w:r>
      <w:r>
        <w:rPr>
          <w:noProof/>
        </w:rPr>
        <w:instrText xml:space="preserve"> PAGEREF _Toc209698023 \h </w:instrText>
      </w:r>
      <w:r>
        <w:rPr>
          <w:noProof/>
        </w:rPr>
      </w:r>
      <w:r>
        <w:rPr>
          <w:noProof/>
        </w:rPr>
        <w:fldChar w:fldCharType="separate"/>
      </w:r>
      <w:r>
        <w:rPr>
          <w:noProof/>
        </w:rPr>
        <w:t>88</w:t>
      </w:r>
      <w:r>
        <w:rPr>
          <w:noProof/>
        </w:rPr>
        <w:fldChar w:fldCharType="end"/>
      </w:r>
    </w:p>
    <w:p w14:paraId="6A83A4C0" w14:textId="64D456DC" w:rsidR="008C2F6C" w:rsidRDefault="008C2F6C">
      <w:pPr>
        <w:pStyle w:val="TOC5"/>
        <w:rPr>
          <w:rFonts w:ascii="Calibri" w:hAnsi="Calibri"/>
          <w:noProof/>
          <w:kern w:val="2"/>
          <w:sz w:val="24"/>
          <w:szCs w:val="24"/>
          <w:lang w:eastAsia="en-GB"/>
        </w:rPr>
      </w:pPr>
      <w:r w:rsidRPr="002164DC">
        <w:rPr>
          <w:rFonts w:cs="Arial"/>
          <w:noProof/>
        </w:rPr>
        <w:t>10.3.8</w:t>
      </w:r>
      <w:r>
        <w:rPr>
          <w:noProof/>
        </w:rPr>
        <w:t>.3.2</w:t>
      </w:r>
      <w:r>
        <w:rPr>
          <w:rFonts w:ascii="Calibri" w:hAnsi="Calibri"/>
          <w:noProof/>
          <w:kern w:val="2"/>
          <w:sz w:val="24"/>
          <w:szCs w:val="24"/>
          <w:lang w:eastAsia="en-GB"/>
        </w:rPr>
        <w:tab/>
      </w:r>
      <w:r>
        <w:rPr>
          <w:noProof/>
        </w:rPr>
        <w:t>Pre-configured user regroup cancellation by the IWF</w:t>
      </w:r>
      <w:r>
        <w:rPr>
          <w:noProof/>
        </w:rPr>
        <w:tab/>
      </w:r>
      <w:r>
        <w:rPr>
          <w:noProof/>
        </w:rPr>
        <w:fldChar w:fldCharType="begin"/>
      </w:r>
      <w:r>
        <w:rPr>
          <w:noProof/>
        </w:rPr>
        <w:instrText xml:space="preserve"> PAGEREF _Toc209698024 \h </w:instrText>
      </w:r>
      <w:r>
        <w:rPr>
          <w:noProof/>
        </w:rPr>
      </w:r>
      <w:r>
        <w:rPr>
          <w:noProof/>
        </w:rPr>
        <w:fldChar w:fldCharType="separate"/>
      </w:r>
      <w:r>
        <w:rPr>
          <w:noProof/>
        </w:rPr>
        <w:t>89</w:t>
      </w:r>
      <w:r>
        <w:rPr>
          <w:noProof/>
        </w:rPr>
        <w:fldChar w:fldCharType="end"/>
      </w:r>
    </w:p>
    <w:p w14:paraId="575454A2" w14:textId="60E213D0" w:rsidR="008C2F6C" w:rsidRDefault="008C2F6C">
      <w:pPr>
        <w:pStyle w:val="TOC2"/>
        <w:rPr>
          <w:rFonts w:ascii="Calibri" w:hAnsi="Calibri"/>
          <w:noProof/>
          <w:kern w:val="2"/>
          <w:sz w:val="24"/>
          <w:szCs w:val="24"/>
          <w:lang w:eastAsia="en-GB"/>
        </w:rPr>
      </w:pPr>
      <w:r w:rsidRPr="002164DC">
        <w:rPr>
          <w:noProof/>
          <w:lang w:val="en-US"/>
        </w:rPr>
        <w:t>10.4</w:t>
      </w:r>
      <w:r>
        <w:rPr>
          <w:rFonts w:ascii="Calibri" w:hAnsi="Calibri"/>
          <w:noProof/>
          <w:kern w:val="2"/>
          <w:sz w:val="24"/>
          <w:szCs w:val="24"/>
          <w:lang w:eastAsia="en-GB"/>
        </w:rPr>
        <w:tab/>
      </w:r>
      <w:r w:rsidRPr="002164DC">
        <w:rPr>
          <w:noProof/>
          <w:lang w:val="en-US"/>
        </w:rPr>
        <w:t>Private call</w:t>
      </w:r>
      <w:r>
        <w:rPr>
          <w:noProof/>
        </w:rPr>
        <w:tab/>
      </w:r>
      <w:r>
        <w:rPr>
          <w:noProof/>
        </w:rPr>
        <w:fldChar w:fldCharType="begin"/>
      </w:r>
      <w:r>
        <w:rPr>
          <w:noProof/>
        </w:rPr>
        <w:instrText xml:space="preserve"> PAGEREF _Toc209698025 \h </w:instrText>
      </w:r>
      <w:r>
        <w:rPr>
          <w:noProof/>
        </w:rPr>
      </w:r>
      <w:r>
        <w:rPr>
          <w:noProof/>
        </w:rPr>
        <w:fldChar w:fldCharType="separate"/>
      </w:r>
      <w:r>
        <w:rPr>
          <w:noProof/>
        </w:rPr>
        <w:t>89</w:t>
      </w:r>
      <w:r>
        <w:rPr>
          <w:noProof/>
        </w:rPr>
        <w:fldChar w:fldCharType="end"/>
      </w:r>
    </w:p>
    <w:p w14:paraId="593FA07E" w14:textId="28FB619E" w:rsidR="008C2F6C" w:rsidRDefault="008C2F6C">
      <w:pPr>
        <w:pStyle w:val="TOC3"/>
        <w:rPr>
          <w:rFonts w:ascii="Calibri" w:hAnsi="Calibri"/>
          <w:noProof/>
          <w:kern w:val="2"/>
          <w:sz w:val="24"/>
          <w:szCs w:val="24"/>
          <w:lang w:eastAsia="en-GB"/>
        </w:rPr>
      </w:pPr>
      <w:r w:rsidRPr="002164DC">
        <w:rPr>
          <w:noProof/>
          <w:lang w:val="en-US"/>
        </w:rPr>
        <w:t>10.4.1</w:t>
      </w:r>
      <w:r>
        <w:rPr>
          <w:rFonts w:ascii="Calibri" w:hAnsi="Calibri"/>
          <w:noProof/>
          <w:kern w:val="2"/>
          <w:sz w:val="24"/>
          <w:szCs w:val="24"/>
          <w:lang w:eastAsia="en-GB"/>
        </w:rPr>
        <w:tab/>
      </w:r>
      <w:r w:rsidRPr="002164DC">
        <w:rPr>
          <w:noProof/>
          <w:lang w:val="en-US"/>
        </w:rPr>
        <w:t>Information flows for private calls</w:t>
      </w:r>
      <w:r>
        <w:rPr>
          <w:noProof/>
        </w:rPr>
        <w:tab/>
      </w:r>
      <w:r>
        <w:rPr>
          <w:noProof/>
        </w:rPr>
        <w:fldChar w:fldCharType="begin"/>
      </w:r>
      <w:r>
        <w:rPr>
          <w:noProof/>
        </w:rPr>
        <w:instrText xml:space="preserve"> PAGEREF _Toc209698026 \h </w:instrText>
      </w:r>
      <w:r>
        <w:rPr>
          <w:noProof/>
        </w:rPr>
      </w:r>
      <w:r>
        <w:rPr>
          <w:noProof/>
        </w:rPr>
        <w:fldChar w:fldCharType="separate"/>
      </w:r>
      <w:r>
        <w:rPr>
          <w:noProof/>
        </w:rPr>
        <w:t>89</w:t>
      </w:r>
      <w:r>
        <w:rPr>
          <w:noProof/>
        </w:rPr>
        <w:fldChar w:fldCharType="end"/>
      </w:r>
    </w:p>
    <w:p w14:paraId="78FCF336" w14:textId="04EE5A85" w:rsidR="008C2F6C" w:rsidRDefault="008C2F6C">
      <w:pPr>
        <w:pStyle w:val="TOC4"/>
        <w:rPr>
          <w:rFonts w:ascii="Calibri" w:hAnsi="Calibri"/>
          <w:noProof/>
          <w:kern w:val="2"/>
          <w:sz w:val="24"/>
          <w:szCs w:val="24"/>
          <w:lang w:eastAsia="en-GB"/>
        </w:rPr>
      </w:pPr>
      <w:r>
        <w:rPr>
          <w:noProof/>
        </w:rPr>
        <w:t>10.4.1.1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_Toc209698027 \h </w:instrText>
      </w:r>
      <w:r>
        <w:rPr>
          <w:noProof/>
        </w:rPr>
      </w:r>
      <w:r>
        <w:rPr>
          <w:noProof/>
        </w:rPr>
        <w:fldChar w:fldCharType="separate"/>
      </w:r>
      <w:r>
        <w:rPr>
          <w:noProof/>
        </w:rPr>
        <w:t>89</w:t>
      </w:r>
      <w:r>
        <w:rPr>
          <w:noProof/>
        </w:rPr>
        <w:fldChar w:fldCharType="end"/>
      </w:r>
    </w:p>
    <w:p w14:paraId="1B0B5EF9" w14:textId="4A9F4EA2" w:rsidR="008C2F6C" w:rsidRDefault="008C2F6C">
      <w:pPr>
        <w:pStyle w:val="TOC4"/>
        <w:rPr>
          <w:rFonts w:ascii="Calibri" w:hAnsi="Calibri"/>
          <w:noProof/>
          <w:kern w:val="2"/>
          <w:sz w:val="24"/>
          <w:szCs w:val="24"/>
          <w:lang w:eastAsia="en-GB"/>
        </w:rPr>
      </w:pPr>
      <w:r>
        <w:rPr>
          <w:noProof/>
        </w:rPr>
        <w:t>10.4.1.2</w:t>
      </w:r>
      <w:r>
        <w:rPr>
          <w:rFonts w:ascii="Calibri" w:hAnsi="Calibri"/>
          <w:noProof/>
          <w:kern w:val="2"/>
          <w:sz w:val="24"/>
          <w:szCs w:val="24"/>
          <w:lang w:eastAsia="en-GB"/>
        </w:rPr>
        <w:tab/>
      </w:r>
      <w:r>
        <w:rPr>
          <w:noProof/>
        </w:rPr>
        <w:t>IWF private call request</w:t>
      </w:r>
      <w:r>
        <w:rPr>
          <w:noProof/>
        </w:rPr>
        <w:tab/>
      </w:r>
      <w:r>
        <w:rPr>
          <w:noProof/>
        </w:rPr>
        <w:fldChar w:fldCharType="begin"/>
      </w:r>
      <w:r>
        <w:rPr>
          <w:noProof/>
        </w:rPr>
        <w:instrText xml:space="preserve"> PAGEREF _Toc209698028 \h </w:instrText>
      </w:r>
      <w:r>
        <w:rPr>
          <w:noProof/>
        </w:rPr>
      </w:r>
      <w:r>
        <w:rPr>
          <w:noProof/>
        </w:rPr>
        <w:fldChar w:fldCharType="separate"/>
      </w:r>
      <w:r>
        <w:rPr>
          <w:noProof/>
        </w:rPr>
        <w:t>90</w:t>
      </w:r>
      <w:r>
        <w:rPr>
          <w:noProof/>
        </w:rPr>
        <w:fldChar w:fldCharType="end"/>
      </w:r>
    </w:p>
    <w:p w14:paraId="1E472FC8" w14:textId="62C8B68B" w:rsidR="008C2F6C" w:rsidRDefault="008C2F6C">
      <w:pPr>
        <w:pStyle w:val="TOC4"/>
        <w:rPr>
          <w:rFonts w:ascii="Calibri" w:hAnsi="Calibri"/>
          <w:noProof/>
          <w:kern w:val="2"/>
          <w:sz w:val="24"/>
          <w:szCs w:val="24"/>
          <w:lang w:eastAsia="en-GB"/>
        </w:rPr>
      </w:pPr>
      <w:r>
        <w:rPr>
          <w:noProof/>
        </w:rPr>
        <w:t>10.4.1.3</w:t>
      </w:r>
      <w:r>
        <w:rPr>
          <w:rFonts w:ascii="Calibri" w:hAnsi="Calibri"/>
          <w:noProof/>
          <w:kern w:val="2"/>
          <w:sz w:val="24"/>
          <w:szCs w:val="24"/>
          <w:lang w:eastAsia="en-GB"/>
        </w:rPr>
        <w:tab/>
      </w:r>
      <w:r>
        <w:rPr>
          <w:noProof/>
        </w:rPr>
        <w:t>IWF private call response</w:t>
      </w:r>
      <w:r>
        <w:rPr>
          <w:noProof/>
        </w:rPr>
        <w:tab/>
      </w:r>
      <w:r>
        <w:rPr>
          <w:noProof/>
        </w:rPr>
        <w:fldChar w:fldCharType="begin"/>
      </w:r>
      <w:r>
        <w:rPr>
          <w:noProof/>
        </w:rPr>
        <w:instrText xml:space="preserve"> PAGEREF _Toc209698029 \h </w:instrText>
      </w:r>
      <w:r>
        <w:rPr>
          <w:noProof/>
        </w:rPr>
      </w:r>
      <w:r>
        <w:rPr>
          <w:noProof/>
        </w:rPr>
        <w:fldChar w:fldCharType="separate"/>
      </w:r>
      <w:r>
        <w:rPr>
          <w:noProof/>
        </w:rPr>
        <w:t>90</w:t>
      </w:r>
      <w:r>
        <w:rPr>
          <w:noProof/>
        </w:rPr>
        <w:fldChar w:fldCharType="end"/>
      </w:r>
    </w:p>
    <w:p w14:paraId="2C00BD69" w14:textId="0334F655" w:rsidR="008C2F6C" w:rsidRDefault="008C2F6C">
      <w:pPr>
        <w:pStyle w:val="TOC4"/>
        <w:rPr>
          <w:rFonts w:ascii="Calibri" w:hAnsi="Calibri"/>
          <w:noProof/>
          <w:kern w:val="2"/>
          <w:sz w:val="24"/>
          <w:szCs w:val="24"/>
          <w:lang w:eastAsia="en-GB"/>
        </w:rPr>
      </w:pPr>
      <w:r>
        <w:rPr>
          <w:noProof/>
        </w:rPr>
        <w:t>10.4.1.4</w:t>
      </w:r>
      <w:r>
        <w:rPr>
          <w:rFonts w:ascii="Calibri" w:hAnsi="Calibri"/>
          <w:noProof/>
          <w:kern w:val="2"/>
          <w:sz w:val="24"/>
          <w:szCs w:val="24"/>
          <w:lang w:eastAsia="en-GB"/>
        </w:rPr>
        <w:tab/>
      </w:r>
      <w:r>
        <w:rPr>
          <w:noProof/>
        </w:rPr>
        <w:t>IWF ringing</w:t>
      </w:r>
      <w:r>
        <w:rPr>
          <w:noProof/>
        </w:rPr>
        <w:tab/>
      </w:r>
      <w:r>
        <w:rPr>
          <w:noProof/>
        </w:rPr>
        <w:fldChar w:fldCharType="begin"/>
      </w:r>
      <w:r>
        <w:rPr>
          <w:noProof/>
        </w:rPr>
        <w:instrText xml:space="preserve"> PAGEREF _Toc209698030 \h </w:instrText>
      </w:r>
      <w:r>
        <w:rPr>
          <w:noProof/>
        </w:rPr>
      </w:r>
      <w:r>
        <w:rPr>
          <w:noProof/>
        </w:rPr>
        <w:fldChar w:fldCharType="separate"/>
      </w:r>
      <w:r>
        <w:rPr>
          <w:noProof/>
        </w:rPr>
        <w:t>91</w:t>
      </w:r>
      <w:r>
        <w:rPr>
          <w:noProof/>
        </w:rPr>
        <w:fldChar w:fldCharType="end"/>
      </w:r>
    </w:p>
    <w:p w14:paraId="336F3000" w14:textId="640B5522" w:rsidR="008C2F6C" w:rsidRDefault="008C2F6C">
      <w:pPr>
        <w:pStyle w:val="TOC4"/>
        <w:rPr>
          <w:rFonts w:ascii="Calibri" w:hAnsi="Calibri"/>
          <w:noProof/>
          <w:kern w:val="2"/>
          <w:sz w:val="24"/>
          <w:szCs w:val="24"/>
          <w:lang w:eastAsia="en-GB"/>
        </w:rPr>
      </w:pPr>
      <w:r w:rsidRPr="002164DC">
        <w:rPr>
          <w:rFonts w:eastAsia="SimSun"/>
          <w:noProof/>
        </w:rPr>
        <w:t>10.4.1.</w:t>
      </w:r>
      <w:r w:rsidRPr="002164DC">
        <w:rPr>
          <w:rFonts w:eastAsia="SimSun"/>
          <w:noProof/>
          <w:lang w:eastAsia="zh-CN"/>
        </w:rPr>
        <w:t>5</w:t>
      </w:r>
      <w:r>
        <w:rPr>
          <w:rFonts w:ascii="Calibri" w:hAnsi="Calibri"/>
          <w:noProof/>
          <w:kern w:val="2"/>
          <w:sz w:val="24"/>
          <w:szCs w:val="24"/>
          <w:lang w:eastAsia="en-GB"/>
        </w:rPr>
        <w:tab/>
      </w:r>
      <w:r w:rsidRPr="002164DC">
        <w:rPr>
          <w:rFonts w:eastAsia="SimSun"/>
          <w:noProof/>
        </w:rPr>
        <w:t>IWF call end request</w:t>
      </w:r>
      <w:r>
        <w:rPr>
          <w:noProof/>
        </w:rPr>
        <w:tab/>
      </w:r>
      <w:r>
        <w:rPr>
          <w:noProof/>
        </w:rPr>
        <w:fldChar w:fldCharType="begin"/>
      </w:r>
      <w:r>
        <w:rPr>
          <w:noProof/>
        </w:rPr>
        <w:instrText xml:space="preserve"> PAGEREF _Toc209698031 \h </w:instrText>
      </w:r>
      <w:r>
        <w:rPr>
          <w:noProof/>
        </w:rPr>
      </w:r>
      <w:r>
        <w:rPr>
          <w:noProof/>
        </w:rPr>
        <w:fldChar w:fldCharType="separate"/>
      </w:r>
      <w:r>
        <w:rPr>
          <w:noProof/>
        </w:rPr>
        <w:t>91</w:t>
      </w:r>
      <w:r>
        <w:rPr>
          <w:noProof/>
        </w:rPr>
        <w:fldChar w:fldCharType="end"/>
      </w:r>
    </w:p>
    <w:p w14:paraId="4B913515" w14:textId="73E62589" w:rsidR="008C2F6C" w:rsidRDefault="008C2F6C">
      <w:pPr>
        <w:pStyle w:val="TOC4"/>
        <w:rPr>
          <w:rFonts w:ascii="Calibri" w:hAnsi="Calibri"/>
          <w:noProof/>
          <w:kern w:val="2"/>
          <w:sz w:val="24"/>
          <w:szCs w:val="24"/>
          <w:lang w:eastAsia="en-GB"/>
        </w:rPr>
      </w:pPr>
      <w:r w:rsidRPr="002164DC">
        <w:rPr>
          <w:noProof/>
          <w:lang w:val="en-US"/>
        </w:rPr>
        <w:t>10.4.1.6</w:t>
      </w:r>
      <w:r>
        <w:rPr>
          <w:rFonts w:ascii="Calibri" w:hAnsi="Calibri"/>
          <w:noProof/>
          <w:kern w:val="2"/>
          <w:sz w:val="24"/>
          <w:szCs w:val="24"/>
          <w:lang w:eastAsia="en-GB"/>
        </w:rPr>
        <w:tab/>
      </w:r>
      <w:r w:rsidRPr="002164DC">
        <w:rPr>
          <w:noProof/>
          <w:lang w:val="en-US"/>
        </w:rPr>
        <w:t>IWF call end response</w:t>
      </w:r>
      <w:r>
        <w:rPr>
          <w:noProof/>
        </w:rPr>
        <w:tab/>
      </w:r>
      <w:r>
        <w:rPr>
          <w:noProof/>
        </w:rPr>
        <w:fldChar w:fldCharType="begin"/>
      </w:r>
      <w:r>
        <w:rPr>
          <w:noProof/>
        </w:rPr>
        <w:instrText xml:space="preserve"> PAGEREF _Toc209698032 \h </w:instrText>
      </w:r>
      <w:r>
        <w:rPr>
          <w:noProof/>
        </w:rPr>
      </w:r>
      <w:r>
        <w:rPr>
          <w:noProof/>
        </w:rPr>
        <w:fldChar w:fldCharType="separate"/>
      </w:r>
      <w:r>
        <w:rPr>
          <w:noProof/>
        </w:rPr>
        <w:t>91</w:t>
      </w:r>
      <w:r>
        <w:rPr>
          <w:noProof/>
        </w:rPr>
        <w:fldChar w:fldCharType="end"/>
      </w:r>
    </w:p>
    <w:p w14:paraId="1CAE529A" w14:textId="708BA6F3" w:rsidR="008C2F6C" w:rsidRDefault="008C2F6C">
      <w:pPr>
        <w:pStyle w:val="TOC3"/>
        <w:rPr>
          <w:rFonts w:ascii="Calibri" w:hAnsi="Calibri"/>
          <w:noProof/>
          <w:kern w:val="2"/>
          <w:sz w:val="24"/>
          <w:szCs w:val="24"/>
          <w:lang w:eastAsia="en-GB"/>
        </w:rPr>
      </w:pPr>
      <w:r w:rsidRPr="002164DC">
        <w:rPr>
          <w:noProof/>
          <w:lang w:val="en-US"/>
        </w:rPr>
        <w:t>10.4.2</w:t>
      </w:r>
      <w:r>
        <w:rPr>
          <w:rFonts w:ascii="Calibri" w:hAnsi="Calibri"/>
          <w:noProof/>
          <w:kern w:val="2"/>
          <w:sz w:val="24"/>
          <w:szCs w:val="24"/>
          <w:lang w:eastAsia="en-GB"/>
        </w:rPr>
        <w:tab/>
      </w:r>
      <w:r w:rsidRPr="002164DC">
        <w:rPr>
          <w:noProof/>
          <w:lang w:val="en-US"/>
        </w:rPr>
        <w:t>Private call setup in automatic commencement mode</w:t>
      </w:r>
      <w:r>
        <w:rPr>
          <w:noProof/>
        </w:rPr>
        <w:tab/>
      </w:r>
      <w:r>
        <w:rPr>
          <w:noProof/>
        </w:rPr>
        <w:fldChar w:fldCharType="begin"/>
      </w:r>
      <w:r>
        <w:rPr>
          <w:noProof/>
        </w:rPr>
        <w:instrText xml:space="preserve"> PAGEREF _Toc209698033 \h </w:instrText>
      </w:r>
      <w:r>
        <w:rPr>
          <w:noProof/>
        </w:rPr>
      </w:r>
      <w:r>
        <w:rPr>
          <w:noProof/>
        </w:rPr>
        <w:fldChar w:fldCharType="separate"/>
      </w:r>
      <w:r>
        <w:rPr>
          <w:noProof/>
        </w:rPr>
        <w:t>91</w:t>
      </w:r>
      <w:r>
        <w:rPr>
          <w:noProof/>
        </w:rPr>
        <w:fldChar w:fldCharType="end"/>
      </w:r>
    </w:p>
    <w:p w14:paraId="66A3ADF7" w14:textId="1F33A433" w:rsidR="008C2F6C" w:rsidRDefault="008C2F6C">
      <w:pPr>
        <w:pStyle w:val="TOC4"/>
        <w:rPr>
          <w:rFonts w:ascii="Calibri" w:hAnsi="Calibri"/>
          <w:noProof/>
          <w:kern w:val="2"/>
          <w:sz w:val="24"/>
          <w:szCs w:val="24"/>
          <w:lang w:eastAsia="en-GB"/>
        </w:rPr>
      </w:pPr>
      <w:r w:rsidRPr="002164DC">
        <w:rPr>
          <w:noProof/>
          <w:lang w:val="en-US"/>
        </w:rPr>
        <w:t>10.4.2.1</w:t>
      </w:r>
      <w:r>
        <w:rPr>
          <w:rFonts w:ascii="Calibri" w:hAnsi="Calibri"/>
          <w:noProof/>
          <w:kern w:val="2"/>
          <w:sz w:val="24"/>
          <w:szCs w:val="24"/>
          <w:lang w:eastAsia="en-GB"/>
        </w:rPr>
        <w:tab/>
      </w:r>
      <w:r w:rsidRPr="002164DC">
        <w:rPr>
          <w:noProof/>
          <w:lang w:val="en-US"/>
        </w:rPr>
        <w:t>MCPTT user initiating an MCPTT private call</w:t>
      </w:r>
      <w:r>
        <w:rPr>
          <w:noProof/>
        </w:rPr>
        <w:tab/>
      </w:r>
      <w:r>
        <w:rPr>
          <w:noProof/>
        </w:rPr>
        <w:fldChar w:fldCharType="begin"/>
      </w:r>
      <w:r>
        <w:rPr>
          <w:noProof/>
        </w:rPr>
        <w:instrText xml:space="preserve"> PAGEREF _Toc209698034 \h </w:instrText>
      </w:r>
      <w:r>
        <w:rPr>
          <w:noProof/>
        </w:rPr>
      </w:r>
      <w:r>
        <w:rPr>
          <w:noProof/>
        </w:rPr>
        <w:fldChar w:fldCharType="separate"/>
      </w:r>
      <w:r>
        <w:rPr>
          <w:noProof/>
        </w:rPr>
        <w:t>91</w:t>
      </w:r>
      <w:r>
        <w:rPr>
          <w:noProof/>
        </w:rPr>
        <w:fldChar w:fldCharType="end"/>
      </w:r>
    </w:p>
    <w:p w14:paraId="3055DCA2" w14:textId="7473B943" w:rsidR="008C2F6C" w:rsidRDefault="008C2F6C">
      <w:pPr>
        <w:pStyle w:val="TOC4"/>
        <w:rPr>
          <w:rFonts w:ascii="Calibri" w:hAnsi="Calibri"/>
          <w:noProof/>
          <w:kern w:val="2"/>
          <w:sz w:val="24"/>
          <w:szCs w:val="24"/>
          <w:lang w:eastAsia="en-GB"/>
        </w:rPr>
      </w:pPr>
      <w:r w:rsidRPr="002164DC">
        <w:rPr>
          <w:noProof/>
          <w:lang w:val="en-US"/>
        </w:rPr>
        <w:t>10.4.2.2</w:t>
      </w:r>
      <w:r>
        <w:rPr>
          <w:rFonts w:ascii="Calibri" w:hAnsi="Calibri"/>
          <w:noProof/>
          <w:kern w:val="2"/>
          <w:sz w:val="24"/>
          <w:szCs w:val="24"/>
          <w:lang w:eastAsia="en-GB"/>
        </w:rPr>
        <w:tab/>
      </w:r>
      <w:r w:rsidRPr="002164DC">
        <w:rPr>
          <w:noProof/>
          <w:lang w:val="en-US"/>
        </w:rPr>
        <w:t>LMR user initiating a private call with MCPTT user</w:t>
      </w:r>
      <w:r>
        <w:rPr>
          <w:noProof/>
        </w:rPr>
        <w:tab/>
      </w:r>
      <w:r>
        <w:rPr>
          <w:noProof/>
        </w:rPr>
        <w:fldChar w:fldCharType="begin"/>
      </w:r>
      <w:r>
        <w:rPr>
          <w:noProof/>
        </w:rPr>
        <w:instrText xml:space="preserve"> PAGEREF _Toc209698035 \h </w:instrText>
      </w:r>
      <w:r>
        <w:rPr>
          <w:noProof/>
        </w:rPr>
      </w:r>
      <w:r>
        <w:rPr>
          <w:noProof/>
        </w:rPr>
        <w:fldChar w:fldCharType="separate"/>
      </w:r>
      <w:r>
        <w:rPr>
          <w:noProof/>
        </w:rPr>
        <w:t>93</w:t>
      </w:r>
      <w:r>
        <w:rPr>
          <w:noProof/>
        </w:rPr>
        <w:fldChar w:fldCharType="end"/>
      </w:r>
    </w:p>
    <w:p w14:paraId="68FE0F03" w14:textId="42007998" w:rsidR="008C2F6C" w:rsidRDefault="008C2F6C">
      <w:pPr>
        <w:pStyle w:val="TOC3"/>
        <w:rPr>
          <w:rFonts w:ascii="Calibri" w:hAnsi="Calibri"/>
          <w:noProof/>
          <w:kern w:val="2"/>
          <w:sz w:val="24"/>
          <w:szCs w:val="24"/>
          <w:lang w:eastAsia="en-GB"/>
        </w:rPr>
      </w:pPr>
      <w:r w:rsidRPr="002164DC">
        <w:rPr>
          <w:noProof/>
          <w:lang w:val="en-US"/>
        </w:rPr>
        <w:lastRenderedPageBreak/>
        <w:t>10.4.3</w:t>
      </w:r>
      <w:r>
        <w:rPr>
          <w:rFonts w:ascii="Calibri" w:hAnsi="Calibri"/>
          <w:noProof/>
          <w:kern w:val="2"/>
          <w:sz w:val="24"/>
          <w:szCs w:val="24"/>
          <w:lang w:eastAsia="en-GB"/>
        </w:rPr>
        <w:tab/>
      </w:r>
      <w:r w:rsidRPr="002164DC">
        <w:rPr>
          <w:noProof/>
          <w:lang w:val="en-US"/>
        </w:rPr>
        <w:t>Private call setup in manual commencement mode</w:t>
      </w:r>
      <w:r>
        <w:rPr>
          <w:noProof/>
        </w:rPr>
        <w:tab/>
      </w:r>
      <w:r>
        <w:rPr>
          <w:noProof/>
        </w:rPr>
        <w:fldChar w:fldCharType="begin"/>
      </w:r>
      <w:r>
        <w:rPr>
          <w:noProof/>
        </w:rPr>
        <w:instrText xml:space="preserve"> PAGEREF _Toc209698036 \h </w:instrText>
      </w:r>
      <w:r>
        <w:rPr>
          <w:noProof/>
        </w:rPr>
      </w:r>
      <w:r>
        <w:rPr>
          <w:noProof/>
        </w:rPr>
        <w:fldChar w:fldCharType="separate"/>
      </w:r>
      <w:r>
        <w:rPr>
          <w:noProof/>
        </w:rPr>
        <w:t>94</w:t>
      </w:r>
      <w:r>
        <w:rPr>
          <w:noProof/>
        </w:rPr>
        <w:fldChar w:fldCharType="end"/>
      </w:r>
    </w:p>
    <w:p w14:paraId="7592CFF6" w14:textId="317B4791" w:rsidR="008C2F6C" w:rsidRDefault="008C2F6C">
      <w:pPr>
        <w:pStyle w:val="TOC4"/>
        <w:rPr>
          <w:rFonts w:ascii="Calibri" w:hAnsi="Calibri"/>
          <w:noProof/>
          <w:kern w:val="2"/>
          <w:sz w:val="24"/>
          <w:szCs w:val="24"/>
          <w:lang w:eastAsia="en-GB"/>
        </w:rPr>
      </w:pPr>
      <w:r w:rsidRPr="002164DC">
        <w:rPr>
          <w:noProof/>
          <w:lang w:val="en-US"/>
        </w:rPr>
        <w:t>10.4.3.1</w:t>
      </w:r>
      <w:r>
        <w:rPr>
          <w:rFonts w:ascii="Calibri" w:hAnsi="Calibri"/>
          <w:noProof/>
          <w:kern w:val="2"/>
          <w:sz w:val="24"/>
          <w:szCs w:val="24"/>
          <w:lang w:eastAsia="en-GB"/>
        </w:rPr>
        <w:tab/>
      </w:r>
      <w:r w:rsidRPr="002164DC">
        <w:rPr>
          <w:noProof/>
          <w:lang w:val="en-US"/>
        </w:rPr>
        <w:t>MCPTT user is initiating an MCPTT private call</w:t>
      </w:r>
      <w:r>
        <w:rPr>
          <w:noProof/>
        </w:rPr>
        <w:tab/>
      </w:r>
      <w:r>
        <w:rPr>
          <w:noProof/>
        </w:rPr>
        <w:fldChar w:fldCharType="begin"/>
      </w:r>
      <w:r>
        <w:rPr>
          <w:noProof/>
        </w:rPr>
        <w:instrText xml:space="preserve"> PAGEREF _Toc209698037 \h </w:instrText>
      </w:r>
      <w:r>
        <w:rPr>
          <w:noProof/>
        </w:rPr>
      </w:r>
      <w:r>
        <w:rPr>
          <w:noProof/>
        </w:rPr>
        <w:fldChar w:fldCharType="separate"/>
      </w:r>
      <w:r>
        <w:rPr>
          <w:noProof/>
        </w:rPr>
        <w:t>94</w:t>
      </w:r>
      <w:r>
        <w:rPr>
          <w:noProof/>
        </w:rPr>
        <w:fldChar w:fldCharType="end"/>
      </w:r>
    </w:p>
    <w:p w14:paraId="1C410376" w14:textId="6ACAAB91" w:rsidR="008C2F6C" w:rsidRDefault="008C2F6C">
      <w:pPr>
        <w:pStyle w:val="TOC4"/>
        <w:rPr>
          <w:rFonts w:ascii="Calibri" w:hAnsi="Calibri"/>
          <w:noProof/>
          <w:kern w:val="2"/>
          <w:sz w:val="24"/>
          <w:szCs w:val="24"/>
          <w:lang w:eastAsia="en-GB"/>
        </w:rPr>
      </w:pPr>
      <w:r w:rsidRPr="002164DC">
        <w:rPr>
          <w:noProof/>
          <w:lang w:val="en-US"/>
        </w:rPr>
        <w:t>10.4.3.2</w:t>
      </w:r>
      <w:r>
        <w:rPr>
          <w:rFonts w:ascii="Calibri" w:hAnsi="Calibri"/>
          <w:noProof/>
          <w:kern w:val="2"/>
          <w:sz w:val="24"/>
          <w:szCs w:val="24"/>
          <w:lang w:eastAsia="en-GB"/>
        </w:rPr>
        <w:tab/>
      </w:r>
      <w:r w:rsidRPr="002164DC">
        <w:rPr>
          <w:noProof/>
          <w:lang w:val="en-US"/>
        </w:rPr>
        <w:t>LMR user initiating a private call with MCPTT user</w:t>
      </w:r>
      <w:r>
        <w:rPr>
          <w:noProof/>
        </w:rPr>
        <w:tab/>
      </w:r>
      <w:r>
        <w:rPr>
          <w:noProof/>
        </w:rPr>
        <w:fldChar w:fldCharType="begin"/>
      </w:r>
      <w:r>
        <w:rPr>
          <w:noProof/>
        </w:rPr>
        <w:instrText xml:space="preserve"> PAGEREF _Toc209698038 \h </w:instrText>
      </w:r>
      <w:r>
        <w:rPr>
          <w:noProof/>
        </w:rPr>
      </w:r>
      <w:r>
        <w:rPr>
          <w:noProof/>
        </w:rPr>
        <w:fldChar w:fldCharType="separate"/>
      </w:r>
      <w:r>
        <w:rPr>
          <w:noProof/>
        </w:rPr>
        <w:t>96</w:t>
      </w:r>
      <w:r>
        <w:rPr>
          <w:noProof/>
        </w:rPr>
        <w:fldChar w:fldCharType="end"/>
      </w:r>
    </w:p>
    <w:p w14:paraId="052E7959" w14:textId="2CAD7FBA" w:rsidR="008C2F6C" w:rsidRDefault="008C2F6C">
      <w:pPr>
        <w:pStyle w:val="TOC3"/>
        <w:rPr>
          <w:rFonts w:ascii="Calibri" w:hAnsi="Calibri"/>
          <w:noProof/>
          <w:kern w:val="2"/>
          <w:sz w:val="24"/>
          <w:szCs w:val="24"/>
          <w:lang w:eastAsia="en-GB"/>
        </w:rPr>
      </w:pPr>
      <w:r w:rsidRPr="002164DC">
        <w:rPr>
          <w:rFonts w:eastAsia="SimSun"/>
          <w:noProof/>
        </w:rPr>
        <w:t>10.4.4</w:t>
      </w:r>
      <w:r>
        <w:rPr>
          <w:rFonts w:ascii="Calibri" w:hAnsi="Calibri"/>
          <w:noProof/>
          <w:kern w:val="2"/>
          <w:sz w:val="24"/>
          <w:szCs w:val="24"/>
          <w:lang w:eastAsia="en-GB"/>
        </w:rPr>
        <w:tab/>
      </w:r>
      <w:r w:rsidRPr="002164DC">
        <w:rPr>
          <w:rFonts w:eastAsia="SimSun"/>
          <w:noProof/>
        </w:rPr>
        <w:t>Private call release</w:t>
      </w:r>
      <w:r>
        <w:rPr>
          <w:noProof/>
        </w:rPr>
        <w:tab/>
      </w:r>
      <w:r>
        <w:rPr>
          <w:noProof/>
        </w:rPr>
        <w:fldChar w:fldCharType="begin"/>
      </w:r>
      <w:r>
        <w:rPr>
          <w:noProof/>
        </w:rPr>
        <w:instrText xml:space="preserve"> PAGEREF _Toc209698039 \h </w:instrText>
      </w:r>
      <w:r>
        <w:rPr>
          <w:noProof/>
        </w:rPr>
      </w:r>
      <w:r>
        <w:rPr>
          <w:noProof/>
        </w:rPr>
        <w:fldChar w:fldCharType="separate"/>
      </w:r>
      <w:r>
        <w:rPr>
          <w:noProof/>
        </w:rPr>
        <w:t>98</w:t>
      </w:r>
      <w:r>
        <w:rPr>
          <w:noProof/>
        </w:rPr>
        <w:fldChar w:fldCharType="end"/>
      </w:r>
    </w:p>
    <w:p w14:paraId="62F1F6A4" w14:textId="6C7126D2" w:rsidR="008C2F6C" w:rsidRDefault="008C2F6C">
      <w:pPr>
        <w:pStyle w:val="TOC4"/>
        <w:rPr>
          <w:rFonts w:ascii="Calibri" w:hAnsi="Calibri"/>
          <w:noProof/>
          <w:kern w:val="2"/>
          <w:sz w:val="24"/>
          <w:szCs w:val="24"/>
          <w:lang w:eastAsia="en-GB"/>
        </w:rPr>
      </w:pPr>
      <w:r w:rsidRPr="002164DC">
        <w:rPr>
          <w:rFonts w:eastAsia="SimSun"/>
          <w:noProof/>
        </w:rPr>
        <w:t>10.4.4.1</w:t>
      </w:r>
      <w:r>
        <w:rPr>
          <w:rFonts w:ascii="Calibri" w:hAnsi="Calibri"/>
          <w:noProof/>
          <w:kern w:val="2"/>
          <w:sz w:val="24"/>
          <w:szCs w:val="24"/>
          <w:lang w:eastAsia="en-GB"/>
        </w:rPr>
        <w:tab/>
      </w:r>
      <w:r w:rsidRPr="002164DC">
        <w:rPr>
          <w:rFonts w:eastAsia="SimSun"/>
          <w:noProof/>
        </w:rPr>
        <w:t>MCPTT client initiated</w:t>
      </w:r>
      <w:r>
        <w:rPr>
          <w:noProof/>
        </w:rPr>
        <w:tab/>
      </w:r>
      <w:r>
        <w:rPr>
          <w:noProof/>
        </w:rPr>
        <w:fldChar w:fldCharType="begin"/>
      </w:r>
      <w:r>
        <w:rPr>
          <w:noProof/>
        </w:rPr>
        <w:instrText xml:space="preserve"> PAGEREF _Toc209698040 \h </w:instrText>
      </w:r>
      <w:r>
        <w:rPr>
          <w:noProof/>
        </w:rPr>
      </w:r>
      <w:r>
        <w:rPr>
          <w:noProof/>
        </w:rPr>
        <w:fldChar w:fldCharType="separate"/>
      </w:r>
      <w:r>
        <w:rPr>
          <w:noProof/>
        </w:rPr>
        <w:t>98</w:t>
      </w:r>
      <w:r>
        <w:rPr>
          <w:noProof/>
        </w:rPr>
        <w:fldChar w:fldCharType="end"/>
      </w:r>
    </w:p>
    <w:p w14:paraId="778FCAF7" w14:textId="185E8B2A" w:rsidR="008C2F6C" w:rsidRDefault="008C2F6C">
      <w:pPr>
        <w:pStyle w:val="TOC4"/>
        <w:rPr>
          <w:rFonts w:ascii="Calibri" w:hAnsi="Calibri"/>
          <w:noProof/>
          <w:kern w:val="2"/>
          <w:sz w:val="24"/>
          <w:szCs w:val="24"/>
          <w:lang w:eastAsia="en-GB"/>
        </w:rPr>
      </w:pPr>
      <w:r w:rsidRPr="002164DC">
        <w:rPr>
          <w:rFonts w:eastAsia="SimSun"/>
          <w:noProof/>
          <w:lang w:val="en-US"/>
        </w:rPr>
        <w:t>10.4.4.2</w:t>
      </w:r>
      <w:r>
        <w:rPr>
          <w:rFonts w:ascii="Calibri" w:hAnsi="Calibri"/>
          <w:noProof/>
          <w:kern w:val="2"/>
          <w:sz w:val="24"/>
          <w:szCs w:val="24"/>
          <w:lang w:eastAsia="en-GB"/>
        </w:rPr>
        <w:tab/>
      </w:r>
      <w:r w:rsidRPr="002164DC">
        <w:rPr>
          <w:rFonts w:eastAsia="SimSun"/>
          <w:noProof/>
          <w:lang w:val="en-US"/>
        </w:rPr>
        <w:t>MCPTT server initiated</w:t>
      </w:r>
      <w:r>
        <w:rPr>
          <w:noProof/>
        </w:rPr>
        <w:tab/>
      </w:r>
      <w:r>
        <w:rPr>
          <w:noProof/>
        </w:rPr>
        <w:fldChar w:fldCharType="begin"/>
      </w:r>
      <w:r>
        <w:rPr>
          <w:noProof/>
        </w:rPr>
        <w:instrText xml:space="preserve"> PAGEREF _Toc209698041 \h </w:instrText>
      </w:r>
      <w:r>
        <w:rPr>
          <w:noProof/>
        </w:rPr>
      </w:r>
      <w:r>
        <w:rPr>
          <w:noProof/>
        </w:rPr>
        <w:fldChar w:fldCharType="separate"/>
      </w:r>
      <w:r>
        <w:rPr>
          <w:noProof/>
        </w:rPr>
        <w:t>99</w:t>
      </w:r>
      <w:r>
        <w:rPr>
          <w:noProof/>
        </w:rPr>
        <w:fldChar w:fldCharType="end"/>
      </w:r>
    </w:p>
    <w:p w14:paraId="626A5A51" w14:textId="6AFB94A9" w:rsidR="008C2F6C" w:rsidRDefault="008C2F6C">
      <w:pPr>
        <w:pStyle w:val="TOC4"/>
        <w:rPr>
          <w:rFonts w:ascii="Calibri" w:hAnsi="Calibri"/>
          <w:noProof/>
          <w:kern w:val="2"/>
          <w:sz w:val="24"/>
          <w:szCs w:val="24"/>
          <w:lang w:eastAsia="en-GB"/>
        </w:rPr>
      </w:pPr>
      <w:r w:rsidRPr="002164DC">
        <w:rPr>
          <w:rFonts w:eastAsia="SimSun"/>
          <w:noProof/>
        </w:rPr>
        <w:t>10.4.4.3</w:t>
      </w:r>
      <w:r>
        <w:rPr>
          <w:rFonts w:ascii="Calibri" w:hAnsi="Calibri"/>
          <w:noProof/>
          <w:kern w:val="2"/>
          <w:sz w:val="24"/>
          <w:szCs w:val="24"/>
          <w:lang w:eastAsia="en-GB"/>
        </w:rPr>
        <w:tab/>
      </w:r>
      <w:r w:rsidRPr="002164DC">
        <w:rPr>
          <w:rFonts w:eastAsia="SimSun"/>
          <w:noProof/>
        </w:rPr>
        <w:t>LMR user initiated</w:t>
      </w:r>
      <w:r>
        <w:rPr>
          <w:noProof/>
        </w:rPr>
        <w:tab/>
      </w:r>
      <w:r>
        <w:rPr>
          <w:noProof/>
        </w:rPr>
        <w:fldChar w:fldCharType="begin"/>
      </w:r>
      <w:r>
        <w:rPr>
          <w:noProof/>
        </w:rPr>
        <w:instrText xml:space="preserve"> PAGEREF _Toc209698042 \h </w:instrText>
      </w:r>
      <w:r>
        <w:rPr>
          <w:noProof/>
        </w:rPr>
      </w:r>
      <w:r>
        <w:rPr>
          <w:noProof/>
        </w:rPr>
        <w:fldChar w:fldCharType="separate"/>
      </w:r>
      <w:r>
        <w:rPr>
          <w:noProof/>
        </w:rPr>
        <w:t>100</w:t>
      </w:r>
      <w:r>
        <w:rPr>
          <w:noProof/>
        </w:rPr>
        <w:fldChar w:fldCharType="end"/>
      </w:r>
    </w:p>
    <w:p w14:paraId="2517C78B" w14:textId="4B984F18" w:rsidR="008C2F6C" w:rsidRDefault="008C2F6C">
      <w:pPr>
        <w:pStyle w:val="TOC3"/>
        <w:rPr>
          <w:rFonts w:ascii="Calibri" w:hAnsi="Calibri"/>
          <w:noProof/>
          <w:kern w:val="2"/>
          <w:sz w:val="24"/>
          <w:szCs w:val="24"/>
          <w:lang w:eastAsia="en-GB"/>
        </w:rPr>
      </w:pPr>
      <w:r w:rsidRPr="002164DC">
        <w:rPr>
          <w:noProof/>
          <w:lang w:val="en-US" w:eastAsia="zh-CN"/>
        </w:rPr>
        <w:t>10.4.5</w:t>
      </w:r>
      <w:r>
        <w:rPr>
          <w:rFonts w:ascii="Calibri" w:hAnsi="Calibri"/>
          <w:noProof/>
          <w:kern w:val="2"/>
          <w:sz w:val="24"/>
          <w:szCs w:val="24"/>
          <w:lang w:eastAsia="en-GB"/>
        </w:rPr>
        <w:tab/>
      </w:r>
      <w:r w:rsidRPr="002164DC">
        <w:rPr>
          <w:noProof/>
          <w:lang w:val="en-US" w:eastAsia="zh-CN"/>
        </w:rPr>
        <w:t>Encryption of private calls</w:t>
      </w:r>
      <w:r>
        <w:rPr>
          <w:noProof/>
        </w:rPr>
        <w:tab/>
      </w:r>
      <w:r>
        <w:rPr>
          <w:noProof/>
        </w:rPr>
        <w:fldChar w:fldCharType="begin"/>
      </w:r>
      <w:r>
        <w:rPr>
          <w:noProof/>
        </w:rPr>
        <w:instrText xml:space="preserve"> PAGEREF _Toc209698043 \h </w:instrText>
      </w:r>
      <w:r>
        <w:rPr>
          <w:noProof/>
        </w:rPr>
      </w:r>
      <w:r>
        <w:rPr>
          <w:noProof/>
        </w:rPr>
        <w:fldChar w:fldCharType="separate"/>
      </w:r>
      <w:r>
        <w:rPr>
          <w:noProof/>
        </w:rPr>
        <w:t>101</w:t>
      </w:r>
      <w:r>
        <w:rPr>
          <w:noProof/>
        </w:rPr>
        <w:fldChar w:fldCharType="end"/>
      </w:r>
    </w:p>
    <w:p w14:paraId="1C4EEB7A" w14:textId="1EEDD0C1" w:rsidR="008C2F6C" w:rsidRDefault="008C2F6C">
      <w:pPr>
        <w:pStyle w:val="TOC2"/>
        <w:rPr>
          <w:rFonts w:ascii="Calibri" w:hAnsi="Calibri"/>
          <w:noProof/>
          <w:kern w:val="2"/>
          <w:sz w:val="24"/>
          <w:szCs w:val="24"/>
          <w:lang w:eastAsia="en-GB"/>
        </w:rPr>
      </w:pPr>
      <w:r w:rsidRPr="002164DC">
        <w:rPr>
          <w:rFonts w:eastAsia="SimSun"/>
          <w:noProof/>
        </w:rPr>
        <w:t>10.5</w:t>
      </w:r>
      <w:r>
        <w:rPr>
          <w:rFonts w:ascii="Calibri" w:hAnsi="Calibri"/>
          <w:noProof/>
          <w:kern w:val="2"/>
          <w:sz w:val="24"/>
          <w:szCs w:val="24"/>
          <w:lang w:eastAsia="en-GB"/>
        </w:rPr>
        <w:tab/>
      </w:r>
      <w:r w:rsidRPr="002164DC">
        <w:rPr>
          <w:rFonts w:eastAsia="SimSun"/>
          <w:noProof/>
        </w:rPr>
        <w:t>Floor control</w:t>
      </w:r>
      <w:r>
        <w:rPr>
          <w:noProof/>
        </w:rPr>
        <w:tab/>
      </w:r>
      <w:r>
        <w:rPr>
          <w:noProof/>
        </w:rPr>
        <w:fldChar w:fldCharType="begin"/>
      </w:r>
      <w:r>
        <w:rPr>
          <w:noProof/>
        </w:rPr>
        <w:instrText xml:space="preserve"> PAGEREF _Toc209698044 \h </w:instrText>
      </w:r>
      <w:r>
        <w:rPr>
          <w:noProof/>
        </w:rPr>
      </w:r>
      <w:r>
        <w:rPr>
          <w:noProof/>
        </w:rPr>
        <w:fldChar w:fldCharType="separate"/>
      </w:r>
      <w:r>
        <w:rPr>
          <w:noProof/>
        </w:rPr>
        <w:t>101</w:t>
      </w:r>
      <w:r>
        <w:rPr>
          <w:noProof/>
        </w:rPr>
        <w:fldChar w:fldCharType="end"/>
      </w:r>
    </w:p>
    <w:p w14:paraId="1AAC61D8" w14:textId="32B15F31" w:rsidR="008C2F6C" w:rsidRDefault="008C2F6C">
      <w:pPr>
        <w:pStyle w:val="TOC3"/>
        <w:rPr>
          <w:rFonts w:ascii="Calibri" w:hAnsi="Calibri"/>
          <w:noProof/>
          <w:kern w:val="2"/>
          <w:sz w:val="24"/>
          <w:szCs w:val="24"/>
          <w:lang w:eastAsia="en-GB"/>
        </w:rPr>
      </w:pPr>
      <w:r w:rsidRPr="002164DC">
        <w:rPr>
          <w:noProof/>
          <w:lang w:val="en-US"/>
        </w:rPr>
        <w:t>10.5.1</w:t>
      </w:r>
      <w:r>
        <w:rPr>
          <w:rFonts w:ascii="Calibri" w:hAnsi="Calibri"/>
          <w:noProof/>
          <w:kern w:val="2"/>
          <w:sz w:val="24"/>
          <w:szCs w:val="24"/>
          <w:lang w:eastAsia="en-GB"/>
        </w:rPr>
        <w:tab/>
      </w:r>
      <w:r w:rsidRPr="002164DC">
        <w:rPr>
          <w:noProof/>
          <w:lang w:val="en-US"/>
        </w:rPr>
        <w:t>General</w:t>
      </w:r>
      <w:r>
        <w:rPr>
          <w:noProof/>
        </w:rPr>
        <w:tab/>
      </w:r>
      <w:r>
        <w:rPr>
          <w:noProof/>
        </w:rPr>
        <w:fldChar w:fldCharType="begin"/>
      </w:r>
      <w:r>
        <w:rPr>
          <w:noProof/>
        </w:rPr>
        <w:instrText xml:space="preserve"> PAGEREF _Toc209698045 \h </w:instrText>
      </w:r>
      <w:r>
        <w:rPr>
          <w:noProof/>
        </w:rPr>
      </w:r>
      <w:r>
        <w:rPr>
          <w:noProof/>
        </w:rPr>
        <w:fldChar w:fldCharType="separate"/>
      </w:r>
      <w:r>
        <w:rPr>
          <w:noProof/>
        </w:rPr>
        <w:t>101</w:t>
      </w:r>
      <w:r>
        <w:rPr>
          <w:noProof/>
        </w:rPr>
        <w:fldChar w:fldCharType="end"/>
      </w:r>
    </w:p>
    <w:p w14:paraId="6232499F" w14:textId="10927B7D" w:rsidR="008C2F6C" w:rsidRDefault="008C2F6C">
      <w:pPr>
        <w:pStyle w:val="TOC3"/>
        <w:rPr>
          <w:rFonts w:ascii="Calibri" w:hAnsi="Calibri"/>
          <w:noProof/>
          <w:kern w:val="2"/>
          <w:sz w:val="24"/>
          <w:szCs w:val="24"/>
          <w:lang w:eastAsia="en-GB"/>
        </w:rPr>
      </w:pPr>
      <w:r w:rsidRPr="002164DC">
        <w:rPr>
          <w:noProof/>
          <w:lang w:val="en-US"/>
        </w:rPr>
        <w:t>10.5.2</w:t>
      </w:r>
      <w:r>
        <w:rPr>
          <w:rFonts w:ascii="Calibri" w:hAnsi="Calibri"/>
          <w:noProof/>
          <w:kern w:val="2"/>
          <w:sz w:val="24"/>
          <w:szCs w:val="24"/>
          <w:lang w:eastAsia="en-GB"/>
        </w:rPr>
        <w:tab/>
      </w:r>
      <w:r w:rsidRPr="002164DC">
        <w:rPr>
          <w:noProof/>
          <w:lang w:val="en-US"/>
        </w:rPr>
        <w:t>Information flows for floor control</w:t>
      </w:r>
      <w:r>
        <w:rPr>
          <w:noProof/>
        </w:rPr>
        <w:tab/>
      </w:r>
      <w:r>
        <w:rPr>
          <w:noProof/>
        </w:rPr>
        <w:fldChar w:fldCharType="begin"/>
      </w:r>
      <w:r>
        <w:rPr>
          <w:noProof/>
        </w:rPr>
        <w:instrText xml:space="preserve"> PAGEREF _Toc209698046 \h </w:instrText>
      </w:r>
      <w:r>
        <w:rPr>
          <w:noProof/>
        </w:rPr>
      </w:r>
      <w:r>
        <w:rPr>
          <w:noProof/>
        </w:rPr>
        <w:fldChar w:fldCharType="separate"/>
      </w:r>
      <w:r>
        <w:rPr>
          <w:noProof/>
        </w:rPr>
        <w:t>101</w:t>
      </w:r>
      <w:r>
        <w:rPr>
          <w:noProof/>
        </w:rPr>
        <w:fldChar w:fldCharType="end"/>
      </w:r>
    </w:p>
    <w:p w14:paraId="3E3F54C5" w14:textId="0D85B637" w:rsidR="008C2F6C" w:rsidRDefault="008C2F6C">
      <w:pPr>
        <w:pStyle w:val="TOC4"/>
        <w:rPr>
          <w:rFonts w:ascii="Calibri" w:hAnsi="Calibri"/>
          <w:noProof/>
          <w:kern w:val="2"/>
          <w:sz w:val="24"/>
          <w:szCs w:val="24"/>
          <w:lang w:eastAsia="en-GB"/>
        </w:rPr>
      </w:pPr>
      <w:r w:rsidRPr="002164DC">
        <w:rPr>
          <w:noProof/>
          <w:lang w:val="en-US"/>
        </w:rPr>
        <w:t>10.5.2.1</w:t>
      </w:r>
      <w:r>
        <w:rPr>
          <w:rFonts w:ascii="Calibri" w:hAnsi="Calibri"/>
          <w:noProof/>
          <w:kern w:val="2"/>
          <w:sz w:val="24"/>
          <w:szCs w:val="24"/>
          <w:lang w:eastAsia="en-GB"/>
        </w:rPr>
        <w:tab/>
      </w:r>
      <w:r w:rsidRPr="002164DC">
        <w:rPr>
          <w:noProof/>
          <w:lang w:val="en-US"/>
        </w:rPr>
        <w:t>General</w:t>
      </w:r>
      <w:r>
        <w:rPr>
          <w:noProof/>
        </w:rPr>
        <w:tab/>
      </w:r>
      <w:r>
        <w:rPr>
          <w:noProof/>
        </w:rPr>
        <w:fldChar w:fldCharType="begin"/>
      </w:r>
      <w:r>
        <w:rPr>
          <w:noProof/>
        </w:rPr>
        <w:instrText xml:space="preserve"> PAGEREF _Toc209698047 \h </w:instrText>
      </w:r>
      <w:r>
        <w:rPr>
          <w:noProof/>
        </w:rPr>
      </w:r>
      <w:r>
        <w:rPr>
          <w:noProof/>
        </w:rPr>
        <w:fldChar w:fldCharType="separate"/>
      </w:r>
      <w:r>
        <w:rPr>
          <w:noProof/>
        </w:rPr>
        <w:t>101</w:t>
      </w:r>
      <w:r>
        <w:rPr>
          <w:noProof/>
        </w:rPr>
        <w:fldChar w:fldCharType="end"/>
      </w:r>
    </w:p>
    <w:p w14:paraId="1EA3D4A6" w14:textId="3029C707" w:rsidR="008C2F6C" w:rsidRDefault="008C2F6C">
      <w:pPr>
        <w:pStyle w:val="TOC4"/>
        <w:rPr>
          <w:rFonts w:ascii="Calibri" w:hAnsi="Calibri"/>
          <w:noProof/>
          <w:kern w:val="2"/>
          <w:sz w:val="24"/>
          <w:szCs w:val="24"/>
          <w:lang w:eastAsia="en-GB"/>
        </w:rPr>
      </w:pPr>
      <w:r w:rsidRPr="002164DC">
        <w:rPr>
          <w:noProof/>
          <w:lang w:val="en-US"/>
        </w:rPr>
        <w:t>10.5.2.2</w:t>
      </w:r>
      <w:r>
        <w:rPr>
          <w:rFonts w:ascii="Calibri" w:hAnsi="Calibri"/>
          <w:noProof/>
          <w:kern w:val="2"/>
          <w:sz w:val="24"/>
          <w:szCs w:val="24"/>
          <w:lang w:eastAsia="en-GB"/>
        </w:rPr>
        <w:tab/>
      </w:r>
      <w:r>
        <w:rPr>
          <w:noProof/>
        </w:rPr>
        <w:t>IWF floor request</w:t>
      </w:r>
      <w:r>
        <w:rPr>
          <w:noProof/>
        </w:rPr>
        <w:tab/>
      </w:r>
      <w:r>
        <w:rPr>
          <w:noProof/>
        </w:rPr>
        <w:fldChar w:fldCharType="begin"/>
      </w:r>
      <w:r>
        <w:rPr>
          <w:noProof/>
        </w:rPr>
        <w:instrText xml:space="preserve"> PAGEREF _Toc209698048 \h </w:instrText>
      </w:r>
      <w:r>
        <w:rPr>
          <w:noProof/>
        </w:rPr>
      </w:r>
      <w:r>
        <w:rPr>
          <w:noProof/>
        </w:rPr>
        <w:fldChar w:fldCharType="separate"/>
      </w:r>
      <w:r>
        <w:rPr>
          <w:noProof/>
        </w:rPr>
        <w:t>101</w:t>
      </w:r>
      <w:r>
        <w:rPr>
          <w:noProof/>
        </w:rPr>
        <w:fldChar w:fldCharType="end"/>
      </w:r>
    </w:p>
    <w:p w14:paraId="0E2197EF" w14:textId="1CFC5CB4" w:rsidR="008C2F6C" w:rsidRDefault="008C2F6C">
      <w:pPr>
        <w:pStyle w:val="TOC4"/>
        <w:rPr>
          <w:rFonts w:ascii="Calibri" w:hAnsi="Calibri"/>
          <w:noProof/>
          <w:kern w:val="2"/>
          <w:sz w:val="24"/>
          <w:szCs w:val="24"/>
          <w:lang w:eastAsia="en-GB"/>
        </w:rPr>
      </w:pPr>
      <w:r>
        <w:rPr>
          <w:noProof/>
        </w:rPr>
        <w:t>10.5.2.3</w:t>
      </w:r>
      <w:r>
        <w:rPr>
          <w:rFonts w:ascii="Calibri" w:hAnsi="Calibri"/>
          <w:noProof/>
          <w:kern w:val="2"/>
          <w:sz w:val="24"/>
          <w:szCs w:val="24"/>
          <w:lang w:eastAsia="en-GB"/>
        </w:rPr>
        <w:tab/>
      </w:r>
      <w:r>
        <w:rPr>
          <w:noProof/>
        </w:rPr>
        <w:t>IWF floor granted</w:t>
      </w:r>
      <w:r>
        <w:rPr>
          <w:noProof/>
        </w:rPr>
        <w:tab/>
      </w:r>
      <w:r>
        <w:rPr>
          <w:noProof/>
        </w:rPr>
        <w:fldChar w:fldCharType="begin"/>
      </w:r>
      <w:r>
        <w:rPr>
          <w:noProof/>
        </w:rPr>
        <w:instrText xml:space="preserve"> PAGEREF _Toc209698049 \h </w:instrText>
      </w:r>
      <w:r>
        <w:rPr>
          <w:noProof/>
        </w:rPr>
      </w:r>
      <w:r>
        <w:rPr>
          <w:noProof/>
        </w:rPr>
        <w:fldChar w:fldCharType="separate"/>
      </w:r>
      <w:r>
        <w:rPr>
          <w:noProof/>
        </w:rPr>
        <w:t>102</w:t>
      </w:r>
      <w:r>
        <w:rPr>
          <w:noProof/>
        </w:rPr>
        <w:fldChar w:fldCharType="end"/>
      </w:r>
    </w:p>
    <w:p w14:paraId="39CE6512" w14:textId="155D49B9" w:rsidR="008C2F6C" w:rsidRDefault="008C2F6C">
      <w:pPr>
        <w:pStyle w:val="TOC4"/>
        <w:rPr>
          <w:rFonts w:ascii="Calibri" w:hAnsi="Calibri"/>
          <w:noProof/>
          <w:kern w:val="2"/>
          <w:sz w:val="24"/>
          <w:szCs w:val="24"/>
          <w:lang w:eastAsia="en-GB"/>
        </w:rPr>
      </w:pPr>
      <w:r>
        <w:rPr>
          <w:noProof/>
        </w:rPr>
        <w:t>10.5.2.4</w:t>
      </w:r>
      <w:r>
        <w:rPr>
          <w:rFonts w:ascii="Calibri" w:hAnsi="Calibri"/>
          <w:noProof/>
          <w:kern w:val="2"/>
          <w:sz w:val="24"/>
          <w:szCs w:val="24"/>
          <w:lang w:eastAsia="en-GB"/>
        </w:rPr>
        <w:tab/>
      </w:r>
      <w:r>
        <w:rPr>
          <w:noProof/>
        </w:rPr>
        <w:t>IWF floor rejected</w:t>
      </w:r>
      <w:r>
        <w:rPr>
          <w:noProof/>
        </w:rPr>
        <w:tab/>
      </w:r>
      <w:r>
        <w:rPr>
          <w:noProof/>
        </w:rPr>
        <w:fldChar w:fldCharType="begin"/>
      </w:r>
      <w:r>
        <w:rPr>
          <w:noProof/>
        </w:rPr>
        <w:instrText xml:space="preserve"> PAGEREF _Toc209698050 \h </w:instrText>
      </w:r>
      <w:r>
        <w:rPr>
          <w:noProof/>
        </w:rPr>
      </w:r>
      <w:r>
        <w:rPr>
          <w:noProof/>
        </w:rPr>
        <w:fldChar w:fldCharType="separate"/>
      </w:r>
      <w:r>
        <w:rPr>
          <w:noProof/>
        </w:rPr>
        <w:t>102</w:t>
      </w:r>
      <w:r>
        <w:rPr>
          <w:noProof/>
        </w:rPr>
        <w:fldChar w:fldCharType="end"/>
      </w:r>
    </w:p>
    <w:p w14:paraId="3E0834B0" w14:textId="1862D152" w:rsidR="008C2F6C" w:rsidRDefault="008C2F6C">
      <w:pPr>
        <w:pStyle w:val="TOC4"/>
        <w:rPr>
          <w:rFonts w:ascii="Calibri" w:hAnsi="Calibri"/>
          <w:noProof/>
          <w:kern w:val="2"/>
          <w:sz w:val="24"/>
          <w:szCs w:val="24"/>
          <w:lang w:eastAsia="en-GB"/>
        </w:rPr>
      </w:pPr>
      <w:r>
        <w:rPr>
          <w:noProof/>
        </w:rPr>
        <w:t>10.5.2.5</w:t>
      </w:r>
      <w:r>
        <w:rPr>
          <w:rFonts w:ascii="Calibri" w:hAnsi="Calibri"/>
          <w:noProof/>
          <w:kern w:val="2"/>
          <w:sz w:val="24"/>
          <w:szCs w:val="24"/>
          <w:lang w:eastAsia="en-GB"/>
        </w:rPr>
        <w:tab/>
      </w:r>
      <w:r>
        <w:rPr>
          <w:noProof/>
        </w:rPr>
        <w:t>IWF floor request cancel</w:t>
      </w:r>
      <w:r>
        <w:rPr>
          <w:noProof/>
        </w:rPr>
        <w:tab/>
      </w:r>
      <w:r>
        <w:rPr>
          <w:noProof/>
        </w:rPr>
        <w:fldChar w:fldCharType="begin"/>
      </w:r>
      <w:r>
        <w:rPr>
          <w:noProof/>
        </w:rPr>
        <w:instrText xml:space="preserve"> PAGEREF _Toc209698051 \h </w:instrText>
      </w:r>
      <w:r>
        <w:rPr>
          <w:noProof/>
        </w:rPr>
      </w:r>
      <w:r>
        <w:rPr>
          <w:noProof/>
        </w:rPr>
        <w:fldChar w:fldCharType="separate"/>
      </w:r>
      <w:r>
        <w:rPr>
          <w:noProof/>
        </w:rPr>
        <w:t>102</w:t>
      </w:r>
      <w:r>
        <w:rPr>
          <w:noProof/>
        </w:rPr>
        <w:fldChar w:fldCharType="end"/>
      </w:r>
    </w:p>
    <w:p w14:paraId="5BDA12E9" w14:textId="355EF90D" w:rsidR="008C2F6C" w:rsidRDefault="008C2F6C">
      <w:pPr>
        <w:pStyle w:val="TOC4"/>
        <w:rPr>
          <w:rFonts w:ascii="Calibri" w:hAnsi="Calibri"/>
          <w:noProof/>
          <w:kern w:val="2"/>
          <w:sz w:val="24"/>
          <w:szCs w:val="24"/>
          <w:lang w:eastAsia="en-GB"/>
        </w:rPr>
      </w:pPr>
      <w:r>
        <w:rPr>
          <w:noProof/>
        </w:rPr>
        <w:t>10.5.2.6</w:t>
      </w:r>
      <w:r>
        <w:rPr>
          <w:rFonts w:ascii="Calibri" w:hAnsi="Calibri"/>
          <w:noProof/>
          <w:kern w:val="2"/>
          <w:sz w:val="24"/>
          <w:szCs w:val="24"/>
          <w:lang w:eastAsia="en-GB"/>
        </w:rPr>
        <w:tab/>
      </w:r>
      <w:r>
        <w:rPr>
          <w:noProof/>
        </w:rPr>
        <w:t>IWF floor request cancel response</w:t>
      </w:r>
      <w:r>
        <w:rPr>
          <w:noProof/>
        </w:rPr>
        <w:tab/>
      </w:r>
      <w:r>
        <w:rPr>
          <w:noProof/>
        </w:rPr>
        <w:fldChar w:fldCharType="begin"/>
      </w:r>
      <w:r>
        <w:rPr>
          <w:noProof/>
        </w:rPr>
        <w:instrText xml:space="preserve"> PAGEREF _Toc209698052 \h </w:instrText>
      </w:r>
      <w:r>
        <w:rPr>
          <w:noProof/>
        </w:rPr>
      </w:r>
      <w:r>
        <w:rPr>
          <w:noProof/>
        </w:rPr>
        <w:fldChar w:fldCharType="separate"/>
      </w:r>
      <w:r>
        <w:rPr>
          <w:noProof/>
        </w:rPr>
        <w:t>103</w:t>
      </w:r>
      <w:r>
        <w:rPr>
          <w:noProof/>
        </w:rPr>
        <w:fldChar w:fldCharType="end"/>
      </w:r>
    </w:p>
    <w:p w14:paraId="58145FB7" w14:textId="6E33E2DA" w:rsidR="008C2F6C" w:rsidRDefault="008C2F6C">
      <w:pPr>
        <w:pStyle w:val="TOC4"/>
        <w:rPr>
          <w:rFonts w:ascii="Calibri" w:hAnsi="Calibri"/>
          <w:noProof/>
          <w:kern w:val="2"/>
          <w:sz w:val="24"/>
          <w:szCs w:val="24"/>
          <w:lang w:eastAsia="en-GB"/>
        </w:rPr>
      </w:pPr>
      <w:r>
        <w:rPr>
          <w:noProof/>
        </w:rPr>
        <w:t>10.5.2.7</w:t>
      </w:r>
      <w:r>
        <w:rPr>
          <w:rFonts w:ascii="Calibri" w:hAnsi="Calibri"/>
          <w:noProof/>
          <w:kern w:val="2"/>
          <w:sz w:val="24"/>
          <w:szCs w:val="24"/>
          <w:lang w:eastAsia="en-GB"/>
        </w:rPr>
        <w:tab/>
      </w:r>
      <w:r>
        <w:rPr>
          <w:noProof/>
        </w:rPr>
        <w:t>IWF floor request cancel notify</w:t>
      </w:r>
      <w:r>
        <w:rPr>
          <w:noProof/>
        </w:rPr>
        <w:tab/>
      </w:r>
      <w:r>
        <w:rPr>
          <w:noProof/>
        </w:rPr>
        <w:fldChar w:fldCharType="begin"/>
      </w:r>
      <w:r>
        <w:rPr>
          <w:noProof/>
        </w:rPr>
        <w:instrText xml:space="preserve"> PAGEREF _Toc209698053 \h </w:instrText>
      </w:r>
      <w:r>
        <w:rPr>
          <w:noProof/>
        </w:rPr>
      </w:r>
      <w:r>
        <w:rPr>
          <w:noProof/>
        </w:rPr>
        <w:fldChar w:fldCharType="separate"/>
      </w:r>
      <w:r>
        <w:rPr>
          <w:noProof/>
        </w:rPr>
        <w:t>103</w:t>
      </w:r>
      <w:r>
        <w:rPr>
          <w:noProof/>
        </w:rPr>
        <w:fldChar w:fldCharType="end"/>
      </w:r>
    </w:p>
    <w:p w14:paraId="20A8DEFA" w14:textId="33FC53C4" w:rsidR="008C2F6C" w:rsidRDefault="008C2F6C">
      <w:pPr>
        <w:pStyle w:val="TOC4"/>
        <w:rPr>
          <w:rFonts w:ascii="Calibri" w:hAnsi="Calibri"/>
          <w:noProof/>
          <w:kern w:val="2"/>
          <w:sz w:val="24"/>
          <w:szCs w:val="24"/>
          <w:lang w:eastAsia="en-GB"/>
        </w:rPr>
      </w:pPr>
      <w:r>
        <w:rPr>
          <w:noProof/>
        </w:rPr>
        <w:t>10.5.2.8</w:t>
      </w:r>
      <w:r>
        <w:rPr>
          <w:rFonts w:ascii="Calibri" w:hAnsi="Calibri"/>
          <w:noProof/>
          <w:kern w:val="2"/>
          <w:sz w:val="24"/>
          <w:szCs w:val="24"/>
          <w:lang w:eastAsia="en-GB"/>
        </w:rPr>
        <w:tab/>
      </w:r>
      <w:r>
        <w:rPr>
          <w:noProof/>
        </w:rPr>
        <w:t>IWF floor idle</w:t>
      </w:r>
      <w:r>
        <w:rPr>
          <w:noProof/>
        </w:rPr>
        <w:tab/>
      </w:r>
      <w:r>
        <w:rPr>
          <w:noProof/>
        </w:rPr>
        <w:fldChar w:fldCharType="begin"/>
      </w:r>
      <w:r>
        <w:rPr>
          <w:noProof/>
        </w:rPr>
        <w:instrText xml:space="preserve"> PAGEREF _Toc209698054 \h </w:instrText>
      </w:r>
      <w:r>
        <w:rPr>
          <w:noProof/>
        </w:rPr>
      </w:r>
      <w:r>
        <w:rPr>
          <w:noProof/>
        </w:rPr>
        <w:fldChar w:fldCharType="separate"/>
      </w:r>
      <w:r>
        <w:rPr>
          <w:noProof/>
        </w:rPr>
        <w:t>103</w:t>
      </w:r>
      <w:r>
        <w:rPr>
          <w:noProof/>
        </w:rPr>
        <w:fldChar w:fldCharType="end"/>
      </w:r>
    </w:p>
    <w:p w14:paraId="097EDB17" w14:textId="44B27E01" w:rsidR="008C2F6C" w:rsidRDefault="008C2F6C">
      <w:pPr>
        <w:pStyle w:val="TOC4"/>
        <w:rPr>
          <w:rFonts w:ascii="Calibri" w:hAnsi="Calibri"/>
          <w:noProof/>
          <w:kern w:val="2"/>
          <w:sz w:val="24"/>
          <w:szCs w:val="24"/>
          <w:lang w:eastAsia="en-GB"/>
        </w:rPr>
      </w:pPr>
      <w:r>
        <w:rPr>
          <w:noProof/>
        </w:rPr>
        <w:t>10.5.2.9</w:t>
      </w:r>
      <w:r>
        <w:rPr>
          <w:rFonts w:ascii="Calibri" w:hAnsi="Calibri"/>
          <w:noProof/>
          <w:kern w:val="2"/>
          <w:sz w:val="24"/>
          <w:szCs w:val="24"/>
          <w:lang w:eastAsia="en-GB"/>
        </w:rPr>
        <w:tab/>
      </w:r>
      <w:r>
        <w:rPr>
          <w:noProof/>
        </w:rPr>
        <w:t>IWF floor release</w:t>
      </w:r>
      <w:r>
        <w:rPr>
          <w:noProof/>
        </w:rPr>
        <w:tab/>
      </w:r>
      <w:r>
        <w:rPr>
          <w:noProof/>
        </w:rPr>
        <w:fldChar w:fldCharType="begin"/>
      </w:r>
      <w:r>
        <w:rPr>
          <w:noProof/>
        </w:rPr>
        <w:instrText xml:space="preserve"> PAGEREF _Toc209698055 \h </w:instrText>
      </w:r>
      <w:r>
        <w:rPr>
          <w:noProof/>
        </w:rPr>
      </w:r>
      <w:r>
        <w:rPr>
          <w:noProof/>
        </w:rPr>
        <w:fldChar w:fldCharType="separate"/>
      </w:r>
      <w:r>
        <w:rPr>
          <w:noProof/>
        </w:rPr>
        <w:t>104</w:t>
      </w:r>
      <w:r>
        <w:rPr>
          <w:noProof/>
        </w:rPr>
        <w:fldChar w:fldCharType="end"/>
      </w:r>
    </w:p>
    <w:p w14:paraId="62A7B2A8" w14:textId="176E39C1" w:rsidR="008C2F6C" w:rsidRDefault="008C2F6C">
      <w:pPr>
        <w:pStyle w:val="TOC4"/>
        <w:rPr>
          <w:rFonts w:ascii="Calibri" w:hAnsi="Calibri"/>
          <w:noProof/>
          <w:kern w:val="2"/>
          <w:sz w:val="24"/>
          <w:szCs w:val="24"/>
          <w:lang w:eastAsia="en-GB"/>
        </w:rPr>
      </w:pPr>
      <w:r>
        <w:rPr>
          <w:noProof/>
        </w:rPr>
        <w:t>10.5.2.10</w:t>
      </w:r>
      <w:r>
        <w:rPr>
          <w:rFonts w:ascii="Calibri" w:hAnsi="Calibri"/>
          <w:noProof/>
          <w:kern w:val="2"/>
          <w:sz w:val="24"/>
          <w:szCs w:val="24"/>
          <w:lang w:eastAsia="en-GB"/>
        </w:rPr>
        <w:tab/>
      </w:r>
      <w:r>
        <w:rPr>
          <w:noProof/>
        </w:rPr>
        <w:t>IWF floor taken</w:t>
      </w:r>
      <w:r>
        <w:rPr>
          <w:noProof/>
        </w:rPr>
        <w:tab/>
      </w:r>
      <w:r>
        <w:rPr>
          <w:noProof/>
        </w:rPr>
        <w:fldChar w:fldCharType="begin"/>
      </w:r>
      <w:r>
        <w:rPr>
          <w:noProof/>
        </w:rPr>
        <w:instrText xml:space="preserve"> PAGEREF _Toc209698056 \h </w:instrText>
      </w:r>
      <w:r>
        <w:rPr>
          <w:noProof/>
        </w:rPr>
      </w:r>
      <w:r>
        <w:rPr>
          <w:noProof/>
        </w:rPr>
        <w:fldChar w:fldCharType="separate"/>
      </w:r>
      <w:r>
        <w:rPr>
          <w:noProof/>
        </w:rPr>
        <w:t>104</w:t>
      </w:r>
      <w:r>
        <w:rPr>
          <w:noProof/>
        </w:rPr>
        <w:fldChar w:fldCharType="end"/>
      </w:r>
    </w:p>
    <w:p w14:paraId="567DC4CD" w14:textId="739E74F9" w:rsidR="008C2F6C" w:rsidRDefault="008C2F6C">
      <w:pPr>
        <w:pStyle w:val="TOC4"/>
        <w:rPr>
          <w:rFonts w:ascii="Calibri" w:hAnsi="Calibri"/>
          <w:noProof/>
          <w:kern w:val="2"/>
          <w:sz w:val="24"/>
          <w:szCs w:val="24"/>
          <w:lang w:eastAsia="en-GB"/>
        </w:rPr>
      </w:pPr>
      <w:r>
        <w:rPr>
          <w:noProof/>
        </w:rPr>
        <w:t>10.5.2.11</w:t>
      </w:r>
      <w:r>
        <w:rPr>
          <w:rFonts w:ascii="Calibri" w:hAnsi="Calibri"/>
          <w:noProof/>
          <w:kern w:val="2"/>
          <w:sz w:val="24"/>
          <w:szCs w:val="24"/>
          <w:lang w:eastAsia="en-GB"/>
        </w:rPr>
        <w:tab/>
      </w:r>
      <w:r>
        <w:rPr>
          <w:noProof/>
        </w:rPr>
        <w:t>IWF floor revoked</w:t>
      </w:r>
      <w:r>
        <w:rPr>
          <w:noProof/>
        </w:rPr>
        <w:tab/>
      </w:r>
      <w:r>
        <w:rPr>
          <w:noProof/>
        </w:rPr>
        <w:fldChar w:fldCharType="begin"/>
      </w:r>
      <w:r>
        <w:rPr>
          <w:noProof/>
        </w:rPr>
        <w:instrText xml:space="preserve"> PAGEREF _Toc209698057 \h </w:instrText>
      </w:r>
      <w:r>
        <w:rPr>
          <w:noProof/>
        </w:rPr>
      </w:r>
      <w:r>
        <w:rPr>
          <w:noProof/>
        </w:rPr>
        <w:fldChar w:fldCharType="separate"/>
      </w:r>
      <w:r>
        <w:rPr>
          <w:noProof/>
        </w:rPr>
        <w:t>104</w:t>
      </w:r>
      <w:r>
        <w:rPr>
          <w:noProof/>
        </w:rPr>
        <w:fldChar w:fldCharType="end"/>
      </w:r>
    </w:p>
    <w:p w14:paraId="31F3CA49" w14:textId="41A55CCD" w:rsidR="008C2F6C" w:rsidRDefault="008C2F6C">
      <w:pPr>
        <w:pStyle w:val="TOC4"/>
        <w:rPr>
          <w:rFonts w:ascii="Calibri" w:hAnsi="Calibri"/>
          <w:noProof/>
          <w:kern w:val="2"/>
          <w:sz w:val="24"/>
          <w:szCs w:val="24"/>
          <w:lang w:eastAsia="en-GB"/>
        </w:rPr>
      </w:pPr>
      <w:r>
        <w:rPr>
          <w:noProof/>
        </w:rPr>
        <w:t>10.5.2.12</w:t>
      </w:r>
      <w:r>
        <w:rPr>
          <w:rFonts w:ascii="Calibri" w:hAnsi="Calibri"/>
          <w:noProof/>
          <w:kern w:val="2"/>
          <w:sz w:val="24"/>
          <w:szCs w:val="24"/>
          <w:lang w:eastAsia="en-GB"/>
        </w:rPr>
        <w:tab/>
      </w:r>
      <w:r>
        <w:rPr>
          <w:noProof/>
        </w:rPr>
        <w:t>IWF floor acknowledgement</w:t>
      </w:r>
      <w:r>
        <w:rPr>
          <w:noProof/>
        </w:rPr>
        <w:tab/>
      </w:r>
      <w:r>
        <w:rPr>
          <w:noProof/>
        </w:rPr>
        <w:fldChar w:fldCharType="begin"/>
      </w:r>
      <w:r>
        <w:rPr>
          <w:noProof/>
        </w:rPr>
        <w:instrText xml:space="preserve"> PAGEREF _Toc209698058 \h </w:instrText>
      </w:r>
      <w:r>
        <w:rPr>
          <w:noProof/>
        </w:rPr>
      </w:r>
      <w:r>
        <w:rPr>
          <w:noProof/>
        </w:rPr>
        <w:fldChar w:fldCharType="separate"/>
      </w:r>
      <w:r>
        <w:rPr>
          <w:noProof/>
        </w:rPr>
        <w:t>104</w:t>
      </w:r>
      <w:r>
        <w:rPr>
          <w:noProof/>
        </w:rPr>
        <w:fldChar w:fldCharType="end"/>
      </w:r>
    </w:p>
    <w:p w14:paraId="70A415E1" w14:textId="327755F9" w:rsidR="008C2F6C" w:rsidRDefault="008C2F6C">
      <w:pPr>
        <w:pStyle w:val="TOC4"/>
        <w:rPr>
          <w:rFonts w:ascii="Calibri" w:hAnsi="Calibri"/>
          <w:noProof/>
          <w:kern w:val="2"/>
          <w:sz w:val="24"/>
          <w:szCs w:val="24"/>
          <w:lang w:eastAsia="en-GB"/>
        </w:rPr>
      </w:pPr>
      <w:r>
        <w:rPr>
          <w:noProof/>
        </w:rPr>
        <w:t>10.5.2.13</w:t>
      </w:r>
      <w:r>
        <w:rPr>
          <w:rFonts w:ascii="Calibri" w:hAnsi="Calibri"/>
          <w:noProof/>
          <w:kern w:val="2"/>
          <w:sz w:val="24"/>
          <w:szCs w:val="24"/>
          <w:lang w:eastAsia="en-GB"/>
        </w:rPr>
        <w:tab/>
      </w:r>
      <w:r>
        <w:rPr>
          <w:noProof/>
        </w:rPr>
        <w:t>IWF queue position request</w:t>
      </w:r>
      <w:r>
        <w:rPr>
          <w:noProof/>
        </w:rPr>
        <w:tab/>
      </w:r>
      <w:r>
        <w:rPr>
          <w:noProof/>
        </w:rPr>
        <w:fldChar w:fldCharType="begin"/>
      </w:r>
      <w:r>
        <w:rPr>
          <w:noProof/>
        </w:rPr>
        <w:instrText xml:space="preserve"> PAGEREF _Toc209698059 \h </w:instrText>
      </w:r>
      <w:r>
        <w:rPr>
          <w:noProof/>
        </w:rPr>
      </w:r>
      <w:r>
        <w:rPr>
          <w:noProof/>
        </w:rPr>
        <w:fldChar w:fldCharType="separate"/>
      </w:r>
      <w:r>
        <w:rPr>
          <w:noProof/>
        </w:rPr>
        <w:t>105</w:t>
      </w:r>
      <w:r>
        <w:rPr>
          <w:noProof/>
        </w:rPr>
        <w:fldChar w:fldCharType="end"/>
      </w:r>
    </w:p>
    <w:p w14:paraId="61E83DE4" w14:textId="10B00EED" w:rsidR="008C2F6C" w:rsidRDefault="008C2F6C">
      <w:pPr>
        <w:pStyle w:val="TOC4"/>
        <w:rPr>
          <w:rFonts w:ascii="Calibri" w:hAnsi="Calibri"/>
          <w:noProof/>
          <w:kern w:val="2"/>
          <w:sz w:val="24"/>
          <w:szCs w:val="24"/>
          <w:lang w:eastAsia="en-GB"/>
        </w:rPr>
      </w:pPr>
      <w:r>
        <w:rPr>
          <w:noProof/>
        </w:rPr>
        <w:t>10.5.2.14</w:t>
      </w:r>
      <w:r>
        <w:rPr>
          <w:rFonts w:ascii="Calibri" w:hAnsi="Calibri"/>
          <w:noProof/>
          <w:kern w:val="2"/>
          <w:sz w:val="24"/>
          <w:szCs w:val="24"/>
          <w:lang w:eastAsia="en-GB"/>
        </w:rPr>
        <w:tab/>
      </w:r>
      <w:r>
        <w:rPr>
          <w:noProof/>
        </w:rPr>
        <w:t>IWF queue position info</w:t>
      </w:r>
      <w:r>
        <w:rPr>
          <w:noProof/>
        </w:rPr>
        <w:tab/>
      </w:r>
      <w:r>
        <w:rPr>
          <w:noProof/>
        </w:rPr>
        <w:fldChar w:fldCharType="begin"/>
      </w:r>
      <w:r>
        <w:rPr>
          <w:noProof/>
        </w:rPr>
        <w:instrText xml:space="preserve"> PAGEREF _Toc209698060 \h </w:instrText>
      </w:r>
      <w:r>
        <w:rPr>
          <w:noProof/>
        </w:rPr>
      </w:r>
      <w:r>
        <w:rPr>
          <w:noProof/>
        </w:rPr>
        <w:fldChar w:fldCharType="separate"/>
      </w:r>
      <w:r>
        <w:rPr>
          <w:noProof/>
        </w:rPr>
        <w:t>105</w:t>
      </w:r>
      <w:r>
        <w:rPr>
          <w:noProof/>
        </w:rPr>
        <w:fldChar w:fldCharType="end"/>
      </w:r>
    </w:p>
    <w:p w14:paraId="259B3610" w14:textId="2B0E4A51" w:rsidR="008C2F6C" w:rsidRDefault="008C2F6C">
      <w:pPr>
        <w:pStyle w:val="TOC4"/>
        <w:rPr>
          <w:rFonts w:ascii="Calibri" w:hAnsi="Calibri"/>
          <w:noProof/>
          <w:kern w:val="2"/>
          <w:sz w:val="24"/>
          <w:szCs w:val="24"/>
          <w:lang w:eastAsia="en-GB"/>
        </w:rPr>
      </w:pPr>
      <w:r>
        <w:rPr>
          <w:noProof/>
        </w:rPr>
        <w:t>10.5.2.15</w:t>
      </w:r>
      <w:r>
        <w:rPr>
          <w:rFonts w:ascii="Calibri" w:hAnsi="Calibri"/>
          <w:noProof/>
          <w:kern w:val="2"/>
          <w:sz w:val="24"/>
          <w:szCs w:val="24"/>
          <w:lang w:eastAsia="en-GB"/>
        </w:rPr>
        <w:tab/>
      </w:r>
      <w:r>
        <w:rPr>
          <w:noProof/>
        </w:rPr>
        <w:t>IWF unicast media stop request</w:t>
      </w:r>
      <w:r>
        <w:rPr>
          <w:noProof/>
        </w:rPr>
        <w:tab/>
      </w:r>
      <w:r>
        <w:rPr>
          <w:noProof/>
        </w:rPr>
        <w:fldChar w:fldCharType="begin"/>
      </w:r>
      <w:r>
        <w:rPr>
          <w:noProof/>
        </w:rPr>
        <w:instrText xml:space="preserve"> PAGEREF _Toc209698061 \h </w:instrText>
      </w:r>
      <w:r>
        <w:rPr>
          <w:noProof/>
        </w:rPr>
      </w:r>
      <w:r>
        <w:rPr>
          <w:noProof/>
        </w:rPr>
        <w:fldChar w:fldCharType="separate"/>
      </w:r>
      <w:r>
        <w:rPr>
          <w:noProof/>
        </w:rPr>
        <w:t>105</w:t>
      </w:r>
      <w:r>
        <w:rPr>
          <w:noProof/>
        </w:rPr>
        <w:fldChar w:fldCharType="end"/>
      </w:r>
    </w:p>
    <w:p w14:paraId="4E75BC4F" w14:textId="36F263A3" w:rsidR="008C2F6C" w:rsidRDefault="008C2F6C">
      <w:pPr>
        <w:pStyle w:val="TOC4"/>
        <w:rPr>
          <w:rFonts w:ascii="Calibri" w:hAnsi="Calibri"/>
          <w:noProof/>
          <w:kern w:val="2"/>
          <w:sz w:val="24"/>
          <w:szCs w:val="24"/>
          <w:lang w:eastAsia="en-GB"/>
        </w:rPr>
      </w:pPr>
      <w:r>
        <w:rPr>
          <w:noProof/>
        </w:rPr>
        <w:t>10.5.2.16</w:t>
      </w:r>
      <w:r>
        <w:rPr>
          <w:rFonts w:ascii="Calibri" w:hAnsi="Calibri"/>
          <w:noProof/>
          <w:kern w:val="2"/>
          <w:sz w:val="24"/>
          <w:szCs w:val="24"/>
          <w:lang w:eastAsia="en-GB"/>
        </w:rPr>
        <w:tab/>
      </w:r>
      <w:r>
        <w:rPr>
          <w:noProof/>
        </w:rPr>
        <w:t>IWF unicast media resume request</w:t>
      </w:r>
      <w:r>
        <w:rPr>
          <w:noProof/>
        </w:rPr>
        <w:tab/>
      </w:r>
      <w:r>
        <w:rPr>
          <w:noProof/>
        </w:rPr>
        <w:fldChar w:fldCharType="begin"/>
      </w:r>
      <w:r>
        <w:rPr>
          <w:noProof/>
        </w:rPr>
        <w:instrText xml:space="preserve"> PAGEREF _Toc209698062 \h </w:instrText>
      </w:r>
      <w:r>
        <w:rPr>
          <w:noProof/>
        </w:rPr>
      </w:r>
      <w:r>
        <w:rPr>
          <w:noProof/>
        </w:rPr>
        <w:fldChar w:fldCharType="separate"/>
      </w:r>
      <w:r>
        <w:rPr>
          <w:noProof/>
        </w:rPr>
        <w:t>106</w:t>
      </w:r>
      <w:r>
        <w:rPr>
          <w:noProof/>
        </w:rPr>
        <w:fldChar w:fldCharType="end"/>
      </w:r>
    </w:p>
    <w:p w14:paraId="15C5FAE5" w14:textId="7542687A" w:rsidR="008C2F6C" w:rsidRDefault="008C2F6C">
      <w:pPr>
        <w:pStyle w:val="TOC4"/>
        <w:rPr>
          <w:rFonts w:ascii="Calibri" w:hAnsi="Calibri"/>
          <w:noProof/>
          <w:kern w:val="2"/>
          <w:sz w:val="24"/>
          <w:szCs w:val="24"/>
          <w:lang w:eastAsia="en-GB"/>
        </w:rPr>
      </w:pPr>
      <w:r>
        <w:rPr>
          <w:noProof/>
        </w:rPr>
        <w:t>10.5.2.17</w:t>
      </w:r>
      <w:r>
        <w:rPr>
          <w:rFonts w:ascii="Calibri" w:hAnsi="Calibri"/>
          <w:noProof/>
          <w:kern w:val="2"/>
          <w:sz w:val="24"/>
          <w:szCs w:val="24"/>
          <w:lang w:eastAsia="en-GB"/>
        </w:rPr>
        <w:tab/>
      </w:r>
      <w:r>
        <w:rPr>
          <w:noProof/>
        </w:rPr>
        <w:t>IWF floor talker ID update</w:t>
      </w:r>
      <w:r>
        <w:rPr>
          <w:noProof/>
        </w:rPr>
        <w:tab/>
      </w:r>
      <w:r>
        <w:rPr>
          <w:noProof/>
        </w:rPr>
        <w:fldChar w:fldCharType="begin"/>
      </w:r>
      <w:r>
        <w:rPr>
          <w:noProof/>
        </w:rPr>
        <w:instrText xml:space="preserve"> PAGEREF _Toc209698063 \h </w:instrText>
      </w:r>
      <w:r>
        <w:rPr>
          <w:noProof/>
        </w:rPr>
      </w:r>
      <w:r>
        <w:rPr>
          <w:noProof/>
        </w:rPr>
        <w:fldChar w:fldCharType="separate"/>
      </w:r>
      <w:r>
        <w:rPr>
          <w:noProof/>
        </w:rPr>
        <w:t>106</w:t>
      </w:r>
      <w:r>
        <w:rPr>
          <w:noProof/>
        </w:rPr>
        <w:fldChar w:fldCharType="end"/>
      </w:r>
    </w:p>
    <w:p w14:paraId="6736CEA6" w14:textId="4AC06EED" w:rsidR="008C2F6C" w:rsidRDefault="008C2F6C">
      <w:pPr>
        <w:pStyle w:val="TOC3"/>
        <w:rPr>
          <w:rFonts w:ascii="Calibri" w:hAnsi="Calibri"/>
          <w:noProof/>
          <w:kern w:val="2"/>
          <w:sz w:val="24"/>
          <w:szCs w:val="24"/>
          <w:lang w:eastAsia="en-GB"/>
        </w:rPr>
      </w:pPr>
      <w:r w:rsidRPr="002164DC">
        <w:rPr>
          <w:noProof/>
          <w:lang w:val="en-US"/>
        </w:rPr>
        <w:t>10.5.3</w:t>
      </w:r>
      <w:r>
        <w:rPr>
          <w:rFonts w:ascii="Calibri" w:hAnsi="Calibri"/>
          <w:noProof/>
          <w:kern w:val="2"/>
          <w:sz w:val="24"/>
          <w:szCs w:val="24"/>
          <w:lang w:eastAsia="en-GB"/>
        </w:rPr>
        <w:tab/>
      </w:r>
      <w:r w:rsidRPr="002164DC">
        <w:rPr>
          <w:noProof/>
          <w:lang w:val="en-US"/>
        </w:rPr>
        <w:t>Interworking floor control</w:t>
      </w:r>
      <w:r>
        <w:rPr>
          <w:noProof/>
        </w:rPr>
        <w:tab/>
      </w:r>
      <w:r>
        <w:rPr>
          <w:noProof/>
        </w:rPr>
        <w:fldChar w:fldCharType="begin"/>
      </w:r>
      <w:r>
        <w:rPr>
          <w:noProof/>
        </w:rPr>
        <w:instrText xml:space="preserve"> PAGEREF _Toc209698064 \h </w:instrText>
      </w:r>
      <w:r>
        <w:rPr>
          <w:noProof/>
        </w:rPr>
      </w:r>
      <w:r>
        <w:rPr>
          <w:noProof/>
        </w:rPr>
        <w:fldChar w:fldCharType="separate"/>
      </w:r>
      <w:r>
        <w:rPr>
          <w:noProof/>
        </w:rPr>
        <w:t>106</w:t>
      </w:r>
      <w:r>
        <w:rPr>
          <w:noProof/>
        </w:rPr>
        <w:fldChar w:fldCharType="end"/>
      </w:r>
    </w:p>
    <w:p w14:paraId="3CA29DA2" w14:textId="7D83D3DD" w:rsidR="008C2F6C" w:rsidRDefault="008C2F6C">
      <w:pPr>
        <w:pStyle w:val="TOC3"/>
        <w:rPr>
          <w:rFonts w:ascii="Calibri" w:hAnsi="Calibri"/>
          <w:noProof/>
          <w:kern w:val="2"/>
          <w:sz w:val="24"/>
          <w:szCs w:val="24"/>
          <w:lang w:eastAsia="en-GB"/>
        </w:rPr>
      </w:pPr>
      <w:r w:rsidRPr="002164DC">
        <w:rPr>
          <w:rFonts w:eastAsia="SimSun"/>
          <w:noProof/>
        </w:rPr>
        <w:t>10.5.4</w:t>
      </w:r>
      <w:r>
        <w:rPr>
          <w:rFonts w:ascii="Calibri" w:hAnsi="Calibri"/>
          <w:noProof/>
          <w:kern w:val="2"/>
          <w:sz w:val="24"/>
          <w:szCs w:val="24"/>
          <w:lang w:eastAsia="en-GB"/>
        </w:rPr>
        <w:tab/>
      </w:r>
      <w:r w:rsidRPr="002164DC">
        <w:rPr>
          <w:rFonts w:eastAsia="SimSun"/>
          <w:noProof/>
        </w:rPr>
        <w:t>Floor override without using floor revoked on an interworking group</w:t>
      </w:r>
      <w:r>
        <w:rPr>
          <w:noProof/>
        </w:rPr>
        <w:tab/>
      </w:r>
      <w:r>
        <w:rPr>
          <w:noProof/>
        </w:rPr>
        <w:fldChar w:fldCharType="begin"/>
      </w:r>
      <w:r>
        <w:rPr>
          <w:noProof/>
        </w:rPr>
        <w:instrText xml:space="preserve"> PAGEREF _Toc209698065 \h </w:instrText>
      </w:r>
      <w:r>
        <w:rPr>
          <w:noProof/>
        </w:rPr>
      </w:r>
      <w:r>
        <w:rPr>
          <w:noProof/>
        </w:rPr>
        <w:fldChar w:fldCharType="separate"/>
      </w:r>
      <w:r>
        <w:rPr>
          <w:noProof/>
        </w:rPr>
        <w:t>107</w:t>
      </w:r>
      <w:r>
        <w:rPr>
          <w:noProof/>
        </w:rPr>
        <w:fldChar w:fldCharType="end"/>
      </w:r>
    </w:p>
    <w:p w14:paraId="458615D6" w14:textId="2170A927" w:rsidR="008C2F6C" w:rsidRDefault="008C2F6C">
      <w:pPr>
        <w:pStyle w:val="TOC3"/>
        <w:rPr>
          <w:rFonts w:ascii="Calibri" w:hAnsi="Calibri"/>
          <w:noProof/>
          <w:kern w:val="2"/>
          <w:sz w:val="24"/>
          <w:szCs w:val="24"/>
          <w:lang w:eastAsia="en-GB"/>
        </w:rPr>
      </w:pPr>
      <w:r w:rsidRPr="002164DC">
        <w:rPr>
          <w:noProof/>
          <w:lang w:val="en-US"/>
        </w:rPr>
        <w:t>10.5.5</w:t>
      </w:r>
      <w:r>
        <w:rPr>
          <w:rFonts w:ascii="Calibri" w:hAnsi="Calibri"/>
          <w:noProof/>
          <w:kern w:val="2"/>
          <w:sz w:val="24"/>
          <w:szCs w:val="24"/>
          <w:lang w:eastAsia="en-GB"/>
        </w:rPr>
        <w:tab/>
      </w:r>
      <w:r w:rsidRPr="002164DC">
        <w:rPr>
          <w:noProof/>
          <w:lang w:val="en-US"/>
        </w:rPr>
        <w:t>Floor control on an interworking group homed in the LMR system</w:t>
      </w:r>
      <w:r>
        <w:rPr>
          <w:noProof/>
        </w:rPr>
        <w:tab/>
      </w:r>
      <w:r>
        <w:rPr>
          <w:noProof/>
        </w:rPr>
        <w:fldChar w:fldCharType="begin"/>
      </w:r>
      <w:r>
        <w:rPr>
          <w:noProof/>
        </w:rPr>
        <w:instrText xml:space="preserve"> PAGEREF _Toc209698066 \h </w:instrText>
      </w:r>
      <w:r>
        <w:rPr>
          <w:noProof/>
        </w:rPr>
      </w:r>
      <w:r>
        <w:rPr>
          <w:noProof/>
        </w:rPr>
        <w:fldChar w:fldCharType="separate"/>
      </w:r>
      <w:r>
        <w:rPr>
          <w:noProof/>
        </w:rPr>
        <w:t>108</w:t>
      </w:r>
      <w:r>
        <w:rPr>
          <w:noProof/>
        </w:rPr>
        <w:fldChar w:fldCharType="end"/>
      </w:r>
    </w:p>
    <w:p w14:paraId="44007F3E" w14:textId="3B94A3E0" w:rsidR="008C2F6C" w:rsidRDefault="008C2F6C">
      <w:pPr>
        <w:pStyle w:val="TOC3"/>
        <w:rPr>
          <w:rFonts w:ascii="Calibri" w:hAnsi="Calibri"/>
          <w:noProof/>
          <w:kern w:val="2"/>
          <w:sz w:val="24"/>
          <w:szCs w:val="24"/>
          <w:lang w:eastAsia="en-GB"/>
        </w:rPr>
      </w:pPr>
      <w:r w:rsidRPr="002164DC">
        <w:rPr>
          <w:noProof/>
          <w:lang w:val="en-US"/>
        </w:rPr>
        <w:t>10.5.6</w:t>
      </w:r>
      <w:r>
        <w:rPr>
          <w:rFonts w:ascii="Calibri" w:hAnsi="Calibri"/>
          <w:noProof/>
          <w:kern w:val="2"/>
          <w:sz w:val="24"/>
          <w:szCs w:val="24"/>
          <w:lang w:eastAsia="en-GB"/>
        </w:rPr>
        <w:tab/>
      </w:r>
      <w:r w:rsidRPr="002164DC">
        <w:rPr>
          <w:noProof/>
          <w:lang w:val="en-US"/>
        </w:rPr>
        <w:t>Floor control on an interworking group homed in the MCPTT system</w:t>
      </w:r>
      <w:r>
        <w:rPr>
          <w:noProof/>
        </w:rPr>
        <w:tab/>
      </w:r>
      <w:r>
        <w:rPr>
          <w:noProof/>
        </w:rPr>
        <w:fldChar w:fldCharType="begin"/>
      </w:r>
      <w:r>
        <w:rPr>
          <w:noProof/>
        </w:rPr>
        <w:instrText xml:space="preserve"> PAGEREF _Toc209698067 \h </w:instrText>
      </w:r>
      <w:r>
        <w:rPr>
          <w:noProof/>
        </w:rPr>
      </w:r>
      <w:r>
        <w:rPr>
          <w:noProof/>
        </w:rPr>
        <w:fldChar w:fldCharType="separate"/>
      </w:r>
      <w:r>
        <w:rPr>
          <w:noProof/>
        </w:rPr>
        <w:t>110</w:t>
      </w:r>
      <w:r>
        <w:rPr>
          <w:noProof/>
        </w:rPr>
        <w:fldChar w:fldCharType="end"/>
      </w:r>
    </w:p>
    <w:p w14:paraId="621E58D2" w14:textId="7E18BE15" w:rsidR="008C2F6C" w:rsidRDefault="008C2F6C">
      <w:pPr>
        <w:pStyle w:val="TOC3"/>
        <w:rPr>
          <w:rFonts w:ascii="Calibri" w:hAnsi="Calibri"/>
          <w:noProof/>
          <w:kern w:val="2"/>
          <w:sz w:val="24"/>
          <w:szCs w:val="24"/>
          <w:lang w:eastAsia="en-GB"/>
        </w:rPr>
      </w:pPr>
      <w:r w:rsidRPr="002164DC">
        <w:rPr>
          <w:noProof/>
          <w:lang w:val="en-US"/>
        </w:rPr>
        <w:t>10.5.7</w:t>
      </w:r>
      <w:r>
        <w:rPr>
          <w:rFonts w:ascii="Calibri" w:hAnsi="Calibri"/>
          <w:noProof/>
          <w:kern w:val="2"/>
          <w:sz w:val="24"/>
          <w:szCs w:val="24"/>
          <w:lang w:eastAsia="en-GB"/>
        </w:rPr>
        <w:tab/>
      </w:r>
      <w:r w:rsidRPr="002164DC">
        <w:rPr>
          <w:noProof/>
          <w:lang w:val="en-US"/>
        </w:rPr>
        <w:t>Floor control without local filtering on an interworking group defined in the LMR system</w:t>
      </w:r>
      <w:r>
        <w:rPr>
          <w:noProof/>
        </w:rPr>
        <w:tab/>
      </w:r>
      <w:r>
        <w:rPr>
          <w:noProof/>
        </w:rPr>
        <w:fldChar w:fldCharType="begin"/>
      </w:r>
      <w:r>
        <w:rPr>
          <w:noProof/>
        </w:rPr>
        <w:instrText xml:space="preserve"> PAGEREF _Toc209698068 \h </w:instrText>
      </w:r>
      <w:r>
        <w:rPr>
          <w:noProof/>
        </w:rPr>
      </w:r>
      <w:r>
        <w:rPr>
          <w:noProof/>
        </w:rPr>
        <w:fldChar w:fldCharType="separate"/>
      </w:r>
      <w:r>
        <w:rPr>
          <w:noProof/>
        </w:rPr>
        <w:t>111</w:t>
      </w:r>
      <w:r>
        <w:rPr>
          <w:noProof/>
        </w:rPr>
        <w:fldChar w:fldCharType="end"/>
      </w:r>
    </w:p>
    <w:p w14:paraId="41424E53" w14:textId="5D01DEB6" w:rsidR="008C2F6C" w:rsidRDefault="008C2F6C">
      <w:pPr>
        <w:pStyle w:val="TOC3"/>
        <w:rPr>
          <w:rFonts w:ascii="Calibri" w:hAnsi="Calibri"/>
          <w:noProof/>
          <w:kern w:val="2"/>
          <w:sz w:val="24"/>
          <w:szCs w:val="24"/>
          <w:lang w:eastAsia="en-GB"/>
        </w:rPr>
      </w:pPr>
      <w:r w:rsidRPr="002164DC">
        <w:rPr>
          <w:noProof/>
          <w:lang w:val="en-US"/>
        </w:rPr>
        <w:t>10.5.8</w:t>
      </w:r>
      <w:r>
        <w:rPr>
          <w:rFonts w:ascii="Calibri" w:hAnsi="Calibri"/>
          <w:noProof/>
          <w:kern w:val="2"/>
          <w:sz w:val="24"/>
          <w:szCs w:val="24"/>
          <w:lang w:eastAsia="en-GB"/>
        </w:rPr>
        <w:tab/>
      </w:r>
      <w:r w:rsidRPr="002164DC">
        <w:rPr>
          <w:noProof/>
          <w:lang w:val="en-US"/>
        </w:rPr>
        <w:t>Floor control without local filtering on an interworking group defined in the MCPTT system</w:t>
      </w:r>
      <w:r>
        <w:rPr>
          <w:noProof/>
        </w:rPr>
        <w:tab/>
      </w:r>
      <w:r>
        <w:rPr>
          <w:noProof/>
        </w:rPr>
        <w:fldChar w:fldCharType="begin"/>
      </w:r>
      <w:r>
        <w:rPr>
          <w:noProof/>
        </w:rPr>
        <w:instrText xml:space="preserve"> PAGEREF _Toc209698069 \h </w:instrText>
      </w:r>
      <w:r>
        <w:rPr>
          <w:noProof/>
        </w:rPr>
      </w:r>
      <w:r>
        <w:rPr>
          <w:noProof/>
        </w:rPr>
        <w:fldChar w:fldCharType="separate"/>
      </w:r>
      <w:r>
        <w:rPr>
          <w:noProof/>
        </w:rPr>
        <w:t>113</w:t>
      </w:r>
      <w:r>
        <w:rPr>
          <w:noProof/>
        </w:rPr>
        <w:fldChar w:fldCharType="end"/>
      </w:r>
    </w:p>
    <w:p w14:paraId="27C39E6B" w14:textId="7890A498" w:rsidR="008C2F6C" w:rsidRDefault="008C2F6C">
      <w:pPr>
        <w:pStyle w:val="TOC3"/>
        <w:rPr>
          <w:rFonts w:ascii="Calibri" w:hAnsi="Calibri"/>
          <w:noProof/>
          <w:kern w:val="2"/>
          <w:sz w:val="24"/>
          <w:szCs w:val="24"/>
          <w:lang w:eastAsia="en-GB"/>
        </w:rPr>
      </w:pPr>
      <w:r w:rsidRPr="002164DC">
        <w:rPr>
          <w:noProof/>
          <w:lang w:val="en-US"/>
        </w:rPr>
        <w:t>10.5.9</w:t>
      </w:r>
      <w:r>
        <w:rPr>
          <w:rFonts w:ascii="Calibri" w:hAnsi="Calibri"/>
          <w:noProof/>
          <w:kern w:val="2"/>
          <w:sz w:val="24"/>
          <w:szCs w:val="24"/>
          <w:lang w:eastAsia="en-GB"/>
        </w:rPr>
        <w:tab/>
      </w:r>
      <w:r w:rsidRPr="002164DC">
        <w:rPr>
          <w:noProof/>
          <w:lang w:val="en-US"/>
        </w:rPr>
        <w:t>Floor control in private call controlled by the LMR system</w:t>
      </w:r>
      <w:r>
        <w:rPr>
          <w:noProof/>
        </w:rPr>
        <w:tab/>
      </w:r>
      <w:r>
        <w:rPr>
          <w:noProof/>
        </w:rPr>
        <w:fldChar w:fldCharType="begin"/>
      </w:r>
      <w:r>
        <w:rPr>
          <w:noProof/>
        </w:rPr>
        <w:instrText xml:space="preserve"> PAGEREF _Toc209698070 \h </w:instrText>
      </w:r>
      <w:r>
        <w:rPr>
          <w:noProof/>
        </w:rPr>
      </w:r>
      <w:r>
        <w:rPr>
          <w:noProof/>
        </w:rPr>
        <w:fldChar w:fldCharType="separate"/>
      </w:r>
      <w:r>
        <w:rPr>
          <w:noProof/>
        </w:rPr>
        <w:t>114</w:t>
      </w:r>
      <w:r>
        <w:rPr>
          <w:noProof/>
        </w:rPr>
        <w:fldChar w:fldCharType="end"/>
      </w:r>
    </w:p>
    <w:p w14:paraId="16A147AA" w14:textId="124B9270" w:rsidR="008C2F6C" w:rsidRDefault="008C2F6C">
      <w:pPr>
        <w:pStyle w:val="TOC3"/>
        <w:rPr>
          <w:rFonts w:ascii="Calibri" w:hAnsi="Calibri"/>
          <w:noProof/>
          <w:kern w:val="2"/>
          <w:sz w:val="24"/>
          <w:szCs w:val="24"/>
          <w:lang w:eastAsia="en-GB"/>
        </w:rPr>
      </w:pPr>
      <w:r w:rsidRPr="002164DC">
        <w:rPr>
          <w:noProof/>
          <w:lang w:val="en-US"/>
        </w:rPr>
        <w:t>10.5.10</w:t>
      </w:r>
      <w:r>
        <w:rPr>
          <w:rFonts w:ascii="Calibri" w:hAnsi="Calibri"/>
          <w:noProof/>
          <w:kern w:val="2"/>
          <w:sz w:val="24"/>
          <w:szCs w:val="24"/>
          <w:lang w:eastAsia="en-GB"/>
        </w:rPr>
        <w:tab/>
      </w:r>
      <w:r w:rsidRPr="002164DC">
        <w:rPr>
          <w:noProof/>
          <w:lang w:val="en-US"/>
        </w:rPr>
        <w:t>Floor control in private call controlled by the MCPTT system</w:t>
      </w:r>
      <w:r>
        <w:rPr>
          <w:noProof/>
        </w:rPr>
        <w:tab/>
      </w:r>
      <w:r>
        <w:rPr>
          <w:noProof/>
        </w:rPr>
        <w:fldChar w:fldCharType="begin"/>
      </w:r>
      <w:r>
        <w:rPr>
          <w:noProof/>
        </w:rPr>
        <w:instrText xml:space="preserve"> PAGEREF _Toc209698071 \h </w:instrText>
      </w:r>
      <w:r>
        <w:rPr>
          <w:noProof/>
        </w:rPr>
      </w:r>
      <w:r>
        <w:rPr>
          <w:noProof/>
        </w:rPr>
        <w:fldChar w:fldCharType="separate"/>
      </w:r>
      <w:r>
        <w:rPr>
          <w:noProof/>
        </w:rPr>
        <w:t>115</w:t>
      </w:r>
      <w:r>
        <w:rPr>
          <w:noProof/>
        </w:rPr>
        <w:fldChar w:fldCharType="end"/>
      </w:r>
    </w:p>
    <w:p w14:paraId="4447019A" w14:textId="6F2ABE91" w:rsidR="008C2F6C" w:rsidRDefault="008C2F6C">
      <w:pPr>
        <w:pStyle w:val="TOC2"/>
        <w:rPr>
          <w:rFonts w:ascii="Calibri" w:hAnsi="Calibri"/>
          <w:noProof/>
          <w:kern w:val="2"/>
          <w:sz w:val="24"/>
          <w:szCs w:val="24"/>
          <w:lang w:eastAsia="en-GB"/>
        </w:rPr>
      </w:pPr>
      <w:r w:rsidRPr="002164DC">
        <w:rPr>
          <w:noProof/>
          <w:lang w:val="en-US"/>
        </w:rPr>
        <w:t>10.6</w:t>
      </w:r>
      <w:r>
        <w:rPr>
          <w:rFonts w:ascii="Calibri" w:hAnsi="Calibri"/>
          <w:noProof/>
          <w:kern w:val="2"/>
          <w:sz w:val="24"/>
          <w:szCs w:val="24"/>
          <w:lang w:eastAsia="en-GB"/>
        </w:rPr>
        <w:tab/>
      </w:r>
      <w:r>
        <w:rPr>
          <w:noProof/>
        </w:rPr>
        <w:t>Emergency and imminent peril</w:t>
      </w:r>
      <w:r>
        <w:rPr>
          <w:noProof/>
        </w:rPr>
        <w:tab/>
      </w:r>
      <w:r>
        <w:rPr>
          <w:noProof/>
        </w:rPr>
        <w:fldChar w:fldCharType="begin"/>
      </w:r>
      <w:r>
        <w:rPr>
          <w:noProof/>
        </w:rPr>
        <w:instrText xml:space="preserve"> PAGEREF _Toc209698072 \h </w:instrText>
      </w:r>
      <w:r>
        <w:rPr>
          <w:noProof/>
        </w:rPr>
      </w:r>
      <w:r>
        <w:rPr>
          <w:noProof/>
        </w:rPr>
        <w:fldChar w:fldCharType="separate"/>
      </w:r>
      <w:r>
        <w:rPr>
          <w:noProof/>
        </w:rPr>
        <w:t>116</w:t>
      </w:r>
      <w:r>
        <w:rPr>
          <w:noProof/>
        </w:rPr>
        <w:fldChar w:fldCharType="end"/>
      </w:r>
    </w:p>
    <w:p w14:paraId="7315374D" w14:textId="3811FFEA" w:rsidR="008C2F6C" w:rsidRDefault="008C2F6C">
      <w:pPr>
        <w:pStyle w:val="TOC3"/>
        <w:rPr>
          <w:rFonts w:ascii="Calibri" w:hAnsi="Calibri"/>
          <w:noProof/>
          <w:kern w:val="2"/>
          <w:sz w:val="24"/>
          <w:szCs w:val="24"/>
          <w:lang w:eastAsia="en-GB"/>
        </w:rPr>
      </w:pPr>
      <w:r w:rsidRPr="002164DC">
        <w:rPr>
          <w:noProof/>
          <w:lang w:val="en-US"/>
        </w:rPr>
        <w:t>10.6.1</w:t>
      </w:r>
      <w:r>
        <w:rPr>
          <w:rFonts w:ascii="Calibri" w:hAnsi="Calibri"/>
          <w:noProof/>
          <w:kern w:val="2"/>
          <w:sz w:val="24"/>
          <w:szCs w:val="24"/>
          <w:lang w:eastAsia="en-GB"/>
        </w:rPr>
        <w:tab/>
      </w:r>
      <w:r w:rsidRPr="002164DC">
        <w:rPr>
          <w:noProof/>
          <w:lang w:val="en-US"/>
        </w:rPr>
        <w:t xml:space="preserve">Information flows for emergency </w:t>
      </w:r>
      <w:r>
        <w:rPr>
          <w:noProof/>
        </w:rPr>
        <w:t>and imminent peril</w:t>
      </w:r>
      <w:r>
        <w:rPr>
          <w:noProof/>
        </w:rPr>
        <w:tab/>
      </w:r>
      <w:r>
        <w:rPr>
          <w:noProof/>
        </w:rPr>
        <w:fldChar w:fldCharType="begin"/>
      </w:r>
      <w:r>
        <w:rPr>
          <w:noProof/>
        </w:rPr>
        <w:instrText xml:space="preserve"> PAGEREF _Toc209698073 \h </w:instrText>
      </w:r>
      <w:r>
        <w:rPr>
          <w:noProof/>
        </w:rPr>
      </w:r>
      <w:r>
        <w:rPr>
          <w:noProof/>
        </w:rPr>
        <w:fldChar w:fldCharType="separate"/>
      </w:r>
      <w:r>
        <w:rPr>
          <w:noProof/>
        </w:rPr>
        <w:t>116</w:t>
      </w:r>
      <w:r>
        <w:rPr>
          <w:noProof/>
        </w:rPr>
        <w:fldChar w:fldCharType="end"/>
      </w:r>
    </w:p>
    <w:p w14:paraId="0FF77452" w14:textId="29FA60E4" w:rsidR="008C2F6C" w:rsidRDefault="008C2F6C">
      <w:pPr>
        <w:pStyle w:val="TOC4"/>
        <w:rPr>
          <w:rFonts w:ascii="Calibri" w:hAnsi="Calibri"/>
          <w:noProof/>
          <w:kern w:val="2"/>
          <w:sz w:val="24"/>
          <w:szCs w:val="24"/>
          <w:lang w:eastAsia="en-GB"/>
        </w:rPr>
      </w:pPr>
      <w:r>
        <w:rPr>
          <w:noProof/>
        </w:rPr>
        <w:t>10.6.1.1</w:t>
      </w:r>
      <w:r>
        <w:rPr>
          <w:rFonts w:ascii="Calibri" w:hAnsi="Calibri"/>
          <w:noProof/>
          <w:kern w:val="2"/>
          <w:sz w:val="24"/>
          <w:szCs w:val="24"/>
          <w:lang w:eastAsia="en-GB"/>
        </w:rPr>
        <w:tab/>
      </w:r>
      <w:r>
        <w:rPr>
          <w:noProof/>
        </w:rPr>
        <w:t>IWF emergency group call request</w:t>
      </w:r>
      <w:r>
        <w:rPr>
          <w:noProof/>
        </w:rPr>
        <w:tab/>
      </w:r>
      <w:r>
        <w:rPr>
          <w:noProof/>
        </w:rPr>
        <w:fldChar w:fldCharType="begin"/>
      </w:r>
      <w:r>
        <w:rPr>
          <w:noProof/>
        </w:rPr>
        <w:instrText xml:space="preserve"> PAGEREF _Toc209698074 \h </w:instrText>
      </w:r>
      <w:r>
        <w:rPr>
          <w:noProof/>
        </w:rPr>
      </w:r>
      <w:r>
        <w:rPr>
          <w:noProof/>
        </w:rPr>
        <w:fldChar w:fldCharType="separate"/>
      </w:r>
      <w:r>
        <w:rPr>
          <w:noProof/>
        </w:rPr>
        <w:t>116</w:t>
      </w:r>
      <w:r>
        <w:rPr>
          <w:noProof/>
        </w:rPr>
        <w:fldChar w:fldCharType="end"/>
      </w:r>
    </w:p>
    <w:p w14:paraId="23361E45" w14:textId="636AEFC0" w:rsidR="008C2F6C" w:rsidRDefault="008C2F6C">
      <w:pPr>
        <w:pStyle w:val="TOC4"/>
        <w:rPr>
          <w:rFonts w:ascii="Calibri" w:hAnsi="Calibri"/>
          <w:noProof/>
          <w:kern w:val="2"/>
          <w:sz w:val="24"/>
          <w:szCs w:val="24"/>
          <w:lang w:eastAsia="en-GB"/>
        </w:rPr>
      </w:pPr>
      <w:r>
        <w:rPr>
          <w:noProof/>
        </w:rPr>
        <w:t>10.6.1.2</w:t>
      </w:r>
      <w:r>
        <w:rPr>
          <w:rFonts w:ascii="Calibri" w:hAnsi="Calibri"/>
          <w:noProof/>
          <w:kern w:val="2"/>
          <w:sz w:val="24"/>
          <w:szCs w:val="24"/>
          <w:lang w:eastAsia="en-GB"/>
        </w:rPr>
        <w:tab/>
      </w:r>
      <w:r>
        <w:rPr>
          <w:noProof/>
        </w:rPr>
        <w:t>IWF emergency group call response</w:t>
      </w:r>
      <w:r>
        <w:rPr>
          <w:noProof/>
        </w:rPr>
        <w:tab/>
      </w:r>
      <w:r>
        <w:rPr>
          <w:noProof/>
        </w:rPr>
        <w:fldChar w:fldCharType="begin"/>
      </w:r>
      <w:r>
        <w:rPr>
          <w:noProof/>
        </w:rPr>
        <w:instrText xml:space="preserve"> PAGEREF _Toc209698075 \h </w:instrText>
      </w:r>
      <w:r>
        <w:rPr>
          <w:noProof/>
        </w:rPr>
      </w:r>
      <w:r>
        <w:rPr>
          <w:noProof/>
        </w:rPr>
        <w:fldChar w:fldCharType="separate"/>
      </w:r>
      <w:r>
        <w:rPr>
          <w:noProof/>
        </w:rPr>
        <w:t>116</w:t>
      </w:r>
      <w:r>
        <w:rPr>
          <w:noProof/>
        </w:rPr>
        <w:fldChar w:fldCharType="end"/>
      </w:r>
    </w:p>
    <w:p w14:paraId="6E34048C" w14:textId="7AC32B53" w:rsidR="008C2F6C" w:rsidRDefault="008C2F6C">
      <w:pPr>
        <w:pStyle w:val="TOC4"/>
        <w:rPr>
          <w:rFonts w:ascii="Calibri" w:hAnsi="Calibri"/>
          <w:noProof/>
          <w:kern w:val="2"/>
          <w:sz w:val="24"/>
          <w:szCs w:val="24"/>
          <w:lang w:eastAsia="en-GB"/>
        </w:rPr>
      </w:pPr>
      <w:r>
        <w:rPr>
          <w:noProof/>
        </w:rPr>
        <w:t>10.6.1.3</w:t>
      </w:r>
      <w:r>
        <w:rPr>
          <w:rFonts w:ascii="Calibri" w:hAnsi="Calibri"/>
          <w:noProof/>
          <w:kern w:val="2"/>
          <w:sz w:val="24"/>
          <w:szCs w:val="24"/>
          <w:lang w:eastAsia="en-GB"/>
        </w:rPr>
        <w:tab/>
      </w:r>
      <w:r>
        <w:rPr>
          <w:noProof/>
        </w:rPr>
        <w:t>IWF imminent peril group call request</w:t>
      </w:r>
      <w:r>
        <w:rPr>
          <w:noProof/>
        </w:rPr>
        <w:tab/>
      </w:r>
      <w:r>
        <w:rPr>
          <w:noProof/>
        </w:rPr>
        <w:fldChar w:fldCharType="begin"/>
      </w:r>
      <w:r>
        <w:rPr>
          <w:noProof/>
        </w:rPr>
        <w:instrText xml:space="preserve"> PAGEREF _Toc209698076 \h </w:instrText>
      </w:r>
      <w:r>
        <w:rPr>
          <w:noProof/>
        </w:rPr>
      </w:r>
      <w:r>
        <w:rPr>
          <w:noProof/>
        </w:rPr>
        <w:fldChar w:fldCharType="separate"/>
      </w:r>
      <w:r>
        <w:rPr>
          <w:noProof/>
        </w:rPr>
        <w:t>117</w:t>
      </w:r>
      <w:r>
        <w:rPr>
          <w:noProof/>
        </w:rPr>
        <w:fldChar w:fldCharType="end"/>
      </w:r>
    </w:p>
    <w:p w14:paraId="5C9F53A3" w14:textId="473C1BAB" w:rsidR="008C2F6C" w:rsidRDefault="008C2F6C">
      <w:pPr>
        <w:pStyle w:val="TOC4"/>
        <w:rPr>
          <w:rFonts w:ascii="Calibri" w:hAnsi="Calibri"/>
          <w:noProof/>
          <w:kern w:val="2"/>
          <w:sz w:val="24"/>
          <w:szCs w:val="24"/>
          <w:lang w:eastAsia="en-GB"/>
        </w:rPr>
      </w:pPr>
      <w:r>
        <w:rPr>
          <w:noProof/>
        </w:rPr>
        <w:t>10.6.1.4</w:t>
      </w:r>
      <w:r>
        <w:rPr>
          <w:rFonts w:ascii="Calibri" w:hAnsi="Calibri"/>
          <w:noProof/>
          <w:kern w:val="2"/>
          <w:sz w:val="24"/>
          <w:szCs w:val="24"/>
          <w:lang w:eastAsia="en-GB"/>
        </w:rPr>
        <w:tab/>
      </w:r>
      <w:r>
        <w:rPr>
          <w:noProof/>
        </w:rPr>
        <w:t>IWF imminent peril group call response</w:t>
      </w:r>
      <w:r>
        <w:rPr>
          <w:noProof/>
        </w:rPr>
        <w:tab/>
      </w:r>
      <w:r>
        <w:rPr>
          <w:noProof/>
        </w:rPr>
        <w:fldChar w:fldCharType="begin"/>
      </w:r>
      <w:r>
        <w:rPr>
          <w:noProof/>
        </w:rPr>
        <w:instrText xml:space="preserve"> PAGEREF _Toc209698077 \h </w:instrText>
      </w:r>
      <w:r>
        <w:rPr>
          <w:noProof/>
        </w:rPr>
      </w:r>
      <w:r>
        <w:rPr>
          <w:noProof/>
        </w:rPr>
        <w:fldChar w:fldCharType="separate"/>
      </w:r>
      <w:r>
        <w:rPr>
          <w:noProof/>
        </w:rPr>
        <w:t>117</w:t>
      </w:r>
      <w:r>
        <w:rPr>
          <w:noProof/>
        </w:rPr>
        <w:fldChar w:fldCharType="end"/>
      </w:r>
    </w:p>
    <w:p w14:paraId="675879E4" w14:textId="20088523" w:rsidR="008C2F6C" w:rsidRDefault="008C2F6C">
      <w:pPr>
        <w:pStyle w:val="TOC4"/>
        <w:rPr>
          <w:rFonts w:ascii="Calibri" w:hAnsi="Calibri"/>
          <w:noProof/>
          <w:kern w:val="2"/>
          <w:sz w:val="24"/>
          <w:szCs w:val="24"/>
          <w:lang w:eastAsia="en-GB"/>
        </w:rPr>
      </w:pPr>
      <w:r>
        <w:rPr>
          <w:noProof/>
        </w:rPr>
        <w:t>10.6.1.5</w:t>
      </w:r>
      <w:r>
        <w:rPr>
          <w:rFonts w:ascii="Calibri" w:hAnsi="Calibri"/>
          <w:noProof/>
          <w:kern w:val="2"/>
          <w:sz w:val="24"/>
          <w:szCs w:val="24"/>
          <w:lang w:eastAsia="en-GB"/>
        </w:rPr>
        <w:tab/>
      </w:r>
      <w:r>
        <w:rPr>
          <w:noProof/>
        </w:rPr>
        <w:t>IWF in-progress imminent peril group state cancel request</w:t>
      </w:r>
      <w:r>
        <w:rPr>
          <w:noProof/>
        </w:rPr>
        <w:tab/>
      </w:r>
      <w:r>
        <w:rPr>
          <w:noProof/>
        </w:rPr>
        <w:fldChar w:fldCharType="begin"/>
      </w:r>
      <w:r>
        <w:rPr>
          <w:noProof/>
        </w:rPr>
        <w:instrText xml:space="preserve"> PAGEREF _Toc209698078 \h </w:instrText>
      </w:r>
      <w:r>
        <w:rPr>
          <w:noProof/>
        </w:rPr>
      </w:r>
      <w:r>
        <w:rPr>
          <w:noProof/>
        </w:rPr>
        <w:fldChar w:fldCharType="separate"/>
      </w:r>
      <w:r>
        <w:rPr>
          <w:noProof/>
        </w:rPr>
        <w:t>117</w:t>
      </w:r>
      <w:r>
        <w:rPr>
          <w:noProof/>
        </w:rPr>
        <w:fldChar w:fldCharType="end"/>
      </w:r>
    </w:p>
    <w:p w14:paraId="48490C53" w14:textId="4A68B24E" w:rsidR="008C2F6C" w:rsidRDefault="008C2F6C">
      <w:pPr>
        <w:pStyle w:val="TOC4"/>
        <w:rPr>
          <w:rFonts w:ascii="Calibri" w:hAnsi="Calibri"/>
          <w:noProof/>
          <w:kern w:val="2"/>
          <w:sz w:val="24"/>
          <w:szCs w:val="24"/>
          <w:lang w:eastAsia="en-GB"/>
        </w:rPr>
      </w:pPr>
      <w:r>
        <w:rPr>
          <w:noProof/>
        </w:rPr>
        <w:t>10.6.1.6</w:t>
      </w:r>
      <w:r>
        <w:rPr>
          <w:rFonts w:ascii="Calibri" w:hAnsi="Calibri"/>
          <w:noProof/>
          <w:kern w:val="2"/>
          <w:sz w:val="24"/>
          <w:szCs w:val="24"/>
          <w:lang w:eastAsia="en-GB"/>
        </w:rPr>
        <w:tab/>
      </w:r>
      <w:r>
        <w:rPr>
          <w:noProof/>
        </w:rPr>
        <w:t>IWF in-progress imminent peril group state cancel response</w:t>
      </w:r>
      <w:r>
        <w:rPr>
          <w:noProof/>
        </w:rPr>
        <w:tab/>
      </w:r>
      <w:r>
        <w:rPr>
          <w:noProof/>
        </w:rPr>
        <w:fldChar w:fldCharType="begin"/>
      </w:r>
      <w:r>
        <w:rPr>
          <w:noProof/>
        </w:rPr>
        <w:instrText xml:space="preserve"> PAGEREF _Toc209698079 \h </w:instrText>
      </w:r>
      <w:r>
        <w:rPr>
          <w:noProof/>
        </w:rPr>
      </w:r>
      <w:r>
        <w:rPr>
          <w:noProof/>
        </w:rPr>
        <w:fldChar w:fldCharType="separate"/>
      </w:r>
      <w:r>
        <w:rPr>
          <w:noProof/>
        </w:rPr>
        <w:t>118</w:t>
      </w:r>
      <w:r>
        <w:rPr>
          <w:noProof/>
        </w:rPr>
        <w:fldChar w:fldCharType="end"/>
      </w:r>
    </w:p>
    <w:p w14:paraId="356AA697" w14:textId="1B03C2F3" w:rsidR="008C2F6C" w:rsidRDefault="008C2F6C">
      <w:pPr>
        <w:pStyle w:val="TOC4"/>
        <w:rPr>
          <w:rFonts w:ascii="Calibri" w:hAnsi="Calibri"/>
          <w:noProof/>
          <w:kern w:val="2"/>
          <w:sz w:val="24"/>
          <w:szCs w:val="24"/>
          <w:lang w:eastAsia="en-GB"/>
        </w:rPr>
      </w:pPr>
      <w:r>
        <w:rPr>
          <w:noProof/>
        </w:rPr>
        <w:t>10.6.1.7</w:t>
      </w:r>
      <w:r>
        <w:rPr>
          <w:rFonts w:ascii="Calibri" w:hAnsi="Calibri"/>
          <w:noProof/>
          <w:kern w:val="2"/>
          <w:sz w:val="24"/>
          <w:szCs w:val="24"/>
          <w:lang w:eastAsia="en-GB"/>
        </w:rPr>
        <w:tab/>
      </w:r>
      <w:r>
        <w:rPr>
          <w:noProof/>
        </w:rPr>
        <w:t>IWF emergency alert request</w:t>
      </w:r>
      <w:r>
        <w:rPr>
          <w:noProof/>
        </w:rPr>
        <w:tab/>
      </w:r>
      <w:r>
        <w:rPr>
          <w:noProof/>
        </w:rPr>
        <w:fldChar w:fldCharType="begin"/>
      </w:r>
      <w:r>
        <w:rPr>
          <w:noProof/>
        </w:rPr>
        <w:instrText xml:space="preserve"> PAGEREF _Toc209698080 \h </w:instrText>
      </w:r>
      <w:r>
        <w:rPr>
          <w:noProof/>
        </w:rPr>
      </w:r>
      <w:r>
        <w:rPr>
          <w:noProof/>
        </w:rPr>
        <w:fldChar w:fldCharType="separate"/>
      </w:r>
      <w:r>
        <w:rPr>
          <w:noProof/>
        </w:rPr>
        <w:t>118</w:t>
      </w:r>
      <w:r>
        <w:rPr>
          <w:noProof/>
        </w:rPr>
        <w:fldChar w:fldCharType="end"/>
      </w:r>
    </w:p>
    <w:p w14:paraId="5785D1E9" w14:textId="04146F68" w:rsidR="008C2F6C" w:rsidRDefault="008C2F6C">
      <w:pPr>
        <w:pStyle w:val="TOC4"/>
        <w:rPr>
          <w:rFonts w:ascii="Calibri" w:hAnsi="Calibri"/>
          <w:noProof/>
          <w:kern w:val="2"/>
          <w:sz w:val="24"/>
          <w:szCs w:val="24"/>
          <w:lang w:eastAsia="en-GB"/>
        </w:rPr>
      </w:pPr>
      <w:r>
        <w:rPr>
          <w:noProof/>
        </w:rPr>
        <w:t>10.6.1.8</w:t>
      </w:r>
      <w:r>
        <w:rPr>
          <w:rFonts w:ascii="Calibri" w:hAnsi="Calibri"/>
          <w:noProof/>
          <w:kern w:val="2"/>
          <w:sz w:val="24"/>
          <w:szCs w:val="24"/>
          <w:lang w:eastAsia="en-GB"/>
        </w:rPr>
        <w:tab/>
      </w:r>
      <w:r>
        <w:rPr>
          <w:noProof/>
        </w:rPr>
        <w:t>IWF emergency alert response</w:t>
      </w:r>
      <w:r>
        <w:rPr>
          <w:noProof/>
        </w:rPr>
        <w:tab/>
      </w:r>
      <w:r>
        <w:rPr>
          <w:noProof/>
        </w:rPr>
        <w:fldChar w:fldCharType="begin"/>
      </w:r>
      <w:r>
        <w:rPr>
          <w:noProof/>
        </w:rPr>
        <w:instrText xml:space="preserve"> PAGEREF _Toc209698081 \h </w:instrText>
      </w:r>
      <w:r>
        <w:rPr>
          <w:noProof/>
        </w:rPr>
      </w:r>
      <w:r>
        <w:rPr>
          <w:noProof/>
        </w:rPr>
        <w:fldChar w:fldCharType="separate"/>
      </w:r>
      <w:r>
        <w:rPr>
          <w:noProof/>
        </w:rPr>
        <w:t>118</w:t>
      </w:r>
      <w:r>
        <w:rPr>
          <w:noProof/>
        </w:rPr>
        <w:fldChar w:fldCharType="end"/>
      </w:r>
    </w:p>
    <w:p w14:paraId="43D2B66E" w14:textId="3FFDFAFF" w:rsidR="008C2F6C" w:rsidRDefault="008C2F6C">
      <w:pPr>
        <w:pStyle w:val="TOC4"/>
        <w:rPr>
          <w:rFonts w:ascii="Calibri" w:hAnsi="Calibri"/>
          <w:noProof/>
          <w:kern w:val="2"/>
          <w:sz w:val="24"/>
          <w:szCs w:val="24"/>
          <w:lang w:eastAsia="en-GB"/>
        </w:rPr>
      </w:pPr>
      <w:r>
        <w:rPr>
          <w:noProof/>
        </w:rPr>
        <w:t>10.6.1.9</w:t>
      </w:r>
      <w:r>
        <w:rPr>
          <w:rFonts w:ascii="Calibri" w:hAnsi="Calibri"/>
          <w:noProof/>
          <w:kern w:val="2"/>
          <w:sz w:val="24"/>
          <w:szCs w:val="24"/>
          <w:lang w:eastAsia="en-GB"/>
        </w:rPr>
        <w:tab/>
      </w:r>
      <w:r>
        <w:rPr>
          <w:noProof/>
        </w:rPr>
        <w:t>IWF emergency alert cancel request</w:t>
      </w:r>
      <w:r>
        <w:rPr>
          <w:noProof/>
        </w:rPr>
        <w:tab/>
      </w:r>
      <w:r>
        <w:rPr>
          <w:noProof/>
        </w:rPr>
        <w:fldChar w:fldCharType="begin"/>
      </w:r>
      <w:r>
        <w:rPr>
          <w:noProof/>
        </w:rPr>
        <w:instrText xml:space="preserve"> PAGEREF _Toc209698082 \h </w:instrText>
      </w:r>
      <w:r>
        <w:rPr>
          <w:noProof/>
        </w:rPr>
      </w:r>
      <w:r>
        <w:rPr>
          <w:noProof/>
        </w:rPr>
        <w:fldChar w:fldCharType="separate"/>
      </w:r>
      <w:r>
        <w:rPr>
          <w:noProof/>
        </w:rPr>
        <w:t>118</w:t>
      </w:r>
      <w:r>
        <w:rPr>
          <w:noProof/>
        </w:rPr>
        <w:fldChar w:fldCharType="end"/>
      </w:r>
    </w:p>
    <w:p w14:paraId="05AD6B30" w14:textId="57467125" w:rsidR="008C2F6C" w:rsidRDefault="008C2F6C">
      <w:pPr>
        <w:pStyle w:val="TOC4"/>
        <w:rPr>
          <w:rFonts w:ascii="Calibri" w:hAnsi="Calibri"/>
          <w:noProof/>
          <w:kern w:val="2"/>
          <w:sz w:val="24"/>
          <w:szCs w:val="24"/>
          <w:lang w:eastAsia="en-GB"/>
        </w:rPr>
      </w:pPr>
      <w:r>
        <w:rPr>
          <w:noProof/>
        </w:rPr>
        <w:t>10.6.1.10</w:t>
      </w:r>
      <w:r>
        <w:rPr>
          <w:rFonts w:ascii="Calibri" w:hAnsi="Calibri"/>
          <w:noProof/>
          <w:kern w:val="2"/>
          <w:sz w:val="24"/>
          <w:szCs w:val="24"/>
          <w:lang w:eastAsia="en-GB"/>
        </w:rPr>
        <w:tab/>
      </w:r>
      <w:r>
        <w:rPr>
          <w:noProof/>
        </w:rPr>
        <w:t>IWF emergency alert cancel response</w:t>
      </w:r>
      <w:r>
        <w:rPr>
          <w:noProof/>
        </w:rPr>
        <w:tab/>
      </w:r>
      <w:r>
        <w:rPr>
          <w:noProof/>
        </w:rPr>
        <w:fldChar w:fldCharType="begin"/>
      </w:r>
      <w:r>
        <w:rPr>
          <w:noProof/>
        </w:rPr>
        <w:instrText xml:space="preserve"> PAGEREF _Toc209698083 \h </w:instrText>
      </w:r>
      <w:r>
        <w:rPr>
          <w:noProof/>
        </w:rPr>
      </w:r>
      <w:r>
        <w:rPr>
          <w:noProof/>
        </w:rPr>
        <w:fldChar w:fldCharType="separate"/>
      </w:r>
      <w:r>
        <w:rPr>
          <w:noProof/>
        </w:rPr>
        <w:t>119</w:t>
      </w:r>
      <w:r>
        <w:rPr>
          <w:noProof/>
        </w:rPr>
        <w:fldChar w:fldCharType="end"/>
      </w:r>
    </w:p>
    <w:p w14:paraId="68F5C004" w14:textId="0617DC73" w:rsidR="008C2F6C" w:rsidRDefault="008C2F6C">
      <w:pPr>
        <w:pStyle w:val="TOC4"/>
        <w:rPr>
          <w:rFonts w:ascii="Calibri" w:hAnsi="Calibri"/>
          <w:noProof/>
          <w:kern w:val="2"/>
          <w:sz w:val="24"/>
          <w:szCs w:val="24"/>
          <w:lang w:eastAsia="en-GB"/>
        </w:rPr>
      </w:pPr>
      <w:r>
        <w:rPr>
          <w:noProof/>
        </w:rPr>
        <w:t>10.6.1.11</w:t>
      </w:r>
      <w:r>
        <w:rPr>
          <w:rFonts w:ascii="Calibri" w:hAnsi="Calibri"/>
          <w:noProof/>
          <w:kern w:val="2"/>
          <w:sz w:val="24"/>
          <w:szCs w:val="24"/>
          <w:lang w:eastAsia="en-GB"/>
        </w:rPr>
        <w:tab/>
      </w:r>
      <w:r>
        <w:rPr>
          <w:noProof/>
        </w:rPr>
        <w:t>IWF in-progress emergency group state cancel request</w:t>
      </w:r>
      <w:r>
        <w:rPr>
          <w:noProof/>
        </w:rPr>
        <w:tab/>
      </w:r>
      <w:r>
        <w:rPr>
          <w:noProof/>
        </w:rPr>
        <w:fldChar w:fldCharType="begin"/>
      </w:r>
      <w:r>
        <w:rPr>
          <w:noProof/>
        </w:rPr>
        <w:instrText xml:space="preserve"> PAGEREF _Toc209698084 \h </w:instrText>
      </w:r>
      <w:r>
        <w:rPr>
          <w:noProof/>
        </w:rPr>
      </w:r>
      <w:r>
        <w:rPr>
          <w:noProof/>
        </w:rPr>
        <w:fldChar w:fldCharType="separate"/>
      </w:r>
      <w:r>
        <w:rPr>
          <w:noProof/>
        </w:rPr>
        <w:t>119</w:t>
      </w:r>
      <w:r>
        <w:rPr>
          <w:noProof/>
        </w:rPr>
        <w:fldChar w:fldCharType="end"/>
      </w:r>
    </w:p>
    <w:p w14:paraId="36D44068" w14:textId="6E5EF7E4" w:rsidR="008C2F6C" w:rsidRDefault="008C2F6C">
      <w:pPr>
        <w:pStyle w:val="TOC4"/>
        <w:rPr>
          <w:rFonts w:ascii="Calibri" w:hAnsi="Calibri"/>
          <w:noProof/>
          <w:kern w:val="2"/>
          <w:sz w:val="24"/>
          <w:szCs w:val="24"/>
          <w:lang w:eastAsia="en-GB"/>
        </w:rPr>
      </w:pPr>
      <w:r>
        <w:rPr>
          <w:noProof/>
        </w:rPr>
        <w:t>10.6.1.12</w:t>
      </w:r>
      <w:r>
        <w:rPr>
          <w:rFonts w:ascii="Calibri" w:hAnsi="Calibri"/>
          <w:noProof/>
          <w:kern w:val="2"/>
          <w:sz w:val="24"/>
          <w:szCs w:val="24"/>
          <w:lang w:eastAsia="en-GB"/>
        </w:rPr>
        <w:tab/>
      </w:r>
      <w:r>
        <w:rPr>
          <w:noProof/>
        </w:rPr>
        <w:t>IWF in-progress emergency group state cancel response</w:t>
      </w:r>
      <w:r>
        <w:rPr>
          <w:noProof/>
        </w:rPr>
        <w:tab/>
      </w:r>
      <w:r>
        <w:rPr>
          <w:noProof/>
        </w:rPr>
        <w:fldChar w:fldCharType="begin"/>
      </w:r>
      <w:r>
        <w:rPr>
          <w:noProof/>
        </w:rPr>
        <w:instrText xml:space="preserve"> PAGEREF _Toc209698085 \h </w:instrText>
      </w:r>
      <w:r>
        <w:rPr>
          <w:noProof/>
        </w:rPr>
      </w:r>
      <w:r>
        <w:rPr>
          <w:noProof/>
        </w:rPr>
        <w:fldChar w:fldCharType="separate"/>
      </w:r>
      <w:r>
        <w:rPr>
          <w:noProof/>
        </w:rPr>
        <w:t>119</w:t>
      </w:r>
      <w:r>
        <w:rPr>
          <w:noProof/>
        </w:rPr>
        <w:fldChar w:fldCharType="end"/>
      </w:r>
    </w:p>
    <w:p w14:paraId="07B79F4A" w14:textId="053943CD" w:rsidR="008C2F6C" w:rsidRDefault="008C2F6C">
      <w:pPr>
        <w:pStyle w:val="TOC3"/>
        <w:rPr>
          <w:rFonts w:ascii="Calibri" w:hAnsi="Calibri"/>
          <w:noProof/>
          <w:kern w:val="2"/>
          <w:sz w:val="24"/>
          <w:szCs w:val="24"/>
          <w:lang w:eastAsia="en-GB"/>
        </w:rPr>
      </w:pPr>
      <w:r w:rsidRPr="002164DC">
        <w:rPr>
          <w:noProof/>
          <w:lang w:val="en-US"/>
        </w:rPr>
        <w:t>10.6.2</w:t>
      </w:r>
      <w:r>
        <w:rPr>
          <w:rFonts w:ascii="Calibri" w:hAnsi="Calibri"/>
          <w:noProof/>
          <w:kern w:val="2"/>
          <w:sz w:val="24"/>
          <w:szCs w:val="24"/>
          <w:lang w:eastAsia="en-GB"/>
        </w:rPr>
        <w:tab/>
      </w:r>
      <w:r>
        <w:rPr>
          <w:noProof/>
        </w:rPr>
        <w:t>Emergency calls</w:t>
      </w:r>
      <w:r>
        <w:rPr>
          <w:noProof/>
        </w:rPr>
        <w:tab/>
      </w:r>
      <w:r>
        <w:rPr>
          <w:noProof/>
        </w:rPr>
        <w:fldChar w:fldCharType="begin"/>
      </w:r>
      <w:r>
        <w:rPr>
          <w:noProof/>
        </w:rPr>
        <w:instrText xml:space="preserve"> PAGEREF _Toc209698086 \h </w:instrText>
      </w:r>
      <w:r>
        <w:rPr>
          <w:noProof/>
        </w:rPr>
      </w:r>
      <w:r>
        <w:rPr>
          <w:noProof/>
        </w:rPr>
        <w:fldChar w:fldCharType="separate"/>
      </w:r>
      <w:r>
        <w:rPr>
          <w:noProof/>
        </w:rPr>
        <w:t>120</w:t>
      </w:r>
      <w:r>
        <w:rPr>
          <w:noProof/>
        </w:rPr>
        <w:fldChar w:fldCharType="end"/>
      </w:r>
    </w:p>
    <w:p w14:paraId="2A6694A1" w14:textId="49375698" w:rsidR="008C2F6C" w:rsidRDefault="008C2F6C">
      <w:pPr>
        <w:pStyle w:val="TOC4"/>
        <w:rPr>
          <w:rFonts w:ascii="Calibri" w:hAnsi="Calibri"/>
          <w:noProof/>
          <w:kern w:val="2"/>
          <w:sz w:val="24"/>
          <w:szCs w:val="24"/>
          <w:lang w:eastAsia="en-GB"/>
        </w:rPr>
      </w:pPr>
      <w:r>
        <w:rPr>
          <w:noProof/>
        </w:rPr>
        <w:t>10.6.2.1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_Toc209698087 \h </w:instrText>
      </w:r>
      <w:r>
        <w:rPr>
          <w:noProof/>
        </w:rPr>
      </w:r>
      <w:r>
        <w:rPr>
          <w:noProof/>
        </w:rPr>
        <w:fldChar w:fldCharType="separate"/>
      </w:r>
      <w:r>
        <w:rPr>
          <w:noProof/>
        </w:rPr>
        <w:t>120</w:t>
      </w:r>
      <w:r>
        <w:rPr>
          <w:noProof/>
        </w:rPr>
        <w:fldChar w:fldCharType="end"/>
      </w:r>
    </w:p>
    <w:p w14:paraId="3C60A78D" w14:textId="44DC5CCC" w:rsidR="008C2F6C" w:rsidRDefault="008C2F6C">
      <w:pPr>
        <w:pStyle w:val="TOC4"/>
        <w:rPr>
          <w:rFonts w:ascii="Calibri" w:hAnsi="Calibri"/>
          <w:noProof/>
          <w:kern w:val="2"/>
          <w:sz w:val="24"/>
          <w:szCs w:val="24"/>
          <w:lang w:eastAsia="en-GB"/>
        </w:rPr>
      </w:pPr>
      <w:r>
        <w:rPr>
          <w:noProof/>
        </w:rPr>
        <w:t>10.6.2.2</w:t>
      </w:r>
      <w:r>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_Toc209698088 \h </w:instrText>
      </w:r>
      <w:r>
        <w:rPr>
          <w:noProof/>
        </w:rPr>
      </w:r>
      <w:r>
        <w:rPr>
          <w:noProof/>
        </w:rPr>
        <w:fldChar w:fldCharType="separate"/>
      </w:r>
      <w:r>
        <w:rPr>
          <w:noProof/>
        </w:rPr>
        <w:t>120</w:t>
      </w:r>
      <w:r>
        <w:rPr>
          <w:noProof/>
        </w:rPr>
        <w:fldChar w:fldCharType="end"/>
      </w:r>
    </w:p>
    <w:p w14:paraId="63089580" w14:textId="501CDEB5" w:rsidR="008C2F6C" w:rsidRDefault="008C2F6C">
      <w:pPr>
        <w:pStyle w:val="TOC5"/>
        <w:rPr>
          <w:rFonts w:ascii="Calibri" w:hAnsi="Calibri"/>
          <w:noProof/>
          <w:kern w:val="2"/>
          <w:sz w:val="24"/>
          <w:szCs w:val="24"/>
          <w:lang w:eastAsia="en-GB"/>
        </w:rPr>
      </w:pPr>
      <w:r>
        <w:rPr>
          <w:noProof/>
        </w:rPr>
        <w:t>10.6.2.2.1</w:t>
      </w:r>
      <w:r>
        <w:rPr>
          <w:rFonts w:ascii="Calibri" w:hAnsi="Calibri"/>
          <w:noProof/>
          <w:kern w:val="2"/>
          <w:sz w:val="24"/>
          <w:szCs w:val="24"/>
          <w:lang w:eastAsia="en-GB"/>
        </w:rPr>
        <w:tab/>
      </w:r>
      <w:r>
        <w:rPr>
          <w:noProof/>
        </w:rPr>
        <w:t>Emergency group call setup initiated by a user in the LMR system on an interworking group defined in the MCPTT system</w:t>
      </w:r>
      <w:r>
        <w:rPr>
          <w:noProof/>
        </w:rPr>
        <w:tab/>
      </w:r>
      <w:r>
        <w:rPr>
          <w:noProof/>
        </w:rPr>
        <w:fldChar w:fldCharType="begin"/>
      </w:r>
      <w:r>
        <w:rPr>
          <w:noProof/>
        </w:rPr>
        <w:instrText xml:space="preserve"> PAGEREF _Toc209698089 \h </w:instrText>
      </w:r>
      <w:r>
        <w:rPr>
          <w:noProof/>
        </w:rPr>
      </w:r>
      <w:r>
        <w:rPr>
          <w:noProof/>
        </w:rPr>
        <w:fldChar w:fldCharType="separate"/>
      </w:r>
      <w:r>
        <w:rPr>
          <w:noProof/>
        </w:rPr>
        <w:t>120</w:t>
      </w:r>
      <w:r>
        <w:rPr>
          <w:noProof/>
        </w:rPr>
        <w:fldChar w:fldCharType="end"/>
      </w:r>
    </w:p>
    <w:p w14:paraId="5B5C4210" w14:textId="42AD7F2E" w:rsidR="008C2F6C" w:rsidRDefault="008C2F6C">
      <w:pPr>
        <w:pStyle w:val="TOC5"/>
        <w:rPr>
          <w:rFonts w:ascii="Calibri" w:hAnsi="Calibri"/>
          <w:noProof/>
          <w:kern w:val="2"/>
          <w:sz w:val="24"/>
          <w:szCs w:val="24"/>
          <w:lang w:eastAsia="en-GB"/>
        </w:rPr>
      </w:pPr>
      <w:r>
        <w:rPr>
          <w:noProof/>
        </w:rPr>
        <w:t>10.6.2.2.2</w:t>
      </w:r>
      <w:r>
        <w:rPr>
          <w:rFonts w:ascii="Calibri" w:hAnsi="Calibri"/>
          <w:noProof/>
          <w:kern w:val="2"/>
          <w:sz w:val="24"/>
          <w:szCs w:val="24"/>
          <w:lang w:eastAsia="en-GB"/>
        </w:rPr>
        <w:tab/>
      </w:r>
      <w:r>
        <w:rPr>
          <w:noProof/>
        </w:rPr>
        <w:t>Emergency group call setup initiated by a user in the MCPTT system on an interworking group defined in MCPTT system</w:t>
      </w:r>
      <w:r>
        <w:rPr>
          <w:noProof/>
        </w:rPr>
        <w:tab/>
      </w:r>
      <w:r>
        <w:rPr>
          <w:noProof/>
        </w:rPr>
        <w:fldChar w:fldCharType="begin"/>
      </w:r>
      <w:r>
        <w:rPr>
          <w:noProof/>
        </w:rPr>
        <w:instrText xml:space="preserve"> PAGEREF _Toc209698090 \h </w:instrText>
      </w:r>
      <w:r>
        <w:rPr>
          <w:noProof/>
        </w:rPr>
      </w:r>
      <w:r>
        <w:rPr>
          <w:noProof/>
        </w:rPr>
        <w:fldChar w:fldCharType="separate"/>
      </w:r>
      <w:r>
        <w:rPr>
          <w:noProof/>
        </w:rPr>
        <w:t>122</w:t>
      </w:r>
      <w:r>
        <w:rPr>
          <w:noProof/>
        </w:rPr>
        <w:fldChar w:fldCharType="end"/>
      </w:r>
    </w:p>
    <w:p w14:paraId="7D5F5599" w14:textId="124CA696" w:rsidR="008C2F6C" w:rsidRDefault="008C2F6C">
      <w:pPr>
        <w:pStyle w:val="TOC5"/>
        <w:rPr>
          <w:rFonts w:ascii="Calibri" w:hAnsi="Calibri"/>
          <w:noProof/>
          <w:kern w:val="2"/>
          <w:sz w:val="24"/>
          <w:szCs w:val="24"/>
          <w:lang w:eastAsia="en-GB"/>
        </w:rPr>
      </w:pPr>
      <w:r>
        <w:rPr>
          <w:noProof/>
        </w:rPr>
        <w:t>10.6.2.2.3</w:t>
      </w:r>
      <w:r>
        <w:rPr>
          <w:rFonts w:ascii="Calibri" w:hAnsi="Calibri"/>
          <w:noProof/>
          <w:kern w:val="2"/>
          <w:sz w:val="24"/>
          <w:szCs w:val="24"/>
          <w:lang w:eastAsia="en-GB"/>
        </w:rPr>
        <w:tab/>
      </w:r>
      <w:r>
        <w:rPr>
          <w:noProof/>
        </w:rPr>
        <w:t>Emergency group call setup initiated by a user in the LMR system on an interworking group defined in the LMR system</w:t>
      </w:r>
      <w:r>
        <w:rPr>
          <w:noProof/>
        </w:rPr>
        <w:tab/>
      </w:r>
      <w:r>
        <w:rPr>
          <w:noProof/>
        </w:rPr>
        <w:fldChar w:fldCharType="begin"/>
      </w:r>
      <w:r>
        <w:rPr>
          <w:noProof/>
        </w:rPr>
        <w:instrText xml:space="preserve"> PAGEREF _Toc209698091 \h </w:instrText>
      </w:r>
      <w:r>
        <w:rPr>
          <w:noProof/>
        </w:rPr>
      </w:r>
      <w:r>
        <w:rPr>
          <w:noProof/>
        </w:rPr>
        <w:fldChar w:fldCharType="separate"/>
      </w:r>
      <w:r>
        <w:rPr>
          <w:noProof/>
        </w:rPr>
        <w:t>124</w:t>
      </w:r>
      <w:r>
        <w:rPr>
          <w:noProof/>
        </w:rPr>
        <w:fldChar w:fldCharType="end"/>
      </w:r>
    </w:p>
    <w:p w14:paraId="4D63BD1A" w14:textId="7FD959F3" w:rsidR="008C2F6C" w:rsidRDefault="008C2F6C">
      <w:pPr>
        <w:pStyle w:val="TOC5"/>
        <w:rPr>
          <w:rFonts w:ascii="Calibri" w:hAnsi="Calibri"/>
          <w:noProof/>
          <w:kern w:val="2"/>
          <w:sz w:val="24"/>
          <w:szCs w:val="24"/>
          <w:lang w:eastAsia="en-GB"/>
        </w:rPr>
      </w:pPr>
      <w:r>
        <w:rPr>
          <w:noProof/>
        </w:rPr>
        <w:t>10.6.2.2.4</w:t>
      </w:r>
      <w:r>
        <w:rPr>
          <w:rFonts w:ascii="Calibri" w:hAnsi="Calibri"/>
          <w:noProof/>
          <w:kern w:val="2"/>
          <w:sz w:val="24"/>
          <w:szCs w:val="24"/>
          <w:lang w:eastAsia="en-GB"/>
        </w:rPr>
        <w:tab/>
      </w:r>
      <w:r>
        <w:rPr>
          <w:noProof/>
        </w:rPr>
        <w:t>Emergency group call setup initiated by a user in the MCPTT system to an interworking group defined in the LMR system</w:t>
      </w:r>
      <w:r>
        <w:rPr>
          <w:noProof/>
        </w:rPr>
        <w:tab/>
      </w:r>
      <w:r>
        <w:rPr>
          <w:noProof/>
        </w:rPr>
        <w:fldChar w:fldCharType="begin"/>
      </w:r>
      <w:r>
        <w:rPr>
          <w:noProof/>
        </w:rPr>
        <w:instrText xml:space="preserve"> PAGEREF _Toc209698092 \h </w:instrText>
      </w:r>
      <w:r>
        <w:rPr>
          <w:noProof/>
        </w:rPr>
      </w:r>
      <w:r>
        <w:rPr>
          <w:noProof/>
        </w:rPr>
        <w:fldChar w:fldCharType="separate"/>
      </w:r>
      <w:r>
        <w:rPr>
          <w:noProof/>
        </w:rPr>
        <w:t>125</w:t>
      </w:r>
      <w:r>
        <w:rPr>
          <w:noProof/>
        </w:rPr>
        <w:fldChar w:fldCharType="end"/>
      </w:r>
    </w:p>
    <w:p w14:paraId="065A654B" w14:textId="114D21E2" w:rsidR="008C2F6C" w:rsidRDefault="008C2F6C">
      <w:pPr>
        <w:pStyle w:val="TOC4"/>
        <w:rPr>
          <w:rFonts w:ascii="Calibri" w:hAnsi="Calibri"/>
          <w:noProof/>
          <w:kern w:val="2"/>
          <w:sz w:val="24"/>
          <w:szCs w:val="24"/>
          <w:lang w:eastAsia="en-GB"/>
        </w:rPr>
      </w:pPr>
      <w:r>
        <w:rPr>
          <w:noProof/>
        </w:rPr>
        <w:t>10.6.2.3</w:t>
      </w:r>
      <w:r>
        <w:rPr>
          <w:rFonts w:ascii="Calibri" w:hAnsi="Calibri"/>
          <w:noProof/>
          <w:kern w:val="2"/>
          <w:sz w:val="24"/>
          <w:szCs w:val="24"/>
          <w:lang w:eastAsia="en-GB"/>
        </w:rPr>
        <w:tab/>
      </w:r>
      <w:r>
        <w:rPr>
          <w:noProof/>
        </w:rPr>
        <w:t>In-progress emergency group state cancel of an interworking group</w:t>
      </w:r>
      <w:r>
        <w:rPr>
          <w:noProof/>
        </w:rPr>
        <w:tab/>
      </w:r>
      <w:r>
        <w:rPr>
          <w:noProof/>
        </w:rPr>
        <w:fldChar w:fldCharType="begin"/>
      </w:r>
      <w:r>
        <w:rPr>
          <w:noProof/>
        </w:rPr>
        <w:instrText xml:space="preserve"> PAGEREF _Toc209698093 \h </w:instrText>
      </w:r>
      <w:r>
        <w:rPr>
          <w:noProof/>
        </w:rPr>
      </w:r>
      <w:r>
        <w:rPr>
          <w:noProof/>
        </w:rPr>
        <w:fldChar w:fldCharType="separate"/>
      </w:r>
      <w:r>
        <w:rPr>
          <w:noProof/>
        </w:rPr>
        <w:t>127</w:t>
      </w:r>
      <w:r>
        <w:rPr>
          <w:noProof/>
        </w:rPr>
        <w:fldChar w:fldCharType="end"/>
      </w:r>
    </w:p>
    <w:p w14:paraId="54EC8F5D" w14:textId="09D03D54" w:rsidR="008C2F6C" w:rsidRDefault="008C2F6C">
      <w:pPr>
        <w:pStyle w:val="TOC5"/>
        <w:rPr>
          <w:rFonts w:ascii="Calibri" w:hAnsi="Calibri"/>
          <w:noProof/>
          <w:kern w:val="2"/>
          <w:sz w:val="24"/>
          <w:szCs w:val="24"/>
          <w:lang w:eastAsia="en-GB"/>
        </w:rPr>
      </w:pPr>
      <w:r>
        <w:rPr>
          <w:noProof/>
        </w:rPr>
        <w:lastRenderedPageBreak/>
        <w:t>10.6.2.3.1</w:t>
      </w:r>
      <w:r>
        <w:rPr>
          <w:rFonts w:ascii="Calibri" w:hAnsi="Calibri"/>
          <w:noProof/>
          <w:kern w:val="2"/>
          <w:sz w:val="24"/>
          <w:szCs w:val="24"/>
          <w:lang w:eastAsia="en-GB"/>
        </w:rPr>
        <w:tab/>
      </w:r>
      <w:r>
        <w:rPr>
          <w:noProof/>
        </w:rPr>
        <w:t>LMR user initiated in-progress emergency group state cancel of an interworking group defined in the MCPTT system</w:t>
      </w:r>
      <w:r>
        <w:rPr>
          <w:noProof/>
        </w:rPr>
        <w:tab/>
      </w:r>
      <w:r>
        <w:rPr>
          <w:noProof/>
        </w:rPr>
        <w:fldChar w:fldCharType="begin"/>
      </w:r>
      <w:r>
        <w:rPr>
          <w:noProof/>
        </w:rPr>
        <w:instrText xml:space="preserve"> PAGEREF _Toc209698094 \h </w:instrText>
      </w:r>
      <w:r>
        <w:rPr>
          <w:noProof/>
        </w:rPr>
      </w:r>
      <w:r>
        <w:rPr>
          <w:noProof/>
        </w:rPr>
        <w:fldChar w:fldCharType="separate"/>
      </w:r>
      <w:r>
        <w:rPr>
          <w:noProof/>
        </w:rPr>
        <w:t>127</w:t>
      </w:r>
      <w:r>
        <w:rPr>
          <w:noProof/>
        </w:rPr>
        <w:fldChar w:fldCharType="end"/>
      </w:r>
    </w:p>
    <w:p w14:paraId="1244C791" w14:textId="2BDD8820" w:rsidR="008C2F6C" w:rsidRDefault="008C2F6C">
      <w:pPr>
        <w:pStyle w:val="TOC5"/>
        <w:rPr>
          <w:rFonts w:ascii="Calibri" w:hAnsi="Calibri"/>
          <w:noProof/>
          <w:kern w:val="2"/>
          <w:sz w:val="24"/>
          <w:szCs w:val="24"/>
          <w:lang w:eastAsia="en-GB"/>
        </w:rPr>
      </w:pPr>
      <w:r>
        <w:rPr>
          <w:noProof/>
        </w:rPr>
        <w:t>10.6.2.3.2</w:t>
      </w:r>
      <w:r>
        <w:rPr>
          <w:rFonts w:ascii="Calibri" w:hAnsi="Calibri"/>
          <w:noProof/>
          <w:kern w:val="2"/>
          <w:sz w:val="24"/>
          <w:szCs w:val="24"/>
          <w:lang w:eastAsia="en-GB"/>
        </w:rPr>
        <w:tab/>
      </w:r>
      <w:r>
        <w:rPr>
          <w:noProof/>
        </w:rPr>
        <w:t>MCPTT user initiated in-progress emergency group state cancel of an interworking group defined in the MCPTT system</w:t>
      </w:r>
      <w:r>
        <w:rPr>
          <w:noProof/>
        </w:rPr>
        <w:tab/>
      </w:r>
      <w:r>
        <w:rPr>
          <w:noProof/>
        </w:rPr>
        <w:fldChar w:fldCharType="begin"/>
      </w:r>
      <w:r>
        <w:rPr>
          <w:noProof/>
        </w:rPr>
        <w:instrText xml:space="preserve"> PAGEREF _Toc209698095 \h </w:instrText>
      </w:r>
      <w:r>
        <w:rPr>
          <w:noProof/>
        </w:rPr>
      </w:r>
      <w:r>
        <w:rPr>
          <w:noProof/>
        </w:rPr>
        <w:fldChar w:fldCharType="separate"/>
      </w:r>
      <w:r>
        <w:rPr>
          <w:noProof/>
        </w:rPr>
        <w:t>128</w:t>
      </w:r>
      <w:r>
        <w:rPr>
          <w:noProof/>
        </w:rPr>
        <w:fldChar w:fldCharType="end"/>
      </w:r>
    </w:p>
    <w:p w14:paraId="73A8C4EA" w14:textId="00F3B2BB" w:rsidR="008C2F6C" w:rsidRDefault="008C2F6C">
      <w:pPr>
        <w:pStyle w:val="TOC5"/>
        <w:rPr>
          <w:rFonts w:ascii="Calibri" w:hAnsi="Calibri"/>
          <w:noProof/>
          <w:kern w:val="2"/>
          <w:sz w:val="24"/>
          <w:szCs w:val="24"/>
          <w:lang w:eastAsia="en-GB"/>
        </w:rPr>
      </w:pPr>
      <w:r>
        <w:rPr>
          <w:noProof/>
        </w:rPr>
        <w:t>10.6.2.3.3</w:t>
      </w:r>
      <w:r>
        <w:rPr>
          <w:rFonts w:ascii="Calibri" w:hAnsi="Calibri"/>
          <w:noProof/>
          <w:kern w:val="2"/>
          <w:sz w:val="24"/>
          <w:szCs w:val="24"/>
          <w:lang w:eastAsia="en-GB"/>
        </w:rPr>
        <w:tab/>
      </w:r>
      <w:r>
        <w:rPr>
          <w:noProof/>
        </w:rPr>
        <w:t>LMR user initiated in-progress emergency group state cancel of an interworking group defined in an LMR system</w:t>
      </w:r>
      <w:r>
        <w:rPr>
          <w:noProof/>
        </w:rPr>
        <w:tab/>
      </w:r>
      <w:r>
        <w:rPr>
          <w:noProof/>
        </w:rPr>
        <w:fldChar w:fldCharType="begin"/>
      </w:r>
      <w:r>
        <w:rPr>
          <w:noProof/>
        </w:rPr>
        <w:instrText xml:space="preserve"> PAGEREF _Toc209698096 \h </w:instrText>
      </w:r>
      <w:r>
        <w:rPr>
          <w:noProof/>
        </w:rPr>
      </w:r>
      <w:r>
        <w:rPr>
          <w:noProof/>
        </w:rPr>
        <w:fldChar w:fldCharType="separate"/>
      </w:r>
      <w:r>
        <w:rPr>
          <w:noProof/>
        </w:rPr>
        <w:t>129</w:t>
      </w:r>
      <w:r>
        <w:rPr>
          <w:noProof/>
        </w:rPr>
        <w:fldChar w:fldCharType="end"/>
      </w:r>
    </w:p>
    <w:p w14:paraId="2C972A8A" w14:textId="7D4F371B" w:rsidR="008C2F6C" w:rsidRDefault="008C2F6C">
      <w:pPr>
        <w:pStyle w:val="TOC5"/>
        <w:rPr>
          <w:rFonts w:ascii="Calibri" w:hAnsi="Calibri"/>
          <w:noProof/>
          <w:kern w:val="2"/>
          <w:sz w:val="24"/>
          <w:szCs w:val="24"/>
          <w:lang w:eastAsia="en-GB"/>
        </w:rPr>
      </w:pPr>
      <w:r>
        <w:rPr>
          <w:noProof/>
        </w:rPr>
        <w:t>10.6.2.3.4</w:t>
      </w:r>
      <w:r>
        <w:rPr>
          <w:rFonts w:ascii="Calibri" w:hAnsi="Calibri"/>
          <w:noProof/>
          <w:kern w:val="2"/>
          <w:sz w:val="24"/>
          <w:szCs w:val="24"/>
          <w:lang w:eastAsia="en-GB"/>
        </w:rPr>
        <w:tab/>
      </w:r>
      <w:r>
        <w:rPr>
          <w:noProof/>
        </w:rPr>
        <w:t>MCPTT user initiated in-progress emergency group state cancel of an interworking group defined in an LMR system</w:t>
      </w:r>
      <w:r>
        <w:rPr>
          <w:noProof/>
        </w:rPr>
        <w:tab/>
      </w:r>
      <w:r>
        <w:rPr>
          <w:noProof/>
        </w:rPr>
        <w:fldChar w:fldCharType="begin"/>
      </w:r>
      <w:r>
        <w:rPr>
          <w:noProof/>
        </w:rPr>
        <w:instrText xml:space="preserve"> PAGEREF _Toc209698097 \h </w:instrText>
      </w:r>
      <w:r>
        <w:rPr>
          <w:noProof/>
        </w:rPr>
      </w:r>
      <w:r>
        <w:rPr>
          <w:noProof/>
        </w:rPr>
        <w:fldChar w:fldCharType="separate"/>
      </w:r>
      <w:r>
        <w:rPr>
          <w:noProof/>
        </w:rPr>
        <w:t>130</w:t>
      </w:r>
      <w:r>
        <w:rPr>
          <w:noProof/>
        </w:rPr>
        <w:fldChar w:fldCharType="end"/>
      </w:r>
    </w:p>
    <w:p w14:paraId="3E47A868" w14:textId="5F42A667" w:rsidR="008C2F6C" w:rsidRDefault="008C2F6C">
      <w:pPr>
        <w:pStyle w:val="TOC4"/>
        <w:rPr>
          <w:rFonts w:ascii="Calibri" w:hAnsi="Calibri"/>
          <w:noProof/>
          <w:kern w:val="2"/>
          <w:sz w:val="24"/>
          <w:szCs w:val="24"/>
          <w:lang w:eastAsia="en-GB"/>
        </w:rPr>
      </w:pPr>
      <w:r>
        <w:rPr>
          <w:noProof/>
        </w:rPr>
        <w:t>10.6.2.4</w:t>
      </w:r>
      <w:r>
        <w:rPr>
          <w:rFonts w:ascii="Calibri" w:hAnsi="Calibri"/>
          <w:noProof/>
          <w:kern w:val="2"/>
          <w:sz w:val="24"/>
          <w:szCs w:val="24"/>
          <w:lang w:eastAsia="en-GB"/>
        </w:rPr>
        <w:tab/>
      </w:r>
      <w:r>
        <w:rPr>
          <w:noProof/>
        </w:rPr>
        <w:t>Losing audio</w:t>
      </w:r>
      <w:r>
        <w:rPr>
          <w:noProof/>
        </w:rPr>
        <w:tab/>
      </w:r>
      <w:r>
        <w:rPr>
          <w:noProof/>
        </w:rPr>
        <w:fldChar w:fldCharType="begin"/>
      </w:r>
      <w:r>
        <w:rPr>
          <w:noProof/>
        </w:rPr>
        <w:instrText xml:space="preserve"> PAGEREF _Toc209698098 \h </w:instrText>
      </w:r>
      <w:r>
        <w:rPr>
          <w:noProof/>
        </w:rPr>
      </w:r>
      <w:r>
        <w:rPr>
          <w:noProof/>
        </w:rPr>
        <w:fldChar w:fldCharType="separate"/>
      </w:r>
      <w:r>
        <w:rPr>
          <w:noProof/>
        </w:rPr>
        <w:t>132</w:t>
      </w:r>
      <w:r>
        <w:rPr>
          <w:noProof/>
        </w:rPr>
        <w:fldChar w:fldCharType="end"/>
      </w:r>
    </w:p>
    <w:p w14:paraId="5E146111" w14:textId="05068342" w:rsidR="008C2F6C" w:rsidRDefault="008C2F6C">
      <w:pPr>
        <w:pStyle w:val="TOC4"/>
        <w:rPr>
          <w:rFonts w:ascii="Calibri" w:hAnsi="Calibri"/>
          <w:noProof/>
          <w:kern w:val="2"/>
          <w:sz w:val="24"/>
          <w:szCs w:val="24"/>
          <w:lang w:eastAsia="en-GB"/>
        </w:rPr>
      </w:pPr>
      <w:r>
        <w:rPr>
          <w:noProof/>
        </w:rPr>
        <w:t>10.6.2.5</w:t>
      </w:r>
      <w:r>
        <w:rPr>
          <w:rFonts w:ascii="Calibri" w:hAnsi="Calibri"/>
          <w:noProof/>
          <w:kern w:val="2"/>
          <w:sz w:val="24"/>
          <w:szCs w:val="24"/>
          <w:lang w:eastAsia="en-GB"/>
        </w:rPr>
        <w:tab/>
      </w:r>
      <w:r>
        <w:rPr>
          <w:noProof/>
        </w:rPr>
        <w:t>Default emergency group</w:t>
      </w:r>
      <w:r>
        <w:rPr>
          <w:noProof/>
        </w:rPr>
        <w:tab/>
      </w:r>
      <w:r>
        <w:rPr>
          <w:noProof/>
        </w:rPr>
        <w:fldChar w:fldCharType="begin"/>
      </w:r>
      <w:r>
        <w:rPr>
          <w:noProof/>
        </w:rPr>
        <w:instrText xml:space="preserve"> PAGEREF _Toc209698099 \h </w:instrText>
      </w:r>
      <w:r>
        <w:rPr>
          <w:noProof/>
        </w:rPr>
      </w:r>
      <w:r>
        <w:rPr>
          <w:noProof/>
        </w:rPr>
        <w:fldChar w:fldCharType="separate"/>
      </w:r>
      <w:r>
        <w:rPr>
          <w:noProof/>
        </w:rPr>
        <w:t>132</w:t>
      </w:r>
      <w:r>
        <w:rPr>
          <w:noProof/>
        </w:rPr>
        <w:fldChar w:fldCharType="end"/>
      </w:r>
    </w:p>
    <w:p w14:paraId="4EDCA75C" w14:textId="4C31B70F" w:rsidR="008C2F6C" w:rsidRDefault="008C2F6C">
      <w:pPr>
        <w:pStyle w:val="TOC4"/>
        <w:rPr>
          <w:rFonts w:ascii="Calibri" w:hAnsi="Calibri"/>
          <w:noProof/>
          <w:kern w:val="2"/>
          <w:sz w:val="24"/>
          <w:szCs w:val="24"/>
          <w:lang w:eastAsia="en-GB"/>
        </w:rPr>
      </w:pPr>
      <w:r>
        <w:rPr>
          <w:noProof/>
        </w:rPr>
        <w:t>10.6.2.6</w:t>
      </w:r>
      <w:r>
        <w:rPr>
          <w:rFonts w:ascii="Calibri" w:hAnsi="Calibri"/>
          <w:noProof/>
          <w:kern w:val="2"/>
          <w:sz w:val="24"/>
          <w:szCs w:val="24"/>
          <w:lang w:eastAsia="en-GB"/>
        </w:rPr>
        <w:tab/>
      </w:r>
      <w:r>
        <w:rPr>
          <w:noProof/>
        </w:rPr>
        <w:t>Emergency private call</w:t>
      </w:r>
      <w:r>
        <w:rPr>
          <w:noProof/>
        </w:rPr>
        <w:tab/>
      </w:r>
      <w:r>
        <w:rPr>
          <w:noProof/>
        </w:rPr>
        <w:fldChar w:fldCharType="begin"/>
      </w:r>
      <w:r>
        <w:rPr>
          <w:noProof/>
        </w:rPr>
        <w:instrText xml:space="preserve"> PAGEREF _Toc209698100 \h </w:instrText>
      </w:r>
      <w:r>
        <w:rPr>
          <w:noProof/>
        </w:rPr>
      </w:r>
      <w:r>
        <w:rPr>
          <w:noProof/>
        </w:rPr>
        <w:fldChar w:fldCharType="separate"/>
      </w:r>
      <w:r>
        <w:rPr>
          <w:noProof/>
        </w:rPr>
        <w:t>132</w:t>
      </w:r>
      <w:r>
        <w:rPr>
          <w:noProof/>
        </w:rPr>
        <w:fldChar w:fldCharType="end"/>
      </w:r>
    </w:p>
    <w:p w14:paraId="020D5AA1" w14:textId="3FCC3144" w:rsidR="008C2F6C" w:rsidRDefault="008C2F6C">
      <w:pPr>
        <w:pStyle w:val="TOC4"/>
        <w:rPr>
          <w:rFonts w:ascii="Calibri" w:hAnsi="Calibri"/>
          <w:noProof/>
          <w:kern w:val="2"/>
          <w:sz w:val="24"/>
          <w:szCs w:val="24"/>
          <w:lang w:eastAsia="en-GB"/>
        </w:rPr>
      </w:pPr>
      <w:r>
        <w:rPr>
          <w:noProof/>
        </w:rPr>
        <w:t>10.6.2.7</w:t>
      </w:r>
      <w:r>
        <w:rPr>
          <w:rFonts w:ascii="Calibri" w:hAnsi="Calibri"/>
          <w:noProof/>
          <w:kern w:val="2"/>
          <w:sz w:val="24"/>
          <w:szCs w:val="24"/>
          <w:lang w:eastAsia="en-GB"/>
        </w:rPr>
        <w:tab/>
      </w:r>
      <w:r>
        <w:rPr>
          <w:noProof/>
        </w:rPr>
        <w:t>LMR systems that do not track group emergencies</w:t>
      </w:r>
      <w:r>
        <w:rPr>
          <w:noProof/>
        </w:rPr>
        <w:tab/>
      </w:r>
      <w:r>
        <w:rPr>
          <w:noProof/>
        </w:rPr>
        <w:fldChar w:fldCharType="begin"/>
      </w:r>
      <w:r>
        <w:rPr>
          <w:noProof/>
        </w:rPr>
        <w:instrText xml:space="preserve"> PAGEREF _Toc209698101 \h </w:instrText>
      </w:r>
      <w:r>
        <w:rPr>
          <w:noProof/>
        </w:rPr>
      </w:r>
      <w:r>
        <w:rPr>
          <w:noProof/>
        </w:rPr>
        <w:fldChar w:fldCharType="separate"/>
      </w:r>
      <w:r>
        <w:rPr>
          <w:noProof/>
        </w:rPr>
        <w:t>132</w:t>
      </w:r>
      <w:r>
        <w:rPr>
          <w:noProof/>
        </w:rPr>
        <w:fldChar w:fldCharType="end"/>
      </w:r>
    </w:p>
    <w:p w14:paraId="555A7CAC" w14:textId="46560BD4" w:rsidR="008C2F6C" w:rsidRDefault="008C2F6C">
      <w:pPr>
        <w:pStyle w:val="TOC3"/>
        <w:rPr>
          <w:rFonts w:ascii="Calibri" w:hAnsi="Calibri"/>
          <w:noProof/>
          <w:kern w:val="2"/>
          <w:sz w:val="24"/>
          <w:szCs w:val="24"/>
          <w:lang w:eastAsia="en-GB"/>
        </w:rPr>
      </w:pPr>
      <w:r>
        <w:rPr>
          <w:noProof/>
        </w:rPr>
        <w:t>10.6.3</w:t>
      </w:r>
      <w:r>
        <w:rPr>
          <w:rFonts w:ascii="Calibri" w:hAnsi="Calibri"/>
          <w:noProof/>
          <w:kern w:val="2"/>
          <w:sz w:val="24"/>
          <w:szCs w:val="24"/>
          <w:lang w:eastAsia="en-GB"/>
        </w:rPr>
        <w:tab/>
      </w:r>
      <w:r>
        <w:rPr>
          <w:noProof/>
        </w:rPr>
        <w:t>Imminent peril calls</w:t>
      </w:r>
      <w:r>
        <w:rPr>
          <w:noProof/>
        </w:rPr>
        <w:tab/>
      </w:r>
      <w:r>
        <w:rPr>
          <w:noProof/>
        </w:rPr>
        <w:fldChar w:fldCharType="begin"/>
      </w:r>
      <w:r>
        <w:rPr>
          <w:noProof/>
        </w:rPr>
        <w:instrText xml:space="preserve"> PAGEREF _Toc209698102 \h </w:instrText>
      </w:r>
      <w:r>
        <w:rPr>
          <w:noProof/>
        </w:rPr>
      </w:r>
      <w:r>
        <w:rPr>
          <w:noProof/>
        </w:rPr>
        <w:fldChar w:fldCharType="separate"/>
      </w:r>
      <w:r>
        <w:rPr>
          <w:noProof/>
        </w:rPr>
        <w:t>132</w:t>
      </w:r>
      <w:r>
        <w:rPr>
          <w:noProof/>
        </w:rPr>
        <w:fldChar w:fldCharType="end"/>
      </w:r>
    </w:p>
    <w:p w14:paraId="0B6DB672" w14:textId="1008BAC6" w:rsidR="008C2F6C" w:rsidRDefault="008C2F6C">
      <w:pPr>
        <w:pStyle w:val="TOC4"/>
        <w:rPr>
          <w:rFonts w:ascii="Calibri" w:hAnsi="Calibri"/>
          <w:noProof/>
          <w:kern w:val="2"/>
          <w:sz w:val="24"/>
          <w:szCs w:val="24"/>
          <w:lang w:eastAsia="en-GB"/>
        </w:rPr>
      </w:pPr>
      <w:r>
        <w:rPr>
          <w:noProof/>
        </w:rPr>
        <w:t>10.6.3.1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_Toc209698103 \h </w:instrText>
      </w:r>
      <w:r>
        <w:rPr>
          <w:noProof/>
        </w:rPr>
      </w:r>
      <w:r>
        <w:rPr>
          <w:noProof/>
        </w:rPr>
        <w:fldChar w:fldCharType="separate"/>
      </w:r>
      <w:r>
        <w:rPr>
          <w:noProof/>
        </w:rPr>
        <w:t>132</w:t>
      </w:r>
      <w:r>
        <w:rPr>
          <w:noProof/>
        </w:rPr>
        <w:fldChar w:fldCharType="end"/>
      </w:r>
    </w:p>
    <w:p w14:paraId="0AFCE35F" w14:textId="14959420" w:rsidR="008C2F6C" w:rsidRDefault="008C2F6C">
      <w:pPr>
        <w:pStyle w:val="TOC4"/>
        <w:rPr>
          <w:rFonts w:ascii="Calibri" w:hAnsi="Calibri"/>
          <w:noProof/>
          <w:kern w:val="2"/>
          <w:sz w:val="24"/>
          <w:szCs w:val="24"/>
          <w:lang w:eastAsia="en-GB"/>
        </w:rPr>
      </w:pPr>
      <w:r>
        <w:rPr>
          <w:noProof/>
        </w:rPr>
        <w:t>10.6.3.2</w:t>
      </w:r>
      <w:r>
        <w:rPr>
          <w:rFonts w:ascii="Calibri" w:hAnsi="Calibri"/>
          <w:noProof/>
          <w:kern w:val="2"/>
          <w:sz w:val="24"/>
          <w:szCs w:val="24"/>
          <w:lang w:eastAsia="en-GB"/>
        </w:rPr>
        <w:tab/>
      </w:r>
      <w:r>
        <w:rPr>
          <w:noProof/>
        </w:rPr>
        <w:t>Imminent peril group call initiated by an MCPTT user on an interworking group</w:t>
      </w:r>
      <w:r>
        <w:rPr>
          <w:noProof/>
        </w:rPr>
        <w:tab/>
      </w:r>
      <w:r>
        <w:rPr>
          <w:noProof/>
        </w:rPr>
        <w:fldChar w:fldCharType="begin"/>
      </w:r>
      <w:r>
        <w:rPr>
          <w:noProof/>
        </w:rPr>
        <w:instrText xml:space="preserve"> PAGEREF _Toc209698104 \h </w:instrText>
      </w:r>
      <w:r>
        <w:rPr>
          <w:noProof/>
        </w:rPr>
      </w:r>
      <w:r>
        <w:rPr>
          <w:noProof/>
        </w:rPr>
        <w:fldChar w:fldCharType="separate"/>
      </w:r>
      <w:r>
        <w:rPr>
          <w:noProof/>
        </w:rPr>
        <w:t>132</w:t>
      </w:r>
      <w:r>
        <w:rPr>
          <w:noProof/>
        </w:rPr>
        <w:fldChar w:fldCharType="end"/>
      </w:r>
    </w:p>
    <w:p w14:paraId="22AB7095" w14:textId="0DBE8554" w:rsidR="008C2F6C" w:rsidRDefault="008C2F6C">
      <w:pPr>
        <w:pStyle w:val="TOC4"/>
        <w:rPr>
          <w:rFonts w:ascii="Calibri" w:hAnsi="Calibri"/>
          <w:noProof/>
          <w:kern w:val="2"/>
          <w:sz w:val="24"/>
          <w:szCs w:val="24"/>
          <w:lang w:eastAsia="en-GB"/>
        </w:rPr>
      </w:pPr>
      <w:r>
        <w:rPr>
          <w:noProof/>
        </w:rPr>
        <w:t>10.6.3.3</w:t>
      </w:r>
      <w:r>
        <w:rPr>
          <w:rFonts w:ascii="Calibri" w:hAnsi="Calibri"/>
          <w:noProof/>
          <w:kern w:val="2"/>
          <w:sz w:val="24"/>
          <w:szCs w:val="24"/>
          <w:lang w:eastAsia="en-GB"/>
        </w:rPr>
        <w:tab/>
      </w:r>
      <w:r>
        <w:rPr>
          <w:noProof/>
        </w:rPr>
        <w:t>Group call initiated by a user in the LMR system on an interworking group in imminent peril state</w:t>
      </w:r>
      <w:r>
        <w:rPr>
          <w:noProof/>
        </w:rPr>
        <w:tab/>
      </w:r>
      <w:r>
        <w:rPr>
          <w:noProof/>
        </w:rPr>
        <w:fldChar w:fldCharType="begin"/>
      </w:r>
      <w:r>
        <w:rPr>
          <w:noProof/>
        </w:rPr>
        <w:instrText xml:space="preserve"> PAGEREF _Toc209698105 \h </w:instrText>
      </w:r>
      <w:r>
        <w:rPr>
          <w:noProof/>
        </w:rPr>
      </w:r>
      <w:r>
        <w:rPr>
          <w:noProof/>
        </w:rPr>
        <w:fldChar w:fldCharType="separate"/>
      </w:r>
      <w:r>
        <w:rPr>
          <w:noProof/>
        </w:rPr>
        <w:t>134</w:t>
      </w:r>
      <w:r>
        <w:rPr>
          <w:noProof/>
        </w:rPr>
        <w:fldChar w:fldCharType="end"/>
      </w:r>
    </w:p>
    <w:p w14:paraId="260AB908" w14:textId="602E28E5" w:rsidR="008C2F6C" w:rsidRDefault="008C2F6C">
      <w:pPr>
        <w:pStyle w:val="TOC4"/>
        <w:rPr>
          <w:rFonts w:ascii="Calibri" w:hAnsi="Calibri"/>
          <w:noProof/>
          <w:kern w:val="2"/>
          <w:sz w:val="24"/>
          <w:szCs w:val="24"/>
          <w:lang w:eastAsia="en-GB"/>
        </w:rPr>
      </w:pPr>
      <w:r>
        <w:rPr>
          <w:noProof/>
        </w:rPr>
        <w:t>10.6.3.4</w:t>
      </w:r>
      <w:r>
        <w:rPr>
          <w:rFonts w:ascii="Calibri" w:hAnsi="Calibri"/>
          <w:noProof/>
          <w:kern w:val="2"/>
          <w:sz w:val="24"/>
          <w:szCs w:val="24"/>
          <w:lang w:eastAsia="en-GB"/>
        </w:rPr>
        <w:tab/>
      </w:r>
      <w:r>
        <w:rPr>
          <w:noProof/>
        </w:rPr>
        <w:t>In-progress imminent peril state cancel on an interworking group</w:t>
      </w:r>
      <w:r>
        <w:rPr>
          <w:noProof/>
        </w:rPr>
        <w:tab/>
      </w:r>
      <w:r>
        <w:rPr>
          <w:noProof/>
        </w:rPr>
        <w:fldChar w:fldCharType="begin"/>
      </w:r>
      <w:r>
        <w:rPr>
          <w:noProof/>
        </w:rPr>
        <w:instrText xml:space="preserve"> PAGEREF _Toc209698106 \h </w:instrText>
      </w:r>
      <w:r>
        <w:rPr>
          <w:noProof/>
        </w:rPr>
      </w:r>
      <w:r>
        <w:rPr>
          <w:noProof/>
        </w:rPr>
        <w:fldChar w:fldCharType="separate"/>
      </w:r>
      <w:r>
        <w:rPr>
          <w:noProof/>
        </w:rPr>
        <w:t>136</w:t>
      </w:r>
      <w:r>
        <w:rPr>
          <w:noProof/>
        </w:rPr>
        <w:fldChar w:fldCharType="end"/>
      </w:r>
    </w:p>
    <w:p w14:paraId="04692487" w14:textId="6D96F1B6" w:rsidR="008C2F6C" w:rsidRDefault="008C2F6C">
      <w:pPr>
        <w:pStyle w:val="TOC3"/>
        <w:rPr>
          <w:rFonts w:ascii="Calibri" w:hAnsi="Calibri"/>
          <w:noProof/>
          <w:kern w:val="2"/>
          <w:sz w:val="24"/>
          <w:szCs w:val="24"/>
          <w:lang w:eastAsia="en-GB"/>
        </w:rPr>
      </w:pPr>
      <w:r w:rsidRPr="002164DC">
        <w:rPr>
          <w:noProof/>
          <w:lang w:val="en-US"/>
        </w:rPr>
        <w:t>10.6.4</w:t>
      </w:r>
      <w:r>
        <w:rPr>
          <w:rFonts w:ascii="Calibri" w:hAnsi="Calibri"/>
          <w:noProof/>
          <w:kern w:val="2"/>
          <w:sz w:val="24"/>
          <w:szCs w:val="24"/>
          <w:lang w:eastAsia="en-GB"/>
        </w:rPr>
        <w:tab/>
      </w:r>
      <w:r>
        <w:rPr>
          <w:noProof/>
        </w:rPr>
        <w:t>Emergency alerts</w:t>
      </w:r>
      <w:r>
        <w:rPr>
          <w:noProof/>
        </w:rPr>
        <w:tab/>
      </w:r>
      <w:r>
        <w:rPr>
          <w:noProof/>
        </w:rPr>
        <w:fldChar w:fldCharType="begin"/>
      </w:r>
      <w:r>
        <w:rPr>
          <w:noProof/>
        </w:rPr>
        <w:instrText xml:space="preserve"> PAGEREF _Toc209698107 \h </w:instrText>
      </w:r>
      <w:r>
        <w:rPr>
          <w:noProof/>
        </w:rPr>
      </w:r>
      <w:r>
        <w:rPr>
          <w:noProof/>
        </w:rPr>
        <w:fldChar w:fldCharType="separate"/>
      </w:r>
      <w:r>
        <w:rPr>
          <w:noProof/>
        </w:rPr>
        <w:t>138</w:t>
      </w:r>
      <w:r>
        <w:rPr>
          <w:noProof/>
        </w:rPr>
        <w:fldChar w:fldCharType="end"/>
      </w:r>
    </w:p>
    <w:p w14:paraId="50AB007F" w14:textId="3AB4A363" w:rsidR="008C2F6C" w:rsidRDefault="008C2F6C">
      <w:pPr>
        <w:pStyle w:val="TOC4"/>
        <w:rPr>
          <w:rFonts w:ascii="Calibri" w:hAnsi="Calibri"/>
          <w:noProof/>
          <w:kern w:val="2"/>
          <w:sz w:val="24"/>
          <w:szCs w:val="24"/>
          <w:lang w:eastAsia="en-GB"/>
        </w:rPr>
      </w:pPr>
      <w:r>
        <w:rPr>
          <w:noProof/>
        </w:rPr>
        <w:t>10.6.4.1</w:t>
      </w:r>
      <w:r>
        <w:rPr>
          <w:rFonts w:ascii="Calibri" w:hAnsi="Calibri"/>
          <w:noProof/>
          <w:kern w:val="2"/>
          <w:sz w:val="24"/>
          <w:szCs w:val="24"/>
          <w:lang w:eastAsia="en-GB"/>
        </w:rPr>
        <w:tab/>
      </w:r>
      <w:r>
        <w:rPr>
          <w:noProof/>
        </w:rPr>
        <w:t>Emergency alert initiated by LMR user</w:t>
      </w:r>
      <w:r>
        <w:rPr>
          <w:noProof/>
        </w:rPr>
        <w:tab/>
      </w:r>
      <w:r>
        <w:rPr>
          <w:noProof/>
        </w:rPr>
        <w:fldChar w:fldCharType="begin"/>
      </w:r>
      <w:r>
        <w:rPr>
          <w:noProof/>
        </w:rPr>
        <w:instrText xml:space="preserve"> PAGEREF _Toc209698108 \h </w:instrText>
      </w:r>
      <w:r>
        <w:rPr>
          <w:noProof/>
        </w:rPr>
      </w:r>
      <w:r>
        <w:rPr>
          <w:noProof/>
        </w:rPr>
        <w:fldChar w:fldCharType="separate"/>
      </w:r>
      <w:r>
        <w:rPr>
          <w:noProof/>
        </w:rPr>
        <w:t>138</w:t>
      </w:r>
      <w:r>
        <w:rPr>
          <w:noProof/>
        </w:rPr>
        <w:fldChar w:fldCharType="end"/>
      </w:r>
    </w:p>
    <w:p w14:paraId="4B3EDD7B" w14:textId="1E3D4298" w:rsidR="008C2F6C" w:rsidRDefault="008C2F6C">
      <w:pPr>
        <w:pStyle w:val="TOC4"/>
        <w:rPr>
          <w:rFonts w:ascii="Calibri" w:hAnsi="Calibri"/>
          <w:noProof/>
          <w:kern w:val="2"/>
          <w:sz w:val="24"/>
          <w:szCs w:val="24"/>
          <w:lang w:eastAsia="en-GB"/>
        </w:rPr>
      </w:pPr>
      <w:r w:rsidRPr="002164DC">
        <w:rPr>
          <w:noProof/>
          <w:lang w:val="en-US"/>
        </w:rPr>
        <w:t>10.6.4.2</w:t>
      </w:r>
      <w:r>
        <w:rPr>
          <w:rFonts w:ascii="Calibri" w:hAnsi="Calibri"/>
          <w:noProof/>
          <w:kern w:val="2"/>
          <w:sz w:val="24"/>
          <w:szCs w:val="24"/>
          <w:lang w:eastAsia="en-GB"/>
        </w:rPr>
        <w:tab/>
      </w:r>
      <w:r>
        <w:rPr>
          <w:noProof/>
        </w:rPr>
        <w:t>Emergency alert initiated by MC service user</w:t>
      </w:r>
      <w:r>
        <w:rPr>
          <w:noProof/>
        </w:rPr>
        <w:tab/>
      </w:r>
      <w:r>
        <w:rPr>
          <w:noProof/>
        </w:rPr>
        <w:fldChar w:fldCharType="begin"/>
      </w:r>
      <w:r>
        <w:rPr>
          <w:noProof/>
        </w:rPr>
        <w:instrText xml:space="preserve"> PAGEREF _Toc209698109 \h </w:instrText>
      </w:r>
      <w:r>
        <w:rPr>
          <w:noProof/>
        </w:rPr>
      </w:r>
      <w:r>
        <w:rPr>
          <w:noProof/>
        </w:rPr>
        <w:fldChar w:fldCharType="separate"/>
      </w:r>
      <w:r>
        <w:rPr>
          <w:noProof/>
        </w:rPr>
        <w:t>139</w:t>
      </w:r>
      <w:r>
        <w:rPr>
          <w:noProof/>
        </w:rPr>
        <w:fldChar w:fldCharType="end"/>
      </w:r>
    </w:p>
    <w:p w14:paraId="45C38D40" w14:textId="70BD450D" w:rsidR="008C2F6C" w:rsidRDefault="008C2F6C">
      <w:pPr>
        <w:pStyle w:val="TOC3"/>
        <w:rPr>
          <w:rFonts w:ascii="Calibri" w:hAnsi="Calibri"/>
          <w:noProof/>
          <w:kern w:val="2"/>
          <w:sz w:val="24"/>
          <w:szCs w:val="24"/>
          <w:lang w:eastAsia="en-GB"/>
        </w:rPr>
      </w:pPr>
      <w:r w:rsidRPr="002164DC">
        <w:rPr>
          <w:noProof/>
          <w:lang w:val="en-US"/>
        </w:rPr>
        <w:t>10.6.5</w:t>
      </w:r>
      <w:r>
        <w:rPr>
          <w:rFonts w:ascii="Calibri" w:hAnsi="Calibri"/>
          <w:noProof/>
          <w:kern w:val="2"/>
          <w:sz w:val="24"/>
          <w:szCs w:val="24"/>
          <w:lang w:eastAsia="en-GB"/>
        </w:rPr>
        <w:tab/>
      </w:r>
      <w:r>
        <w:rPr>
          <w:noProof/>
        </w:rPr>
        <w:t>Emergency alert cancellation</w:t>
      </w:r>
      <w:r>
        <w:rPr>
          <w:noProof/>
        </w:rPr>
        <w:tab/>
      </w:r>
      <w:r>
        <w:rPr>
          <w:noProof/>
        </w:rPr>
        <w:fldChar w:fldCharType="begin"/>
      </w:r>
      <w:r>
        <w:rPr>
          <w:noProof/>
        </w:rPr>
        <w:instrText xml:space="preserve"> PAGEREF _Toc209698110 \h </w:instrText>
      </w:r>
      <w:r>
        <w:rPr>
          <w:noProof/>
        </w:rPr>
      </w:r>
      <w:r>
        <w:rPr>
          <w:noProof/>
        </w:rPr>
        <w:fldChar w:fldCharType="separate"/>
      </w:r>
      <w:r>
        <w:rPr>
          <w:noProof/>
        </w:rPr>
        <w:t>141</w:t>
      </w:r>
      <w:r>
        <w:rPr>
          <w:noProof/>
        </w:rPr>
        <w:fldChar w:fldCharType="end"/>
      </w:r>
    </w:p>
    <w:p w14:paraId="7A0EBAB8" w14:textId="5EBDFED1" w:rsidR="008C2F6C" w:rsidRDefault="008C2F6C">
      <w:pPr>
        <w:pStyle w:val="TOC4"/>
        <w:rPr>
          <w:rFonts w:ascii="Calibri" w:hAnsi="Calibri"/>
          <w:noProof/>
          <w:kern w:val="2"/>
          <w:sz w:val="24"/>
          <w:szCs w:val="24"/>
          <w:lang w:eastAsia="en-GB"/>
        </w:rPr>
      </w:pPr>
      <w:r>
        <w:rPr>
          <w:noProof/>
        </w:rPr>
        <w:t>10.6.5.1</w:t>
      </w:r>
      <w:r>
        <w:rPr>
          <w:rFonts w:ascii="Calibri" w:hAnsi="Calibri"/>
          <w:noProof/>
          <w:kern w:val="2"/>
          <w:sz w:val="24"/>
          <w:szCs w:val="24"/>
          <w:lang w:eastAsia="en-GB"/>
        </w:rPr>
        <w:tab/>
      </w:r>
      <w:r>
        <w:rPr>
          <w:noProof/>
        </w:rPr>
        <w:t>Emergency alert cancellation of an LMR user</w:t>
      </w:r>
      <w:r>
        <w:rPr>
          <w:noProof/>
        </w:rPr>
        <w:tab/>
      </w:r>
      <w:r>
        <w:rPr>
          <w:noProof/>
        </w:rPr>
        <w:fldChar w:fldCharType="begin"/>
      </w:r>
      <w:r>
        <w:rPr>
          <w:noProof/>
        </w:rPr>
        <w:instrText xml:space="preserve"> PAGEREF _Toc209698111 \h </w:instrText>
      </w:r>
      <w:r>
        <w:rPr>
          <w:noProof/>
        </w:rPr>
      </w:r>
      <w:r>
        <w:rPr>
          <w:noProof/>
        </w:rPr>
        <w:fldChar w:fldCharType="separate"/>
      </w:r>
      <w:r>
        <w:rPr>
          <w:noProof/>
        </w:rPr>
        <w:t>141</w:t>
      </w:r>
      <w:r>
        <w:rPr>
          <w:noProof/>
        </w:rPr>
        <w:fldChar w:fldCharType="end"/>
      </w:r>
    </w:p>
    <w:p w14:paraId="221E2952" w14:textId="358338C2" w:rsidR="008C2F6C" w:rsidRDefault="008C2F6C">
      <w:pPr>
        <w:pStyle w:val="TOC4"/>
        <w:rPr>
          <w:rFonts w:ascii="Calibri" w:hAnsi="Calibri"/>
          <w:noProof/>
          <w:kern w:val="2"/>
          <w:sz w:val="24"/>
          <w:szCs w:val="24"/>
          <w:lang w:eastAsia="en-GB"/>
        </w:rPr>
      </w:pPr>
      <w:r w:rsidRPr="002164DC">
        <w:rPr>
          <w:noProof/>
          <w:lang w:val="en-US"/>
        </w:rPr>
        <w:t>10.6.5.2</w:t>
      </w:r>
      <w:r>
        <w:rPr>
          <w:rFonts w:ascii="Calibri" w:hAnsi="Calibri"/>
          <w:noProof/>
          <w:kern w:val="2"/>
          <w:sz w:val="24"/>
          <w:szCs w:val="24"/>
          <w:lang w:eastAsia="en-GB"/>
        </w:rPr>
        <w:tab/>
      </w:r>
      <w:r>
        <w:rPr>
          <w:noProof/>
        </w:rPr>
        <w:t>Emergency alert cancellation of an MC service user</w:t>
      </w:r>
      <w:r>
        <w:rPr>
          <w:noProof/>
        </w:rPr>
        <w:tab/>
      </w:r>
      <w:r>
        <w:rPr>
          <w:noProof/>
        </w:rPr>
        <w:fldChar w:fldCharType="begin"/>
      </w:r>
      <w:r>
        <w:rPr>
          <w:noProof/>
        </w:rPr>
        <w:instrText xml:space="preserve"> PAGEREF _Toc209698112 \h </w:instrText>
      </w:r>
      <w:r>
        <w:rPr>
          <w:noProof/>
        </w:rPr>
      </w:r>
      <w:r>
        <w:rPr>
          <w:noProof/>
        </w:rPr>
        <w:fldChar w:fldCharType="separate"/>
      </w:r>
      <w:r>
        <w:rPr>
          <w:noProof/>
        </w:rPr>
        <w:t>142</w:t>
      </w:r>
      <w:r>
        <w:rPr>
          <w:noProof/>
        </w:rPr>
        <w:fldChar w:fldCharType="end"/>
      </w:r>
    </w:p>
    <w:p w14:paraId="7A23E7A8" w14:textId="5FA37E9F" w:rsidR="008C2F6C" w:rsidRDefault="008C2F6C">
      <w:pPr>
        <w:pStyle w:val="TOC2"/>
        <w:rPr>
          <w:rFonts w:ascii="Calibri" w:hAnsi="Calibri"/>
          <w:noProof/>
          <w:kern w:val="2"/>
          <w:sz w:val="24"/>
          <w:szCs w:val="24"/>
          <w:lang w:eastAsia="en-GB"/>
        </w:rPr>
      </w:pPr>
      <w:r w:rsidRPr="002164DC">
        <w:rPr>
          <w:rFonts w:eastAsia="SimSun"/>
          <w:noProof/>
          <w:lang w:val="fr-FR"/>
        </w:rPr>
        <w:t>10.7</w:t>
      </w:r>
      <w:r>
        <w:rPr>
          <w:rFonts w:ascii="Calibri" w:hAnsi="Calibri"/>
          <w:noProof/>
          <w:kern w:val="2"/>
          <w:sz w:val="24"/>
          <w:szCs w:val="24"/>
          <w:lang w:eastAsia="en-GB"/>
        </w:rPr>
        <w:tab/>
      </w:r>
      <w:r w:rsidRPr="002164DC">
        <w:rPr>
          <w:rFonts w:eastAsia="SimSun"/>
          <w:noProof/>
          <w:lang w:val="fr-FR"/>
        </w:rPr>
        <w:t>Codec</w:t>
      </w:r>
      <w:r>
        <w:rPr>
          <w:noProof/>
        </w:rPr>
        <w:tab/>
      </w:r>
      <w:r>
        <w:rPr>
          <w:noProof/>
        </w:rPr>
        <w:fldChar w:fldCharType="begin"/>
      </w:r>
      <w:r>
        <w:rPr>
          <w:noProof/>
        </w:rPr>
        <w:instrText xml:space="preserve"> PAGEREF _Toc209698113 \h </w:instrText>
      </w:r>
      <w:r>
        <w:rPr>
          <w:noProof/>
        </w:rPr>
      </w:r>
      <w:r>
        <w:rPr>
          <w:noProof/>
        </w:rPr>
        <w:fldChar w:fldCharType="separate"/>
      </w:r>
      <w:r>
        <w:rPr>
          <w:noProof/>
        </w:rPr>
        <w:t>144</w:t>
      </w:r>
      <w:r>
        <w:rPr>
          <w:noProof/>
        </w:rPr>
        <w:fldChar w:fldCharType="end"/>
      </w:r>
    </w:p>
    <w:p w14:paraId="4E7B1310" w14:textId="382F399B" w:rsidR="008C2F6C" w:rsidRDefault="008C2F6C">
      <w:pPr>
        <w:pStyle w:val="TOC3"/>
        <w:rPr>
          <w:rFonts w:ascii="Calibri" w:hAnsi="Calibri"/>
          <w:noProof/>
          <w:kern w:val="2"/>
          <w:sz w:val="24"/>
          <w:szCs w:val="24"/>
          <w:lang w:eastAsia="en-GB"/>
        </w:rPr>
      </w:pPr>
      <w:r w:rsidRPr="002164DC">
        <w:rPr>
          <w:rFonts w:eastAsia="SimSun"/>
          <w:noProof/>
          <w:lang w:val="fr-FR"/>
        </w:rPr>
        <w:t>10.7.1</w:t>
      </w:r>
      <w:r>
        <w:rPr>
          <w:rFonts w:ascii="Calibri" w:hAnsi="Calibri"/>
          <w:noProof/>
          <w:kern w:val="2"/>
          <w:sz w:val="24"/>
          <w:szCs w:val="24"/>
          <w:lang w:eastAsia="en-GB"/>
        </w:rPr>
        <w:tab/>
      </w:r>
      <w:r w:rsidRPr="002164DC">
        <w:rPr>
          <w:rFonts w:eastAsia="SimSun"/>
          <w:noProof/>
          <w:lang w:val="fr-FR"/>
        </w:rPr>
        <w:t>Information flows for codec</w:t>
      </w:r>
      <w:r>
        <w:rPr>
          <w:noProof/>
        </w:rPr>
        <w:tab/>
      </w:r>
      <w:r>
        <w:rPr>
          <w:noProof/>
        </w:rPr>
        <w:fldChar w:fldCharType="begin"/>
      </w:r>
      <w:r>
        <w:rPr>
          <w:noProof/>
        </w:rPr>
        <w:instrText xml:space="preserve"> PAGEREF _Toc209698114 \h </w:instrText>
      </w:r>
      <w:r>
        <w:rPr>
          <w:noProof/>
        </w:rPr>
      </w:r>
      <w:r>
        <w:rPr>
          <w:noProof/>
        </w:rPr>
        <w:fldChar w:fldCharType="separate"/>
      </w:r>
      <w:r>
        <w:rPr>
          <w:noProof/>
        </w:rPr>
        <w:t>144</w:t>
      </w:r>
      <w:r>
        <w:rPr>
          <w:noProof/>
        </w:rPr>
        <w:fldChar w:fldCharType="end"/>
      </w:r>
    </w:p>
    <w:p w14:paraId="6297308A" w14:textId="5470DB6A" w:rsidR="008C2F6C" w:rsidRDefault="008C2F6C">
      <w:pPr>
        <w:pStyle w:val="TOC4"/>
        <w:rPr>
          <w:rFonts w:ascii="Calibri" w:hAnsi="Calibri"/>
          <w:noProof/>
          <w:kern w:val="2"/>
          <w:sz w:val="24"/>
          <w:szCs w:val="24"/>
          <w:lang w:eastAsia="en-GB"/>
        </w:rPr>
      </w:pPr>
      <w:r w:rsidRPr="002164DC">
        <w:rPr>
          <w:rFonts w:eastAsia="SimSun"/>
          <w:noProof/>
          <w:lang w:val="fr-FR"/>
        </w:rPr>
        <w:t>10.7.1.1</w:t>
      </w:r>
      <w:r>
        <w:rPr>
          <w:rFonts w:ascii="Calibri" w:hAnsi="Calibri"/>
          <w:noProof/>
          <w:kern w:val="2"/>
          <w:sz w:val="24"/>
          <w:szCs w:val="24"/>
          <w:lang w:eastAsia="en-GB"/>
        </w:rPr>
        <w:tab/>
      </w:r>
      <w:r w:rsidRPr="002164DC">
        <w:rPr>
          <w:rFonts w:eastAsia="SimSun"/>
          <w:noProof/>
          <w:lang w:val="fr-FR"/>
        </w:rPr>
        <w:t>IWF codec reconciliation request</w:t>
      </w:r>
      <w:r>
        <w:rPr>
          <w:noProof/>
        </w:rPr>
        <w:tab/>
      </w:r>
      <w:r>
        <w:rPr>
          <w:noProof/>
        </w:rPr>
        <w:fldChar w:fldCharType="begin"/>
      </w:r>
      <w:r>
        <w:rPr>
          <w:noProof/>
        </w:rPr>
        <w:instrText xml:space="preserve"> PAGEREF _Toc209698115 \h </w:instrText>
      </w:r>
      <w:r>
        <w:rPr>
          <w:noProof/>
        </w:rPr>
      </w:r>
      <w:r>
        <w:rPr>
          <w:noProof/>
        </w:rPr>
        <w:fldChar w:fldCharType="separate"/>
      </w:r>
      <w:r>
        <w:rPr>
          <w:noProof/>
        </w:rPr>
        <w:t>144</w:t>
      </w:r>
      <w:r>
        <w:rPr>
          <w:noProof/>
        </w:rPr>
        <w:fldChar w:fldCharType="end"/>
      </w:r>
    </w:p>
    <w:p w14:paraId="5D2E1544" w14:textId="3C897DD3" w:rsidR="008C2F6C" w:rsidRDefault="008C2F6C">
      <w:pPr>
        <w:pStyle w:val="TOC4"/>
        <w:rPr>
          <w:rFonts w:ascii="Calibri" w:hAnsi="Calibri"/>
          <w:noProof/>
          <w:kern w:val="2"/>
          <w:sz w:val="24"/>
          <w:szCs w:val="24"/>
          <w:lang w:eastAsia="en-GB"/>
        </w:rPr>
      </w:pPr>
      <w:r w:rsidRPr="002164DC">
        <w:rPr>
          <w:rFonts w:eastAsia="SimSun"/>
          <w:noProof/>
        </w:rPr>
        <w:t>10.7.1.2</w:t>
      </w:r>
      <w:r>
        <w:rPr>
          <w:rFonts w:ascii="Calibri" w:hAnsi="Calibri"/>
          <w:noProof/>
          <w:kern w:val="2"/>
          <w:sz w:val="24"/>
          <w:szCs w:val="24"/>
          <w:lang w:eastAsia="en-GB"/>
        </w:rPr>
        <w:tab/>
      </w:r>
      <w:r w:rsidRPr="002164DC">
        <w:rPr>
          <w:rFonts w:eastAsia="SimSun"/>
          <w:noProof/>
        </w:rPr>
        <w:t>IWF codec reconciliation response</w:t>
      </w:r>
      <w:r>
        <w:rPr>
          <w:noProof/>
        </w:rPr>
        <w:tab/>
      </w:r>
      <w:r>
        <w:rPr>
          <w:noProof/>
        </w:rPr>
        <w:fldChar w:fldCharType="begin"/>
      </w:r>
      <w:r>
        <w:rPr>
          <w:noProof/>
        </w:rPr>
        <w:instrText xml:space="preserve"> PAGEREF _Toc209698116 \h </w:instrText>
      </w:r>
      <w:r>
        <w:rPr>
          <w:noProof/>
        </w:rPr>
      </w:r>
      <w:r>
        <w:rPr>
          <w:noProof/>
        </w:rPr>
        <w:fldChar w:fldCharType="separate"/>
      </w:r>
      <w:r>
        <w:rPr>
          <w:noProof/>
        </w:rPr>
        <w:t>144</w:t>
      </w:r>
      <w:r>
        <w:rPr>
          <w:noProof/>
        </w:rPr>
        <w:fldChar w:fldCharType="end"/>
      </w:r>
    </w:p>
    <w:p w14:paraId="4BF2CA90" w14:textId="5CA77ABC" w:rsidR="008C2F6C" w:rsidRDefault="008C2F6C">
      <w:pPr>
        <w:pStyle w:val="TOC3"/>
        <w:rPr>
          <w:rFonts w:ascii="Calibri" w:hAnsi="Calibri"/>
          <w:noProof/>
          <w:kern w:val="2"/>
          <w:sz w:val="24"/>
          <w:szCs w:val="24"/>
          <w:lang w:eastAsia="en-GB"/>
        </w:rPr>
      </w:pPr>
      <w:r w:rsidRPr="002164DC">
        <w:rPr>
          <w:noProof/>
          <w:lang w:val="en-US" w:eastAsia="zh-CN"/>
        </w:rPr>
        <w:t>10.7.2</w:t>
      </w:r>
      <w:r>
        <w:rPr>
          <w:rFonts w:ascii="Calibri" w:hAnsi="Calibri"/>
          <w:noProof/>
          <w:kern w:val="2"/>
          <w:sz w:val="24"/>
          <w:szCs w:val="24"/>
          <w:lang w:eastAsia="en-GB"/>
        </w:rPr>
        <w:tab/>
      </w:r>
      <w:r w:rsidRPr="002164DC">
        <w:rPr>
          <w:noProof/>
          <w:lang w:val="en-US"/>
        </w:rPr>
        <w:t>IWF transcoding</w:t>
      </w:r>
      <w:r>
        <w:rPr>
          <w:noProof/>
        </w:rPr>
        <w:tab/>
      </w:r>
      <w:r>
        <w:rPr>
          <w:noProof/>
        </w:rPr>
        <w:fldChar w:fldCharType="begin"/>
      </w:r>
      <w:r>
        <w:rPr>
          <w:noProof/>
        </w:rPr>
        <w:instrText xml:space="preserve"> PAGEREF _Toc209698117 \h </w:instrText>
      </w:r>
      <w:r>
        <w:rPr>
          <w:noProof/>
        </w:rPr>
      </w:r>
      <w:r>
        <w:rPr>
          <w:noProof/>
        </w:rPr>
        <w:fldChar w:fldCharType="separate"/>
      </w:r>
      <w:r>
        <w:rPr>
          <w:noProof/>
        </w:rPr>
        <w:t>144</w:t>
      </w:r>
      <w:r>
        <w:rPr>
          <w:noProof/>
        </w:rPr>
        <w:fldChar w:fldCharType="end"/>
      </w:r>
    </w:p>
    <w:p w14:paraId="3C51CFA1" w14:textId="7B17B7C2" w:rsidR="008C2F6C" w:rsidRDefault="008C2F6C">
      <w:pPr>
        <w:pStyle w:val="TOC3"/>
        <w:rPr>
          <w:rFonts w:ascii="Calibri" w:hAnsi="Calibri"/>
          <w:noProof/>
          <w:kern w:val="2"/>
          <w:sz w:val="24"/>
          <w:szCs w:val="24"/>
          <w:lang w:eastAsia="en-GB"/>
        </w:rPr>
      </w:pPr>
      <w:r w:rsidRPr="002164DC">
        <w:rPr>
          <w:noProof/>
          <w:lang w:val="en-US" w:eastAsia="zh-CN"/>
        </w:rPr>
        <w:t>10.7.3</w:t>
      </w:r>
      <w:r>
        <w:rPr>
          <w:rFonts w:ascii="Calibri" w:hAnsi="Calibri"/>
          <w:noProof/>
          <w:kern w:val="2"/>
          <w:sz w:val="24"/>
          <w:szCs w:val="24"/>
          <w:lang w:eastAsia="en-GB"/>
        </w:rPr>
        <w:tab/>
      </w:r>
      <w:r w:rsidRPr="002164DC">
        <w:rPr>
          <w:rFonts w:eastAsia="SimSun"/>
          <w:noProof/>
        </w:rPr>
        <w:t>Codec negotiation by the LMR system</w:t>
      </w:r>
      <w:r>
        <w:rPr>
          <w:noProof/>
        </w:rPr>
        <w:tab/>
      </w:r>
      <w:r>
        <w:rPr>
          <w:noProof/>
        </w:rPr>
        <w:fldChar w:fldCharType="begin"/>
      </w:r>
      <w:r>
        <w:rPr>
          <w:noProof/>
        </w:rPr>
        <w:instrText xml:space="preserve"> PAGEREF _Toc209698118 \h </w:instrText>
      </w:r>
      <w:r>
        <w:rPr>
          <w:noProof/>
        </w:rPr>
      </w:r>
      <w:r>
        <w:rPr>
          <w:noProof/>
        </w:rPr>
        <w:fldChar w:fldCharType="separate"/>
      </w:r>
      <w:r>
        <w:rPr>
          <w:noProof/>
        </w:rPr>
        <w:t>144</w:t>
      </w:r>
      <w:r>
        <w:rPr>
          <w:noProof/>
        </w:rPr>
        <w:fldChar w:fldCharType="end"/>
      </w:r>
    </w:p>
    <w:p w14:paraId="29971ABF" w14:textId="6576C4C1" w:rsidR="008C2F6C" w:rsidRDefault="008C2F6C">
      <w:pPr>
        <w:pStyle w:val="TOC4"/>
        <w:rPr>
          <w:rFonts w:ascii="Calibri" w:hAnsi="Calibri"/>
          <w:noProof/>
          <w:kern w:val="2"/>
          <w:sz w:val="24"/>
          <w:szCs w:val="24"/>
          <w:lang w:eastAsia="en-GB"/>
        </w:rPr>
      </w:pPr>
      <w:r w:rsidRPr="002164DC">
        <w:rPr>
          <w:noProof/>
          <w:lang w:val="en-US" w:eastAsia="zh-CN"/>
        </w:rPr>
        <w:t>10.7.3</w:t>
      </w:r>
      <w:r w:rsidRPr="002164DC">
        <w:rPr>
          <w:rFonts w:eastAsia="SimSun"/>
          <w:noProof/>
        </w:rPr>
        <w:t>.</w:t>
      </w:r>
      <w:r w:rsidRPr="002164DC">
        <w:rPr>
          <w:rFonts w:eastAsia="SimSun"/>
          <w:noProof/>
          <w:lang w:val="en-US"/>
        </w:rPr>
        <w:t>1</w:t>
      </w:r>
      <w:r>
        <w:rPr>
          <w:rFonts w:ascii="Calibri" w:hAnsi="Calibri"/>
          <w:noProof/>
          <w:kern w:val="2"/>
          <w:sz w:val="24"/>
          <w:szCs w:val="24"/>
          <w:lang w:eastAsia="en-GB"/>
        </w:rPr>
        <w:tab/>
      </w:r>
      <w:r w:rsidRPr="002164DC">
        <w:rPr>
          <w:rFonts w:eastAsia="SimSun"/>
          <w:noProof/>
        </w:rPr>
        <w:t>Description</w:t>
      </w:r>
      <w:r>
        <w:rPr>
          <w:noProof/>
        </w:rPr>
        <w:tab/>
      </w:r>
      <w:r>
        <w:rPr>
          <w:noProof/>
        </w:rPr>
        <w:fldChar w:fldCharType="begin"/>
      </w:r>
      <w:r>
        <w:rPr>
          <w:noProof/>
        </w:rPr>
        <w:instrText xml:space="preserve"> PAGEREF _Toc209698119 \h </w:instrText>
      </w:r>
      <w:r>
        <w:rPr>
          <w:noProof/>
        </w:rPr>
      </w:r>
      <w:r>
        <w:rPr>
          <w:noProof/>
        </w:rPr>
        <w:fldChar w:fldCharType="separate"/>
      </w:r>
      <w:r>
        <w:rPr>
          <w:noProof/>
        </w:rPr>
        <w:t>144</w:t>
      </w:r>
      <w:r>
        <w:rPr>
          <w:noProof/>
        </w:rPr>
        <w:fldChar w:fldCharType="end"/>
      </w:r>
    </w:p>
    <w:p w14:paraId="24E9E143" w14:textId="43D75D0F" w:rsidR="008C2F6C" w:rsidRDefault="008C2F6C">
      <w:pPr>
        <w:pStyle w:val="TOC2"/>
        <w:rPr>
          <w:rFonts w:ascii="Calibri" w:hAnsi="Calibri"/>
          <w:noProof/>
          <w:kern w:val="2"/>
          <w:sz w:val="24"/>
          <w:szCs w:val="24"/>
          <w:lang w:eastAsia="en-GB"/>
        </w:rPr>
      </w:pPr>
      <w:r w:rsidRPr="002164DC">
        <w:rPr>
          <w:noProof/>
          <w:lang w:val="en-US"/>
        </w:rPr>
        <w:t>10.8</w:t>
      </w:r>
      <w:r>
        <w:rPr>
          <w:rFonts w:ascii="Calibri" w:hAnsi="Calibri"/>
          <w:noProof/>
          <w:kern w:val="2"/>
          <w:sz w:val="24"/>
          <w:szCs w:val="24"/>
          <w:lang w:eastAsia="en-GB"/>
        </w:rPr>
        <w:tab/>
      </w:r>
      <w:r w:rsidRPr="002164DC">
        <w:rPr>
          <w:noProof/>
          <w:lang w:val="en-US"/>
        </w:rPr>
        <w:t>MCData short data service</w:t>
      </w:r>
      <w:r>
        <w:rPr>
          <w:noProof/>
        </w:rPr>
        <w:tab/>
      </w:r>
      <w:r>
        <w:rPr>
          <w:noProof/>
        </w:rPr>
        <w:fldChar w:fldCharType="begin"/>
      </w:r>
      <w:r>
        <w:rPr>
          <w:noProof/>
        </w:rPr>
        <w:instrText xml:space="preserve"> PAGEREF _Toc209698120 \h </w:instrText>
      </w:r>
      <w:r>
        <w:rPr>
          <w:noProof/>
        </w:rPr>
      </w:r>
      <w:r>
        <w:rPr>
          <w:noProof/>
        </w:rPr>
        <w:fldChar w:fldCharType="separate"/>
      </w:r>
      <w:r>
        <w:rPr>
          <w:noProof/>
        </w:rPr>
        <w:t>145</w:t>
      </w:r>
      <w:r>
        <w:rPr>
          <w:noProof/>
        </w:rPr>
        <w:fldChar w:fldCharType="end"/>
      </w:r>
    </w:p>
    <w:p w14:paraId="3B7392F1" w14:textId="55165687" w:rsidR="008C2F6C" w:rsidRDefault="008C2F6C">
      <w:pPr>
        <w:pStyle w:val="TOC3"/>
        <w:rPr>
          <w:rFonts w:ascii="Calibri" w:hAnsi="Calibri"/>
          <w:noProof/>
          <w:kern w:val="2"/>
          <w:sz w:val="24"/>
          <w:szCs w:val="24"/>
          <w:lang w:eastAsia="en-GB"/>
        </w:rPr>
      </w:pPr>
      <w:r w:rsidRPr="002164DC">
        <w:rPr>
          <w:noProof/>
          <w:lang w:val="en-US"/>
        </w:rPr>
        <w:t>10.8.1</w:t>
      </w:r>
      <w:r>
        <w:rPr>
          <w:rFonts w:ascii="Calibri" w:hAnsi="Calibri"/>
          <w:noProof/>
          <w:kern w:val="2"/>
          <w:sz w:val="24"/>
          <w:szCs w:val="24"/>
          <w:lang w:eastAsia="en-GB"/>
        </w:rPr>
        <w:tab/>
      </w:r>
      <w:r w:rsidRPr="002164DC">
        <w:rPr>
          <w:noProof/>
          <w:lang w:val="en-US"/>
        </w:rPr>
        <w:t>General</w:t>
      </w:r>
      <w:r>
        <w:rPr>
          <w:noProof/>
        </w:rPr>
        <w:tab/>
      </w:r>
      <w:r>
        <w:rPr>
          <w:noProof/>
        </w:rPr>
        <w:fldChar w:fldCharType="begin"/>
      </w:r>
      <w:r>
        <w:rPr>
          <w:noProof/>
        </w:rPr>
        <w:instrText xml:space="preserve"> PAGEREF _Toc209698121 \h </w:instrText>
      </w:r>
      <w:r>
        <w:rPr>
          <w:noProof/>
        </w:rPr>
      </w:r>
      <w:r>
        <w:rPr>
          <w:noProof/>
        </w:rPr>
        <w:fldChar w:fldCharType="separate"/>
      </w:r>
      <w:r>
        <w:rPr>
          <w:noProof/>
        </w:rPr>
        <w:t>145</w:t>
      </w:r>
      <w:r>
        <w:rPr>
          <w:noProof/>
        </w:rPr>
        <w:fldChar w:fldCharType="end"/>
      </w:r>
    </w:p>
    <w:p w14:paraId="5BD90BF4" w14:textId="552F99E7" w:rsidR="008C2F6C" w:rsidRDefault="008C2F6C">
      <w:pPr>
        <w:pStyle w:val="TOC3"/>
        <w:rPr>
          <w:rFonts w:ascii="Calibri" w:hAnsi="Calibri"/>
          <w:noProof/>
          <w:kern w:val="2"/>
          <w:sz w:val="24"/>
          <w:szCs w:val="24"/>
          <w:lang w:eastAsia="en-GB"/>
        </w:rPr>
      </w:pPr>
      <w:r w:rsidRPr="002164DC">
        <w:rPr>
          <w:noProof/>
          <w:lang w:val="en-US"/>
        </w:rPr>
        <w:t>10.8.2</w:t>
      </w:r>
      <w:r>
        <w:rPr>
          <w:rFonts w:ascii="Calibri" w:hAnsi="Calibri"/>
          <w:noProof/>
          <w:kern w:val="2"/>
          <w:sz w:val="24"/>
          <w:szCs w:val="24"/>
          <w:lang w:eastAsia="en-GB"/>
        </w:rPr>
        <w:tab/>
      </w:r>
      <w:r w:rsidRPr="002164DC">
        <w:rPr>
          <w:noProof/>
          <w:lang w:val="en-US"/>
        </w:rPr>
        <w:t>Information flows for the short data service</w:t>
      </w:r>
      <w:r>
        <w:rPr>
          <w:noProof/>
        </w:rPr>
        <w:tab/>
      </w:r>
      <w:r>
        <w:rPr>
          <w:noProof/>
        </w:rPr>
        <w:fldChar w:fldCharType="begin"/>
      </w:r>
      <w:r>
        <w:rPr>
          <w:noProof/>
        </w:rPr>
        <w:instrText xml:space="preserve"> PAGEREF _Toc209698122 \h </w:instrText>
      </w:r>
      <w:r>
        <w:rPr>
          <w:noProof/>
        </w:rPr>
      </w:r>
      <w:r>
        <w:rPr>
          <w:noProof/>
        </w:rPr>
        <w:fldChar w:fldCharType="separate"/>
      </w:r>
      <w:r>
        <w:rPr>
          <w:noProof/>
        </w:rPr>
        <w:t>146</w:t>
      </w:r>
      <w:r>
        <w:rPr>
          <w:noProof/>
        </w:rPr>
        <w:fldChar w:fldCharType="end"/>
      </w:r>
    </w:p>
    <w:p w14:paraId="30AC78C4" w14:textId="34F319D0" w:rsidR="008C2F6C" w:rsidRDefault="008C2F6C">
      <w:pPr>
        <w:pStyle w:val="TOC4"/>
        <w:rPr>
          <w:rFonts w:ascii="Calibri" w:hAnsi="Calibri"/>
          <w:noProof/>
          <w:kern w:val="2"/>
          <w:sz w:val="24"/>
          <w:szCs w:val="24"/>
          <w:lang w:eastAsia="en-GB"/>
        </w:rPr>
      </w:pPr>
      <w:r w:rsidRPr="002164DC">
        <w:rPr>
          <w:noProof/>
          <w:lang w:val="en-US"/>
        </w:rPr>
        <w:t>10.8.2.1</w:t>
      </w:r>
      <w:r>
        <w:rPr>
          <w:rFonts w:ascii="Calibri" w:hAnsi="Calibri"/>
          <w:noProof/>
          <w:kern w:val="2"/>
          <w:sz w:val="24"/>
          <w:szCs w:val="24"/>
          <w:lang w:eastAsia="en-GB"/>
        </w:rPr>
        <w:tab/>
      </w:r>
      <w:r w:rsidRPr="002164DC">
        <w:rPr>
          <w:noProof/>
          <w:lang w:val="en-US"/>
        </w:rPr>
        <w:t>General</w:t>
      </w:r>
      <w:r>
        <w:rPr>
          <w:noProof/>
        </w:rPr>
        <w:tab/>
      </w:r>
      <w:r>
        <w:rPr>
          <w:noProof/>
        </w:rPr>
        <w:fldChar w:fldCharType="begin"/>
      </w:r>
      <w:r>
        <w:rPr>
          <w:noProof/>
        </w:rPr>
        <w:instrText xml:space="preserve"> PAGEREF _Toc209698123 \h </w:instrText>
      </w:r>
      <w:r>
        <w:rPr>
          <w:noProof/>
        </w:rPr>
      </w:r>
      <w:r>
        <w:rPr>
          <w:noProof/>
        </w:rPr>
        <w:fldChar w:fldCharType="separate"/>
      </w:r>
      <w:r>
        <w:rPr>
          <w:noProof/>
        </w:rPr>
        <w:t>146</w:t>
      </w:r>
      <w:r>
        <w:rPr>
          <w:noProof/>
        </w:rPr>
        <w:fldChar w:fldCharType="end"/>
      </w:r>
    </w:p>
    <w:p w14:paraId="63A1CAF9" w14:textId="34966553" w:rsidR="008C2F6C" w:rsidRDefault="008C2F6C">
      <w:pPr>
        <w:pStyle w:val="TOC4"/>
        <w:rPr>
          <w:rFonts w:ascii="Calibri" w:hAnsi="Calibri"/>
          <w:noProof/>
          <w:kern w:val="2"/>
          <w:sz w:val="24"/>
          <w:szCs w:val="24"/>
          <w:lang w:eastAsia="en-GB"/>
        </w:rPr>
      </w:pPr>
      <w:r w:rsidRPr="002164DC">
        <w:rPr>
          <w:noProof/>
          <w:lang w:val="en-US"/>
        </w:rPr>
        <w:t>10.8.2.2</w:t>
      </w:r>
      <w:r>
        <w:rPr>
          <w:rFonts w:ascii="Calibri" w:hAnsi="Calibri"/>
          <w:noProof/>
          <w:kern w:val="2"/>
          <w:sz w:val="24"/>
          <w:szCs w:val="24"/>
          <w:lang w:eastAsia="en-GB"/>
        </w:rPr>
        <w:tab/>
      </w:r>
      <w:r w:rsidRPr="002164DC">
        <w:rPr>
          <w:noProof/>
          <w:lang w:val="en-US"/>
        </w:rPr>
        <w:t>IWF MCData standalone data request</w:t>
      </w:r>
      <w:r>
        <w:rPr>
          <w:noProof/>
        </w:rPr>
        <w:tab/>
      </w:r>
      <w:r>
        <w:rPr>
          <w:noProof/>
        </w:rPr>
        <w:fldChar w:fldCharType="begin"/>
      </w:r>
      <w:r>
        <w:rPr>
          <w:noProof/>
        </w:rPr>
        <w:instrText xml:space="preserve"> PAGEREF _Toc209698124 \h </w:instrText>
      </w:r>
      <w:r>
        <w:rPr>
          <w:noProof/>
        </w:rPr>
      </w:r>
      <w:r>
        <w:rPr>
          <w:noProof/>
        </w:rPr>
        <w:fldChar w:fldCharType="separate"/>
      </w:r>
      <w:r>
        <w:rPr>
          <w:noProof/>
        </w:rPr>
        <w:t>146</w:t>
      </w:r>
      <w:r>
        <w:rPr>
          <w:noProof/>
        </w:rPr>
        <w:fldChar w:fldCharType="end"/>
      </w:r>
    </w:p>
    <w:p w14:paraId="50F48F25" w14:textId="62A7EAE4" w:rsidR="008C2F6C" w:rsidRDefault="008C2F6C">
      <w:pPr>
        <w:pStyle w:val="TOC4"/>
        <w:rPr>
          <w:rFonts w:ascii="Calibri" w:hAnsi="Calibri"/>
          <w:noProof/>
          <w:kern w:val="2"/>
          <w:sz w:val="24"/>
          <w:szCs w:val="24"/>
          <w:lang w:eastAsia="en-GB"/>
        </w:rPr>
      </w:pPr>
      <w:r w:rsidRPr="002164DC">
        <w:rPr>
          <w:noProof/>
          <w:lang w:val="en-US"/>
        </w:rPr>
        <w:t>10.8.2.3</w:t>
      </w:r>
      <w:r>
        <w:rPr>
          <w:rFonts w:ascii="Calibri" w:hAnsi="Calibri"/>
          <w:noProof/>
          <w:kern w:val="2"/>
          <w:sz w:val="24"/>
          <w:szCs w:val="24"/>
          <w:lang w:eastAsia="en-GB"/>
        </w:rPr>
        <w:tab/>
      </w:r>
      <w:r w:rsidRPr="002164DC">
        <w:rPr>
          <w:noProof/>
          <w:lang w:val="en-US"/>
        </w:rPr>
        <w:t>IWF MCData data disposition notification</w:t>
      </w:r>
      <w:r>
        <w:rPr>
          <w:noProof/>
        </w:rPr>
        <w:tab/>
      </w:r>
      <w:r>
        <w:rPr>
          <w:noProof/>
        </w:rPr>
        <w:fldChar w:fldCharType="begin"/>
      </w:r>
      <w:r>
        <w:rPr>
          <w:noProof/>
        </w:rPr>
        <w:instrText xml:space="preserve"> PAGEREF _Toc209698125 \h </w:instrText>
      </w:r>
      <w:r>
        <w:rPr>
          <w:noProof/>
        </w:rPr>
      </w:r>
      <w:r>
        <w:rPr>
          <w:noProof/>
        </w:rPr>
        <w:fldChar w:fldCharType="separate"/>
      </w:r>
      <w:r>
        <w:rPr>
          <w:noProof/>
        </w:rPr>
        <w:t>146</w:t>
      </w:r>
      <w:r>
        <w:rPr>
          <w:noProof/>
        </w:rPr>
        <w:fldChar w:fldCharType="end"/>
      </w:r>
    </w:p>
    <w:p w14:paraId="51244C5E" w14:textId="7C1D80C0" w:rsidR="008C2F6C" w:rsidRDefault="008C2F6C">
      <w:pPr>
        <w:pStyle w:val="TOC4"/>
        <w:rPr>
          <w:rFonts w:ascii="Calibri" w:hAnsi="Calibri"/>
          <w:noProof/>
          <w:kern w:val="2"/>
          <w:sz w:val="24"/>
          <w:szCs w:val="24"/>
          <w:lang w:eastAsia="en-GB"/>
        </w:rPr>
      </w:pPr>
      <w:r w:rsidRPr="002164DC">
        <w:rPr>
          <w:noProof/>
          <w:lang w:val="en-US"/>
        </w:rPr>
        <w:t>10.8.2.4</w:t>
      </w:r>
      <w:r>
        <w:rPr>
          <w:rFonts w:ascii="Calibri" w:hAnsi="Calibri"/>
          <w:noProof/>
          <w:kern w:val="2"/>
          <w:sz w:val="24"/>
          <w:szCs w:val="24"/>
          <w:lang w:eastAsia="en-GB"/>
        </w:rPr>
        <w:tab/>
      </w:r>
      <w:r w:rsidRPr="002164DC">
        <w:rPr>
          <w:noProof/>
          <w:lang w:val="en-US"/>
        </w:rPr>
        <w:t>IWF MCData group standalone data request (IWF – MCData server)</w:t>
      </w:r>
      <w:r>
        <w:rPr>
          <w:noProof/>
        </w:rPr>
        <w:tab/>
      </w:r>
      <w:r>
        <w:rPr>
          <w:noProof/>
        </w:rPr>
        <w:fldChar w:fldCharType="begin"/>
      </w:r>
      <w:r>
        <w:rPr>
          <w:noProof/>
        </w:rPr>
        <w:instrText xml:space="preserve"> PAGEREF _Toc209698126 \h </w:instrText>
      </w:r>
      <w:r>
        <w:rPr>
          <w:noProof/>
        </w:rPr>
      </w:r>
      <w:r>
        <w:rPr>
          <w:noProof/>
        </w:rPr>
        <w:fldChar w:fldCharType="separate"/>
      </w:r>
      <w:r>
        <w:rPr>
          <w:noProof/>
        </w:rPr>
        <w:t>147</w:t>
      </w:r>
      <w:r>
        <w:rPr>
          <w:noProof/>
        </w:rPr>
        <w:fldChar w:fldCharType="end"/>
      </w:r>
    </w:p>
    <w:p w14:paraId="78928863" w14:textId="687625AD" w:rsidR="008C2F6C" w:rsidRDefault="008C2F6C">
      <w:pPr>
        <w:pStyle w:val="TOC4"/>
        <w:rPr>
          <w:rFonts w:ascii="Calibri" w:hAnsi="Calibri"/>
          <w:noProof/>
          <w:kern w:val="2"/>
          <w:sz w:val="24"/>
          <w:szCs w:val="24"/>
          <w:lang w:eastAsia="en-GB"/>
        </w:rPr>
      </w:pPr>
      <w:r>
        <w:rPr>
          <w:noProof/>
        </w:rPr>
        <w:t>10.8.2.5</w:t>
      </w:r>
      <w:r>
        <w:rPr>
          <w:rFonts w:ascii="Calibri" w:hAnsi="Calibri"/>
          <w:noProof/>
          <w:kern w:val="2"/>
          <w:sz w:val="24"/>
          <w:szCs w:val="24"/>
          <w:lang w:eastAsia="en-GB"/>
        </w:rPr>
        <w:tab/>
      </w:r>
      <w:r>
        <w:rPr>
          <w:noProof/>
        </w:rPr>
        <w:t>IWF MCData group standalone data request (MCData server - IWF)</w:t>
      </w:r>
      <w:r>
        <w:rPr>
          <w:noProof/>
        </w:rPr>
        <w:tab/>
      </w:r>
      <w:r>
        <w:rPr>
          <w:noProof/>
        </w:rPr>
        <w:fldChar w:fldCharType="begin"/>
      </w:r>
      <w:r>
        <w:rPr>
          <w:noProof/>
        </w:rPr>
        <w:instrText xml:space="preserve"> PAGEREF _Toc209698127 \h </w:instrText>
      </w:r>
      <w:r>
        <w:rPr>
          <w:noProof/>
        </w:rPr>
      </w:r>
      <w:r>
        <w:rPr>
          <w:noProof/>
        </w:rPr>
        <w:fldChar w:fldCharType="separate"/>
      </w:r>
      <w:r>
        <w:rPr>
          <w:noProof/>
        </w:rPr>
        <w:t>147</w:t>
      </w:r>
      <w:r>
        <w:rPr>
          <w:noProof/>
        </w:rPr>
        <w:fldChar w:fldCharType="end"/>
      </w:r>
    </w:p>
    <w:p w14:paraId="288740CB" w14:textId="1735D8C1" w:rsidR="008C2F6C" w:rsidRDefault="008C2F6C">
      <w:pPr>
        <w:pStyle w:val="TOC4"/>
        <w:rPr>
          <w:rFonts w:ascii="Calibri" w:hAnsi="Calibri"/>
          <w:noProof/>
          <w:kern w:val="2"/>
          <w:sz w:val="24"/>
          <w:szCs w:val="24"/>
          <w:lang w:eastAsia="en-GB"/>
        </w:rPr>
      </w:pPr>
      <w:r>
        <w:rPr>
          <w:noProof/>
        </w:rPr>
        <w:t>10.8.2.6</w:t>
      </w:r>
      <w:r>
        <w:rPr>
          <w:rFonts w:ascii="Calibri" w:hAnsi="Calibri"/>
          <w:noProof/>
          <w:kern w:val="2"/>
          <w:sz w:val="24"/>
          <w:szCs w:val="24"/>
          <w:lang w:eastAsia="en-GB"/>
        </w:rPr>
        <w:tab/>
      </w:r>
      <w:r>
        <w:rPr>
          <w:noProof/>
        </w:rPr>
        <w:t>IWF MCData data disposition notification(s) (MCData server to IWF)</w:t>
      </w:r>
      <w:r>
        <w:rPr>
          <w:noProof/>
        </w:rPr>
        <w:tab/>
      </w:r>
      <w:r>
        <w:rPr>
          <w:noProof/>
        </w:rPr>
        <w:fldChar w:fldCharType="begin"/>
      </w:r>
      <w:r>
        <w:rPr>
          <w:noProof/>
        </w:rPr>
        <w:instrText xml:space="preserve"> PAGEREF _Toc209698128 \h </w:instrText>
      </w:r>
      <w:r>
        <w:rPr>
          <w:noProof/>
        </w:rPr>
      </w:r>
      <w:r>
        <w:rPr>
          <w:noProof/>
        </w:rPr>
        <w:fldChar w:fldCharType="separate"/>
      </w:r>
      <w:r>
        <w:rPr>
          <w:noProof/>
        </w:rPr>
        <w:t>147</w:t>
      </w:r>
      <w:r>
        <w:rPr>
          <w:noProof/>
        </w:rPr>
        <w:fldChar w:fldCharType="end"/>
      </w:r>
    </w:p>
    <w:p w14:paraId="67CD64EA" w14:textId="48197359" w:rsidR="008C2F6C" w:rsidRDefault="008C2F6C">
      <w:pPr>
        <w:pStyle w:val="TOC4"/>
        <w:rPr>
          <w:rFonts w:ascii="Calibri" w:hAnsi="Calibri"/>
          <w:noProof/>
          <w:kern w:val="2"/>
          <w:sz w:val="24"/>
          <w:szCs w:val="24"/>
          <w:lang w:eastAsia="en-GB"/>
        </w:rPr>
      </w:pPr>
      <w:r>
        <w:rPr>
          <w:noProof/>
        </w:rPr>
        <w:t>10.8.2.7</w:t>
      </w:r>
      <w:r>
        <w:rPr>
          <w:rFonts w:ascii="Calibri" w:hAnsi="Calibri"/>
          <w:noProof/>
          <w:kern w:val="2"/>
          <w:sz w:val="24"/>
          <w:szCs w:val="24"/>
          <w:lang w:eastAsia="en-GB"/>
        </w:rPr>
        <w:tab/>
      </w:r>
      <w:r>
        <w:rPr>
          <w:noProof/>
        </w:rPr>
        <w:t>IWF MCData group standalone data request (IWF – MCData server)</w:t>
      </w:r>
      <w:r>
        <w:rPr>
          <w:noProof/>
        </w:rPr>
        <w:tab/>
      </w:r>
      <w:r>
        <w:rPr>
          <w:noProof/>
        </w:rPr>
        <w:fldChar w:fldCharType="begin"/>
      </w:r>
      <w:r>
        <w:rPr>
          <w:noProof/>
        </w:rPr>
        <w:instrText xml:space="preserve"> PAGEREF _Toc209698129 \h </w:instrText>
      </w:r>
      <w:r>
        <w:rPr>
          <w:noProof/>
        </w:rPr>
      </w:r>
      <w:r>
        <w:rPr>
          <w:noProof/>
        </w:rPr>
        <w:fldChar w:fldCharType="separate"/>
      </w:r>
      <w:r>
        <w:rPr>
          <w:noProof/>
        </w:rPr>
        <w:t>148</w:t>
      </w:r>
      <w:r>
        <w:rPr>
          <w:noProof/>
        </w:rPr>
        <w:fldChar w:fldCharType="end"/>
      </w:r>
    </w:p>
    <w:p w14:paraId="4DA5558D" w14:textId="0893906E" w:rsidR="008C2F6C" w:rsidRDefault="008C2F6C">
      <w:pPr>
        <w:pStyle w:val="TOC4"/>
        <w:rPr>
          <w:rFonts w:ascii="Calibri" w:hAnsi="Calibri"/>
          <w:noProof/>
          <w:kern w:val="2"/>
          <w:sz w:val="24"/>
          <w:szCs w:val="24"/>
          <w:lang w:eastAsia="en-GB"/>
        </w:rPr>
      </w:pPr>
      <w:r>
        <w:rPr>
          <w:noProof/>
        </w:rPr>
        <w:t>10.8.2.8</w:t>
      </w:r>
      <w:r>
        <w:rPr>
          <w:rFonts w:ascii="Calibri" w:hAnsi="Calibri"/>
          <w:noProof/>
          <w:kern w:val="2"/>
          <w:sz w:val="24"/>
          <w:szCs w:val="24"/>
          <w:lang w:eastAsia="en-GB"/>
        </w:rPr>
        <w:tab/>
      </w:r>
      <w:r>
        <w:rPr>
          <w:noProof/>
        </w:rPr>
        <w:t>IWF MCData group standalone data request (MCData server – IWF)</w:t>
      </w:r>
      <w:r>
        <w:rPr>
          <w:noProof/>
        </w:rPr>
        <w:tab/>
      </w:r>
      <w:r>
        <w:rPr>
          <w:noProof/>
        </w:rPr>
        <w:fldChar w:fldCharType="begin"/>
      </w:r>
      <w:r>
        <w:rPr>
          <w:noProof/>
        </w:rPr>
        <w:instrText xml:space="preserve"> PAGEREF _Toc209698130 \h </w:instrText>
      </w:r>
      <w:r>
        <w:rPr>
          <w:noProof/>
        </w:rPr>
      </w:r>
      <w:r>
        <w:rPr>
          <w:noProof/>
        </w:rPr>
        <w:fldChar w:fldCharType="separate"/>
      </w:r>
      <w:r>
        <w:rPr>
          <w:noProof/>
        </w:rPr>
        <w:t>148</w:t>
      </w:r>
      <w:r>
        <w:rPr>
          <w:noProof/>
        </w:rPr>
        <w:fldChar w:fldCharType="end"/>
      </w:r>
    </w:p>
    <w:p w14:paraId="5ACFD551" w14:textId="6581ED01" w:rsidR="008C2F6C" w:rsidRDefault="008C2F6C">
      <w:pPr>
        <w:pStyle w:val="TOC4"/>
        <w:rPr>
          <w:rFonts w:ascii="Calibri" w:hAnsi="Calibri"/>
          <w:noProof/>
          <w:kern w:val="2"/>
          <w:sz w:val="24"/>
          <w:szCs w:val="24"/>
          <w:lang w:eastAsia="en-GB"/>
        </w:rPr>
      </w:pPr>
      <w:r w:rsidRPr="002164DC">
        <w:rPr>
          <w:rFonts w:eastAsia="SimSun"/>
          <w:noProof/>
        </w:rPr>
        <w:t>10.8.2.9</w:t>
      </w:r>
      <w:r>
        <w:rPr>
          <w:rFonts w:ascii="Calibri" w:hAnsi="Calibri"/>
          <w:noProof/>
          <w:kern w:val="2"/>
          <w:sz w:val="24"/>
          <w:szCs w:val="24"/>
          <w:lang w:eastAsia="en-GB"/>
        </w:rPr>
        <w:tab/>
      </w:r>
      <w:r w:rsidRPr="002164DC">
        <w:rPr>
          <w:rFonts w:eastAsia="SimSun"/>
          <w:noProof/>
        </w:rPr>
        <w:t>IWF MCData group standalone data response</w:t>
      </w:r>
      <w:r>
        <w:rPr>
          <w:noProof/>
        </w:rPr>
        <w:tab/>
      </w:r>
      <w:r>
        <w:rPr>
          <w:noProof/>
        </w:rPr>
        <w:fldChar w:fldCharType="begin"/>
      </w:r>
      <w:r>
        <w:rPr>
          <w:noProof/>
        </w:rPr>
        <w:instrText xml:space="preserve"> PAGEREF _Toc209698131 \h </w:instrText>
      </w:r>
      <w:r>
        <w:rPr>
          <w:noProof/>
        </w:rPr>
      </w:r>
      <w:r>
        <w:rPr>
          <w:noProof/>
        </w:rPr>
        <w:fldChar w:fldCharType="separate"/>
      </w:r>
      <w:r>
        <w:rPr>
          <w:noProof/>
        </w:rPr>
        <w:t>149</w:t>
      </w:r>
      <w:r>
        <w:rPr>
          <w:noProof/>
        </w:rPr>
        <w:fldChar w:fldCharType="end"/>
      </w:r>
    </w:p>
    <w:p w14:paraId="72376F1F" w14:textId="54755041" w:rsidR="008C2F6C" w:rsidRDefault="008C2F6C">
      <w:pPr>
        <w:pStyle w:val="TOC3"/>
        <w:rPr>
          <w:rFonts w:ascii="Calibri" w:hAnsi="Calibri"/>
          <w:noProof/>
          <w:kern w:val="2"/>
          <w:sz w:val="24"/>
          <w:szCs w:val="24"/>
          <w:lang w:eastAsia="en-GB"/>
        </w:rPr>
      </w:pPr>
      <w:r w:rsidRPr="002164DC">
        <w:rPr>
          <w:noProof/>
          <w:lang w:val="en-US"/>
        </w:rPr>
        <w:t>10.8.3</w:t>
      </w:r>
      <w:r>
        <w:rPr>
          <w:rFonts w:ascii="Calibri" w:hAnsi="Calibri"/>
          <w:noProof/>
          <w:kern w:val="2"/>
          <w:sz w:val="24"/>
          <w:szCs w:val="24"/>
          <w:lang w:eastAsia="en-GB"/>
        </w:rPr>
        <w:tab/>
      </w:r>
      <w:r>
        <w:rPr>
          <w:noProof/>
        </w:rPr>
        <w:t>Behaviour</w:t>
      </w:r>
      <w:r w:rsidRPr="002164DC">
        <w:rPr>
          <w:noProof/>
          <w:lang w:val="en-US"/>
        </w:rPr>
        <w:t xml:space="preserve"> at the MCData Client</w:t>
      </w:r>
      <w:r>
        <w:rPr>
          <w:noProof/>
        </w:rPr>
        <w:tab/>
      </w:r>
      <w:r>
        <w:rPr>
          <w:noProof/>
        </w:rPr>
        <w:fldChar w:fldCharType="begin"/>
      </w:r>
      <w:r>
        <w:rPr>
          <w:noProof/>
        </w:rPr>
        <w:instrText xml:space="preserve"> PAGEREF _Toc209698132 \h </w:instrText>
      </w:r>
      <w:r>
        <w:rPr>
          <w:noProof/>
        </w:rPr>
      </w:r>
      <w:r>
        <w:rPr>
          <w:noProof/>
        </w:rPr>
        <w:fldChar w:fldCharType="separate"/>
      </w:r>
      <w:r>
        <w:rPr>
          <w:noProof/>
        </w:rPr>
        <w:t>149</w:t>
      </w:r>
      <w:r>
        <w:rPr>
          <w:noProof/>
        </w:rPr>
        <w:fldChar w:fldCharType="end"/>
      </w:r>
    </w:p>
    <w:p w14:paraId="53AEEB47" w14:textId="676A9003" w:rsidR="008C2F6C" w:rsidRDefault="008C2F6C">
      <w:pPr>
        <w:pStyle w:val="TOC3"/>
        <w:rPr>
          <w:rFonts w:ascii="Calibri" w:hAnsi="Calibri"/>
          <w:noProof/>
          <w:kern w:val="2"/>
          <w:sz w:val="24"/>
          <w:szCs w:val="24"/>
          <w:lang w:eastAsia="en-GB"/>
        </w:rPr>
      </w:pPr>
      <w:r w:rsidRPr="002164DC">
        <w:rPr>
          <w:noProof/>
          <w:lang w:val="en-US"/>
        </w:rPr>
        <w:t>10.8.4</w:t>
      </w:r>
      <w:r>
        <w:rPr>
          <w:rFonts w:ascii="Calibri" w:hAnsi="Calibri"/>
          <w:noProof/>
          <w:kern w:val="2"/>
          <w:sz w:val="24"/>
          <w:szCs w:val="24"/>
          <w:lang w:eastAsia="en-GB"/>
        </w:rPr>
        <w:tab/>
      </w:r>
      <w:r>
        <w:rPr>
          <w:noProof/>
        </w:rPr>
        <w:t>Behaviour</w:t>
      </w:r>
      <w:r w:rsidRPr="002164DC">
        <w:rPr>
          <w:noProof/>
          <w:lang w:val="en-US"/>
        </w:rPr>
        <w:t xml:space="preserve"> at the IWF</w:t>
      </w:r>
      <w:r>
        <w:rPr>
          <w:noProof/>
        </w:rPr>
        <w:tab/>
      </w:r>
      <w:r>
        <w:rPr>
          <w:noProof/>
        </w:rPr>
        <w:fldChar w:fldCharType="begin"/>
      </w:r>
      <w:r>
        <w:rPr>
          <w:noProof/>
        </w:rPr>
        <w:instrText xml:space="preserve"> PAGEREF _Toc209698133 \h </w:instrText>
      </w:r>
      <w:r>
        <w:rPr>
          <w:noProof/>
        </w:rPr>
      </w:r>
      <w:r>
        <w:rPr>
          <w:noProof/>
        </w:rPr>
        <w:fldChar w:fldCharType="separate"/>
      </w:r>
      <w:r>
        <w:rPr>
          <w:noProof/>
        </w:rPr>
        <w:t>149</w:t>
      </w:r>
      <w:r>
        <w:rPr>
          <w:noProof/>
        </w:rPr>
        <w:fldChar w:fldCharType="end"/>
      </w:r>
    </w:p>
    <w:p w14:paraId="7884D5BC" w14:textId="38DD75E6" w:rsidR="008C2F6C" w:rsidRDefault="008C2F6C">
      <w:pPr>
        <w:pStyle w:val="TOC3"/>
        <w:rPr>
          <w:rFonts w:ascii="Calibri" w:hAnsi="Calibri"/>
          <w:noProof/>
          <w:kern w:val="2"/>
          <w:sz w:val="24"/>
          <w:szCs w:val="24"/>
          <w:lang w:eastAsia="en-GB"/>
        </w:rPr>
      </w:pPr>
      <w:r w:rsidRPr="002164DC">
        <w:rPr>
          <w:noProof/>
          <w:lang w:val="en-US"/>
        </w:rPr>
        <w:t>10.8.5</w:t>
      </w:r>
      <w:r>
        <w:rPr>
          <w:rFonts w:ascii="Calibri" w:hAnsi="Calibri"/>
          <w:noProof/>
          <w:kern w:val="2"/>
          <w:sz w:val="24"/>
          <w:szCs w:val="24"/>
          <w:lang w:eastAsia="en-GB"/>
        </w:rPr>
        <w:tab/>
      </w:r>
      <w:r>
        <w:rPr>
          <w:noProof/>
        </w:rPr>
        <w:t>Behaviour</w:t>
      </w:r>
      <w:r w:rsidRPr="002164DC">
        <w:rPr>
          <w:noProof/>
          <w:lang w:val="en-US"/>
        </w:rPr>
        <w:t xml:space="preserve"> at the MCData server</w:t>
      </w:r>
      <w:r>
        <w:rPr>
          <w:noProof/>
        </w:rPr>
        <w:tab/>
      </w:r>
      <w:r>
        <w:rPr>
          <w:noProof/>
        </w:rPr>
        <w:fldChar w:fldCharType="begin"/>
      </w:r>
      <w:r>
        <w:rPr>
          <w:noProof/>
        </w:rPr>
        <w:instrText xml:space="preserve"> PAGEREF _Toc209698134 \h </w:instrText>
      </w:r>
      <w:r>
        <w:rPr>
          <w:noProof/>
        </w:rPr>
      </w:r>
      <w:r>
        <w:rPr>
          <w:noProof/>
        </w:rPr>
        <w:fldChar w:fldCharType="separate"/>
      </w:r>
      <w:r>
        <w:rPr>
          <w:noProof/>
        </w:rPr>
        <w:t>149</w:t>
      </w:r>
      <w:r>
        <w:rPr>
          <w:noProof/>
        </w:rPr>
        <w:fldChar w:fldCharType="end"/>
      </w:r>
    </w:p>
    <w:p w14:paraId="1B08906D" w14:textId="70AE48B5" w:rsidR="008C2F6C" w:rsidRDefault="008C2F6C">
      <w:pPr>
        <w:pStyle w:val="TOC3"/>
        <w:rPr>
          <w:rFonts w:ascii="Calibri" w:hAnsi="Calibri"/>
          <w:noProof/>
          <w:kern w:val="2"/>
          <w:sz w:val="24"/>
          <w:szCs w:val="24"/>
          <w:lang w:eastAsia="en-GB"/>
        </w:rPr>
      </w:pPr>
      <w:r w:rsidRPr="002164DC">
        <w:rPr>
          <w:noProof/>
          <w:lang w:val="en-US"/>
        </w:rPr>
        <w:t>10.8.6</w:t>
      </w:r>
      <w:r>
        <w:rPr>
          <w:rFonts w:ascii="Calibri" w:hAnsi="Calibri"/>
          <w:noProof/>
          <w:kern w:val="2"/>
          <w:sz w:val="24"/>
          <w:szCs w:val="24"/>
          <w:lang w:eastAsia="en-GB"/>
        </w:rPr>
        <w:tab/>
      </w:r>
      <w:r w:rsidRPr="002164DC">
        <w:rPr>
          <w:noProof/>
          <w:lang w:val="en-US"/>
        </w:rPr>
        <w:t>MCData user one-to-one SDS request to an LMR user</w:t>
      </w:r>
      <w:r>
        <w:rPr>
          <w:noProof/>
        </w:rPr>
        <w:tab/>
      </w:r>
      <w:r>
        <w:rPr>
          <w:noProof/>
        </w:rPr>
        <w:fldChar w:fldCharType="begin"/>
      </w:r>
      <w:r>
        <w:rPr>
          <w:noProof/>
        </w:rPr>
        <w:instrText xml:space="preserve"> PAGEREF _Toc209698135 \h </w:instrText>
      </w:r>
      <w:r>
        <w:rPr>
          <w:noProof/>
        </w:rPr>
      </w:r>
      <w:r>
        <w:rPr>
          <w:noProof/>
        </w:rPr>
        <w:fldChar w:fldCharType="separate"/>
      </w:r>
      <w:r>
        <w:rPr>
          <w:noProof/>
        </w:rPr>
        <w:t>149</w:t>
      </w:r>
      <w:r>
        <w:rPr>
          <w:noProof/>
        </w:rPr>
        <w:fldChar w:fldCharType="end"/>
      </w:r>
    </w:p>
    <w:p w14:paraId="32995447" w14:textId="46F62F6D" w:rsidR="008C2F6C" w:rsidRDefault="008C2F6C">
      <w:pPr>
        <w:pStyle w:val="TOC4"/>
        <w:rPr>
          <w:rFonts w:ascii="Calibri" w:hAnsi="Calibri"/>
          <w:noProof/>
          <w:kern w:val="2"/>
          <w:sz w:val="24"/>
          <w:szCs w:val="24"/>
          <w:lang w:eastAsia="en-GB"/>
        </w:rPr>
      </w:pPr>
      <w:r w:rsidRPr="002164DC">
        <w:rPr>
          <w:noProof/>
          <w:lang w:val="en-US"/>
        </w:rPr>
        <w:t>10.8.6.1</w:t>
      </w:r>
      <w:r>
        <w:rPr>
          <w:rFonts w:ascii="Calibri" w:hAnsi="Calibri"/>
          <w:noProof/>
          <w:kern w:val="2"/>
          <w:sz w:val="24"/>
          <w:szCs w:val="24"/>
          <w:lang w:eastAsia="en-GB"/>
        </w:rPr>
        <w:tab/>
      </w:r>
      <w:r w:rsidRPr="002164DC">
        <w:rPr>
          <w:noProof/>
          <w:lang w:val="en-US"/>
        </w:rPr>
        <w:t>Signalling control plane</w:t>
      </w:r>
      <w:r>
        <w:rPr>
          <w:noProof/>
        </w:rPr>
        <w:tab/>
      </w:r>
      <w:r>
        <w:rPr>
          <w:noProof/>
        </w:rPr>
        <w:fldChar w:fldCharType="begin"/>
      </w:r>
      <w:r>
        <w:rPr>
          <w:noProof/>
        </w:rPr>
        <w:instrText xml:space="preserve"> PAGEREF _Toc209698136 \h </w:instrText>
      </w:r>
      <w:r>
        <w:rPr>
          <w:noProof/>
        </w:rPr>
      </w:r>
      <w:r>
        <w:rPr>
          <w:noProof/>
        </w:rPr>
        <w:fldChar w:fldCharType="separate"/>
      </w:r>
      <w:r>
        <w:rPr>
          <w:noProof/>
        </w:rPr>
        <w:t>149</w:t>
      </w:r>
      <w:r>
        <w:rPr>
          <w:noProof/>
        </w:rPr>
        <w:fldChar w:fldCharType="end"/>
      </w:r>
    </w:p>
    <w:p w14:paraId="3F4307DA" w14:textId="539869E2" w:rsidR="008C2F6C" w:rsidRDefault="008C2F6C">
      <w:pPr>
        <w:pStyle w:val="TOC4"/>
        <w:rPr>
          <w:rFonts w:ascii="Calibri" w:hAnsi="Calibri"/>
          <w:noProof/>
          <w:kern w:val="2"/>
          <w:sz w:val="24"/>
          <w:szCs w:val="24"/>
          <w:lang w:eastAsia="en-GB"/>
        </w:rPr>
      </w:pPr>
      <w:r w:rsidRPr="002164DC">
        <w:rPr>
          <w:noProof/>
          <w:lang w:val="en-US"/>
        </w:rPr>
        <w:t>10.8.6.2</w:t>
      </w:r>
      <w:r>
        <w:rPr>
          <w:rFonts w:ascii="Calibri" w:hAnsi="Calibri"/>
          <w:noProof/>
          <w:kern w:val="2"/>
          <w:sz w:val="24"/>
          <w:szCs w:val="24"/>
          <w:lang w:eastAsia="en-GB"/>
        </w:rPr>
        <w:tab/>
      </w:r>
      <w:r w:rsidRPr="002164DC">
        <w:rPr>
          <w:noProof/>
          <w:lang w:val="en-US"/>
        </w:rPr>
        <w:t>Media plane</w:t>
      </w:r>
      <w:r>
        <w:rPr>
          <w:noProof/>
        </w:rPr>
        <w:tab/>
      </w:r>
      <w:r>
        <w:rPr>
          <w:noProof/>
        </w:rPr>
        <w:fldChar w:fldCharType="begin"/>
      </w:r>
      <w:r>
        <w:rPr>
          <w:noProof/>
        </w:rPr>
        <w:instrText xml:space="preserve"> PAGEREF _Toc209698137 \h </w:instrText>
      </w:r>
      <w:r>
        <w:rPr>
          <w:noProof/>
        </w:rPr>
      </w:r>
      <w:r>
        <w:rPr>
          <w:noProof/>
        </w:rPr>
        <w:fldChar w:fldCharType="separate"/>
      </w:r>
      <w:r>
        <w:rPr>
          <w:noProof/>
        </w:rPr>
        <w:t>150</w:t>
      </w:r>
      <w:r>
        <w:rPr>
          <w:noProof/>
        </w:rPr>
        <w:fldChar w:fldCharType="end"/>
      </w:r>
    </w:p>
    <w:p w14:paraId="09910ACB" w14:textId="6B2C4815" w:rsidR="008C2F6C" w:rsidRDefault="008C2F6C">
      <w:pPr>
        <w:pStyle w:val="TOC3"/>
        <w:rPr>
          <w:rFonts w:ascii="Calibri" w:hAnsi="Calibri"/>
          <w:noProof/>
          <w:kern w:val="2"/>
          <w:sz w:val="24"/>
          <w:szCs w:val="24"/>
          <w:lang w:eastAsia="en-GB"/>
        </w:rPr>
      </w:pPr>
      <w:r w:rsidRPr="002164DC">
        <w:rPr>
          <w:noProof/>
          <w:lang w:val="en-US"/>
        </w:rPr>
        <w:t>10.8.7</w:t>
      </w:r>
      <w:r>
        <w:rPr>
          <w:rFonts w:ascii="Calibri" w:hAnsi="Calibri"/>
          <w:noProof/>
          <w:kern w:val="2"/>
          <w:sz w:val="24"/>
          <w:szCs w:val="24"/>
          <w:lang w:eastAsia="en-GB"/>
        </w:rPr>
        <w:tab/>
      </w:r>
      <w:r w:rsidRPr="002164DC">
        <w:rPr>
          <w:noProof/>
          <w:lang w:val="en-US"/>
        </w:rPr>
        <w:t>LMR user one-to-one SDS request to an MCData user</w:t>
      </w:r>
      <w:r>
        <w:rPr>
          <w:noProof/>
        </w:rPr>
        <w:tab/>
      </w:r>
      <w:r>
        <w:rPr>
          <w:noProof/>
        </w:rPr>
        <w:fldChar w:fldCharType="begin"/>
      </w:r>
      <w:r>
        <w:rPr>
          <w:noProof/>
        </w:rPr>
        <w:instrText xml:space="preserve"> PAGEREF _Toc209698138 \h </w:instrText>
      </w:r>
      <w:r>
        <w:rPr>
          <w:noProof/>
        </w:rPr>
      </w:r>
      <w:r>
        <w:rPr>
          <w:noProof/>
        </w:rPr>
        <w:fldChar w:fldCharType="separate"/>
      </w:r>
      <w:r>
        <w:rPr>
          <w:noProof/>
        </w:rPr>
        <w:t>150</w:t>
      </w:r>
      <w:r>
        <w:rPr>
          <w:noProof/>
        </w:rPr>
        <w:fldChar w:fldCharType="end"/>
      </w:r>
    </w:p>
    <w:p w14:paraId="1C57C3FF" w14:textId="5F393264" w:rsidR="008C2F6C" w:rsidRDefault="008C2F6C">
      <w:pPr>
        <w:pStyle w:val="TOC4"/>
        <w:rPr>
          <w:rFonts w:ascii="Calibri" w:hAnsi="Calibri"/>
          <w:noProof/>
          <w:kern w:val="2"/>
          <w:sz w:val="24"/>
          <w:szCs w:val="24"/>
          <w:lang w:eastAsia="en-GB"/>
        </w:rPr>
      </w:pPr>
      <w:r w:rsidRPr="002164DC">
        <w:rPr>
          <w:noProof/>
          <w:lang w:val="en-US"/>
        </w:rPr>
        <w:t>10.8.7.1</w:t>
      </w:r>
      <w:r>
        <w:rPr>
          <w:rFonts w:ascii="Calibri" w:hAnsi="Calibri"/>
          <w:noProof/>
          <w:kern w:val="2"/>
          <w:sz w:val="24"/>
          <w:szCs w:val="24"/>
          <w:lang w:eastAsia="en-GB"/>
        </w:rPr>
        <w:tab/>
      </w:r>
      <w:r w:rsidRPr="002164DC">
        <w:rPr>
          <w:noProof/>
          <w:lang w:val="en-US"/>
        </w:rPr>
        <w:t>Signalling control plane</w:t>
      </w:r>
      <w:r>
        <w:rPr>
          <w:noProof/>
        </w:rPr>
        <w:tab/>
      </w:r>
      <w:r>
        <w:rPr>
          <w:noProof/>
        </w:rPr>
        <w:fldChar w:fldCharType="begin"/>
      </w:r>
      <w:r>
        <w:rPr>
          <w:noProof/>
        </w:rPr>
        <w:instrText xml:space="preserve"> PAGEREF _Toc209698139 \h </w:instrText>
      </w:r>
      <w:r>
        <w:rPr>
          <w:noProof/>
        </w:rPr>
      </w:r>
      <w:r>
        <w:rPr>
          <w:noProof/>
        </w:rPr>
        <w:fldChar w:fldCharType="separate"/>
      </w:r>
      <w:r>
        <w:rPr>
          <w:noProof/>
        </w:rPr>
        <w:t>150</w:t>
      </w:r>
      <w:r>
        <w:rPr>
          <w:noProof/>
        </w:rPr>
        <w:fldChar w:fldCharType="end"/>
      </w:r>
    </w:p>
    <w:p w14:paraId="6E06D497" w14:textId="63169429" w:rsidR="008C2F6C" w:rsidRDefault="008C2F6C">
      <w:pPr>
        <w:pStyle w:val="TOC4"/>
        <w:rPr>
          <w:rFonts w:ascii="Calibri" w:hAnsi="Calibri"/>
          <w:noProof/>
          <w:kern w:val="2"/>
          <w:sz w:val="24"/>
          <w:szCs w:val="24"/>
          <w:lang w:eastAsia="en-GB"/>
        </w:rPr>
      </w:pPr>
      <w:r w:rsidRPr="002164DC">
        <w:rPr>
          <w:noProof/>
          <w:lang w:val="en-US"/>
        </w:rPr>
        <w:t>10.8.7.2</w:t>
      </w:r>
      <w:r>
        <w:rPr>
          <w:rFonts w:ascii="Calibri" w:hAnsi="Calibri"/>
          <w:noProof/>
          <w:kern w:val="2"/>
          <w:sz w:val="24"/>
          <w:szCs w:val="24"/>
          <w:lang w:eastAsia="en-GB"/>
        </w:rPr>
        <w:tab/>
      </w:r>
      <w:r w:rsidRPr="002164DC">
        <w:rPr>
          <w:noProof/>
          <w:lang w:val="en-US"/>
        </w:rPr>
        <w:t>Media plane</w:t>
      </w:r>
      <w:r>
        <w:rPr>
          <w:noProof/>
        </w:rPr>
        <w:tab/>
      </w:r>
      <w:r>
        <w:rPr>
          <w:noProof/>
        </w:rPr>
        <w:fldChar w:fldCharType="begin"/>
      </w:r>
      <w:r>
        <w:rPr>
          <w:noProof/>
        </w:rPr>
        <w:instrText xml:space="preserve"> PAGEREF _Toc209698140 \h </w:instrText>
      </w:r>
      <w:r>
        <w:rPr>
          <w:noProof/>
        </w:rPr>
      </w:r>
      <w:r>
        <w:rPr>
          <w:noProof/>
        </w:rPr>
        <w:fldChar w:fldCharType="separate"/>
      </w:r>
      <w:r>
        <w:rPr>
          <w:noProof/>
        </w:rPr>
        <w:t>150</w:t>
      </w:r>
      <w:r>
        <w:rPr>
          <w:noProof/>
        </w:rPr>
        <w:fldChar w:fldCharType="end"/>
      </w:r>
    </w:p>
    <w:p w14:paraId="1716A596" w14:textId="292B7C2A" w:rsidR="008C2F6C" w:rsidRDefault="008C2F6C">
      <w:pPr>
        <w:pStyle w:val="TOC3"/>
        <w:rPr>
          <w:rFonts w:ascii="Calibri" w:hAnsi="Calibri"/>
          <w:noProof/>
          <w:kern w:val="2"/>
          <w:sz w:val="24"/>
          <w:szCs w:val="24"/>
          <w:lang w:eastAsia="en-GB"/>
        </w:rPr>
      </w:pPr>
      <w:r w:rsidRPr="002164DC">
        <w:rPr>
          <w:noProof/>
          <w:lang w:val="en-US"/>
        </w:rPr>
        <w:t>10.8.8</w:t>
      </w:r>
      <w:r>
        <w:rPr>
          <w:rFonts w:ascii="Calibri" w:hAnsi="Calibri"/>
          <w:noProof/>
          <w:kern w:val="2"/>
          <w:sz w:val="24"/>
          <w:szCs w:val="24"/>
          <w:lang w:eastAsia="en-GB"/>
        </w:rPr>
        <w:tab/>
      </w:r>
      <w:r w:rsidRPr="002164DC">
        <w:rPr>
          <w:noProof/>
          <w:lang w:val="en-US"/>
        </w:rPr>
        <w:t>MCData user group SDS request to an MCData group including LMR users</w:t>
      </w:r>
      <w:r>
        <w:rPr>
          <w:noProof/>
        </w:rPr>
        <w:tab/>
      </w:r>
      <w:r>
        <w:rPr>
          <w:noProof/>
        </w:rPr>
        <w:fldChar w:fldCharType="begin"/>
      </w:r>
      <w:r>
        <w:rPr>
          <w:noProof/>
        </w:rPr>
        <w:instrText xml:space="preserve"> PAGEREF _Toc209698141 \h </w:instrText>
      </w:r>
      <w:r>
        <w:rPr>
          <w:noProof/>
        </w:rPr>
      </w:r>
      <w:r>
        <w:rPr>
          <w:noProof/>
        </w:rPr>
        <w:fldChar w:fldCharType="separate"/>
      </w:r>
      <w:r>
        <w:rPr>
          <w:noProof/>
        </w:rPr>
        <w:t>150</w:t>
      </w:r>
      <w:r>
        <w:rPr>
          <w:noProof/>
        </w:rPr>
        <w:fldChar w:fldCharType="end"/>
      </w:r>
    </w:p>
    <w:p w14:paraId="5ADB215D" w14:textId="399824BD" w:rsidR="008C2F6C" w:rsidRDefault="008C2F6C">
      <w:pPr>
        <w:pStyle w:val="TOC4"/>
        <w:rPr>
          <w:rFonts w:ascii="Calibri" w:hAnsi="Calibri"/>
          <w:noProof/>
          <w:kern w:val="2"/>
          <w:sz w:val="24"/>
          <w:szCs w:val="24"/>
          <w:lang w:eastAsia="en-GB"/>
        </w:rPr>
      </w:pPr>
      <w:r w:rsidRPr="002164DC">
        <w:rPr>
          <w:noProof/>
          <w:lang w:val="en-US"/>
        </w:rPr>
        <w:t>10.8.8.1</w:t>
      </w:r>
      <w:r>
        <w:rPr>
          <w:rFonts w:ascii="Calibri" w:hAnsi="Calibri"/>
          <w:noProof/>
          <w:kern w:val="2"/>
          <w:sz w:val="24"/>
          <w:szCs w:val="24"/>
          <w:lang w:eastAsia="en-GB"/>
        </w:rPr>
        <w:tab/>
      </w:r>
      <w:r w:rsidRPr="002164DC">
        <w:rPr>
          <w:noProof/>
          <w:lang w:val="en-US"/>
        </w:rPr>
        <w:t>Signalling control plane</w:t>
      </w:r>
      <w:r>
        <w:rPr>
          <w:noProof/>
        </w:rPr>
        <w:tab/>
      </w:r>
      <w:r>
        <w:rPr>
          <w:noProof/>
        </w:rPr>
        <w:fldChar w:fldCharType="begin"/>
      </w:r>
      <w:r>
        <w:rPr>
          <w:noProof/>
        </w:rPr>
        <w:instrText xml:space="preserve"> PAGEREF _Toc209698142 \h </w:instrText>
      </w:r>
      <w:r>
        <w:rPr>
          <w:noProof/>
        </w:rPr>
      </w:r>
      <w:r>
        <w:rPr>
          <w:noProof/>
        </w:rPr>
        <w:fldChar w:fldCharType="separate"/>
      </w:r>
      <w:r>
        <w:rPr>
          <w:noProof/>
        </w:rPr>
        <w:t>150</w:t>
      </w:r>
      <w:r>
        <w:rPr>
          <w:noProof/>
        </w:rPr>
        <w:fldChar w:fldCharType="end"/>
      </w:r>
    </w:p>
    <w:p w14:paraId="239BDDA1" w14:textId="7B6ECE23" w:rsidR="008C2F6C" w:rsidRDefault="008C2F6C">
      <w:pPr>
        <w:pStyle w:val="TOC4"/>
        <w:rPr>
          <w:rFonts w:ascii="Calibri" w:hAnsi="Calibri"/>
          <w:noProof/>
          <w:kern w:val="2"/>
          <w:sz w:val="24"/>
          <w:szCs w:val="24"/>
          <w:lang w:eastAsia="en-GB"/>
        </w:rPr>
      </w:pPr>
      <w:r w:rsidRPr="002164DC">
        <w:rPr>
          <w:noProof/>
          <w:lang w:val="en-US"/>
        </w:rPr>
        <w:t>10.8.8.2</w:t>
      </w:r>
      <w:r>
        <w:rPr>
          <w:rFonts w:ascii="Calibri" w:hAnsi="Calibri"/>
          <w:noProof/>
          <w:kern w:val="2"/>
          <w:sz w:val="24"/>
          <w:szCs w:val="24"/>
          <w:lang w:eastAsia="en-GB"/>
        </w:rPr>
        <w:tab/>
      </w:r>
      <w:r w:rsidRPr="002164DC">
        <w:rPr>
          <w:noProof/>
          <w:lang w:val="en-US"/>
        </w:rPr>
        <w:t>Media plane</w:t>
      </w:r>
      <w:r>
        <w:rPr>
          <w:noProof/>
        </w:rPr>
        <w:tab/>
      </w:r>
      <w:r>
        <w:rPr>
          <w:noProof/>
        </w:rPr>
        <w:fldChar w:fldCharType="begin"/>
      </w:r>
      <w:r>
        <w:rPr>
          <w:noProof/>
        </w:rPr>
        <w:instrText xml:space="preserve"> PAGEREF _Toc209698143 \h </w:instrText>
      </w:r>
      <w:r>
        <w:rPr>
          <w:noProof/>
        </w:rPr>
      </w:r>
      <w:r>
        <w:rPr>
          <w:noProof/>
        </w:rPr>
        <w:fldChar w:fldCharType="separate"/>
      </w:r>
      <w:r>
        <w:rPr>
          <w:noProof/>
        </w:rPr>
        <w:t>150</w:t>
      </w:r>
      <w:r>
        <w:rPr>
          <w:noProof/>
        </w:rPr>
        <w:fldChar w:fldCharType="end"/>
      </w:r>
    </w:p>
    <w:p w14:paraId="2D923218" w14:textId="0DBEA848" w:rsidR="008C2F6C" w:rsidRDefault="008C2F6C">
      <w:pPr>
        <w:pStyle w:val="TOC3"/>
        <w:rPr>
          <w:rFonts w:ascii="Calibri" w:hAnsi="Calibri"/>
          <w:noProof/>
          <w:kern w:val="2"/>
          <w:sz w:val="24"/>
          <w:szCs w:val="24"/>
          <w:lang w:eastAsia="en-GB"/>
        </w:rPr>
      </w:pPr>
      <w:r w:rsidRPr="002164DC">
        <w:rPr>
          <w:noProof/>
          <w:lang w:val="en-US"/>
        </w:rPr>
        <w:t>10.8.9</w:t>
      </w:r>
      <w:r>
        <w:rPr>
          <w:rFonts w:ascii="Calibri" w:hAnsi="Calibri"/>
          <w:noProof/>
          <w:kern w:val="2"/>
          <w:sz w:val="24"/>
          <w:szCs w:val="24"/>
          <w:lang w:eastAsia="en-GB"/>
        </w:rPr>
        <w:tab/>
      </w:r>
      <w:r w:rsidRPr="002164DC">
        <w:rPr>
          <w:noProof/>
          <w:lang w:val="en-US"/>
        </w:rPr>
        <w:t>LMR user group SDS request to an MCData group</w:t>
      </w:r>
      <w:r>
        <w:rPr>
          <w:noProof/>
        </w:rPr>
        <w:tab/>
      </w:r>
      <w:r>
        <w:rPr>
          <w:noProof/>
        </w:rPr>
        <w:fldChar w:fldCharType="begin"/>
      </w:r>
      <w:r>
        <w:rPr>
          <w:noProof/>
        </w:rPr>
        <w:instrText xml:space="preserve"> PAGEREF _Toc209698144 \h </w:instrText>
      </w:r>
      <w:r>
        <w:rPr>
          <w:noProof/>
        </w:rPr>
      </w:r>
      <w:r>
        <w:rPr>
          <w:noProof/>
        </w:rPr>
        <w:fldChar w:fldCharType="separate"/>
      </w:r>
      <w:r>
        <w:rPr>
          <w:noProof/>
        </w:rPr>
        <w:t>150</w:t>
      </w:r>
      <w:r>
        <w:rPr>
          <w:noProof/>
        </w:rPr>
        <w:fldChar w:fldCharType="end"/>
      </w:r>
    </w:p>
    <w:p w14:paraId="5C989CEE" w14:textId="5265DB80" w:rsidR="008C2F6C" w:rsidRDefault="008C2F6C">
      <w:pPr>
        <w:pStyle w:val="TOC4"/>
        <w:rPr>
          <w:rFonts w:ascii="Calibri" w:hAnsi="Calibri"/>
          <w:noProof/>
          <w:kern w:val="2"/>
          <w:sz w:val="24"/>
          <w:szCs w:val="24"/>
          <w:lang w:eastAsia="en-GB"/>
        </w:rPr>
      </w:pPr>
      <w:r w:rsidRPr="002164DC">
        <w:rPr>
          <w:noProof/>
          <w:lang w:val="en-US"/>
        </w:rPr>
        <w:t>10.8.9.1</w:t>
      </w:r>
      <w:r>
        <w:rPr>
          <w:rFonts w:ascii="Calibri" w:hAnsi="Calibri"/>
          <w:noProof/>
          <w:kern w:val="2"/>
          <w:sz w:val="24"/>
          <w:szCs w:val="24"/>
          <w:lang w:eastAsia="en-GB"/>
        </w:rPr>
        <w:tab/>
      </w:r>
      <w:r w:rsidRPr="002164DC">
        <w:rPr>
          <w:noProof/>
          <w:lang w:val="en-US"/>
        </w:rPr>
        <w:t>Signalling control plane</w:t>
      </w:r>
      <w:r>
        <w:rPr>
          <w:noProof/>
        </w:rPr>
        <w:tab/>
      </w:r>
      <w:r>
        <w:rPr>
          <w:noProof/>
        </w:rPr>
        <w:fldChar w:fldCharType="begin"/>
      </w:r>
      <w:r>
        <w:rPr>
          <w:noProof/>
        </w:rPr>
        <w:instrText xml:space="preserve"> PAGEREF _Toc209698145 \h </w:instrText>
      </w:r>
      <w:r>
        <w:rPr>
          <w:noProof/>
        </w:rPr>
      </w:r>
      <w:r>
        <w:rPr>
          <w:noProof/>
        </w:rPr>
        <w:fldChar w:fldCharType="separate"/>
      </w:r>
      <w:r>
        <w:rPr>
          <w:noProof/>
        </w:rPr>
        <w:t>150</w:t>
      </w:r>
      <w:r>
        <w:rPr>
          <w:noProof/>
        </w:rPr>
        <w:fldChar w:fldCharType="end"/>
      </w:r>
    </w:p>
    <w:p w14:paraId="65C94AF9" w14:textId="001EDB95" w:rsidR="008C2F6C" w:rsidRDefault="008C2F6C">
      <w:pPr>
        <w:pStyle w:val="TOC4"/>
        <w:rPr>
          <w:rFonts w:ascii="Calibri" w:hAnsi="Calibri"/>
          <w:noProof/>
          <w:kern w:val="2"/>
          <w:sz w:val="24"/>
          <w:szCs w:val="24"/>
          <w:lang w:eastAsia="en-GB"/>
        </w:rPr>
      </w:pPr>
      <w:r w:rsidRPr="002164DC">
        <w:rPr>
          <w:noProof/>
          <w:lang w:val="en-US"/>
        </w:rPr>
        <w:t>10.8.9.2</w:t>
      </w:r>
      <w:r>
        <w:rPr>
          <w:rFonts w:ascii="Calibri" w:hAnsi="Calibri"/>
          <w:noProof/>
          <w:kern w:val="2"/>
          <w:sz w:val="24"/>
          <w:szCs w:val="24"/>
          <w:lang w:eastAsia="en-GB"/>
        </w:rPr>
        <w:tab/>
      </w:r>
      <w:r w:rsidRPr="002164DC">
        <w:rPr>
          <w:noProof/>
          <w:lang w:val="en-US"/>
        </w:rPr>
        <w:t>Media plane</w:t>
      </w:r>
      <w:r>
        <w:rPr>
          <w:noProof/>
        </w:rPr>
        <w:tab/>
      </w:r>
      <w:r>
        <w:rPr>
          <w:noProof/>
        </w:rPr>
        <w:fldChar w:fldCharType="begin"/>
      </w:r>
      <w:r>
        <w:rPr>
          <w:noProof/>
        </w:rPr>
        <w:instrText xml:space="preserve"> PAGEREF _Toc209698146 \h </w:instrText>
      </w:r>
      <w:r>
        <w:rPr>
          <w:noProof/>
        </w:rPr>
      </w:r>
      <w:r>
        <w:rPr>
          <w:noProof/>
        </w:rPr>
        <w:fldChar w:fldCharType="separate"/>
      </w:r>
      <w:r>
        <w:rPr>
          <w:noProof/>
        </w:rPr>
        <w:t>151</w:t>
      </w:r>
      <w:r>
        <w:rPr>
          <w:noProof/>
        </w:rPr>
        <w:fldChar w:fldCharType="end"/>
      </w:r>
    </w:p>
    <w:p w14:paraId="764E1D9A" w14:textId="71124FFC" w:rsidR="008C2F6C" w:rsidRDefault="008C2F6C">
      <w:pPr>
        <w:pStyle w:val="TOC2"/>
        <w:rPr>
          <w:rFonts w:ascii="Calibri" w:hAnsi="Calibri"/>
          <w:noProof/>
          <w:kern w:val="2"/>
          <w:sz w:val="24"/>
          <w:szCs w:val="24"/>
          <w:lang w:eastAsia="en-GB"/>
        </w:rPr>
      </w:pPr>
      <w:r w:rsidRPr="002164DC">
        <w:rPr>
          <w:noProof/>
          <w:lang w:val="en-US"/>
        </w:rPr>
        <w:t>10.9</w:t>
      </w:r>
      <w:r>
        <w:rPr>
          <w:rFonts w:ascii="Calibri" w:hAnsi="Calibri"/>
          <w:noProof/>
          <w:kern w:val="2"/>
          <w:sz w:val="24"/>
          <w:szCs w:val="24"/>
          <w:lang w:eastAsia="en-GB"/>
        </w:rPr>
        <w:tab/>
      </w:r>
      <w:r w:rsidRPr="002164DC">
        <w:rPr>
          <w:noProof/>
          <w:lang w:val="en-US"/>
        </w:rPr>
        <w:t>IWF as a security gateway</w:t>
      </w:r>
      <w:r>
        <w:rPr>
          <w:noProof/>
        </w:rPr>
        <w:tab/>
      </w:r>
      <w:r>
        <w:rPr>
          <w:noProof/>
        </w:rPr>
        <w:fldChar w:fldCharType="begin"/>
      </w:r>
      <w:r>
        <w:rPr>
          <w:noProof/>
        </w:rPr>
        <w:instrText xml:space="preserve"> PAGEREF _Toc209698147 \h </w:instrText>
      </w:r>
      <w:r>
        <w:rPr>
          <w:noProof/>
        </w:rPr>
      </w:r>
      <w:r>
        <w:rPr>
          <w:noProof/>
        </w:rPr>
        <w:fldChar w:fldCharType="separate"/>
      </w:r>
      <w:r>
        <w:rPr>
          <w:noProof/>
        </w:rPr>
        <w:t>151</w:t>
      </w:r>
      <w:r>
        <w:rPr>
          <w:noProof/>
        </w:rPr>
        <w:fldChar w:fldCharType="end"/>
      </w:r>
    </w:p>
    <w:p w14:paraId="2DD29369" w14:textId="40EF24B4" w:rsidR="008C2F6C" w:rsidRDefault="008C2F6C">
      <w:pPr>
        <w:pStyle w:val="TOC3"/>
        <w:rPr>
          <w:rFonts w:ascii="Calibri" w:hAnsi="Calibri"/>
          <w:noProof/>
          <w:kern w:val="2"/>
          <w:sz w:val="24"/>
          <w:szCs w:val="24"/>
          <w:lang w:eastAsia="en-GB"/>
        </w:rPr>
      </w:pPr>
      <w:r w:rsidRPr="002164DC">
        <w:rPr>
          <w:noProof/>
          <w:lang w:val="en-US"/>
        </w:rPr>
        <w:t>10</w:t>
      </w:r>
      <w:r>
        <w:rPr>
          <w:noProof/>
        </w:rPr>
        <w:t>.9.1</w:t>
      </w:r>
      <w:r>
        <w:rPr>
          <w:rFonts w:ascii="Calibri" w:hAnsi="Calibri"/>
          <w:noProof/>
          <w:kern w:val="2"/>
          <w:sz w:val="24"/>
          <w:szCs w:val="24"/>
          <w:lang w:eastAsia="en-GB"/>
        </w:rPr>
        <w:tab/>
      </w:r>
      <w:r w:rsidRPr="002164DC">
        <w:rPr>
          <w:noProof/>
          <w:lang w:val="en-US"/>
        </w:rPr>
        <w:t xml:space="preserve">Support for transcoding with encrypted </w:t>
      </w:r>
      <w:r>
        <w:rPr>
          <w:noProof/>
        </w:rPr>
        <w:t>speech</w:t>
      </w:r>
      <w:r>
        <w:rPr>
          <w:noProof/>
        </w:rPr>
        <w:tab/>
      </w:r>
      <w:r>
        <w:rPr>
          <w:noProof/>
        </w:rPr>
        <w:fldChar w:fldCharType="begin"/>
      </w:r>
      <w:r>
        <w:rPr>
          <w:noProof/>
        </w:rPr>
        <w:instrText xml:space="preserve"> PAGEREF _Toc209698148 \h </w:instrText>
      </w:r>
      <w:r>
        <w:rPr>
          <w:noProof/>
        </w:rPr>
      </w:r>
      <w:r>
        <w:rPr>
          <w:noProof/>
        </w:rPr>
        <w:fldChar w:fldCharType="separate"/>
      </w:r>
      <w:r>
        <w:rPr>
          <w:noProof/>
        </w:rPr>
        <w:t>151</w:t>
      </w:r>
      <w:r>
        <w:rPr>
          <w:noProof/>
        </w:rPr>
        <w:fldChar w:fldCharType="end"/>
      </w:r>
    </w:p>
    <w:p w14:paraId="026DDD5E" w14:textId="46C0B968" w:rsidR="008C2F6C" w:rsidRDefault="008C2F6C">
      <w:pPr>
        <w:pStyle w:val="TOC2"/>
        <w:rPr>
          <w:rFonts w:ascii="Calibri" w:hAnsi="Calibri"/>
          <w:noProof/>
          <w:kern w:val="2"/>
          <w:sz w:val="24"/>
          <w:szCs w:val="24"/>
          <w:lang w:eastAsia="en-GB"/>
        </w:rPr>
      </w:pPr>
      <w:r w:rsidRPr="002164DC">
        <w:rPr>
          <w:noProof/>
          <w:lang w:val="en-US"/>
        </w:rPr>
        <w:t>10.10</w:t>
      </w:r>
      <w:r>
        <w:rPr>
          <w:rFonts w:ascii="Calibri" w:hAnsi="Calibri"/>
          <w:noProof/>
          <w:kern w:val="2"/>
          <w:sz w:val="24"/>
          <w:szCs w:val="24"/>
          <w:lang w:eastAsia="en-GB"/>
        </w:rPr>
        <w:tab/>
      </w:r>
      <w:r w:rsidRPr="002164DC">
        <w:rPr>
          <w:noProof/>
          <w:lang w:val="en-US"/>
        </w:rPr>
        <w:t>Simultaneous interworked calls (on-network)</w:t>
      </w:r>
      <w:r>
        <w:rPr>
          <w:noProof/>
        </w:rPr>
        <w:tab/>
      </w:r>
      <w:r>
        <w:rPr>
          <w:noProof/>
        </w:rPr>
        <w:fldChar w:fldCharType="begin"/>
      </w:r>
      <w:r>
        <w:rPr>
          <w:noProof/>
        </w:rPr>
        <w:instrText xml:space="preserve"> PAGEREF _Toc209698149 \h </w:instrText>
      </w:r>
      <w:r>
        <w:rPr>
          <w:noProof/>
        </w:rPr>
      </w:r>
      <w:r>
        <w:rPr>
          <w:noProof/>
        </w:rPr>
        <w:fldChar w:fldCharType="separate"/>
      </w:r>
      <w:r>
        <w:rPr>
          <w:noProof/>
        </w:rPr>
        <w:t>151</w:t>
      </w:r>
      <w:r>
        <w:rPr>
          <w:noProof/>
        </w:rPr>
        <w:fldChar w:fldCharType="end"/>
      </w:r>
    </w:p>
    <w:p w14:paraId="4BD217CB" w14:textId="0C1AFF71" w:rsidR="008C2F6C" w:rsidRDefault="008C2F6C">
      <w:pPr>
        <w:pStyle w:val="TOC3"/>
        <w:rPr>
          <w:rFonts w:ascii="Calibri" w:hAnsi="Calibri"/>
          <w:noProof/>
          <w:kern w:val="2"/>
          <w:sz w:val="24"/>
          <w:szCs w:val="24"/>
          <w:lang w:eastAsia="en-GB"/>
        </w:rPr>
      </w:pPr>
      <w:r w:rsidRPr="002164DC">
        <w:rPr>
          <w:noProof/>
          <w:lang w:val="en-US"/>
        </w:rPr>
        <w:t>10.10.1</w:t>
      </w:r>
      <w:r>
        <w:rPr>
          <w:rFonts w:ascii="Calibri" w:hAnsi="Calibri"/>
          <w:noProof/>
          <w:kern w:val="2"/>
          <w:sz w:val="24"/>
          <w:szCs w:val="24"/>
          <w:lang w:eastAsia="en-GB"/>
        </w:rPr>
        <w:tab/>
      </w:r>
      <w:r w:rsidRPr="002164DC">
        <w:rPr>
          <w:noProof/>
          <w:lang w:val="en-US"/>
        </w:rPr>
        <w:t>General</w:t>
      </w:r>
      <w:r>
        <w:rPr>
          <w:noProof/>
        </w:rPr>
        <w:tab/>
      </w:r>
      <w:r>
        <w:rPr>
          <w:noProof/>
        </w:rPr>
        <w:fldChar w:fldCharType="begin"/>
      </w:r>
      <w:r>
        <w:rPr>
          <w:noProof/>
        </w:rPr>
        <w:instrText xml:space="preserve"> PAGEREF _Toc209698150 \h </w:instrText>
      </w:r>
      <w:r>
        <w:rPr>
          <w:noProof/>
        </w:rPr>
      </w:r>
      <w:r>
        <w:rPr>
          <w:noProof/>
        </w:rPr>
        <w:fldChar w:fldCharType="separate"/>
      </w:r>
      <w:r>
        <w:rPr>
          <w:noProof/>
        </w:rPr>
        <w:t>151</w:t>
      </w:r>
      <w:r>
        <w:rPr>
          <w:noProof/>
        </w:rPr>
        <w:fldChar w:fldCharType="end"/>
      </w:r>
    </w:p>
    <w:p w14:paraId="55E7ACE0" w14:textId="0DADA377" w:rsidR="008C2F6C" w:rsidRDefault="008C2F6C">
      <w:pPr>
        <w:pStyle w:val="TOC2"/>
        <w:rPr>
          <w:rFonts w:ascii="Calibri" w:hAnsi="Calibri"/>
          <w:noProof/>
          <w:kern w:val="2"/>
          <w:sz w:val="24"/>
          <w:szCs w:val="24"/>
          <w:lang w:eastAsia="en-GB"/>
        </w:rPr>
      </w:pPr>
      <w:r w:rsidRPr="002164DC">
        <w:rPr>
          <w:noProof/>
          <w:lang w:val="en-US"/>
        </w:rPr>
        <w:lastRenderedPageBreak/>
        <w:t>10.11</w:t>
      </w:r>
      <w:r>
        <w:rPr>
          <w:rFonts w:ascii="Calibri" w:hAnsi="Calibri"/>
          <w:noProof/>
          <w:kern w:val="2"/>
          <w:sz w:val="24"/>
          <w:szCs w:val="24"/>
          <w:lang w:eastAsia="en-GB"/>
        </w:rPr>
        <w:tab/>
      </w:r>
      <w:r w:rsidRPr="002164DC">
        <w:rPr>
          <w:noProof/>
          <w:lang w:val="en-US"/>
        </w:rPr>
        <w:t>Location</w:t>
      </w:r>
      <w:r>
        <w:rPr>
          <w:noProof/>
        </w:rPr>
        <w:tab/>
      </w:r>
      <w:r>
        <w:rPr>
          <w:noProof/>
        </w:rPr>
        <w:fldChar w:fldCharType="begin"/>
      </w:r>
      <w:r>
        <w:rPr>
          <w:noProof/>
        </w:rPr>
        <w:instrText xml:space="preserve"> PAGEREF _Toc209698151 \h </w:instrText>
      </w:r>
      <w:r>
        <w:rPr>
          <w:noProof/>
        </w:rPr>
      </w:r>
      <w:r>
        <w:rPr>
          <w:noProof/>
        </w:rPr>
        <w:fldChar w:fldCharType="separate"/>
      </w:r>
      <w:r>
        <w:rPr>
          <w:noProof/>
        </w:rPr>
        <w:t>151</w:t>
      </w:r>
      <w:r>
        <w:rPr>
          <w:noProof/>
        </w:rPr>
        <w:fldChar w:fldCharType="end"/>
      </w:r>
    </w:p>
    <w:p w14:paraId="33DFEDF5" w14:textId="0A26BF68" w:rsidR="008C2F6C" w:rsidRDefault="008C2F6C">
      <w:pPr>
        <w:pStyle w:val="TOC3"/>
        <w:rPr>
          <w:rFonts w:ascii="Calibri" w:hAnsi="Calibri"/>
          <w:noProof/>
          <w:kern w:val="2"/>
          <w:sz w:val="24"/>
          <w:szCs w:val="24"/>
          <w:lang w:eastAsia="en-GB"/>
        </w:rPr>
      </w:pPr>
      <w:r w:rsidRPr="002164DC">
        <w:rPr>
          <w:noProof/>
          <w:lang w:val="en-US"/>
        </w:rPr>
        <w:t>10.11.1</w:t>
      </w:r>
      <w:r>
        <w:rPr>
          <w:rFonts w:ascii="Calibri" w:hAnsi="Calibri"/>
          <w:noProof/>
          <w:kern w:val="2"/>
          <w:sz w:val="24"/>
          <w:szCs w:val="24"/>
          <w:lang w:eastAsia="en-GB"/>
        </w:rPr>
        <w:tab/>
      </w:r>
      <w:r w:rsidRPr="002164DC">
        <w:rPr>
          <w:noProof/>
          <w:lang w:val="en-US"/>
        </w:rPr>
        <w:t>Location of current talker</w:t>
      </w:r>
      <w:r>
        <w:rPr>
          <w:noProof/>
        </w:rPr>
        <w:tab/>
      </w:r>
      <w:r>
        <w:rPr>
          <w:noProof/>
        </w:rPr>
        <w:fldChar w:fldCharType="begin"/>
      </w:r>
      <w:r>
        <w:rPr>
          <w:noProof/>
        </w:rPr>
        <w:instrText xml:space="preserve"> PAGEREF _Toc209698152 \h </w:instrText>
      </w:r>
      <w:r>
        <w:rPr>
          <w:noProof/>
        </w:rPr>
      </w:r>
      <w:r>
        <w:rPr>
          <w:noProof/>
        </w:rPr>
        <w:fldChar w:fldCharType="separate"/>
      </w:r>
      <w:r>
        <w:rPr>
          <w:noProof/>
        </w:rPr>
        <w:t>151</w:t>
      </w:r>
      <w:r>
        <w:rPr>
          <w:noProof/>
        </w:rPr>
        <w:fldChar w:fldCharType="end"/>
      </w:r>
    </w:p>
    <w:p w14:paraId="30B8AF04" w14:textId="3A43816D" w:rsidR="008C2F6C" w:rsidRDefault="008C2F6C">
      <w:pPr>
        <w:pStyle w:val="TOC3"/>
        <w:rPr>
          <w:rFonts w:ascii="Calibri" w:hAnsi="Calibri"/>
          <w:noProof/>
          <w:kern w:val="2"/>
          <w:sz w:val="24"/>
          <w:szCs w:val="24"/>
          <w:lang w:eastAsia="en-GB"/>
        </w:rPr>
      </w:pPr>
      <w:r w:rsidRPr="002164DC">
        <w:rPr>
          <w:noProof/>
          <w:lang w:val="en-US"/>
        </w:rPr>
        <w:t>10.11.2</w:t>
      </w:r>
      <w:r>
        <w:rPr>
          <w:rFonts w:ascii="Calibri" w:hAnsi="Calibri"/>
          <w:noProof/>
          <w:kern w:val="2"/>
          <w:sz w:val="24"/>
          <w:szCs w:val="24"/>
          <w:lang w:eastAsia="en-GB"/>
        </w:rPr>
        <w:tab/>
      </w:r>
      <w:r w:rsidRPr="002164DC">
        <w:rPr>
          <w:noProof/>
          <w:lang w:val="en-US"/>
        </w:rPr>
        <w:t>Location of current talker (MCPTT server to IWF)</w:t>
      </w:r>
      <w:r>
        <w:rPr>
          <w:noProof/>
        </w:rPr>
        <w:tab/>
      </w:r>
      <w:r>
        <w:rPr>
          <w:noProof/>
        </w:rPr>
        <w:fldChar w:fldCharType="begin"/>
      </w:r>
      <w:r>
        <w:rPr>
          <w:noProof/>
        </w:rPr>
        <w:instrText xml:space="preserve"> PAGEREF _Toc209698153 \h </w:instrText>
      </w:r>
      <w:r>
        <w:rPr>
          <w:noProof/>
        </w:rPr>
      </w:r>
      <w:r>
        <w:rPr>
          <w:noProof/>
        </w:rPr>
        <w:fldChar w:fldCharType="separate"/>
      </w:r>
      <w:r>
        <w:rPr>
          <w:noProof/>
        </w:rPr>
        <w:t>151</w:t>
      </w:r>
      <w:r>
        <w:rPr>
          <w:noProof/>
        </w:rPr>
        <w:fldChar w:fldCharType="end"/>
      </w:r>
    </w:p>
    <w:p w14:paraId="381EEC38" w14:textId="1E78F027" w:rsidR="008C2F6C" w:rsidRDefault="008C2F6C">
      <w:pPr>
        <w:pStyle w:val="TOC3"/>
        <w:rPr>
          <w:rFonts w:ascii="Calibri" w:hAnsi="Calibri"/>
          <w:noProof/>
          <w:kern w:val="2"/>
          <w:sz w:val="24"/>
          <w:szCs w:val="24"/>
          <w:lang w:eastAsia="en-GB"/>
        </w:rPr>
      </w:pPr>
      <w:r w:rsidRPr="002164DC">
        <w:rPr>
          <w:noProof/>
          <w:lang w:val="en-US"/>
        </w:rPr>
        <w:t>10.11.3</w:t>
      </w:r>
      <w:r>
        <w:rPr>
          <w:rFonts w:ascii="Calibri" w:hAnsi="Calibri"/>
          <w:noProof/>
          <w:kern w:val="2"/>
          <w:sz w:val="24"/>
          <w:szCs w:val="24"/>
          <w:lang w:eastAsia="en-GB"/>
        </w:rPr>
        <w:tab/>
      </w:r>
      <w:r w:rsidRPr="002164DC">
        <w:rPr>
          <w:noProof/>
          <w:lang w:val="en-US"/>
        </w:rPr>
        <w:t>Location of current talker (IWF to MCPTT server)</w:t>
      </w:r>
      <w:r>
        <w:rPr>
          <w:noProof/>
        </w:rPr>
        <w:tab/>
      </w:r>
      <w:r>
        <w:rPr>
          <w:noProof/>
        </w:rPr>
        <w:fldChar w:fldCharType="begin"/>
      </w:r>
      <w:r>
        <w:rPr>
          <w:noProof/>
        </w:rPr>
        <w:instrText xml:space="preserve"> PAGEREF _Toc209698154 \h </w:instrText>
      </w:r>
      <w:r>
        <w:rPr>
          <w:noProof/>
        </w:rPr>
      </w:r>
      <w:r>
        <w:rPr>
          <w:noProof/>
        </w:rPr>
        <w:fldChar w:fldCharType="separate"/>
      </w:r>
      <w:r>
        <w:rPr>
          <w:noProof/>
        </w:rPr>
        <w:t>152</w:t>
      </w:r>
      <w:r>
        <w:rPr>
          <w:noProof/>
        </w:rPr>
        <w:fldChar w:fldCharType="end"/>
      </w:r>
    </w:p>
    <w:p w14:paraId="1558E9ED" w14:textId="7C710384" w:rsidR="008C2F6C" w:rsidRDefault="008C2F6C">
      <w:pPr>
        <w:pStyle w:val="TOC3"/>
        <w:rPr>
          <w:rFonts w:ascii="Calibri" w:hAnsi="Calibri"/>
          <w:noProof/>
          <w:kern w:val="2"/>
          <w:sz w:val="24"/>
          <w:szCs w:val="24"/>
          <w:lang w:eastAsia="en-GB"/>
        </w:rPr>
      </w:pPr>
      <w:r>
        <w:rPr>
          <w:noProof/>
        </w:rPr>
        <w:t>10.11.4</w:t>
      </w:r>
      <w:r>
        <w:rPr>
          <w:rFonts w:ascii="Calibri" w:hAnsi="Calibri"/>
          <w:noProof/>
          <w:kern w:val="2"/>
          <w:sz w:val="24"/>
          <w:szCs w:val="24"/>
          <w:lang w:eastAsia="en-GB"/>
        </w:rPr>
        <w:tab/>
      </w:r>
      <w:r>
        <w:rPr>
          <w:noProof/>
        </w:rPr>
        <w:t>Information flows for location information</w:t>
      </w:r>
      <w:r w:rsidRPr="002164DC">
        <w:rPr>
          <w:noProof/>
          <w:lang w:val="en-US"/>
        </w:rPr>
        <w:t xml:space="preserve"> between the IWF and the LMS</w:t>
      </w:r>
      <w:r>
        <w:rPr>
          <w:noProof/>
        </w:rPr>
        <w:tab/>
      </w:r>
      <w:r>
        <w:rPr>
          <w:noProof/>
        </w:rPr>
        <w:fldChar w:fldCharType="begin"/>
      </w:r>
      <w:r>
        <w:rPr>
          <w:noProof/>
        </w:rPr>
        <w:instrText xml:space="preserve"> PAGEREF _Toc209698155 \h </w:instrText>
      </w:r>
      <w:r>
        <w:rPr>
          <w:noProof/>
        </w:rPr>
      </w:r>
      <w:r>
        <w:rPr>
          <w:noProof/>
        </w:rPr>
        <w:fldChar w:fldCharType="separate"/>
      </w:r>
      <w:r>
        <w:rPr>
          <w:noProof/>
        </w:rPr>
        <w:t>153</w:t>
      </w:r>
      <w:r>
        <w:rPr>
          <w:noProof/>
        </w:rPr>
        <w:fldChar w:fldCharType="end"/>
      </w:r>
    </w:p>
    <w:p w14:paraId="0F12EAD0" w14:textId="35EB4447" w:rsidR="008C2F6C" w:rsidRDefault="008C2F6C">
      <w:pPr>
        <w:pStyle w:val="TOC4"/>
        <w:rPr>
          <w:rFonts w:ascii="Calibri" w:hAnsi="Calibri"/>
          <w:noProof/>
          <w:kern w:val="2"/>
          <w:sz w:val="24"/>
          <w:szCs w:val="24"/>
          <w:lang w:eastAsia="en-GB"/>
        </w:rPr>
      </w:pPr>
      <w:r>
        <w:rPr>
          <w:noProof/>
        </w:rPr>
        <w:t>10.11.4.1</w:t>
      </w:r>
      <w:r>
        <w:rPr>
          <w:rFonts w:ascii="Calibri" w:hAnsi="Calibri"/>
          <w:noProof/>
          <w:kern w:val="2"/>
          <w:sz w:val="24"/>
          <w:szCs w:val="24"/>
          <w:lang w:eastAsia="en-GB"/>
        </w:rPr>
        <w:tab/>
      </w:r>
      <w:r>
        <w:rPr>
          <w:noProof/>
        </w:rPr>
        <w:t>Location information services between the IWF and the LMS</w:t>
      </w:r>
      <w:r>
        <w:rPr>
          <w:noProof/>
        </w:rPr>
        <w:tab/>
      </w:r>
      <w:r>
        <w:rPr>
          <w:noProof/>
        </w:rPr>
        <w:fldChar w:fldCharType="begin"/>
      </w:r>
      <w:r>
        <w:rPr>
          <w:noProof/>
        </w:rPr>
        <w:instrText xml:space="preserve"> PAGEREF _Toc209698156 \h </w:instrText>
      </w:r>
      <w:r>
        <w:rPr>
          <w:noProof/>
        </w:rPr>
      </w:r>
      <w:r>
        <w:rPr>
          <w:noProof/>
        </w:rPr>
        <w:fldChar w:fldCharType="separate"/>
      </w:r>
      <w:r>
        <w:rPr>
          <w:noProof/>
        </w:rPr>
        <w:t>153</w:t>
      </w:r>
      <w:r>
        <w:rPr>
          <w:noProof/>
        </w:rPr>
        <w:fldChar w:fldCharType="end"/>
      </w:r>
    </w:p>
    <w:p w14:paraId="63C6EC80" w14:textId="307B98CB" w:rsidR="008C2F6C" w:rsidRDefault="008C2F6C">
      <w:pPr>
        <w:pStyle w:val="TOC5"/>
        <w:rPr>
          <w:rFonts w:ascii="Calibri" w:hAnsi="Calibri"/>
          <w:noProof/>
          <w:kern w:val="2"/>
          <w:sz w:val="24"/>
          <w:szCs w:val="24"/>
          <w:lang w:eastAsia="en-GB"/>
        </w:rPr>
      </w:pPr>
      <w:r>
        <w:rPr>
          <w:noProof/>
        </w:rPr>
        <w:t>10.11.4.1.1</w:t>
      </w:r>
      <w:r>
        <w:rPr>
          <w:rFonts w:ascii="Calibri" w:hAnsi="Calibri"/>
          <w:noProof/>
          <w:kern w:val="2"/>
          <w:sz w:val="24"/>
          <w:szCs w:val="24"/>
          <w:lang w:eastAsia="en-GB"/>
        </w:rPr>
        <w:tab/>
      </w:r>
      <w:r>
        <w:rPr>
          <w:noProof/>
        </w:rPr>
        <w:t>IWF Location information report</w:t>
      </w:r>
      <w:r>
        <w:rPr>
          <w:noProof/>
        </w:rPr>
        <w:tab/>
      </w:r>
      <w:r>
        <w:rPr>
          <w:noProof/>
        </w:rPr>
        <w:fldChar w:fldCharType="begin"/>
      </w:r>
      <w:r>
        <w:rPr>
          <w:noProof/>
        </w:rPr>
        <w:instrText xml:space="preserve"> PAGEREF _Toc209698157 \h </w:instrText>
      </w:r>
      <w:r>
        <w:rPr>
          <w:noProof/>
        </w:rPr>
      </w:r>
      <w:r>
        <w:rPr>
          <w:noProof/>
        </w:rPr>
        <w:fldChar w:fldCharType="separate"/>
      </w:r>
      <w:r>
        <w:rPr>
          <w:noProof/>
        </w:rPr>
        <w:t>153</w:t>
      </w:r>
      <w:r>
        <w:rPr>
          <w:noProof/>
        </w:rPr>
        <w:fldChar w:fldCharType="end"/>
      </w:r>
    </w:p>
    <w:p w14:paraId="616BDA84" w14:textId="1E53158E" w:rsidR="008C2F6C" w:rsidRDefault="008C2F6C">
      <w:pPr>
        <w:pStyle w:val="TOC5"/>
        <w:rPr>
          <w:rFonts w:ascii="Calibri" w:hAnsi="Calibri"/>
          <w:noProof/>
          <w:kern w:val="2"/>
          <w:sz w:val="24"/>
          <w:szCs w:val="24"/>
          <w:lang w:eastAsia="en-GB"/>
        </w:rPr>
      </w:pPr>
      <w:r>
        <w:rPr>
          <w:noProof/>
        </w:rPr>
        <w:t>10.11.4.1.2</w:t>
      </w:r>
      <w:r>
        <w:rPr>
          <w:rFonts w:ascii="Calibri" w:hAnsi="Calibri"/>
          <w:noProof/>
          <w:kern w:val="2"/>
          <w:sz w:val="24"/>
          <w:szCs w:val="24"/>
          <w:lang w:eastAsia="en-GB"/>
        </w:rPr>
        <w:tab/>
      </w:r>
      <w:r>
        <w:rPr>
          <w:noProof/>
        </w:rPr>
        <w:t>IWF Location information request</w:t>
      </w:r>
      <w:r>
        <w:rPr>
          <w:noProof/>
        </w:rPr>
        <w:tab/>
      </w:r>
      <w:r>
        <w:rPr>
          <w:noProof/>
        </w:rPr>
        <w:fldChar w:fldCharType="begin"/>
      </w:r>
      <w:r>
        <w:rPr>
          <w:noProof/>
        </w:rPr>
        <w:instrText xml:space="preserve"> PAGEREF _Toc209698158 \h </w:instrText>
      </w:r>
      <w:r>
        <w:rPr>
          <w:noProof/>
        </w:rPr>
      </w:r>
      <w:r>
        <w:rPr>
          <w:noProof/>
        </w:rPr>
        <w:fldChar w:fldCharType="separate"/>
      </w:r>
      <w:r>
        <w:rPr>
          <w:noProof/>
        </w:rPr>
        <w:t>153</w:t>
      </w:r>
      <w:r>
        <w:rPr>
          <w:noProof/>
        </w:rPr>
        <w:fldChar w:fldCharType="end"/>
      </w:r>
    </w:p>
    <w:p w14:paraId="01AAE900" w14:textId="542EEEEC" w:rsidR="008C2F6C" w:rsidRDefault="008C2F6C">
      <w:pPr>
        <w:pStyle w:val="TOC5"/>
        <w:rPr>
          <w:rFonts w:ascii="Calibri" w:hAnsi="Calibri"/>
          <w:noProof/>
          <w:kern w:val="2"/>
          <w:sz w:val="24"/>
          <w:szCs w:val="24"/>
          <w:lang w:eastAsia="en-GB"/>
        </w:rPr>
      </w:pPr>
      <w:r>
        <w:rPr>
          <w:noProof/>
        </w:rPr>
        <w:t>10.11.4.1.3</w:t>
      </w:r>
      <w:r>
        <w:rPr>
          <w:rFonts w:ascii="Calibri" w:hAnsi="Calibri"/>
          <w:noProof/>
          <w:kern w:val="2"/>
          <w:sz w:val="24"/>
          <w:szCs w:val="24"/>
          <w:lang w:eastAsia="en-GB"/>
        </w:rPr>
        <w:tab/>
      </w:r>
      <w:r>
        <w:rPr>
          <w:noProof/>
        </w:rPr>
        <w:t>IWF Location information subscription request</w:t>
      </w:r>
      <w:r>
        <w:rPr>
          <w:noProof/>
        </w:rPr>
        <w:tab/>
      </w:r>
      <w:r>
        <w:rPr>
          <w:noProof/>
        </w:rPr>
        <w:fldChar w:fldCharType="begin"/>
      </w:r>
      <w:r>
        <w:rPr>
          <w:noProof/>
        </w:rPr>
        <w:instrText xml:space="preserve"> PAGEREF _Toc209698159 \h </w:instrText>
      </w:r>
      <w:r>
        <w:rPr>
          <w:noProof/>
        </w:rPr>
      </w:r>
      <w:r>
        <w:rPr>
          <w:noProof/>
        </w:rPr>
        <w:fldChar w:fldCharType="separate"/>
      </w:r>
      <w:r>
        <w:rPr>
          <w:noProof/>
        </w:rPr>
        <w:t>153</w:t>
      </w:r>
      <w:r>
        <w:rPr>
          <w:noProof/>
        </w:rPr>
        <w:fldChar w:fldCharType="end"/>
      </w:r>
    </w:p>
    <w:p w14:paraId="14B95FD2" w14:textId="73DB7805" w:rsidR="008C2F6C" w:rsidRDefault="008C2F6C">
      <w:pPr>
        <w:pStyle w:val="TOC5"/>
        <w:rPr>
          <w:rFonts w:ascii="Calibri" w:hAnsi="Calibri"/>
          <w:noProof/>
          <w:kern w:val="2"/>
          <w:sz w:val="24"/>
          <w:szCs w:val="24"/>
          <w:lang w:eastAsia="en-GB"/>
        </w:rPr>
      </w:pPr>
      <w:r>
        <w:rPr>
          <w:noProof/>
        </w:rPr>
        <w:t>10.11.4.1.4</w:t>
      </w:r>
      <w:r>
        <w:rPr>
          <w:rFonts w:ascii="Calibri" w:hAnsi="Calibri"/>
          <w:noProof/>
          <w:kern w:val="2"/>
          <w:sz w:val="24"/>
          <w:szCs w:val="24"/>
          <w:lang w:eastAsia="en-GB"/>
        </w:rPr>
        <w:tab/>
      </w:r>
      <w:r>
        <w:rPr>
          <w:noProof/>
        </w:rPr>
        <w:t>IWF Location information subscription response</w:t>
      </w:r>
      <w:r>
        <w:rPr>
          <w:noProof/>
        </w:rPr>
        <w:tab/>
      </w:r>
      <w:r>
        <w:rPr>
          <w:noProof/>
        </w:rPr>
        <w:fldChar w:fldCharType="begin"/>
      </w:r>
      <w:r>
        <w:rPr>
          <w:noProof/>
        </w:rPr>
        <w:instrText xml:space="preserve"> PAGEREF _Toc209698160 \h </w:instrText>
      </w:r>
      <w:r>
        <w:rPr>
          <w:noProof/>
        </w:rPr>
      </w:r>
      <w:r>
        <w:rPr>
          <w:noProof/>
        </w:rPr>
        <w:fldChar w:fldCharType="separate"/>
      </w:r>
      <w:r>
        <w:rPr>
          <w:noProof/>
        </w:rPr>
        <w:t>153</w:t>
      </w:r>
      <w:r>
        <w:rPr>
          <w:noProof/>
        </w:rPr>
        <w:fldChar w:fldCharType="end"/>
      </w:r>
    </w:p>
    <w:p w14:paraId="269DC553" w14:textId="000E0E39" w:rsidR="008C2F6C" w:rsidRDefault="008C2F6C">
      <w:pPr>
        <w:pStyle w:val="TOC5"/>
        <w:rPr>
          <w:rFonts w:ascii="Calibri" w:hAnsi="Calibri"/>
          <w:noProof/>
          <w:kern w:val="2"/>
          <w:sz w:val="24"/>
          <w:szCs w:val="24"/>
          <w:lang w:eastAsia="en-GB"/>
        </w:rPr>
      </w:pPr>
      <w:r>
        <w:rPr>
          <w:noProof/>
        </w:rPr>
        <w:t>10.11.4.1.5</w:t>
      </w:r>
      <w:r>
        <w:rPr>
          <w:rFonts w:ascii="Calibri" w:hAnsi="Calibri"/>
          <w:noProof/>
          <w:kern w:val="2"/>
          <w:sz w:val="24"/>
          <w:szCs w:val="24"/>
          <w:lang w:eastAsia="en-GB"/>
        </w:rPr>
        <w:tab/>
      </w:r>
      <w:r>
        <w:rPr>
          <w:noProof/>
        </w:rPr>
        <w:t>IWF Location information notification</w:t>
      </w:r>
      <w:r>
        <w:rPr>
          <w:noProof/>
        </w:rPr>
        <w:tab/>
      </w:r>
      <w:r>
        <w:rPr>
          <w:noProof/>
        </w:rPr>
        <w:fldChar w:fldCharType="begin"/>
      </w:r>
      <w:r>
        <w:rPr>
          <w:noProof/>
        </w:rPr>
        <w:instrText xml:space="preserve"> PAGEREF _Toc209698161 \h </w:instrText>
      </w:r>
      <w:r>
        <w:rPr>
          <w:noProof/>
        </w:rPr>
      </w:r>
      <w:r>
        <w:rPr>
          <w:noProof/>
        </w:rPr>
        <w:fldChar w:fldCharType="separate"/>
      </w:r>
      <w:r>
        <w:rPr>
          <w:noProof/>
        </w:rPr>
        <w:t>154</w:t>
      </w:r>
      <w:r>
        <w:rPr>
          <w:noProof/>
        </w:rPr>
        <w:fldChar w:fldCharType="end"/>
      </w:r>
    </w:p>
    <w:p w14:paraId="0DA7B6F4" w14:textId="7694FE4A" w:rsidR="008C2F6C" w:rsidRDefault="008C2F6C">
      <w:pPr>
        <w:pStyle w:val="TOC5"/>
        <w:rPr>
          <w:rFonts w:ascii="Calibri" w:hAnsi="Calibri"/>
          <w:noProof/>
          <w:kern w:val="2"/>
          <w:sz w:val="24"/>
          <w:szCs w:val="24"/>
          <w:lang w:eastAsia="en-GB"/>
        </w:rPr>
      </w:pPr>
      <w:r>
        <w:rPr>
          <w:noProof/>
        </w:rPr>
        <w:t>10.11.4.1.6</w:t>
      </w:r>
      <w:r>
        <w:rPr>
          <w:rFonts w:ascii="Calibri" w:hAnsi="Calibri"/>
          <w:noProof/>
          <w:kern w:val="2"/>
          <w:sz w:val="24"/>
          <w:szCs w:val="24"/>
          <w:lang w:eastAsia="en-GB"/>
        </w:rPr>
        <w:tab/>
      </w:r>
      <w:r>
        <w:rPr>
          <w:noProof/>
        </w:rPr>
        <w:t>IWF Location information cancel subscription request</w:t>
      </w:r>
      <w:r>
        <w:rPr>
          <w:noProof/>
        </w:rPr>
        <w:tab/>
      </w:r>
      <w:r>
        <w:rPr>
          <w:noProof/>
        </w:rPr>
        <w:fldChar w:fldCharType="begin"/>
      </w:r>
      <w:r>
        <w:rPr>
          <w:noProof/>
        </w:rPr>
        <w:instrText xml:space="preserve"> PAGEREF _Toc209698162 \h </w:instrText>
      </w:r>
      <w:r>
        <w:rPr>
          <w:noProof/>
        </w:rPr>
      </w:r>
      <w:r>
        <w:rPr>
          <w:noProof/>
        </w:rPr>
        <w:fldChar w:fldCharType="separate"/>
      </w:r>
      <w:r>
        <w:rPr>
          <w:noProof/>
        </w:rPr>
        <w:t>154</w:t>
      </w:r>
      <w:r>
        <w:rPr>
          <w:noProof/>
        </w:rPr>
        <w:fldChar w:fldCharType="end"/>
      </w:r>
    </w:p>
    <w:p w14:paraId="76227226" w14:textId="1EB9B4FC" w:rsidR="008C2F6C" w:rsidRDefault="008C2F6C">
      <w:pPr>
        <w:pStyle w:val="TOC5"/>
        <w:rPr>
          <w:rFonts w:ascii="Calibri" w:hAnsi="Calibri"/>
          <w:noProof/>
          <w:kern w:val="2"/>
          <w:sz w:val="24"/>
          <w:szCs w:val="24"/>
          <w:lang w:eastAsia="en-GB"/>
        </w:rPr>
      </w:pPr>
      <w:r>
        <w:rPr>
          <w:noProof/>
        </w:rPr>
        <w:t>10.11.4.1.7</w:t>
      </w:r>
      <w:r>
        <w:rPr>
          <w:rFonts w:ascii="Calibri" w:hAnsi="Calibri"/>
          <w:noProof/>
          <w:kern w:val="2"/>
          <w:sz w:val="24"/>
          <w:szCs w:val="24"/>
          <w:lang w:eastAsia="en-GB"/>
        </w:rPr>
        <w:tab/>
      </w:r>
      <w:r>
        <w:rPr>
          <w:noProof/>
        </w:rPr>
        <w:t>IWF Location information cancel subscription response</w:t>
      </w:r>
      <w:r>
        <w:rPr>
          <w:noProof/>
        </w:rPr>
        <w:tab/>
      </w:r>
      <w:r>
        <w:rPr>
          <w:noProof/>
        </w:rPr>
        <w:fldChar w:fldCharType="begin"/>
      </w:r>
      <w:r>
        <w:rPr>
          <w:noProof/>
        </w:rPr>
        <w:instrText xml:space="preserve"> PAGEREF _Toc209698163 \h </w:instrText>
      </w:r>
      <w:r>
        <w:rPr>
          <w:noProof/>
        </w:rPr>
      </w:r>
      <w:r>
        <w:rPr>
          <w:noProof/>
        </w:rPr>
        <w:fldChar w:fldCharType="separate"/>
      </w:r>
      <w:r>
        <w:rPr>
          <w:noProof/>
        </w:rPr>
        <w:t>154</w:t>
      </w:r>
      <w:r>
        <w:rPr>
          <w:noProof/>
        </w:rPr>
        <w:fldChar w:fldCharType="end"/>
      </w:r>
    </w:p>
    <w:p w14:paraId="22820EE6" w14:textId="03C7386D" w:rsidR="008C2F6C" w:rsidRDefault="008C2F6C">
      <w:pPr>
        <w:pStyle w:val="TOC4"/>
        <w:rPr>
          <w:rFonts w:ascii="Calibri" w:hAnsi="Calibri"/>
          <w:noProof/>
          <w:kern w:val="2"/>
          <w:sz w:val="24"/>
          <w:szCs w:val="24"/>
          <w:lang w:eastAsia="en-GB"/>
        </w:rPr>
      </w:pPr>
      <w:r>
        <w:rPr>
          <w:noProof/>
        </w:rPr>
        <w:t>10.11.4.2</w:t>
      </w:r>
      <w:r>
        <w:rPr>
          <w:rFonts w:ascii="Calibri" w:hAnsi="Calibri"/>
          <w:noProof/>
          <w:kern w:val="2"/>
          <w:sz w:val="24"/>
          <w:szCs w:val="24"/>
          <w:lang w:eastAsia="en-GB"/>
        </w:rPr>
        <w:tab/>
      </w:r>
      <w:r>
        <w:rPr>
          <w:noProof/>
        </w:rPr>
        <w:t>Location information procedures between the IWF and the LMS</w:t>
      </w:r>
      <w:r>
        <w:rPr>
          <w:noProof/>
        </w:rPr>
        <w:tab/>
      </w:r>
      <w:r>
        <w:rPr>
          <w:noProof/>
        </w:rPr>
        <w:fldChar w:fldCharType="begin"/>
      </w:r>
      <w:r>
        <w:rPr>
          <w:noProof/>
        </w:rPr>
        <w:instrText xml:space="preserve"> PAGEREF _Toc209698164 \h </w:instrText>
      </w:r>
      <w:r>
        <w:rPr>
          <w:noProof/>
        </w:rPr>
      </w:r>
      <w:r>
        <w:rPr>
          <w:noProof/>
        </w:rPr>
        <w:fldChar w:fldCharType="separate"/>
      </w:r>
      <w:r>
        <w:rPr>
          <w:noProof/>
        </w:rPr>
        <w:t>154</w:t>
      </w:r>
      <w:r>
        <w:rPr>
          <w:noProof/>
        </w:rPr>
        <w:fldChar w:fldCharType="end"/>
      </w:r>
    </w:p>
    <w:p w14:paraId="72824107" w14:textId="1A24AB83" w:rsidR="008C2F6C" w:rsidRDefault="008C2F6C">
      <w:pPr>
        <w:pStyle w:val="TOC5"/>
        <w:rPr>
          <w:rFonts w:ascii="Calibri" w:hAnsi="Calibri"/>
          <w:noProof/>
          <w:kern w:val="2"/>
          <w:sz w:val="24"/>
          <w:szCs w:val="24"/>
          <w:lang w:eastAsia="en-GB"/>
        </w:rPr>
      </w:pPr>
      <w:r>
        <w:rPr>
          <w:noProof/>
        </w:rPr>
        <w:t>10.11.4.2.1</w:t>
      </w:r>
      <w:r>
        <w:rPr>
          <w:rFonts w:ascii="Calibri" w:hAnsi="Calibri"/>
          <w:noProof/>
          <w:kern w:val="2"/>
          <w:sz w:val="24"/>
          <w:szCs w:val="24"/>
          <w:lang w:eastAsia="en-GB"/>
        </w:rPr>
        <w:tab/>
      </w:r>
      <w:r>
        <w:rPr>
          <w:noProof/>
        </w:rPr>
        <w:t>On-demand request of location information procedure</w:t>
      </w:r>
      <w:r>
        <w:rPr>
          <w:noProof/>
        </w:rPr>
        <w:tab/>
      </w:r>
      <w:r>
        <w:rPr>
          <w:noProof/>
        </w:rPr>
        <w:fldChar w:fldCharType="begin"/>
      </w:r>
      <w:r>
        <w:rPr>
          <w:noProof/>
        </w:rPr>
        <w:instrText xml:space="preserve"> PAGEREF _Toc209698165 \h </w:instrText>
      </w:r>
      <w:r>
        <w:rPr>
          <w:noProof/>
        </w:rPr>
      </w:r>
      <w:r>
        <w:rPr>
          <w:noProof/>
        </w:rPr>
        <w:fldChar w:fldCharType="separate"/>
      </w:r>
      <w:r>
        <w:rPr>
          <w:noProof/>
        </w:rPr>
        <w:t>154</w:t>
      </w:r>
      <w:r>
        <w:rPr>
          <w:noProof/>
        </w:rPr>
        <w:fldChar w:fldCharType="end"/>
      </w:r>
    </w:p>
    <w:p w14:paraId="0A05A195" w14:textId="745AF4F8" w:rsidR="008C2F6C" w:rsidRDefault="008C2F6C">
      <w:pPr>
        <w:pStyle w:val="TOC6"/>
        <w:rPr>
          <w:rFonts w:ascii="Calibri" w:hAnsi="Calibri"/>
          <w:noProof/>
          <w:kern w:val="2"/>
          <w:sz w:val="24"/>
          <w:szCs w:val="24"/>
          <w:lang w:eastAsia="en-GB"/>
        </w:rPr>
      </w:pPr>
      <w:r>
        <w:rPr>
          <w:noProof/>
        </w:rPr>
        <w:t>10.11.4.2.1.1</w:t>
      </w:r>
      <w:r>
        <w:rPr>
          <w:rFonts w:ascii="Calibri" w:hAnsi="Calibri"/>
          <w:noProof/>
          <w:kern w:val="2"/>
          <w:sz w:val="24"/>
          <w:szCs w:val="24"/>
          <w:lang w:eastAsia="en-GB"/>
        </w:rPr>
        <w:tab/>
      </w:r>
      <w:r>
        <w:rPr>
          <w:noProof/>
        </w:rPr>
        <w:t>On-demand request of location information procedure (LMS to IWF)</w:t>
      </w:r>
      <w:r>
        <w:rPr>
          <w:noProof/>
        </w:rPr>
        <w:tab/>
      </w:r>
      <w:r>
        <w:rPr>
          <w:noProof/>
        </w:rPr>
        <w:fldChar w:fldCharType="begin"/>
      </w:r>
      <w:r>
        <w:rPr>
          <w:noProof/>
        </w:rPr>
        <w:instrText xml:space="preserve"> PAGEREF _Toc209698166 \h </w:instrText>
      </w:r>
      <w:r>
        <w:rPr>
          <w:noProof/>
        </w:rPr>
      </w:r>
      <w:r>
        <w:rPr>
          <w:noProof/>
        </w:rPr>
        <w:fldChar w:fldCharType="separate"/>
      </w:r>
      <w:r>
        <w:rPr>
          <w:noProof/>
        </w:rPr>
        <w:t>154</w:t>
      </w:r>
      <w:r>
        <w:rPr>
          <w:noProof/>
        </w:rPr>
        <w:fldChar w:fldCharType="end"/>
      </w:r>
    </w:p>
    <w:p w14:paraId="1514844F" w14:textId="7A747E4A" w:rsidR="008C2F6C" w:rsidRDefault="008C2F6C">
      <w:pPr>
        <w:pStyle w:val="TOC6"/>
        <w:rPr>
          <w:rFonts w:ascii="Calibri" w:hAnsi="Calibri"/>
          <w:noProof/>
          <w:kern w:val="2"/>
          <w:sz w:val="24"/>
          <w:szCs w:val="24"/>
          <w:lang w:eastAsia="en-GB"/>
        </w:rPr>
      </w:pPr>
      <w:r>
        <w:rPr>
          <w:noProof/>
        </w:rPr>
        <w:t>10.11.4.2.1.2</w:t>
      </w:r>
      <w:r>
        <w:rPr>
          <w:rFonts w:ascii="Calibri" w:hAnsi="Calibri"/>
          <w:noProof/>
          <w:kern w:val="2"/>
          <w:sz w:val="24"/>
          <w:szCs w:val="24"/>
          <w:lang w:eastAsia="en-GB"/>
        </w:rPr>
        <w:tab/>
      </w:r>
      <w:r>
        <w:rPr>
          <w:noProof/>
        </w:rPr>
        <w:t>On-demand request of location information procedure (IWF to LMS)</w:t>
      </w:r>
      <w:r>
        <w:rPr>
          <w:noProof/>
        </w:rPr>
        <w:tab/>
      </w:r>
      <w:r>
        <w:rPr>
          <w:noProof/>
        </w:rPr>
        <w:fldChar w:fldCharType="begin"/>
      </w:r>
      <w:r>
        <w:rPr>
          <w:noProof/>
        </w:rPr>
        <w:instrText xml:space="preserve"> PAGEREF _Toc209698167 \h </w:instrText>
      </w:r>
      <w:r>
        <w:rPr>
          <w:noProof/>
        </w:rPr>
      </w:r>
      <w:r>
        <w:rPr>
          <w:noProof/>
        </w:rPr>
        <w:fldChar w:fldCharType="separate"/>
      </w:r>
      <w:r>
        <w:rPr>
          <w:noProof/>
        </w:rPr>
        <w:t>155</w:t>
      </w:r>
      <w:r>
        <w:rPr>
          <w:noProof/>
        </w:rPr>
        <w:fldChar w:fldCharType="end"/>
      </w:r>
    </w:p>
    <w:p w14:paraId="4F24807F" w14:textId="2D72956E" w:rsidR="008C2F6C" w:rsidRDefault="008C2F6C">
      <w:pPr>
        <w:pStyle w:val="TOC5"/>
        <w:rPr>
          <w:rFonts w:ascii="Calibri" w:hAnsi="Calibri"/>
          <w:noProof/>
          <w:kern w:val="2"/>
          <w:sz w:val="24"/>
          <w:szCs w:val="24"/>
          <w:lang w:eastAsia="en-GB"/>
        </w:rPr>
      </w:pPr>
      <w:r>
        <w:rPr>
          <w:noProof/>
        </w:rPr>
        <w:t>10.11.4.2.2</w:t>
      </w:r>
      <w:r>
        <w:rPr>
          <w:rFonts w:ascii="Calibri" w:hAnsi="Calibri"/>
          <w:noProof/>
          <w:kern w:val="2"/>
          <w:sz w:val="24"/>
          <w:szCs w:val="24"/>
          <w:lang w:eastAsia="en-GB"/>
        </w:rPr>
        <w:tab/>
      </w:r>
      <w:r>
        <w:rPr>
          <w:noProof/>
        </w:rPr>
        <w:t>Location information notification procedure</w:t>
      </w:r>
      <w:r>
        <w:rPr>
          <w:noProof/>
        </w:rPr>
        <w:tab/>
      </w:r>
      <w:r>
        <w:rPr>
          <w:noProof/>
        </w:rPr>
        <w:fldChar w:fldCharType="begin"/>
      </w:r>
      <w:r>
        <w:rPr>
          <w:noProof/>
        </w:rPr>
        <w:instrText xml:space="preserve"> PAGEREF _Toc209698168 \h </w:instrText>
      </w:r>
      <w:r>
        <w:rPr>
          <w:noProof/>
        </w:rPr>
      </w:r>
      <w:r>
        <w:rPr>
          <w:noProof/>
        </w:rPr>
        <w:fldChar w:fldCharType="separate"/>
      </w:r>
      <w:r>
        <w:rPr>
          <w:noProof/>
        </w:rPr>
        <w:t>156</w:t>
      </w:r>
      <w:r>
        <w:rPr>
          <w:noProof/>
        </w:rPr>
        <w:fldChar w:fldCharType="end"/>
      </w:r>
    </w:p>
    <w:p w14:paraId="46627203" w14:textId="3E7B29E6" w:rsidR="008C2F6C" w:rsidRDefault="008C2F6C">
      <w:pPr>
        <w:pStyle w:val="TOC6"/>
        <w:rPr>
          <w:rFonts w:ascii="Calibri" w:hAnsi="Calibri"/>
          <w:noProof/>
          <w:kern w:val="2"/>
          <w:sz w:val="24"/>
          <w:szCs w:val="24"/>
          <w:lang w:eastAsia="en-GB"/>
        </w:rPr>
      </w:pPr>
      <w:r>
        <w:rPr>
          <w:noProof/>
        </w:rPr>
        <w:t>10.11.4.2.2.1</w:t>
      </w:r>
      <w:r>
        <w:rPr>
          <w:rFonts w:ascii="Calibri" w:hAnsi="Calibri"/>
          <w:noProof/>
          <w:kern w:val="2"/>
          <w:sz w:val="24"/>
          <w:szCs w:val="24"/>
          <w:lang w:eastAsia="en-GB"/>
        </w:rPr>
        <w:tab/>
      </w:r>
      <w:r>
        <w:rPr>
          <w:noProof/>
        </w:rPr>
        <w:t>Location information notification procedure (IWF to LMS)</w:t>
      </w:r>
      <w:r>
        <w:rPr>
          <w:noProof/>
        </w:rPr>
        <w:tab/>
      </w:r>
      <w:r>
        <w:rPr>
          <w:noProof/>
        </w:rPr>
        <w:fldChar w:fldCharType="begin"/>
      </w:r>
      <w:r>
        <w:rPr>
          <w:noProof/>
        </w:rPr>
        <w:instrText xml:space="preserve"> PAGEREF _Toc209698169 \h </w:instrText>
      </w:r>
      <w:r>
        <w:rPr>
          <w:noProof/>
        </w:rPr>
      </w:r>
      <w:r>
        <w:rPr>
          <w:noProof/>
        </w:rPr>
        <w:fldChar w:fldCharType="separate"/>
      </w:r>
      <w:r>
        <w:rPr>
          <w:noProof/>
        </w:rPr>
        <w:t>156</w:t>
      </w:r>
      <w:r>
        <w:rPr>
          <w:noProof/>
        </w:rPr>
        <w:fldChar w:fldCharType="end"/>
      </w:r>
    </w:p>
    <w:p w14:paraId="49BCA9D1" w14:textId="146FF0AF" w:rsidR="008C2F6C" w:rsidRDefault="008C2F6C">
      <w:pPr>
        <w:pStyle w:val="TOC6"/>
        <w:rPr>
          <w:rFonts w:ascii="Calibri" w:hAnsi="Calibri"/>
          <w:noProof/>
          <w:kern w:val="2"/>
          <w:sz w:val="24"/>
          <w:szCs w:val="24"/>
          <w:lang w:eastAsia="en-GB"/>
        </w:rPr>
      </w:pPr>
      <w:r>
        <w:rPr>
          <w:noProof/>
        </w:rPr>
        <w:t>10.11.4.2.2.2</w:t>
      </w:r>
      <w:r>
        <w:rPr>
          <w:rFonts w:ascii="Calibri" w:hAnsi="Calibri"/>
          <w:noProof/>
          <w:kern w:val="2"/>
          <w:sz w:val="24"/>
          <w:szCs w:val="24"/>
          <w:lang w:eastAsia="en-GB"/>
        </w:rPr>
        <w:tab/>
      </w:r>
      <w:r>
        <w:rPr>
          <w:noProof/>
        </w:rPr>
        <w:t>Location information notification procedure (LMS to IWF)</w:t>
      </w:r>
      <w:r>
        <w:rPr>
          <w:noProof/>
        </w:rPr>
        <w:tab/>
      </w:r>
      <w:r>
        <w:rPr>
          <w:noProof/>
        </w:rPr>
        <w:fldChar w:fldCharType="begin"/>
      </w:r>
      <w:r>
        <w:rPr>
          <w:noProof/>
        </w:rPr>
        <w:instrText xml:space="preserve"> PAGEREF _Toc209698170 \h </w:instrText>
      </w:r>
      <w:r>
        <w:rPr>
          <w:noProof/>
        </w:rPr>
      </w:r>
      <w:r>
        <w:rPr>
          <w:noProof/>
        </w:rPr>
        <w:fldChar w:fldCharType="separate"/>
      </w:r>
      <w:r>
        <w:rPr>
          <w:noProof/>
        </w:rPr>
        <w:t>157</w:t>
      </w:r>
      <w:r>
        <w:rPr>
          <w:noProof/>
        </w:rPr>
        <w:fldChar w:fldCharType="end"/>
      </w:r>
    </w:p>
    <w:p w14:paraId="65CB90C3" w14:textId="02DB4636" w:rsidR="008C2F6C" w:rsidRDefault="008C2F6C">
      <w:pPr>
        <w:pStyle w:val="TOC5"/>
        <w:rPr>
          <w:rFonts w:ascii="Calibri" w:hAnsi="Calibri"/>
          <w:noProof/>
          <w:kern w:val="2"/>
          <w:sz w:val="24"/>
          <w:szCs w:val="24"/>
          <w:lang w:eastAsia="en-GB"/>
        </w:rPr>
      </w:pPr>
      <w:r>
        <w:rPr>
          <w:noProof/>
        </w:rPr>
        <w:t>10.11.4.2.3</w:t>
      </w:r>
      <w:r>
        <w:rPr>
          <w:rFonts w:ascii="Calibri" w:hAnsi="Calibri"/>
          <w:noProof/>
          <w:kern w:val="2"/>
          <w:sz w:val="24"/>
          <w:szCs w:val="24"/>
          <w:lang w:eastAsia="en-GB"/>
        </w:rPr>
        <w:tab/>
      </w:r>
      <w:r>
        <w:rPr>
          <w:noProof/>
        </w:rPr>
        <w:t>Location information subscription procedure</w:t>
      </w:r>
      <w:r>
        <w:rPr>
          <w:noProof/>
        </w:rPr>
        <w:tab/>
      </w:r>
      <w:r>
        <w:rPr>
          <w:noProof/>
        </w:rPr>
        <w:fldChar w:fldCharType="begin"/>
      </w:r>
      <w:r>
        <w:rPr>
          <w:noProof/>
        </w:rPr>
        <w:instrText xml:space="preserve"> PAGEREF _Toc209698171 \h </w:instrText>
      </w:r>
      <w:r>
        <w:rPr>
          <w:noProof/>
        </w:rPr>
      </w:r>
      <w:r>
        <w:rPr>
          <w:noProof/>
        </w:rPr>
        <w:fldChar w:fldCharType="separate"/>
      </w:r>
      <w:r>
        <w:rPr>
          <w:noProof/>
        </w:rPr>
        <w:t>158</w:t>
      </w:r>
      <w:r>
        <w:rPr>
          <w:noProof/>
        </w:rPr>
        <w:fldChar w:fldCharType="end"/>
      </w:r>
    </w:p>
    <w:p w14:paraId="4D7D80E0" w14:textId="651EE24B" w:rsidR="008C2F6C" w:rsidRDefault="008C2F6C">
      <w:pPr>
        <w:pStyle w:val="TOC6"/>
        <w:rPr>
          <w:rFonts w:ascii="Calibri" w:hAnsi="Calibri"/>
          <w:noProof/>
          <w:kern w:val="2"/>
          <w:sz w:val="24"/>
          <w:szCs w:val="24"/>
          <w:lang w:eastAsia="en-GB"/>
        </w:rPr>
      </w:pPr>
      <w:r>
        <w:rPr>
          <w:noProof/>
        </w:rPr>
        <w:t>10.11.4.2.3.1</w:t>
      </w:r>
      <w:r>
        <w:rPr>
          <w:rFonts w:ascii="Calibri" w:hAnsi="Calibri"/>
          <w:noProof/>
          <w:kern w:val="2"/>
          <w:sz w:val="24"/>
          <w:szCs w:val="24"/>
          <w:lang w:eastAsia="en-GB"/>
        </w:rPr>
        <w:tab/>
      </w:r>
      <w:r>
        <w:rPr>
          <w:noProof/>
        </w:rPr>
        <w:t>Location information subscription procedure (LMS to IWF)</w:t>
      </w:r>
      <w:r>
        <w:rPr>
          <w:noProof/>
        </w:rPr>
        <w:tab/>
      </w:r>
      <w:r>
        <w:rPr>
          <w:noProof/>
        </w:rPr>
        <w:fldChar w:fldCharType="begin"/>
      </w:r>
      <w:r>
        <w:rPr>
          <w:noProof/>
        </w:rPr>
        <w:instrText xml:space="preserve"> PAGEREF _Toc209698172 \h </w:instrText>
      </w:r>
      <w:r>
        <w:rPr>
          <w:noProof/>
        </w:rPr>
      </w:r>
      <w:r>
        <w:rPr>
          <w:noProof/>
        </w:rPr>
        <w:fldChar w:fldCharType="separate"/>
      </w:r>
      <w:r>
        <w:rPr>
          <w:noProof/>
        </w:rPr>
        <w:t>158</w:t>
      </w:r>
      <w:r>
        <w:rPr>
          <w:noProof/>
        </w:rPr>
        <w:fldChar w:fldCharType="end"/>
      </w:r>
    </w:p>
    <w:p w14:paraId="62C5EAC3" w14:textId="58BB0EFD" w:rsidR="008C2F6C" w:rsidRDefault="008C2F6C">
      <w:pPr>
        <w:pStyle w:val="TOC6"/>
        <w:rPr>
          <w:rFonts w:ascii="Calibri" w:hAnsi="Calibri"/>
          <w:noProof/>
          <w:kern w:val="2"/>
          <w:sz w:val="24"/>
          <w:szCs w:val="24"/>
          <w:lang w:eastAsia="en-GB"/>
        </w:rPr>
      </w:pPr>
      <w:r>
        <w:rPr>
          <w:noProof/>
        </w:rPr>
        <w:t>10.11.4.2.3.2</w:t>
      </w:r>
      <w:r>
        <w:rPr>
          <w:rFonts w:ascii="Calibri" w:hAnsi="Calibri"/>
          <w:noProof/>
          <w:kern w:val="2"/>
          <w:sz w:val="24"/>
          <w:szCs w:val="24"/>
          <w:lang w:eastAsia="en-GB"/>
        </w:rPr>
        <w:tab/>
      </w:r>
      <w:r>
        <w:rPr>
          <w:noProof/>
        </w:rPr>
        <w:t>Location information subscription procedure (IWF to LMS)</w:t>
      </w:r>
      <w:r>
        <w:rPr>
          <w:noProof/>
        </w:rPr>
        <w:tab/>
      </w:r>
      <w:r>
        <w:rPr>
          <w:noProof/>
        </w:rPr>
        <w:fldChar w:fldCharType="begin"/>
      </w:r>
      <w:r>
        <w:rPr>
          <w:noProof/>
        </w:rPr>
        <w:instrText xml:space="preserve"> PAGEREF _Toc209698173 \h </w:instrText>
      </w:r>
      <w:r>
        <w:rPr>
          <w:noProof/>
        </w:rPr>
      </w:r>
      <w:r>
        <w:rPr>
          <w:noProof/>
        </w:rPr>
        <w:fldChar w:fldCharType="separate"/>
      </w:r>
      <w:r>
        <w:rPr>
          <w:noProof/>
        </w:rPr>
        <w:t>159</w:t>
      </w:r>
      <w:r>
        <w:rPr>
          <w:noProof/>
        </w:rPr>
        <w:fldChar w:fldCharType="end"/>
      </w:r>
    </w:p>
    <w:p w14:paraId="5DCC2F6D" w14:textId="3BC06C6C" w:rsidR="008C2F6C" w:rsidRDefault="008C2F6C">
      <w:pPr>
        <w:pStyle w:val="TOC5"/>
        <w:rPr>
          <w:rFonts w:ascii="Calibri" w:hAnsi="Calibri"/>
          <w:noProof/>
          <w:kern w:val="2"/>
          <w:sz w:val="24"/>
          <w:szCs w:val="24"/>
          <w:lang w:eastAsia="en-GB"/>
        </w:rPr>
      </w:pPr>
      <w:r>
        <w:rPr>
          <w:noProof/>
        </w:rPr>
        <w:t>10.11.4.2.4</w:t>
      </w:r>
      <w:r>
        <w:rPr>
          <w:rFonts w:ascii="Calibri" w:hAnsi="Calibri"/>
          <w:noProof/>
          <w:kern w:val="2"/>
          <w:sz w:val="24"/>
          <w:szCs w:val="24"/>
          <w:lang w:eastAsia="en-GB"/>
        </w:rPr>
        <w:tab/>
      </w:r>
      <w:r>
        <w:rPr>
          <w:noProof/>
        </w:rPr>
        <w:t>Location information cancel subscription procedure</w:t>
      </w:r>
      <w:r>
        <w:rPr>
          <w:noProof/>
        </w:rPr>
        <w:tab/>
      </w:r>
      <w:r>
        <w:rPr>
          <w:noProof/>
        </w:rPr>
        <w:fldChar w:fldCharType="begin"/>
      </w:r>
      <w:r>
        <w:rPr>
          <w:noProof/>
        </w:rPr>
        <w:instrText xml:space="preserve"> PAGEREF _Toc209698174 \h </w:instrText>
      </w:r>
      <w:r>
        <w:rPr>
          <w:noProof/>
        </w:rPr>
      </w:r>
      <w:r>
        <w:rPr>
          <w:noProof/>
        </w:rPr>
        <w:fldChar w:fldCharType="separate"/>
      </w:r>
      <w:r>
        <w:rPr>
          <w:noProof/>
        </w:rPr>
        <w:t>160</w:t>
      </w:r>
      <w:r>
        <w:rPr>
          <w:noProof/>
        </w:rPr>
        <w:fldChar w:fldCharType="end"/>
      </w:r>
    </w:p>
    <w:p w14:paraId="7D445AB6" w14:textId="51B17C59" w:rsidR="008C2F6C" w:rsidRDefault="008C2F6C">
      <w:pPr>
        <w:pStyle w:val="TOC6"/>
        <w:rPr>
          <w:rFonts w:ascii="Calibri" w:hAnsi="Calibri"/>
          <w:noProof/>
          <w:kern w:val="2"/>
          <w:sz w:val="24"/>
          <w:szCs w:val="24"/>
          <w:lang w:eastAsia="en-GB"/>
        </w:rPr>
      </w:pPr>
      <w:r>
        <w:rPr>
          <w:noProof/>
        </w:rPr>
        <w:t>10.11.4.2.4.1</w:t>
      </w:r>
      <w:r>
        <w:rPr>
          <w:rFonts w:ascii="Calibri" w:hAnsi="Calibri"/>
          <w:noProof/>
          <w:kern w:val="2"/>
          <w:sz w:val="24"/>
          <w:szCs w:val="24"/>
          <w:lang w:eastAsia="en-GB"/>
        </w:rPr>
        <w:tab/>
      </w:r>
      <w:r>
        <w:rPr>
          <w:noProof/>
        </w:rPr>
        <w:t>Location information cancel subscription procedure (LMS to IWF)</w:t>
      </w:r>
      <w:r>
        <w:rPr>
          <w:noProof/>
        </w:rPr>
        <w:tab/>
      </w:r>
      <w:r>
        <w:rPr>
          <w:noProof/>
        </w:rPr>
        <w:fldChar w:fldCharType="begin"/>
      </w:r>
      <w:r>
        <w:rPr>
          <w:noProof/>
        </w:rPr>
        <w:instrText xml:space="preserve"> PAGEREF _Toc209698175 \h </w:instrText>
      </w:r>
      <w:r>
        <w:rPr>
          <w:noProof/>
        </w:rPr>
      </w:r>
      <w:r>
        <w:rPr>
          <w:noProof/>
        </w:rPr>
        <w:fldChar w:fldCharType="separate"/>
      </w:r>
      <w:r>
        <w:rPr>
          <w:noProof/>
        </w:rPr>
        <w:t>160</w:t>
      </w:r>
      <w:r>
        <w:rPr>
          <w:noProof/>
        </w:rPr>
        <w:fldChar w:fldCharType="end"/>
      </w:r>
    </w:p>
    <w:p w14:paraId="4258EA75" w14:textId="0B408BC2" w:rsidR="008C2F6C" w:rsidRDefault="008C2F6C">
      <w:pPr>
        <w:pStyle w:val="TOC6"/>
        <w:rPr>
          <w:rFonts w:ascii="Calibri" w:hAnsi="Calibri"/>
          <w:noProof/>
          <w:kern w:val="2"/>
          <w:sz w:val="24"/>
          <w:szCs w:val="24"/>
          <w:lang w:eastAsia="en-GB"/>
        </w:rPr>
      </w:pPr>
      <w:r>
        <w:rPr>
          <w:noProof/>
        </w:rPr>
        <w:t>10.11.4.2.4.2</w:t>
      </w:r>
      <w:r>
        <w:rPr>
          <w:rFonts w:ascii="Calibri" w:hAnsi="Calibri"/>
          <w:noProof/>
          <w:kern w:val="2"/>
          <w:sz w:val="24"/>
          <w:szCs w:val="24"/>
          <w:lang w:eastAsia="en-GB"/>
        </w:rPr>
        <w:tab/>
      </w:r>
      <w:r>
        <w:rPr>
          <w:noProof/>
        </w:rPr>
        <w:t>Location information cancel subscription procedure (IWF to LMS)</w:t>
      </w:r>
      <w:r>
        <w:rPr>
          <w:noProof/>
        </w:rPr>
        <w:tab/>
      </w:r>
      <w:r>
        <w:rPr>
          <w:noProof/>
        </w:rPr>
        <w:fldChar w:fldCharType="begin"/>
      </w:r>
      <w:r>
        <w:rPr>
          <w:noProof/>
        </w:rPr>
        <w:instrText xml:space="preserve"> PAGEREF _Toc209698176 \h </w:instrText>
      </w:r>
      <w:r>
        <w:rPr>
          <w:noProof/>
        </w:rPr>
      </w:r>
      <w:r>
        <w:rPr>
          <w:noProof/>
        </w:rPr>
        <w:fldChar w:fldCharType="separate"/>
      </w:r>
      <w:r>
        <w:rPr>
          <w:noProof/>
        </w:rPr>
        <w:t>161</w:t>
      </w:r>
      <w:r>
        <w:rPr>
          <w:noProof/>
        </w:rPr>
        <w:fldChar w:fldCharType="end"/>
      </w:r>
    </w:p>
    <w:p w14:paraId="68276B89" w14:textId="5EF64A27" w:rsidR="008C2F6C" w:rsidRDefault="008C2F6C">
      <w:pPr>
        <w:pStyle w:val="TOC2"/>
        <w:rPr>
          <w:rFonts w:ascii="Calibri" w:hAnsi="Calibri"/>
          <w:noProof/>
          <w:kern w:val="2"/>
          <w:sz w:val="24"/>
          <w:szCs w:val="24"/>
          <w:lang w:eastAsia="en-GB"/>
        </w:rPr>
      </w:pPr>
      <w:r w:rsidRPr="002164DC">
        <w:rPr>
          <w:noProof/>
          <w:lang w:val="en-US"/>
        </w:rPr>
        <w:t>10.12</w:t>
      </w:r>
      <w:r>
        <w:rPr>
          <w:rFonts w:ascii="Calibri" w:hAnsi="Calibri"/>
          <w:noProof/>
          <w:kern w:val="2"/>
          <w:sz w:val="24"/>
          <w:szCs w:val="24"/>
          <w:lang w:eastAsia="en-GB"/>
        </w:rPr>
        <w:tab/>
      </w:r>
      <w:r w:rsidRPr="002164DC">
        <w:rPr>
          <w:noProof/>
          <w:lang w:val="en-US"/>
        </w:rPr>
        <w:t>LMR security transport</w:t>
      </w:r>
      <w:r>
        <w:rPr>
          <w:noProof/>
        </w:rPr>
        <w:tab/>
      </w:r>
      <w:r>
        <w:rPr>
          <w:noProof/>
        </w:rPr>
        <w:fldChar w:fldCharType="begin"/>
      </w:r>
      <w:r>
        <w:rPr>
          <w:noProof/>
        </w:rPr>
        <w:instrText xml:space="preserve"> PAGEREF _Toc209698177 \h </w:instrText>
      </w:r>
      <w:r>
        <w:rPr>
          <w:noProof/>
        </w:rPr>
      </w:r>
      <w:r>
        <w:rPr>
          <w:noProof/>
        </w:rPr>
        <w:fldChar w:fldCharType="separate"/>
      </w:r>
      <w:r>
        <w:rPr>
          <w:noProof/>
        </w:rPr>
        <w:t>162</w:t>
      </w:r>
      <w:r>
        <w:rPr>
          <w:noProof/>
        </w:rPr>
        <w:fldChar w:fldCharType="end"/>
      </w:r>
    </w:p>
    <w:p w14:paraId="4B55493A" w14:textId="5664A76D" w:rsidR="008C2F6C" w:rsidRDefault="008C2F6C">
      <w:pPr>
        <w:pStyle w:val="TOC3"/>
        <w:rPr>
          <w:rFonts w:ascii="Calibri" w:hAnsi="Calibri"/>
          <w:noProof/>
          <w:kern w:val="2"/>
          <w:sz w:val="24"/>
          <w:szCs w:val="24"/>
          <w:lang w:eastAsia="en-GB"/>
        </w:rPr>
      </w:pPr>
      <w:r>
        <w:rPr>
          <w:noProof/>
        </w:rPr>
        <w:t>10.12.1</w:t>
      </w:r>
      <w:r>
        <w:rPr>
          <w:rFonts w:ascii="Calibri" w:hAnsi="Calibri"/>
          <w:noProof/>
          <w:kern w:val="2"/>
          <w:sz w:val="24"/>
          <w:szCs w:val="24"/>
          <w:lang w:eastAsia="en-GB"/>
        </w:rPr>
        <w:tab/>
      </w:r>
      <w:r>
        <w:rPr>
          <w:noProof/>
        </w:rPr>
        <w:t>Information flows for LMR security transport</w:t>
      </w:r>
      <w:r>
        <w:rPr>
          <w:noProof/>
        </w:rPr>
        <w:tab/>
      </w:r>
      <w:r>
        <w:rPr>
          <w:noProof/>
        </w:rPr>
        <w:fldChar w:fldCharType="begin"/>
      </w:r>
      <w:r>
        <w:rPr>
          <w:noProof/>
        </w:rPr>
        <w:instrText xml:space="preserve"> PAGEREF _Toc209698178 \h </w:instrText>
      </w:r>
      <w:r>
        <w:rPr>
          <w:noProof/>
        </w:rPr>
      </w:r>
      <w:r>
        <w:rPr>
          <w:noProof/>
        </w:rPr>
        <w:fldChar w:fldCharType="separate"/>
      </w:r>
      <w:r>
        <w:rPr>
          <w:noProof/>
        </w:rPr>
        <w:t>162</w:t>
      </w:r>
      <w:r>
        <w:rPr>
          <w:noProof/>
        </w:rPr>
        <w:fldChar w:fldCharType="end"/>
      </w:r>
    </w:p>
    <w:p w14:paraId="21E70379" w14:textId="07098C1B" w:rsidR="008C2F6C" w:rsidRDefault="008C2F6C">
      <w:pPr>
        <w:pStyle w:val="TOC4"/>
        <w:rPr>
          <w:rFonts w:ascii="Calibri" w:hAnsi="Calibri"/>
          <w:noProof/>
          <w:kern w:val="2"/>
          <w:sz w:val="24"/>
          <w:szCs w:val="24"/>
          <w:lang w:eastAsia="en-GB"/>
        </w:rPr>
      </w:pPr>
      <w:r>
        <w:rPr>
          <w:noProof/>
        </w:rPr>
        <w:t>10.12.1.1</w:t>
      </w:r>
      <w:r>
        <w:rPr>
          <w:rFonts w:ascii="Calibri" w:hAnsi="Calibri"/>
          <w:noProof/>
          <w:kern w:val="2"/>
          <w:sz w:val="24"/>
          <w:szCs w:val="24"/>
          <w:lang w:eastAsia="en-GB"/>
        </w:rPr>
        <w:tab/>
      </w:r>
      <w:r>
        <w:rPr>
          <w:noProof/>
        </w:rPr>
        <w:t>Non-3GPP security message</w:t>
      </w:r>
      <w:r>
        <w:rPr>
          <w:noProof/>
        </w:rPr>
        <w:tab/>
      </w:r>
      <w:r>
        <w:rPr>
          <w:noProof/>
        </w:rPr>
        <w:fldChar w:fldCharType="begin"/>
      </w:r>
      <w:r>
        <w:rPr>
          <w:noProof/>
        </w:rPr>
        <w:instrText xml:space="preserve"> PAGEREF _Toc209698179 \h </w:instrText>
      </w:r>
      <w:r>
        <w:rPr>
          <w:noProof/>
        </w:rPr>
      </w:r>
      <w:r>
        <w:rPr>
          <w:noProof/>
        </w:rPr>
        <w:fldChar w:fldCharType="separate"/>
      </w:r>
      <w:r>
        <w:rPr>
          <w:noProof/>
        </w:rPr>
        <w:t>162</w:t>
      </w:r>
      <w:r>
        <w:rPr>
          <w:noProof/>
        </w:rPr>
        <w:fldChar w:fldCharType="end"/>
      </w:r>
    </w:p>
    <w:p w14:paraId="367D04C9" w14:textId="7214A031" w:rsidR="008C2F6C" w:rsidRDefault="008C2F6C">
      <w:pPr>
        <w:pStyle w:val="TOC4"/>
        <w:rPr>
          <w:rFonts w:ascii="Calibri" w:hAnsi="Calibri"/>
          <w:noProof/>
          <w:kern w:val="2"/>
          <w:sz w:val="24"/>
          <w:szCs w:val="24"/>
          <w:lang w:eastAsia="en-GB"/>
        </w:rPr>
      </w:pPr>
      <w:r>
        <w:rPr>
          <w:noProof/>
        </w:rPr>
        <w:t>10.12.1.2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_Toc209698180 \h </w:instrText>
      </w:r>
      <w:r>
        <w:rPr>
          <w:noProof/>
        </w:rPr>
      </w:r>
      <w:r>
        <w:rPr>
          <w:noProof/>
        </w:rPr>
        <w:fldChar w:fldCharType="separate"/>
      </w:r>
      <w:r>
        <w:rPr>
          <w:noProof/>
        </w:rPr>
        <w:t>162</w:t>
      </w:r>
      <w:r>
        <w:rPr>
          <w:noProof/>
        </w:rPr>
        <w:fldChar w:fldCharType="end"/>
      </w:r>
    </w:p>
    <w:p w14:paraId="752D65F6" w14:textId="1FA7F495" w:rsidR="008C2F6C" w:rsidRDefault="008C2F6C">
      <w:pPr>
        <w:pStyle w:val="TOC3"/>
        <w:rPr>
          <w:rFonts w:ascii="Calibri" w:hAnsi="Calibri"/>
          <w:noProof/>
          <w:kern w:val="2"/>
          <w:sz w:val="24"/>
          <w:szCs w:val="24"/>
          <w:lang w:eastAsia="en-GB"/>
        </w:rPr>
      </w:pPr>
      <w:r w:rsidRPr="002164DC">
        <w:rPr>
          <w:noProof/>
          <w:lang w:val="en-US"/>
        </w:rPr>
        <w:t>10.12.2</w:t>
      </w:r>
      <w:r>
        <w:rPr>
          <w:rFonts w:ascii="Calibri" w:hAnsi="Calibri"/>
          <w:noProof/>
          <w:kern w:val="2"/>
          <w:sz w:val="24"/>
          <w:szCs w:val="24"/>
          <w:lang w:eastAsia="en-GB"/>
        </w:rPr>
        <w:tab/>
      </w:r>
      <w:r w:rsidRPr="002164DC">
        <w:rPr>
          <w:noProof/>
          <w:lang w:val="en-US"/>
        </w:rPr>
        <w:t>LMR key management messages</w:t>
      </w:r>
      <w:r>
        <w:rPr>
          <w:noProof/>
        </w:rPr>
        <w:tab/>
      </w:r>
      <w:r>
        <w:rPr>
          <w:noProof/>
        </w:rPr>
        <w:fldChar w:fldCharType="begin"/>
      </w:r>
      <w:r>
        <w:rPr>
          <w:noProof/>
        </w:rPr>
        <w:instrText xml:space="preserve"> PAGEREF _Toc209698181 \h </w:instrText>
      </w:r>
      <w:r>
        <w:rPr>
          <w:noProof/>
        </w:rPr>
      </w:r>
      <w:r>
        <w:rPr>
          <w:noProof/>
        </w:rPr>
        <w:fldChar w:fldCharType="separate"/>
      </w:r>
      <w:r>
        <w:rPr>
          <w:noProof/>
        </w:rPr>
        <w:t>162</w:t>
      </w:r>
      <w:r>
        <w:rPr>
          <w:noProof/>
        </w:rPr>
        <w:fldChar w:fldCharType="end"/>
      </w:r>
    </w:p>
    <w:p w14:paraId="69AD917D" w14:textId="12936C55" w:rsidR="008C2F6C" w:rsidRDefault="008C2F6C">
      <w:pPr>
        <w:pStyle w:val="TOC4"/>
        <w:rPr>
          <w:rFonts w:ascii="Calibri" w:hAnsi="Calibri"/>
          <w:noProof/>
          <w:kern w:val="2"/>
          <w:sz w:val="24"/>
          <w:szCs w:val="24"/>
          <w:lang w:eastAsia="en-GB"/>
        </w:rPr>
      </w:pPr>
      <w:r>
        <w:rPr>
          <w:noProof/>
        </w:rPr>
        <w:t>10.12.2.1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_Toc209698182 \h </w:instrText>
      </w:r>
      <w:r>
        <w:rPr>
          <w:noProof/>
        </w:rPr>
      </w:r>
      <w:r>
        <w:rPr>
          <w:noProof/>
        </w:rPr>
        <w:fldChar w:fldCharType="separate"/>
      </w:r>
      <w:r>
        <w:rPr>
          <w:noProof/>
        </w:rPr>
        <w:t>162</w:t>
      </w:r>
      <w:r>
        <w:rPr>
          <w:noProof/>
        </w:rPr>
        <w:fldChar w:fldCharType="end"/>
      </w:r>
    </w:p>
    <w:p w14:paraId="42B363D1" w14:textId="3D7EEDAF" w:rsidR="008C2F6C" w:rsidRDefault="008C2F6C">
      <w:pPr>
        <w:pStyle w:val="TOC4"/>
        <w:rPr>
          <w:rFonts w:ascii="Calibri" w:hAnsi="Calibri"/>
          <w:noProof/>
          <w:kern w:val="2"/>
          <w:sz w:val="24"/>
          <w:szCs w:val="24"/>
          <w:lang w:eastAsia="en-GB"/>
        </w:rPr>
      </w:pPr>
      <w:r>
        <w:rPr>
          <w:noProof/>
        </w:rPr>
        <w:t>10.12.2.2</w:t>
      </w:r>
      <w:r>
        <w:rPr>
          <w:rFonts w:ascii="Calibri" w:hAnsi="Calibri"/>
          <w:noProof/>
          <w:kern w:val="2"/>
          <w:sz w:val="24"/>
          <w:szCs w:val="24"/>
          <w:lang w:eastAsia="en-GB"/>
        </w:rPr>
        <w:tab/>
      </w:r>
      <w:r>
        <w:rPr>
          <w:noProof/>
        </w:rPr>
        <w:t>MC service client initiated</w:t>
      </w:r>
      <w:r>
        <w:rPr>
          <w:noProof/>
        </w:rPr>
        <w:tab/>
      </w:r>
      <w:r>
        <w:rPr>
          <w:noProof/>
        </w:rPr>
        <w:fldChar w:fldCharType="begin"/>
      </w:r>
      <w:r>
        <w:rPr>
          <w:noProof/>
        </w:rPr>
        <w:instrText xml:space="preserve"> PAGEREF _Toc209698183 \h </w:instrText>
      </w:r>
      <w:r>
        <w:rPr>
          <w:noProof/>
        </w:rPr>
      </w:r>
      <w:r>
        <w:rPr>
          <w:noProof/>
        </w:rPr>
        <w:fldChar w:fldCharType="separate"/>
      </w:r>
      <w:r>
        <w:rPr>
          <w:noProof/>
        </w:rPr>
        <w:t>162</w:t>
      </w:r>
      <w:r>
        <w:rPr>
          <w:noProof/>
        </w:rPr>
        <w:fldChar w:fldCharType="end"/>
      </w:r>
    </w:p>
    <w:p w14:paraId="770928FB" w14:textId="150C9855" w:rsidR="008C2F6C" w:rsidRDefault="008C2F6C">
      <w:pPr>
        <w:pStyle w:val="TOC4"/>
        <w:rPr>
          <w:rFonts w:ascii="Calibri" w:hAnsi="Calibri"/>
          <w:noProof/>
          <w:kern w:val="2"/>
          <w:sz w:val="24"/>
          <w:szCs w:val="24"/>
          <w:lang w:eastAsia="en-GB"/>
        </w:rPr>
      </w:pPr>
      <w:r>
        <w:rPr>
          <w:noProof/>
        </w:rPr>
        <w:t>10.12.2.3</w:t>
      </w:r>
      <w:r>
        <w:rPr>
          <w:rFonts w:ascii="Calibri" w:hAnsi="Calibri"/>
          <w:noProof/>
          <w:kern w:val="2"/>
          <w:sz w:val="24"/>
          <w:szCs w:val="24"/>
          <w:lang w:eastAsia="en-GB"/>
        </w:rPr>
        <w:tab/>
      </w:r>
      <w:r>
        <w:rPr>
          <w:noProof/>
        </w:rPr>
        <w:t>IWF initiated</w:t>
      </w:r>
      <w:r>
        <w:rPr>
          <w:noProof/>
        </w:rPr>
        <w:tab/>
      </w:r>
      <w:r>
        <w:rPr>
          <w:noProof/>
        </w:rPr>
        <w:fldChar w:fldCharType="begin"/>
      </w:r>
      <w:r>
        <w:rPr>
          <w:noProof/>
        </w:rPr>
        <w:instrText xml:space="preserve"> PAGEREF _Toc209698184 \h </w:instrText>
      </w:r>
      <w:r>
        <w:rPr>
          <w:noProof/>
        </w:rPr>
      </w:r>
      <w:r>
        <w:rPr>
          <w:noProof/>
        </w:rPr>
        <w:fldChar w:fldCharType="separate"/>
      </w:r>
      <w:r>
        <w:rPr>
          <w:noProof/>
        </w:rPr>
        <w:t>163</w:t>
      </w:r>
      <w:r>
        <w:rPr>
          <w:noProof/>
        </w:rPr>
        <w:fldChar w:fldCharType="end"/>
      </w:r>
    </w:p>
    <w:p w14:paraId="35762024" w14:textId="73AC2CE5" w:rsidR="008C2F6C" w:rsidRDefault="008C2F6C">
      <w:pPr>
        <w:pStyle w:val="TOC2"/>
        <w:rPr>
          <w:rFonts w:ascii="Calibri" w:hAnsi="Calibri"/>
          <w:noProof/>
          <w:kern w:val="2"/>
          <w:sz w:val="24"/>
          <w:szCs w:val="24"/>
          <w:lang w:eastAsia="en-GB"/>
        </w:rPr>
      </w:pPr>
      <w:r w:rsidRPr="002164DC">
        <w:rPr>
          <w:noProof/>
          <w:lang w:val="en-US"/>
        </w:rPr>
        <w:t>10.13</w:t>
      </w:r>
      <w:r>
        <w:rPr>
          <w:rFonts w:ascii="Calibri" w:hAnsi="Calibri"/>
          <w:noProof/>
          <w:kern w:val="2"/>
          <w:sz w:val="24"/>
          <w:szCs w:val="24"/>
          <w:lang w:eastAsia="en-GB"/>
        </w:rPr>
        <w:tab/>
      </w:r>
      <w:r w:rsidRPr="002164DC">
        <w:rPr>
          <w:noProof/>
          <w:lang w:val="en-US"/>
        </w:rPr>
        <w:t>Analogue FM/TIA-603-D and other legacy LMR interworking</w:t>
      </w:r>
      <w:r>
        <w:rPr>
          <w:noProof/>
        </w:rPr>
        <w:tab/>
      </w:r>
      <w:r>
        <w:rPr>
          <w:noProof/>
        </w:rPr>
        <w:fldChar w:fldCharType="begin"/>
      </w:r>
      <w:r>
        <w:rPr>
          <w:noProof/>
        </w:rPr>
        <w:instrText xml:space="preserve"> PAGEREF _Toc209698185 \h </w:instrText>
      </w:r>
      <w:r>
        <w:rPr>
          <w:noProof/>
        </w:rPr>
      </w:r>
      <w:r>
        <w:rPr>
          <w:noProof/>
        </w:rPr>
        <w:fldChar w:fldCharType="separate"/>
      </w:r>
      <w:r>
        <w:rPr>
          <w:noProof/>
        </w:rPr>
        <w:t>163</w:t>
      </w:r>
      <w:r>
        <w:rPr>
          <w:noProof/>
        </w:rPr>
        <w:fldChar w:fldCharType="end"/>
      </w:r>
    </w:p>
    <w:p w14:paraId="0FBBE1C5" w14:textId="40A17408" w:rsidR="008C2F6C" w:rsidRDefault="008C2F6C">
      <w:pPr>
        <w:pStyle w:val="TOC3"/>
        <w:rPr>
          <w:rFonts w:ascii="Calibri" w:hAnsi="Calibri"/>
          <w:noProof/>
          <w:kern w:val="2"/>
          <w:sz w:val="24"/>
          <w:szCs w:val="24"/>
          <w:lang w:eastAsia="en-GB"/>
        </w:rPr>
      </w:pPr>
      <w:r w:rsidRPr="002164DC">
        <w:rPr>
          <w:noProof/>
          <w:lang w:val="en-US"/>
        </w:rPr>
        <w:t>10.13.1</w:t>
      </w:r>
      <w:r>
        <w:rPr>
          <w:rFonts w:ascii="Calibri" w:hAnsi="Calibri"/>
          <w:noProof/>
          <w:kern w:val="2"/>
          <w:sz w:val="24"/>
          <w:szCs w:val="24"/>
          <w:lang w:eastAsia="en-GB"/>
        </w:rPr>
        <w:tab/>
      </w:r>
      <w:r w:rsidRPr="002164DC">
        <w:rPr>
          <w:noProof/>
          <w:lang w:val="en-US"/>
        </w:rPr>
        <w:t>General</w:t>
      </w:r>
      <w:r>
        <w:rPr>
          <w:noProof/>
        </w:rPr>
        <w:tab/>
      </w:r>
      <w:r>
        <w:rPr>
          <w:noProof/>
        </w:rPr>
        <w:fldChar w:fldCharType="begin"/>
      </w:r>
      <w:r>
        <w:rPr>
          <w:noProof/>
        </w:rPr>
        <w:instrText xml:space="preserve"> PAGEREF _Toc209698186 \h </w:instrText>
      </w:r>
      <w:r>
        <w:rPr>
          <w:noProof/>
        </w:rPr>
      </w:r>
      <w:r>
        <w:rPr>
          <w:noProof/>
        </w:rPr>
        <w:fldChar w:fldCharType="separate"/>
      </w:r>
      <w:r>
        <w:rPr>
          <w:noProof/>
        </w:rPr>
        <w:t>163</w:t>
      </w:r>
      <w:r>
        <w:rPr>
          <w:noProof/>
        </w:rPr>
        <w:fldChar w:fldCharType="end"/>
      </w:r>
    </w:p>
    <w:p w14:paraId="35D0EA21" w14:textId="0311F9F3" w:rsidR="008C2F6C" w:rsidRDefault="008C2F6C">
      <w:pPr>
        <w:pStyle w:val="TOC3"/>
        <w:rPr>
          <w:rFonts w:ascii="Calibri" w:hAnsi="Calibri"/>
          <w:noProof/>
          <w:kern w:val="2"/>
          <w:sz w:val="24"/>
          <w:szCs w:val="24"/>
          <w:lang w:eastAsia="en-GB"/>
        </w:rPr>
      </w:pPr>
      <w:r w:rsidRPr="002164DC">
        <w:rPr>
          <w:noProof/>
          <w:lang w:val="en-US"/>
        </w:rPr>
        <w:t>10.13.2</w:t>
      </w:r>
      <w:r>
        <w:rPr>
          <w:rFonts w:ascii="Calibri" w:hAnsi="Calibri"/>
          <w:noProof/>
          <w:kern w:val="2"/>
          <w:sz w:val="24"/>
          <w:szCs w:val="24"/>
          <w:lang w:eastAsia="en-GB"/>
        </w:rPr>
        <w:tab/>
      </w:r>
      <w:r w:rsidRPr="002164DC">
        <w:rPr>
          <w:noProof/>
          <w:lang w:val="en-US"/>
        </w:rPr>
        <w:t>Interworking Concepts</w:t>
      </w:r>
      <w:r>
        <w:rPr>
          <w:noProof/>
        </w:rPr>
        <w:tab/>
      </w:r>
      <w:r>
        <w:rPr>
          <w:noProof/>
        </w:rPr>
        <w:fldChar w:fldCharType="begin"/>
      </w:r>
      <w:r>
        <w:rPr>
          <w:noProof/>
        </w:rPr>
        <w:instrText xml:space="preserve"> PAGEREF _Toc209698187 \h </w:instrText>
      </w:r>
      <w:r>
        <w:rPr>
          <w:noProof/>
        </w:rPr>
      </w:r>
      <w:r>
        <w:rPr>
          <w:noProof/>
        </w:rPr>
        <w:fldChar w:fldCharType="separate"/>
      </w:r>
      <w:r>
        <w:rPr>
          <w:noProof/>
        </w:rPr>
        <w:t>164</w:t>
      </w:r>
      <w:r>
        <w:rPr>
          <w:noProof/>
        </w:rPr>
        <w:fldChar w:fldCharType="end"/>
      </w:r>
    </w:p>
    <w:p w14:paraId="2AB2CA3B" w14:textId="3BB6A27C" w:rsidR="008C2F6C" w:rsidRDefault="008C2F6C">
      <w:pPr>
        <w:pStyle w:val="TOC3"/>
        <w:rPr>
          <w:rFonts w:ascii="Calibri" w:hAnsi="Calibri"/>
          <w:noProof/>
          <w:kern w:val="2"/>
          <w:sz w:val="24"/>
          <w:szCs w:val="24"/>
          <w:lang w:eastAsia="en-GB"/>
        </w:rPr>
      </w:pPr>
      <w:r>
        <w:rPr>
          <w:noProof/>
        </w:rPr>
        <w:t>10.13.3</w:t>
      </w:r>
      <w:r>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_Toc209698188 \h </w:instrText>
      </w:r>
      <w:r>
        <w:rPr>
          <w:noProof/>
        </w:rPr>
      </w:r>
      <w:r>
        <w:rPr>
          <w:noProof/>
        </w:rPr>
        <w:fldChar w:fldCharType="separate"/>
      </w:r>
      <w:r>
        <w:rPr>
          <w:noProof/>
        </w:rPr>
        <w:t>165</w:t>
      </w:r>
      <w:r>
        <w:rPr>
          <w:noProof/>
        </w:rPr>
        <w:fldChar w:fldCharType="end"/>
      </w:r>
    </w:p>
    <w:p w14:paraId="280515E6" w14:textId="36FB31FB" w:rsidR="008C2F6C" w:rsidRDefault="008C2F6C">
      <w:pPr>
        <w:pStyle w:val="TOC4"/>
        <w:rPr>
          <w:rFonts w:ascii="Calibri" w:hAnsi="Calibri"/>
          <w:noProof/>
          <w:kern w:val="2"/>
          <w:sz w:val="24"/>
          <w:szCs w:val="24"/>
          <w:lang w:eastAsia="en-GB"/>
        </w:rPr>
      </w:pPr>
      <w:r>
        <w:rPr>
          <w:noProof/>
        </w:rPr>
        <w:t>10.13.3.1</w:t>
      </w:r>
      <w:r>
        <w:rPr>
          <w:rFonts w:ascii="Calibri" w:hAnsi="Calibri"/>
          <w:noProof/>
          <w:kern w:val="2"/>
          <w:sz w:val="24"/>
          <w:szCs w:val="24"/>
          <w:lang w:eastAsia="en-GB"/>
        </w:rPr>
        <w:tab/>
      </w:r>
      <w:r>
        <w:rPr>
          <w:noProof/>
        </w:rPr>
        <w:t>Group call with talker ID update initiated by an LMR user on an interworking group defined in the MCPTT system</w:t>
      </w:r>
      <w:r>
        <w:rPr>
          <w:noProof/>
        </w:rPr>
        <w:tab/>
      </w:r>
      <w:r>
        <w:rPr>
          <w:noProof/>
        </w:rPr>
        <w:fldChar w:fldCharType="begin"/>
      </w:r>
      <w:r>
        <w:rPr>
          <w:noProof/>
        </w:rPr>
        <w:instrText xml:space="preserve"> PAGEREF _Toc209698189 \h </w:instrText>
      </w:r>
      <w:r>
        <w:rPr>
          <w:noProof/>
        </w:rPr>
      </w:r>
      <w:r>
        <w:rPr>
          <w:noProof/>
        </w:rPr>
        <w:fldChar w:fldCharType="separate"/>
      </w:r>
      <w:r>
        <w:rPr>
          <w:noProof/>
        </w:rPr>
        <w:t>165</w:t>
      </w:r>
      <w:r>
        <w:rPr>
          <w:noProof/>
        </w:rPr>
        <w:fldChar w:fldCharType="end"/>
      </w:r>
    </w:p>
    <w:p w14:paraId="6625D193" w14:textId="26D27318" w:rsidR="008C2F6C" w:rsidRDefault="008C2F6C">
      <w:pPr>
        <w:pStyle w:val="TOC4"/>
        <w:rPr>
          <w:rFonts w:ascii="Calibri" w:hAnsi="Calibri"/>
          <w:noProof/>
          <w:kern w:val="2"/>
          <w:sz w:val="24"/>
          <w:szCs w:val="24"/>
          <w:lang w:eastAsia="en-GB"/>
        </w:rPr>
      </w:pPr>
      <w:r>
        <w:rPr>
          <w:noProof/>
        </w:rPr>
        <w:t>10.13.3.2</w:t>
      </w:r>
      <w:r>
        <w:rPr>
          <w:rFonts w:ascii="Calibri" w:hAnsi="Calibri"/>
          <w:noProof/>
          <w:kern w:val="2"/>
          <w:sz w:val="24"/>
          <w:szCs w:val="24"/>
          <w:lang w:eastAsia="en-GB"/>
        </w:rPr>
        <w:tab/>
      </w:r>
      <w:r>
        <w:rPr>
          <w:noProof/>
        </w:rPr>
        <w:t>Group call with talker ID update initiated by an LMR user on an interworking group defined in the LMR system</w:t>
      </w:r>
      <w:r>
        <w:rPr>
          <w:noProof/>
        </w:rPr>
        <w:tab/>
      </w:r>
      <w:r>
        <w:rPr>
          <w:noProof/>
        </w:rPr>
        <w:fldChar w:fldCharType="begin"/>
      </w:r>
      <w:r>
        <w:rPr>
          <w:noProof/>
        </w:rPr>
        <w:instrText xml:space="preserve"> PAGEREF _Toc209698190 \h </w:instrText>
      </w:r>
      <w:r>
        <w:rPr>
          <w:noProof/>
        </w:rPr>
      </w:r>
      <w:r>
        <w:rPr>
          <w:noProof/>
        </w:rPr>
        <w:fldChar w:fldCharType="separate"/>
      </w:r>
      <w:r>
        <w:rPr>
          <w:noProof/>
        </w:rPr>
        <w:t>167</w:t>
      </w:r>
      <w:r>
        <w:rPr>
          <w:noProof/>
        </w:rPr>
        <w:fldChar w:fldCharType="end"/>
      </w:r>
    </w:p>
    <w:p w14:paraId="53E5D702" w14:textId="0830B45E" w:rsidR="008C2F6C" w:rsidRDefault="008C2F6C">
      <w:pPr>
        <w:pStyle w:val="TOC2"/>
        <w:rPr>
          <w:rFonts w:ascii="Calibri" w:hAnsi="Calibri"/>
          <w:noProof/>
          <w:kern w:val="2"/>
          <w:sz w:val="24"/>
          <w:szCs w:val="24"/>
          <w:lang w:eastAsia="en-GB"/>
        </w:rPr>
      </w:pPr>
      <w:r w:rsidRPr="002164DC">
        <w:rPr>
          <w:rFonts w:eastAsia="SimSun"/>
          <w:noProof/>
        </w:rPr>
        <w:t>10.14</w:t>
      </w:r>
      <w:r>
        <w:rPr>
          <w:rFonts w:ascii="Calibri" w:hAnsi="Calibri"/>
          <w:noProof/>
          <w:kern w:val="2"/>
          <w:sz w:val="24"/>
          <w:szCs w:val="24"/>
          <w:lang w:eastAsia="en-GB"/>
        </w:rPr>
        <w:tab/>
      </w:r>
      <w:r w:rsidRPr="002164DC">
        <w:rPr>
          <w:rFonts w:eastAsia="SimSun"/>
          <w:noProof/>
        </w:rPr>
        <w:t>IWF functional alias management</w:t>
      </w:r>
      <w:r>
        <w:rPr>
          <w:noProof/>
        </w:rPr>
        <w:tab/>
      </w:r>
      <w:r>
        <w:rPr>
          <w:noProof/>
        </w:rPr>
        <w:fldChar w:fldCharType="begin"/>
      </w:r>
      <w:r>
        <w:rPr>
          <w:noProof/>
        </w:rPr>
        <w:instrText xml:space="preserve"> PAGEREF _Toc209698191 \h </w:instrText>
      </w:r>
      <w:r>
        <w:rPr>
          <w:noProof/>
        </w:rPr>
      </w:r>
      <w:r>
        <w:rPr>
          <w:noProof/>
        </w:rPr>
        <w:fldChar w:fldCharType="separate"/>
      </w:r>
      <w:r>
        <w:rPr>
          <w:noProof/>
        </w:rPr>
        <w:t>169</w:t>
      </w:r>
      <w:r>
        <w:rPr>
          <w:noProof/>
        </w:rPr>
        <w:fldChar w:fldCharType="end"/>
      </w:r>
    </w:p>
    <w:p w14:paraId="33764311" w14:textId="1B89B3CD" w:rsidR="008C2F6C" w:rsidRDefault="008C2F6C">
      <w:pPr>
        <w:pStyle w:val="TOC3"/>
        <w:rPr>
          <w:rFonts w:ascii="Calibri" w:hAnsi="Calibri"/>
          <w:noProof/>
          <w:kern w:val="2"/>
          <w:sz w:val="24"/>
          <w:szCs w:val="24"/>
          <w:lang w:eastAsia="en-GB"/>
        </w:rPr>
      </w:pPr>
      <w:r w:rsidRPr="002164DC">
        <w:rPr>
          <w:rFonts w:eastAsia="SimSun"/>
          <w:noProof/>
        </w:rPr>
        <w:t>10.14.1</w:t>
      </w:r>
      <w:r>
        <w:rPr>
          <w:rFonts w:ascii="Calibri" w:hAnsi="Calibri"/>
          <w:noProof/>
          <w:kern w:val="2"/>
          <w:sz w:val="24"/>
          <w:szCs w:val="24"/>
          <w:lang w:eastAsia="en-GB"/>
        </w:rPr>
        <w:tab/>
      </w:r>
      <w:r w:rsidRPr="002164DC">
        <w:rPr>
          <w:rFonts w:eastAsia="SimSun"/>
          <w:noProof/>
        </w:rPr>
        <w:t>General</w:t>
      </w:r>
      <w:r>
        <w:rPr>
          <w:noProof/>
        </w:rPr>
        <w:tab/>
      </w:r>
      <w:r>
        <w:rPr>
          <w:noProof/>
        </w:rPr>
        <w:fldChar w:fldCharType="begin"/>
      </w:r>
      <w:r>
        <w:rPr>
          <w:noProof/>
        </w:rPr>
        <w:instrText xml:space="preserve"> PAGEREF _Toc209698192 \h </w:instrText>
      </w:r>
      <w:r>
        <w:rPr>
          <w:noProof/>
        </w:rPr>
      </w:r>
      <w:r>
        <w:rPr>
          <w:noProof/>
        </w:rPr>
        <w:fldChar w:fldCharType="separate"/>
      </w:r>
      <w:r>
        <w:rPr>
          <w:noProof/>
        </w:rPr>
        <w:t>169</w:t>
      </w:r>
      <w:r>
        <w:rPr>
          <w:noProof/>
        </w:rPr>
        <w:fldChar w:fldCharType="end"/>
      </w:r>
    </w:p>
    <w:p w14:paraId="5AF7A6C3" w14:textId="43B2C834" w:rsidR="008C2F6C" w:rsidRDefault="008C2F6C">
      <w:pPr>
        <w:pStyle w:val="TOC3"/>
        <w:rPr>
          <w:rFonts w:ascii="Calibri" w:hAnsi="Calibri"/>
          <w:noProof/>
          <w:kern w:val="2"/>
          <w:sz w:val="24"/>
          <w:szCs w:val="24"/>
          <w:lang w:eastAsia="en-GB"/>
        </w:rPr>
      </w:pPr>
      <w:r w:rsidRPr="002164DC">
        <w:rPr>
          <w:rFonts w:eastAsia="SimSun"/>
          <w:noProof/>
        </w:rPr>
        <w:t>10.14.2</w:t>
      </w:r>
      <w:r>
        <w:rPr>
          <w:rFonts w:ascii="Calibri" w:hAnsi="Calibri"/>
          <w:noProof/>
          <w:kern w:val="2"/>
          <w:sz w:val="24"/>
          <w:szCs w:val="24"/>
          <w:lang w:eastAsia="en-GB"/>
        </w:rPr>
        <w:tab/>
      </w:r>
      <w:r w:rsidRPr="002164DC">
        <w:rPr>
          <w:rFonts w:eastAsia="SimSun"/>
          <w:noProof/>
        </w:rPr>
        <w:t>IWF information flows for functional alias management</w:t>
      </w:r>
      <w:r>
        <w:rPr>
          <w:noProof/>
        </w:rPr>
        <w:tab/>
      </w:r>
      <w:r>
        <w:rPr>
          <w:noProof/>
        </w:rPr>
        <w:fldChar w:fldCharType="begin"/>
      </w:r>
      <w:r>
        <w:rPr>
          <w:noProof/>
        </w:rPr>
        <w:instrText xml:space="preserve"> PAGEREF _Toc209698193 \h </w:instrText>
      </w:r>
      <w:r>
        <w:rPr>
          <w:noProof/>
        </w:rPr>
      </w:r>
      <w:r>
        <w:rPr>
          <w:noProof/>
        </w:rPr>
        <w:fldChar w:fldCharType="separate"/>
      </w:r>
      <w:r>
        <w:rPr>
          <w:noProof/>
        </w:rPr>
        <w:t>169</w:t>
      </w:r>
      <w:r>
        <w:rPr>
          <w:noProof/>
        </w:rPr>
        <w:fldChar w:fldCharType="end"/>
      </w:r>
    </w:p>
    <w:p w14:paraId="69C55A88" w14:textId="60A560FB" w:rsidR="008C2F6C" w:rsidRDefault="008C2F6C">
      <w:pPr>
        <w:pStyle w:val="TOC4"/>
        <w:rPr>
          <w:rFonts w:ascii="Calibri" w:hAnsi="Calibri"/>
          <w:noProof/>
          <w:kern w:val="2"/>
          <w:sz w:val="24"/>
          <w:szCs w:val="24"/>
          <w:lang w:eastAsia="en-GB"/>
        </w:rPr>
      </w:pPr>
      <w:r w:rsidRPr="002164DC">
        <w:rPr>
          <w:rFonts w:eastAsia="SimSun"/>
          <w:noProof/>
        </w:rPr>
        <w:t>10.14.2.1</w:t>
      </w:r>
      <w:r>
        <w:rPr>
          <w:rFonts w:ascii="Calibri" w:hAnsi="Calibri"/>
          <w:noProof/>
          <w:kern w:val="2"/>
          <w:sz w:val="24"/>
          <w:szCs w:val="24"/>
          <w:lang w:eastAsia="en-GB"/>
        </w:rPr>
        <w:tab/>
      </w:r>
      <w:r w:rsidRPr="002164DC">
        <w:rPr>
          <w:rFonts w:eastAsia="SimSun"/>
          <w:noProof/>
        </w:rPr>
        <w:t>IWF functional alias information query request</w:t>
      </w:r>
      <w:r>
        <w:rPr>
          <w:noProof/>
        </w:rPr>
        <w:tab/>
      </w:r>
      <w:r>
        <w:rPr>
          <w:noProof/>
        </w:rPr>
        <w:fldChar w:fldCharType="begin"/>
      </w:r>
      <w:r>
        <w:rPr>
          <w:noProof/>
        </w:rPr>
        <w:instrText xml:space="preserve"> PAGEREF _Toc209698194 \h </w:instrText>
      </w:r>
      <w:r>
        <w:rPr>
          <w:noProof/>
        </w:rPr>
      </w:r>
      <w:r>
        <w:rPr>
          <w:noProof/>
        </w:rPr>
        <w:fldChar w:fldCharType="separate"/>
      </w:r>
      <w:r>
        <w:rPr>
          <w:noProof/>
        </w:rPr>
        <w:t>169</w:t>
      </w:r>
      <w:r>
        <w:rPr>
          <w:noProof/>
        </w:rPr>
        <w:fldChar w:fldCharType="end"/>
      </w:r>
    </w:p>
    <w:p w14:paraId="532F0F7D" w14:textId="16C1F074" w:rsidR="008C2F6C" w:rsidRDefault="008C2F6C">
      <w:pPr>
        <w:pStyle w:val="TOC4"/>
        <w:rPr>
          <w:rFonts w:ascii="Calibri" w:hAnsi="Calibri"/>
          <w:noProof/>
          <w:kern w:val="2"/>
          <w:sz w:val="24"/>
          <w:szCs w:val="24"/>
          <w:lang w:eastAsia="en-GB"/>
        </w:rPr>
      </w:pPr>
      <w:r w:rsidRPr="002164DC">
        <w:rPr>
          <w:rFonts w:eastAsia="SimSun"/>
          <w:noProof/>
        </w:rPr>
        <w:t>10.14.2.2</w:t>
      </w:r>
      <w:r>
        <w:rPr>
          <w:rFonts w:ascii="Calibri" w:hAnsi="Calibri"/>
          <w:noProof/>
          <w:kern w:val="2"/>
          <w:sz w:val="24"/>
          <w:szCs w:val="24"/>
          <w:lang w:eastAsia="en-GB"/>
        </w:rPr>
        <w:tab/>
      </w:r>
      <w:r w:rsidRPr="002164DC">
        <w:rPr>
          <w:rFonts w:eastAsia="SimSun"/>
          <w:noProof/>
        </w:rPr>
        <w:t>IWF functional alias information query response</w:t>
      </w:r>
      <w:r>
        <w:rPr>
          <w:noProof/>
        </w:rPr>
        <w:tab/>
      </w:r>
      <w:r>
        <w:rPr>
          <w:noProof/>
        </w:rPr>
        <w:fldChar w:fldCharType="begin"/>
      </w:r>
      <w:r>
        <w:rPr>
          <w:noProof/>
        </w:rPr>
        <w:instrText xml:space="preserve"> PAGEREF _Toc209698195 \h </w:instrText>
      </w:r>
      <w:r>
        <w:rPr>
          <w:noProof/>
        </w:rPr>
      </w:r>
      <w:r>
        <w:rPr>
          <w:noProof/>
        </w:rPr>
        <w:fldChar w:fldCharType="separate"/>
      </w:r>
      <w:r>
        <w:rPr>
          <w:noProof/>
        </w:rPr>
        <w:t>169</w:t>
      </w:r>
      <w:r>
        <w:rPr>
          <w:noProof/>
        </w:rPr>
        <w:fldChar w:fldCharType="end"/>
      </w:r>
    </w:p>
    <w:p w14:paraId="4F720075" w14:textId="0B06F4A8" w:rsidR="008C2F6C" w:rsidRDefault="008C2F6C">
      <w:pPr>
        <w:pStyle w:val="TOC4"/>
        <w:rPr>
          <w:rFonts w:ascii="Calibri" w:hAnsi="Calibri"/>
          <w:noProof/>
          <w:kern w:val="2"/>
          <w:sz w:val="24"/>
          <w:szCs w:val="24"/>
          <w:lang w:eastAsia="en-GB"/>
        </w:rPr>
      </w:pPr>
      <w:r w:rsidRPr="002164DC">
        <w:rPr>
          <w:rFonts w:eastAsia="SimSun"/>
          <w:noProof/>
        </w:rPr>
        <w:t>10.14.2.3</w:t>
      </w:r>
      <w:r>
        <w:rPr>
          <w:rFonts w:ascii="Calibri" w:hAnsi="Calibri"/>
          <w:noProof/>
          <w:kern w:val="2"/>
          <w:sz w:val="24"/>
          <w:szCs w:val="24"/>
          <w:lang w:eastAsia="en-GB"/>
        </w:rPr>
        <w:tab/>
      </w:r>
      <w:r w:rsidRPr="002164DC">
        <w:rPr>
          <w:rFonts w:eastAsia="SimSun"/>
          <w:noProof/>
        </w:rPr>
        <w:t xml:space="preserve">IWF </w:t>
      </w:r>
      <w:r w:rsidRPr="002164DC">
        <w:rPr>
          <w:rFonts w:eastAsia="SimSun"/>
          <w:noProof/>
          <w:lang w:eastAsia="zh-CN"/>
        </w:rPr>
        <w:t>functional alias</w:t>
      </w:r>
      <w:r w:rsidRPr="002164DC">
        <w:rPr>
          <w:rFonts w:eastAsia="SimSun"/>
          <w:noProof/>
        </w:rPr>
        <w:t xml:space="preserve"> activation request</w:t>
      </w:r>
      <w:r>
        <w:rPr>
          <w:noProof/>
        </w:rPr>
        <w:tab/>
      </w:r>
      <w:r>
        <w:rPr>
          <w:noProof/>
        </w:rPr>
        <w:fldChar w:fldCharType="begin"/>
      </w:r>
      <w:r>
        <w:rPr>
          <w:noProof/>
        </w:rPr>
        <w:instrText xml:space="preserve"> PAGEREF _Toc209698196 \h </w:instrText>
      </w:r>
      <w:r>
        <w:rPr>
          <w:noProof/>
        </w:rPr>
      </w:r>
      <w:r>
        <w:rPr>
          <w:noProof/>
        </w:rPr>
        <w:fldChar w:fldCharType="separate"/>
      </w:r>
      <w:r>
        <w:rPr>
          <w:noProof/>
        </w:rPr>
        <w:t>170</w:t>
      </w:r>
      <w:r>
        <w:rPr>
          <w:noProof/>
        </w:rPr>
        <w:fldChar w:fldCharType="end"/>
      </w:r>
    </w:p>
    <w:p w14:paraId="63885E5F" w14:textId="6EF872AC" w:rsidR="008C2F6C" w:rsidRDefault="008C2F6C">
      <w:pPr>
        <w:pStyle w:val="TOC4"/>
        <w:rPr>
          <w:rFonts w:ascii="Calibri" w:hAnsi="Calibri"/>
          <w:noProof/>
          <w:kern w:val="2"/>
          <w:sz w:val="24"/>
          <w:szCs w:val="24"/>
          <w:lang w:eastAsia="en-GB"/>
        </w:rPr>
      </w:pPr>
      <w:r w:rsidRPr="002164DC">
        <w:rPr>
          <w:rFonts w:eastAsia="SimSun"/>
          <w:noProof/>
        </w:rPr>
        <w:t>10.14.2.4</w:t>
      </w:r>
      <w:r>
        <w:rPr>
          <w:rFonts w:ascii="Calibri" w:hAnsi="Calibri"/>
          <w:noProof/>
          <w:kern w:val="2"/>
          <w:sz w:val="24"/>
          <w:szCs w:val="24"/>
          <w:lang w:eastAsia="en-GB"/>
        </w:rPr>
        <w:tab/>
      </w:r>
      <w:r w:rsidRPr="002164DC">
        <w:rPr>
          <w:rFonts w:eastAsia="SimSun"/>
          <w:noProof/>
        </w:rPr>
        <w:t xml:space="preserve">IWF </w:t>
      </w:r>
      <w:r w:rsidRPr="002164DC">
        <w:rPr>
          <w:rFonts w:eastAsia="SimSun"/>
          <w:noProof/>
          <w:lang w:eastAsia="zh-CN"/>
        </w:rPr>
        <w:t>functional alias</w:t>
      </w:r>
      <w:r w:rsidRPr="002164DC">
        <w:rPr>
          <w:rFonts w:eastAsia="SimSun"/>
          <w:noProof/>
        </w:rPr>
        <w:t xml:space="preserve"> activation re</w:t>
      </w:r>
      <w:r w:rsidRPr="002164DC">
        <w:rPr>
          <w:rFonts w:eastAsia="SimSun"/>
          <w:noProof/>
          <w:lang w:eastAsia="zh-CN"/>
        </w:rPr>
        <w:t>sponse</w:t>
      </w:r>
      <w:r>
        <w:rPr>
          <w:noProof/>
        </w:rPr>
        <w:tab/>
      </w:r>
      <w:r>
        <w:rPr>
          <w:noProof/>
        </w:rPr>
        <w:fldChar w:fldCharType="begin"/>
      </w:r>
      <w:r>
        <w:rPr>
          <w:noProof/>
        </w:rPr>
        <w:instrText xml:space="preserve"> PAGEREF _Toc209698197 \h </w:instrText>
      </w:r>
      <w:r>
        <w:rPr>
          <w:noProof/>
        </w:rPr>
      </w:r>
      <w:r>
        <w:rPr>
          <w:noProof/>
        </w:rPr>
        <w:fldChar w:fldCharType="separate"/>
      </w:r>
      <w:r>
        <w:rPr>
          <w:noProof/>
        </w:rPr>
        <w:t>170</w:t>
      </w:r>
      <w:r>
        <w:rPr>
          <w:noProof/>
        </w:rPr>
        <w:fldChar w:fldCharType="end"/>
      </w:r>
    </w:p>
    <w:p w14:paraId="01994280" w14:textId="5019D885" w:rsidR="008C2F6C" w:rsidRDefault="008C2F6C">
      <w:pPr>
        <w:pStyle w:val="TOC4"/>
        <w:rPr>
          <w:rFonts w:ascii="Calibri" w:hAnsi="Calibri"/>
          <w:noProof/>
          <w:kern w:val="2"/>
          <w:sz w:val="24"/>
          <w:szCs w:val="24"/>
          <w:lang w:eastAsia="en-GB"/>
        </w:rPr>
      </w:pPr>
      <w:r w:rsidRPr="002164DC">
        <w:rPr>
          <w:rFonts w:eastAsia="SimSun"/>
          <w:noProof/>
          <w:lang w:val="fr-CH"/>
        </w:rPr>
        <w:t>10.14.2.5</w:t>
      </w:r>
      <w:r>
        <w:rPr>
          <w:rFonts w:ascii="Calibri" w:hAnsi="Calibri"/>
          <w:noProof/>
          <w:kern w:val="2"/>
          <w:sz w:val="24"/>
          <w:szCs w:val="24"/>
          <w:lang w:eastAsia="en-GB"/>
        </w:rPr>
        <w:tab/>
      </w:r>
      <w:r w:rsidRPr="002164DC">
        <w:rPr>
          <w:rFonts w:eastAsia="SimSun"/>
          <w:noProof/>
          <w:lang w:val="fr-CH"/>
        </w:rPr>
        <w:t>IWF functional alias de-activation request</w:t>
      </w:r>
      <w:r>
        <w:rPr>
          <w:noProof/>
        </w:rPr>
        <w:tab/>
      </w:r>
      <w:r>
        <w:rPr>
          <w:noProof/>
        </w:rPr>
        <w:fldChar w:fldCharType="begin"/>
      </w:r>
      <w:r>
        <w:rPr>
          <w:noProof/>
        </w:rPr>
        <w:instrText xml:space="preserve"> PAGEREF _Toc209698198 \h </w:instrText>
      </w:r>
      <w:r>
        <w:rPr>
          <w:noProof/>
        </w:rPr>
      </w:r>
      <w:r>
        <w:rPr>
          <w:noProof/>
        </w:rPr>
        <w:fldChar w:fldCharType="separate"/>
      </w:r>
      <w:r>
        <w:rPr>
          <w:noProof/>
        </w:rPr>
        <w:t>170</w:t>
      </w:r>
      <w:r>
        <w:rPr>
          <w:noProof/>
        </w:rPr>
        <w:fldChar w:fldCharType="end"/>
      </w:r>
    </w:p>
    <w:p w14:paraId="6F98CFC3" w14:textId="72CD42F4" w:rsidR="008C2F6C" w:rsidRDefault="008C2F6C">
      <w:pPr>
        <w:pStyle w:val="TOC4"/>
        <w:rPr>
          <w:rFonts w:ascii="Calibri" w:hAnsi="Calibri"/>
          <w:noProof/>
          <w:kern w:val="2"/>
          <w:sz w:val="24"/>
          <w:szCs w:val="24"/>
          <w:lang w:eastAsia="en-GB"/>
        </w:rPr>
      </w:pPr>
      <w:r w:rsidRPr="002164DC">
        <w:rPr>
          <w:rFonts w:eastAsia="SimSun"/>
          <w:noProof/>
          <w:lang w:val="fr-CH"/>
        </w:rPr>
        <w:t>10.14.2.6</w:t>
      </w:r>
      <w:r>
        <w:rPr>
          <w:rFonts w:ascii="Calibri" w:hAnsi="Calibri"/>
          <w:noProof/>
          <w:kern w:val="2"/>
          <w:sz w:val="24"/>
          <w:szCs w:val="24"/>
          <w:lang w:eastAsia="en-GB"/>
        </w:rPr>
        <w:tab/>
      </w:r>
      <w:r w:rsidRPr="002164DC">
        <w:rPr>
          <w:rFonts w:eastAsia="SimSun"/>
          <w:noProof/>
          <w:lang w:val="fr-CH"/>
        </w:rPr>
        <w:t>IWF functional alias de-activation response</w:t>
      </w:r>
      <w:r>
        <w:rPr>
          <w:noProof/>
        </w:rPr>
        <w:tab/>
      </w:r>
      <w:r>
        <w:rPr>
          <w:noProof/>
        </w:rPr>
        <w:fldChar w:fldCharType="begin"/>
      </w:r>
      <w:r>
        <w:rPr>
          <w:noProof/>
        </w:rPr>
        <w:instrText xml:space="preserve"> PAGEREF _Toc209698199 \h </w:instrText>
      </w:r>
      <w:r>
        <w:rPr>
          <w:noProof/>
        </w:rPr>
      </w:r>
      <w:r>
        <w:rPr>
          <w:noProof/>
        </w:rPr>
        <w:fldChar w:fldCharType="separate"/>
      </w:r>
      <w:r>
        <w:rPr>
          <w:noProof/>
        </w:rPr>
        <w:t>170</w:t>
      </w:r>
      <w:r>
        <w:rPr>
          <w:noProof/>
        </w:rPr>
        <w:fldChar w:fldCharType="end"/>
      </w:r>
    </w:p>
    <w:p w14:paraId="54674C93" w14:textId="3FF04EFB" w:rsidR="008C2F6C" w:rsidRDefault="008C2F6C">
      <w:pPr>
        <w:pStyle w:val="TOC4"/>
        <w:rPr>
          <w:rFonts w:ascii="Calibri" w:hAnsi="Calibri"/>
          <w:noProof/>
          <w:kern w:val="2"/>
          <w:sz w:val="24"/>
          <w:szCs w:val="24"/>
          <w:lang w:eastAsia="en-GB"/>
        </w:rPr>
      </w:pPr>
      <w:r w:rsidRPr="002164DC">
        <w:rPr>
          <w:rFonts w:eastAsia="SimSun"/>
          <w:noProof/>
        </w:rPr>
        <w:t>10.14.2.7</w:t>
      </w:r>
      <w:r>
        <w:rPr>
          <w:rFonts w:ascii="Calibri" w:hAnsi="Calibri"/>
          <w:noProof/>
          <w:kern w:val="2"/>
          <w:sz w:val="24"/>
          <w:szCs w:val="24"/>
          <w:lang w:eastAsia="en-GB"/>
        </w:rPr>
        <w:tab/>
      </w:r>
      <w:r w:rsidRPr="002164DC">
        <w:rPr>
          <w:rFonts w:eastAsia="SimSun"/>
          <w:noProof/>
        </w:rPr>
        <w:t>IWF functional alias status notification</w:t>
      </w:r>
      <w:r>
        <w:rPr>
          <w:noProof/>
        </w:rPr>
        <w:tab/>
      </w:r>
      <w:r>
        <w:rPr>
          <w:noProof/>
        </w:rPr>
        <w:fldChar w:fldCharType="begin"/>
      </w:r>
      <w:r>
        <w:rPr>
          <w:noProof/>
        </w:rPr>
        <w:instrText xml:space="preserve"> PAGEREF _Toc209698200 \h </w:instrText>
      </w:r>
      <w:r>
        <w:rPr>
          <w:noProof/>
        </w:rPr>
      </w:r>
      <w:r>
        <w:rPr>
          <w:noProof/>
        </w:rPr>
        <w:fldChar w:fldCharType="separate"/>
      </w:r>
      <w:r>
        <w:rPr>
          <w:noProof/>
        </w:rPr>
        <w:t>171</w:t>
      </w:r>
      <w:r>
        <w:rPr>
          <w:noProof/>
        </w:rPr>
        <w:fldChar w:fldCharType="end"/>
      </w:r>
    </w:p>
    <w:p w14:paraId="19F1759A" w14:textId="48FCD49A" w:rsidR="008C2F6C" w:rsidRDefault="008C2F6C">
      <w:pPr>
        <w:pStyle w:val="TOC4"/>
        <w:rPr>
          <w:rFonts w:ascii="Calibri" w:hAnsi="Calibri"/>
          <w:noProof/>
          <w:kern w:val="2"/>
          <w:sz w:val="24"/>
          <w:szCs w:val="24"/>
          <w:lang w:eastAsia="en-GB"/>
        </w:rPr>
      </w:pPr>
      <w:r w:rsidRPr="002164DC">
        <w:rPr>
          <w:rFonts w:eastAsia="SimSun"/>
          <w:noProof/>
        </w:rPr>
        <w:t>10.14.2.8</w:t>
      </w:r>
      <w:r>
        <w:rPr>
          <w:rFonts w:ascii="Calibri" w:hAnsi="Calibri"/>
          <w:noProof/>
          <w:kern w:val="2"/>
          <w:sz w:val="24"/>
          <w:szCs w:val="24"/>
          <w:lang w:eastAsia="en-GB"/>
        </w:rPr>
        <w:tab/>
      </w:r>
      <w:r w:rsidRPr="002164DC">
        <w:rPr>
          <w:rFonts w:eastAsia="SimSun"/>
          <w:noProof/>
        </w:rPr>
        <w:t xml:space="preserve">IWF </w:t>
      </w:r>
      <w:r w:rsidRPr="002164DC">
        <w:rPr>
          <w:rFonts w:eastAsia="SimSun"/>
          <w:noProof/>
          <w:lang w:eastAsia="zh-CN"/>
        </w:rPr>
        <w:t>Functional alias</w:t>
      </w:r>
      <w:r w:rsidRPr="002164DC">
        <w:rPr>
          <w:rFonts w:eastAsia="SimSun"/>
          <w:noProof/>
        </w:rPr>
        <w:t xml:space="preserve"> take over request</w:t>
      </w:r>
      <w:r>
        <w:rPr>
          <w:noProof/>
        </w:rPr>
        <w:tab/>
      </w:r>
      <w:r>
        <w:rPr>
          <w:noProof/>
        </w:rPr>
        <w:fldChar w:fldCharType="begin"/>
      </w:r>
      <w:r>
        <w:rPr>
          <w:noProof/>
        </w:rPr>
        <w:instrText xml:space="preserve"> PAGEREF _Toc209698201 \h </w:instrText>
      </w:r>
      <w:r>
        <w:rPr>
          <w:noProof/>
        </w:rPr>
      </w:r>
      <w:r>
        <w:rPr>
          <w:noProof/>
        </w:rPr>
        <w:fldChar w:fldCharType="separate"/>
      </w:r>
      <w:r>
        <w:rPr>
          <w:noProof/>
        </w:rPr>
        <w:t>171</w:t>
      </w:r>
      <w:r>
        <w:rPr>
          <w:noProof/>
        </w:rPr>
        <w:fldChar w:fldCharType="end"/>
      </w:r>
    </w:p>
    <w:p w14:paraId="5F395263" w14:textId="7004E24C" w:rsidR="008C2F6C" w:rsidRDefault="008C2F6C">
      <w:pPr>
        <w:pStyle w:val="TOC4"/>
        <w:rPr>
          <w:rFonts w:ascii="Calibri" w:hAnsi="Calibri"/>
          <w:noProof/>
          <w:kern w:val="2"/>
          <w:sz w:val="24"/>
          <w:szCs w:val="24"/>
          <w:lang w:eastAsia="en-GB"/>
        </w:rPr>
      </w:pPr>
      <w:r w:rsidRPr="002164DC">
        <w:rPr>
          <w:rFonts w:eastAsia="SimSun"/>
          <w:noProof/>
        </w:rPr>
        <w:t>10.14.2.</w:t>
      </w:r>
      <w:r w:rsidRPr="002164DC">
        <w:rPr>
          <w:rFonts w:eastAsia="SimSun"/>
          <w:noProof/>
          <w:lang w:eastAsia="zh-CN"/>
        </w:rPr>
        <w:t>9</w:t>
      </w:r>
      <w:r>
        <w:rPr>
          <w:rFonts w:ascii="Calibri" w:hAnsi="Calibri"/>
          <w:noProof/>
          <w:kern w:val="2"/>
          <w:sz w:val="24"/>
          <w:szCs w:val="24"/>
          <w:lang w:eastAsia="en-GB"/>
        </w:rPr>
        <w:tab/>
      </w:r>
      <w:r w:rsidRPr="002164DC">
        <w:rPr>
          <w:rFonts w:eastAsia="SimSun"/>
          <w:noProof/>
        </w:rPr>
        <w:t xml:space="preserve">IWF </w:t>
      </w:r>
      <w:r w:rsidRPr="002164DC">
        <w:rPr>
          <w:rFonts w:eastAsia="SimSun"/>
          <w:noProof/>
          <w:lang w:eastAsia="zh-CN"/>
        </w:rPr>
        <w:t>Functional alias</w:t>
      </w:r>
      <w:r w:rsidRPr="002164DC">
        <w:rPr>
          <w:rFonts w:eastAsia="SimSun"/>
          <w:noProof/>
        </w:rPr>
        <w:t xml:space="preserve"> take over re</w:t>
      </w:r>
      <w:r w:rsidRPr="002164DC">
        <w:rPr>
          <w:rFonts w:eastAsia="SimSun"/>
          <w:noProof/>
          <w:lang w:eastAsia="zh-CN"/>
        </w:rPr>
        <w:t>sponse</w:t>
      </w:r>
      <w:r>
        <w:rPr>
          <w:noProof/>
        </w:rPr>
        <w:tab/>
      </w:r>
      <w:r>
        <w:rPr>
          <w:noProof/>
        </w:rPr>
        <w:fldChar w:fldCharType="begin"/>
      </w:r>
      <w:r>
        <w:rPr>
          <w:noProof/>
        </w:rPr>
        <w:instrText xml:space="preserve"> PAGEREF _Toc209698202 \h </w:instrText>
      </w:r>
      <w:r>
        <w:rPr>
          <w:noProof/>
        </w:rPr>
      </w:r>
      <w:r>
        <w:rPr>
          <w:noProof/>
        </w:rPr>
        <w:fldChar w:fldCharType="separate"/>
      </w:r>
      <w:r>
        <w:rPr>
          <w:noProof/>
        </w:rPr>
        <w:t>171</w:t>
      </w:r>
      <w:r>
        <w:rPr>
          <w:noProof/>
        </w:rPr>
        <w:fldChar w:fldCharType="end"/>
      </w:r>
    </w:p>
    <w:p w14:paraId="351A77B5" w14:textId="3EE7E09F" w:rsidR="008C2F6C" w:rsidRDefault="008C2F6C">
      <w:pPr>
        <w:pStyle w:val="TOC4"/>
        <w:rPr>
          <w:rFonts w:ascii="Calibri" w:hAnsi="Calibri"/>
          <w:noProof/>
          <w:kern w:val="2"/>
          <w:sz w:val="24"/>
          <w:szCs w:val="24"/>
          <w:lang w:eastAsia="en-GB"/>
        </w:rPr>
      </w:pPr>
      <w:r w:rsidRPr="002164DC">
        <w:rPr>
          <w:rFonts w:eastAsia="SimSun"/>
          <w:noProof/>
        </w:rPr>
        <w:t>10.14.2.10</w:t>
      </w:r>
      <w:r>
        <w:rPr>
          <w:rFonts w:ascii="Calibri" w:hAnsi="Calibri"/>
          <w:noProof/>
          <w:kern w:val="2"/>
          <w:sz w:val="24"/>
          <w:szCs w:val="24"/>
          <w:lang w:eastAsia="en-GB"/>
        </w:rPr>
        <w:tab/>
      </w:r>
      <w:r w:rsidRPr="002164DC">
        <w:rPr>
          <w:rFonts w:eastAsia="SimSun"/>
          <w:noProof/>
        </w:rPr>
        <w:t>IWF Functional alias revoke notification</w:t>
      </w:r>
      <w:r>
        <w:rPr>
          <w:noProof/>
        </w:rPr>
        <w:tab/>
      </w:r>
      <w:r>
        <w:rPr>
          <w:noProof/>
        </w:rPr>
        <w:fldChar w:fldCharType="begin"/>
      </w:r>
      <w:r>
        <w:rPr>
          <w:noProof/>
        </w:rPr>
        <w:instrText xml:space="preserve"> PAGEREF _Toc209698203 \h </w:instrText>
      </w:r>
      <w:r>
        <w:rPr>
          <w:noProof/>
        </w:rPr>
      </w:r>
      <w:r>
        <w:rPr>
          <w:noProof/>
        </w:rPr>
        <w:fldChar w:fldCharType="separate"/>
      </w:r>
      <w:r>
        <w:rPr>
          <w:noProof/>
        </w:rPr>
        <w:t>171</w:t>
      </w:r>
      <w:r>
        <w:rPr>
          <w:noProof/>
        </w:rPr>
        <w:fldChar w:fldCharType="end"/>
      </w:r>
    </w:p>
    <w:p w14:paraId="536F2921" w14:textId="1A60637A" w:rsidR="008C2F6C" w:rsidRDefault="008C2F6C">
      <w:pPr>
        <w:pStyle w:val="TOC3"/>
        <w:rPr>
          <w:rFonts w:ascii="Calibri" w:hAnsi="Calibri"/>
          <w:noProof/>
          <w:kern w:val="2"/>
          <w:sz w:val="24"/>
          <w:szCs w:val="24"/>
          <w:lang w:eastAsia="en-GB"/>
        </w:rPr>
      </w:pPr>
      <w:r w:rsidRPr="002164DC">
        <w:rPr>
          <w:noProof/>
          <w:lang w:val="en-US" w:eastAsia="zh-CN"/>
        </w:rPr>
        <w:t>10.14.3</w:t>
      </w:r>
      <w:r>
        <w:rPr>
          <w:rFonts w:ascii="Calibri" w:hAnsi="Calibri"/>
          <w:noProof/>
          <w:kern w:val="2"/>
          <w:sz w:val="24"/>
          <w:szCs w:val="24"/>
          <w:lang w:eastAsia="en-GB"/>
        </w:rPr>
        <w:tab/>
      </w:r>
      <w:r w:rsidRPr="002164DC">
        <w:rPr>
          <w:noProof/>
          <w:lang w:val="en-US" w:eastAsia="zh-CN"/>
        </w:rPr>
        <w:t>IWF Functional alias management procedures</w:t>
      </w:r>
      <w:r>
        <w:rPr>
          <w:noProof/>
        </w:rPr>
        <w:tab/>
      </w:r>
      <w:r>
        <w:rPr>
          <w:noProof/>
        </w:rPr>
        <w:fldChar w:fldCharType="begin"/>
      </w:r>
      <w:r>
        <w:rPr>
          <w:noProof/>
        </w:rPr>
        <w:instrText xml:space="preserve"> PAGEREF _Toc209698204 \h </w:instrText>
      </w:r>
      <w:r>
        <w:rPr>
          <w:noProof/>
        </w:rPr>
      </w:r>
      <w:r>
        <w:rPr>
          <w:noProof/>
        </w:rPr>
        <w:fldChar w:fldCharType="separate"/>
      </w:r>
      <w:r>
        <w:rPr>
          <w:noProof/>
        </w:rPr>
        <w:t>172</w:t>
      </w:r>
      <w:r>
        <w:rPr>
          <w:noProof/>
        </w:rPr>
        <w:fldChar w:fldCharType="end"/>
      </w:r>
    </w:p>
    <w:p w14:paraId="6A89B0AD" w14:textId="4DEB85D2" w:rsidR="008C2F6C" w:rsidRDefault="008C2F6C">
      <w:pPr>
        <w:pStyle w:val="TOC4"/>
        <w:rPr>
          <w:rFonts w:ascii="Calibri" w:hAnsi="Calibri"/>
          <w:noProof/>
          <w:kern w:val="2"/>
          <w:sz w:val="24"/>
          <w:szCs w:val="24"/>
          <w:lang w:eastAsia="en-GB"/>
        </w:rPr>
      </w:pPr>
      <w:r w:rsidRPr="002164DC">
        <w:rPr>
          <w:noProof/>
          <w:lang w:val="en-US" w:eastAsia="zh-CN"/>
        </w:rPr>
        <w:t>10.14.3.1</w:t>
      </w:r>
      <w:r>
        <w:rPr>
          <w:rFonts w:ascii="Calibri" w:hAnsi="Calibri"/>
          <w:noProof/>
          <w:kern w:val="2"/>
          <w:sz w:val="24"/>
          <w:szCs w:val="24"/>
          <w:lang w:eastAsia="en-GB"/>
        </w:rPr>
        <w:tab/>
      </w:r>
      <w:r w:rsidRPr="002164DC">
        <w:rPr>
          <w:noProof/>
          <w:lang w:val="en-US" w:eastAsia="zh-CN"/>
        </w:rPr>
        <w:t>General</w:t>
      </w:r>
      <w:r>
        <w:rPr>
          <w:noProof/>
        </w:rPr>
        <w:tab/>
      </w:r>
      <w:r>
        <w:rPr>
          <w:noProof/>
        </w:rPr>
        <w:fldChar w:fldCharType="begin"/>
      </w:r>
      <w:r>
        <w:rPr>
          <w:noProof/>
        </w:rPr>
        <w:instrText xml:space="preserve"> PAGEREF _Toc209698205 \h </w:instrText>
      </w:r>
      <w:r>
        <w:rPr>
          <w:noProof/>
        </w:rPr>
      </w:r>
      <w:r>
        <w:rPr>
          <w:noProof/>
        </w:rPr>
        <w:fldChar w:fldCharType="separate"/>
      </w:r>
      <w:r>
        <w:rPr>
          <w:noProof/>
        </w:rPr>
        <w:t>172</w:t>
      </w:r>
      <w:r>
        <w:rPr>
          <w:noProof/>
        </w:rPr>
        <w:fldChar w:fldCharType="end"/>
      </w:r>
    </w:p>
    <w:p w14:paraId="3F4BC6F2" w14:textId="5749081C" w:rsidR="008C2F6C" w:rsidRDefault="008C2F6C">
      <w:pPr>
        <w:pStyle w:val="TOC4"/>
        <w:rPr>
          <w:rFonts w:ascii="Calibri" w:hAnsi="Calibri"/>
          <w:noProof/>
          <w:kern w:val="2"/>
          <w:sz w:val="24"/>
          <w:szCs w:val="24"/>
          <w:lang w:eastAsia="en-GB"/>
        </w:rPr>
      </w:pPr>
      <w:r w:rsidRPr="002164DC">
        <w:rPr>
          <w:rFonts w:eastAsia="SimSun"/>
          <w:noProof/>
        </w:rPr>
        <w:t>10.14.3.2</w:t>
      </w:r>
      <w:r>
        <w:rPr>
          <w:rFonts w:ascii="Calibri" w:hAnsi="Calibri"/>
          <w:noProof/>
          <w:kern w:val="2"/>
          <w:sz w:val="24"/>
          <w:szCs w:val="24"/>
          <w:lang w:eastAsia="en-GB"/>
        </w:rPr>
        <w:tab/>
      </w:r>
      <w:r w:rsidRPr="002164DC">
        <w:rPr>
          <w:rFonts w:eastAsia="SimSun"/>
          <w:noProof/>
        </w:rPr>
        <w:t>User homed in the IWF retrieves active functional alias(es) for a certain MC service user</w:t>
      </w:r>
      <w:r>
        <w:rPr>
          <w:noProof/>
        </w:rPr>
        <w:tab/>
      </w:r>
      <w:r>
        <w:rPr>
          <w:noProof/>
        </w:rPr>
        <w:fldChar w:fldCharType="begin"/>
      </w:r>
      <w:r>
        <w:rPr>
          <w:noProof/>
        </w:rPr>
        <w:instrText xml:space="preserve"> PAGEREF _Toc209698206 \h </w:instrText>
      </w:r>
      <w:r>
        <w:rPr>
          <w:noProof/>
        </w:rPr>
      </w:r>
      <w:r>
        <w:rPr>
          <w:noProof/>
        </w:rPr>
        <w:fldChar w:fldCharType="separate"/>
      </w:r>
      <w:r>
        <w:rPr>
          <w:noProof/>
        </w:rPr>
        <w:t>172</w:t>
      </w:r>
      <w:r>
        <w:rPr>
          <w:noProof/>
        </w:rPr>
        <w:fldChar w:fldCharType="end"/>
      </w:r>
    </w:p>
    <w:p w14:paraId="591C138B" w14:textId="64319E28" w:rsidR="008C2F6C" w:rsidRDefault="008C2F6C">
      <w:pPr>
        <w:pStyle w:val="TOC4"/>
        <w:rPr>
          <w:rFonts w:ascii="Calibri" w:hAnsi="Calibri"/>
          <w:noProof/>
          <w:kern w:val="2"/>
          <w:sz w:val="24"/>
          <w:szCs w:val="24"/>
          <w:lang w:eastAsia="en-GB"/>
        </w:rPr>
      </w:pPr>
      <w:r w:rsidRPr="002164DC">
        <w:rPr>
          <w:rFonts w:eastAsia="SimSun"/>
          <w:noProof/>
        </w:rPr>
        <w:t>10.14.3.3</w:t>
      </w:r>
      <w:r>
        <w:rPr>
          <w:rFonts w:ascii="Calibri" w:hAnsi="Calibri"/>
          <w:noProof/>
          <w:kern w:val="2"/>
          <w:sz w:val="24"/>
          <w:szCs w:val="24"/>
          <w:lang w:eastAsia="en-GB"/>
        </w:rPr>
        <w:tab/>
      </w:r>
      <w:r w:rsidRPr="002164DC">
        <w:rPr>
          <w:rFonts w:eastAsia="SimSun"/>
          <w:noProof/>
        </w:rPr>
        <w:t>User homed in the IWF activates functional alias(es) within an MC system</w:t>
      </w:r>
      <w:r>
        <w:rPr>
          <w:noProof/>
        </w:rPr>
        <w:tab/>
      </w:r>
      <w:r>
        <w:rPr>
          <w:noProof/>
        </w:rPr>
        <w:fldChar w:fldCharType="begin"/>
      </w:r>
      <w:r>
        <w:rPr>
          <w:noProof/>
        </w:rPr>
        <w:instrText xml:space="preserve"> PAGEREF _Toc209698207 \h </w:instrText>
      </w:r>
      <w:r>
        <w:rPr>
          <w:noProof/>
        </w:rPr>
      </w:r>
      <w:r>
        <w:rPr>
          <w:noProof/>
        </w:rPr>
        <w:fldChar w:fldCharType="separate"/>
      </w:r>
      <w:r>
        <w:rPr>
          <w:noProof/>
        </w:rPr>
        <w:t>172</w:t>
      </w:r>
      <w:r>
        <w:rPr>
          <w:noProof/>
        </w:rPr>
        <w:fldChar w:fldCharType="end"/>
      </w:r>
    </w:p>
    <w:p w14:paraId="2526AF56" w14:textId="6CA70848" w:rsidR="008C2F6C" w:rsidRDefault="008C2F6C">
      <w:pPr>
        <w:pStyle w:val="TOC4"/>
        <w:rPr>
          <w:rFonts w:ascii="Calibri" w:hAnsi="Calibri"/>
          <w:noProof/>
          <w:kern w:val="2"/>
          <w:sz w:val="24"/>
          <w:szCs w:val="24"/>
          <w:lang w:eastAsia="en-GB"/>
        </w:rPr>
      </w:pPr>
      <w:r w:rsidRPr="002164DC">
        <w:rPr>
          <w:rFonts w:eastAsia="SimSun"/>
          <w:noProof/>
        </w:rPr>
        <w:t>10.14.3.4</w:t>
      </w:r>
      <w:r>
        <w:rPr>
          <w:rFonts w:ascii="Calibri" w:hAnsi="Calibri"/>
          <w:noProof/>
          <w:kern w:val="2"/>
          <w:sz w:val="24"/>
          <w:szCs w:val="24"/>
          <w:lang w:eastAsia="en-GB"/>
        </w:rPr>
        <w:tab/>
      </w:r>
      <w:r w:rsidRPr="002164DC">
        <w:rPr>
          <w:rFonts w:eastAsia="SimSun"/>
          <w:noProof/>
        </w:rPr>
        <w:t>User homed in the IWF de-activates functional alias(es) within an MC system</w:t>
      </w:r>
      <w:r>
        <w:rPr>
          <w:noProof/>
        </w:rPr>
        <w:tab/>
      </w:r>
      <w:r>
        <w:rPr>
          <w:noProof/>
        </w:rPr>
        <w:fldChar w:fldCharType="begin"/>
      </w:r>
      <w:r>
        <w:rPr>
          <w:noProof/>
        </w:rPr>
        <w:instrText xml:space="preserve"> PAGEREF _Toc209698208 \h </w:instrText>
      </w:r>
      <w:r>
        <w:rPr>
          <w:noProof/>
        </w:rPr>
      </w:r>
      <w:r>
        <w:rPr>
          <w:noProof/>
        </w:rPr>
        <w:fldChar w:fldCharType="separate"/>
      </w:r>
      <w:r>
        <w:rPr>
          <w:noProof/>
        </w:rPr>
        <w:t>173</w:t>
      </w:r>
      <w:r>
        <w:rPr>
          <w:noProof/>
        </w:rPr>
        <w:fldChar w:fldCharType="end"/>
      </w:r>
    </w:p>
    <w:p w14:paraId="58214909" w14:textId="13637E30" w:rsidR="008C2F6C" w:rsidRDefault="008C2F6C">
      <w:pPr>
        <w:pStyle w:val="TOC4"/>
        <w:rPr>
          <w:rFonts w:ascii="Calibri" w:hAnsi="Calibri"/>
          <w:noProof/>
          <w:kern w:val="2"/>
          <w:sz w:val="24"/>
          <w:szCs w:val="24"/>
          <w:lang w:eastAsia="en-GB"/>
        </w:rPr>
      </w:pPr>
      <w:r w:rsidRPr="002164DC">
        <w:rPr>
          <w:rFonts w:eastAsia="SimSun"/>
          <w:noProof/>
        </w:rPr>
        <w:t>10.14.3.5</w:t>
      </w:r>
      <w:r>
        <w:rPr>
          <w:rFonts w:ascii="Calibri" w:hAnsi="Calibri"/>
          <w:noProof/>
          <w:kern w:val="2"/>
          <w:sz w:val="24"/>
          <w:szCs w:val="24"/>
          <w:lang w:eastAsia="en-GB"/>
        </w:rPr>
        <w:tab/>
      </w:r>
      <w:r w:rsidRPr="002164DC">
        <w:rPr>
          <w:rFonts w:eastAsia="SimSun"/>
          <w:noProof/>
        </w:rPr>
        <w:t>User homed in the IWF takes over functional alias(es) within an MC system</w:t>
      </w:r>
      <w:r>
        <w:rPr>
          <w:noProof/>
        </w:rPr>
        <w:tab/>
      </w:r>
      <w:r>
        <w:rPr>
          <w:noProof/>
        </w:rPr>
        <w:fldChar w:fldCharType="begin"/>
      </w:r>
      <w:r>
        <w:rPr>
          <w:noProof/>
        </w:rPr>
        <w:instrText xml:space="preserve"> PAGEREF _Toc209698209 \h </w:instrText>
      </w:r>
      <w:r>
        <w:rPr>
          <w:noProof/>
        </w:rPr>
      </w:r>
      <w:r>
        <w:rPr>
          <w:noProof/>
        </w:rPr>
        <w:fldChar w:fldCharType="separate"/>
      </w:r>
      <w:r>
        <w:rPr>
          <w:noProof/>
        </w:rPr>
        <w:t>174</w:t>
      </w:r>
      <w:r>
        <w:rPr>
          <w:noProof/>
        </w:rPr>
        <w:fldChar w:fldCharType="end"/>
      </w:r>
    </w:p>
    <w:p w14:paraId="0FFBD376" w14:textId="1684EC3D" w:rsidR="008C2F6C" w:rsidRDefault="008C2F6C">
      <w:pPr>
        <w:pStyle w:val="TOC2"/>
        <w:rPr>
          <w:rFonts w:ascii="Calibri" w:hAnsi="Calibri"/>
          <w:noProof/>
          <w:kern w:val="2"/>
          <w:sz w:val="24"/>
          <w:szCs w:val="24"/>
          <w:lang w:eastAsia="en-GB"/>
        </w:rPr>
      </w:pPr>
      <w:r>
        <w:rPr>
          <w:noProof/>
        </w:rPr>
        <w:t>10.15</w:t>
      </w:r>
      <w:r>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_Toc209698210 \h </w:instrText>
      </w:r>
      <w:r>
        <w:rPr>
          <w:noProof/>
        </w:rPr>
      </w:r>
      <w:r>
        <w:rPr>
          <w:noProof/>
        </w:rPr>
        <w:fldChar w:fldCharType="separate"/>
      </w:r>
      <w:r>
        <w:rPr>
          <w:noProof/>
        </w:rPr>
        <w:t>175</w:t>
      </w:r>
      <w:r>
        <w:rPr>
          <w:noProof/>
        </w:rPr>
        <w:fldChar w:fldCharType="end"/>
      </w:r>
    </w:p>
    <w:p w14:paraId="4AEC0CA4" w14:textId="188B785E" w:rsidR="008C2F6C" w:rsidRDefault="008C2F6C">
      <w:pPr>
        <w:pStyle w:val="TOC3"/>
        <w:rPr>
          <w:rFonts w:ascii="Calibri" w:hAnsi="Calibri"/>
          <w:noProof/>
          <w:kern w:val="2"/>
          <w:sz w:val="24"/>
          <w:szCs w:val="24"/>
          <w:lang w:eastAsia="en-GB"/>
        </w:rPr>
      </w:pPr>
      <w:r>
        <w:rPr>
          <w:noProof/>
        </w:rPr>
        <w:lastRenderedPageBreak/>
        <w:t>10.15.1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_Toc209698211 \h </w:instrText>
      </w:r>
      <w:r>
        <w:rPr>
          <w:noProof/>
        </w:rPr>
      </w:r>
      <w:r>
        <w:rPr>
          <w:noProof/>
        </w:rPr>
        <w:fldChar w:fldCharType="separate"/>
      </w:r>
      <w:r>
        <w:rPr>
          <w:noProof/>
        </w:rPr>
        <w:t>175</w:t>
      </w:r>
      <w:r>
        <w:rPr>
          <w:noProof/>
        </w:rPr>
        <w:fldChar w:fldCharType="end"/>
      </w:r>
    </w:p>
    <w:p w14:paraId="5CADC0F3" w14:textId="33D1BD29" w:rsidR="008C2F6C" w:rsidRDefault="008C2F6C">
      <w:pPr>
        <w:pStyle w:val="TOC3"/>
        <w:rPr>
          <w:rFonts w:ascii="Calibri" w:hAnsi="Calibri"/>
          <w:noProof/>
          <w:kern w:val="2"/>
          <w:sz w:val="24"/>
          <w:szCs w:val="24"/>
          <w:lang w:eastAsia="en-GB"/>
        </w:rPr>
      </w:pPr>
      <w:r>
        <w:rPr>
          <w:noProof/>
        </w:rPr>
        <w:t>10.15.2</w:t>
      </w:r>
      <w:r>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_Toc209698212 \h </w:instrText>
      </w:r>
      <w:r>
        <w:rPr>
          <w:noProof/>
        </w:rPr>
      </w:r>
      <w:r>
        <w:rPr>
          <w:noProof/>
        </w:rPr>
        <w:fldChar w:fldCharType="separate"/>
      </w:r>
      <w:r>
        <w:rPr>
          <w:noProof/>
        </w:rPr>
        <w:t>175</w:t>
      </w:r>
      <w:r>
        <w:rPr>
          <w:noProof/>
        </w:rPr>
        <w:fldChar w:fldCharType="end"/>
      </w:r>
    </w:p>
    <w:p w14:paraId="10D00E29" w14:textId="4A1155F9" w:rsidR="008C2F6C" w:rsidRDefault="008C2F6C">
      <w:pPr>
        <w:pStyle w:val="TOC4"/>
        <w:rPr>
          <w:rFonts w:ascii="Calibri" w:hAnsi="Calibri"/>
          <w:noProof/>
          <w:kern w:val="2"/>
          <w:sz w:val="24"/>
          <w:szCs w:val="24"/>
          <w:lang w:eastAsia="en-GB"/>
        </w:rPr>
      </w:pPr>
      <w:r>
        <w:rPr>
          <w:noProof/>
        </w:rPr>
        <w:t>10.15.2.</w:t>
      </w:r>
      <w:r>
        <w:rPr>
          <w:noProof/>
          <w:lang w:eastAsia="zh-CN"/>
        </w:rPr>
        <w:t>1</w:t>
      </w:r>
      <w:r>
        <w:rPr>
          <w:rFonts w:ascii="Calibri" w:hAnsi="Calibri"/>
          <w:noProof/>
          <w:kern w:val="2"/>
          <w:sz w:val="24"/>
          <w:szCs w:val="24"/>
          <w:lang w:eastAsia="en-GB"/>
        </w:rPr>
        <w:tab/>
      </w:r>
      <w:r>
        <w:rPr>
          <w:noProof/>
        </w:rPr>
        <w:t>IWF first-to-answer call request</w:t>
      </w:r>
      <w:r>
        <w:rPr>
          <w:noProof/>
        </w:rPr>
        <w:tab/>
      </w:r>
      <w:r>
        <w:rPr>
          <w:noProof/>
        </w:rPr>
        <w:fldChar w:fldCharType="begin"/>
      </w:r>
      <w:r>
        <w:rPr>
          <w:noProof/>
        </w:rPr>
        <w:instrText xml:space="preserve"> PAGEREF _Toc209698213 \h </w:instrText>
      </w:r>
      <w:r>
        <w:rPr>
          <w:noProof/>
        </w:rPr>
      </w:r>
      <w:r>
        <w:rPr>
          <w:noProof/>
        </w:rPr>
        <w:fldChar w:fldCharType="separate"/>
      </w:r>
      <w:r>
        <w:rPr>
          <w:noProof/>
        </w:rPr>
        <w:t>175</w:t>
      </w:r>
      <w:r>
        <w:rPr>
          <w:noProof/>
        </w:rPr>
        <w:fldChar w:fldCharType="end"/>
      </w:r>
    </w:p>
    <w:p w14:paraId="18BBF33E" w14:textId="4F0C5BB5" w:rsidR="008C2F6C" w:rsidRDefault="008C2F6C">
      <w:pPr>
        <w:pStyle w:val="TOC4"/>
        <w:rPr>
          <w:rFonts w:ascii="Calibri" w:hAnsi="Calibri"/>
          <w:noProof/>
          <w:kern w:val="2"/>
          <w:sz w:val="24"/>
          <w:szCs w:val="24"/>
          <w:lang w:eastAsia="en-GB"/>
        </w:rPr>
      </w:pPr>
      <w:r>
        <w:rPr>
          <w:noProof/>
        </w:rPr>
        <w:t>10.15.2.2</w:t>
      </w:r>
      <w:r>
        <w:rPr>
          <w:rFonts w:ascii="Calibri" w:hAnsi="Calibri"/>
          <w:noProof/>
          <w:kern w:val="2"/>
          <w:sz w:val="24"/>
          <w:szCs w:val="24"/>
          <w:lang w:eastAsia="en-GB"/>
        </w:rPr>
        <w:tab/>
      </w:r>
      <w:r>
        <w:rPr>
          <w:noProof/>
        </w:rPr>
        <w:t>IWF first-to-answer call response</w:t>
      </w:r>
      <w:r>
        <w:rPr>
          <w:noProof/>
        </w:rPr>
        <w:tab/>
      </w:r>
      <w:r>
        <w:rPr>
          <w:noProof/>
        </w:rPr>
        <w:fldChar w:fldCharType="begin"/>
      </w:r>
      <w:r>
        <w:rPr>
          <w:noProof/>
        </w:rPr>
        <w:instrText xml:space="preserve"> PAGEREF _Toc209698214 \h </w:instrText>
      </w:r>
      <w:r>
        <w:rPr>
          <w:noProof/>
        </w:rPr>
      </w:r>
      <w:r>
        <w:rPr>
          <w:noProof/>
        </w:rPr>
        <w:fldChar w:fldCharType="separate"/>
      </w:r>
      <w:r>
        <w:rPr>
          <w:noProof/>
        </w:rPr>
        <w:t>176</w:t>
      </w:r>
      <w:r>
        <w:rPr>
          <w:noProof/>
        </w:rPr>
        <w:fldChar w:fldCharType="end"/>
      </w:r>
    </w:p>
    <w:p w14:paraId="7D6F5BC6" w14:textId="7FD45A9B" w:rsidR="008C2F6C" w:rsidRDefault="008C2F6C">
      <w:pPr>
        <w:pStyle w:val="TOC4"/>
        <w:rPr>
          <w:rFonts w:ascii="Calibri" w:hAnsi="Calibri"/>
          <w:noProof/>
          <w:kern w:val="2"/>
          <w:sz w:val="24"/>
          <w:szCs w:val="24"/>
          <w:lang w:eastAsia="en-GB"/>
        </w:rPr>
      </w:pPr>
      <w:r>
        <w:rPr>
          <w:noProof/>
        </w:rPr>
        <w:t>10.15.2.3</w:t>
      </w:r>
      <w:r>
        <w:rPr>
          <w:rFonts w:ascii="Calibri" w:hAnsi="Calibri"/>
          <w:noProof/>
          <w:kern w:val="2"/>
          <w:sz w:val="24"/>
          <w:szCs w:val="24"/>
          <w:lang w:eastAsia="en-GB"/>
        </w:rPr>
        <w:tab/>
      </w:r>
      <w:r>
        <w:rPr>
          <w:noProof/>
        </w:rPr>
        <w:t>IWF first-to-answer call cancel request</w:t>
      </w:r>
      <w:r>
        <w:rPr>
          <w:noProof/>
        </w:rPr>
        <w:tab/>
      </w:r>
      <w:r>
        <w:rPr>
          <w:noProof/>
        </w:rPr>
        <w:fldChar w:fldCharType="begin"/>
      </w:r>
      <w:r>
        <w:rPr>
          <w:noProof/>
        </w:rPr>
        <w:instrText xml:space="preserve"> PAGEREF _Toc209698215 \h </w:instrText>
      </w:r>
      <w:r>
        <w:rPr>
          <w:noProof/>
        </w:rPr>
      </w:r>
      <w:r>
        <w:rPr>
          <w:noProof/>
        </w:rPr>
        <w:fldChar w:fldCharType="separate"/>
      </w:r>
      <w:r>
        <w:rPr>
          <w:noProof/>
        </w:rPr>
        <w:t>176</w:t>
      </w:r>
      <w:r>
        <w:rPr>
          <w:noProof/>
        </w:rPr>
        <w:fldChar w:fldCharType="end"/>
      </w:r>
    </w:p>
    <w:p w14:paraId="3420BB5C" w14:textId="232BE2AA" w:rsidR="008C2F6C" w:rsidRDefault="008C2F6C">
      <w:pPr>
        <w:pStyle w:val="TOC4"/>
        <w:rPr>
          <w:rFonts w:ascii="Calibri" w:hAnsi="Calibri"/>
          <w:noProof/>
          <w:kern w:val="2"/>
          <w:sz w:val="24"/>
          <w:szCs w:val="24"/>
          <w:lang w:eastAsia="en-GB"/>
        </w:rPr>
      </w:pPr>
      <w:r>
        <w:rPr>
          <w:noProof/>
        </w:rPr>
        <w:t>10.15.2.4</w:t>
      </w:r>
      <w:r>
        <w:rPr>
          <w:rFonts w:ascii="Calibri" w:hAnsi="Calibri"/>
          <w:noProof/>
          <w:kern w:val="2"/>
          <w:sz w:val="24"/>
          <w:szCs w:val="24"/>
          <w:lang w:eastAsia="en-GB"/>
        </w:rPr>
        <w:tab/>
      </w:r>
      <w:r>
        <w:rPr>
          <w:noProof/>
        </w:rPr>
        <w:t>IWF first-to-answer call cancel response</w:t>
      </w:r>
      <w:r>
        <w:rPr>
          <w:noProof/>
        </w:rPr>
        <w:tab/>
      </w:r>
      <w:r>
        <w:rPr>
          <w:noProof/>
        </w:rPr>
        <w:fldChar w:fldCharType="begin"/>
      </w:r>
      <w:r>
        <w:rPr>
          <w:noProof/>
        </w:rPr>
        <w:instrText xml:space="preserve"> PAGEREF _Toc209698216 \h </w:instrText>
      </w:r>
      <w:r>
        <w:rPr>
          <w:noProof/>
        </w:rPr>
      </w:r>
      <w:r>
        <w:rPr>
          <w:noProof/>
        </w:rPr>
        <w:fldChar w:fldCharType="separate"/>
      </w:r>
      <w:r>
        <w:rPr>
          <w:noProof/>
        </w:rPr>
        <w:t>176</w:t>
      </w:r>
      <w:r>
        <w:rPr>
          <w:noProof/>
        </w:rPr>
        <w:fldChar w:fldCharType="end"/>
      </w:r>
    </w:p>
    <w:p w14:paraId="66C078C9" w14:textId="47A24FEC" w:rsidR="008C2F6C" w:rsidRDefault="008C2F6C">
      <w:pPr>
        <w:pStyle w:val="TOC3"/>
        <w:rPr>
          <w:rFonts w:ascii="Calibri" w:hAnsi="Calibri"/>
          <w:noProof/>
          <w:kern w:val="2"/>
          <w:sz w:val="24"/>
          <w:szCs w:val="24"/>
          <w:lang w:eastAsia="en-GB"/>
        </w:rPr>
      </w:pPr>
      <w:r>
        <w:rPr>
          <w:noProof/>
        </w:rPr>
        <w:t>10.15.3</w:t>
      </w:r>
      <w:r>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_Toc209698217 \h </w:instrText>
      </w:r>
      <w:r>
        <w:rPr>
          <w:noProof/>
        </w:rPr>
      </w:r>
      <w:r>
        <w:rPr>
          <w:noProof/>
        </w:rPr>
        <w:fldChar w:fldCharType="separate"/>
      </w:r>
      <w:r>
        <w:rPr>
          <w:noProof/>
        </w:rPr>
        <w:t>177</w:t>
      </w:r>
      <w:r>
        <w:rPr>
          <w:noProof/>
        </w:rPr>
        <w:fldChar w:fldCharType="end"/>
      </w:r>
    </w:p>
    <w:p w14:paraId="00E691FD" w14:textId="258B927C" w:rsidR="008C2F6C" w:rsidRDefault="008C2F6C">
      <w:pPr>
        <w:pStyle w:val="TOC4"/>
        <w:rPr>
          <w:rFonts w:ascii="Calibri" w:hAnsi="Calibri"/>
          <w:noProof/>
          <w:kern w:val="2"/>
          <w:sz w:val="24"/>
          <w:szCs w:val="24"/>
          <w:lang w:eastAsia="en-GB"/>
        </w:rPr>
      </w:pPr>
      <w:r>
        <w:rPr>
          <w:noProof/>
        </w:rPr>
        <w:t>10.15.3.1</w:t>
      </w:r>
      <w:r>
        <w:rPr>
          <w:rFonts w:ascii="Calibri" w:hAnsi="Calibri"/>
          <w:noProof/>
          <w:kern w:val="2"/>
          <w:sz w:val="24"/>
          <w:szCs w:val="24"/>
          <w:lang w:eastAsia="en-GB"/>
        </w:rPr>
        <w:tab/>
      </w:r>
      <w:r>
        <w:rPr>
          <w:noProof/>
        </w:rPr>
        <w:t>MCPTT user initiating a first-to-answer call</w:t>
      </w:r>
      <w:r>
        <w:rPr>
          <w:noProof/>
        </w:rPr>
        <w:tab/>
      </w:r>
      <w:r>
        <w:rPr>
          <w:noProof/>
        </w:rPr>
        <w:fldChar w:fldCharType="begin"/>
      </w:r>
      <w:r>
        <w:rPr>
          <w:noProof/>
        </w:rPr>
        <w:instrText xml:space="preserve"> PAGEREF _Toc209698218 \h </w:instrText>
      </w:r>
      <w:r>
        <w:rPr>
          <w:noProof/>
        </w:rPr>
      </w:r>
      <w:r>
        <w:rPr>
          <w:noProof/>
        </w:rPr>
        <w:fldChar w:fldCharType="separate"/>
      </w:r>
      <w:r>
        <w:rPr>
          <w:noProof/>
        </w:rPr>
        <w:t>177</w:t>
      </w:r>
      <w:r>
        <w:rPr>
          <w:noProof/>
        </w:rPr>
        <w:fldChar w:fldCharType="end"/>
      </w:r>
    </w:p>
    <w:p w14:paraId="287B37A8" w14:textId="1008F3C6" w:rsidR="008C2F6C" w:rsidRDefault="008C2F6C">
      <w:pPr>
        <w:pStyle w:val="TOC4"/>
        <w:rPr>
          <w:rFonts w:ascii="Calibri" w:hAnsi="Calibri"/>
          <w:noProof/>
          <w:kern w:val="2"/>
          <w:sz w:val="24"/>
          <w:szCs w:val="24"/>
          <w:lang w:eastAsia="en-GB"/>
        </w:rPr>
      </w:pPr>
      <w:r>
        <w:rPr>
          <w:noProof/>
        </w:rPr>
        <w:t>10.15.3.2</w:t>
      </w:r>
      <w:r>
        <w:rPr>
          <w:rFonts w:ascii="Calibri" w:hAnsi="Calibri"/>
          <w:noProof/>
          <w:kern w:val="2"/>
          <w:sz w:val="24"/>
          <w:szCs w:val="24"/>
          <w:lang w:eastAsia="en-GB"/>
        </w:rPr>
        <w:tab/>
      </w:r>
      <w:r>
        <w:rPr>
          <w:noProof/>
        </w:rPr>
        <w:t>LMR user initiating a first-to-answer call</w:t>
      </w:r>
      <w:r>
        <w:rPr>
          <w:noProof/>
        </w:rPr>
        <w:tab/>
      </w:r>
      <w:r>
        <w:rPr>
          <w:noProof/>
        </w:rPr>
        <w:fldChar w:fldCharType="begin"/>
      </w:r>
      <w:r>
        <w:rPr>
          <w:noProof/>
        </w:rPr>
        <w:instrText xml:space="preserve"> PAGEREF _Toc209698219 \h </w:instrText>
      </w:r>
      <w:r>
        <w:rPr>
          <w:noProof/>
        </w:rPr>
      </w:r>
      <w:r>
        <w:rPr>
          <w:noProof/>
        </w:rPr>
        <w:fldChar w:fldCharType="separate"/>
      </w:r>
      <w:r>
        <w:rPr>
          <w:noProof/>
        </w:rPr>
        <w:t>178</w:t>
      </w:r>
      <w:r>
        <w:rPr>
          <w:noProof/>
        </w:rPr>
        <w:fldChar w:fldCharType="end"/>
      </w:r>
    </w:p>
    <w:p w14:paraId="1A12E9F9" w14:textId="4478A4E6" w:rsidR="008C2F6C" w:rsidRDefault="008C2F6C">
      <w:pPr>
        <w:pStyle w:val="TOC2"/>
        <w:rPr>
          <w:rFonts w:ascii="Calibri" w:hAnsi="Calibri"/>
          <w:noProof/>
          <w:kern w:val="2"/>
          <w:sz w:val="24"/>
          <w:szCs w:val="24"/>
          <w:lang w:eastAsia="en-GB"/>
        </w:rPr>
      </w:pPr>
      <w:r>
        <w:rPr>
          <w:noProof/>
          <w:lang w:eastAsia="zh-CN"/>
        </w:rPr>
        <w:t>10.16</w:t>
      </w:r>
      <w:r>
        <w:rPr>
          <w:rFonts w:ascii="Calibri" w:hAnsi="Calibri"/>
          <w:noProof/>
          <w:kern w:val="2"/>
          <w:sz w:val="24"/>
          <w:szCs w:val="24"/>
          <w:lang w:eastAsia="en-GB"/>
        </w:rPr>
        <w:tab/>
      </w:r>
      <w:r>
        <w:rPr>
          <w:noProof/>
        </w:rPr>
        <w:t>Enhanced status</w:t>
      </w:r>
      <w:r>
        <w:rPr>
          <w:noProof/>
        </w:rPr>
        <w:tab/>
      </w:r>
      <w:r>
        <w:rPr>
          <w:noProof/>
        </w:rPr>
        <w:fldChar w:fldCharType="begin"/>
      </w:r>
      <w:r>
        <w:rPr>
          <w:noProof/>
        </w:rPr>
        <w:instrText xml:space="preserve"> PAGEREF _Toc209698220 \h </w:instrText>
      </w:r>
      <w:r>
        <w:rPr>
          <w:noProof/>
        </w:rPr>
      </w:r>
      <w:r>
        <w:rPr>
          <w:noProof/>
        </w:rPr>
        <w:fldChar w:fldCharType="separate"/>
      </w:r>
      <w:r>
        <w:rPr>
          <w:noProof/>
        </w:rPr>
        <w:t>179</w:t>
      </w:r>
      <w:r>
        <w:rPr>
          <w:noProof/>
        </w:rPr>
        <w:fldChar w:fldCharType="end"/>
      </w:r>
    </w:p>
    <w:p w14:paraId="62A6AE70" w14:textId="327DD596" w:rsidR="008C2F6C" w:rsidRDefault="008C2F6C">
      <w:pPr>
        <w:pStyle w:val="TOC3"/>
        <w:rPr>
          <w:rFonts w:ascii="Calibri" w:hAnsi="Calibri"/>
          <w:noProof/>
          <w:kern w:val="2"/>
          <w:sz w:val="24"/>
          <w:szCs w:val="24"/>
          <w:lang w:eastAsia="en-GB"/>
        </w:rPr>
      </w:pPr>
      <w:r>
        <w:rPr>
          <w:noProof/>
          <w:lang w:eastAsia="zh-CN"/>
        </w:rPr>
        <w:t>10</w:t>
      </w:r>
      <w:r>
        <w:rPr>
          <w:noProof/>
        </w:rPr>
        <w:t>.</w:t>
      </w:r>
      <w:r>
        <w:rPr>
          <w:noProof/>
          <w:lang w:eastAsia="zh-CN"/>
        </w:rPr>
        <w:t>16</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_Toc209698221 \h </w:instrText>
      </w:r>
      <w:r>
        <w:rPr>
          <w:noProof/>
        </w:rPr>
      </w:r>
      <w:r>
        <w:rPr>
          <w:noProof/>
        </w:rPr>
        <w:fldChar w:fldCharType="separate"/>
      </w:r>
      <w:r>
        <w:rPr>
          <w:noProof/>
        </w:rPr>
        <w:t>179</w:t>
      </w:r>
      <w:r>
        <w:rPr>
          <w:noProof/>
        </w:rPr>
        <w:fldChar w:fldCharType="end"/>
      </w:r>
    </w:p>
    <w:p w14:paraId="2F7EF0FE" w14:textId="2AC7D750" w:rsidR="008C2F6C" w:rsidRDefault="008C2F6C">
      <w:pPr>
        <w:pStyle w:val="TOC3"/>
        <w:rPr>
          <w:rFonts w:ascii="Calibri" w:hAnsi="Calibri"/>
          <w:noProof/>
          <w:kern w:val="2"/>
          <w:sz w:val="24"/>
          <w:szCs w:val="24"/>
          <w:lang w:eastAsia="en-GB"/>
        </w:rPr>
      </w:pPr>
      <w:r>
        <w:rPr>
          <w:noProof/>
          <w:lang w:eastAsia="zh-CN"/>
        </w:rPr>
        <w:t>10.16.2</w:t>
      </w:r>
      <w:r>
        <w:rPr>
          <w:rFonts w:ascii="Calibri" w:hAnsi="Calibri"/>
          <w:noProof/>
          <w:kern w:val="2"/>
          <w:sz w:val="24"/>
          <w:szCs w:val="24"/>
          <w:lang w:eastAsia="en-GB"/>
        </w:rPr>
        <w:tab/>
      </w:r>
      <w:r>
        <w:rPr>
          <w:noProof/>
          <w:lang w:eastAsia="zh-CN"/>
        </w:rPr>
        <w:t>Preset values for enhanced status</w:t>
      </w:r>
      <w:r>
        <w:rPr>
          <w:noProof/>
        </w:rPr>
        <w:tab/>
      </w:r>
      <w:r>
        <w:rPr>
          <w:noProof/>
        </w:rPr>
        <w:fldChar w:fldCharType="begin"/>
      </w:r>
      <w:r>
        <w:rPr>
          <w:noProof/>
        </w:rPr>
        <w:instrText xml:space="preserve"> PAGEREF _Toc209698222 \h </w:instrText>
      </w:r>
      <w:r>
        <w:rPr>
          <w:noProof/>
        </w:rPr>
      </w:r>
      <w:r>
        <w:rPr>
          <w:noProof/>
        </w:rPr>
        <w:fldChar w:fldCharType="separate"/>
      </w:r>
      <w:r>
        <w:rPr>
          <w:noProof/>
        </w:rPr>
        <w:t>179</w:t>
      </w:r>
      <w:r>
        <w:rPr>
          <w:noProof/>
        </w:rPr>
        <w:fldChar w:fldCharType="end"/>
      </w:r>
    </w:p>
    <w:p w14:paraId="33F00A74" w14:textId="295A6219" w:rsidR="008C2F6C" w:rsidRDefault="008C2F6C">
      <w:pPr>
        <w:pStyle w:val="TOC3"/>
        <w:rPr>
          <w:rFonts w:ascii="Calibri" w:hAnsi="Calibri"/>
          <w:noProof/>
          <w:kern w:val="2"/>
          <w:sz w:val="24"/>
          <w:szCs w:val="24"/>
          <w:lang w:eastAsia="en-GB"/>
        </w:rPr>
      </w:pPr>
      <w:r>
        <w:rPr>
          <w:noProof/>
          <w:lang w:eastAsia="zh-CN"/>
        </w:rPr>
        <w:t>10.16.3</w:t>
      </w:r>
      <w:r>
        <w:rPr>
          <w:rFonts w:ascii="Calibri" w:hAnsi="Calibri"/>
          <w:noProof/>
          <w:kern w:val="2"/>
          <w:sz w:val="24"/>
          <w:szCs w:val="24"/>
          <w:lang w:eastAsia="en-GB"/>
        </w:rPr>
        <w:tab/>
      </w:r>
      <w:r>
        <w:rPr>
          <w:noProof/>
          <w:lang w:eastAsia="zh-CN"/>
        </w:rPr>
        <w:t>Enhanced status for on-network</w:t>
      </w:r>
      <w:r>
        <w:rPr>
          <w:noProof/>
        </w:rPr>
        <w:tab/>
      </w:r>
      <w:r>
        <w:rPr>
          <w:noProof/>
        </w:rPr>
        <w:fldChar w:fldCharType="begin"/>
      </w:r>
      <w:r>
        <w:rPr>
          <w:noProof/>
        </w:rPr>
        <w:instrText xml:space="preserve"> PAGEREF _Toc209698223 \h </w:instrText>
      </w:r>
      <w:r>
        <w:rPr>
          <w:noProof/>
        </w:rPr>
      </w:r>
      <w:r>
        <w:rPr>
          <w:noProof/>
        </w:rPr>
        <w:fldChar w:fldCharType="separate"/>
      </w:r>
      <w:r>
        <w:rPr>
          <w:noProof/>
        </w:rPr>
        <w:t>179</w:t>
      </w:r>
      <w:r>
        <w:rPr>
          <w:noProof/>
        </w:rPr>
        <w:fldChar w:fldCharType="end"/>
      </w:r>
    </w:p>
    <w:p w14:paraId="1ACDD73D" w14:textId="32279250" w:rsidR="008C2F6C" w:rsidRDefault="008C2F6C">
      <w:pPr>
        <w:pStyle w:val="TOC4"/>
        <w:rPr>
          <w:rFonts w:ascii="Calibri" w:hAnsi="Calibri"/>
          <w:noProof/>
          <w:kern w:val="2"/>
          <w:sz w:val="24"/>
          <w:szCs w:val="24"/>
          <w:lang w:eastAsia="en-GB"/>
        </w:rPr>
      </w:pPr>
      <w:r>
        <w:rPr>
          <w:noProof/>
          <w:lang w:eastAsia="zh-CN"/>
        </w:rPr>
        <w:t>10.16.3.1</w:t>
      </w:r>
      <w:r>
        <w:rPr>
          <w:rFonts w:ascii="Calibri" w:hAnsi="Calibri"/>
          <w:noProof/>
          <w:kern w:val="2"/>
          <w:sz w:val="24"/>
          <w:szCs w:val="24"/>
          <w:lang w:eastAsia="en-GB"/>
        </w:rPr>
        <w:tab/>
      </w:r>
      <w:r>
        <w:rPr>
          <w:noProof/>
          <w:lang w:eastAsia="zh-CN"/>
        </w:rPr>
        <w:t>Procedure (MCData to IWF)</w:t>
      </w:r>
      <w:r>
        <w:rPr>
          <w:noProof/>
        </w:rPr>
        <w:tab/>
      </w:r>
      <w:r>
        <w:rPr>
          <w:noProof/>
        </w:rPr>
        <w:fldChar w:fldCharType="begin"/>
      </w:r>
      <w:r>
        <w:rPr>
          <w:noProof/>
        </w:rPr>
        <w:instrText xml:space="preserve"> PAGEREF _Toc209698224 \h </w:instrText>
      </w:r>
      <w:r>
        <w:rPr>
          <w:noProof/>
        </w:rPr>
      </w:r>
      <w:r>
        <w:rPr>
          <w:noProof/>
        </w:rPr>
        <w:fldChar w:fldCharType="separate"/>
      </w:r>
      <w:r>
        <w:rPr>
          <w:noProof/>
        </w:rPr>
        <w:t>179</w:t>
      </w:r>
      <w:r>
        <w:rPr>
          <w:noProof/>
        </w:rPr>
        <w:fldChar w:fldCharType="end"/>
      </w:r>
    </w:p>
    <w:p w14:paraId="65C7037E" w14:textId="248AC0FF" w:rsidR="008C2F6C" w:rsidRDefault="008C2F6C">
      <w:pPr>
        <w:pStyle w:val="TOC4"/>
        <w:rPr>
          <w:rFonts w:ascii="Calibri" w:hAnsi="Calibri"/>
          <w:noProof/>
          <w:kern w:val="2"/>
          <w:sz w:val="24"/>
          <w:szCs w:val="24"/>
          <w:lang w:eastAsia="en-GB"/>
        </w:rPr>
      </w:pPr>
      <w:r>
        <w:rPr>
          <w:noProof/>
          <w:lang w:eastAsia="zh-CN"/>
        </w:rPr>
        <w:t>10.16.3.2</w:t>
      </w:r>
      <w:r>
        <w:rPr>
          <w:rFonts w:ascii="Calibri" w:hAnsi="Calibri"/>
          <w:noProof/>
          <w:kern w:val="2"/>
          <w:sz w:val="24"/>
          <w:szCs w:val="24"/>
          <w:lang w:eastAsia="en-GB"/>
        </w:rPr>
        <w:tab/>
      </w:r>
      <w:r>
        <w:rPr>
          <w:noProof/>
          <w:lang w:eastAsia="zh-CN"/>
        </w:rPr>
        <w:t>Procedure (IWF to MCData)</w:t>
      </w:r>
      <w:r>
        <w:rPr>
          <w:noProof/>
        </w:rPr>
        <w:tab/>
      </w:r>
      <w:r>
        <w:rPr>
          <w:noProof/>
        </w:rPr>
        <w:fldChar w:fldCharType="begin"/>
      </w:r>
      <w:r>
        <w:rPr>
          <w:noProof/>
        </w:rPr>
        <w:instrText xml:space="preserve"> PAGEREF _Toc209698225 \h </w:instrText>
      </w:r>
      <w:r>
        <w:rPr>
          <w:noProof/>
        </w:rPr>
      </w:r>
      <w:r>
        <w:rPr>
          <w:noProof/>
        </w:rPr>
        <w:fldChar w:fldCharType="separate"/>
      </w:r>
      <w:r>
        <w:rPr>
          <w:noProof/>
        </w:rPr>
        <w:t>180</w:t>
      </w:r>
      <w:r>
        <w:rPr>
          <w:noProof/>
        </w:rPr>
        <w:fldChar w:fldCharType="end"/>
      </w:r>
    </w:p>
    <w:p w14:paraId="1EDDEBCA" w14:textId="6C1F6AA7" w:rsidR="008C2F6C" w:rsidRDefault="008C2F6C">
      <w:pPr>
        <w:pStyle w:val="TOC8"/>
        <w:rPr>
          <w:rFonts w:ascii="Calibri" w:hAnsi="Calibri"/>
          <w:b w:val="0"/>
          <w:noProof/>
          <w:kern w:val="2"/>
          <w:sz w:val="24"/>
          <w:szCs w:val="24"/>
          <w:lang w:eastAsia="en-GB"/>
        </w:rPr>
      </w:pPr>
      <w:r>
        <w:rPr>
          <w:noProof/>
        </w:rPr>
        <w:t>Annex A (informative): Change history</w:t>
      </w:r>
      <w:r>
        <w:rPr>
          <w:noProof/>
        </w:rPr>
        <w:tab/>
      </w:r>
      <w:r>
        <w:rPr>
          <w:noProof/>
        </w:rPr>
        <w:fldChar w:fldCharType="begin"/>
      </w:r>
      <w:r>
        <w:rPr>
          <w:noProof/>
        </w:rPr>
        <w:instrText xml:space="preserve"> PAGEREF _Toc209698226 \h </w:instrText>
      </w:r>
      <w:r>
        <w:rPr>
          <w:noProof/>
        </w:rPr>
      </w:r>
      <w:r>
        <w:rPr>
          <w:noProof/>
        </w:rPr>
        <w:fldChar w:fldCharType="separate"/>
      </w:r>
      <w:r>
        <w:rPr>
          <w:noProof/>
        </w:rPr>
        <w:t>181</w:t>
      </w:r>
      <w:r>
        <w:rPr>
          <w:noProof/>
        </w:rPr>
        <w:fldChar w:fldCharType="end"/>
      </w:r>
    </w:p>
    <w:p w14:paraId="1204FF88" w14:textId="42AB7741"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209697866"/>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Version x.y.z</w:t>
      </w:r>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209697867"/>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MCCoRe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The present document refers to an InterWorking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209697868"/>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(MCCoRe);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68204D4D" w14:textId="77777777" w:rsidR="00C96716" w:rsidRPr="004D3578" w:rsidRDefault="00C96716" w:rsidP="00C96716">
      <w:pPr>
        <w:pStyle w:val="Heading1"/>
      </w:pPr>
      <w:bookmarkStart w:id="21" w:name="_Toc209697869"/>
      <w:r w:rsidRPr="004D3578">
        <w:t>3</w:t>
      </w:r>
      <w:r w:rsidRPr="004D3578">
        <w:tab/>
        <w:t>Definitions, symbols and abbreviations</w:t>
      </w:r>
      <w:bookmarkEnd w:id="21"/>
    </w:p>
    <w:p w14:paraId="3A4281D4" w14:textId="77777777" w:rsidR="00C96716" w:rsidRPr="004D3578" w:rsidRDefault="00C96716" w:rsidP="00C96716">
      <w:pPr>
        <w:pStyle w:val="Heading2"/>
      </w:pPr>
      <w:bookmarkStart w:id="22" w:name="_Toc209697870"/>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lastRenderedPageBreak/>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209697871"/>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t>InterWorking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5FE96ECC" w14:textId="77777777" w:rsidR="00503B50" w:rsidRPr="00AD32EA" w:rsidRDefault="00503B50" w:rsidP="00503B50">
      <w:pPr>
        <w:pStyle w:val="EW"/>
      </w:pPr>
      <w:r w:rsidRPr="00AD32EA">
        <w:t>LMC</w:t>
      </w:r>
      <w:r w:rsidRPr="00AD32EA">
        <w:tab/>
        <w:t>Location Management Client</w:t>
      </w:r>
    </w:p>
    <w:p w14:paraId="194C7030" w14:textId="77777777" w:rsidR="00503B50" w:rsidRPr="00527785" w:rsidRDefault="00503B50" w:rsidP="00503B50">
      <w:pPr>
        <w:pStyle w:val="EW"/>
        <w:rPr>
          <w:lang w:eastAsia="zh-CN"/>
        </w:rPr>
      </w:pPr>
      <w:r w:rsidRPr="00AD32EA">
        <w:t>LMS</w:t>
      </w:r>
      <w:r w:rsidRPr="00AD32EA">
        <w:tab/>
        <w:t>Location Management Server</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t>TErrestrial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2E6757DA" w14:textId="77777777" w:rsidR="00C96716" w:rsidRDefault="00C96716" w:rsidP="00C96716">
      <w:pPr>
        <w:pStyle w:val="Heading1"/>
      </w:pPr>
      <w:bookmarkStart w:id="26" w:name="_Toc209697872"/>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209697873"/>
      <w:r>
        <w:lastRenderedPageBreak/>
        <w:t>5</w:t>
      </w:r>
      <w:r>
        <w:tab/>
        <w:t>Assumptions and architectural requirements</w:t>
      </w:r>
      <w:bookmarkEnd w:id="27"/>
    </w:p>
    <w:p w14:paraId="211E768D" w14:textId="77777777" w:rsidR="00C96716" w:rsidRDefault="00C96716" w:rsidP="00C96716">
      <w:pPr>
        <w:pStyle w:val="Heading2"/>
      </w:pPr>
      <w:bookmarkStart w:id="28" w:name="_Toc209697874"/>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decrypt/reencrypt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Hlk495396366"/>
      <w:bookmarkStart w:id="30" w:name="_Toc209697875"/>
      <w:r>
        <w:rPr>
          <w:rFonts w:eastAsia="SimSun"/>
          <w:noProof/>
        </w:rPr>
        <w:t>5.2</w:t>
      </w:r>
      <w:r>
        <w:rPr>
          <w:rFonts w:eastAsia="SimSun"/>
          <w:noProof/>
        </w:rPr>
        <w:tab/>
        <w:t>Packet format</w:t>
      </w:r>
      <w:bookmarkEnd w:id="30"/>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29"/>
      <w:bookmarkEnd w:id="31"/>
    </w:p>
    <w:p w14:paraId="2E567E73" w14:textId="77777777" w:rsidR="00C96716" w:rsidRDefault="00C96716" w:rsidP="00C96716">
      <w:pPr>
        <w:pStyle w:val="Heading1"/>
      </w:pPr>
      <w:bookmarkStart w:id="32" w:name="_Toc209697876"/>
      <w:r>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209697877"/>
      <w:r>
        <w:lastRenderedPageBreak/>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209697878"/>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209697879"/>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331031B" w:rsidR="00C96716" w:rsidRDefault="00503B50" w:rsidP="00C96716">
      <w:pPr>
        <w:pStyle w:val="TH"/>
      </w:pPr>
      <w:r>
        <w:object w:dxaOrig="5360" w:dyaOrig="8800" w14:anchorId="5CBF97D9">
          <v:shape id="_x0000_i1027" type="#_x0000_t75" style="width:225.65pt;height:370.75pt" o:ole="">
            <v:imagedata r:id="rId11" o:title=""/>
          </v:shape>
          <o:OLEObject Type="Embed" ProgID="Visio.Drawing.11" ShapeID="_x0000_i1027" DrawAspect="Content" ObjectID="_1820310736"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483460889"/>
      <w:bookmarkStart w:id="66" w:name="_Toc209697880"/>
      <w:r w:rsidRPr="003E5F68">
        <w:t>7.</w:t>
      </w:r>
      <w:r>
        <w:t>3</w:t>
      </w:r>
      <w:r w:rsidRPr="003E5F68">
        <w:tab/>
        <w:t>Functional entities description</w:t>
      </w:r>
      <w:bookmarkEnd w:id="56"/>
      <w:bookmarkEnd w:id="57"/>
      <w:bookmarkEnd w:id="58"/>
      <w:bookmarkEnd w:id="59"/>
      <w:bookmarkEnd w:id="60"/>
      <w:bookmarkEnd w:id="61"/>
      <w:bookmarkEnd w:id="62"/>
      <w:bookmarkEnd w:id="63"/>
      <w:bookmarkEnd w:id="64"/>
      <w:bookmarkEnd w:id="66"/>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209697881"/>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209697882"/>
      <w:r w:rsidRPr="003E5F68">
        <w:lastRenderedPageBreak/>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209697883"/>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209697884"/>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The 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209697885"/>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6B5FC48E" w14:textId="77777777" w:rsidR="00503B50" w:rsidRDefault="00503B50" w:rsidP="00503B50">
      <w:pPr>
        <w:pStyle w:val="Heading3"/>
      </w:pPr>
      <w:bookmarkStart w:id="92" w:name="_Toc209697886"/>
      <w:bookmarkEnd w:id="65"/>
      <w:r>
        <w:t>7.4.4</w:t>
      </w:r>
      <w:r w:rsidRPr="003E5F68">
        <w:tab/>
        <w:t xml:space="preserve">Reference point </w:t>
      </w:r>
      <w:r>
        <w:t>IWF</w:t>
      </w:r>
      <w:r>
        <w:noBreakHyphen/>
        <w:t>4</w:t>
      </w:r>
      <w:r w:rsidRPr="003E5F68">
        <w:t xml:space="preserve"> (between the </w:t>
      </w:r>
      <w:r>
        <w:t>IWF and the LMS</w:t>
      </w:r>
      <w:r w:rsidRPr="003E5F68">
        <w:t>)</w:t>
      </w:r>
      <w:bookmarkEnd w:id="92"/>
    </w:p>
    <w:p w14:paraId="54046FB9" w14:textId="77777777" w:rsidR="00503B50" w:rsidRDefault="00503B50" w:rsidP="00503B50">
      <w:r>
        <w:t>The IWF</w:t>
      </w:r>
      <w:r>
        <w:noBreakHyphen/>
        <w:t>4</w:t>
      </w:r>
      <w:r w:rsidRPr="003E5F68">
        <w:t xml:space="preserve"> reference point, which exists between the </w:t>
      </w:r>
      <w:r>
        <w:t>IWF and the LMS</w:t>
      </w:r>
      <w:r w:rsidRPr="003E5F68">
        <w:t xml:space="preserve">, provides </w:t>
      </w:r>
      <w:r>
        <w:t>location information exchange between an LMR system and the MC system</w:t>
      </w:r>
      <w:r w:rsidRPr="003E5F68">
        <w:t>.</w:t>
      </w:r>
      <w:r>
        <w:t xml:space="preserve"> Support of the IWF-4 </w:t>
      </w:r>
      <w:r w:rsidRPr="003E5F68">
        <w:t>reference point</w:t>
      </w:r>
      <w:r>
        <w:t xml:space="preserve"> is optional, since there is no guarantee that the interworked LMR system can support location information. </w:t>
      </w:r>
    </w:p>
    <w:p w14:paraId="7652859D" w14:textId="77777777" w:rsidR="00C96716" w:rsidRDefault="00C96716" w:rsidP="00C96716">
      <w:pPr>
        <w:pStyle w:val="Heading1"/>
      </w:pPr>
      <w:bookmarkStart w:id="93" w:name="_Toc209697887"/>
      <w:r>
        <w:t>8</w:t>
      </w:r>
      <w:r>
        <w:tab/>
        <w:t>Identities</w:t>
      </w:r>
      <w:bookmarkEnd w:id="93"/>
    </w:p>
    <w:p w14:paraId="56DCC548" w14:textId="77777777" w:rsidR="00C96716" w:rsidRDefault="00C96716" w:rsidP="00C96716">
      <w:pPr>
        <w:pStyle w:val="Heading2"/>
      </w:pPr>
      <w:bookmarkStart w:id="94" w:name="_Toc485219112"/>
      <w:bookmarkStart w:id="95" w:name="_Toc209697888"/>
      <w:r>
        <w:t>8</w:t>
      </w:r>
      <w:r>
        <w:rPr>
          <w:lang w:val="en-US"/>
        </w:rPr>
        <w:t>.1</w:t>
      </w:r>
      <w:r>
        <w:tab/>
        <w:t>Identity mapping</w:t>
      </w:r>
      <w:bookmarkEnd w:id="94"/>
      <w:bookmarkEnd w:id="95"/>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6" w:name="_Toc209697889"/>
      <w:r>
        <w:t>9</w:t>
      </w:r>
      <w:r>
        <w:tab/>
        <w:t>Application of functional model to deployments</w:t>
      </w:r>
      <w:bookmarkEnd w:id="96"/>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7" w:name="_Toc209697890"/>
      <w:r>
        <w:lastRenderedPageBreak/>
        <w:t>10</w:t>
      </w:r>
      <w:r>
        <w:tab/>
        <w:t>Procedures and information flows</w:t>
      </w:r>
      <w:bookmarkEnd w:id="97"/>
    </w:p>
    <w:p w14:paraId="2C1048FE" w14:textId="77777777" w:rsidR="00C96716" w:rsidRDefault="00C96716" w:rsidP="00C96716">
      <w:pPr>
        <w:pStyle w:val="Heading2"/>
        <w:rPr>
          <w:noProof/>
        </w:rPr>
      </w:pPr>
      <w:bookmarkStart w:id="98" w:name="_Toc483460768"/>
      <w:bookmarkStart w:id="99" w:name="_Toc209697891"/>
      <w:r>
        <w:rPr>
          <w:noProof/>
        </w:rPr>
        <w:t>10.1</w:t>
      </w:r>
      <w:r>
        <w:rPr>
          <w:noProof/>
        </w:rPr>
        <w:tab/>
        <w:t>Affiliation</w:t>
      </w:r>
      <w:bookmarkEnd w:id="99"/>
    </w:p>
    <w:p w14:paraId="07CCFBCA" w14:textId="77777777" w:rsidR="00C96716" w:rsidRDefault="00C96716" w:rsidP="00C96716">
      <w:pPr>
        <w:pStyle w:val="Heading3"/>
        <w:rPr>
          <w:noProof/>
        </w:rPr>
      </w:pPr>
      <w:bookmarkStart w:id="100" w:name="_Toc209697892"/>
      <w:r>
        <w:rPr>
          <w:noProof/>
        </w:rPr>
        <w:t>10.1.1</w:t>
      </w:r>
      <w:r>
        <w:rPr>
          <w:noProof/>
        </w:rPr>
        <w:tab/>
        <w:t>Information flows for affiliation</w:t>
      </w:r>
      <w:bookmarkEnd w:id="100"/>
    </w:p>
    <w:p w14:paraId="5DE41ABF" w14:textId="77777777" w:rsidR="00C96716" w:rsidRDefault="00C96716" w:rsidP="00C96716">
      <w:pPr>
        <w:pStyle w:val="Heading4"/>
      </w:pPr>
      <w:bookmarkStart w:id="101" w:name="_Toc209697893"/>
      <w:r>
        <w:t>10.1.1.1</w:t>
      </w:r>
      <w:r>
        <w:tab/>
        <w:t>General</w:t>
      </w:r>
      <w:bookmarkEnd w:id="101"/>
    </w:p>
    <w:p w14:paraId="12E2EB3B" w14:textId="77777777" w:rsidR="00C96716" w:rsidRDefault="00C96716" w:rsidP="00C96716">
      <w:bookmarkStart w:id="102" w:name="_Toc460615960"/>
      <w:bookmarkStart w:id="103" w:name="_Toc460616821"/>
      <w:bookmarkStart w:id="104" w:name="_Toc460662210"/>
      <w:bookmarkStart w:id="105" w:name="_Toc468105504"/>
      <w:bookmarkStart w:id="106" w:name="_Toc468110599"/>
      <w:bookmarkStart w:id="107"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8" w:name="_Toc209697894"/>
      <w:r>
        <w:t>10.1.1.2</w:t>
      </w:r>
      <w:r>
        <w:tab/>
      </w:r>
      <w:r>
        <w:rPr>
          <w:lang w:eastAsia="zh-CN"/>
        </w:rPr>
        <w:t>IWF</w:t>
      </w:r>
      <w:r>
        <w:rPr>
          <w:rFonts w:hint="eastAsia"/>
          <w:lang w:eastAsia="zh-CN"/>
        </w:rPr>
        <w:t xml:space="preserve"> group affiliation</w:t>
      </w:r>
      <w:r>
        <w:t xml:space="preserve"> request</w:t>
      </w:r>
      <w:bookmarkEnd w:id="102"/>
      <w:bookmarkEnd w:id="103"/>
      <w:bookmarkEnd w:id="104"/>
      <w:bookmarkEnd w:id="105"/>
      <w:bookmarkEnd w:id="106"/>
      <w:bookmarkEnd w:id="107"/>
      <w:bookmarkEnd w:id="108"/>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9" w:name="_Toc460615962"/>
      <w:bookmarkStart w:id="110" w:name="_Toc460616823"/>
      <w:bookmarkStart w:id="111" w:name="_Toc460662212"/>
      <w:bookmarkStart w:id="112" w:name="_Toc468105506"/>
      <w:bookmarkStart w:id="113" w:name="_Toc468110601"/>
      <w:bookmarkStart w:id="114" w:name="_Toc485420615"/>
      <w:bookmarkStart w:id="115" w:name="_Toc209697895"/>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9"/>
      <w:bookmarkEnd w:id="110"/>
      <w:bookmarkEnd w:id="111"/>
      <w:bookmarkEnd w:id="112"/>
      <w:bookmarkEnd w:id="113"/>
      <w:bookmarkEnd w:id="114"/>
      <w:bookmarkEnd w:id="115"/>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6" w:name="_Toc460615964"/>
      <w:bookmarkStart w:id="117" w:name="_Toc460616825"/>
      <w:bookmarkStart w:id="118" w:name="_Toc460662214"/>
      <w:bookmarkStart w:id="119" w:name="_Toc468105508"/>
      <w:bookmarkStart w:id="120" w:name="_Toc468110603"/>
      <w:bookmarkStart w:id="121" w:name="_Toc485420617"/>
      <w:bookmarkStart w:id="122" w:name="_Toc209697896"/>
      <w:r>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6"/>
      <w:bookmarkEnd w:id="117"/>
      <w:bookmarkEnd w:id="118"/>
      <w:bookmarkEnd w:id="119"/>
      <w:bookmarkEnd w:id="120"/>
      <w:bookmarkEnd w:id="121"/>
      <w:bookmarkEnd w:id="122"/>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lastRenderedPageBreak/>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3" w:name="_Toc460615966"/>
      <w:bookmarkStart w:id="124" w:name="_Toc460616827"/>
      <w:bookmarkStart w:id="125" w:name="_Toc460662216"/>
      <w:bookmarkStart w:id="126" w:name="_Toc468105510"/>
      <w:bookmarkStart w:id="127" w:name="_Toc468110605"/>
      <w:bookmarkStart w:id="128" w:name="_Toc485420619"/>
      <w:bookmarkStart w:id="129" w:name="_Toc209697897"/>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3"/>
      <w:bookmarkEnd w:id="124"/>
      <w:bookmarkEnd w:id="125"/>
      <w:bookmarkEnd w:id="126"/>
      <w:bookmarkEnd w:id="127"/>
      <w:bookmarkEnd w:id="128"/>
      <w:bookmarkEnd w:id="129"/>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w:t>
      </w:r>
      <w:r w:rsidRPr="00BD1886">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30" w:name="_Toc209697898"/>
      <w:r>
        <w:rPr>
          <w:noProof/>
        </w:rPr>
        <w:t>10.1.2</w:t>
      </w:r>
      <w:r>
        <w:rPr>
          <w:noProof/>
        </w:rPr>
        <w:tab/>
        <w:t>Affiliation procedures</w:t>
      </w:r>
      <w:bookmarkEnd w:id="130"/>
      <w:r>
        <w:rPr>
          <w:noProof/>
        </w:rPr>
        <w:t xml:space="preserve"> </w:t>
      </w:r>
    </w:p>
    <w:p w14:paraId="331698C1" w14:textId="77777777" w:rsidR="00C96716" w:rsidRDefault="00C96716" w:rsidP="00C96716">
      <w:pPr>
        <w:pStyle w:val="Heading4"/>
        <w:rPr>
          <w:noProof/>
        </w:rPr>
      </w:pPr>
      <w:bookmarkStart w:id="131" w:name="_Toc209697899"/>
      <w:r>
        <w:rPr>
          <w:noProof/>
        </w:rPr>
        <w:t>10.1.2.1</w:t>
      </w:r>
      <w:r>
        <w:rPr>
          <w:noProof/>
        </w:rPr>
        <w:tab/>
        <w:t>General</w:t>
      </w:r>
      <w:bookmarkEnd w:id="98"/>
      <w:bookmarkEnd w:id="131"/>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lastRenderedPageBreak/>
        <w:t>ii)</w:t>
      </w:r>
      <w:r>
        <w:tab/>
        <w:t>a</w:t>
      </w:r>
      <w:r w:rsidRPr="001C6AC7">
        <w:t>llows requests such as call setup or floor request, from MC</w:t>
      </w:r>
      <w:r>
        <w:t>PTT</w:t>
      </w:r>
      <w:r w:rsidRPr="001C6AC7">
        <w:t xml:space="preserve"> IDs</w:t>
      </w:r>
      <w:r>
        <w:t>,</w:t>
      </w:r>
      <w:r w:rsidRPr="00147621">
        <w:t>with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2" w:name="_Toc483460769"/>
      <w:bookmarkStart w:id="133" w:name="_Toc209697900"/>
      <w:r>
        <w:rPr>
          <w:noProof/>
        </w:rPr>
        <w:t>10.1.2.2</w:t>
      </w:r>
      <w:r>
        <w:rPr>
          <w:noProof/>
        </w:rPr>
        <w:tab/>
        <w:t>Group affiliation to a group defined in the MC system</w:t>
      </w:r>
      <w:bookmarkEnd w:id="132"/>
      <w:bookmarkEnd w:id="133"/>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lastRenderedPageBreak/>
        <w:t xml:space="preserve"> </w:t>
      </w:r>
      <w:r w:rsidRPr="008336C5">
        <w:object w:dxaOrig="7066" w:dyaOrig="4463" w14:anchorId="28AF688C">
          <v:shape id="_x0000_i1028" type="#_x0000_t75" style="width:353.55pt;height:223.5pt" o:ole="">
            <v:imagedata r:id="rId13" o:title=""/>
          </v:shape>
          <o:OLEObject Type="Embed" ProgID="Visio.Drawing.11" ShapeID="_x0000_i1028" DrawAspect="Content" ObjectID="_1820310737"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4" w:name="_Toc483460770"/>
      <w:bookmarkStart w:id="135" w:name="_Toc209697901"/>
      <w:r>
        <w:rPr>
          <w:noProof/>
        </w:rPr>
        <w:t>10.1.2</w:t>
      </w:r>
      <w:r>
        <w:rPr>
          <w:noProof/>
          <w:lang w:val="en-US"/>
        </w:rPr>
        <w:t>.3</w:t>
      </w:r>
      <w:r>
        <w:rPr>
          <w:noProof/>
        </w:rPr>
        <w:tab/>
        <w:t>Group de-affiliation from a group defined in the MC system</w:t>
      </w:r>
      <w:bookmarkEnd w:id="134"/>
      <w:bookmarkEnd w:id="135"/>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9" type="#_x0000_t75" style="width:351.4pt;height:180.55pt" o:ole="">
            <v:imagedata r:id="rId15" o:title=""/>
          </v:shape>
          <o:OLEObject Type="Embed" ProgID="Visio.Drawing.11" ShapeID="_x0000_i1029" DrawAspect="Content" ObjectID="_1820310738"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6" w:name="_Toc209697902"/>
      <w:r>
        <w:rPr>
          <w:noProof/>
        </w:rPr>
        <w:t>10.1.2.4</w:t>
      </w:r>
      <w:r>
        <w:rPr>
          <w:noProof/>
        </w:rPr>
        <w:tab/>
        <w:t>Group affiliation to group defined in the LMR system</w:t>
      </w:r>
      <w:bookmarkEnd w:id="136"/>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30" type="#_x0000_t75" style="width:289.6pt;height:248.25pt" o:ole="">
            <v:imagedata r:id="rId17" o:title=""/>
          </v:shape>
          <o:OLEObject Type="Embed" ProgID="Visio.Drawing.11" ShapeID="_x0000_i1030" DrawAspect="Content" ObjectID="_1820310739"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7" w:name="_Toc209697903"/>
      <w:r>
        <w:rPr>
          <w:noProof/>
        </w:rPr>
        <w:t>10.1.2</w:t>
      </w:r>
      <w:r>
        <w:rPr>
          <w:noProof/>
          <w:lang w:val="en-US"/>
        </w:rPr>
        <w:t>.5</w:t>
      </w:r>
      <w:r>
        <w:rPr>
          <w:noProof/>
        </w:rPr>
        <w:tab/>
        <w:t>Group de-affiliation from a group defined in the LMR system</w:t>
      </w:r>
      <w:bookmarkEnd w:id="137"/>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lastRenderedPageBreak/>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31" type="#_x0000_t75" style="width:356.25pt;height:257.9pt" o:ole="">
            <v:imagedata r:id="rId19" o:title=""/>
          </v:shape>
          <o:OLEObject Type="Embed" ProgID="Visio.Drawing.11" ShapeID="_x0000_i1031" DrawAspect="Content" ObjectID="_1820310740"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8" w:name="_Toc483460876"/>
      <w:bookmarkStart w:id="139" w:name="_Toc209697904"/>
      <w:r>
        <w:rPr>
          <w:lang w:val="en-US"/>
        </w:rPr>
        <w:lastRenderedPageBreak/>
        <w:t>10.2</w:t>
      </w:r>
      <w:r>
        <w:rPr>
          <w:lang w:val="en-US"/>
        </w:rPr>
        <w:tab/>
      </w:r>
      <w:bookmarkEnd w:id="138"/>
      <w:r>
        <w:rPr>
          <w:lang w:val="en-US"/>
        </w:rPr>
        <w:t>Group management</w:t>
      </w:r>
      <w:bookmarkEnd w:id="139"/>
    </w:p>
    <w:p w14:paraId="4B1CF1F4" w14:textId="77777777" w:rsidR="00C96716" w:rsidRDefault="00C96716" w:rsidP="00C96716">
      <w:pPr>
        <w:pStyle w:val="Heading3"/>
      </w:pPr>
      <w:bookmarkStart w:id="140" w:name="_Toc433209705"/>
      <w:bookmarkStart w:id="141" w:name="_Toc453260205"/>
      <w:bookmarkStart w:id="142" w:name="_Toc453261092"/>
      <w:bookmarkStart w:id="143" w:name="_Toc453279837"/>
      <w:bookmarkStart w:id="144" w:name="_Toc459375175"/>
      <w:bookmarkStart w:id="145" w:name="_Toc468105419"/>
      <w:bookmarkStart w:id="146" w:name="_Toc468110514"/>
      <w:bookmarkStart w:id="147" w:name="_Toc485420517"/>
      <w:bookmarkStart w:id="148" w:name="_Toc209697905"/>
      <w:r>
        <w:t>10.2.1</w:t>
      </w:r>
      <w:r>
        <w:tab/>
        <w:t>Information flows for group management</w:t>
      </w:r>
      <w:bookmarkEnd w:id="148"/>
    </w:p>
    <w:p w14:paraId="307AF070" w14:textId="77777777" w:rsidR="00C96716" w:rsidRDefault="00C96716" w:rsidP="00C96716">
      <w:pPr>
        <w:pStyle w:val="Heading4"/>
      </w:pPr>
      <w:bookmarkStart w:id="149" w:name="_Toc209697906"/>
      <w:r>
        <w:t>10.2.1</w:t>
      </w:r>
      <w:r w:rsidRPr="003E5F68">
        <w:t>.</w:t>
      </w:r>
      <w:r>
        <w:t>1</w:t>
      </w:r>
      <w:r w:rsidRPr="003E5F68">
        <w:tab/>
      </w:r>
      <w:r>
        <w:t>General</w:t>
      </w:r>
      <w:bookmarkEnd w:id="149"/>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50" w:name="_Toc453260214"/>
      <w:bookmarkStart w:id="151" w:name="_Toc453261101"/>
      <w:bookmarkStart w:id="152" w:name="_Toc453279846"/>
      <w:bookmarkStart w:id="153" w:name="_Toc459375184"/>
      <w:bookmarkStart w:id="154" w:name="_Toc468105428"/>
      <w:bookmarkStart w:id="155" w:name="_Toc468110523"/>
      <w:bookmarkStart w:id="156" w:name="_Toc485420526"/>
      <w:bookmarkStart w:id="157" w:name="_Toc209697907"/>
      <w:bookmarkEnd w:id="140"/>
      <w:bookmarkEnd w:id="141"/>
      <w:bookmarkEnd w:id="142"/>
      <w:bookmarkEnd w:id="143"/>
      <w:bookmarkEnd w:id="144"/>
      <w:bookmarkEnd w:id="145"/>
      <w:bookmarkEnd w:id="146"/>
      <w:bookmarkEnd w:id="147"/>
      <w:r>
        <w:t>10.2.1.2</w:t>
      </w:r>
      <w:r>
        <w:tab/>
        <w:t>IWF g</w:t>
      </w:r>
      <w:r w:rsidRPr="003E5F68">
        <w:t>roup regroup teardown notification</w:t>
      </w:r>
      <w:bookmarkEnd w:id="150"/>
      <w:bookmarkEnd w:id="151"/>
      <w:bookmarkEnd w:id="152"/>
      <w:bookmarkEnd w:id="153"/>
      <w:bookmarkEnd w:id="154"/>
      <w:bookmarkEnd w:id="155"/>
      <w:bookmarkEnd w:id="156"/>
      <w:bookmarkEnd w:id="157"/>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8" w:name="_Toc436920186"/>
      <w:bookmarkStart w:id="159" w:name="_Toc453260215"/>
      <w:bookmarkStart w:id="160" w:name="_Toc453261102"/>
      <w:bookmarkStart w:id="161" w:name="_Toc453279847"/>
      <w:bookmarkStart w:id="162" w:name="_Toc459375185"/>
      <w:bookmarkStart w:id="163" w:name="_Toc468105429"/>
      <w:bookmarkStart w:id="164" w:name="_Toc468110524"/>
      <w:bookmarkStart w:id="165" w:name="_Toc485420527"/>
      <w:bookmarkStart w:id="166" w:name="_Toc209697908"/>
      <w:r>
        <w:t>10.2.1.3</w:t>
      </w:r>
      <w:r w:rsidRPr="003E5F68">
        <w:tab/>
      </w:r>
      <w:r>
        <w:t>IWF group regroup</w:t>
      </w:r>
      <w:r w:rsidRPr="003E5F68">
        <w:t xml:space="preserve"> teardown notification response</w:t>
      </w:r>
      <w:bookmarkEnd w:id="158"/>
      <w:bookmarkEnd w:id="159"/>
      <w:bookmarkEnd w:id="160"/>
      <w:bookmarkEnd w:id="161"/>
      <w:bookmarkEnd w:id="162"/>
      <w:bookmarkEnd w:id="163"/>
      <w:bookmarkEnd w:id="164"/>
      <w:bookmarkEnd w:id="165"/>
      <w:bookmarkEnd w:id="166"/>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7" w:name="_Toc433209714"/>
      <w:bookmarkStart w:id="168" w:name="_Toc453260216"/>
      <w:bookmarkStart w:id="169" w:name="_Toc453261103"/>
      <w:bookmarkStart w:id="170" w:name="_Toc453279848"/>
      <w:bookmarkStart w:id="171" w:name="_Toc459375186"/>
      <w:bookmarkStart w:id="172" w:name="_Toc468105430"/>
      <w:bookmarkStart w:id="173" w:name="_Toc468110525"/>
      <w:bookmarkStart w:id="174" w:name="_Toc485420528"/>
      <w:bookmarkStart w:id="175" w:name="_Toc209697909"/>
      <w:r>
        <w:t>10.2.1.4</w:t>
      </w:r>
      <w:r w:rsidRPr="003E5F68">
        <w:tab/>
      </w:r>
      <w:r>
        <w:t>IWF group regroup</w:t>
      </w:r>
      <w:r w:rsidRPr="003E5F68">
        <w:t xml:space="preserve"> request</w:t>
      </w:r>
      <w:bookmarkEnd w:id="167"/>
      <w:bookmarkEnd w:id="168"/>
      <w:bookmarkEnd w:id="169"/>
      <w:bookmarkEnd w:id="170"/>
      <w:bookmarkEnd w:id="171"/>
      <w:bookmarkEnd w:id="172"/>
      <w:bookmarkEnd w:id="173"/>
      <w:bookmarkEnd w:id="174"/>
      <w:bookmarkEnd w:id="175"/>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6" w:name="_Toc433209715"/>
      <w:bookmarkStart w:id="177" w:name="_Toc453260217"/>
      <w:bookmarkStart w:id="178" w:name="_Toc453261104"/>
      <w:bookmarkStart w:id="179" w:name="_Toc453279849"/>
      <w:bookmarkStart w:id="180" w:name="_Toc459375187"/>
      <w:bookmarkStart w:id="181" w:name="_Toc468105431"/>
      <w:bookmarkStart w:id="182" w:name="_Toc468110526"/>
      <w:bookmarkStart w:id="183" w:name="_Toc485420529"/>
      <w:bookmarkStart w:id="184" w:name="_Toc209697910"/>
      <w:r>
        <w:t>10.2.1.5</w:t>
      </w:r>
      <w:r w:rsidRPr="003E5F68">
        <w:tab/>
      </w:r>
      <w:r>
        <w:t>IWF group regroup</w:t>
      </w:r>
      <w:r w:rsidRPr="003E5F68">
        <w:t xml:space="preserve"> response</w:t>
      </w:r>
      <w:bookmarkEnd w:id="176"/>
      <w:bookmarkEnd w:id="177"/>
      <w:bookmarkEnd w:id="178"/>
      <w:bookmarkEnd w:id="179"/>
      <w:bookmarkEnd w:id="180"/>
      <w:bookmarkEnd w:id="184"/>
      <w:r>
        <w:t xml:space="preserve"> </w:t>
      </w:r>
      <w:bookmarkEnd w:id="181"/>
      <w:bookmarkEnd w:id="182"/>
      <w:bookmarkEnd w:id="183"/>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5" w:name="_Toc433209716"/>
      <w:bookmarkStart w:id="186" w:name="_Toc453260218"/>
      <w:bookmarkStart w:id="187" w:name="_Toc453261105"/>
      <w:bookmarkStart w:id="188" w:name="_Toc453279850"/>
      <w:bookmarkStart w:id="189" w:name="_Toc459375188"/>
      <w:bookmarkStart w:id="190" w:name="_Toc468105432"/>
      <w:bookmarkStart w:id="191" w:name="_Toc468110527"/>
      <w:bookmarkStart w:id="192" w:name="_Toc485420530"/>
      <w:bookmarkStart w:id="193" w:name="_Toc209697911"/>
      <w:r>
        <w:lastRenderedPageBreak/>
        <w:t>10.2.1.6</w:t>
      </w:r>
      <w:r w:rsidRPr="003E5F68">
        <w:tab/>
      </w:r>
      <w:r>
        <w:t>IWF group regroup</w:t>
      </w:r>
      <w:r w:rsidRPr="003E5F68">
        <w:t xml:space="preserve"> notification</w:t>
      </w:r>
      <w:bookmarkEnd w:id="185"/>
      <w:bookmarkEnd w:id="186"/>
      <w:bookmarkEnd w:id="187"/>
      <w:bookmarkEnd w:id="188"/>
      <w:bookmarkEnd w:id="189"/>
      <w:bookmarkEnd w:id="190"/>
      <w:bookmarkEnd w:id="191"/>
      <w:bookmarkEnd w:id="192"/>
      <w:bookmarkEnd w:id="193"/>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4" w:name="_Toc433209717"/>
      <w:bookmarkStart w:id="195" w:name="_Toc453260219"/>
      <w:bookmarkStart w:id="196" w:name="_Toc453261106"/>
      <w:bookmarkStart w:id="197" w:name="_Toc453279851"/>
      <w:bookmarkStart w:id="198" w:name="_Toc459375189"/>
      <w:bookmarkStart w:id="199" w:name="_Toc468105433"/>
      <w:bookmarkStart w:id="200" w:name="_Toc468110528"/>
      <w:bookmarkStart w:id="201" w:name="_Toc485420531"/>
      <w:bookmarkStart w:id="202" w:name="_Toc209697912"/>
      <w:r>
        <w:t>10.2.1.7</w:t>
      </w:r>
      <w:r w:rsidRPr="003E5F68">
        <w:tab/>
      </w:r>
      <w:r>
        <w:t>IWF group regroup</w:t>
      </w:r>
      <w:r w:rsidRPr="003E5F68">
        <w:t xml:space="preserve"> notification response</w:t>
      </w:r>
      <w:bookmarkEnd w:id="194"/>
      <w:bookmarkEnd w:id="195"/>
      <w:bookmarkEnd w:id="196"/>
      <w:bookmarkEnd w:id="197"/>
      <w:bookmarkEnd w:id="198"/>
      <w:bookmarkEnd w:id="199"/>
      <w:bookmarkEnd w:id="200"/>
      <w:bookmarkEnd w:id="201"/>
      <w:bookmarkEnd w:id="202"/>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3" w:name="_Toc209697913"/>
      <w:r>
        <w:t>10.2.1.8</w:t>
      </w:r>
      <w:r w:rsidRPr="003E5F68">
        <w:tab/>
      </w:r>
      <w:r>
        <w:t>IWF group information request</w:t>
      </w:r>
      <w:bookmarkEnd w:id="203"/>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4" w:name="_Toc209697914"/>
      <w:r>
        <w:t>10.2.1.9</w:t>
      </w:r>
      <w:r w:rsidRPr="003E5F68">
        <w:tab/>
      </w:r>
      <w:r>
        <w:t>IWF group information response</w:t>
      </w:r>
      <w:bookmarkEnd w:id="204"/>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5" w:name="_Toc209697915"/>
      <w:r>
        <w:t>10.2.1.10</w:t>
      </w:r>
      <w:r w:rsidRPr="003E5F68">
        <w:tab/>
      </w:r>
      <w:r>
        <w:t>IWF group information provision request</w:t>
      </w:r>
      <w:bookmarkEnd w:id="205"/>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lastRenderedPageBreak/>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6" w:name="_Toc209697916"/>
      <w:r>
        <w:t>10.2.1.11</w:t>
      </w:r>
      <w:r w:rsidRPr="003E5F68">
        <w:tab/>
      </w:r>
      <w:r>
        <w:t>IWF group information provision response</w:t>
      </w:r>
      <w:bookmarkEnd w:id="206"/>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7" w:name="_Toc502952265"/>
      <w:bookmarkStart w:id="208" w:name="_Toc209697917"/>
      <w:r>
        <w:t>10.2.1.12</w:t>
      </w:r>
      <w:r>
        <w:tab/>
        <w:t xml:space="preserve">IWF group information </w:t>
      </w:r>
      <w:bookmarkEnd w:id="207"/>
      <w:r>
        <w:t>subscribe request</w:t>
      </w:r>
      <w:bookmarkEnd w:id="208"/>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9" w:name="_Toc209697918"/>
      <w:r>
        <w:t>10.2.1.13</w:t>
      </w:r>
      <w:r>
        <w:tab/>
        <w:t>IWF group information subscribe response</w:t>
      </w:r>
      <w:bookmarkEnd w:id="209"/>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10" w:name="_Toc502952266"/>
      <w:bookmarkStart w:id="211" w:name="_Toc209697919"/>
      <w:r>
        <w:t>10.2.1.14</w:t>
      </w:r>
      <w:r>
        <w:tab/>
        <w:t xml:space="preserve">IWF group information </w:t>
      </w:r>
      <w:bookmarkEnd w:id="210"/>
      <w:r>
        <w:t>notify request</w:t>
      </w:r>
      <w:bookmarkEnd w:id="211"/>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lastRenderedPageBreak/>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2"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2"/>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3" w:name="_Toc209697920"/>
      <w:r>
        <w:t>10.2.1.15</w:t>
      </w:r>
      <w:r>
        <w:tab/>
        <w:t>IWF group information notify response</w:t>
      </w:r>
      <w:bookmarkEnd w:id="213"/>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4" w:name="_Toc485219202"/>
      <w:bookmarkStart w:id="215" w:name="_Hlk495650162"/>
      <w:bookmarkStart w:id="216" w:name="_Toc209697921"/>
      <w:r>
        <w:rPr>
          <w:lang w:val="en-US"/>
        </w:rPr>
        <w:t>10.2.2</w:t>
      </w:r>
      <w:r>
        <w:rPr>
          <w:lang w:val="en-US"/>
        </w:rPr>
        <w:tab/>
        <w:t>Group regrouping</w:t>
      </w:r>
      <w:bookmarkEnd w:id="214"/>
      <w:bookmarkEnd w:id="216"/>
    </w:p>
    <w:p w14:paraId="563D087D" w14:textId="77777777" w:rsidR="00C96716" w:rsidRPr="00514CEF" w:rsidRDefault="00C96716" w:rsidP="00C96716">
      <w:pPr>
        <w:pStyle w:val="Heading4"/>
        <w:rPr>
          <w:lang w:val="en-US"/>
        </w:rPr>
      </w:pPr>
      <w:bookmarkStart w:id="217" w:name="_Toc209697922"/>
      <w:r>
        <w:rPr>
          <w:lang w:val="en-US"/>
        </w:rPr>
        <w:t>10</w:t>
      </w:r>
      <w:r w:rsidRPr="00246CC6">
        <w:t>.</w:t>
      </w:r>
      <w:r>
        <w:rPr>
          <w:lang w:val="en-US"/>
        </w:rPr>
        <w:t>2.2.1</w:t>
      </w:r>
      <w:r>
        <w:rPr>
          <w:lang w:val="en-US"/>
        </w:rPr>
        <w:tab/>
        <w:t>General</w:t>
      </w:r>
      <w:bookmarkEnd w:id="217"/>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8" w:name="_Toc485219203"/>
      <w:bookmarkStart w:id="219" w:name="_Toc209697923"/>
      <w:r>
        <w:rPr>
          <w:lang w:val="en-US"/>
        </w:rPr>
        <w:t>10.2.2</w:t>
      </w:r>
      <w:r>
        <w:t>.2</w:t>
      </w:r>
      <w:r>
        <w:tab/>
        <w:t>MC system initiates the group regroup</w:t>
      </w:r>
      <w:bookmarkEnd w:id="218"/>
      <w:bookmarkEnd w:id="219"/>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2" type="#_x0000_t75" style="width:455.65pt;height:405.15pt" o:ole="">
            <v:imagedata r:id="rId21" o:title=""/>
          </v:shape>
          <o:OLEObject Type="Embed" ProgID="Visio.Drawing.11" ShapeID="_x0000_i1032" DrawAspect="Content" ObjectID="_1820310741"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authori</w:t>
      </w:r>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The group management server provides a group regroup response to the group management client of the authori</w:t>
      </w:r>
      <w:r>
        <w:rPr>
          <w:lang w:val="en-US"/>
        </w:rPr>
        <w:t>s</w:t>
      </w:r>
      <w:r>
        <w:t>ed MC service user (e.g. dispatcher).</w:t>
      </w:r>
    </w:p>
    <w:p w14:paraId="0031E4C4" w14:textId="77777777" w:rsidR="00C96716" w:rsidRDefault="00C96716" w:rsidP="00C96716">
      <w:pPr>
        <w:pStyle w:val="Heading4"/>
      </w:pPr>
      <w:bookmarkStart w:id="220" w:name="_Toc485219204"/>
      <w:bookmarkStart w:id="221" w:name="_Toc209697924"/>
      <w:r>
        <w:rPr>
          <w:lang w:val="en-US"/>
        </w:rPr>
        <w:t>10.2</w:t>
      </w:r>
      <w:r>
        <w:t>.2.3</w:t>
      </w:r>
      <w:r>
        <w:tab/>
        <w:t>IWF initiates the group regroup</w:t>
      </w:r>
      <w:bookmarkEnd w:id="220"/>
      <w:bookmarkEnd w:id="221"/>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3" type="#_x0000_t75" style="width:364.85pt;height:310.55pt" o:ole="">
            <v:imagedata r:id="rId23" o:title=""/>
          </v:shape>
          <o:OLEObject Type="Embed" ProgID="Visio.Drawing.11" ShapeID="_x0000_i1033" DrawAspect="Content" ObjectID="_1820310742"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2" w:name="_Toc485219205"/>
      <w:bookmarkStart w:id="223" w:name="_Toc209697925"/>
      <w:r>
        <w:rPr>
          <w:lang w:val="en-US"/>
        </w:rPr>
        <w:t>10.2.2.4</w:t>
      </w:r>
      <w:r>
        <w:rPr>
          <w:lang w:val="en-US"/>
        </w:rPr>
        <w:tab/>
        <w:t>Ownership of the group regroup</w:t>
      </w:r>
      <w:bookmarkEnd w:id="222"/>
      <w:bookmarkEnd w:id="223"/>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4" w:name="_Toc485219206"/>
      <w:bookmarkStart w:id="225" w:name="_Toc209697926"/>
      <w:r>
        <w:rPr>
          <w:lang w:val="en-US"/>
        </w:rPr>
        <w:t>10.2.2.5</w:t>
      </w:r>
      <w:r>
        <w:rPr>
          <w:lang w:val="en-US"/>
        </w:rPr>
        <w:tab/>
        <w:t>Simultaneous group regroup requests from each side of the IWF-1 interface</w:t>
      </w:r>
      <w:bookmarkEnd w:id="224"/>
      <w:bookmarkEnd w:id="225"/>
    </w:p>
    <w:p w14:paraId="7F2A845C" w14:textId="77777777" w:rsidR="00C96716" w:rsidRPr="005C6012" w:rsidRDefault="00C96716" w:rsidP="00C96716">
      <w:pPr>
        <w:rPr>
          <w:noProof/>
          <w:lang w:val="en-US"/>
        </w:rPr>
      </w:pPr>
      <w:bookmarkStart w:id="226" w:name="_Hlk494198142"/>
      <w:r>
        <w:t>T</w:t>
      </w:r>
      <w:r>
        <w:rPr>
          <w:noProof/>
          <w:lang w:val="en-US"/>
        </w:rPr>
        <w:t>o prevent routing issues and complexity that could result from regrouping the same users from both sides of the interface, the following rules can be applied:</w:t>
      </w:r>
    </w:p>
    <w:bookmarkEnd w:id="226"/>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7" w:name="_Toc485219212"/>
      <w:bookmarkStart w:id="228" w:name="_Toc209697927"/>
      <w:r>
        <w:rPr>
          <w:lang w:val="en-US"/>
        </w:rPr>
        <w:t>10.2.2.6</w:t>
      </w:r>
      <w:r>
        <w:rPr>
          <w:lang w:val="en-US"/>
        </w:rPr>
        <w:tab/>
        <w:t xml:space="preserve">Resolution of vocoder and encryption mode for the </w:t>
      </w:r>
      <w:r>
        <w:rPr>
          <w:lang w:eastAsia="zh-CN"/>
        </w:rPr>
        <w:t xml:space="preserve">group </w:t>
      </w:r>
      <w:r>
        <w:rPr>
          <w:lang w:val="en-US"/>
        </w:rPr>
        <w:t>regroup</w:t>
      </w:r>
      <w:bookmarkEnd w:id="227"/>
      <w:bookmarkEnd w:id="228"/>
    </w:p>
    <w:bookmarkEnd w:id="215"/>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9" w:name="_Toc476033344"/>
      <w:bookmarkStart w:id="230" w:name="_Toc485219167"/>
      <w:bookmarkStart w:id="231" w:name="_Toc485219183"/>
      <w:bookmarkStart w:id="232" w:name="_Toc479587975"/>
      <w:bookmarkStart w:id="233" w:name="_Toc485219185"/>
      <w:bookmarkStart w:id="234" w:name="_Toc209697928"/>
      <w:r>
        <w:t>10.2</w:t>
      </w:r>
      <w:r w:rsidRPr="003E5F68">
        <w:t>.</w:t>
      </w:r>
      <w:r>
        <w:t>3</w:t>
      </w:r>
      <w:r w:rsidRPr="003E5F68">
        <w:tab/>
        <w:t xml:space="preserve">Group </w:t>
      </w:r>
      <w:r>
        <w:t>configuration for interworking</w:t>
      </w:r>
      <w:bookmarkEnd w:id="234"/>
    </w:p>
    <w:p w14:paraId="424239C1" w14:textId="77777777" w:rsidR="00C96716" w:rsidRDefault="00C96716" w:rsidP="00C96716">
      <w:pPr>
        <w:pStyle w:val="Heading4"/>
        <w:rPr>
          <w:lang w:eastAsia="zh-CN"/>
        </w:rPr>
      </w:pPr>
      <w:bookmarkStart w:id="235" w:name="_Toc493489262"/>
      <w:bookmarkStart w:id="236" w:name="_Toc209697929"/>
      <w:r>
        <w:rPr>
          <w:lang w:eastAsia="zh-CN"/>
        </w:rPr>
        <w:t>10.2.3.1</w:t>
      </w:r>
      <w:r>
        <w:rPr>
          <w:lang w:eastAsia="zh-CN"/>
        </w:rPr>
        <w:tab/>
        <w:t>Overview</w:t>
      </w:r>
      <w:bookmarkEnd w:id="235"/>
      <w:bookmarkEnd w:id="236"/>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7" w:name="_Toc493489263"/>
      <w:bookmarkStart w:id="238" w:name="_Toc209697930"/>
      <w:r>
        <w:rPr>
          <w:noProof/>
        </w:rPr>
        <w:lastRenderedPageBreak/>
        <w:t>10.2.3.2</w:t>
      </w:r>
      <w:r>
        <w:rPr>
          <w:noProof/>
        </w:rPr>
        <w:tab/>
        <w:t xml:space="preserve">MC system provides group configuration to the </w:t>
      </w:r>
      <w:bookmarkEnd w:id="237"/>
      <w:r>
        <w:rPr>
          <w:noProof/>
        </w:rPr>
        <w:t>IWF</w:t>
      </w:r>
      <w:bookmarkEnd w:id="238"/>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4" type="#_x0000_t75" style="width:228.9pt;height:167.1pt" o:ole="">
            <v:imagedata r:id="rId25" o:title=""/>
          </v:shape>
          <o:OLEObject Type="Embed" ProgID="Visio.Drawing.11" ShapeID="_x0000_i1034" DrawAspect="Content" ObjectID="_1820310743"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9" w:name="_Toc493489264"/>
      <w:bookmarkStart w:id="240" w:name="_Toc209697931"/>
      <w:r>
        <w:rPr>
          <w:noProof/>
        </w:rPr>
        <w:t>10.2.3.3</w:t>
      </w:r>
      <w:r>
        <w:rPr>
          <w:noProof/>
        </w:rPr>
        <w:tab/>
        <w:t>IWF requests group configuration from the MC system</w:t>
      </w:r>
      <w:bookmarkEnd w:id="239"/>
      <w:bookmarkEnd w:id="240"/>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5" type="#_x0000_t75" style="width:214.95pt;height:175.15pt" o:ole="">
            <v:imagedata r:id="rId27" o:title=""/>
          </v:shape>
          <o:OLEObject Type="Embed" ProgID="Visio.Drawing.11" ShapeID="_x0000_i1035" DrawAspect="Content" ObjectID="_1820310744"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1" w:name="_Toc209697932"/>
      <w:r>
        <w:rPr>
          <w:noProof/>
        </w:rPr>
        <w:t>10.2.3.4</w:t>
      </w:r>
      <w:r>
        <w:rPr>
          <w:noProof/>
        </w:rPr>
        <w:tab/>
        <w:t>IWF provides group configuration to the MC system</w:t>
      </w:r>
      <w:bookmarkEnd w:id="241"/>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6" type="#_x0000_t75" style="width:227.3pt;height:182.15pt" o:ole="">
            <v:imagedata r:id="rId29" o:title=""/>
          </v:shape>
          <o:OLEObject Type="Embed" ProgID="Visio.Drawing.11" ShapeID="_x0000_i1036" DrawAspect="Content" ObjectID="_1820310745"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2" w:name="_Toc209697933"/>
      <w:r>
        <w:rPr>
          <w:noProof/>
        </w:rPr>
        <w:lastRenderedPageBreak/>
        <w:t>10.2.3.5</w:t>
      </w:r>
      <w:r>
        <w:rPr>
          <w:noProof/>
        </w:rPr>
        <w:tab/>
        <w:t>MC system requests group configuration from the IWF</w:t>
      </w:r>
      <w:bookmarkEnd w:id="242"/>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7" type="#_x0000_t75" style="width:229.95pt;height:163.9pt" o:ole="">
            <v:imagedata r:id="rId31" o:title=""/>
          </v:shape>
          <o:OLEObject Type="Embed" ProgID="Visio.Drawing.11" ShapeID="_x0000_i1037" DrawAspect="Content" ObjectID="_1820310746"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3" w:name="_Toc502952222"/>
      <w:bookmarkStart w:id="244" w:name="_Toc468110508"/>
      <w:bookmarkStart w:id="245" w:name="_Toc468105413"/>
      <w:bookmarkStart w:id="246" w:name="_Toc459375169"/>
      <w:bookmarkStart w:id="247" w:name="_Toc453279831"/>
      <w:bookmarkStart w:id="248" w:name="_Toc453261086"/>
      <w:bookmarkStart w:id="249" w:name="_Toc453260199"/>
      <w:bookmarkStart w:id="250" w:name="_Toc433209674"/>
      <w:bookmarkStart w:id="251" w:name="_Toc209697934"/>
      <w:r>
        <w:t>10.2.3.6</w:t>
      </w:r>
      <w:r>
        <w:tab/>
        <w:t>IWF subscribes to group configuration</w:t>
      </w:r>
      <w:bookmarkEnd w:id="243"/>
      <w:bookmarkEnd w:id="244"/>
      <w:bookmarkEnd w:id="245"/>
      <w:bookmarkEnd w:id="246"/>
      <w:bookmarkEnd w:id="247"/>
      <w:bookmarkEnd w:id="248"/>
      <w:bookmarkEnd w:id="249"/>
      <w:bookmarkEnd w:id="250"/>
      <w:bookmarkEnd w:id="251"/>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8" type="#_x0000_t75" style="width:312.7pt;height:141.85pt" o:ole="">
            <v:imagedata r:id="rId33" o:title=""/>
          </v:shape>
          <o:OLEObject Type="Embed" ProgID="Visio.Drawing.11" ShapeID="_x0000_i1038" DrawAspect="Content" ObjectID="_1820310747"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2" w:name="_Toc209697935"/>
      <w:r>
        <w:t>10.2.3.7</w:t>
      </w:r>
      <w:r>
        <w:tab/>
        <w:t>MC system notifies group configuration</w:t>
      </w:r>
      <w:bookmarkEnd w:id="252"/>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9" type="#_x0000_t75" style="width:312.7pt;height:123.6pt" o:ole="">
            <v:imagedata r:id="rId35" o:title=""/>
          </v:shape>
          <o:OLEObject Type="Embed" ProgID="Visio.Drawing.11" ShapeID="_x0000_i1039" DrawAspect="Content" ObjectID="_1820310748"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3" w:name="_Toc209697936"/>
      <w:r>
        <w:t>10.2.3.8</w:t>
      </w:r>
      <w:r>
        <w:tab/>
        <w:t>MC system subscribes to group configuration</w:t>
      </w:r>
      <w:bookmarkEnd w:id="253"/>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40" type="#_x0000_t75" style="width:312.7pt;height:141.85pt" o:ole="">
            <v:imagedata r:id="rId37" o:title=""/>
          </v:shape>
          <o:OLEObject Type="Embed" ProgID="Visio.Drawing.11" ShapeID="_x0000_i1040" DrawAspect="Content" ObjectID="_1820310749"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4" w:name="_Toc209697937"/>
      <w:r>
        <w:t>10.2.3.9</w:t>
      </w:r>
      <w:r>
        <w:tab/>
        <w:t>IWF notifies group configuration</w:t>
      </w:r>
      <w:bookmarkEnd w:id="254"/>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41" type="#_x0000_t75" style="width:312.7pt;height:123.6pt" o:ole="">
            <v:imagedata r:id="rId39" o:title=""/>
          </v:shape>
          <o:OLEObject Type="Embed" ProgID="Visio.Drawing.11" ShapeID="_x0000_i1041" DrawAspect="Content" ObjectID="_1820310750"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5" w:name="_Toc209697938"/>
      <w:r>
        <w:rPr>
          <w:noProof/>
          <w:lang w:val="en-US"/>
        </w:rPr>
        <w:lastRenderedPageBreak/>
        <w:t>10.3</w:t>
      </w:r>
      <w:r>
        <w:rPr>
          <w:noProof/>
          <w:lang w:val="en-US"/>
        </w:rPr>
        <w:tab/>
      </w:r>
      <w:bookmarkEnd w:id="229"/>
      <w:bookmarkEnd w:id="230"/>
      <w:r>
        <w:rPr>
          <w:noProof/>
          <w:lang w:val="en-US"/>
        </w:rPr>
        <w:t>Group call</w:t>
      </w:r>
      <w:bookmarkEnd w:id="255"/>
    </w:p>
    <w:p w14:paraId="6706DB6B" w14:textId="77777777" w:rsidR="00C96716" w:rsidRDefault="00C96716" w:rsidP="00C96716">
      <w:pPr>
        <w:pStyle w:val="Heading3"/>
        <w:rPr>
          <w:lang w:val="en-US" w:eastAsia="zh-CN"/>
        </w:rPr>
      </w:pPr>
      <w:bookmarkStart w:id="256" w:name="_Toc209697939"/>
      <w:r>
        <w:rPr>
          <w:rFonts w:hint="eastAsia"/>
          <w:lang w:val="en-US" w:eastAsia="zh-CN"/>
        </w:rPr>
        <w:t>10.</w:t>
      </w:r>
      <w:r>
        <w:rPr>
          <w:lang w:val="en-US" w:eastAsia="zh-CN"/>
        </w:rPr>
        <w:t>3</w:t>
      </w:r>
      <w:r>
        <w:rPr>
          <w:rFonts w:hint="eastAsia"/>
          <w:lang w:val="en-US" w:eastAsia="zh-CN"/>
        </w:rPr>
        <w:t>.1</w:t>
      </w:r>
      <w:r>
        <w:rPr>
          <w:lang w:val="en-US" w:eastAsia="zh-CN"/>
        </w:rPr>
        <w:tab/>
        <w:t>General</w:t>
      </w:r>
      <w:bookmarkEnd w:id="256"/>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7" w:name="_Toc209697940"/>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7"/>
    </w:p>
    <w:p w14:paraId="3459058A" w14:textId="77777777" w:rsidR="00C96716" w:rsidRDefault="00C96716" w:rsidP="00C96716">
      <w:pPr>
        <w:pStyle w:val="Heading4"/>
      </w:pPr>
      <w:bookmarkStart w:id="258" w:name="_Toc209697941"/>
      <w:r>
        <w:t>10.3.2</w:t>
      </w:r>
      <w:r w:rsidRPr="003E5F68">
        <w:t>.</w:t>
      </w:r>
      <w:r>
        <w:t>1</w:t>
      </w:r>
      <w:r w:rsidRPr="003E5F68">
        <w:tab/>
      </w:r>
      <w:r>
        <w:t>General</w:t>
      </w:r>
      <w:bookmarkEnd w:id="258"/>
    </w:p>
    <w:p w14:paraId="563644F7" w14:textId="77777777" w:rsidR="00C96716" w:rsidRDefault="00C96716" w:rsidP="00C96716">
      <w:bookmarkStart w:id="259" w:name="_Toc460616025"/>
      <w:bookmarkStart w:id="260" w:name="_Toc460616886"/>
      <w:bookmarkStart w:id="261"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2" w:name="_Toc209697942"/>
      <w:r w:rsidRPr="00AB5FED">
        <w:t>10.</w:t>
      </w:r>
      <w:r>
        <w:t>3.2.2</w:t>
      </w:r>
      <w:r w:rsidRPr="00AB5FED">
        <w:tab/>
      </w:r>
      <w:r>
        <w:t>IWF g</w:t>
      </w:r>
      <w:r w:rsidRPr="00AB5FED">
        <w:t>roup call request</w:t>
      </w:r>
      <w:bookmarkEnd w:id="259"/>
      <w:bookmarkEnd w:id="260"/>
      <w:bookmarkEnd w:id="261"/>
      <w:bookmarkEnd w:id="262"/>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3" w:name="_Toc460616028"/>
      <w:bookmarkStart w:id="264" w:name="_Toc460616889"/>
      <w:bookmarkStart w:id="265" w:name="_Toc477419310"/>
      <w:bookmarkStart w:id="266" w:name="_Toc209697943"/>
      <w:r w:rsidRPr="00AB5FED">
        <w:t>10.</w:t>
      </w:r>
      <w:r>
        <w:t>3.2.3</w:t>
      </w:r>
      <w:r w:rsidRPr="00AB5FED">
        <w:tab/>
      </w:r>
      <w:r>
        <w:t>IWF g</w:t>
      </w:r>
      <w:r w:rsidRPr="00AB5FED">
        <w:t>roup call response</w:t>
      </w:r>
      <w:r w:rsidRPr="00AB5FED">
        <w:rPr>
          <w:rFonts w:hint="eastAsia"/>
          <w:lang w:eastAsia="zh-CN"/>
        </w:rPr>
        <w:t xml:space="preserve"> </w:t>
      </w:r>
      <w:bookmarkEnd w:id="263"/>
      <w:bookmarkEnd w:id="264"/>
      <w:bookmarkEnd w:id="265"/>
      <w:r>
        <w:rPr>
          <w:lang w:eastAsia="zh-CN"/>
        </w:rPr>
        <w:t>(IWF – MCPTT server)</w:t>
      </w:r>
      <w:bookmarkEnd w:id="266"/>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7" w:name="_Toc493252828"/>
    </w:p>
    <w:p w14:paraId="149E24A0" w14:textId="77777777" w:rsidR="00C96716" w:rsidRPr="00AB5FED" w:rsidRDefault="00C96716" w:rsidP="00C96716">
      <w:pPr>
        <w:pStyle w:val="Heading4"/>
        <w:rPr>
          <w:lang w:eastAsia="zh-CN"/>
        </w:rPr>
      </w:pPr>
      <w:bookmarkStart w:id="268" w:name="_Toc209697944"/>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8"/>
    </w:p>
    <w:bookmarkEnd w:id="267"/>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9" w:name="_Toc209697945"/>
      <w:r w:rsidRPr="00AB5FED">
        <w:t>10.</w:t>
      </w:r>
      <w:r>
        <w:t>3.2.5</w:t>
      </w:r>
      <w:r w:rsidRPr="00AB5FED">
        <w:tab/>
      </w:r>
      <w:r>
        <w:t xml:space="preserve">IWF </w:t>
      </w:r>
      <w:r w:rsidRPr="00AB5FED">
        <w:t>Group</w:t>
      </w:r>
      <w:r>
        <w:t>-broadcast group</w:t>
      </w:r>
      <w:r w:rsidRPr="00AB5FED">
        <w:t xml:space="preserve"> call </w:t>
      </w:r>
      <w:r>
        <w:t>setup response</w:t>
      </w:r>
      <w:bookmarkEnd w:id="269"/>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70" w:name="_Toc493252832"/>
      <w:bookmarkStart w:id="271" w:name="_Toc209697946"/>
      <w:r>
        <w:t>10.3.2.6</w:t>
      </w:r>
      <w:r w:rsidRPr="00AB5FED">
        <w:tab/>
      </w:r>
      <w:r>
        <w:t xml:space="preserve">IWF </w:t>
      </w:r>
      <w:r w:rsidRPr="00AB5FED">
        <w:t>Group</w:t>
      </w:r>
      <w:r>
        <w:t>-broadcast group</w:t>
      </w:r>
      <w:r w:rsidRPr="00AB5FED">
        <w:t xml:space="preserve"> call release request</w:t>
      </w:r>
      <w:bookmarkEnd w:id="270"/>
      <w:bookmarkEnd w:id="271"/>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2" w:name="_Toc493252833"/>
      <w:bookmarkStart w:id="273" w:name="_Toc209697947"/>
      <w:r w:rsidRPr="00AB5FED">
        <w:t>10.</w:t>
      </w:r>
      <w:r>
        <w:t>3.2.7</w:t>
      </w:r>
      <w:r w:rsidRPr="00AB5FED">
        <w:tab/>
      </w:r>
      <w:r>
        <w:t>IWF g</w:t>
      </w:r>
      <w:r w:rsidRPr="00AB5FED">
        <w:t>roup</w:t>
      </w:r>
      <w:r>
        <w:t>-broadcast group</w:t>
      </w:r>
      <w:r w:rsidRPr="00AB5FED">
        <w:t xml:space="preserve"> call release </w:t>
      </w:r>
      <w:r>
        <w:t>response</w:t>
      </w:r>
      <w:bookmarkEnd w:id="272"/>
      <w:bookmarkEnd w:id="273"/>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4" w:name="_Toc460616037"/>
      <w:bookmarkStart w:id="275" w:name="_Toc460616898"/>
      <w:bookmarkStart w:id="276" w:name="_Toc502966929"/>
    </w:p>
    <w:p w14:paraId="7B4E9F48" w14:textId="77777777" w:rsidR="00C96716" w:rsidRPr="00AB5FED" w:rsidRDefault="00C96716" w:rsidP="00C96716">
      <w:pPr>
        <w:pStyle w:val="Heading4"/>
      </w:pPr>
      <w:bookmarkStart w:id="277" w:name="_Toc209697948"/>
      <w:r w:rsidRPr="00AB5FED">
        <w:t>10.</w:t>
      </w:r>
      <w:r>
        <w:t>3</w:t>
      </w:r>
      <w:r w:rsidRPr="00AB5FED">
        <w:t>.2.</w:t>
      </w:r>
      <w:r>
        <w:t>8</w:t>
      </w:r>
      <w:r w:rsidRPr="00AB5FED">
        <w:tab/>
      </w:r>
      <w:r>
        <w:t>IWF g</w:t>
      </w:r>
      <w:r w:rsidRPr="00AB5FED">
        <w:t>roup join request</w:t>
      </w:r>
      <w:bookmarkEnd w:id="274"/>
      <w:bookmarkEnd w:id="275"/>
      <w:bookmarkEnd w:id="276"/>
      <w:bookmarkEnd w:id="277"/>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8" w:name="_Toc460616038"/>
      <w:bookmarkStart w:id="279" w:name="_Toc460616899"/>
      <w:bookmarkStart w:id="280" w:name="_Toc502966930"/>
      <w:bookmarkStart w:id="281" w:name="_Toc209697949"/>
      <w:r w:rsidRPr="00AB5FED">
        <w:t>10.</w:t>
      </w:r>
      <w:r>
        <w:t>3</w:t>
      </w:r>
      <w:r w:rsidRPr="00AB5FED">
        <w:t>.2.</w:t>
      </w:r>
      <w:r>
        <w:t>9</w:t>
      </w:r>
      <w:r>
        <w:tab/>
        <w:t>IWF g</w:t>
      </w:r>
      <w:r w:rsidRPr="00AB5FED">
        <w:t>roup join response</w:t>
      </w:r>
      <w:bookmarkEnd w:id="278"/>
      <w:bookmarkEnd w:id="279"/>
      <w:bookmarkEnd w:id="280"/>
      <w:bookmarkEnd w:id="281"/>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2" w:name="_Toc209697950"/>
      <w:r w:rsidRPr="00BC624E">
        <w:t>10.3.2.</w:t>
      </w:r>
      <w:r>
        <w:t>10</w:t>
      </w:r>
      <w:r w:rsidRPr="00BC624E">
        <w:tab/>
        <w:t>IWF group call leave request</w:t>
      </w:r>
      <w:bookmarkEnd w:id="282"/>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3" w:name="_Toc209697951"/>
      <w:r w:rsidRPr="00BC624E">
        <w:t>10.3.2.</w:t>
      </w:r>
      <w:r>
        <w:t>11</w:t>
      </w:r>
      <w:r w:rsidRPr="00BC624E">
        <w:tab/>
        <w:t>IWF group call leave response</w:t>
      </w:r>
      <w:bookmarkEnd w:id="283"/>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4" w:name="_Toc209697952"/>
      <w:r>
        <w:t>10.3.2.12</w:t>
      </w:r>
      <w:r>
        <w:tab/>
        <w:t>IWF g</w:t>
      </w:r>
      <w:r w:rsidRPr="00AB5FED">
        <w:t>roup call release request</w:t>
      </w:r>
      <w:bookmarkEnd w:id="284"/>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5" w:name="_Toc209697953"/>
      <w:r w:rsidRPr="00AB5FED">
        <w:lastRenderedPageBreak/>
        <w:t>10.</w:t>
      </w:r>
      <w:r>
        <w:t>3.2.13</w:t>
      </w:r>
      <w:r w:rsidRPr="00AB5FED">
        <w:tab/>
      </w:r>
      <w:r>
        <w:t>IWF g</w:t>
      </w:r>
      <w:r w:rsidRPr="00AB5FED">
        <w:t xml:space="preserve">roup call release </w:t>
      </w:r>
      <w:r>
        <w:t>response</w:t>
      </w:r>
      <w:bookmarkEnd w:id="285"/>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6" w:name="_Toc4532144"/>
      <w:bookmarkStart w:id="287" w:name="_Toc209697954"/>
      <w:r>
        <w:t>10.3.2.14</w:t>
      </w:r>
      <w:r w:rsidRPr="00AB5FED">
        <w:tab/>
      </w:r>
      <w:r>
        <w:t>IWF pre-configured regroup request</w:t>
      </w:r>
      <w:bookmarkEnd w:id="286"/>
      <w:bookmarkEnd w:id="287"/>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8" w:name="_Toc4532147"/>
      <w:bookmarkStart w:id="289" w:name="_Toc209697955"/>
      <w:r>
        <w:t>10.3.2.15</w:t>
      </w:r>
      <w:r w:rsidRPr="00AB5FED">
        <w:tab/>
      </w:r>
      <w:r>
        <w:t>IWF pre-configured regroup response</w:t>
      </w:r>
      <w:bookmarkEnd w:id="288"/>
      <w:bookmarkEnd w:id="289"/>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90" w:name="_Toc4532150"/>
      <w:bookmarkStart w:id="291" w:name="_Toc209697956"/>
      <w:r>
        <w:t>10.3.2.16</w:t>
      </w:r>
      <w:r w:rsidRPr="00AB5FED">
        <w:tab/>
      </w:r>
      <w:r>
        <w:t>IWF pre-configured regroup cancel request</w:t>
      </w:r>
      <w:bookmarkEnd w:id="290"/>
      <w:bookmarkEnd w:id="291"/>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2" w:name="_Toc4532153"/>
      <w:bookmarkStart w:id="293" w:name="_Toc209697957"/>
      <w:r>
        <w:t>10.3.2.17</w:t>
      </w:r>
      <w:r w:rsidRPr="00AB5FED">
        <w:tab/>
      </w:r>
      <w:r>
        <w:t>IWF pre-configured regroup cancel response</w:t>
      </w:r>
      <w:bookmarkEnd w:id="292"/>
      <w:bookmarkEnd w:id="293"/>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4" w:name="_Toc4532155"/>
      <w:bookmarkStart w:id="295" w:name="_Toc209697958"/>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4"/>
      <w:bookmarkEnd w:id="295"/>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6" w:name="_Toc209697959"/>
      <w:r>
        <w:rPr>
          <w:lang w:val="en-US" w:eastAsia="zh-CN"/>
        </w:rPr>
        <w:t>10.3.3</w:t>
      </w:r>
      <w:r>
        <w:rPr>
          <w:lang w:val="en-US" w:eastAsia="zh-CN"/>
        </w:rPr>
        <w:tab/>
        <w:t>Pre-arranged group call</w:t>
      </w:r>
      <w:bookmarkEnd w:id="296"/>
    </w:p>
    <w:p w14:paraId="33C2BE9E" w14:textId="77777777" w:rsidR="00C96716" w:rsidRPr="00183204" w:rsidRDefault="00C96716" w:rsidP="00C96716">
      <w:pPr>
        <w:pStyle w:val="Heading4"/>
        <w:rPr>
          <w:lang w:val="en-US" w:eastAsia="zh-CN"/>
        </w:rPr>
      </w:pPr>
      <w:bookmarkStart w:id="297" w:name="_Toc209697960"/>
      <w:r>
        <w:rPr>
          <w:lang w:val="en-US" w:eastAsia="zh-CN"/>
        </w:rPr>
        <w:t>10.3.3.1</w:t>
      </w:r>
      <w:r>
        <w:rPr>
          <w:lang w:val="en-US" w:eastAsia="zh-CN"/>
        </w:rPr>
        <w:tab/>
        <w:t>General</w:t>
      </w:r>
      <w:bookmarkEnd w:id="297"/>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8" w:name="_Toc209697961"/>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8"/>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9" w:name="OLE_LINK16"/>
      <w:r>
        <w:t>The interworking group information is known at the MCPTT server and the IWF</w:t>
      </w:r>
      <w:bookmarkEnd w:id="299"/>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300"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300"/>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2" type="#_x0000_t75" style="width:386.85pt;height:274.05pt" o:ole="">
            <v:imagedata r:id="rId41" o:title=""/>
          </v:shape>
          <o:OLEObject Type="Embed" ProgID="Visio.Drawing.11" ShapeID="_x0000_i1042" DrawAspect="Content" ObjectID="_1820310751"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1" w:name="_Toc485219147"/>
      <w:bookmarkStart w:id="302" w:name="_Toc209697962"/>
      <w:r>
        <w:rPr>
          <w:noProof/>
        </w:rPr>
        <w:t>10.3.3.3</w:t>
      </w:r>
      <w:r>
        <w:rPr>
          <w:noProof/>
        </w:rPr>
        <w:tab/>
        <w:t>Group call setup initiated by LMR user on an interworking group defined in MCPTT system.</w:t>
      </w:r>
      <w:bookmarkEnd w:id="301"/>
      <w:bookmarkEnd w:id="302"/>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3" type="#_x0000_t75" style="width:363.75pt;height:234.8pt" o:ole="">
            <v:imagedata r:id="rId43" o:title=""/>
          </v:shape>
          <o:OLEObject Type="Embed" ProgID="Visio.Drawing.11" ShapeID="_x0000_i1043" DrawAspect="Content" ObjectID="_1820310752"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3" w:name="_Toc209697963"/>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3"/>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MCPTT client 1 and MCPTT client 2 are registered and their respective users are authenticated and authori</w:t>
      </w:r>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4" type="#_x0000_t75" style="width:421.8pt;height:297.15pt" o:ole="">
            <v:imagedata r:id="rId45" o:title=""/>
          </v:shape>
          <o:OLEObject Type="Embed" ProgID="Visio.Drawing.11" ShapeID="_x0000_i1044" DrawAspect="Content" ObjectID="_1820310753"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4" w:name="_Toc209697964"/>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4"/>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5" type="#_x0000_t75" style="width:401.35pt;height:196.65pt" o:ole="">
            <v:imagedata r:id="rId47" o:title=""/>
          </v:shape>
          <o:OLEObject Type="Embed" ProgID="Visio.Drawing.11" ShapeID="_x0000_i1045" DrawAspect="Content" ObjectID="_1820310754"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5" w:name="_Toc209697965"/>
      <w:r>
        <w:rPr>
          <w:noProof/>
        </w:rPr>
        <w:t>10.3.3.6</w:t>
      </w:r>
      <w:r>
        <w:rPr>
          <w:noProof/>
        </w:rPr>
        <w:tab/>
        <w:t>Encrypted group call with transcoding</w:t>
      </w:r>
      <w:bookmarkEnd w:id="305"/>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6" type="#_x0000_t75" style="width:373.45pt;height:350.35pt" o:ole="">
            <v:imagedata r:id="rId49" o:title=""/>
          </v:shape>
          <o:OLEObject Type="Embed" ProgID="Visio.Drawing.11" ShapeID="_x0000_i1046" DrawAspect="Content" ObjectID="_1820310755"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6" w:name="_Toc209697966"/>
      <w:r w:rsidRPr="00A80A92">
        <w:rPr>
          <w:noProof/>
        </w:rPr>
        <w:lastRenderedPageBreak/>
        <w:t>10.3.3.</w:t>
      </w:r>
      <w:r>
        <w:rPr>
          <w:noProof/>
        </w:rPr>
        <w:t>7</w:t>
      </w:r>
      <w:r>
        <w:rPr>
          <w:noProof/>
        </w:rPr>
        <w:tab/>
        <w:t>Late Entry</w:t>
      </w:r>
      <w:bookmarkEnd w:id="306"/>
    </w:p>
    <w:p w14:paraId="24B724EE" w14:textId="77777777" w:rsidR="00C96716" w:rsidRDefault="00C96716" w:rsidP="00C96716">
      <w:pPr>
        <w:pStyle w:val="Heading5"/>
        <w:rPr>
          <w:noProof/>
        </w:rPr>
      </w:pPr>
      <w:bookmarkStart w:id="307" w:name="_Toc209697967"/>
      <w:r w:rsidRPr="00A80A92">
        <w:rPr>
          <w:noProof/>
        </w:rPr>
        <w:t>10.3.3</w:t>
      </w:r>
      <w:r>
        <w:rPr>
          <w:noProof/>
        </w:rPr>
        <w:t>.7.1</w:t>
      </w:r>
      <w:r>
        <w:rPr>
          <w:noProof/>
        </w:rPr>
        <w:tab/>
        <w:t>General</w:t>
      </w:r>
      <w:bookmarkEnd w:id="307"/>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8" w:name="_Toc209697968"/>
      <w:r w:rsidRPr="00A80A92">
        <w:rPr>
          <w:noProof/>
        </w:rPr>
        <w:t>10.3.3</w:t>
      </w:r>
      <w:r>
        <w:rPr>
          <w:noProof/>
        </w:rPr>
        <w:t>.7.2</w:t>
      </w:r>
      <w:r>
        <w:rPr>
          <w:noProof/>
        </w:rPr>
        <w:tab/>
      </w:r>
      <w:r w:rsidRPr="0018310F">
        <w:rPr>
          <w:noProof/>
        </w:rPr>
        <w:t>G</w:t>
      </w:r>
      <w:r w:rsidRPr="0018310F">
        <w:t xml:space="preserve">roup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8"/>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7" type="#_x0000_t75" style="width:385.8pt;height:276.2pt" o:ole="">
            <v:imagedata r:id="rId51" o:title=""/>
          </v:shape>
          <o:OLEObject Type="Embed" ProgID="Visio.Drawing.11" ShapeID="_x0000_i1047" DrawAspect="Content" ObjectID="_1820310756"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9" w:name="_Toc209697969"/>
      <w:r w:rsidRPr="0018310F">
        <w:rPr>
          <w:noProof/>
        </w:rPr>
        <w:t>10.3.3</w:t>
      </w:r>
      <w:r>
        <w:rPr>
          <w:noProof/>
        </w:rPr>
        <w:t>.7.3</w:t>
      </w:r>
      <w:r w:rsidRPr="0018310F">
        <w:rPr>
          <w:noProof/>
        </w:rPr>
        <w:tab/>
        <w:t>G</w:t>
      </w:r>
      <w:r w:rsidRPr="00EB4738">
        <w:t xml:space="preserve">roup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9"/>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8" type="#_x0000_t75" style="width:378.8pt;height:277.25pt" o:ole="">
            <v:imagedata r:id="rId53" o:title=""/>
          </v:shape>
          <o:OLEObject Type="Embed" ProgID="Visio.Drawing.11" ShapeID="_x0000_i1048" DrawAspect="Content" ObjectID="_1820310757"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10" w:name="_Toc209697970"/>
      <w:r w:rsidRPr="00A80A92">
        <w:rPr>
          <w:noProof/>
        </w:rPr>
        <w:lastRenderedPageBreak/>
        <w:t>10.3.</w:t>
      </w:r>
      <w:r>
        <w:rPr>
          <w:noProof/>
        </w:rPr>
        <w:t>3</w:t>
      </w:r>
      <w:r w:rsidRPr="00A80A92">
        <w:rPr>
          <w:noProof/>
        </w:rPr>
        <w:t>.</w:t>
      </w:r>
      <w:r>
        <w:rPr>
          <w:noProof/>
        </w:rPr>
        <w:t>8</w:t>
      </w:r>
      <w:r>
        <w:rPr>
          <w:noProof/>
        </w:rPr>
        <w:tab/>
        <w:t>Interworking group call release</w:t>
      </w:r>
      <w:bookmarkEnd w:id="310"/>
    </w:p>
    <w:p w14:paraId="3D3EBD95" w14:textId="77777777" w:rsidR="00C96716" w:rsidRDefault="00C96716" w:rsidP="00C96716">
      <w:pPr>
        <w:pStyle w:val="Heading5"/>
        <w:rPr>
          <w:noProof/>
        </w:rPr>
      </w:pPr>
      <w:bookmarkStart w:id="311" w:name="_Toc209697971"/>
      <w:r w:rsidRPr="00A80A92">
        <w:rPr>
          <w:noProof/>
        </w:rPr>
        <w:t>10.3.3.</w:t>
      </w:r>
      <w:r>
        <w:rPr>
          <w:noProof/>
        </w:rPr>
        <w:t>8</w:t>
      </w:r>
      <w:r w:rsidRPr="00D5688D">
        <w:rPr>
          <w:noProof/>
        </w:rPr>
        <w:t>.1</w:t>
      </w:r>
      <w:r>
        <w:rPr>
          <w:noProof/>
        </w:rPr>
        <w:tab/>
      </w:r>
      <w:r w:rsidRPr="00D5688D">
        <w:rPr>
          <w:noProof/>
        </w:rPr>
        <w:t>General</w:t>
      </w:r>
      <w:bookmarkEnd w:id="311"/>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2" w:name="_Toc209697972"/>
      <w:r>
        <w:rPr>
          <w:noProof/>
        </w:rPr>
        <w:t>10.3.3.8.2</w:t>
      </w:r>
      <w:r>
        <w:rPr>
          <w:noProof/>
        </w:rPr>
        <w:tab/>
        <w:t>G</w:t>
      </w:r>
      <w:r w:rsidRPr="00AB5FED">
        <w:t xml:space="preserve">roup call </w:t>
      </w:r>
      <w:r>
        <w:t>release on an interworking group</w:t>
      </w:r>
      <w:r w:rsidRPr="00D16E9A">
        <w:t xml:space="preserve"> defined in the MCPTT system</w:t>
      </w:r>
      <w:bookmarkEnd w:id="312"/>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9" type="#_x0000_t75" style="width:474.45pt;height:290.7pt" o:ole="">
            <v:imagedata r:id="rId55" o:title=""/>
          </v:shape>
          <o:OLEObject Type="Embed" ProgID="Visio.Drawing.11" ShapeID="_x0000_i1049" DrawAspect="Content" ObjectID="_1820310758"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3" w:name="_Toc209697973"/>
      <w:r>
        <w:rPr>
          <w:noProof/>
        </w:rPr>
        <w:t>10.3.3.8.3</w:t>
      </w:r>
      <w:r>
        <w:rPr>
          <w:noProof/>
        </w:rPr>
        <w:tab/>
        <w:t>G</w:t>
      </w:r>
      <w:r w:rsidRPr="00AB5FED">
        <w:t xml:space="preserve">roup call </w:t>
      </w:r>
      <w:r>
        <w:t xml:space="preserve">release on an interworking group </w:t>
      </w:r>
      <w:r w:rsidRPr="00D16E9A">
        <w:t>defined in the LMR system</w:t>
      </w:r>
      <w:bookmarkEnd w:id="313"/>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50" type="#_x0000_t75" style="width:474.45pt;height:255.75pt" o:ole="">
            <v:imagedata r:id="rId57" o:title=""/>
          </v:shape>
          <o:OLEObject Type="Embed" ProgID="Visio.Drawing.11" ShapeID="_x0000_i1050" DrawAspect="Content" ObjectID="_1820310759"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4" w:name="_Toc493252853"/>
      <w:bookmarkStart w:id="315" w:name="_Toc485219135"/>
      <w:bookmarkStart w:id="316" w:name="_Toc424654539"/>
      <w:bookmarkStart w:id="317" w:name="_Toc428365116"/>
      <w:bookmarkStart w:id="318" w:name="_Toc433209802"/>
      <w:bookmarkStart w:id="319" w:name="_Toc460616120"/>
      <w:bookmarkStart w:id="320" w:name="_Toc460616981"/>
      <w:bookmarkStart w:id="321" w:name="_Toc468358149"/>
      <w:bookmarkStart w:id="322" w:name="_Toc209697974"/>
      <w:r>
        <w:t>10.3.4</w:t>
      </w:r>
      <w:r w:rsidRPr="00AB5FED">
        <w:tab/>
      </w:r>
      <w:r>
        <w:t xml:space="preserve">Group </w:t>
      </w:r>
      <w:r w:rsidRPr="00AB5FED">
        <w:t>broadcast</w:t>
      </w:r>
      <w:bookmarkEnd w:id="322"/>
      <w:r w:rsidRPr="00AB5FED">
        <w:t xml:space="preserve"> </w:t>
      </w:r>
      <w:bookmarkEnd w:id="314"/>
    </w:p>
    <w:p w14:paraId="059991B1" w14:textId="77777777" w:rsidR="00C96716" w:rsidRPr="00276196" w:rsidRDefault="00C96716" w:rsidP="00C96716">
      <w:pPr>
        <w:pStyle w:val="Heading4"/>
        <w:rPr>
          <w:noProof/>
          <w:lang w:val="en-US"/>
        </w:rPr>
      </w:pPr>
      <w:bookmarkStart w:id="323" w:name="_Toc209697975"/>
      <w:r w:rsidRPr="00276196">
        <w:rPr>
          <w:noProof/>
          <w:lang w:val="en-US"/>
        </w:rPr>
        <w:t>10.3.</w:t>
      </w:r>
      <w:r>
        <w:rPr>
          <w:noProof/>
          <w:lang w:val="en-US"/>
        </w:rPr>
        <w:t>4.1</w:t>
      </w:r>
      <w:r w:rsidRPr="00276196">
        <w:rPr>
          <w:noProof/>
          <w:lang w:val="en-US"/>
        </w:rPr>
        <w:tab/>
      </w:r>
      <w:r>
        <w:rPr>
          <w:noProof/>
          <w:lang w:val="en-US"/>
        </w:rPr>
        <w:t>General</w:t>
      </w:r>
      <w:bookmarkEnd w:id="323"/>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4" w:name="_Toc209697976"/>
      <w:r>
        <w:t>10.3.4.2</w:t>
      </w:r>
      <w:r w:rsidRPr="00AB5FED">
        <w:tab/>
      </w:r>
      <w:r>
        <w:t>Group-</w:t>
      </w:r>
      <w:r w:rsidRPr="00AB5FED">
        <w:t>broadcast group call procedure</w:t>
      </w:r>
      <w:r>
        <w:t xml:space="preserve"> with an interworking group where the group-broadcast group is defined in the MCPTT system</w:t>
      </w:r>
      <w:bookmarkEnd w:id="324"/>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000000">
        <w:object w:dxaOrig="8757" w:dyaOrig="10094" w14:anchorId="4DAB718F">
          <v:shape id="_x0000_i1051" type="#_x0000_t75" style="width:438.45pt;height:504.55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5" w:name="_Hlk508039552"/>
      <w:r w:rsidRPr="004D6F21">
        <w:t xml:space="preserve">The </w:t>
      </w:r>
      <w:r w:rsidRPr="00497B5A">
        <w:t>MCP</w:t>
      </w:r>
      <w:r>
        <w:t>T</w:t>
      </w:r>
      <w:r w:rsidRPr="00497B5A">
        <w:t>T</w:t>
      </w:r>
      <w:r>
        <w:t xml:space="preserve"> server performs group call release procedures </w:t>
      </w:r>
      <w:bookmarkEnd w:id="325"/>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6" w:name="_Toc209697977"/>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6"/>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2" type="#_x0000_t75" style="width:513.15pt;height:589.45pt" o:ole="">
            <v:imagedata r:id="rId60" o:title=""/>
          </v:shape>
          <o:OLEObject Type="Embed" ProgID="Visio.Drawing.11" ShapeID="_x0000_i1052" DrawAspect="Content" ObjectID="_1820310760"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7" w:name="_Toc493252855"/>
      <w:bookmarkStart w:id="328" w:name="_Toc209697978"/>
      <w:r>
        <w:t>10.3.4.4</w:t>
      </w:r>
      <w:r w:rsidRPr="00AB5FED">
        <w:tab/>
      </w:r>
      <w:r>
        <w:t>Group-</w:t>
      </w:r>
      <w:r w:rsidRPr="00AB5FED">
        <w:t xml:space="preserve">broadcast group call </w:t>
      </w:r>
      <w:r>
        <w:t xml:space="preserve">release with an interworking group </w:t>
      </w:r>
      <w:r w:rsidRPr="00AB5FED">
        <w:t>procedure</w:t>
      </w:r>
      <w:bookmarkEnd w:id="327"/>
      <w:r>
        <w:t xml:space="preserve"> </w:t>
      </w:r>
      <w:r w:rsidRPr="0071200F">
        <w:t xml:space="preserve">where the group-broadcast group is </w:t>
      </w:r>
      <w:r>
        <w:t>defined</w:t>
      </w:r>
      <w:r w:rsidRPr="0071200F">
        <w:t xml:space="preserve"> </w:t>
      </w:r>
      <w:r>
        <w:t>in</w:t>
      </w:r>
      <w:r w:rsidRPr="0071200F">
        <w:t xml:space="preserve"> the MCPTT </w:t>
      </w:r>
      <w:r>
        <w:t>system</w:t>
      </w:r>
      <w:bookmarkEnd w:id="328"/>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3" type="#_x0000_t75" style="width:438.45pt;height:344.4pt" o:ole="">
            <v:imagedata r:id="rId62" o:title=""/>
          </v:shape>
          <o:OLEObject Type="Embed" ProgID="Visio.Drawing.11" ShapeID="_x0000_i1053" DrawAspect="Content" ObjectID="_1820310761"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9" w:name="_Toc209697979"/>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9"/>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4" type="#_x0000_t75" style="width:473.9pt;height:331pt" o:ole="">
            <v:imagedata r:id="rId64" o:title=""/>
          </v:shape>
          <o:OLEObject Type="Embed" ProgID="Visio.Drawing.11" ShapeID="_x0000_i1054" DrawAspect="Content" ObjectID="_1820310762"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30" w:name="_Toc433209750"/>
      <w:bookmarkStart w:id="331" w:name="_Toc460616046"/>
      <w:bookmarkStart w:id="332" w:name="_Toc460616907"/>
      <w:bookmarkStart w:id="333" w:name="_Toc502966946"/>
      <w:bookmarkStart w:id="334" w:name="_Toc209697980"/>
      <w:r>
        <w:t>10.3.4.6</w:t>
      </w:r>
      <w:r w:rsidRPr="00AB5FED">
        <w:tab/>
      </w:r>
      <w:r>
        <w:rPr>
          <w:lang w:eastAsia="zh-CN"/>
        </w:rPr>
        <w:t>Broadcast</w:t>
      </w:r>
      <w:r>
        <w:t xml:space="preserve"> group regroup call using pre-configured group</w:t>
      </w:r>
      <w:bookmarkEnd w:id="334"/>
    </w:p>
    <w:p w14:paraId="01C0D9BB" w14:textId="77777777" w:rsidR="00C96716" w:rsidRDefault="00C96716" w:rsidP="00C96716">
      <w:pPr>
        <w:pStyle w:val="Heading5"/>
      </w:pPr>
      <w:bookmarkStart w:id="335" w:name="_Toc534374325"/>
      <w:bookmarkStart w:id="336" w:name="_Toc209697981"/>
      <w:r>
        <w:t>10.3.4.6</w:t>
      </w:r>
      <w:r w:rsidRPr="00AB5FED">
        <w:rPr>
          <w:lang w:eastAsia="ko-KR"/>
        </w:rPr>
        <w:t>.1</w:t>
      </w:r>
      <w:r>
        <w:rPr>
          <w:lang w:eastAsia="ko-KR"/>
        </w:rPr>
        <w:tab/>
        <w:t>General</w:t>
      </w:r>
      <w:bookmarkEnd w:id="335"/>
      <w:bookmarkEnd w:id="336"/>
    </w:p>
    <w:p w14:paraId="5E6D79E1" w14:textId="77777777" w:rsidR="00C96716" w:rsidRPr="00BC1614" w:rsidRDefault="00C96716" w:rsidP="00C96716">
      <w:bookmarkStart w:id="337"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8" w:name="_Toc209697982"/>
      <w:bookmarkEnd w:id="337"/>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8"/>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5" type="#_x0000_t75" style="width:306.8pt;height:186.45pt" o:ole="">
            <v:imagedata r:id="rId66" o:title=""/>
          </v:shape>
          <o:OLEObject Type="Embed" ProgID="Visio.Drawing.11" ShapeID="_x0000_i1055" DrawAspect="Content" ObjectID="_1820310763"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9" w:name="_Toc209697983"/>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9"/>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6" type="#_x0000_t75" style="width:273.5pt;height:170.35pt" o:ole="">
            <v:imagedata r:id="rId68" o:title=""/>
          </v:shape>
          <o:OLEObject Type="Embed" ProgID="Visio.Drawing.11" ShapeID="_x0000_i1056" DrawAspect="Content" ObjectID="_1820310764"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40" w:name="_Toc209697984"/>
      <w:r w:rsidRPr="00AB5FED">
        <w:t>10.</w:t>
      </w:r>
      <w:r>
        <w:t>3.5</w:t>
      </w:r>
      <w:r w:rsidRPr="00AB5FED">
        <w:tab/>
        <w:t>Chat group call</w:t>
      </w:r>
      <w:bookmarkEnd w:id="330"/>
      <w:bookmarkEnd w:id="331"/>
      <w:bookmarkEnd w:id="332"/>
      <w:bookmarkEnd w:id="333"/>
      <w:bookmarkEnd w:id="340"/>
    </w:p>
    <w:p w14:paraId="56D0CE1F" w14:textId="77777777" w:rsidR="00C96716" w:rsidRPr="00AB5FED" w:rsidRDefault="00C96716" w:rsidP="00C96716">
      <w:pPr>
        <w:pStyle w:val="Heading4"/>
      </w:pPr>
      <w:bookmarkStart w:id="341" w:name="_Toc209697985"/>
      <w:r w:rsidRPr="00AB5FED">
        <w:t>10.</w:t>
      </w:r>
      <w:r>
        <w:t>3.5.1</w:t>
      </w:r>
      <w:r w:rsidRPr="00AB5FED">
        <w:tab/>
        <w:t>General</w:t>
      </w:r>
      <w:bookmarkEnd w:id="341"/>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2" w:name="_Toc209697986"/>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2"/>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7" type="#_x0000_t75" style="width:324pt;height:246.1pt" o:ole="">
            <v:imagedata r:id="rId70" o:title=""/>
          </v:shape>
          <o:OLEObject Type="Embed" ProgID="Visio.Drawing.11" ShapeID="_x0000_i1057" DrawAspect="Content" ObjectID="_1820310765"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3" w:name="_Toc209697987"/>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3"/>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8" type="#_x0000_t75" style="width:434.7pt;height:246.1pt" o:ole="">
            <v:imagedata r:id="rId72" o:title=""/>
          </v:shape>
          <o:OLEObject Type="Embed" ProgID="Visio.Drawing.11" ShapeID="_x0000_i1058" DrawAspect="Content" ObjectID="_1820310766"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4" w:name="_Toc209697988"/>
      <w:r w:rsidRPr="00AB5FED">
        <w:t>10.3.</w:t>
      </w:r>
      <w:r>
        <w:t>5.4</w:t>
      </w:r>
      <w:r w:rsidRPr="00AB5FED">
        <w:tab/>
        <w:t>Release chat group call</w:t>
      </w:r>
      <w:r>
        <w:t xml:space="preserve"> </w:t>
      </w:r>
      <w:r w:rsidRPr="00881911">
        <w:t>on an interworking group</w:t>
      </w:r>
      <w:r>
        <w:t xml:space="preserve"> defined in the LMR system</w:t>
      </w:r>
      <w:bookmarkEnd w:id="344"/>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9" type="#_x0000_t75" style="width:274.05pt;height:225.65pt" o:ole="">
            <v:imagedata r:id="rId74" o:title=""/>
          </v:shape>
          <o:OLEObject Type="Embed" ProgID="Visio.Drawing.11" ShapeID="_x0000_i1059" DrawAspect="Content" ObjectID="_1820310767"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5" w:name="_Toc209697989"/>
      <w:r w:rsidRPr="00AB5FED">
        <w:t>10.3.</w:t>
      </w:r>
      <w:r>
        <w:t>5.5</w:t>
      </w:r>
      <w:r w:rsidRPr="00AB5FED">
        <w:tab/>
        <w:t>Release chat group call</w:t>
      </w:r>
      <w:r>
        <w:t xml:space="preserve"> </w:t>
      </w:r>
      <w:r w:rsidRPr="00881911">
        <w:t xml:space="preserve">on an interworking group </w:t>
      </w:r>
      <w:r>
        <w:t>defined in the MCPTT system</w:t>
      </w:r>
      <w:bookmarkEnd w:id="345"/>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r w:rsidRPr="00AB5FED">
        <w:t xml:space="preserve">rocedure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60" type="#_x0000_t75" style="width:365.35pt;height:313.8pt" o:ole="">
            <v:imagedata r:id="rId76" o:title=""/>
          </v:shape>
          <o:OLEObject Type="Embed" ProgID="Visio.Drawing.11" ShapeID="_x0000_i1060" DrawAspect="Content" ObjectID="_1820310768"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2BFD1509" w:rsidR="00C96716" w:rsidRPr="00AB5FED" w:rsidRDefault="00C96716" w:rsidP="00C96716">
      <w:pPr>
        <w:pStyle w:val="Heading4"/>
      </w:pPr>
      <w:bookmarkStart w:id="346" w:name="_Toc433209751"/>
      <w:bookmarkStart w:id="347" w:name="_Toc460616047"/>
      <w:bookmarkStart w:id="348" w:name="_Toc460616908"/>
      <w:bookmarkStart w:id="349" w:name="_Toc502966947"/>
      <w:bookmarkStart w:id="350" w:name="_Toc209697990"/>
      <w:r w:rsidRPr="00AB5FED">
        <w:t>10.</w:t>
      </w:r>
      <w:r>
        <w:t>3</w:t>
      </w:r>
      <w:r w:rsidRPr="00AB5FED">
        <w:t>.</w:t>
      </w:r>
      <w:r>
        <w:t>5</w:t>
      </w:r>
      <w:r w:rsidRPr="00AB5FED">
        <w:t>.</w:t>
      </w:r>
      <w:r>
        <w:t>6</w:t>
      </w:r>
      <w:r w:rsidRPr="00AB5FED">
        <w:tab/>
      </w:r>
      <w:r w:rsidR="00CB2C2A">
        <w:t>V</w:t>
      </w:r>
      <w:r>
        <w:t>oid</w:t>
      </w:r>
      <w:bookmarkEnd w:id="346"/>
      <w:bookmarkEnd w:id="347"/>
      <w:bookmarkEnd w:id="348"/>
      <w:bookmarkEnd w:id="349"/>
      <w:bookmarkEnd w:id="350"/>
    </w:p>
    <w:p w14:paraId="6C763102" w14:textId="271CC99F" w:rsidR="00C96716" w:rsidRPr="00AB5FED" w:rsidRDefault="00C96716" w:rsidP="00C96716">
      <w:pPr>
        <w:pStyle w:val="Heading4"/>
      </w:pPr>
      <w:bookmarkStart w:id="351" w:name="_Toc209697991"/>
      <w:r w:rsidRPr="00AB5FED">
        <w:t>10.</w:t>
      </w:r>
      <w:r>
        <w:t>3</w:t>
      </w:r>
      <w:r w:rsidRPr="00AB5FED">
        <w:t>.</w:t>
      </w:r>
      <w:r>
        <w:t>5</w:t>
      </w:r>
      <w:r w:rsidRPr="00AB5FED">
        <w:t>.</w:t>
      </w:r>
      <w:r>
        <w:t>7</w:t>
      </w:r>
      <w:r w:rsidRPr="00AB5FED">
        <w:tab/>
      </w:r>
      <w:r w:rsidR="00CB2C2A">
        <w:t>V</w:t>
      </w:r>
      <w:r>
        <w:t>oid</w:t>
      </w:r>
      <w:bookmarkEnd w:id="351"/>
    </w:p>
    <w:p w14:paraId="0D431B81" w14:textId="77777777" w:rsidR="00C96716" w:rsidRDefault="00C96716" w:rsidP="00C96716">
      <w:pPr>
        <w:pStyle w:val="Heading4"/>
      </w:pPr>
      <w:bookmarkStart w:id="352" w:name="_Toc209697992"/>
      <w:r w:rsidRPr="00AB5FED">
        <w:t>10.</w:t>
      </w:r>
      <w:r>
        <w:t>3</w:t>
      </w:r>
      <w:r w:rsidRPr="00AB5FED">
        <w:t>.</w:t>
      </w:r>
      <w:r>
        <w:t>5</w:t>
      </w:r>
      <w:r w:rsidRPr="00AB5FED">
        <w:t>.</w:t>
      </w:r>
      <w:r>
        <w:t>8</w:t>
      </w:r>
      <w:r w:rsidRPr="00AB5FED">
        <w:tab/>
      </w:r>
      <w:r>
        <w:t>Newly joined MCPTT group member of a group defined in the LMR system</w:t>
      </w:r>
      <w:bookmarkEnd w:id="352"/>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lastRenderedPageBreak/>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61" type="#_x0000_t75" style="width:337.45pt;height:266.5pt" o:ole="">
            <v:imagedata r:id="rId78" o:title="" cropbottom="-3495f" cropright="394f"/>
          </v:shape>
          <o:OLEObject Type="Embed" ProgID="Visio.Drawing.11" ShapeID="_x0000_i1061" DrawAspect="Content" ObjectID="_1820310769"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3" w:name="_Toc209697993"/>
      <w:r w:rsidRPr="00AB5FED">
        <w:t>10.</w:t>
      </w:r>
      <w:r>
        <w:t>3</w:t>
      </w:r>
      <w:r w:rsidRPr="00AB5FED">
        <w:t>.</w:t>
      </w:r>
      <w:r>
        <w:t>5</w:t>
      </w:r>
      <w:r w:rsidRPr="00AB5FED">
        <w:t>.</w:t>
      </w:r>
      <w:r>
        <w:t>9</w:t>
      </w:r>
      <w:r w:rsidRPr="00AB5FED">
        <w:tab/>
      </w:r>
      <w:bookmarkStart w:id="354" w:name="_Hlk536172059"/>
      <w:r>
        <w:t>Newly joined LMR group member of a group defined in the MCPTT system</w:t>
      </w:r>
      <w:bookmarkEnd w:id="353"/>
    </w:p>
    <w:bookmarkEnd w:id="354"/>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lastRenderedPageBreak/>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2" type="#_x0000_t75" style="width:451.35pt;height:283.7pt" o:ole="">
            <v:imagedata r:id="rId80" o:title="" cropbottom="-6623f" cropright="-872f"/>
          </v:shape>
          <o:OLEObject Type="Embed" ProgID="Visio.Drawing.11" ShapeID="_x0000_i1062" DrawAspect="Content" ObjectID="_1820310770"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5" w:name="_Toc209697994"/>
      <w:r w:rsidRPr="00AB5FED">
        <w:t>10.</w:t>
      </w:r>
      <w:r>
        <w:t>3</w:t>
      </w:r>
      <w:r w:rsidRPr="00AB5FED">
        <w:t>.</w:t>
      </w:r>
      <w:r>
        <w:t>5</w:t>
      </w:r>
      <w:r w:rsidRPr="00AB5FED">
        <w:t>.</w:t>
      </w:r>
      <w:r>
        <w:t>10</w:t>
      </w:r>
      <w:r w:rsidRPr="00AB5FED">
        <w:tab/>
      </w:r>
      <w:r>
        <w:t>MCPTT client returning to coverage on a group homed in the LMR system</w:t>
      </w:r>
      <w:bookmarkEnd w:id="355"/>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3" type="#_x0000_t75" style="width:423.4pt;height:286.4pt" o:ole="">
            <v:imagedata r:id="rId82" o:title="" cropbottom="8594f" cropright="18906f"/>
          </v:shape>
          <o:OLEObject Type="Embed" ProgID="Visio.Drawing.11" ShapeID="_x0000_i1063" DrawAspect="Content" ObjectID="_1820310771"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6" w:name="_Toc209697995"/>
      <w:r w:rsidRPr="00B86C73">
        <w:t>10.3.6</w:t>
      </w:r>
      <w:r w:rsidRPr="00B86C73">
        <w:tab/>
        <w:t>Exiting group call due to de-affiliation</w:t>
      </w:r>
      <w:bookmarkEnd w:id="356"/>
    </w:p>
    <w:p w14:paraId="3A064615" w14:textId="77777777" w:rsidR="00C96716" w:rsidRDefault="00C96716" w:rsidP="00C96716">
      <w:pPr>
        <w:pStyle w:val="Heading4"/>
      </w:pPr>
      <w:bookmarkStart w:id="357" w:name="_Toc209697996"/>
      <w:r w:rsidRPr="00B86C73">
        <w:t>10.3.6</w:t>
      </w:r>
      <w:r>
        <w:t>.1</w:t>
      </w:r>
      <w:r w:rsidRPr="00B86C73">
        <w:tab/>
      </w:r>
      <w:r>
        <w:t>General</w:t>
      </w:r>
      <w:bookmarkEnd w:id="357"/>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8" w:name="_Toc209697997"/>
      <w:r w:rsidRPr="00AB5FED">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8"/>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4" type="#_x0000_t75" style="width:359.45pt;height:279.95pt" o:ole="">
            <v:imagedata r:id="rId84" o:title=""/>
          </v:shape>
          <o:OLEObject Type="Embed" ProgID="Visio.Drawing.11" ShapeID="_x0000_i1064" DrawAspect="Content" ObjectID="_1820310772"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9" w:name="_Toc209697998"/>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9"/>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5" type="#_x0000_t75" style="width:328.85pt;height:233.75pt" o:ole="">
            <v:imagedata r:id="rId86" o:title=""/>
          </v:shape>
          <o:OLEObject Type="Embed" ProgID="Visio.Drawing.11" ShapeID="_x0000_i1065" DrawAspect="Content" ObjectID="_1820310773"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60" w:name="_Toc4532199"/>
      <w:bookmarkStart w:id="361" w:name="_Toc209697999"/>
      <w:r>
        <w:rPr>
          <w:lang w:val="en-US"/>
        </w:rPr>
        <w:t>10.3.7</w:t>
      </w:r>
      <w:r w:rsidRPr="00AB5FED">
        <w:tab/>
      </w:r>
      <w:r>
        <w:rPr>
          <w:lang w:eastAsia="zh-CN"/>
        </w:rPr>
        <w:t>Group regroup with pre-configured group</w:t>
      </w:r>
      <w:bookmarkEnd w:id="360"/>
      <w:bookmarkEnd w:id="361"/>
    </w:p>
    <w:p w14:paraId="31541E14" w14:textId="77777777" w:rsidR="00C96716" w:rsidRDefault="00C96716" w:rsidP="00C96716">
      <w:pPr>
        <w:pStyle w:val="Heading4"/>
      </w:pPr>
      <w:bookmarkStart w:id="362" w:name="_Toc4532200"/>
      <w:bookmarkStart w:id="363" w:name="_Toc209698000"/>
      <w:r>
        <w:rPr>
          <w:lang w:val="en-US"/>
        </w:rPr>
        <w:t>10.3.7</w:t>
      </w:r>
      <w:r w:rsidRPr="00AB5FED">
        <w:rPr>
          <w:lang w:eastAsia="ko-KR"/>
        </w:rPr>
        <w:t>.1</w:t>
      </w:r>
      <w:r>
        <w:rPr>
          <w:lang w:eastAsia="ko-KR"/>
        </w:rPr>
        <w:tab/>
        <w:t>General</w:t>
      </w:r>
      <w:bookmarkEnd w:id="362"/>
      <w:bookmarkEnd w:id="363"/>
    </w:p>
    <w:p w14:paraId="0312A1F6" w14:textId="77777777" w:rsidR="00C96716" w:rsidRDefault="00C96716" w:rsidP="00C96716">
      <w:pPr>
        <w:rPr>
          <w:lang w:eastAsia="zh-CN"/>
        </w:rPr>
      </w:pPr>
      <w:bookmarkStart w:id="364"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(i.e,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5" w:name="_Toc4532204"/>
      <w:bookmarkStart w:id="366" w:name="_Toc209698001"/>
      <w:bookmarkEnd w:id="364"/>
      <w:r>
        <w:rPr>
          <w:lang w:val="en-US"/>
        </w:rPr>
        <w:t>10.3.7</w:t>
      </w:r>
      <w:r w:rsidRPr="00AB5FED">
        <w:rPr>
          <w:lang w:eastAsia="ko-KR"/>
        </w:rPr>
        <w:t>.</w:t>
      </w:r>
      <w:r>
        <w:rPr>
          <w:lang w:eastAsia="ko-KR"/>
        </w:rPr>
        <w:t>2</w:t>
      </w:r>
      <w:r>
        <w:rPr>
          <w:lang w:eastAsia="ko-KR"/>
        </w:rPr>
        <w:tab/>
      </w:r>
      <w:bookmarkStart w:id="367" w:name="_Toc4532205"/>
      <w:bookmarkEnd w:id="365"/>
      <w:r>
        <w:rPr>
          <w:lang w:eastAsia="ko-KR"/>
        </w:rPr>
        <w:t>Regroup formation using pre-configured group</w:t>
      </w:r>
      <w:bookmarkEnd w:id="366"/>
      <w:bookmarkEnd w:id="367"/>
    </w:p>
    <w:p w14:paraId="79560C4E" w14:textId="77777777" w:rsidR="00C96716" w:rsidRPr="0064303A" w:rsidRDefault="00C96716" w:rsidP="00C96716">
      <w:pPr>
        <w:pStyle w:val="Heading5"/>
      </w:pPr>
      <w:bookmarkStart w:id="368" w:name="_Toc209698002"/>
      <w:r>
        <w:t>10.3.7.2.1</w:t>
      </w:r>
      <w:r>
        <w:tab/>
        <w:t>Regroup formation using pre-configured group initiated in the MCPTT system</w:t>
      </w:r>
      <w:bookmarkEnd w:id="368"/>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6" type="#_x0000_t75" style="width:362.7pt;height:242.85pt" o:ole="">
            <v:imagedata r:id="rId88" o:title=""/>
          </v:shape>
          <o:OLEObject Type="Embed" ProgID="Visio.Drawing.11" ShapeID="_x0000_i1066" DrawAspect="Content" ObjectID="_1820310774"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9" w:name="_Toc209698003"/>
      <w:r>
        <w:lastRenderedPageBreak/>
        <w:t>10.3.7.2.2</w:t>
      </w:r>
      <w:r>
        <w:tab/>
        <w:t>Regroup formation using pre-configured group initiated in the IWF</w:t>
      </w:r>
      <w:bookmarkEnd w:id="369"/>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7" type="#_x0000_t75" style="width:339.6pt;height:242.35pt" o:ole="">
            <v:imagedata r:id="rId90" o:title=""/>
          </v:shape>
          <o:OLEObject Type="Embed" ProgID="Visio.Drawing.11" ShapeID="_x0000_i1067" DrawAspect="Content" ObjectID="_1820310775"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70" w:name="_Toc209698004"/>
      <w:r>
        <w:rPr>
          <w:lang w:val="en-US"/>
        </w:rPr>
        <w:t>10.3.7</w:t>
      </w:r>
      <w:r w:rsidRPr="00AB5FED">
        <w:t>.</w:t>
      </w:r>
      <w:r>
        <w:t>3</w:t>
      </w:r>
      <w:r>
        <w:tab/>
        <w:t>Regroup cancellation using pre-configured group regroup</w:t>
      </w:r>
      <w:bookmarkEnd w:id="370"/>
    </w:p>
    <w:p w14:paraId="48516FB2" w14:textId="77777777" w:rsidR="00C96716" w:rsidRPr="008848BB" w:rsidRDefault="00C96716" w:rsidP="00C96716">
      <w:pPr>
        <w:pStyle w:val="Heading5"/>
      </w:pPr>
      <w:bookmarkStart w:id="371" w:name="_Toc209698005"/>
      <w:r>
        <w:t>10.3.7.3.1</w:t>
      </w:r>
      <w:r>
        <w:tab/>
        <w:t>Regroup cancellation using pre-configured group initiated in the MCPTT system</w:t>
      </w:r>
      <w:bookmarkEnd w:id="371"/>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8" type="#_x0000_t75" style="width:392.8pt;height:242.85pt" o:ole="">
            <v:imagedata r:id="rId92" o:title=""/>
          </v:shape>
          <o:OLEObject Type="Embed" ProgID="Visio.Drawing.11" ShapeID="_x0000_i1068" DrawAspect="Content" ObjectID="_1820310776"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2" w:name="_Toc209698006"/>
      <w:r>
        <w:t>10.3.7.3.2</w:t>
      </w:r>
      <w:r>
        <w:tab/>
        <w:t>Regroup cancellation using pre-configured group initiated in the IWF</w:t>
      </w:r>
      <w:bookmarkEnd w:id="372"/>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9" type="#_x0000_t75" style="width:351.95pt;height:240.2pt" o:ole="">
            <v:imagedata r:id="rId94" o:title=""/>
          </v:shape>
          <o:OLEObject Type="Embed" ProgID="Visio.Drawing.11" ShapeID="_x0000_i1069" DrawAspect="Content" ObjectID="_1820310777"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3" w:name="_Toc4532207"/>
      <w:bookmarkStart w:id="374" w:name="_Toc209698007"/>
      <w:r>
        <w:rPr>
          <w:lang w:val="en-US"/>
        </w:rPr>
        <w:t>10.3.7</w:t>
      </w:r>
      <w:r w:rsidRPr="00AB5FED">
        <w:t>.</w:t>
      </w:r>
      <w:r>
        <w:t>4</w:t>
      </w:r>
      <w:r>
        <w:tab/>
        <w:t>Regroup rejection</w:t>
      </w:r>
      <w:r w:rsidRPr="006B0361">
        <w:t xml:space="preserve"> </w:t>
      </w:r>
      <w:r>
        <w:t>using pre-configured group</w:t>
      </w:r>
      <w:bookmarkEnd w:id="374"/>
    </w:p>
    <w:p w14:paraId="7B6ED1D0" w14:textId="77777777" w:rsidR="00C96716" w:rsidRDefault="00C96716" w:rsidP="00C96716">
      <w:pPr>
        <w:pStyle w:val="Heading5"/>
        <w:rPr>
          <w:noProof/>
        </w:rPr>
      </w:pPr>
      <w:bookmarkStart w:id="375" w:name="_Toc209698008"/>
      <w:r>
        <w:rPr>
          <w:lang w:val="en-US"/>
        </w:rPr>
        <w:t>10.3.7</w:t>
      </w:r>
      <w:r w:rsidRPr="00AB5FED">
        <w:t>.</w:t>
      </w:r>
      <w:r>
        <w:t>4.1</w:t>
      </w:r>
      <w:r>
        <w:tab/>
        <w:t>Regroup rejection</w:t>
      </w:r>
      <w:r w:rsidRPr="006B0361">
        <w:t xml:space="preserve"> </w:t>
      </w:r>
      <w:r>
        <w:t xml:space="preserve">using pre-configured group </w:t>
      </w:r>
      <w:bookmarkEnd w:id="373"/>
      <w:r>
        <w:t>for regroup initiated in the MCPTT system</w:t>
      </w:r>
      <w:bookmarkEnd w:id="375"/>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70" type="#_x0000_t75" style="width:362.7pt;height:246.1pt" o:ole="">
            <v:imagedata r:id="rId96" o:title=""/>
          </v:shape>
          <o:OLEObject Type="Embed" ProgID="Visio.Drawing.11" ShapeID="_x0000_i1070" DrawAspect="Content" ObjectID="_1820310778"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6" w:name="_Toc209698009"/>
      <w:r>
        <w:rPr>
          <w:lang w:val="en-US"/>
        </w:rPr>
        <w:t>10.3.7</w:t>
      </w:r>
      <w:r w:rsidRPr="00AB5FED">
        <w:t>.</w:t>
      </w:r>
      <w:r>
        <w:t>4.2</w:t>
      </w:r>
      <w:r>
        <w:tab/>
        <w:t>Regroup rejection</w:t>
      </w:r>
      <w:r w:rsidRPr="006B0361">
        <w:t xml:space="preserve"> </w:t>
      </w:r>
      <w:r>
        <w:t>using pre-configured group for regroup initiated in the IWF</w:t>
      </w:r>
      <w:bookmarkEnd w:id="376"/>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71" type="#_x0000_t75" style="width:264.35pt;height:169.8pt" o:ole="">
            <v:imagedata r:id="rId98" o:title=""/>
          </v:shape>
          <o:OLEObject Type="Embed" ProgID="Visio.Drawing.11" ShapeID="_x0000_i1071" DrawAspect="Content" ObjectID="_1820310779"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7" w:name="_Toc11744264"/>
      <w:bookmarkStart w:id="378" w:name="_Toc209698010"/>
      <w:r>
        <w:rPr>
          <w:lang w:eastAsia="ko-KR"/>
        </w:rPr>
        <w:t>10.3.7.5</w:t>
      </w:r>
      <w:r>
        <w:rPr>
          <w:lang w:eastAsia="ko-KR"/>
        </w:rPr>
        <w:tab/>
        <w:t>Pre-configured regroup update procedures</w:t>
      </w:r>
      <w:bookmarkEnd w:id="377"/>
      <w:bookmarkEnd w:id="378"/>
    </w:p>
    <w:p w14:paraId="2D4D4DDC" w14:textId="77777777" w:rsidR="00C96716" w:rsidRDefault="00C96716" w:rsidP="00C96716">
      <w:pPr>
        <w:pStyle w:val="Heading5"/>
        <w:rPr>
          <w:lang w:eastAsia="ko-KR"/>
        </w:rPr>
      </w:pPr>
      <w:bookmarkStart w:id="379" w:name="_Toc11744265"/>
      <w:bookmarkStart w:id="380" w:name="_Toc209698011"/>
      <w:r>
        <w:rPr>
          <w:lang w:eastAsia="ko-KR"/>
        </w:rPr>
        <w:t>10.3.7.5.1</w:t>
      </w:r>
      <w:r>
        <w:rPr>
          <w:lang w:eastAsia="ko-KR"/>
        </w:rPr>
        <w:tab/>
        <w:t>MCPTT client PTTs on MCPTT group during an in-progress pre-configured group regroup</w:t>
      </w:r>
      <w:bookmarkEnd w:id="379"/>
      <w:bookmarkEnd w:id="380"/>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2" type="#_x0000_t75" style="width:312.7pt;height:276.2pt" o:ole="">
            <v:imagedata r:id="rId100" o:title=""/>
          </v:shape>
          <o:OLEObject Type="Embed" ProgID="Visio.Drawing.11" ShapeID="_x0000_i1072" DrawAspect="Content" ObjectID="_1820310780"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1" w:name="_Toc11744266"/>
      <w:bookmarkStart w:id="382" w:name="_Toc209698012"/>
      <w:r>
        <w:rPr>
          <w:lang w:eastAsia="ko-KR"/>
        </w:rPr>
        <w:lastRenderedPageBreak/>
        <w:t>10.3.7.6</w:t>
      </w:r>
      <w:r>
        <w:rPr>
          <w:lang w:eastAsia="ko-KR"/>
        </w:rPr>
        <w:tab/>
        <w:t>Call request on pre-configured regroup group after group regroup has been cancelled</w:t>
      </w:r>
      <w:bookmarkEnd w:id="382"/>
    </w:p>
    <w:p w14:paraId="571E51B6" w14:textId="77777777" w:rsidR="00C96716" w:rsidRDefault="00C96716" w:rsidP="00C96716">
      <w:pPr>
        <w:pStyle w:val="Heading5"/>
        <w:rPr>
          <w:lang w:eastAsia="ko-KR"/>
        </w:rPr>
      </w:pPr>
      <w:bookmarkStart w:id="383" w:name="_Toc209698013"/>
      <w:r>
        <w:rPr>
          <w:lang w:eastAsia="ko-KR"/>
        </w:rPr>
        <w:t>10.3.7.6.1</w:t>
      </w:r>
      <w:r>
        <w:rPr>
          <w:lang w:eastAsia="ko-KR"/>
        </w:rPr>
        <w:tab/>
        <w:t>MCPTT client PTTs on pre-configured regroup group after group regroup has been cancelled</w:t>
      </w:r>
      <w:bookmarkEnd w:id="381"/>
      <w:bookmarkEnd w:id="383"/>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3" type="#_x0000_t75" style="width:340.1pt;height:272.95pt" o:ole="">
            <v:imagedata r:id="rId102" o:title=""/>
          </v:shape>
          <o:OLEObject Type="Embed" ProgID="Visio.Drawing.11" ShapeID="_x0000_i1073" DrawAspect="Content" ObjectID="_1820310781"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4" w:name="_Toc534374318"/>
      <w:bookmarkStart w:id="385" w:name="_Toc11744263"/>
      <w:bookmarkStart w:id="386" w:name="_Toc209698014"/>
      <w:r>
        <w:rPr>
          <w:rStyle w:val="Heading4Char"/>
        </w:rPr>
        <w:t>10.3.7.7</w:t>
      </w:r>
      <w:r>
        <w:rPr>
          <w:lang w:eastAsia="ko-KR"/>
        </w:rPr>
        <w:tab/>
        <w:t>Adding newly affiliated user to a pre-configured group regroup</w:t>
      </w:r>
      <w:bookmarkEnd w:id="384"/>
      <w:bookmarkEnd w:id="385"/>
      <w:bookmarkEnd w:id="386"/>
      <w:r>
        <w:rPr>
          <w:lang w:eastAsia="ko-KR"/>
        </w:rPr>
        <w:t xml:space="preserve"> </w:t>
      </w:r>
    </w:p>
    <w:p w14:paraId="55C899F0" w14:textId="77777777" w:rsidR="00C96716" w:rsidRPr="009C2496" w:rsidRDefault="00C96716" w:rsidP="00C96716">
      <w:pPr>
        <w:pStyle w:val="Heading5"/>
      </w:pPr>
      <w:bookmarkStart w:id="387" w:name="_Toc209698015"/>
      <w:r w:rsidRPr="009C2496">
        <w:t>10.3.7.7.</w:t>
      </w:r>
      <w:r>
        <w:t>1</w:t>
      </w:r>
      <w:r w:rsidRPr="009C2496">
        <w:tab/>
        <w:t>Adding newly affiliated MCPTT user to a pre</w:t>
      </w:r>
      <w:r>
        <w:t>-</w:t>
      </w:r>
      <w:r w:rsidRPr="009C2496">
        <w:t>configured group regroup</w:t>
      </w:r>
      <w:bookmarkEnd w:id="387"/>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4" type="#_x0000_t75" style="width:340.1pt;height:263.8pt" o:ole="">
            <v:imagedata r:id="rId104" o:title=""/>
          </v:shape>
          <o:OLEObject Type="Embed" ProgID="Visio.Drawing.11" ShapeID="_x0000_i1074" DrawAspect="Content" ObjectID="_1820310782"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8" w:name="_Toc209698016"/>
      <w:r>
        <w:rPr>
          <w:rStyle w:val="Heading4Char"/>
        </w:rPr>
        <w:t>10.3.7.7.2</w:t>
      </w:r>
      <w:r>
        <w:rPr>
          <w:lang w:eastAsia="ko-KR"/>
        </w:rPr>
        <w:tab/>
        <w:t>Adding newly affiliated user homed in the IWF to a pre-configured group regroup</w:t>
      </w:r>
      <w:bookmarkEnd w:id="388"/>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5" type="#_x0000_t75" style="width:219.2pt;height:236.4pt" o:ole="">
            <v:imagedata r:id="rId106" o:title=""/>
          </v:shape>
          <o:OLEObject Type="Embed" ProgID="Visio.Drawing.11" ShapeID="_x0000_i1075" DrawAspect="Content" ObjectID="_1820310783"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9" w:name="_Toc209698017"/>
      <w:r>
        <w:rPr>
          <w:rFonts w:cs="Arial"/>
        </w:rPr>
        <w:t>10.3.8</w:t>
      </w:r>
      <w:r w:rsidRPr="00AB5FED">
        <w:tab/>
      </w:r>
      <w:r>
        <w:rPr>
          <w:lang w:eastAsia="zh-CN"/>
        </w:rPr>
        <w:t>U</w:t>
      </w:r>
      <w:r>
        <w:t>ser regroup with pre-configured group</w:t>
      </w:r>
      <w:bookmarkEnd w:id="389"/>
    </w:p>
    <w:p w14:paraId="4C30B894" w14:textId="77777777" w:rsidR="00C96716" w:rsidRDefault="00C96716" w:rsidP="00C96716">
      <w:pPr>
        <w:pStyle w:val="Heading4"/>
      </w:pPr>
      <w:bookmarkStart w:id="390" w:name="_Toc209698018"/>
      <w:r>
        <w:rPr>
          <w:rFonts w:cs="Arial"/>
        </w:rPr>
        <w:t>10.3.8</w:t>
      </w:r>
      <w:r w:rsidRPr="00AB5FED">
        <w:rPr>
          <w:lang w:eastAsia="ko-KR"/>
        </w:rPr>
        <w:t>.1</w:t>
      </w:r>
      <w:r>
        <w:rPr>
          <w:lang w:eastAsia="ko-KR"/>
        </w:rPr>
        <w:tab/>
        <w:t>General</w:t>
      </w:r>
      <w:bookmarkEnd w:id="390"/>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1" w:name="_Toc209698019"/>
      <w:r>
        <w:rPr>
          <w:rFonts w:cs="Arial"/>
        </w:rPr>
        <w:t>10.3.8</w:t>
      </w:r>
      <w:r w:rsidRPr="00AB5FED">
        <w:rPr>
          <w:lang w:eastAsia="ko-KR"/>
        </w:rPr>
        <w:t>.</w:t>
      </w:r>
      <w:r>
        <w:rPr>
          <w:lang w:eastAsia="ko-KR"/>
        </w:rPr>
        <w:t>2</w:t>
      </w:r>
      <w:r>
        <w:rPr>
          <w:lang w:eastAsia="ko-KR"/>
        </w:rPr>
        <w:tab/>
        <w:t>Pre-configured user regroup formation</w:t>
      </w:r>
      <w:bookmarkEnd w:id="391"/>
    </w:p>
    <w:p w14:paraId="7B387656" w14:textId="77777777" w:rsidR="00C96716" w:rsidRDefault="00C96716" w:rsidP="00C96716">
      <w:pPr>
        <w:pStyle w:val="Heading5"/>
        <w:rPr>
          <w:noProof/>
        </w:rPr>
      </w:pPr>
      <w:bookmarkStart w:id="392" w:name="_Toc209698020"/>
      <w:r>
        <w:rPr>
          <w:rFonts w:cs="Arial"/>
        </w:rPr>
        <w:t>10.3.8</w:t>
      </w:r>
      <w:r w:rsidRPr="00AB5FED">
        <w:t>.</w:t>
      </w:r>
      <w:r>
        <w:t>2.1</w:t>
      </w:r>
      <w:r>
        <w:tab/>
        <w:t>Pre-configured user regroup formation by the MCPTT system</w:t>
      </w:r>
      <w:bookmarkEnd w:id="392"/>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77777777" w:rsidR="00C96716" w:rsidRDefault="00335AEB" w:rsidP="00C96716">
      <w:pPr>
        <w:pStyle w:val="TH"/>
        <w:rPr>
          <w:noProof/>
        </w:rPr>
      </w:pPr>
      <w:r>
        <w:rPr>
          <w:noProof/>
        </w:rPr>
        <w:lastRenderedPageBreak/>
        <w:pict w14:anchorId="339659F8">
          <v:shape id="_x0000_i1076" type="#_x0000_t75" style="width:445.45pt;height:347.65pt">
            <v:imagedata r:id="rId108" o:title=""/>
          </v:shape>
        </w:pict>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3" w:name="_Toc209698021"/>
      <w:r>
        <w:rPr>
          <w:rFonts w:cs="Arial"/>
        </w:rPr>
        <w:t>10.3.8</w:t>
      </w:r>
      <w:r w:rsidRPr="00AB5FED">
        <w:t>.</w:t>
      </w:r>
      <w:r>
        <w:t>2.2</w:t>
      </w:r>
      <w:r>
        <w:tab/>
        <w:t>Pre-configured user grop regroup formation by the IWF</w:t>
      </w:r>
      <w:bookmarkEnd w:id="393"/>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7" type="#_x0000_t75" style="width:333.15pt;height:191.8pt" o:ole="">
            <v:imagedata r:id="rId109" o:title=""/>
          </v:shape>
          <o:OLEObject Type="Embed" ProgID="Visio.Drawing.11" ShapeID="_x0000_i1077" DrawAspect="Content" ObjectID="_1820310784"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4" w:name="_Toc209698022"/>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4"/>
    </w:p>
    <w:p w14:paraId="3EF8710B" w14:textId="77777777" w:rsidR="00C96716" w:rsidRDefault="00C96716" w:rsidP="00C96716">
      <w:pPr>
        <w:pStyle w:val="Heading5"/>
        <w:rPr>
          <w:noProof/>
        </w:rPr>
      </w:pPr>
      <w:bookmarkStart w:id="395" w:name="_Toc209698023"/>
      <w:r>
        <w:rPr>
          <w:rFonts w:cs="Arial"/>
        </w:rPr>
        <w:t>10.3.8</w:t>
      </w:r>
      <w:r w:rsidRPr="00AB5FED">
        <w:t>.</w:t>
      </w:r>
      <w:r>
        <w:t>3.1</w:t>
      </w:r>
      <w:r>
        <w:tab/>
        <w:t>P</w:t>
      </w:r>
      <w:r>
        <w:rPr>
          <w:noProof/>
        </w:rPr>
        <w:t xml:space="preserve">re-configured user regroup </w:t>
      </w:r>
      <w:r>
        <w:t>cancellation by the MCPTT system</w:t>
      </w:r>
      <w:bookmarkEnd w:id="395"/>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8" type="#_x0000_t75" style="width:413.75pt;height:346.05pt" o:ole="">
            <v:imagedata r:id="rId111" o:title=""/>
          </v:shape>
          <o:OLEObject Type="Embed" ProgID="Visio.Drawing.11" ShapeID="_x0000_i1078" DrawAspect="Content" ObjectID="_1820310785"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6" w:name="_Toc209698024"/>
      <w:r>
        <w:rPr>
          <w:rFonts w:cs="Arial"/>
        </w:rPr>
        <w:t>10.3.8</w:t>
      </w:r>
      <w:r w:rsidRPr="00AB5FED">
        <w:t>.</w:t>
      </w:r>
      <w:r>
        <w:t>3.2</w:t>
      </w:r>
      <w:r>
        <w:tab/>
        <w:t>P</w:t>
      </w:r>
      <w:r>
        <w:rPr>
          <w:noProof/>
        </w:rPr>
        <w:t xml:space="preserve">re-configured user regroup </w:t>
      </w:r>
      <w:r>
        <w:t>cancellation by the IWF</w:t>
      </w:r>
      <w:bookmarkEnd w:id="396"/>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9" type="#_x0000_t75" style="width:328.3pt;height:200.95pt" o:ole="">
            <v:imagedata r:id="rId113" o:title=""/>
          </v:shape>
          <o:OLEObject Type="Embed" ProgID="Visio.Drawing.11" ShapeID="_x0000_i1079" DrawAspect="Content" ObjectID="_1820310786"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7" w:name="_Toc209698025"/>
      <w:r>
        <w:rPr>
          <w:lang w:val="en-US"/>
        </w:rPr>
        <w:t>10.4</w:t>
      </w:r>
      <w:r>
        <w:rPr>
          <w:lang w:val="en-US"/>
        </w:rPr>
        <w:tab/>
        <w:t>Private call</w:t>
      </w:r>
      <w:bookmarkEnd w:id="397"/>
    </w:p>
    <w:p w14:paraId="03D45382" w14:textId="77777777" w:rsidR="00C96716" w:rsidRDefault="00C96716" w:rsidP="00C96716">
      <w:pPr>
        <w:pStyle w:val="Heading3"/>
        <w:rPr>
          <w:lang w:val="en-US"/>
        </w:rPr>
      </w:pPr>
      <w:bookmarkStart w:id="398" w:name="_Toc209698026"/>
      <w:r>
        <w:rPr>
          <w:lang w:val="en-US"/>
        </w:rPr>
        <w:t>10.4.1</w:t>
      </w:r>
      <w:r>
        <w:rPr>
          <w:lang w:val="en-US"/>
        </w:rPr>
        <w:tab/>
        <w:t>Information flows for private calls</w:t>
      </w:r>
      <w:bookmarkEnd w:id="398"/>
    </w:p>
    <w:p w14:paraId="039460B9" w14:textId="77777777" w:rsidR="00C96716" w:rsidRDefault="00C96716" w:rsidP="00C96716">
      <w:pPr>
        <w:pStyle w:val="Heading4"/>
      </w:pPr>
      <w:bookmarkStart w:id="399" w:name="_Toc460616101"/>
      <w:bookmarkStart w:id="400" w:name="_Toc460616962"/>
      <w:bookmarkStart w:id="401" w:name="_Toc477419400"/>
      <w:bookmarkStart w:id="402" w:name="_Toc209698027"/>
      <w:r>
        <w:t>10.4.1.1</w:t>
      </w:r>
      <w:r>
        <w:tab/>
        <w:t>General</w:t>
      </w:r>
      <w:bookmarkEnd w:id="402"/>
    </w:p>
    <w:p w14:paraId="6E4F390D" w14:textId="77777777" w:rsidR="00C96716" w:rsidRDefault="00C96716" w:rsidP="00C96716">
      <w:bookmarkStart w:id="403" w:name="_Toc460616102"/>
      <w:bookmarkStart w:id="404" w:name="_Toc460616963"/>
      <w:bookmarkStart w:id="405" w:name="_Toc477419401"/>
      <w:bookmarkEnd w:id="399"/>
      <w:bookmarkEnd w:id="400"/>
      <w:bookmarkEnd w:id="401"/>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6" w:name="_Toc209698028"/>
      <w:r w:rsidRPr="00AB5FED">
        <w:lastRenderedPageBreak/>
        <w:t>10.</w:t>
      </w:r>
      <w:r>
        <w:t>4.1.2</w:t>
      </w:r>
      <w:r w:rsidRPr="00AB5FED">
        <w:tab/>
      </w:r>
      <w:r>
        <w:t>IWF</w:t>
      </w:r>
      <w:r w:rsidRPr="00AB5FED">
        <w:t xml:space="preserve"> private call request</w:t>
      </w:r>
      <w:bookmarkEnd w:id="406"/>
      <w:r w:rsidRPr="00AB5FED">
        <w:t xml:space="preserve"> </w:t>
      </w:r>
      <w:bookmarkEnd w:id="403"/>
      <w:bookmarkEnd w:id="404"/>
      <w:bookmarkEnd w:id="405"/>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0BB0F3D4" w:rsidR="00C96716" w:rsidRPr="00AB5FED"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D227A" w14:textId="77777777" w:rsidR="00C96716" w:rsidRPr="00AB5FED" w:rsidRDefault="00C96716" w:rsidP="00933680">
            <w:pPr>
              <w:pStyle w:val="TAN"/>
            </w:pPr>
            <w:r w:rsidRPr="00944B23">
              <w:rPr>
                <w:lang w:val="en-US"/>
              </w:rPr>
              <w:t>N</w:t>
            </w:r>
            <w:r>
              <w:rPr>
                <w:rFonts w:hint="eastAsia"/>
                <w:lang w:val="en-US"/>
              </w:rPr>
              <w:t>OTE</w:t>
            </w:r>
            <w:r w:rsidRPr="00944B23">
              <w:rPr>
                <w:lang w:val="en-US"/>
              </w:rPr>
              <w:t>:</w:t>
            </w:r>
            <w:r w:rsidRPr="002F1AA3">
              <w:rPr>
                <w:lang w:val="en-US"/>
              </w:rPr>
              <w:tab/>
            </w:r>
            <w:r>
              <w:rPr>
                <w:lang w:val="en-US"/>
              </w:rPr>
              <w:t>This element shall be included only when the originating client requests the floor.</w:t>
            </w:r>
          </w:p>
        </w:tc>
      </w:tr>
    </w:tbl>
    <w:p w14:paraId="38280291" w14:textId="77777777" w:rsidR="00C96716" w:rsidRDefault="00C96716" w:rsidP="00C96716"/>
    <w:p w14:paraId="71F74E10" w14:textId="77777777" w:rsidR="00C96716" w:rsidRPr="00AB5FED" w:rsidRDefault="00C96716" w:rsidP="00C96716">
      <w:pPr>
        <w:pStyle w:val="Heading4"/>
      </w:pPr>
      <w:bookmarkStart w:id="407" w:name="_Toc460616105"/>
      <w:bookmarkStart w:id="408" w:name="_Toc460616966"/>
      <w:bookmarkStart w:id="409" w:name="_Toc477419404"/>
      <w:bookmarkStart w:id="410" w:name="_Toc209698029"/>
      <w:r w:rsidRPr="00AB5FED">
        <w:t>10.</w:t>
      </w:r>
      <w:r>
        <w:t>4.1.3</w:t>
      </w:r>
      <w:r w:rsidRPr="00AB5FED">
        <w:tab/>
      </w:r>
      <w:r>
        <w:t>IWF</w:t>
      </w:r>
      <w:r w:rsidRPr="00AB5FED">
        <w:t xml:space="preserve"> private call response</w:t>
      </w:r>
      <w:bookmarkEnd w:id="407"/>
      <w:bookmarkEnd w:id="408"/>
      <w:bookmarkEnd w:id="409"/>
      <w:bookmarkEnd w:id="410"/>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1" w:name="_Toc460616110"/>
      <w:bookmarkStart w:id="412" w:name="_Toc460616971"/>
      <w:bookmarkStart w:id="413" w:name="_Toc477419409"/>
      <w:bookmarkStart w:id="414" w:name="_Toc209698030"/>
      <w:r w:rsidRPr="00AB5FED">
        <w:lastRenderedPageBreak/>
        <w:t>10.</w:t>
      </w:r>
      <w:r>
        <w:t>4</w:t>
      </w:r>
      <w:r w:rsidRPr="00AB5FED">
        <w:t>.1.</w:t>
      </w:r>
      <w:r>
        <w:t>4</w:t>
      </w:r>
      <w:r w:rsidRPr="00AB5FED">
        <w:tab/>
      </w:r>
      <w:r>
        <w:t>IWF</w:t>
      </w:r>
      <w:r w:rsidRPr="00AB5FED">
        <w:t xml:space="preserve"> ringing</w:t>
      </w:r>
      <w:bookmarkEnd w:id="411"/>
      <w:bookmarkEnd w:id="412"/>
      <w:bookmarkEnd w:id="413"/>
      <w:bookmarkEnd w:id="414"/>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5" w:name="_Toc460616106"/>
      <w:bookmarkStart w:id="416" w:name="_Toc460616967"/>
      <w:bookmarkStart w:id="417" w:name="_Toc493252907"/>
      <w:bookmarkStart w:id="418" w:name="_Toc209698031"/>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5"/>
      <w:bookmarkEnd w:id="416"/>
      <w:bookmarkEnd w:id="417"/>
      <w:bookmarkEnd w:id="418"/>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9" w:name="_Toc209698032"/>
      <w:r>
        <w:rPr>
          <w:noProof/>
          <w:lang w:val="en-US"/>
        </w:rPr>
        <w:t>10.4.1.6</w:t>
      </w:r>
      <w:r>
        <w:rPr>
          <w:noProof/>
          <w:lang w:val="en-US"/>
        </w:rPr>
        <w:tab/>
        <w:t>IWF call end response</w:t>
      </w:r>
      <w:bookmarkEnd w:id="419"/>
    </w:p>
    <w:p w14:paraId="441643EF" w14:textId="7F11DA18"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r w:rsidR="00AA4B58" w:rsidRPr="00AA4B58">
        <w:rPr>
          <w:rFonts w:eastAsia="SimSun"/>
        </w:rPr>
        <w:t xml:space="preserve"> and from the MCPTT server to the IWF</w:t>
      </w:r>
      <w:r w:rsidRPr="00C36067">
        <w:rPr>
          <w:rFonts w:eastAsia="SimSun"/>
        </w:rPr>
        <w:t>.</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20" w:name="_Toc209698033"/>
      <w:r>
        <w:rPr>
          <w:lang w:val="en-US"/>
        </w:rPr>
        <w:t>10.4.2</w:t>
      </w:r>
      <w:r w:rsidRPr="00AB5FED">
        <w:rPr>
          <w:lang w:val="en-US"/>
        </w:rPr>
        <w:tab/>
        <w:t>Private call setup in automatic commencement mode</w:t>
      </w:r>
      <w:bookmarkEnd w:id="420"/>
    </w:p>
    <w:p w14:paraId="1A17E898" w14:textId="77777777" w:rsidR="00C96716" w:rsidRPr="00E429C8" w:rsidRDefault="00C96716" w:rsidP="00C96716">
      <w:pPr>
        <w:pStyle w:val="Heading4"/>
        <w:rPr>
          <w:lang w:val="en-US"/>
        </w:rPr>
      </w:pPr>
      <w:bookmarkStart w:id="421" w:name="_Toc209698034"/>
      <w:r>
        <w:rPr>
          <w:lang w:val="en-US"/>
        </w:rPr>
        <w:t>10.4.2.1</w:t>
      </w:r>
      <w:r>
        <w:rPr>
          <w:lang w:val="en-US"/>
        </w:rPr>
        <w:tab/>
      </w:r>
      <w:r w:rsidRPr="00E429C8">
        <w:rPr>
          <w:lang w:val="en-US"/>
        </w:rPr>
        <w:t>MCPTT user initiating an MCPTT private call</w:t>
      </w:r>
      <w:bookmarkEnd w:id="421"/>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2" w:name="_Hlk12492751"/>
      <w:r>
        <w:rPr>
          <w:lang w:eastAsia="zh-CN"/>
        </w:rPr>
        <w:t>Optionally, MCPTT client may use an activated functional alias for the call.</w:t>
      </w:r>
      <w:bookmarkEnd w:id="422"/>
    </w:p>
    <w:p w14:paraId="09CF6BEE"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756C495F" w14:textId="77777777" w:rsidR="00C96716" w:rsidRPr="00AB5FED" w:rsidRDefault="00C96716" w:rsidP="00C96716">
      <w:pPr>
        <w:pStyle w:val="TH"/>
      </w:pPr>
      <w:r w:rsidRPr="00AB5FED">
        <w:rPr>
          <w:rFonts w:ascii="Times New Roman" w:hAnsi="Times New Roman"/>
        </w:rPr>
        <w:object w:dxaOrig="6958" w:dyaOrig="4294" w14:anchorId="164B6824">
          <v:shape id="_x0000_i1080" type="#_x0000_t75" style="width:351.95pt;height:3in" o:ole="">
            <v:imagedata r:id="rId115" o:title=""/>
          </v:shape>
          <o:OLEObject Type="Embed" ProgID="Visio.Drawing.11" ShapeID="_x0000_i1080" DrawAspect="Content" ObjectID="_1820310787"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3" w:name="_Hlk504636752"/>
      <w:r>
        <w:t>If available, the MCPTT user at the MCPTT client may also include a functional alias. The following parameters are also included that describe the MCPTT client's choices:</w:t>
      </w:r>
      <w:bookmarkEnd w:id="423"/>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4AFD2CDB"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sidRPr="00AB5FED">
        <w:t xml:space="preserve">private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DAEB029" w14:textId="77777777" w:rsidR="00C96716" w:rsidRDefault="00C96716" w:rsidP="00C96716">
      <w:pPr>
        <w:pStyle w:val="NO"/>
      </w:pPr>
      <w:r w:rsidRPr="009E4DAD">
        <w:t>NOTE:</w:t>
      </w:r>
      <w:r w:rsidRPr="009E4DAD">
        <w:tab/>
        <w:t xml:space="preserve">How the </w:t>
      </w:r>
      <w:r>
        <w:t>IWF private call</w:t>
      </w:r>
      <w:r w:rsidRPr="009E4DAD">
        <w:t xml:space="preserve"> request is forwarded to the LMR system is out of scope of the present document.</w:t>
      </w:r>
    </w:p>
    <w:p w14:paraId="61A91698" w14:textId="77777777" w:rsidR="00C96716" w:rsidRPr="00AB5FED" w:rsidRDefault="00C96716" w:rsidP="00C96716">
      <w:pPr>
        <w:pStyle w:val="B1"/>
      </w:pPr>
      <w:r>
        <w:t>4.</w:t>
      </w:r>
      <w:r>
        <w:tab/>
        <w:t xml:space="preserve">The IWF sends an </w:t>
      </w:r>
      <w:r w:rsidRPr="00E32D4C">
        <w:t>IWF</w:t>
      </w:r>
      <w:r w:rsidRPr="00246CC6">
        <w:t xml:space="preserve"> </w:t>
      </w:r>
      <w:r>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2ED4AF3E" w14:textId="77777777" w:rsidR="00C96716" w:rsidRPr="00AB5FED" w:rsidRDefault="00C96716" w:rsidP="00C96716">
      <w:pPr>
        <w:pStyle w:val="B1"/>
      </w:pPr>
      <w:r>
        <w:lastRenderedPageBreak/>
        <w:t>5</w:t>
      </w:r>
      <w:r w:rsidRPr="00AB5FED">
        <w:t>.</w:t>
      </w:r>
      <w:r w:rsidRPr="00AB5FED">
        <w:tab/>
      </w:r>
      <w:r>
        <w:t xml:space="preserve">The </w:t>
      </w:r>
      <w:r w:rsidRPr="00AB5FED">
        <w:t xml:space="preserve">MCPTT server </w:t>
      </w:r>
      <w:r>
        <w:t>forwards the MCPTT private call response to the MCPTT client. If the result parameter indicates success, then the MCPTT client proceeds to step 6</w:t>
      </w:r>
      <w:r w:rsidRPr="00AB5FED">
        <w:t>.</w:t>
      </w:r>
      <w:r>
        <w:t xml:space="preserve"> Otherwise, if the parameters returned in the MCPTT private call response are acceptable to the MCPTT client, then the MCPTT client can send a new MCPTT private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4" w:name="_Toc209698035"/>
      <w:r w:rsidRPr="00E429C8">
        <w:rPr>
          <w:lang w:val="en-US"/>
        </w:rPr>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4"/>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77777777" w:rsidR="00C96716" w:rsidRPr="00AB5FED" w:rsidRDefault="00C96716" w:rsidP="00C96716">
      <w:pPr>
        <w:pStyle w:val="TH"/>
      </w:pPr>
      <w:r w:rsidRPr="00AB5FED">
        <w:rPr>
          <w:rFonts w:ascii="Times New Roman" w:hAnsi="Times New Roman"/>
        </w:rPr>
        <w:object w:dxaOrig="6958" w:dyaOrig="4294" w14:anchorId="65E6F5E8">
          <v:shape id="_x0000_i1081" type="#_x0000_t75" style="width:380.4pt;height:233.75pt" o:ole="">
            <v:imagedata r:id="rId117" o:title=""/>
          </v:shape>
          <o:OLEObject Type="Embed" ProgID="Visio.Drawing.11" ShapeID="_x0000_i1081" DrawAspect="Content" ObjectID="_1820310788"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lastRenderedPageBreak/>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The MCPTT server also checks whether the provided functional alias, if present, can be used and has been activated for the LMR user homed in the IWF</w:t>
      </w:r>
      <w:r w:rsidRPr="00AB5FED">
        <w:t>.</w:t>
      </w:r>
    </w:p>
    <w:p w14:paraId="2064DD3F"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sidRPr="00AB5FED">
        <w:t xml:space="preserve">private call request towards the </w:t>
      </w:r>
      <w:r>
        <w:t>MCPTT client, including the original parameters with or without the location of the calling party and</w:t>
      </w:r>
      <w:r w:rsidRPr="002953FD">
        <w:t xml:space="preserve"> </w:t>
      </w:r>
      <w:r>
        <w:t>offering</w:t>
      </w:r>
      <w:r w:rsidRPr="000B246F">
        <w:t xml:space="preserve"> the same media types or a subset of the media types contained in the initial received request</w:t>
      </w:r>
      <w:r>
        <w:t xml:space="preserve"> as per 3GPP TS 23.379 [7]</w:t>
      </w:r>
      <w:r w:rsidRPr="00AB5FED">
        <w:t>.</w:t>
      </w:r>
    </w:p>
    <w:p w14:paraId="58888710" w14:textId="77777777" w:rsidR="00C96716" w:rsidRDefault="00C96716" w:rsidP="00C96716">
      <w:pPr>
        <w:pStyle w:val="B1"/>
      </w:pPr>
      <w:r>
        <w:t>4.</w:t>
      </w:r>
      <w:r>
        <w:tab/>
        <w:t>The MCPTT client sends an MCPTT</w:t>
      </w:r>
      <w:r w:rsidRPr="00246CC6">
        <w:t xml:space="preserve"> </w:t>
      </w:r>
      <w:r>
        <w:t>private call response to the MCPTT server indicating that the MCPTT client does support</w:t>
      </w:r>
      <w:r w:rsidRPr="00F21AC2">
        <w:t xml:space="preserve"> </w:t>
      </w:r>
      <w:r>
        <w:t>one of the requested media types. The response indicates success or failure. If the indication is failure, the response may also include one or more alternatives to the parameter values contained in step 3.</w:t>
      </w:r>
    </w:p>
    <w:p w14:paraId="08B24E1A" w14:textId="77777777" w:rsidR="00C96716" w:rsidRDefault="00C96716" w:rsidP="00C96716">
      <w:pPr>
        <w:pStyle w:val="B1"/>
      </w:pPr>
      <w:r>
        <w:t>5</w:t>
      </w:r>
      <w:r w:rsidRPr="00AB5FED">
        <w:t>.</w:t>
      </w:r>
      <w:r w:rsidRPr="00AB5FED">
        <w:tab/>
      </w:r>
      <w:r>
        <w:t xml:space="preserve">The </w:t>
      </w:r>
      <w:r w:rsidRPr="00AB5FED">
        <w:t xml:space="preserve">MCPTT server </w:t>
      </w:r>
      <w:r>
        <w:t>sends the IWF private call response to the IWF</w:t>
      </w:r>
      <w:r w:rsidRPr="002953FD">
        <w:t xml:space="preserve"> </w:t>
      </w:r>
      <w:r>
        <w:t>offering the same media type as that sent in step 4</w:t>
      </w:r>
      <w:r w:rsidRPr="00AB5FED">
        <w:t>.</w:t>
      </w:r>
      <w:r>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 </w:t>
      </w:r>
      <w:r>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5" w:name="_Toc485219136"/>
      <w:bookmarkStart w:id="426" w:name="_Toc209698036"/>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5"/>
      <w:bookmarkEnd w:id="426"/>
    </w:p>
    <w:p w14:paraId="77332502" w14:textId="77777777" w:rsidR="00C96716" w:rsidRDefault="00C96716" w:rsidP="00C96716">
      <w:pPr>
        <w:pStyle w:val="Heading4"/>
        <w:rPr>
          <w:lang w:val="en-US"/>
        </w:rPr>
      </w:pPr>
      <w:bookmarkStart w:id="427" w:name="_Toc209698037"/>
      <w:r w:rsidRPr="00E429C8">
        <w:rPr>
          <w:lang w:val="en-US"/>
        </w:rPr>
        <w:t>10.4.</w:t>
      </w:r>
      <w:r>
        <w:rPr>
          <w:lang w:val="en-US"/>
        </w:rPr>
        <w:t>3.1</w:t>
      </w:r>
      <w:r>
        <w:rPr>
          <w:lang w:val="en-US"/>
        </w:rPr>
        <w:tab/>
      </w:r>
      <w:r w:rsidRPr="00E429C8">
        <w:rPr>
          <w:lang w:val="en-US"/>
        </w:rPr>
        <w:t>MCPTT user is initiating an MCPTT private call</w:t>
      </w:r>
      <w:bookmarkEnd w:id="427"/>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1BFECA4B" w14:textId="77777777" w:rsidR="00C96716" w:rsidRPr="00AB5FED" w:rsidRDefault="00C96716" w:rsidP="00C96716">
      <w:pPr>
        <w:pStyle w:val="TH"/>
      </w:pPr>
      <w:r>
        <w:object w:dxaOrig="6958" w:dyaOrig="5519" w14:anchorId="6874B466">
          <v:shape id="_x0000_i1082" type="#_x0000_t75" style="width:347.65pt;height:276.2pt" o:ole="">
            <v:imagedata r:id="rId119" o:title=""/>
          </v:shape>
          <o:OLEObject Type="Embed" ProgID="Visio.Drawing.11" ShapeID="_x0000_i1082" DrawAspect="Content" ObjectID="_1820310789"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8B7EDD4"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sidRPr="00AB5FED">
        <w:t xml:space="preserve">private call request towards the </w:t>
      </w:r>
      <w:r>
        <w:t>IWF, including the original parameters</w:t>
      </w:r>
      <w:r w:rsidRPr="00707E00">
        <w:t xml:space="preserve"> </w:t>
      </w:r>
      <w:r>
        <w:t>that may or may not include location of the requestor, depending on the outcome of the privacy check, and offering</w:t>
      </w:r>
      <w:r w:rsidRPr="000B246F">
        <w:t xml:space="preserve"> the same media types or a subset of the media types contained in the initial received request</w:t>
      </w:r>
      <w:r>
        <w:t xml:space="preserve"> as per 3GPP TS 23.379 [7]</w:t>
      </w:r>
      <w:r w:rsidRPr="00AB5FED">
        <w:t>.</w:t>
      </w:r>
    </w:p>
    <w:p w14:paraId="132B81D6" w14:textId="77777777" w:rsidR="00C96716" w:rsidRDefault="00C96716" w:rsidP="00C96716">
      <w:pPr>
        <w:pStyle w:val="NO"/>
      </w:pPr>
      <w:r>
        <w:t>NOTE</w:t>
      </w:r>
      <w:r w:rsidRPr="009E4DAD">
        <w:t>:</w:t>
      </w:r>
      <w:r w:rsidRPr="009E4DAD">
        <w:tab/>
        <w:t xml:space="preserve">How the </w:t>
      </w:r>
      <w:r>
        <w:t>IWF private call</w:t>
      </w:r>
      <w:r w:rsidRPr="009E4DAD">
        <w:t xml:space="preserve"> request is forwarded to the LMR system is out of scope of the present document.</w:t>
      </w:r>
    </w:p>
    <w:p w14:paraId="07209B7A" w14:textId="77777777" w:rsidR="00C96716" w:rsidRPr="00AB5FED" w:rsidRDefault="00C96716" w:rsidP="00C96716">
      <w:pPr>
        <w:pStyle w:val="B1"/>
      </w:pPr>
      <w:r>
        <w:lastRenderedPageBreak/>
        <w:t>4.</w:t>
      </w:r>
      <w:r>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77777777" w:rsidR="00C96716" w:rsidRPr="00AB5FED" w:rsidRDefault="00C96716" w:rsidP="00C96716">
      <w:pPr>
        <w:pStyle w:val="B1"/>
      </w:pPr>
      <w:r>
        <w:t>5</w:t>
      </w:r>
      <w:r w:rsidRPr="00AB5FED">
        <w:t>.</w:t>
      </w:r>
      <w:r w:rsidRPr="00AB5FED">
        <w:tab/>
      </w:r>
      <w:r>
        <w:t xml:space="preserve">The </w:t>
      </w:r>
      <w:r w:rsidRPr="00AB5FED">
        <w:t>MCPTT server</w:t>
      </w:r>
      <w:r>
        <w:t xml:space="preserve"> forwards the MCPTT private call response to the MCPTT client. If the result parameter indicates failure, the </w:t>
      </w:r>
      <w:r w:rsidRPr="00AB5FED">
        <w:t xml:space="preserve">MCPTT </w:t>
      </w:r>
      <w:r>
        <w:t>client may abandon the call</w:t>
      </w:r>
      <w:r w:rsidRPr="00AB5FED">
        <w:t>.</w:t>
      </w:r>
      <w:r>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77777777" w:rsidR="00C96716" w:rsidRPr="00AB5FED" w:rsidRDefault="00C96716" w:rsidP="00C96716">
      <w:pPr>
        <w:pStyle w:val="B1"/>
      </w:pPr>
      <w:r>
        <w:t>6</w:t>
      </w:r>
      <w:r w:rsidRPr="00AB5FED">
        <w:t>.</w:t>
      </w:r>
      <w:r>
        <w:tab/>
      </w:r>
      <w:r w:rsidRPr="00AB5FED">
        <w:t xml:space="preserve">The receiving </w:t>
      </w:r>
      <w:r>
        <w:t>IWF sends an IWF ringing to the MCPTT server while waiting for the call to be accepted</w:t>
      </w:r>
      <w:r w:rsidRPr="00AB5FED">
        <w:t>.</w:t>
      </w:r>
    </w:p>
    <w:p w14:paraId="23DFF472" w14:textId="77777777" w:rsidR="00C96716" w:rsidRDefault="00C96716" w:rsidP="00C96716">
      <w:pPr>
        <w:pStyle w:val="B1"/>
      </w:pPr>
      <w:r>
        <w:t>7</w:t>
      </w:r>
      <w:r w:rsidRPr="00AB5FED">
        <w:t>.</w:t>
      </w:r>
      <w:r w:rsidRPr="00AB5FED">
        <w:tab/>
      </w:r>
      <w:r>
        <w:t>The MCPTT server forwards the MCPTT ringing to the MCPTT client</w:t>
      </w:r>
      <w:r w:rsidRPr="00AB5FED">
        <w:t>.</w:t>
      </w:r>
      <w:r>
        <w:t xml:space="preserve"> The MCPTT client may indicate to the MCPTT user that the LMR user has been notified, e.g. by producing ringback audio.</w:t>
      </w:r>
    </w:p>
    <w:p w14:paraId="61B18F35" w14:textId="77777777" w:rsidR="00C96716" w:rsidRDefault="00C96716" w:rsidP="00C96716">
      <w:pPr>
        <w:pStyle w:val="B1"/>
      </w:pPr>
      <w:r>
        <w:t>8.</w:t>
      </w:r>
      <w:r>
        <w:tab/>
        <w:t xml:space="preserve">Once the call has been accepted by the called user, the IWF sends an </w:t>
      </w:r>
      <w:r w:rsidRPr="00E32D4C">
        <w:t>IWF</w:t>
      </w:r>
      <w:r w:rsidRPr="00246CC6">
        <w:t xml:space="preserve"> </w:t>
      </w:r>
      <w:r>
        <w:t>private call response to the MCPTT server.</w:t>
      </w:r>
      <w:r w:rsidRPr="00404B1F">
        <w:t xml:space="preserve"> </w:t>
      </w:r>
      <w:r>
        <w:t>The IWF</w:t>
      </w:r>
      <w:r w:rsidRPr="00246CC6">
        <w:t xml:space="preserve"> </w:t>
      </w:r>
      <w:r>
        <w:t>private call response indicates that the IWF does support one of the requested media types.</w:t>
      </w:r>
    </w:p>
    <w:p w14:paraId="73CFBD44" w14:textId="77777777" w:rsidR="00C96716" w:rsidRPr="00AB5FED" w:rsidRDefault="00C96716" w:rsidP="00C96716">
      <w:pPr>
        <w:pStyle w:val="B1"/>
      </w:pPr>
      <w:r>
        <w:t>9.</w:t>
      </w:r>
      <w:r>
        <w:tab/>
        <w:t>The MCPTT server forwards the MCPTT private call response to the MCPTT client. The MCPTT client may indicate to the MCPTT user that the call is connected, e.g. by stopping the ringback audio.</w:t>
      </w:r>
    </w:p>
    <w:p w14:paraId="039CD1D1" w14:textId="77777777" w:rsidR="00C96716" w:rsidRPr="00AD7C25" w:rsidRDefault="00C96716" w:rsidP="00C96716">
      <w:pPr>
        <w:pStyle w:val="B1"/>
        <w:rPr>
          <w:noProof/>
          <w:lang w:val="en-US"/>
        </w:rPr>
      </w:pPr>
      <w:r w:rsidRPr="00AB5FED">
        <w:t>1</w:t>
      </w:r>
      <w:r>
        <w:t>0</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8" w:name="_Toc209698038"/>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8"/>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77777777" w:rsidR="00C96716" w:rsidRPr="00AB5FED" w:rsidRDefault="00C96716" w:rsidP="00C96716">
      <w:pPr>
        <w:pStyle w:val="TH"/>
      </w:pPr>
      <w:r>
        <w:rPr>
          <w:rFonts w:ascii="Times New Roman" w:hAnsi="Times New Roman"/>
        </w:rPr>
        <w:object w:dxaOrig="6958" w:dyaOrig="5520" w14:anchorId="60399534">
          <v:shape id="_x0000_i1083" type="#_x0000_t75" style="width:347.65pt;height:276.2pt" o:ole="">
            <v:imagedata r:id="rId121" o:title=""/>
          </v:shape>
          <o:OLEObject Type="Embed" ProgID="Visio.Drawing.11" ShapeID="_x0000_i1083" DrawAspect="Content" ObjectID="_1820310790"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77777777"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The MCPTT server also checks whether the provided functional alias, if present, can be used and has been activated for the LMR user homed in the IWF</w:t>
      </w:r>
      <w:r w:rsidRPr="00AB5FED">
        <w:t>.</w:t>
      </w:r>
    </w:p>
    <w:p w14:paraId="4FB1723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sidRPr="00AB5FED">
        <w:t xml:space="preserve">private call request towards the </w:t>
      </w:r>
      <w:r>
        <w:t>MCPTT client, including the original parameters with or without the location of the calling party and offering</w:t>
      </w:r>
      <w:r w:rsidRPr="000B246F">
        <w:t xml:space="preserve"> the same media types or a subset of the media types contained in the initial received request</w:t>
      </w:r>
      <w:r>
        <w:t xml:space="preserve"> as per 3GPP TS 23.379 [7]</w:t>
      </w:r>
      <w:r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7777777" w:rsidR="00C96716" w:rsidRDefault="00C96716" w:rsidP="00C96716">
      <w:pPr>
        <w:pStyle w:val="B1"/>
      </w:pPr>
      <w:r>
        <w:t>4.</w:t>
      </w:r>
      <w:r>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77777777" w:rsidR="00C96716" w:rsidRDefault="00C96716" w:rsidP="00C96716">
      <w:pPr>
        <w:pStyle w:val="B1"/>
      </w:pPr>
      <w:r>
        <w:t>5.</w:t>
      </w:r>
      <w:r>
        <w:tab/>
        <w:t xml:space="preserve">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w:t>
      </w:r>
      <w:r>
        <w:lastRenderedPageBreak/>
        <w:t>behaves according to those parameters. The IWF may choose to end the call rather than continue with the new parameters.</w:t>
      </w:r>
    </w:p>
    <w:p w14:paraId="4B9FBEBC" w14:textId="77777777" w:rsidR="00C96716" w:rsidRDefault="00C96716" w:rsidP="00C96716">
      <w:pPr>
        <w:pStyle w:val="B1"/>
      </w:pPr>
      <w:r>
        <w:t>6</w:t>
      </w:r>
      <w:r w:rsidRPr="00AB5FED">
        <w:t>.</w:t>
      </w:r>
      <w:r>
        <w:tab/>
      </w:r>
      <w:r w:rsidRPr="00AB5FED">
        <w:t xml:space="preserve">The </w:t>
      </w:r>
      <w:r>
        <w:t>MCPTT client sends an MCPTT ringing to the MCPTT server while waiting for the call to be accepted by the MCPTT user</w:t>
      </w:r>
      <w:r w:rsidRPr="00AB5FED">
        <w:t>.</w:t>
      </w:r>
    </w:p>
    <w:p w14:paraId="4A6505D7" w14:textId="77777777" w:rsidR="00C96716" w:rsidRPr="00AB5FED" w:rsidRDefault="00C96716" w:rsidP="00C96716">
      <w:pPr>
        <w:pStyle w:val="B1"/>
      </w:pPr>
      <w:r>
        <w:t>7</w:t>
      </w:r>
      <w:r w:rsidRPr="00AB5FED">
        <w:t>.</w:t>
      </w:r>
      <w:r>
        <w:tab/>
      </w:r>
      <w:r w:rsidRPr="00AB5FED">
        <w:t xml:space="preserve">The </w:t>
      </w:r>
      <w:r>
        <w:t>MCPTT server sends an IWF ringing to IWF the while waiting for the call to be accepted</w:t>
      </w:r>
      <w:r w:rsidRPr="00AB5FED">
        <w:t>.</w:t>
      </w:r>
    </w:p>
    <w:p w14:paraId="209DF741" w14:textId="77777777" w:rsidR="00C96716" w:rsidRDefault="00C96716" w:rsidP="00C96716">
      <w:pPr>
        <w:pStyle w:val="B1"/>
      </w:pPr>
      <w:r>
        <w:t>8.</w:t>
      </w:r>
      <w:r>
        <w:tab/>
        <w:t>Once the call has been accepted by the called user, the MCPTT client sends an MCPTT</w:t>
      </w:r>
      <w:r w:rsidRPr="00246CC6">
        <w:t xml:space="preserve"> </w:t>
      </w:r>
      <w:r>
        <w:t>private call response to the MCPTT server. The IWF</w:t>
      </w:r>
      <w:r w:rsidRPr="00246CC6">
        <w:t xml:space="preserve"> </w:t>
      </w:r>
      <w:r>
        <w:t>private call response indicates that the IWF does support one of the requested media types.</w:t>
      </w:r>
    </w:p>
    <w:p w14:paraId="67232C89" w14:textId="77777777" w:rsidR="00C96716" w:rsidRPr="00AB5FED" w:rsidRDefault="00C96716" w:rsidP="00C96716">
      <w:pPr>
        <w:pStyle w:val="B1"/>
      </w:pPr>
      <w:r>
        <w:t>9.</w:t>
      </w:r>
      <w:r>
        <w:tab/>
        <w:t>The MCPTT sends the IWF private call response to the IWF.</w:t>
      </w:r>
    </w:p>
    <w:p w14:paraId="4B707F40" w14:textId="77777777" w:rsidR="00C96716" w:rsidRPr="007F4068" w:rsidRDefault="00C96716" w:rsidP="00C96716">
      <w:pPr>
        <w:pStyle w:val="B1"/>
      </w:pPr>
      <w:r w:rsidRPr="00FC7E94">
        <w:t>10.</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9" w:name="_Toc209698039"/>
      <w:bookmarkEnd w:id="315"/>
      <w:bookmarkEnd w:id="316"/>
      <w:bookmarkEnd w:id="317"/>
      <w:bookmarkEnd w:id="318"/>
      <w:bookmarkEnd w:id="319"/>
      <w:bookmarkEnd w:id="320"/>
      <w:bookmarkEnd w:id="321"/>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9"/>
    </w:p>
    <w:p w14:paraId="530DF144" w14:textId="77777777" w:rsidR="00C96716" w:rsidRPr="0059757A" w:rsidRDefault="00C96716" w:rsidP="00C96716">
      <w:pPr>
        <w:pStyle w:val="Heading4"/>
        <w:rPr>
          <w:rFonts w:eastAsia="SimSun"/>
        </w:rPr>
      </w:pPr>
      <w:bookmarkStart w:id="430" w:name="_Toc424654536"/>
      <w:bookmarkStart w:id="431" w:name="_Toc428365113"/>
      <w:bookmarkStart w:id="432" w:name="_Toc433209799"/>
      <w:bookmarkStart w:id="433" w:name="_Toc460616117"/>
      <w:bookmarkStart w:id="434" w:name="_Toc460616978"/>
      <w:bookmarkStart w:id="435" w:name="_Toc493252918"/>
      <w:bookmarkStart w:id="436" w:name="_Toc209698040"/>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30"/>
      <w:bookmarkEnd w:id="431"/>
      <w:bookmarkEnd w:id="432"/>
      <w:bookmarkEnd w:id="433"/>
      <w:bookmarkEnd w:id="434"/>
      <w:bookmarkEnd w:id="435"/>
      <w:bookmarkEnd w:id="436"/>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4" type="#_x0000_t75" style="width:372.9pt;height:245.55pt" o:ole="">
            <v:imagedata r:id="rId123" o:title=""/>
          </v:shape>
          <o:OLEObject Type="Embed" ProgID="Visio.Drawing.11" ShapeID="_x0000_i1084" DrawAspect="Content" ObjectID="_1820310791"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77777777" w:rsidR="00C96716" w:rsidRPr="0059757A" w:rsidRDefault="00C96716" w:rsidP="00C96716">
      <w:pPr>
        <w:pStyle w:val="B1"/>
        <w:rPr>
          <w:rFonts w:eastAsia="SimSun"/>
          <w:lang w:val="en-US"/>
        </w:rPr>
      </w:pPr>
      <w:r>
        <w:rPr>
          <w:rFonts w:eastAsia="SimSun"/>
          <w:lang w:val="en-US"/>
        </w:rPr>
        <w:lastRenderedPageBreak/>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7" w:name="_Toc424654537"/>
      <w:bookmarkStart w:id="438" w:name="_Toc428365114"/>
      <w:bookmarkStart w:id="439" w:name="_Toc433209800"/>
      <w:bookmarkStart w:id="440" w:name="_Toc460616118"/>
      <w:bookmarkStart w:id="441" w:name="_Toc460616979"/>
      <w:bookmarkStart w:id="442" w:name="_Toc493252919"/>
      <w:bookmarkStart w:id="443" w:name="_Toc209698041"/>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7"/>
      <w:bookmarkEnd w:id="438"/>
      <w:bookmarkEnd w:id="439"/>
      <w:bookmarkEnd w:id="440"/>
      <w:bookmarkEnd w:id="441"/>
      <w:bookmarkEnd w:id="442"/>
      <w:bookmarkEnd w:id="443"/>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signalling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5" type="#_x0000_t75" style="width:356.8pt;height:214.95pt" o:ole="">
            <v:imagedata r:id="rId125" o:title=""/>
          </v:shape>
          <o:OLEObject Type="Embed" ProgID="Visio.Drawing.11" ShapeID="_x0000_i1085" DrawAspect="Content" ObjectID="_1820310792"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lastRenderedPageBreak/>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4" w:name="_Toc209698042"/>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4"/>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6" type="#_x0000_t75" style="width:378.8pt;height:245.55pt" o:ole="">
            <v:imagedata r:id="rId127" o:title=""/>
          </v:shape>
          <o:OLEObject Type="Embed" ProgID="Visio.Drawing.11" ShapeID="_x0000_i1086" DrawAspect="Content" ObjectID="_1820310793"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77777777"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77777777" w:rsidR="00C96716" w:rsidRDefault="00C96716" w:rsidP="00C96716">
      <w:pPr>
        <w:pStyle w:val="B1"/>
        <w:rPr>
          <w:rFonts w:eastAsia="SimSun"/>
          <w:lang w:val="en-US"/>
        </w:rPr>
      </w:pPr>
      <w:r>
        <w:rPr>
          <w:rFonts w:eastAsia="SimSun"/>
          <w:lang w:val="en-US"/>
        </w:rPr>
        <w:lastRenderedPageBreak/>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5" w:name="_Toc209698043"/>
      <w:r>
        <w:rPr>
          <w:noProof/>
          <w:lang w:val="en-US" w:eastAsia="zh-CN"/>
        </w:rPr>
        <w:t>10.4.5</w:t>
      </w:r>
      <w:r>
        <w:rPr>
          <w:noProof/>
          <w:lang w:val="en-US" w:eastAsia="zh-CN"/>
        </w:rPr>
        <w:tab/>
        <w:t>Encryption of private calls</w:t>
      </w:r>
      <w:bookmarkEnd w:id="445"/>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6" w:name="_Toc209698044"/>
      <w:r>
        <w:rPr>
          <w:rFonts w:eastAsia="SimSun"/>
          <w:noProof/>
        </w:rPr>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1"/>
      <w:bookmarkEnd w:id="446"/>
    </w:p>
    <w:p w14:paraId="0195D092" w14:textId="77777777" w:rsidR="00C96716" w:rsidRPr="00C76751" w:rsidRDefault="00C96716" w:rsidP="00C96716">
      <w:pPr>
        <w:pStyle w:val="Heading3"/>
        <w:rPr>
          <w:noProof/>
          <w:lang w:val="en-US"/>
        </w:rPr>
      </w:pPr>
      <w:bookmarkStart w:id="447" w:name="_Toc209698045"/>
      <w:r>
        <w:rPr>
          <w:noProof/>
          <w:lang w:val="en-US"/>
        </w:rPr>
        <w:t>10.5</w:t>
      </w:r>
      <w:r w:rsidRPr="00C76751">
        <w:rPr>
          <w:noProof/>
          <w:lang w:val="en-US"/>
        </w:rPr>
        <w:t>.1</w:t>
      </w:r>
      <w:r w:rsidRPr="00C76751">
        <w:rPr>
          <w:noProof/>
          <w:lang w:val="en-US"/>
        </w:rPr>
        <w:tab/>
      </w:r>
      <w:r>
        <w:rPr>
          <w:noProof/>
          <w:lang w:val="en-US"/>
        </w:rPr>
        <w:t>General</w:t>
      </w:r>
      <w:bookmarkEnd w:id="447"/>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8" w:name="_Toc209698046"/>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8"/>
      <w:r>
        <w:rPr>
          <w:noProof/>
          <w:lang w:val="en-US"/>
        </w:rPr>
        <w:t xml:space="preserve"> </w:t>
      </w:r>
    </w:p>
    <w:p w14:paraId="24142713" w14:textId="77777777" w:rsidR="00C96716" w:rsidRDefault="00C96716" w:rsidP="00C96716">
      <w:pPr>
        <w:pStyle w:val="Heading4"/>
        <w:rPr>
          <w:lang w:val="en-US"/>
        </w:rPr>
      </w:pPr>
      <w:bookmarkStart w:id="449" w:name="_Toc209698047"/>
      <w:r>
        <w:rPr>
          <w:lang w:val="en-US"/>
        </w:rPr>
        <w:t>10.5.2.1</w:t>
      </w:r>
      <w:r>
        <w:rPr>
          <w:lang w:val="en-US"/>
        </w:rPr>
        <w:tab/>
        <w:t>General</w:t>
      </w:r>
      <w:bookmarkEnd w:id="449"/>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50" w:name="_Toc209698048"/>
      <w:r>
        <w:rPr>
          <w:lang w:val="en-US"/>
        </w:rPr>
        <w:t>10.5.2.</w:t>
      </w:r>
      <w:bookmarkStart w:id="451" w:name="_Toc460616144"/>
      <w:bookmarkStart w:id="452" w:name="_Toc460617005"/>
      <w:bookmarkStart w:id="453" w:name="_Toc502967062"/>
      <w:r>
        <w:rPr>
          <w:lang w:val="en-US"/>
        </w:rPr>
        <w:t>2</w:t>
      </w:r>
      <w:r w:rsidRPr="00AB5FED">
        <w:tab/>
      </w:r>
      <w:r>
        <w:t>IWF floor</w:t>
      </w:r>
      <w:r w:rsidRPr="00AB5FED">
        <w:t xml:space="preserve"> request</w:t>
      </w:r>
      <w:bookmarkEnd w:id="450"/>
      <w:bookmarkEnd w:id="451"/>
      <w:bookmarkEnd w:id="452"/>
      <w:bookmarkEnd w:id="453"/>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lastRenderedPageBreak/>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4" w:name="_Toc460616145"/>
      <w:bookmarkStart w:id="455" w:name="_Toc460617006"/>
      <w:bookmarkStart w:id="456" w:name="_Toc502967063"/>
      <w:bookmarkStart w:id="457" w:name="_Toc209698049"/>
      <w:r w:rsidRPr="00AB5FED">
        <w:t>10.</w:t>
      </w:r>
      <w:r>
        <w:t>5.2.3</w:t>
      </w:r>
      <w:r w:rsidRPr="00AB5FED">
        <w:tab/>
      </w:r>
      <w:r>
        <w:t>IWF floor</w:t>
      </w:r>
      <w:r w:rsidRPr="00AB5FED">
        <w:t xml:space="preserve"> granted</w:t>
      </w:r>
      <w:bookmarkEnd w:id="454"/>
      <w:bookmarkEnd w:id="455"/>
      <w:bookmarkEnd w:id="456"/>
      <w:bookmarkEnd w:id="457"/>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8" w:name="_Toc209698050"/>
      <w:r w:rsidRPr="00AB5FED">
        <w:t>10.</w:t>
      </w:r>
      <w:r>
        <w:t>5.2.4</w:t>
      </w:r>
      <w:r w:rsidRPr="00AB5FED">
        <w:tab/>
      </w:r>
      <w:r>
        <w:t>IWF floor</w:t>
      </w:r>
      <w:r w:rsidRPr="00AB5FED">
        <w:t xml:space="preserve"> </w:t>
      </w:r>
      <w:r>
        <w:t>rejected</w:t>
      </w:r>
      <w:bookmarkEnd w:id="458"/>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9" w:name="_Toc460616147"/>
      <w:bookmarkStart w:id="460" w:name="_Toc460617008"/>
      <w:bookmarkStart w:id="461" w:name="_Toc502967065"/>
      <w:bookmarkStart w:id="462" w:name="_Toc209698051"/>
      <w:r>
        <w:t>10.5.2</w:t>
      </w:r>
      <w:r w:rsidRPr="00AB5FED">
        <w:t>.</w:t>
      </w:r>
      <w:r>
        <w:t>5</w:t>
      </w:r>
      <w:r w:rsidRPr="00AB5FED">
        <w:tab/>
      </w:r>
      <w:r>
        <w:t>IWF floor</w:t>
      </w:r>
      <w:r w:rsidRPr="00AB5FED">
        <w:t xml:space="preserve"> request cancel</w:t>
      </w:r>
      <w:bookmarkEnd w:id="459"/>
      <w:bookmarkEnd w:id="460"/>
      <w:bookmarkEnd w:id="461"/>
      <w:bookmarkEnd w:id="462"/>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lastRenderedPageBreak/>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3" w:name="_Toc460616148"/>
      <w:bookmarkStart w:id="464" w:name="_Toc460617009"/>
      <w:bookmarkStart w:id="465" w:name="_Toc502967066"/>
      <w:bookmarkStart w:id="466" w:name="_Toc209698052"/>
      <w:r>
        <w:t>10.5.2</w:t>
      </w:r>
      <w:r w:rsidRPr="00AB5FED">
        <w:t>.</w:t>
      </w:r>
      <w:r>
        <w:t>6</w:t>
      </w:r>
      <w:r w:rsidRPr="00AB5FED">
        <w:tab/>
      </w:r>
      <w:r>
        <w:t>IWF floor</w:t>
      </w:r>
      <w:r w:rsidRPr="00AB5FED">
        <w:t xml:space="preserve"> request cancel response</w:t>
      </w:r>
      <w:bookmarkEnd w:id="463"/>
      <w:bookmarkEnd w:id="464"/>
      <w:bookmarkEnd w:id="465"/>
      <w:bookmarkEnd w:id="466"/>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7" w:name="_Toc460616149"/>
      <w:bookmarkStart w:id="468" w:name="_Toc460617010"/>
      <w:bookmarkStart w:id="469" w:name="_Toc502967067"/>
      <w:bookmarkStart w:id="470" w:name="_Toc209698053"/>
      <w:r>
        <w:t>10.5.2</w:t>
      </w:r>
      <w:r w:rsidRPr="00AB5FED">
        <w:t>.</w:t>
      </w:r>
      <w:r>
        <w:t>7</w:t>
      </w:r>
      <w:r w:rsidRPr="00AB5FED">
        <w:tab/>
      </w:r>
      <w:r>
        <w:t>IWF floor</w:t>
      </w:r>
      <w:r w:rsidRPr="00AB5FED">
        <w:t xml:space="preserve"> request cancel notify</w:t>
      </w:r>
      <w:bookmarkEnd w:id="467"/>
      <w:bookmarkEnd w:id="468"/>
      <w:bookmarkEnd w:id="469"/>
      <w:bookmarkEnd w:id="470"/>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1" w:name="_Toc460616150"/>
      <w:bookmarkStart w:id="472" w:name="_Toc460617011"/>
      <w:bookmarkStart w:id="473" w:name="_Toc502967068"/>
      <w:bookmarkStart w:id="474" w:name="_Toc209698054"/>
      <w:r>
        <w:t>10.5.2</w:t>
      </w:r>
      <w:r w:rsidRPr="00AB5FED">
        <w:t>.</w:t>
      </w:r>
      <w:r>
        <w:t>8</w:t>
      </w:r>
      <w:r w:rsidRPr="00AB5FED">
        <w:tab/>
      </w:r>
      <w:r>
        <w:t>IWF floor</w:t>
      </w:r>
      <w:r w:rsidRPr="00AB5FED">
        <w:t xml:space="preserve"> idle</w:t>
      </w:r>
      <w:bookmarkEnd w:id="471"/>
      <w:bookmarkEnd w:id="472"/>
      <w:bookmarkEnd w:id="473"/>
      <w:bookmarkEnd w:id="474"/>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5" w:name="_Toc460616151"/>
      <w:bookmarkStart w:id="476" w:name="_Toc460617012"/>
      <w:bookmarkStart w:id="477" w:name="_Toc502967069"/>
      <w:bookmarkStart w:id="478" w:name="_Toc209698055"/>
      <w:r>
        <w:lastRenderedPageBreak/>
        <w:t>10.5.2</w:t>
      </w:r>
      <w:r w:rsidRPr="00AB5FED">
        <w:t>.</w:t>
      </w:r>
      <w:r>
        <w:t>9</w:t>
      </w:r>
      <w:r w:rsidRPr="00AB5FED">
        <w:tab/>
      </w:r>
      <w:r>
        <w:t>IWF floor</w:t>
      </w:r>
      <w:r w:rsidRPr="00AB5FED">
        <w:t xml:space="preserve"> release</w:t>
      </w:r>
      <w:bookmarkEnd w:id="475"/>
      <w:bookmarkEnd w:id="476"/>
      <w:bookmarkEnd w:id="477"/>
      <w:bookmarkEnd w:id="478"/>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9" w:name="_Toc460616152"/>
      <w:bookmarkStart w:id="480" w:name="_Toc460617013"/>
      <w:bookmarkStart w:id="481" w:name="_Toc502967071"/>
      <w:bookmarkStart w:id="482" w:name="_Toc209698056"/>
      <w:r>
        <w:t>10.5.2</w:t>
      </w:r>
      <w:r w:rsidRPr="00AB5FED">
        <w:t>.</w:t>
      </w:r>
      <w:r>
        <w:t>10</w:t>
      </w:r>
      <w:r w:rsidRPr="00AB5FED">
        <w:tab/>
      </w:r>
      <w:r>
        <w:t>IWF floor</w:t>
      </w:r>
      <w:r w:rsidRPr="00AB5FED">
        <w:t xml:space="preserve"> taken</w:t>
      </w:r>
      <w:bookmarkEnd w:id="479"/>
      <w:bookmarkEnd w:id="480"/>
      <w:bookmarkEnd w:id="481"/>
      <w:bookmarkEnd w:id="482"/>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3" w:name="_Toc460616153"/>
      <w:bookmarkStart w:id="484" w:name="_Toc460617014"/>
      <w:bookmarkStart w:id="485" w:name="_Toc502967073"/>
      <w:bookmarkStart w:id="486" w:name="_Toc209698057"/>
      <w:r>
        <w:t>10.5.2</w:t>
      </w:r>
      <w:r w:rsidRPr="00AB5FED">
        <w:t>.1</w:t>
      </w:r>
      <w:r>
        <w:t>1</w:t>
      </w:r>
      <w:r w:rsidRPr="00AB5FED">
        <w:tab/>
      </w:r>
      <w:r>
        <w:t>IWF floor</w:t>
      </w:r>
      <w:r w:rsidRPr="00AB5FED">
        <w:t xml:space="preserve"> revoked</w:t>
      </w:r>
      <w:bookmarkEnd w:id="483"/>
      <w:bookmarkEnd w:id="484"/>
      <w:bookmarkEnd w:id="485"/>
      <w:bookmarkEnd w:id="486"/>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7" w:name="_Toc460616154"/>
      <w:bookmarkStart w:id="488" w:name="_Toc460617015"/>
      <w:bookmarkStart w:id="489" w:name="_Toc502967074"/>
      <w:bookmarkStart w:id="490" w:name="_Toc209698058"/>
      <w:r>
        <w:t>10.5.2</w:t>
      </w:r>
      <w:r w:rsidRPr="00AB5FED">
        <w:t>.1</w:t>
      </w:r>
      <w:r>
        <w:t>2</w:t>
      </w:r>
      <w:r w:rsidRPr="00AB5FED">
        <w:tab/>
      </w:r>
      <w:r>
        <w:t>IWF floor</w:t>
      </w:r>
      <w:r w:rsidRPr="00AB5FED">
        <w:t xml:space="preserve"> acknowledgement</w:t>
      </w:r>
      <w:bookmarkEnd w:id="487"/>
      <w:bookmarkEnd w:id="488"/>
      <w:bookmarkEnd w:id="489"/>
      <w:bookmarkEnd w:id="490"/>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1" w:name="_Toc460616155"/>
      <w:bookmarkStart w:id="492" w:name="_Toc460617016"/>
      <w:bookmarkStart w:id="493" w:name="_Toc502967075"/>
      <w:bookmarkStart w:id="494" w:name="_Toc209698059"/>
      <w:r>
        <w:t>10.5.2</w:t>
      </w:r>
      <w:r w:rsidRPr="00AB5FED">
        <w:t>.1</w:t>
      </w:r>
      <w:r>
        <w:t>3</w:t>
      </w:r>
      <w:r w:rsidRPr="00AB5FED">
        <w:tab/>
      </w:r>
      <w:r>
        <w:t>IWF q</w:t>
      </w:r>
      <w:r w:rsidRPr="00AB5FED">
        <w:t>ueue position request</w:t>
      </w:r>
      <w:bookmarkEnd w:id="491"/>
      <w:bookmarkEnd w:id="492"/>
      <w:bookmarkEnd w:id="493"/>
      <w:bookmarkEnd w:id="494"/>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5" w:name="_Toc460616156"/>
      <w:bookmarkStart w:id="496" w:name="_Toc460617017"/>
      <w:bookmarkStart w:id="497" w:name="_Toc502967076"/>
      <w:bookmarkStart w:id="498" w:name="_Toc209698060"/>
      <w:r>
        <w:t>10.5.2</w:t>
      </w:r>
      <w:r w:rsidRPr="00AB5FED">
        <w:t>.1</w:t>
      </w:r>
      <w:r>
        <w:t>4</w:t>
      </w:r>
      <w:r w:rsidRPr="00AB5FED">
        <w:tab/>
      </w:r>
      <w:r>
        <w:t>IWF q</w:t>
      </w:r>
      <w:r w:rsidRPr="00AB5FED">
        <w:t>ueue position info</w:t>
      </w:r>
      <w:bookmarkEnd w:id="495"/>
      <w:bookmarkEnd w:id="496"/>
      <w:bookmarkEnd w:id="497"/>
      <w:bookmarkEnd w:id="498"/>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9" w:name="_Toc209698061"/>
      <w:r w:rsidRPr="0093547B">
        <w:t>10.5.2.15</w:t>
      </w:r>
      <w:r w:rsidRPr="0093547B">
        <w:tab/>
        <w:t>IWF unicast media stop request</w:t>
      </w:r>
      <w:bookmarkEnd w:id="499"/>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500" w:name="_Toc502967078"/>
      <w:bookmarkStart w:id="501" w:name="_Toc209698062"/>
      <w:r>
        <w:lastRenderedPageBreak/>
        <w:t>10.5.2</w:t>
      </w:r>
      <w:r>
        <w:rPr>
          <w:rFonts w:hint="eastAsia"/>
        </w:rPr>
        <w:t>.</w:t>
      </w:r>
      <w:r>
        <w:t>16</w:t>
      </w:r>
      <w:r>
        <w:tab/>
        <w:t>IWF unicast media resume request</w:t>
      </w:r>
      <w:bookmarkEnd w:id="500"/>
      <w:bookmarkEnd w:id="501"/>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2" w:name="_Toc209698063"/>
      <w:r>
        <w:t>10.5.2</w:t>
      </w:r>
      <w:r w:rsidRPr="00AB5FED">
        <w:t>.</w:t>
      </w:r>
      <w:r>
        <w:t>17</w:t>
      </w:r>
      <w:r w:rsidRPr="00AB5FED">
        <w:tab/>
      </w:r>
      <w:r>
        <w:t>IWF floor talker ID update</w:t>
      </w:r>
      <w:bookmarkEnd w:id="502"/>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3" w:name="_Toc209698064"/>
      <w:r>
        <w:rPr>
          <w:noProof/>
          <w:lang w:val="en-US"/>
        </w:rPr>
        <w:t>10.5.3</w:t>
      </w:r>
      <w:r>
        <w:rPr>
          <w:noProof/>
          <w:lang w:val="en-US"/>
        </w:rPr>
        <w:tab/>
        <w:t>Interworking floor c</w:t>
      </w:r>
      <w:r w:rsidRPr="00C76751">
        <w:rPr>
          <w:noProof/>
          <w:lang w:val="en-US"/>
        </w:rPr>
        <w:t>ontrol</w:t>
      </w:r>
      <w:bookmarkEnd w:id="503"/>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4" w:name="_Toc209698065"/>
      <w:r>
        <w:rPr>
          <w:rFonts w:eastAsia="SimSun"/>
          <w:noProof/>
        </w:rPr>
        <w:lastRenderedPageBreak/>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2"/>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3"/>
      <w:bookmarkEnd w:id="504"/>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7" type="#_x0000_t75" style="width:503.45pt;height:307.9pt" o:ole="">
            <v:imagedata r:id="rId129" o:title=""/>
          </v:shape>
          <o:OLEObject Type="Embed" ProgID="Visio.Drawing.11" ShapeID="_x0000_i1087" DrawAspect="Content" ObjectID="_1820310794"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lastRenderedPageBreak/>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5" w:name="_Toc209698066"/>
      <w:r w:rsidRPr="003442D5">
        <w:rPr>
          <w:noProof/>
          <w:lang w:val="en-US"/>
        </w:rPr>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5"/>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8" type="#_x0000_t75" style="width:382.55pt;height:367.5pt" o:ole="">
            <v:imagedata r:id="rId131" o:title=""/>
          </v:shape>
          <o:OLEObject Type="Embed" ProgID="Visio.Drawing.11" ShapeID="_x0000_i1088" DrawAspect="Content" ObjectID="_1820310795"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6" w:name="_Toc209698067"/>
      <w:r w:rsidRPr="003442D5">
        <w:rPr>
          <w:noProof/>
          <w:lang w:val="en-US"/>
        </w:rPr>
        <w:lastRenderedPageBreak/>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6"/>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9" type="#_x0000_t75" style="width:412.1pt;height:327.2pt" o:ole="">
            <v:imagedata r:id="rId133" o:title=""/>
          </v:shape>
          <o:OLEObject Type="Embed" ProgID="Visio.Drawing.11" ShapeID="_x0000_i1089" DrawAspect="Content" ObjectID="_1820310796"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 xml:space="preserve">MCPTT </w:t>
      </w:r>
      <w:r>
        <w:lastRenderedPageBreak/>
        <w:t>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7" w:name="_Toc209698068"/>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7"/>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90" type="#_x0000_t75" style="width:381.5pt;height:367pt" o:ole="">
            <v:imagedata r:id="rId135" o:title=""/>
          </v:shape>
          <o:OLEObject Type="Embed" ProgID="Visio.Drawing.11" ShapeID="_x0000_i1090" DrawAspect="Content" ObjectID="_1820310797"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8" w:name="_Toc209698069"/>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8"/>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91" type="#_x0000_t75" style="width:411.05pt;height:351.95pt" o:ole="">
            <v:imagedata r:id="rId137" o:title=""/>
          </v:shape>
          <o:OLEObject Type="Embed" ProgID="Visio.Drawing.11" ShapeID="_x0000_i1091" DrawAspect="Content" ObjectID="_1820310798"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9" w:name="_Toc20519833"/>
      <w:bookmarkStart w:id="510" w:name="_Toc209698070"/>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9"/>
      <w:bookmarkEnd w:id="510"/>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92" type="#_x0000_t75" style="width:350.35pt;height:266.5pt" o:ole="">
            <v:imagedata r:id="rId139" o:title=""/>
          </v:shape>
          <o:OLEObject Type="Embed" ProgID="Visio.Drawing.11" ShapeID="_x0000_i1092" DrawAspect="Content" ObjectID="_1820310799"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1" w:name="_Toc20519834"/>
      <w:bookmarkStart w:id="512" w:name="_Toc209698071"/>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1"/>
      <w:bookmarkEnd w:id="512"/>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3" type="#_x0000_t75" style="width:351.4pt;height:266.5pt" o:ole="">
            <v:imagedata r:id="rId141" o:title=""/>
          </v:shape>
          <o:OLEObject Type="Embed" ProgID="Visio.Drawing.11" ShapeID="_x0000_i1093" DrawAspect="Content" ObjectID="_1820310800"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3" w:name="_Toc209698072"/>
      <w:r>
        <w:rPr>
          <w:lang w:val="en-US"/>
        </w:rPr>
        <w:t>10.6</w:t>
      </w:r>
      <w:r>
        <w:rPr>
          <w:lang w:val="en-US"/>
        </w:rPr>
        <w:tab/>
      </w:r>
      <w:r w:rsidRPr="00AB5FED">
        <w:t>Emergency and imminent peril</w:t>
      </w:r>
      <w:bookmarkEnd w:id="513"/>
    </w:p>
    <w:p w14:paraId="04CF9762" w14:textId="77777777" w:rsidR="00C96716" w:rsidRDefault="00C96716" w:rsidP="00C96716">
      <w:pPr>
        <w:pStyle w:val="Heading3"/>
        <w:rPr>
          <w:lang w:val="en-US"/>
        </w:rPr>
      </w:pPr>
      <w:bookmarkStart w:id="514" w:name="_Toc209698073"/>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4"/>
    </w:p>
    <w:p w14:paraId="2AEF3EAE" w14:textId="77777777" w:rsidR="00C96716" w:rsidRPr="00AB5FED" w:rsidRDefault="00C96716" w:rsidP="00C96716">
      <w:pPr>
        <w:pStyle w:val="Heading4"/>
        <w:rPr>
          <w:lang w:eastAsia="ja-JP"/>
        </w:rPr>
      </w:pPr>
      <w:bookmarkStart w:id="515" w:name="_Toc433209741"/>
      <w:bookmarkStart w:id="516" w:name="_Toc460616012"/>
      <w:bookmarkStart w:id="517" w:name="_Toc460616873"/>
      <w:bookmarkStart w:id="518" w:name="_Toc477419293"/>
      <w:bookmarkStart w:id="519" w:name="_Toc209698074"/>
      <w:r w:rsidRPr="00AB5FED">
        <w:t>10.6.</w:t>
      </w:r>
      <w:r>
        <w:t>1.1</w:t>
      </w:r>
      <w:r w:rsidRPr="00AB5FED">
        <w:tab/>
      </w:r>
      <w:r>
        <w:t>IWF</w:t>
      </w:r>
      <w:r w:rsidRPr="00AB5FED">
        <w:t xml:space="preserve"> emergency group call request</w:t>
      </w:r>
      <w:bookmarkEnd w:id="515"/>
      <w:bookmarkEnd w:id="516"/>
      <w:bookmarkEnd w:id="517"/>
      <w:bookmarkEnd w:id="518"/>
      <w:bookmarkEnd w:id="519"/>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20" w:name="_Toc460616013"/>
      <w:bookmarkStart w:id="521" w:name="_Toc460616874"/>
      <w:bookmarkStart w:id="522" w:name="_Toc477419294"/>
      <w:bookmarkStart w:id="523" w:name="_Toc209698075"/>
      <w:r w:rsidRPr="00AB5FED">
        <w:t>10.6.</w:t>
      </w:r>
      <w:r>
        <w:t>1</w:t>
      </w:r>
      <w:r w:rsidRPr="00AB5FED">
        <w:t>.2</w:t>
      </w:r>
      <w:r w:rsidRPr="00AB5FED">
        <w:tab/>
      </w:r>
      <w:r>
        <w:t>IWF</w:t>
      </w:r>
      <w:r w:rsidRPr="00AB5FED">
        <w:t xml:space="preserve"> emergency group call response</w:t>
      </w:r>
      <w:bookmarkEnd w:id="520"/>
      <w:bookmarkEnd w:id="521"/>
      <w:bookmarkEnd w:id="522"/>
      <w:bookmarkEnd w:id="523"/>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4" w:name="_Toc433209745"/>
      <w:bookmarkStart w:id="525" w:name="_Toc460616020"/>
      <w:bookmarkStart w:id="526" w:name="_Toc460616881"/>
      <w:bookmarkStart w:id="527" w:name="_Toc477419302"/>
      <w:bookmarkStart w:id="528" w:name="_Toc209698076"/>
      <w:r w:rsidRPr="00AB5FED">
        <w:t>10.6.</w:t>
      </w:r>
      <w:r>
        <w:t>1.3</w:t>
      </w:r>
      <w:r w:rsidRPr="00AB5FED">
        <w:tab/>
      </w:r>
      <w:r>
        <w:t>IWF</w:t>
      </w:r>
      <w:r w:rsidRPr="00AB5FED">
        <w:t xml:space="preserve"> imminent peril group call request</w:t>
      </w:r>
      <w:bookmarkEnd w:id="524"/>
      <w:bookmarkEnd w:id="525"/>
      <w:bookmarkEnd w:id="526"/>
      <w:bookmarkEnd w:id="527"/>
      <w:bookmarkEnd w:id="528"/>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9" w:name="_Toc460616021"/>
      <w:bookmarkStart w:id="530" w:name="_Toc460616882"/>
      <w:bookmarkStart w:id="531" w:name="_Toc477419303"/>
      <w:bookmarkStart w:id="532" w:name="_Toc209698077"/>
      <w:r w:rsidRPr="00AB5FED">
        <w:t>10.6.</w:t>
      </w:r>
      <w:r>
        <w:t>1.4</w:t>
      </w:r>
      <w:r>
        <w:tab/>
        <w:t>IWF</w:t>
      </w:r>
      <w:r w:rsidRPr="00AB5FED">
        <w:t xml:space="preserve"> imminent peril group call response</w:t>
      </w:r>
      <w:bookmarkEnd w:id="529"/>
      <w:bookmarkEnd w:id="530"/>
      <w:bookmarkEnd w:id="531"/>
      <w:bookmarkEnd w:id="532"/>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3" w:name="_Toc433209746"/>
      <w:bookmarkStart w:id="534" w:name="_Toc460616022"/>
      <w:bookmarkStart w:id="535" w:name="_Toc460616883"/>
      <w:bookmarkStart w:id="536" w:name="_Toc493252806"/>
      <w:bookmarkStart w:id="537" w:name="_Toc433209743"/>
      <w:bookmarkStart w:id="538" w:name="_Toc460616016"/>
      <w:bookmarkStart w:id="539" w:name="_Toc460616877"/>
      <w:bookmarkStart w:id="540" w:name="_Toc477419297"/>
    </w:p>
    <w:p w14:paraId="7F033307" w14:textId="77777777" w:rsidR="00C96716" w:rsidRPr="00AB5FED" w:rsidRDefault="00C96716" w:rsidP="00C96716">
      <w:pPr>
        <w:pStyle w:val="Heading4"/>
      </w:pPr>
      <w:bookmarkStart w:id="541" w:name="_Toc209698078"/>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3"/>
      <w:bookmarkEnd w:id="534"/>
      <w:bookmarkEnd w:id="535"/>
      <w:bookmarkEnd w:id="536"/>
      <w:bookmarkEnd w:id="541"/>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2" w:name="_Toc460616023"/>
      <w:bookmarkStart w:id="543" w:name="_Toc460616884"/>
      <w:bookmarkStart w:id="544" w:name="_Toc493252807"/>
      <w:bookmarkStart w:id="545" w:name="_Toc209698079"/>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2"/>
      <w:bookmarkEnd w:id="543"/>
      <w:bookmarkEnd w:id="544"/>
      <w:bookmarkEnd w:id="545"/>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6" w:name="_Toc209698080"/>
      <w:r w:rsidRPr="00AB5FED">
        <w:t>10.6</w:t>
      </w:r>
      <w:r>
        <w:t>.</w:t>
      </w:r>
      <w:r w:rsidRPr="00BC3632">
        <w:t>1</w:t>
      </w:r>
      <w:r>
        <w:t>.7</w:t>
      </w:r>
      <w:r>
        <w:tab/>
        <w:t>IWF</w:t>
      </w:r>
      <w:r w:rsidRPr="00AB5FED">
        <w:t xml:space="preserve"> emergency alert request</w:t>
      </w:r>
      <w:bookmarkEnd w:id="537"/>
      <w:bookmarkEnd w:id="538"/>
      <w:bookmarkEnd w:id="539"/>
      <w:bookmarkEnd w:id="540"/>
      <w:bookmarkEnd w:id="546"/>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7" w:name="_Toc460616017"/>
      <w:bookmarkStart w:id="548" w:name="_Toc460616878"/>
      <w:bookmarkStart w:id="549" w:name="_Toc477419298"/>
      <w:bookmarkStart w:id="550" w:name="_Toc209698081"/>
      <w:r w:rsidRPr="00AB5FED">
        <w:t>10.6.</w:t>
      </w:r>
      <w:r>
        <w:t>1.8</w:t>
      </w:r>
      <w:r w:rsidRPr="00AB5FED">
        <w:tab/>
      </w:r>
      <w:r>
        <w:t>IWF</w:t>
      </w:r>
      <w:r w:rsidRPr="00AB5FED">
        <w:t xml:space="preserve"> emergency alert response</w:t>
      </w:r>
      <w:bookmarkEnd w:id="547"/>
      <w:bookmarkEnd w:id="548"/>
      <w:bookmarkEnd w:id="549"/>
      <w:bookmarkEnd w:id="550"/>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1" w:name="_Toc209698082"/>
      <w:r w:rsidRPr="00AB5FED">
        <w:t>10.6</w:t>
      </w:r>
      <w:r>
        <w:t>.</w:t>
      </w:r>
      <w:r w:rsidRPr="00BC3632">
        <w:t>1</w:t>
      </w:r>
      <w:r>
        <w:t>.9</w:t>
      </w:r>
      <w:r>
        <w:tab/>
        <w:t>IWF</w:t>
      </w:r>
      <w:r w:rsidRPr="00AB5FED">
        <w:t xml:space="preserve"> emergency </w:t>
      </w:r>
      <w:r>
        <w:t>alert cancel</w:t>
      </w:r>
      <w:r w:rsidRPr="00AB5FED">
        <w:t xml:space="preserve"> request</w:t>
      </w:r>
      <w:bookmarkEnd w:id="551"/>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2" w:name="_Toc209698083"/>
      <w:r w:rsidRPr="00AB5FED">
        <w:t>10.6.</w:t>
      </w:r>
      <w:r>
        <w:t>1.10</w:t>
      </w:r>
      <w:r w:rsidRPr="00AB5FED">
        <w:tab/>
      </w:r>
      <w:r>
        <w:t>IWF</w:t>
      </w:r>
      <w:r w:rsidRPr="00AB5FED">
        <w:t xml:space="preserve"> emergency </w:t>
      </w:r>
      <w:r>
        <w:t>alert cancel</w:t>
      </w:r>
      <w:r w:rsidRPr="00AB5FED">
        <w:t xml:space="preserve"> response</w:t>
      </w:r>
      <w:bookmarkEnd w:id="552"/>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3" w:name="_Toc433209742"/>
      <w:bookmarkStart w:id="554" w:name="_Toc460616014"/>
      <w:bookmarkStart w:id="555" w:name="_Toc460616875"/>
      <w:bookmarkStart w:id="556" w:name="_Toc502966904"/>
    </w:p>
    <w:p w14:paraId="48B941C6" w14:textId="77777777" w:rsidR="00C96716" w:rsidRDefault="00C96716" w:rsidP="00C96716">
      <w:pPr>
        <w:pStyle w:val="Heading4"/>
      </w:pPr>
      <w:bookmarkStart w:id="557" w:name="_Toc209698084"/>
      <w:r w:rsidRPr="00D71D37">
        <w:t>10.6.</w:t>
      </w:r>
      <w:r>
        <w:t>1</w:t>
      </w:r>
      <w:r w:rsidRPr="00D71D37">
        <w:t>.</w:t>
      </w:r>
      <w:r>
        <w:t>11</w:t>
      </w:r>
      <w:r>
        <w:tab/>
        <w:t>IWF in-progress emergency group state cancel request</w:t>
      </w:r>
      <w:bookmarkEnd w:id="557"/>
      <w:r>
        <w:t xml:space="preserve"> </w:t>
      </w:r>
    </w:p>
    <w:bookmarkEnd w:id="553"/>
    <w:bookmarkEnd w:id="554"/>
    <w:bookmarkEnd w:id="555"/>
    <w:bookmarkEnd w:id="556"/>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8" w:name="_Toc446052904"/>
      <w:bookmarkStart w:id="559" w:name="_Toc460616015"/>
      <w:bookmarkStart w:id="560" w:name="_Toc460616876"/>
      <w:bookmarkStart w:id="561" w:name="_Toc502966905"/>
      <w:bookmarkStart w:id="562" w:name="_Toc209698085"/>
      <w:r w:rsidRPr="00D71D37">
        <w:t>10.6.</w:t>
      </w:r>
      <w:r>
        <w:t>1</w:t>
      </w:r>
      <w:r w:rsidRPr="00D71D37">
        <w:t>.</w:t>
      </w:r>
      <w:r>
        <w:t>12</w:t>
      </w:r>
      <w:r>
        <w:tab/>
        <w:t>IWF in-progress emergency group state cancel response</w:t>
      </w:r>
      <w:bookmarkEnd w:id="562"/>
    </w:p>
    <w:bookmarkEnd w:id="558"/>
    <w:bookmarkEnd w:id="559"/>
    <w:bookmarkEnd w:id="560"/>
    <w:bookmarkEnd w:id="561"/>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3" w:name="_Toc209698086"/>
      <w:r>
        <w:rPr>
          <w:noProof/>
          <w:lang w:val="en-US"/>
        </w:rPr>
        <w:t>10.6.2</w:t>
      </w:r>
      <w:r>
        <w:rPr>
          <w:noProof/>
          <w:lang w:val="en-US"/>
        </w:rPr>
        <w:tab/>
      </w:r>
      <w:r>
        <w:rPr>
          <w:noProof/>
        </w:rPr>
        <w:t>Emergency calls</w:t>
      </w:r>
      <w:bookmarkEnd w:id="563"/>
    </w:p>
    <w:p w14:paraId="1F162E0F" w14:textId="77777777" w:rsidR="00C96716" w:rsidRDefault="00C96716" w:rsidP="00C96716">
      <w:pPr>
        <w:pStyle w:val="Heading4"/>
      </w:pPr>
      <w:bookmarkStart w:id="564" w:name="_Toc483460878"/>
      <w:bookmarkStart w:id="565" w:name="_Toc209698087"/>
      <w:r>
        <w:t>10.6.2.1</w:t>
      </w:r>
      <w:r>
        <w:tab/>
        <w:t>General</w:t>
      </w:r>
      <w:bookmarkEnd w:id="564"/>
      <w:bookmarkEnd w:id="565"/>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6" w:name="_Toc483460880"/>
      <w:bookmarkStart w:id="567" w:name="_Toc209698088"/>
      <w:r>
        <w:t>10.6.2.2</w:t>
      </w:r>
      <w:r>
        <w:tab/>
        <w:t>Emergency group call</w:t>
      </w:r>
      <w:bookmarkEnd w:id="566"/>
      <w:bookmarkEnd w:id="567"/>
    </w:p>
    <w:p w14:paraId="28C9D4BE" w14:textId="77777777" w:rsidR="00C96716" w:rsidRDefault="00C96716" w:rsidP="00C96716">
      <w:pPr>
        <w:pStyle w:val="Heading5"/>
      </w:pPr>
      <w:bookmarkStart w:id="568" w:name="_Toc209698089"/>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8"/>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4" type="#_x0000_t75" style="width:325.05pt;height:309.5pt" o:ole="">
            <v:imagedata r:id="rId143" o:title=""/>
          </v:shape>
          <o:OLEObject Type="Embed" ProgID="Visio.Drawing.11" ShapeID="_x0000_i1094" DrawAspect="Content" ObjectID="_1820310801"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9" w:name="_Toc209698090"/>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9"/>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5" type="#_x0000_t75" style="width:368.05pt;height:337.95pt" o:ole="">
            <v:imagedata r:id="rId145" o:title=""/>
          </v:shape>
          <o:OLEObject Type="Embed" ProgID="Visio.Drawing.11" ShapeID="_x0000_i1095" DrawAspect="Content" ObjectID="_1820310802"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70" w:name="_Toc209698091"/>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70"/>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6" type="#_x0000_t75" style="width:317.55pt;height:167.1pt" o:ole="">
            <v:imagedata r:id="rId147" o:title=""/>
          </v:shape>
          <o:OLEObject Type="Embed" ProgID="Visio.Drawing.11" ShapeID="_x0000_i1096" DrawAspect="Content" ObjectID="_1820310803"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1" w:name="_Toc209698092"/>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1"/>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7" type="#_x0000_t75" style="width:394.4pt;height:297.65pt" o:ole="">
            <v:imagedata r:id="rId149" o:title=""/>
          </v:shape>
          <o:OLEObject Type="Embed" ProgID="Visio.Drawing.11" ShapeID="_x0000_i1097" DrawAspect="Content" ObjectID="_1820310804"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2" w:name="_Toc483460881"/>
      <w:bookmarkStart w:id="573" w:name="_Toc209698093"/>
      <w:r>
        <w:t>10.6.2.3</w:t>
      </w:r>
      <w:r>
        <w:tab/>
        <w:t>In-progress emergency group state cancel</w:t>
      </w:r>
      <w:bookmarkEnd w:id="572"/>
      <w:r>
        <w:t xml:space="preserve"> of an interworking group</w:t>
      </w:r>
      <w:bookmarkEnd w:id="573"/>
    </w:p>
    <w:p w14:paraId="17521CA6" w14:textId="77777777" w:rsidR="00C96716" w:rsidRDefault="00C96716" w:rsidP="00C96716">
      <w:pPr>
        <w:pStyle w:val="Heading5"/>
      </w:pPr>
      <w:bookmarkStart w:id="574" w:name="_Toc209698094"/>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4"/>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8" type="#_x0000_t75" style="width:290.15pt;height:205.25pt" o:ole="">
            <v:imagedata r:id="rId151" o:title=""/>
          </v:shape>
          <o:OLEObject Type="Embed" ProgID="Visio.Drawing.11" ShapeID="_x0000_i1098" DrawAspect="Content" ObjectID="_1820310805"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5" w:name="_Toc209698095"/>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5"/>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9" type="#_x0000_t75" style="width:405.15pt;height:274.55pt" o:ole="">
            <v:imagedata r:id="rId153" o:title=""/>
          </v:shape>
          <o:OLEObject Type="Embed" ProgID="Visio.Drawing.11" ShapeID="_x0000_i1099" DrawAspect="Content" ObjectID="_1820310806"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6" w:name="_Toc209698096"/>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100" type="#_x0000_t75" style="width:289.05pt;height:148.3pt" o:ole="">
            <v:imagedata r:id="rId155" o:title=""/>
          </v:shape>
          <o:OLEObject Type="Embed" ProgID="Visio.Drawing.11" ShapeID="_x0000_i1100" DrawAspect="Content" ObjectID="_1820310807"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7" w:name="_Toc209698097"/>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7"/>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101" type="#_x0000_t75" style="width:405.15pt;height:250.95pt" o:ole="">
            <v:imagedata r:id="rId157" o:title=""/>
          </v:shape>
          <o:OLEObject Type="Embed" ProgID="Visio.Drawing.11" ShapeID="_x0000_i1101" DrawAspect="Content" ObjectID="_1820310808"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8" w:name="_Toc483460883"/>
      <w:bookmarkStart w:id="579" w:name="_Toc209698098"/>
      <w:r>
        <w:lastRenderedPageBreak/>
        <w:t>10.6.2.4</w:t>
      </w:r>
      <w:r>
        <w:tab/>
        <w:t>Losing audio</w:t>
      </w:r>
      <w:bookmarkEnd w:id="578"/>
      <w:bookmarkEnd w:id="579"/>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80" w:name="_Toc483460884"/>
      <w:bookmarkStart w:id="581" w:name="_Toc209698099"/>
      <w:r>
        <w:t>10.6.2.5</w:t>
      </w:r>
      <w:r>
        <w:tab/>
        <w:t>Default emergency group</w:t>
      </w:r>
      <w:bookmarkEnd w:id="580"/>
      <w:bookmarkEnd w:id="581"/>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2" w:name="_Toc483460885"/>
      <w:bookmarkStart w:id="583" w:name="_Toc209698100"/>
      <w:r>
        <w:t>10.6.2.6</w:t>
      </w:r>
      <w:r>
        <w:tab/>
        <w:t>Emergency private call</w:t>
      </w:r>
      <w:bookmarkEnd w:id="582"/>
      <w:bookmarkEnd w:id="583"/>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4" w:name="_Toc483460886"/>
      <w:bookmarkStart w:id="585" w:name="_Toc209698101"/>
      <w:r>
        <w:t>10.6.2.7</w:t>
      </w:r>
      <w:r>
        <w:tab/>
        <w:t>LMR systems that do not track group emergencies</w:t>
      </w:r>
      <w:bookmarkEnd w:id="584"/>
      <w:bookmarkEnd w:id="585"/>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6" w:name="_Toc483460882"/>
      <w:bookmarkStart w:id="587" w:name="_Toc209698102"/>
      <w:r>
        <w:t>10.6.3</w:t>
      </w:r>
      <w:r>
        <w:tab/>
        <w:t>Imminent peril calls</w:t>
      </w:r>
      <w:bookmarkEnd w:id="586"/>
      <w:bookmarkEnd w:id="587"/>
    </w:p>
    <w:p w14:paraId="0DCA249F" w14:textId="77777777" w:rsidR="00C96716" w:rsidRDefault="00C96716" w:rsidP="00C96716">
      <w:pPr>
        <w:pStyle w:val="Heading4"/>
      </w:pPr>
      <w:bookmarkStart w:id="588" w:name="_Toc209698103"/>
      <w:r>
        <w:t>10.6.3.1</w:t>
      </w:r>
      <w:r>
        <w:tab/>
        <w:t>General</w:t>
      </w:r>
      <w:bookmarkEnd w:id="588"/>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9" w:name="_Toc209698104"/>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9"/>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102" type="#_x0000_t75" style="width:443.8pt;height:337.95pt" o:ole="">
            <v:imagedata r:id="rId159" o:title=""/>
          </v:shape>
          <o:OLEObject Type="Embed" ProgID="Visio.Drawing.11" ShapeID="_x0000_i1102" DrawAspect="Content" ObjectID="_1820310809"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90" w:name="_Toc209698105"/>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90"/>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3" type="#_x0000_t75" style="width:369.65pt;height:221.35pt" o:ole="">
            <v:imagedata r:id="rId161" o:title=""/>
          </v:shape>
          <o:OLEObject Type="Embed" ProgID="Visio.Drawing.11" ShapeID="_x0000_i1103" DrawAspect="Content" ObjectID="_1820310810"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1" w:name="_Toc209698106"/>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1"/>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4" type="#_x0000_t75" style="width:443.8pt;height:337.95pt" o:ole="">
            <v:imagedata r:id="rId163" o:title=""/>
          </v:shape>
          <o:OLEObject Type="Embed" ProgID="Visio.Drawing.11" ShapeID="_x0000_i1104" DrawAspect="Content" ObjectID="_1820310811"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2" w:name="_Toc209698107"/>
      <w:r>
        <w:rPr>
          <w:noProof/>
          <w:lang w:val="en-US"/>
        </w:rPr>
        <w:t>10.6.4</w:t>
      </w:r>
      <w:r>
        <w:rPr>
          <w:noProof/>
          <w:lang w:val="en-US"/>
        </w:rPr>
        <w:tab/>
      </w:r>
      <w:r>
        <w:rPr>
          <w:noProof/>
        </w:rPr>
        <w:t>Emergency alerts</w:t>
      </w:r>
      <w:bookmarkEnd w:id="592"/>
    </w:p>
    <w:p w14:paraId="1C92FB50" w14:textId="77777777" w:rsidR="00C96716" w:rsidRPr="007056FA" w:rsidRDefault="00C96716" w:rsidP="00C96716">
      <w:pPr>
        <w:pStyle w:val="Heading4"/>
      </w:pPr>
      <w:bookmarkStart w:id="593" w:name="_Toc209698108"/>
      <w:r w:rsidRPr="00682513">
        <w:t>10.6.4.1</w:t>
      </w:r>
      <w:r w:rsidRPr="00682513">
        <w:tab/>
        <w:t>Emergency alert initiated by LMR user</w:t>
      </w:r>
      <w:bookmarkEnd w:id="593"/>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5" type="#_x0000_t75" style="width:383.1pt;height:283.15pt" o:ole="">
            <v:imagedata r:id="rId165" o:title=""/>
          </v:shape>
          <o:OLEObject Type="Embed" ProgID="Visio.Drawing.11" ShapeID="_x0000_i1105" DrawAspect="Content" ObjectID="_1820310812"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4" w:name="_Toc209698109"/>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4"/>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6" type="#_x0000_t75" style="width:421.8pt;height:304.1pt" o:ole="">
            <v:imagedata r:id="rId167" o:title=""/>
          </v:shape>
          <o:OLEObject Type="Embed" ProgID="Visio.Drawing.11" ShapeID="_x0000_i1106" DrawAspect="Content" ObjectID="_1820310813"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5" w:name="_Hlk495816646"/>
      <w:bookmarkStart w:id="596" w:name="_Toc209698110"/>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6"/>
    </w:p>
    <w:p w14:paraId="1ECBD7FB" w14:textId="77777777" w:rsidR="00C96716" w:rsidRPr="002A54FD" w:rsidRDefault="00C96716" w:rsidP="00C96716">
      <w:pPr>
        <w:pStyle w:val="Heading4"/>
        <w:rPr>
          <w:noProof/>
        </w:rPr>
      </w:pPr>
      <w:bookmarkStart w:id="597" w:name="_Toc209698111"/>
      <w:r>
        <w:rPr>
          <w:noProof/>
        </w:rPr>
        <w:t>10.6.5.1</w:t>
      </w:r>
      <w:r>
        <w:rPr>
          <w:noProof/>
        </w:rPr>
        <w:tab/>
      </w:r>
      <w:r w:rsidRPr="002A54FD">
        <w:rPr>
          <w:noProof/>
        </w:rPr>
        <w:t xml:space="preserve">Emergency </w:t>
      </w:r>
      <w:r>
        <w:rPr>
          <w:noProof/>
        </w:rPr>
        <w:t>alert cancellation of an LMR user</w:t>
      </w:r>
      <w:bookmarkEnd w:id="597"/>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7" type="#_x0000_t75" style="width:419.1pt;height:270.8pt" o:ole="">
            <v:imagedata r:id="rId169" o:title=""/>
          </v:shape>
          <o:OLEObject Type="Embed" ProgID="Visio.Drawing.11" ShapeID="_x0000_i1107" DrawAspect="Content" ObjectID="_1820310814"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8" w:name="_Toc209698112"/>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8"/>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8" type="#_x0000_t75" style="width:394.95pt;height:270.25pt" o:ole="">
            <v:imagedata r:id="rId171" o:title=""/>
          </v:shape>
          <o:OLEObject Type="Embed" ProgID="Visio.Drawing.11" ShapeID="_x0000_i1108" DrawAspect="Content" ObjectID="_1820310815"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5"/>
    </w:p>
    <w:p w14:paraId="446229D5" w14:textId="77777777" w:rsidR="00C96716" w:rsidRPr="00BD1886" w:rsidRDefault="00C96716" w:rsidP="00C96716">
      <w:pPr>
        <w:pStyle w:val="Heading2"/>
        <w:rPr>
          <w:rFonts w:eastAsia="SimSun"/>
          <w:noProof/>
          <w:lang w:val="fr-FR"/>
        </w:rPr>
      </w:pPr>
      <w:bookmarkStart w:id="599" w:name="_Toc209698113"/>
      <w:r w:rsidRPr="00BD1886">
        <w:rPr>
          <w:rFonts w:eastAsia="SimSun"/>
          <w:noProof/>
          <w:lang w:val="fr-FR"/>
        </w:rPr>
        <w:lastRenderedPageBreak/>
        <w:t>10.7</w:t>
      </w:r>
      <w:r w:rsidRPr="00BD1886">
        <w:rPr>
          <w:rFonts w:eastAsia="SimSun"/>
          <w:noProof/>
          <w:lang w:val="fr-FR"/>
        </w:rPr>
        <w:tab/>
        <w:t>Codec</w:t>
      </w:r>
      <w:bookmarkEnd w:id="599"/>
    </w:p>
    <w:p w14:paraId="04EBA31B" w14:textId="77777777" w:rsidR="00C96716" w:rsidRPr="00BD1886" w:rsidRDefault="00C96716" w:rsidP="00C96716">
      <w:pPr>
        <w:pStyle w:val="Heading3"/>
        <w:rPr>
          <w:rFonts w:eastAsia="SimSun"/>
          <w:noProof/>
          <w:lang w:val="fr-FR"/>
        </w:rPr>
      </w:pPr>
      <w:bookmarkStart w:id="600" w:name="_Toc209698114"/>
      <w:r w:rsidRPr="00BD1886">
        <w:rPr>
          <w:rFonts w:eastAsia="SimSun"/>
          <w:noProof/>
          <w:lang w:val="fr-FR"/>
        </w:rPr>
        <w:t>10.7.1</w:t>
      </w:r>
      <w:r w:rsidRPr="00BD1886">
        <w:rPr>
          <w:rFonts w:eastAsia="SimSun"/>
          <w:noProof/>
          <w:lang w:val="fr-FR"/>
        </w:rPr>
        <w:tab/>
        <w:t>Information flows for codec</w:t>
      </w:r>
      <w:bookmarkEnd w:id="600"/>
    </w:p>
    <w:p w14:paraId="5EDCE44D" w14:textId="77777777" w:rsidR="00C96716" w:rsidRPr="00BD1886" w:rsidRDefault="00C96716" w:rsidP="00C96716">
      <w:pPr>
        <w:pStyle w:val="Heading4"/>
        <w:rPr>
          <w:rFonts w:eastAsia="SimSun"/>
          <w:lang w:val="fr-FR"/>
        </w:rPr>
      </w:pPr>
      <w:bookmarkStart w:id="601" w:name="_Toc209698115"/>
      <w:r w:rsidRPr="00BD1886">
        <w:rPr>
          <w:rFonts w:eastAsia="SimSun"/>
          <w:lang w:val="fr-FR"/>
        </w:rPr>
        <w:t>10.7.1.1</w:t>
      </w:r>
      <w:r w:rsidRPr="00BD1886">
        <w:rPr>
          <w:rFonts w:eastAsia="SimSun"/>
          <w:lang w:val="fr-FR"/>
        </w:rPr>
        <w:tab/>
        <w:t>IWF codec reconciliation request</w:t>
      </w:r>
      <w:bookmarkEnd w:id="601"/>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2" w:name="_Toc209698116"/>
      <w:r>
        <w:rPr>
          <w:rFonts w:eastAsia="SimSun"/>
        </w:rPr>
        <w:t>10.7.1.2</w:t>
      </w:r>
      <w:r>
        <w:rPr>
          <w:rFonts w:eastAsia="SimSun"/>
        </w:rPr>
        <w:tab/>
        <w:t>IWF codec reconciliation response</w:t>
      </w:r>
      <w:bookmarkEnd w:id="602"/>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3" w:name="_Toc209698117"/>
      <w:r>
        <w:rPr>
          <w:noProof/>
          <w:lang w:val="en-US" w:eastAsia="zh-CN"/>
        </w:rPr>
        <w:t>10.7.2</w:t>
      </w:r>
      <w:r>
        <w:rPr>
          <w:rFonts w:eastAsia="SimSun"/>
          <w:noProof/>
        </w:rPr>
        <w:tab/>
      </w:r>
      <w:r>
        <w:rPr>
          <w:noProof/>
          <w:lang w:val="en-US"/>
        </w:rPr>
        <w:t>IWF transcoding</w:t>
      </w:r>
      <w:bookmarkEnd w:id="603"/>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4" w:name="_Toc209698118"/>
      <w:r>
        <w:rPr>
          <w:noProof/>
          <w:lang w:val="en-US" w:eastAsia="zh-CN"/>
        </w:rPr>
        <w:t>10.7.3</w:t>
      </w:r>
      <w:r>
        <w:rPr>
          <w:rFonts w:eastAsia="SimSun"/>
          <w:noProof/>
        </w:rPr>
        <w:tab/>
        <w:t>Codec negotiation by the LMR system</w:t>
      </w:r>
      <w:bookmarkEnd w:id="604"/>
    </w:p>
    <w:p w14:paraId="51EDA932" w14:textId="77777777" w:rsidR="00C96716" w:rsidRDefault="00C96716" w:rsidP="00C96716">
      <w:pPr>
        <w:pStyle w:val="Heading4"/>
        <w:rPr>
          <w:rFonts w:eastAsia="SimSun"/>
          <w:noProof/>
        </w:rPr>
      </w:pPr>
      <w:bookmarkStart w:id="605" w:name="_Toc209698119"/>
      <w:r>
        <w:rPr>
          <w:noProof/>
          <w:lang w:val="en-US" w:eastAsia="zh-CN"/>
        </w:rPr>
        <w:t>10.7.3</w:t>
      </w:r>
      <w:r>
        <w:rPr>
          <w:rFonts w:eastAsia="SimSun"/>
          <w:noProof/>
        </w:rPr>
        <w:t>.</w:t>
      </w:r>
      <w:r>
        <w:rPr>
          <w:rFonts w:eastAsia="SimSun"/>
          <w:noProof/>
          <w:lang w:val="en-US"/>
        </w:rPr>
        <w:t>1</w:t>
      </w:r>
      <w:r>
        <w:rPr>
          <w:rFonts w:eastAsia="SimSun"/>
          <w:noProof/>
        </w:rPr>
        <w:tab/>
        <w:t>Description</w:t>
      </w:r>
      <w:bookmarkEnd w:id="605"/>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9" type="#_x0000_t75" style="width:379.9pt;height:228.35pt" o:ole="">
            <v:imagedata r:id="rId173" o:title=""/>
          </v:shape>
          <o:OLEObject Type="Embed" ProgID="Visio.Drawing.11" ShapeID="_x0000_i1109" DrawAspect="Content" ObjectID="_1820310816"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6" w:name="_Toc209698120"/>
      <w:r>
        <w:rPr>
          <w:noProof/>
          <w:lang w:val="en-US"/>
        </w:rPr>
        <w:t>10.8</w:t>
      </w:r>
      <w:r>
        <w:rPr>
          <w:noProof/>
          <w:lang w:val="en-US"/>
        </w:rPr>
        <w:tab/>
        <w:t>MCData short data service</w:t>
      </w:r>
      <w:bookmarkEnd w:id="606"/>
    </w:p>
    <w:p w14:paraId="4B13D51B" w14:textId="77777777" w:rsidR="00C96716" w:rsidRPr="00AF7773" w:rsidRDefault="00C96716" w:rsidP="00C96716">
      <w:pPr>
        <w:pStyle w:val="Heading3"/>
        <w:rPr>
          <w:lang w:val="en-US"/>
        </w:rPr>
      </w:pPr>
      <w:bookmarkStart w:id="607" w:name="_Toc209698121"/>
      <w:r w:rsidRPr="00F855F5">
        <w:rPr>
          <w:lang w:val="en-US"/>
        </w:rPr>
        <w:t>10.</w:t>
      </w:r>
      <w:r>
        <w:rPr>
          <w:lang w:val="en-US"/>
        </w:rPr>
        <w:t>8</w:t>
      </w:r>
      <w:r w:rsidRPr="00AF7773">
        <w:rPr>
          <w:lang w:val="en-US"/>
        </w:rPr>
        <w:t>.1</w:t>
      </w:r>
      <w:r w:rsidRPr="00AF7773">
        <w:rPr>
          <w:lang w:val="en-US"/>
        </w:rPr>
        <w:tab/>
        <w:t>General</w:t>
      </w:r>
      <w:bookmarkEnd w:id="607"/>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8" w:name="_Toc209698122"/>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8"/>
    </w:p>
    <w:p w14:paraId="6DB22CF0" w14:textId="77777777" w:rsidR="00C96716" w:rsidRDefault="00C96716" w:rsidP="00C96716">
      <w:pPr>
        <w:pStyle w:val="Heading4"/>
        <w:rPr>
          <w:lang w:val="en-US"/>
        </w:rPr>
      </w:pPr>
      <w:bookmarkStart w:id="609" w:name="_Toc209698123"/>
      <w:r>
        <w:rPr>
          <w:lang w:val="en-US"/>
        </w:rPr>
        <w:t>10.8.2.1</w:t>
      </w:r>
      <w:r>
        <w:rPr>
          <w:lang w:val="en-US"/>
        </w:rPr>
        <w:tab/>
        <w:t>General</w:t>
      </w:r>
      <w:bookmarkEnd w:id="609"/>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10" w:name="_Toc209698124"/>
      <w:r>
        <w:rPr>
          <w:lang w:val="en-US"/>
        </w:rPr>
        <w:t>10.8.2.2</w:t>
      </w:r>
      <w:r>
        <w:rPr>
          <w:lang w:val="en-US"/>
        </w:rPr>
        <w:tab/>
        <w:t>IWF MCData standalone data request</w:t>
      </w:r>
      <w:bookmarkEnd w:id="610"/>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1" w:name="_Toc209698125"/>
      <w:r>
        <w:rPr>
          <w:lang w:val="en-US"/>
        </w:rPr>
        <w:t>10.8.2.3</w:t>
      </w:r>
      <w:r>
        <w:rPr>
          <w:lang w:val="en-US"/>
        </w:rPr>
        <w:tab/>
        <w:t>IWF MCData data disposition notification</w:t>
      </w:r>
      <w:bookmarkEnd w:id="611"/>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2" w:name="_Toc209698126"/>
      <w:r>
        <w:rPr>
          <w:lang w:val="en-US"/>
        </w:rPr>
        <w:lastRenderedPageBreak/>
        <w:t>10.8.2.4</w:t>
      </w:r>
      <w:r>
        <w:rPr>
          <w:lang w:val="en-US"/>
        </w:rPr>
        <w:tab/>
        <w:t>IWF MCData group standalone data request (IWF – MCData server)</w:t>
      </w:r>
      <w:bookmarkEnd w:id="612"/>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3" w:name="_Toc209698127"/>
      <w:r>
        <w:t>10.8.2.5</w:t>
      </w:r>
      <w:r>
        <w:tab/>
        <w:t>IWF MCData group standalone data request (MCData server - IWF)</w:t>
      </w:r>
      <w:bookmarkEnd w:id="613"/>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4" w:name="_Toc209698128"/>
      <w:r>
        <w:t>10.8.2.6</w:t>
      </w:r>
      <w:r>
        <w:tab/>
        <w:t>IWF MCData data disposition notification(s) (MCData server to IWF)</w:t>
      </w:r>
      <w:bookmarkEnd w:id="614"/>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5" w:name="_Toc209698129"/>
      <w:r>
        <w:t>10.8.2.7</w:t>
      </w:r>
      <w:r>
        <w:tab/>
        <w:t>IWF MCData group standalone data request (IWF – MCData server)</w:t>
      </w:r>
      <w:bookmarkEnd w:id="615"/>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6" w:name="_Toc209698130"/>
      <w:r>
        <w:t>10.8.2.8</w:t>
      </w:r>
      <w:r>
        <w:tab/>
        <w:t>IWF MCData group standalone data request (MCData server – IWF)</w:t>
      </w:r>
      <w:bookmarkEnd w:id="616"/>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7" w:name="_Toc493253523"/>
      <w:bookmarkStart w:id="618" w:name="_Toc209698131"/>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7"/>
      <w:bookmarkEnd w:id="618"/>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9" w:name="_Toc209698132"/>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9"/>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20" w:name="_Toc209698133"/>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20"/>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1" w:name="_Toc209698134"/>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1"/>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2" w:name="_Toc209698135"/>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2"/>
    </w:p>
    <w:p w14:paraId="281E613C" w14:textId="77777777" w:rsidR="00C96716" w:rsidRPr="00AF7773" w:rsidRDefault="00C96716" w:rsidP="00C96716">
      <w:pPr>
        <w:pStyle w:val="Heading4"/>
        <w:rPr>
          <w:noProof/>
          <w:lang w:val="en-US"/>
        </w:rPr>
      </w:pPr>
      <w:bookmarkStart w:id="623" w:name="_Toc209698136"/>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3"/>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4" w:name="_Toc209698137"/>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4"/>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5" w:name="_Toc209698138"/>
      <w:r w:rsidRPr="00AF7773">
        <w:rPr>
          <w:lang w:val="en-US"/>
        </w:rPr>
        <w:t>10.</w:t>
      </w:r>
      <w:r>
        <w:rPr>
          <w:lang w:val="en-US"/>
        </w:rPr>
        <w:t>8</w:t>
      </w:r>
      <w:r w:rsidRPr="00AF7773">
        <w:rPr>
          <w:lang w:val="en-US"/>
        </w:rPr>
        <w:t>.7</w:t>
      </w:r>
      <w:r w:rsidRPr="00AF7773">
        <w:rPr>
          <w:lang w:val="en-US"/>
        </w:rPr>
        <w:tab/>
        <w:t>LMR user one-to-one SDS request to an MCData user</w:t>
      </w:r>
      <w:bookmarkEnd w:id="625"/>
      <w:r w:rsidRPr="00AF7773">
        <w:rPr>
          <w:lang w:val="en-US"/>
        </w:rPr>
        <w:t xml:space="preserve"> </w:t>
      </w:r>
    </w:p>
    <w:p w14:paraId="03B641E6" w14:textId="77777777" w:rsidR="00C96716" w:rsidRPr="00BE376B" w:rsidRDefault="00C96716" w:rsidP="00C96716">
      <w:pPr>
        <w:pStyle w:val="Heading4"/>
        <w:rPr>
          <w:noProof/>
          <w:lang w:val="en-US"/>
        </w:rPr>
      </w:pPr>
      <w:bookmarkStart w:id="626" w:name="_Toc209698139"/>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6"/>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7" w:name="_Toc209698140"/>
      <w:r w:rsidRPr="00AF7773">
        <w:rPr>
          <w:noProof/>
          <w:lang w:val="en-US"/>
        </w:rPr>
        <w:t>10.</w:t>
      </w:r>
      <w:r>
        <w:rPr>
          <w:noProof/>
          <w:lang w:val="en-US"/>
        </w:rPr>
        <w:t>8</w:t>
      </w:r>
      <w:r w:rsidRPr="00AF7773">
        <w:rPr>
          <w:noProof/>
          <w:lang w:val="en-US"/>
        </w:rPr>
        <w:t>.7.2</w:t>
      </w:r>
      <w:r w:rsidRPr="00AF7773">
        <w:rPr>
          <w:noProof/>
          <w:lang w:val="en-US"/>
        </w:rPr>
        <w:tab/>
        <w:t>Media plane</w:t>
      </w:r>
      <w:bookmarkEnd w:id="627"/>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8" w:name="_Toc209698141"/>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8"/>
      <w:r w:rsidRPr="00AF7773">
        <w:rPr>
          <w:lang w:val="en-US"/>
        </w:rPr>
        <w:t xml:space="preserve"> </w:t>
      </w:r>
    </w:p>
    <w:p w14:paraId="27B65957" w14:textId="77777777" w:rsidR="00C96716" w:rsidRPr="00AF7773" w:rsidRDefault="00C96716" w:rsidP="00C96716">
      <w:pPr>
        <w:pStyle w:val="Heading4"/>
        <w:rPr>
          <w:noProof/>
          <w:lang w:val="en-US"/>
        </w:rPr>
      </w:pPr>
      <w:bookmarkStart w:id="629" w:name="_Toc209698142"/>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9"/>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30" w:name="_Toc209698143"/>
      <w:r w:rsidRPr="0084064F">
        <w:rPr>
          <w:noProof/>
          <w:lang w:val="en-US"/>
        </w:rPr>
        <w:t>10.</w:t>
      </w:r>
      <w:r>
        <w:rPr>
          <w:noProof/>
          <w:lang w:val="en-US"/>
        </w:rPr>
        <w:t>8</w:t>
      </w:r>
      <w:r w:rsidRPr="0084064F">
        <w:rPr>
          <w:noProof/>
          <w:lang w:val="en-US"/>
        </w:rPr>
        <w:t>.8.2</w:t>
      </w:r>
      <w:r w:rsidRPr="0084064F">
        <w:rPr>
          <w:noProof/>
          <w:lang w:val="en-US"/>
        </w:rPr>
        <w:tab/>
        <w:t>Media plane</w:t>
      </w:r>
      <w:bookmarkEnd w:id="630"/>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1" w:name="_Toc209698144"/>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1"/>
    </w:p>
    <w:p w14:paraId="4F9AAE85" w14:textId="77777777" w:rsidR="00C96716" w:rsidRPr="00C27DEC" w:rsidRDefault="00C96716" w:rsidP="00C96716">
      <w:pPr>
        <w:pStyle w:val="Heading4"/>
        <w:rPr>
          <w:lang w:val="en-US"/>
        </w:rPr>
      </w:pPr>
      <w:bookmarkStart w:id="632" w:name="_Toc209698145"/>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2"/>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3" w:name="_Toc209698146"/>
      <w:r w:rsidRPr="006D1C75">
        <w:rPr>
          <w:noProof/>
          <w:lang w:val="en-US"/>
        </w:rPr>
        <w:t>10.</w:t>
      </w:r>
      <w:r>
        <w:rPr>
          <w:noProof/>
          <w:lang w:val="en-US"/>
        </w:rPr>
        <w:t>8</w:t>
      </w:r>
      <w:r w:rsidRPr="006D1C75">
        <w:rPr>
          <w:noProof/>
          <w:lang w:val="en-US"/>
        </w:rPr>
        <w:t>.9.2</w:t>
      </w:r>
      <w:r w:rsidRPr="006D1C75">
        <w:rPr>
          <w:noProof/>
          <w:lang w:val="en-US"/>
        </w:rPr>
        <w:tab/>
        <w:t>Media plane</w:t>
      </w:r>
      <w:bookmarkEnd w:id="633"/>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4" w:name="_Toc209698147"/>
      <w:r>
        <w:rPr>
          <w:lang w:val="en-US"/>
        </w:rPr>
        <w:t>10</w:t>
      </w:r>
      <w:r w:rsidRPr="00420F3A">
        <w:rPr>
          <w:lang w:val="en-US"/>
        </w:rPr>
        <w:t>.</w:t>
      </w:r>
      <w:r>
        <w:rPr>
          <w:lang w:val="en-US"/>
        </w:rPr>
        <w:t>9</w:t>
      </w:r>
      <w:r w:rsidRPr="00420F3A">
        <w:rPr>
          <w:lang w:val="en-US"/>
        </w:rPr>
        <w:tab/>
      </w:r>
      <w:r>
        <w:rPr>
          <w:lang w:val="en-US"/>
        </w:rPr>
        <w:t>IWF as a security gateway</w:t>
      </w:r>
      <w:bookmarkEnd w:id="634"/>
    </w:p>
    <w:p w14:paraId="36B76FF2" w14:textId="77777777" w:rsidR="00C96716" w:rsidRPr="00420F3A" w:rsidRDefault="00C96716" w:rsidP="00C96716">
      <w:pPr>
        <w:pStyle w:val="Heading3"/>
      </w:pPr>
      <w:bookmarkStart w:id="635" w:name="_Toc209698148"/>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5"/>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6" w:name="_Toc209698149"/>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6"/>
    </w:p>
    <w:p w14:paraId="7F38AC3A" w14:textId="77777777" w:rsidR="00C96716" w:rsidRPr="00163F4D" w:rsidRDefault="00C96716" w:rsidP="00C96716">
      <w:pPr>
        <w:pStyle w:val="Heading3"/>
        <w:rPr>
          <w:noProof/>
          <w:lang w:val="en-US"/>
        </w:rPr>
      </w:pPr>
      <w:bookmarkStart w:id="637" w:name="_Toc209698150"/>
      <w:r>
        <w:rPr>
          <w:noProof/>
          <w:lang w:val="en-US"/>
        </w:rPr>
        <w:t>10.10.1</w:t>
      </w:r>
      <w:r>
        <w:rPr>
          <w:noProof/>
          <w:lang w:val="en-US"/>
        </w:rPr>
        <w:tab/>
      </w:r>
      <w:r w:rsidRPr="00163F4D">
        <w:rPr>
          <w:noProof/>
          <w:lang w:val="en-US"/>
        </w:rPr>
        <w:t>General</w:t>
      </w:r>
      <w:bookmarkEnd w:id="637"/>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8" w:name="_Toc488648322"/>
      <w:bookmarkStart w:id="639" w:name="_Toc209698151"/>
      <w:r>
        <w:rPr>
          <w:noProof/>
          <w:lang w:val="en-US"/>
        </w:rPr>
        <w:t>10.11</w:t>
      </w:r>
      <w:r>
        <w:rPr>
          <w:noProof/>
          <w:lang w:val="en-US"/>
        </w:rPr>
        <w:tab/>
        <w:t>Location</w:t>
      </w:r>
      <w:bookmarkEnd w:id="639"/>
    </w:p>
    <w:p w14:paraId="4E52A5A2" w14:textId="77777777" w:rsidR="00C96716" w:rsidRPr="00C76751" w:rsidRDefault="00C96716" w:rsidP="00C96716">
      <w:pPr>
        <w:pStyle w:val="Heading3"/>
        <w:rPr>
          <w:noProof/>
          <w:lang w:val="en-US"/>
        </w:rPr>
      </w:pPr>
      <w:bookmarkStart w:id="640" w:name="_Toc209698152"/>
      <w:r>
        <w:rPr>
          <w:noProof/>
          <w:lang w:val="en-US"/>
        </w:rPr>
        <w:t>10.11</w:t>
      </w:r>
      <w:r w:rsidRPr="00C76751">
        <w:rPr>
          <w:noProof/>
          <w:lang w:val="en-US"/>
        </w:rPr>
        <w:t>.1</w:t>
      </w:r>
      <w:r w:rsidRPr="00C76751">
        <w:rPr>
          <w:noProof/>
          <w:lang w:val="en-US"/>
        </w:rPr>
        <w:tab/>
      </w:r>
      <w:r>
        <w:rPr>
          <w:noProof/>
          <w:lang w:val="en-US"/>
        </w:rPr>
        <w:t>Location of current talker</w:t>
      </w:r>
      <w:bookmarkEnd w:id="640"/>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1" w:name="_Toc209698153"/>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1"/>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10" type="#_x0000_t75" style="width:387.95pt;height:3in" o:ole="">
            <v:imagedata r:id="rId175" o:title=""/>
          </v:shape>
          <o:OLEObject Type="Embed" ProgID="Visio.Drawing.11" ShapeID="_x0000_i1110" DrawAspect="Content" ObjectID="_1820310817"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2" w:name="_Toc209698154"/>
      <w:bookmarkEnd w:id="638"/>
      <w:r>
        <w:rPr>
          <w:noProof/>
          <w:lang w:val="en-US"/>
        </w:rPr>
        <w:t>10.11.3</w:t>
      </w:r>
      <w:r w:rsidRPr="00C76751">
        <w:rPr>
          <w:noProof/>
          <w:lang w:val="en-US"/>
        </w:rPr>
        <w:tab/>
      </w:r>
      <w:r>
        <w:rPr>
          <w:noProof/>
          <w:lang w:val="en-US"/>
        </w:rPr>
        <w:t>Location of current talker (IWF to MCPTT server)</w:t>
      </w:r>
      <w:bookmarkEnd w:id="642"/>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11" type="#_x0000_t75" style="width:393.85pt;height:219.75pt" o:ole="">
            <v:imagedata r:id="rId177" o:title=""/>
          </v:shape>
          <o:OLEObject Type="Embed" ProgID="Visio.Drawing.11" ShapeID="_x0000_i1111" DrawAspect="Content" ObjectID="_1820310818"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2EC9D2F6" w14:textId="77777777" w:rsidR="00503B50" w:rsidRPr="00526FC3" w:rsidRDefault="00503B50" w:rsidP="00503B50">
      <w:pPr>
        <w:pStyle w:val="Heading3"/>
      </w:pPr>
      <w:bookmarkStart w:id="643" w:name="_Toc433379666"/>
      <w:bookmarkStart w:id="644" w:name="_Toc460616209"/>
      <w:bookmarkStart w:id="645" w:name="_Toc460617070"/>
      <w:bookmarkStart w:id="646" w:name="_Toc465162696"/>
      <w:bookmarkStart w:id="647" w:name="_Toc468105532"/>
      <w:bookmarkStart w:id="648" w:name="_Toc468110627"/>
      <w:bookmarkStart w:id="649" w:name="_Toc114840071"/>
      <w:bookmarkStart w:id="650" w:name="_Toc209698155"/>
      <w:r w:rsidRPr="00526FC3">
        <w:t>10.</w:t>
      </w:r>
      <w:r>
        <w:t>11.4</w:t>
      </w:r>
      <w:r w:rsidRPr="00526FC3">
        <w:tab/>
        <w:t xml:space="preserve">Information flows for </w:t>
      </w:r>
      <w:bookmarkEnd w:id="643"/>
      <w:r w:rsidRPr="00526FC3">
        <w:t>location information</w:t>
      </w:r>
      <w:bookmarkEnd w:id="644"/>
      <w:bookmarkEnd w:id="645"/>
      <w:bookmarkEnd w:id="646"/>
      <w:bookmarkEnd w:id="647"/>
      <w:bookmarkEnd w:id="648"/>
      <w:bookmarkEnd w:id="649"/>
      <w:r w:rsidRPr="005A4FA6">
        <w:rPr>
          <w:noProof/>
          <w:lang w:val="en-US"/>
        </w:rPr>
        <w:t xml:space="preserve"> </w:t>
      </w:r>
      <w:r>
        <w:rPr>
          <w:noProof/>
          <w:lang w:val="en-US"/>
        </w:rPr>
        <w:t>between the IWF and the LMS</w:t>
      </w:r>
      <w:bookmarkEnd w:id="650"/>
    </w:p>
    <w:p w14:paraId="4262BD50" w14:textId="14CEA0E4" w:rsidR="00335AEB" w:rsidRPr="00E710FB" w:rsidRDefault="00335AEB" w:rsidP="00335AEB">
      <w:pPr>
        <w:pStyle w:val="NO"/>
        <w:rPr>
          <w:noProof/>
        </w:rPr>
      </w:pPr>
      <w:r w:rsidRPr="00E710FB">
        <w:rPr>
          <w:noProof/>
        </w:rPr>
        <w:t>NOTE:</w:t>
      </w:r>
      <w:r>
        <w:rPr>
          <w:noProof/>
        </w:rPr>
        <w:tab/>
      </w:r>
      <w:r w:rsidRPr="00E710FB">
        <w:rPr>
          <w:noProof/>
        </w:rPr>
        <w:t>Utilization of specific LMR technology type (e.g. TETRA, P25, analogue FM TIA-603-D [9] Standard) in location messages between the MC system and the IWF is out of scope of the present document</w:t>
      </w:r>
      <w:r>
        <w:rPr>
          <w:noProof/>
        </w:rPr>
        <w:t>.</w:t>
      </w:r>
    </w:p>
    <w:p w14:paraId="13338BA2" w14:textId="77777777" w:rsidR="00503B50" w:rsidRPr="005A4FA6" w:rsidRDefault="00503B50" w:rsidP="00503B50">
      <w:pPr>
        <w:pStyle w:val="Heading4"/>
      </w:pPr>
      <w:bookmarkStart w:id="651" w:name="_Toc209698156"/>
      <w:r w:rsidRPr="005A4FA6">
        <w:t>10.11.4.1</w:t>
      </w:r>
      <w:r w:rsidRPr="005A4FA6">
        <w:tab/>
        <w:t>Location information services between the IWF and the LMS</w:t>
      </w:r>
      <w:bookmarkEnd w:id="651"/>
    </w:p>
    <w:p w14:paraId="4BE36FDE" w14:textId="77777777" w:rsidR="00503B50" w:rsidRDefault="00503B50" w:rsidP="00527785">
      <w:pPr>
        <w:pStyle w:val="Heading5"/>
      </w:pPr>
      <w:bookmarkStart w:id="652" w:name="_Toc433379667"/>
      <w:bookmarkStart w:id="653" w:name="_Toc460616210"/>
      <w:bookmarkStart w:id="654" w:name="_Toc460617071"/>
      <w:bookmarkStart w:id="655" w:name="_Toc465162697"/>
      <w:bookmarkStart w:id="656" w:name="_Toc468105533"/>
      <w:bookmarkStart w:id="657" w:name="_Toc468110628"/>
      <w:bookmarkStart w:id="658" w:name="_Toc114840072"/>
      <w:bookmarkStart w:id="659" w:name="_Toc209698157"/>
      <w:r w:rsidRPr="00526FC3">
        <w:t>10.</w:t>
      </w:r>
      <w:r>
        <w:t>11.4</w:t>
      </w:r>
      <w:r w:rsidRPr="00526FC3">
        <w:t>.</w:t>
      </w:r>
      <w:r>
        <w:t>1.1</w:t>
      </w:r>
      <w:r w:rsidRPr="00526FC3">
        <w:tab/>
      </w:r>
      <w:bookmarkEnd w:id="652"/>
      <w:r>
        <w:t xml:space="preserve">IWF </w:t>
      </w:r>
      <w:r w:rsidRPr="00526FC3">
        <w:t xml:space="preserve">Location </w:t>
      </w:r>
      <w:bookmarkEnd w:id="653"/>
      <w:bookmarkEnd w:id="654"/>
      <w:bookmarkEnd w:id="655"/>
      <w:bookmarkEnd w:id="656"/>
      <w:bookmarkEnd w:id="657"/>
      <w:bookmarkEnd w:id="658"/>
      <w:r w:rsidRPr="00526FC3">
        <w:t xml:space="preserve">information </w:t>
      </w:r>
      <w:r>
        <w:t>report</w:t>
      </w:r>
      <w:bookmarkEnd w:id="659"/>
    </w:p>
    <w:p w14:paraId="6F476E90" w14:textId="77777777" w:rsidR="00503B50" w:rsidRPr="008741C9" w:rsidRDefault="00503B50" w:rsidP="00527785">
      <w:r w:rsidRPr="00001DFE">
        <w:t>Table 10.9.2</w:t>
      </w:r>
      <w:r w:rsidRPr="00001DFE">
        <w:rPr>
          <w:lang w:eastAsia="zh-CN"/>
        </w:rPr>
        <w:t>.2-4</w:t>
      </w:r>
      <w:r w:rsidRPr="00001DFE">
        <w:t xml:space="preserve"> </w:t>
      </w:r>
      <w:r>
        <w:t xml:space="preserve">in 3GPP TS 23.280 [5] </w:t>
      </w:r>
      <w:r w:rsidRPr="00001DFE">
        <w:t>describe</w:t>
      </w:r>
      <w:r>
        <w:t>s</w:t>
      </w:r>
      <w:r w:rsidRPr="00001DFE">
        <w:t xml:space="preserve"> the information flow to support the handling of </w:t>
      </w:r>
      <w:r>
        <w:t xml:space="preserve">a </w:t>
      </w:r>
      <w:r w:rsidRPr="00001DFE">
        <w:t xml:space="preserve">location information </w:t>
      </w:r>
      <w:r>
        <w:t>report from</w:t>
      </w:r>
      <w:r w:rsidRPr="00526FC3">
        <w:t xml:space="preserve"> the </w:t>
      </w:r>
      <w:r>
        <w:t>LMS to the IWF and from the IWF to the LMS</w:t>
      </w:r>
      <w:r w:rsidRPr="00001DFE">
        <w:t>.</w:t>
      </w:r>
    </w:p>
    <w:p w14:paraId="443ECF5C" w14:textId="77777777" w:rsidR="00503B50" w:rsidRPr="00526FC3" w:rsidRDefault="00503B50" w:rsidP="00527785">
      <w:pPr>
        <w:pStyle w:val="Heading5"/>
      </w:pPr>
      <w:bookmarkStart w:id="660" w:name="_Toc114840074"/>
      <w:bookmarkStart w:id="661" w:name="_Toc209698158"/>
      <w:r w:rsidRPr="00526FC3">
        <w:t>10.</w:t>
      </w:r>
      <w:r>
        <w:t>11.4</w:t>
      </w:r>
      <w:r w:rsidRPr="00526FC3">
        <w:t>.</w:t>
      </w:r>
      <w:r>
        <w:t>1.2</w:t>
      </w:r>
      <w:r w:rsidRPr="00526FC3">
        <w:tab/>
      </w:r>
      <w:r>
        <w:t xml:space="preserve">IWF </w:t>
      </w:r>
      <w:r w:rsidRPr="00526FC3">
        <w:t>Location information request</w:t>
      </w:r>
      <w:bookmarkEnd w:id="660"/>
      <w:bookmarkEnd w:id="661"/>
    </w:p>
    <w:p w14:paraId="38A5C301" w14:textId="77777777" w:rsidR="00503B50" w:rsidRPr="00001DFE" w:rsidRDefault="00503B50" w:rsidP="00503B50">
      <w:r w:rsidRPr="00001DFE">
        <w:t>Table 10.9.2</w:t>
      </w:r>
      <w:r w:rsidRPr="00001DFE">
        <w:rPr>
          <w:lang w:eastAsia="zh-CN"/>
        </w:rPr>
        <w:t>.3-4</w:t>
      </w:r>
      <w:r w:rsidRPr="00001DFE">
        <w:t xml:space="preserve"> </w:t>
      </w:r>
      <w:r>
        <w:t xml:space="preserve">in 3GPP TS 23.280 [5] </w:t>
      </w:r>
      <w:r w:rsidRPr="00001DFE">
        <w:t>describe</w:t>
      </w:r>
      <w:r>
        <w:t>s</w:t>
      </w:r>
      <w:r w:rsidRPr="00001DFE">
        <w:t xml:space="preserve"> the information flow to support the handling of </w:t>
      </w:r>
      <w:r>
        <w:t>an IWF L</w:t>
      </w:r>
      <w:r w:rsidRPr="00001DFE">
        <w:t xml:space="preserve">ocation information </w:t>
      </w:r>
      <w:r>
        <w:t>request from</w:t>
      </w:r>
      <w:r w:rsidRPr="00526FC3">
        <w:t xml:space="preserve"> the </w:t>
      </w:r>
      <w:r>
        <w:t>LMS to the IWF and from the IWF to the LMS</w:t>
      </w:r>
      <w:r w:rsidRPr="00001DFE">
        <w:t>.</w:t>
      </w:r>
    </w:p>
    <w:p w14:paraId="3585F094" w14:textId="77777777" w:rsidR="00503B50" w:rsidRPr="00526FC3" w:rsidRDefault="00503B50" w:rsidP="00527785">
      <w:pPr>
        <w:pStyle w:val="Heading5"/>
      </w:pPr>
      <w:bookmarkStart w:id="662" w:name="_Toc465162701"/>
      <w:bookmarkStart w:id="663" w:name="_Toc468105537"/>
      <w:bookmarkStart w:id="664" w:name="_Toc468110632"/>
      <w:bookmarkStart w:id="665" w:name="_Toc114840076"/>
      <w:bookmarkStart w:id="666" w:name="_Toc209698159"/>
      <w:r w:rsidRPr="00526FC3">
        <w:t>10.</w:t>
      </w:r>
      <w:r>
        <w:t>11.4.1.3</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request</w:t>
      </w:r>
      <w:bookmarkEnd w:id="662"/>
      <w:bookmarkEnd w:id="663"/>
      <w:bookmarkEnd w:id="664"/>
      <w:bookmarkEnd w:id="665"/>
      <w:bookmarkEnd w:id="666"/>
    </w:p>
    <w:p w14:paraId="6E6B3ECC" w14:textId="77777777" w:rsidR="00503B50" w:rsidRPr="00526FC3" w:rsidRDefault="00503B50" w:rsidP="00503B50">
      <w:pPr>
        <w:rPr>
          <w:lang w:eastAsia="zh-CN"/>
        </w:rPr>
      </w:pPr>
      <w:r w:rsidRPr="00526FC3">
        <w:t>Table </w:t>
      </w:r>
      <w:r>
        <w:t>10.9.2.5-3</w:t>
      </w:r>
      <w:r w:rsidRPr="00526FC3">
        <w:t xml:space="preserve"> </w:t>
      </w:r>
      <w:r>
        <w:t xml:space="preserve">in 3GPP TS 23.280 [5] </w:t>
      </w:r>
      <w:r w:rsidRPr="00526FC3">
        <w:t xml:space="preserve">describes the information flow </w:t>
      </w:r>
      <w:r>
        <w:t>from</w:t>
      </w:r>
      <w:r w:rsidRPr="00526FC3">
        <w:t xml:space="preserve"> the </w:t>
      </w:r>
      <w:r>
        <w:t xml:space="preserve">LMS to the IWF and from the IWF to the LMS </w:t>
      </w:r>
      <w:r>
        <w:rPr>
          <w:lang w:eastAsia="zh-CN"/>
        </w:rPr>
        <w:t>for an IWF Location information subscription request</w:t>
      </w:r>
      <w:r w:rsidRPr="001A645C">
        <w:rPr>
          <w:lang w:eastAsia="zh-CN"/>
        </w:rPr>
        <w:t>.</w:t>
      </w:r>
    </w:p>
    <w:p w14:paraId="0E1D5A3B" w14:textId="77777777" w:rsidR="00503B50" w:rsidRPr="00526FC3" w:rsidRDefault="00503B50" w:rsidP="00527785">
      <w:pPr>
        <w:pStyle w:val="Heading5"/>
      </w:pPr>
      <w:bookmarkStart w:id="667" w:name="_Toc114840077"/>
      <w:bookmarkStart w:id="668" w:name="_Toc209698160"/>
      <w:r w:rsidRPr="00526FC3">
        <w:t>10.</w:t>
      </w:r>
      <w:r>
        <w:t>11.4.1.4</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response</w:t>
      </w:r>
      <w:bookmarkEnd w:id="667"/>
      <w:bookmarkEnd w:id="668"/>
    </w:p>
    <w:p w14:paraId="171B3CD6" w14:textId="77777777" w:rsidR="00503B50" w:rsidRPr="00526FC3" w:rsidRDefault="00503B50" w:rsidP="00503B50">
      <w:pPr>
        <w:rPr>
          <w:lang w:eastAsia="zh-CN"/>
        </w:rPr>
      </w:pPr>
      <w:r w:rsidRPr="00526FC3">
        <w:t>Table 10.9.2</w:t>
      </w:r>
      <w:r w:rsidRPr="00526FC3">
        <w:rPr>
          <w:lang w:eastAsia="zh-CN"/>
        </w:rPr>
        <w:t>.6-1</w:t>
      </w:r>
      <w:r w:rsidRPr="00526FC3">
        <w:t xml:space="preserve"> </w:t>
      </w:r>
      <w:r>
        <w:t xml:space="preserve">in 3GPP TS 23.280 [5] </w:t>
      </w:r>
      <w:r w:rsidRPr="00526FC3">
        <w:t xml:space="preserve">describes the information flow from the </w:t>
      </w:r>
      <w:r>
        <w:t xml:space="preserve">LMS to the IWF and from the IWF to the LMS </w:t>
      </w:r>
      <w:r>
        <w:rPr>
          <w:lang w:eastAsia="zh-CN"/>
        </w:rPr>
        <w:t xml:space="preserve">for an IWF Location information subscription </w:t>
      </w:r>
      <w:r w:rsidRPr="00526FC3">
        <w:rPr>
          <w:rFonts w:hint="eastAsia"/>
          <w:lang w:eastAsia="zh-CN"/>
        </w:rPr>
        <w:t>response.</w:t>
      </w:r>
    </w:p>
    <w:p w14:paraId="26BFFAED" w14:textId="77777777" w:rsidR="00503B50" w:rsidRPr="00526FC3" w:rsidRDefault="00503B50" w:rsidP="00527785">
      <w:pPr>
        <w:pStyle w:val="Heading5"/>
      </w:pPr>
      <w:bookmarkStart w:id="669" w:name="_Toc468105539"/>
      <w:bookmarkStart w:id="670" w:name="_Toc468110634"/>
      <w:bookmarkStart w:id="671" w:name="_Toc114840078"/>
      <w:bookmarkStart w:id="672" w:name="_Toc209698161"/>
      <w:r w:rsidRPr="00526FC3">
        <w:lastRenderedPageBreak/>
        <w:t>10.</w:t>
      </w:r>
      <w:r>
        <w:t>11.4.1.5</w:t>
      </w:r>
      <w:r w:rsidRPr="00526FC3">
        <w:tab/>
      </w:r>
      <w:r>
        <w:t xml:space="preserve">IWF </w:t>
      </w:r>
      <w:r w:rsidRPr="00526FC3">
        <w:t xml:space="preserve">Location </w:t>
      </w:r>
      <w:r w:rsidRPr="00526FC3">
        <w:rPr>
          <w:rFonts w:hint="eastAsia"/>
        </w:rPr>
        <w:t>information</w:t>
      </w:r>
      <w:r w:rsidRPr="00526FC3">
        <w:t xml:space="preserve"> notification</w:t>
      </w:r>
      <w:bookmarkEnd w:id="669"/>
      <w:bookmarkEnd w:id="670"/>
      <w:bookmarkEnd w:id="671"/>
      <w:bookmarkEnd w:id="672"/>
    </w:p>
    <w:p w14:paraId="2E0A23F3" w14:textId="77777777" w:rsidR="00503B50" w:rsidRPr="00526FC3" w:rsidRDefault="00503B50" w:rsidP="00503B50">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t xml:space="preserve">in 3GPP TS 23.280 [5] </w:t>
      </w:r>
      <w:r w:rsidRPr="00526FC3">
        <w:t>describe</w:t>
      </w:r>
      <w:r>
        <w:t>s</w:t>
      </w:r>
      <w:r w:rsidRPr="00526FC3">
        <w:t xml:space="preserve"> the information flow from the </w:t>
      </w:r>
      <w:r>
        <w:t xml:space="preserve">LMS to the IWF and from the IWF to the LMS </w:t>
      </w:r>
      <w:r>
        <w:rPr>
          <w:lang w:eastAsia="zh-CN"/>
        </w:rPr>
        <w:t>for an IWF Location information notification</w:t>
      </w:r>
      <w:r w:rsidRPr="00526FC3">
        <w:t>.</w:t>
      </w:r>
    </w:p>
    <w:p w14:paraId="094631CF" w14:textId="77777777" w:rsidR="00503B50" w:rsidRPr="00527785" w:rsidRDefault="00503B50" w:rsidP="00527785">
      <w:pPr>
        <w:pStyle w:val="Heading5"/>
      </w:pPr>
      <w:bookmarkStart w:id="673" w:name="_Toc209698162"/>
      <w:r w:rsidRPr="00527785">
        <w:t>10.11.4.</w:t>
      </w:r>
      <w:r>
        <w:t>1.</w:t>
      </w:r>
      <w:r w:rsidRPr="00527785">
        <w:t>6</w:t>
      </w:r>
      <w:r w:rsidRPr="00527785">
        <w:tab/>
      </w:r>
      <w:r>
        <w:t xml:space="preserve">IWF </w:t>
      </w:r>
      <w:r w:rsidRPr="00527785">
        <w:t>Location information cancel subscription request</w:t>
      </w:r>
      <w:bookmarkEnd w:id="673"/>
    </w:p>
    <w:p w14:paraId="64F18AD8" w14:textId="77777777" w:rsidR="00503B50" w:rsidRPr="00526FC3" w:rsidRDefault="00503B50" w:rsidP="00503B50">
      <w:pPr>
        <w:rPr>
          <w:lang w:eastAsia="zh-CN"/>
        </w:rPr>
      </w:pPr>
      <w:r w:rsidRPr="00526FC3">
        <w:t>Table </w:t>
      </w:r>
      <w:r w:rsidRPr="00675106">
        <w:t>10.9.2</w:t>
      </w:r>
      <w:r>
        <w:rPr>
          <w:lang w:eastAsia="zh-CN"/>
        </w:rPr>
        <w:t>.8-3</w:t>
      </w:r>
      <w:r w:rsidRPr="00526FC3">
        <w:t xml:space="preserve"> </w:t>
      </w:r>
      <w:r>
        <w:t xml:space="preserve">in 3GPP TS 23.280 [5] </w:t>
      </w:r>
      <w:r w:rsidRPr="00B90917">
        <w:t xml:space="preserve">describes the information flow </w:t>
      </w:r>
      <w:r w:rsidRPr="00526FC3">
        <w:t xml:space="preserve">from the </w:t>
      </w:r>
      <w:r>
        <w:t>LMS to the IWF and from the IWF to the LMS for an IWF Location information cancel subscription request</w:t>
      </w:r>
      <w:r>
        <w:rPr>
          <w:lang w:eastAsia="zh-CN"/>
        </w:rPr>
        <w:t xml:space="preserve">. </w:t>
      </w:r>
    </w:p>
    <w:p w14:paraId="3D34C52A" w14:textId="77777777" w:rsidR="00503B50" w:rsidRPr="00527785" w:rsidRDefault="00503B50" w:rsidP="00527785">
      <w:pPr>
        <w:pStyle w:val="Heading5"/>
      </w:pPr>
      <w:bookmarkStart w:id="674" w:name="_Toc209698163"/>
      <w:r w:rsidRPr="00527785">
        <w:t>10.11.4.</w:t>
      </w:r>
      <w:r>
        <w:t>1.</w:t>
      </w:r>
      <w:r w:rsidRPr="00527785">
        <w:t>7</w:t>
      </w:r>
      <w:r w:rsidRPr="00527785">
        <w:tab/>
      </w:r>
      <w:r>
        <w:t xml:space="preserve">IWF </w:t>
      </w:r>
      <w:r w:rsidRPr="00527785">
        <w:t>Location information cancel subscription response</w:t>
      </w:r>
      <w:bookmarkEnd w:id="674"/>
    </w:p>
    <w:p w14:paraId="2C7C9DF9" w14:textId="77777777" w:rsidR="00503B50" w:rsidRPr="00526FC3" w:rsidRDefault="00503B50" w:rsidP="00503B50">
      <w:pPr>
        <w:rPr>
          <w:lang w:eastAsia="zh-CN"/>
        </w:rPr>
      </w:pPr>
      <w:r w:rsidRPr="00526FC3">
        <w:t>Table </w:t>
      </w:r>
      <w:r>
        <w:t>10.9.2.9-3</w:t>
      </w:r>
      <w:r w:rsidRPr="00526FC3">
        <w:t xml:space="preserve"> </w:t>
      </w:r>
      <w:r>
        <w:t xml:space="preserve">in 3GPP TS 23.280 [5] </w:t>
      </w:r>
      <w:r w:rsidRPr="00B90917">
        <w:t xml:space="preserve">describes the information flow </w:t>
      </w:r>
      <w:r w:rsidRPr="00526FC3">
        <w:t xml:space="preserve">from the </w:t>
      </w:r>
      <w:r>
        <w:t xml:space="preserve">LMS to the IWF and from the IWF to the LMS </w:t>
      </w:r>
      <w:r w:rsidRPr="00B90917">
        <w:t xml:space="preserve">for </w:t>
      </w:r>
      <w:r>
        <w:t xml:space="preserve">an IWF </w:t>
      </w:r>
      <w:r>
        <w:rPr>
          <w:lang w:eastAsia="zh-CN"/>
        </w:rPr>
        <w:t>L</w:t>
      </w:r>
      <w:r w:rsidRPr="00B90917">
        <w:rPr>
          <w:rFonts w:hint="eastAsia"/>
          <w:lang w:eastAsia="zh-CN"/>
        </w:rPr>
        <w:t>ocation information</w:t>
      </w:r>
      <w:r>
        <w:rPr>
          <w:lang w:eastAsia="zh-CN"/>
        </w:rPr>
        <w:t xml:space="preserve"> cancel</w:t>
      </w:r>
      <w:r w:rsidRPr="00B90917">
        <w:rPr>
          <w:rFonts w:hint="eastAsia"/>
          <w:lang w:eastAsia="zh-CN"/>
        </w:rPr>
        <w:t xml:space="preserve"> subscription response</w:t>
      </w:r>
      <w:r>
        <w:rPr>
          <w:lang w:eastAsia="zh-CN"/>
        </w:rPr>
        <w:t>.</w:t>
      </w:r>
    </w:p>
    <w:p w14:paraId="7B45CAB5" w14:textId="77777777" w:rsidR="00503B50" w:rsidRPr="005A4FA6" w:rsidRDefault="00503B50" w:rsidP="00503B50">
      <w:pPr>
        <w:pStyle w:val="Heading4"/>
      </w:pPr>
      <w:bookmarkStart w:id="675" w:name="_Toc209698164"/>
      <w:r w:rsidRPr="005A4FA6">
        <w:t>10.11.4.</w:t>
      </w:r>
      <w:r>
        <w:t>2</w:t>
      </w:r>
      <w:r w:rsidRPr="005A4FA6">
        <w:tab/>
        <w:t xml:space="preserve">Location information </w:t>
      </w:r>
      <w:r>
        <w:t>procedures</w:t>
      </w:r>
      <w:r w:rsidRPr="005A4FA6">
        <w:t xml:space="preserve"> between the IWF and the LMS</w:t>
      </w:r>
      <w:bookmarkEnd w:id="675"/>
    </w:p>
    <w:p w14:paraId="436E9307" w14:textId="15B3C8F3" w:rsidR="00335AEB" w:rsidRDefault="00335AEB" w:rsidP="00335AEB">
      <w:pPr>
        <w:pStyle w:val="NO"/>
        <w:rPr>
          <w:noProof/>
        </w:rPr>
      </w:pPr>
      <w:r w:rsidRPr="001C136A">
        <w:rPr>
          <w:noProof/>
        </w:rPr>
        <w:t>NOTE:</w:t>
      </w:r>
      <w:r>
        <w:rPr>
          <w:noProof/>
        </w:rPr>
        <w:tab/>
      </w:r>
      <w:r w:rsidRPr="001C136A">
        <w:rPr>
          <w:noProof/>
        </w:rPr>
        <w:t xml:space="preserve">Configuration functionality for restricting the reporting and tracking of location information in a partner MC system or LMR system </w:t>
      </w:r>
      <w:r>
        <w:rPr>
          <w:noProof/>
        </w:rPr>
        <w:t>is</w:t>
      </w:r>
      <w:r w:rsidRPr="001C136A">
        <w:rPr>
          <w:noProof/>
        </w:rPr>
        <w:t xml:space="preserve"> out of scope of the present document.</w:t>
      </w:r>
    </w:p>
    <w:p w14:paraId="2FEE7E05" w14:textId="77777777" w:rsidR="00503B50" w:rsidRPr="00001DFE" w:rsidRDefault="00503B50" w:rsidP="00503B50">
      <w:pPr>
        <w:pStyle w:val="Heading5"/>
      </w:pPr>
      <w:bookmarkStart w:id="676" w:name="_Toc44891509"/>
      <w:bookmarkStart w:id="677" w:name="_Toc114840118"/>
      <w:bookmarkStart w:id="678" w:name="_Toc209698165"/>
      <w:r w:rsidRPr="00001DFE">
        <w:t>10.</w:t>
      </w:r>
      <w:r>
        <w:t>11.4.2.1</w:t>
      </w:r>
      <w:r w:rsidRPr="00001DFE">
        <w:tab/>
      </w:r>
      <w:bookmarkEnd w:id="676"/>
      <w:r w:rsidRPr="00001DFE">
        <w:t>On-demand request of location information procedure</w:t>
      </w:r>
      <w:bookmarkEnd w:id="677"/>
      <w:bookmarkEnd w:id="678"/>
    </w:p>
    <w:p w14:paraId="6B6542E1" w14:textId="77777777" w:rsidR="00503B50" w:rsidRPr="00001DFE" w:rsidRDefault="00503B50" w:rsidP="00527785">
      <w:pPr>
        <w:pStyle w:val="Heading6"/>
      </w:pPr>
      <w:bookmarkStart w:id="679" w:name="_Toc209698166"/>
      <w:r w:rsidRPr="00001DFE">
        <w:t>10.</w:t>
      </w:r>
      <w:r>
        <w:t>11.4.2.1.1</w:t>
      </w:r>
      <w:r w:rsidRPr="00001DFE">
        <w:tab/>
        <w:t>On-demand request of location information procedure</w:t>
      </w:r>
      <w:r>
        <w:t xml:space="preserve"> (LMS to IWF)</w:t>
      </w:r>
      <w:bookmarkEnd w:id="679"/>
    </w:p>
    <w:p w14:paraId="26C3B35E" w14:textId="77777777" w:rsidR="00503B50" w:rsidRDefault="00503B50" w:rsidP="00503B50">
      <w:pPr>
        <w:rPr>
          <w:lang w:eastAsia="zh-CN"/>
        </w:rPr>
      </w:pPr>
      <w:r w:rsidRPr="00001DFE">
        <w:rPr>
          <w:lang w:eastAsia="zh-CN"/>
        </w:rPr>
        <w:t xml:space="preserve">The MC service server or location management client in the MC system can request </w:t>
      </w:r>
      <w:r>
        <w:rPr>
          <w:lang w:eastAsia="zh-CN"/>
        </w:rPr>
        <w:t>an LMR</w:t>
      </w:r>
      <w:r w:rsidRPr="00001DFE">
        <w:rPr>
          <w:lang w:eastAsia="zh-CN"/>
        </w:rPr>
        <w:t xml:space="preserve"> user</w:t>
      </w:r>
      <w:r w:rsidRPr="00001DFE">
        <w:t>'</w:t>
      </w:r>
      <w:r w:rsidRPr="00001DFE">
        <w:rPr>
          <w:lang w:eastAsia="zh-CN"/>
        </w:rPr>
        <w:t xml:space="preserve">s location information, which is in the </w:t>
      </w:r>
      <w:r>
        <w:rPr>
          <w:lang w:eastAsia="zh-CN"/>
        </w:rPr>
        <w:t>LMR</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IWF</w:t>
      </w:r>
      <w:r w:rsidRPr="00001DFE">
        <w:rPr>
          <w:lang w:eastAsia="zh-CN"/>
        </w:rPr>
        <w:t xml:space="preserve"> at </w:t>
      </w:r>
      <w:r>
        <w:rPr>
          <w:lang w:eastAsia="zh-CN"/>
        </w:rPr>
        <w:t>the</w:t>
      </w:r>
      <w:r w:rsidRPr="00001DFE">
        <w:rPr>
          <w:lang w:eastAsia="zh-CN"/>
        </w:rPr>
        <w:t xml:space="preserve"> </w:t>
      </w:r>
      <w:r>
        <w:rPr>
          <w:lang w:eastAsia="zh-CN"/>
        </w:rPr>
        <w:t>LMR</w:t>
      </w:r>
      <w:r w:rsidRPr="00001DFE">
        <w:rPr>
          <w:lang w:eastAsia="zh-CN"/>
        </w:rPr>
        <w:t xml:space="preserve"> system.</w:t>
      </w:r>
      <w:r>
        <w:rPr>
          <w:lang w:eastAsia="zh-CN"/>
        </w:rPr>
        <w:t xml:space="preserve"> </w:t>
      </w:r>
    </w:p>
    <w:p w14:paraId="3CC4D9EA" w14:textId="77777777" w:rsidR="00503B50" w:rsidRPr="00001DFE" w:rsidRDefault="00503B50" w:rsidP="00503B50">
      <w:r>
        <w:rPr>
          <w:lang w:eastAsia="zh-CN"/>
        </w:rPr>
        <w:t xml:space="preserve">The LMR user appears to the MC system as an MC service user. The IWF provides interworking to obtain location information for the LMR user associated with the MC service identity it receives. </w:t>
      </w:r>
      <w:r>
        <w:t>The IWF can translate, as needed, between MC service identities and identities used within the LMR system.</w:t>
      </w:r>
    </w:p>
    <w:p w14:paraId="66E8CBC2" w14:textId="77777777" w:rsidR="00503B50" w:rsidRPr="00001DFE" w:rsidRDefault="00503B50" w:rsidP="00503B50">
      <w:pPr>
        <w:rPr>
          <w:lang w:eastAsia="zh-CN"/>
        </w:rPr>
      </w:pPr>
      <w:r w:rsidRPr="00001DFE">
        <w:rPr>
          <w:lang w:eastAsia="zh-CN"/>
        </w:rPr>
        <w:t>Figure 10.</w:t>
      </w:r>
      <w:r>
        <w:rPr>
          <w:lang w:eastAsia="zh-CN"/>
        </w:rPr>
        <w:t>11.4.2.1.1</w:t>
      </w:r>
      <w:r w:rsidRPr="00001DFE">
        <w:rPr>
          <w:lang w:eastAsia="zh-CN"/>
        </w:rPr>
        <w:t>-1 illustrates the high level procedure of on-demand request of location information.</w:t>
      </w:r>
    </w:p>
    <w:p w14:paraId="0BDDC4F2" w14:textId="77777777" w:rsidR="00503B50" w:rsidRPr="00001DFE" w:rsidRDefault="00503B50" w:rsidP="00503B50">
      <w:pPr>
        <w:pStyle w:val="TH"/>
        <w:rPr>
          <w:lang w:eastAsia="zh-CN"/>
        </w:rPr>
      </w:pPr>
      <w:r w:rsidRPr="00001DFE">
        <w:object w:dxaOrig="8850" w:dyaOrig="6840" w14:anchorId="70AA3B16">
          <v:shape id="_x0000_i1112" type="#_x0000_t75" style="width:442.75pt;height:342.25pt" o:ole="">
            <v:imagedata r:id="rId179" o:title=""/>
          </v:shape>
          <o:OLEObject Type="Embed" ProgID="Visio.Drawing.11" ShapeID="_x0000_i1112" DrawAspect="Content" ObjectID="_1820310819" r:id="rId180"/>
        </w:object>
      </w:r>
    </w:p>
    <w:p w14:paraId="55D927DE" w14:textId="77777777" w:rsidR="00503B50" w:rsidRPr="00001DFE" w:rsidRDefault="00503B50" w:rsidP="00503B50">
      <w:pPr>
        <w:pStyle w:val="TF"/>
        <w:rPr>
          <w:lang w:eastAsia="zh-CN"/>
        </w:rPr>
      </w:pPr>
      <w:r w:rsidRPr="00001DFE">
        <w:rPr>
          <w:lang w:eastAsia="zh-CN"/>
        </w:rPr>
        <w:t>Figure 10.</w:t>
      </w:r>
      <w:r>
        <w:rPr>
          <w:lang w:eastAsia="zh-CN"/>
        </w:rPr>
        <w:t>11.4.2.1.1</w:t>
      </w:r>
      <w:r w:rsidRPr="00001DFE">
        <w:rPr>
          <w:lang w:eastAsia="zh-CN"/>
        </w:rPr>
        <w:t>-1: On-demand request of location information procedure</w:t>
      </w:r>
    </w:p>
    <w:p w14:paraId="06DB5315" w14:textId="77777777" w:rsidR="00503B50" w:rsidRPr="00001DFE" w:rsidRDefault="00503B50" w:rsidP="00503B50">
      <w:pPr>
        <w:pStyle w:val="B1"/>
      </w:pPr>
      <w:r w:rsidRPr="00001DFE">
        <w:t>1.</w:t>
      </w:r>
      <w:r w:rsidRPr="00001DFE">
        <w:tab/>
        <w:t xml:space="preserve">The MC service server or a </w:t>
      </w:r>
      <w:r>
        <w:t>LMC</w:t>
      </w:r>
      <w:r w:rsidRPr="00001DFE">
        <w:t xml:space="preserve"> in the MC system requests </w:t>
      </w:r>
      <w:r>
        <w:t xml:space="preserve">from the LMS </w:t>
      </w:r>
      <w:r w:rsidRPr="00001DFE">
        <w:t xml:space="preserve">on-demand location information of </w:t>
      </w:r>
      <w:r>
        <w:t xml:space="preserve">the LMR user that appears as an </w:t>
      </w:r>
      <w:r w:rsidRPr="00001DFE">
        <w:t>MC service user.</w:t>
      </w:r>
    </w:p>
    <w:p w14:paraId="270F0188" w14:textId="77777777" w:rsidR="00503B50" w:rsidRDefault="00503B50" w:rsidP="00503B50">
      <w:pPr>
        <w:pStyle w:val="B1"/>
      </w:pPr>
      <w:r w:rsidRPr="00001DFE">
        <w:t>2.</w:t>
      </w:r>
      <w:r w:rsidRPr="00001DFE">
        <w:tab/>
        <w:t xml:space="preserve">The </w:t>
      </w:r>
      <w:r>
        <w:t>LMS</w:t>
      </w:r>
      <w:r w:rsidRPr="00001DFE">
        <w:t xml:space="preserve"> in the MC system checks if the </w:t>
      </w:r>
      <w:r>
        <w:t>provided information along with the configuration permit the request to proceed.</w:t>
      </w:r>
    </w:p>
    <w:p w14:paraId="05BA7B07" w14:textId="0CDCEB95"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E0E6CFE" w14:textId="77777777" w:rsidR="00503B50" w:rsidRDefault="00503B50" w:rsidP="00503B50">
      <w:pPr>
        <w:pStyle w:val="B1"/>
      </w:pPr>
      <w:r w:rsidRPr="00001DFE">
        <w:t>3.</w:t>
      </w:r>
      <w:r w:rsidRPr="00001DFE">
        <w:tab/>
      </w:r>
      <w:r w:rsidRPr="00F14B79">
        <w:t xml:space="preserve">The </w:t>
      </w:r>
      <w:r>
        <w:t>LMS</w:t>
      </w:r>
      <w:r w:rsidRPr="00F14B79">
        <w:t xml:space="preserve"> in the MC system </w:t>
      </w:r>
      <w:r w:rsidRPr="00CC5CEE">
        <w:t xml:space="preserve">determines that the </w:t>
      </w:r>
      <w:r>
        <w:t>request</w:t>
      </w:r>
      <w:r w:rsidRPr="00CC5CEE">
        <w:t xml:space="preserve"> has a target in </w:t>
      </w:r>
      <w:r>
        <w:t xml:space="preserve">the LMR </w:t>
      </w:r>
      <w:r w:rsidRPr="00CC5CEE">
        <w:t>system</w:t>
      </w:r>
      <w:r w:rsidRPr="00F14B79">
        <w:t>.</w:t>
      </w:r>
    </w:p>
    <w:p w14:paraId="6A7847FA" w14:textId="77777777" w:rsidR="00503B50" w:rsidRPr="00001DFE" w:rsidRDefault="00503B50" w:rsidP="00503B50">
      <w:pPr>
        <w:pStyle w:val="B1"/>
      </w:pPr>
      <w:r>
        <w:t>4.</w:t>
      </w:r>
      <w:r>
        <w:tab/>
      </w:r>
      <w:r w:rsidRPr="00001DFE">
        <w:t xml:space="preserve">The </w:t>
      </w:r>
      <w:r>
        <w:t>LMS</w:t>
      </w:r>
      <w:r w:rsidRPr="00001DFE">
        <w:t xml:space="preserve"> in the MC system sends the </w:t>
      </w:r>
      <w:r>
        <w:t>IWF L</w:t>
      </w:r>
      <w:r w:rsidRPr="00001DFE">
        <w:t xml:space="preserve">ocation information request to the </w:t>
      </w:r>
      <w:r>
        <w:t>IWF</w:t>
      </w:r>
      <w:r w:rsidRPr="00001DFE">
        <w:t xml:space="preserve"> in the </w:t>
      </w:r>
      <w:r>
        <w:t>LMR</w:t>
      </w:r>
      <w:r w:rsidRPr="00001DFE">
        <w:t xml:space="preserve"> system</w:t>
      </w:r>
      <w:r w:rsidRPr="0089404F">
        <w:t xml:space="preserve"> </w:t>
      </w:r>
      <w:r>
        <w:t>according to the described information flow in clause 10.11.4.1.2</w:t>
      </w:r>
      <w:r w:rsidRPr="00001DFE">
        <w:t>.</w:t>
      </w:r>
    </w:p>
    <w:p w14:paraId="236E3DC1"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can choose to authorize the request.</w:t>
      </w:r>
      <w:r w:rsidRPr="00001DFE">
        <w:t xml:space="preserve"> </w:t>
      </w:r>
    </w:p>
    <w:p w14:paraId="5743D939" w14:textId="77777777" w:rsidR="00503B50" w:rsidRPr="00001DFE" w:rsidRDefault="00503B50" w:rsidP="00503B50">
      <w:pPr>
        <w:pStyle w:val="B1"/>
      </w:pPr>
      <w:r>
        <w:t>6</w:t>
      </w:r>
      <w:r w:rsidRPr="00001DFE">
        <w:t>.</w:t>
      </w:r>
      <w:r w:rsidRPr="00001DFE">
        <w:tab/>
        <w:t xml:space="preserve">The </w:t>
      </w:r>
      <w:r>
        <w:t>IWF</w:t>
      </w:r>
      <w:r w:rsidRPr="00001DFE">
        <w:t xml:space="preserve"> at </w:t>
      </w:r>
      <w:r>
        <w:t>the LMR</w:t>
      </w:r>
      <w:r w:rsidRPr="00001DFE">
        <w:t xml:space="preserve"> system </w:t>
      </w:r>
      <w:r>
        <w:t>determines</w:t>
      </w:r>
      <w:r w:rsidRPr="00001DFE">
        <w:t xml:space="preserve"> the location information</w:t>
      </w:r>
      <w:r>
        <w:t xml:space="preserve"> for the LMR user associated with the MC service user identified in the request</w:t>
      </w:r>
      <w:r w:rsidRPr="00001DFE">
        <w:t>.</w:t>
      </w:r>
    </w:p>
    <w:p w14:paraId="60F13DD1" w14:textId="77777777" w:rsidR="00503B50" w:rsidRDefault="00503B50" w:rsidP="00503B50">
      <w:pPr>
        <w:pStyle w:val="B1"/>
      </w:pPr>
      <w:r>
        <w:t>7</w:t>
      </w:r>
      <w:r w:rsidRPr="00001DFE">
        <w:t>.</w:t>
      </w:r>
      <w:r w:rsidRPr="00001DFE">
        <w:tab/>
        <w:t xml:space="preserve">The </w:t>
      </w:r>
      <w:r>
        <w:t>IWF</w:t>
      </w:r>
      <w:r w:rsidRPr="00001DFE">
        <w:t xml:space="preserve"> at </w:t>
      </w:r>
      <w:r>
        <w:t>the LMR</w:t>
      </w:r>
      <w:r w:rsidRPr="00001DFE">
        <w:t xml:space="preserve"> system </w:t>
      </w:r>
      <w:r>
        <w:t>sends the IWF Location information report, described in clause 10.11.4.1.1, to the LMS in the MC system. The LMS forwards the location information report to the MC service server or the LMC.</w:t>
      </w:r>
    </w:p>
    <w:p w14:paraId="43D8AB90" w14:textId="77777777" w:rsidR="00503B50" w:rsidRPr="00001DFE" w:rsidRDefault="00503B50" w:rsidP="00503B50">
      <w:pPr>
        <w:pStyle w:val="Heading6"/>
      </w:pPr>
      <w:bookmarkStart w:id="680" w:name="_Toc209698167"/>
      <w:r w:rsidRPr="00001DFE">
        <w:t>10.</w:t>
      </w:r>
      <w:r>
        <w:t>11.4.2.1.2</w:t>
      </w:r>
      <w:r w:rsidRPr="00001DFE">
        <w:tab/>
        <w:t>On-demand request of location information procedure</w:t>
      </w:r>
      <w:r>
        <w:t xml:space="preserve"> (IWF to LMS)</w:t>
      </w:r>
      <w:bookmarkEnd w:id="680"/>
    </w:p>
    <w:p w14:paraId="6A3A96E4" w14:textId="77777777" w:rsidR="00503B50" w:rsidRDefault="00503B50" w:rsidP="00503B50">
      <w:pPr>
        <w:rPr>
          <w:lang w:eastAsia="zh-CN"/>
        </w:rPr>
      </w:pP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can request </w:t>
      </w:r>
      <w:r>
        <w:rPr>
          <w:lang w:eastAsia="zh-CN"/>
        </w:rPr>
        <w:t>an MC service</w:t>
      </w:r>
      <w:r w:rsidRPr="00001DFE">
        <w:rPr>
          <w:lang w:eastAsia="zh-CN"/>
        </w:rPr>
        <w:t xml:space="preserve"> user</w:t>
      </w:r>
      <w:r w:rsidRPr="00001DFE">
        <w:t>'</w:t>
      </w:r>
      <w:r w:rsidRPr="00001DFE">
        <w:rPr>
          <w:lang w:eastAsia="zh-CN"/>
        </w:rPr>
        <w:t xml:space="preserve">s location information, which is in the </w:t>
      </w:r>
      <w:r>
        <w:rPr>
          <w:lang w:eastAsia="zh-CN"/>
        </w:rPr>
        <w:t>MC</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LMS</w:t>
      </w:r>
      <w:r w:rsidRPr="00001DFE">
        <w:rPr>
          <w:lang w:eastAsia="zh-CN"/>
        </w:rPr>
        <w:t xml:space="preserve"> at </w:t>
      </w:r>
      <w:r>
        <w:rPr>
          <w:lang w:eastAsia="zh-CN"/>
        </w:rPr>
        <w:t>the</w:t>
      </w:r>
      <w:r w:rsidRPr="00001DFE">
        <w:rPr>
          <w:lang w:eastAsia="zh-CN"/>
        </w:rPr>
        <w:t xml:space="preserve"> MC system.</w:t>
      </w:r>
      <w:r>
        <w:rPr>
          <w:lang w:eastAsia="zh-CN"/>
        </w:rPr>
        <w:t xml:space="preserve"> </w:t>
      </w:r>
      <w:r>
        <w:t>The IWF can translate, as needed, between MC service identities and identities used within the LMR system.</w:t>
      </w:r>
    </w:p>
    <w:p w14:paraId="64BB9207" w14:textId="77777777" w:rsidR="00503B50" w:rsidRPr="00001DFE" w:rsidRDefault="00503B50" w:rsidP="00503B50">
      <w:pPr>
        <w:rPr>
          <w:lang w:eastAsia="zh-CN"/>
        </w:rPr>
      </w:pPr>
      <w:r w:rsidRPr="00001DFE">
        <w:rPr>
          <w:lang w:eastAsia="zh-CN"/>
        </w:rPr>
        <w:t>Figure 10.</w:t>
      </w:r>
      <w:r>
        <w:rPr>
          <w:lang w:eastAsia="zh-CN"/>
        </w:rPr>
        <w:t>11.4.2.1.2</w:t>
      </w:r>
      <w:r w:rsidRPr="00001DFE">
        <w:rPr>
          <w:lang w:eastAsia="zh-CN"/>
        </w:rPr>
        <w:t>-1 illustrates the high level procedure of on-demand request of location information.</w:t>
      </w:r>
    </w:p>
    <w:p w14:paraId="0ADDF149" w14:textId="77777777" w:rsidR="00503B50" w:rsidRPr="00001DFE" w:rsidRDefault="00503B50" w:rsidP="00503B50">
      <w:pPr>
        <w:pStyle w:val="TH"/>
        <w:rPr>
          <w:lang w:eastAsia="zh-CN"/>
        </w:rPr>
      </w:pPr>
      <w:r w:rsidRPr="00001DFE">
        <w:object w:dxaOrig="6910" w:dyaOrig="6840" w14:anchorId="4DA9A82A">
          <v:shape id="_x0000_i1113" type="#_x0000_t75" style="width:345.5pt;height:342.25pt" o:ole="">
            <v:imagedata r:id="rId181" o:title=""/>
          </v:shape>
          <o:OLEObject Type="Embed" ProgID="Visio.Drawing.11" ShapeID="_x0000_i1113" DrawAspect="Content" ObjectID="_1820310820" r:id="rId182"/>
        </w:object>
      </w:r>
    </w:p>
    <w:p w14:paraId="7F7E2FB8" w14:textId="77777777" w:rsidR="00503B50" w:rsidRPr="00001DFE" w:rsidRDefault="00503B50" w:rsidP="00503B50">
      <w:pPr>
        <w:pStyle w:val="TF"/>
        <w:rPr>
          <w:lang w:eastAsia="zh-CN"/>
        </w:rPr>
      </w:pPr>
      <w:r w:rsidRPr="00001DFE">
        <w:rPr>
          <w:lang w:eastAsia="zh-CN"/>
        </w:rPr>
        <w:t>Figure 10.</w:t>
      </w:r>
      <w:r>
        <w:rPr>
          <w:lang w:eastAsia="zh-CN"/>
        </w:rPr>
        <w:t>11.4.2.1.2</w:t>
      </w:r>
      <w:r w:rsidRPr="00001DFE">
        <w:rPr>
          <w:lang w:eastAsia="zh-CN"/>
        </w:rPr>
        <w:t>-1: On-demand request of location information procedure</w:t>
      </w:r>
    </w:p>
    <w:p w14:paraId="26F99A82" w14:textId="77777777" w:rsidR="00503B50"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location information is needed for an MC service user.</w:t>
      </w:r>
    </w:p>
    <w:p w14:paraId="50A94006" w14:textId="77777777" w:rsidR="00503B50" w:rsidRDefault="00503B50" w:rsidP="00503B50">
      <w:pPr>
        <w:pStyle w:val="B1"/>
      </w:pPr>
      <w:r>
        <w:t>2</w:t>
      </w:r>
      <w:r w:rsidRPr="00001DFE">
        <w:t>.</w:t>
      </w:r>
      <w:r w:rsidRPr="00001DFE">
        <w:tab/>
      </w:r>
      <w:r w:rsidRPr="00F14B79">
        <w:t xml:space="preserve">The </w:t>
      </w:r>
      <w:r>
        <w:t>IWF</w:t>
      </w:r>
      <w:r w:rsidRPr="00001DFE">
        <w:t xml:space="preserve"> in the </w:t>
      </w:r>
      <w:r>
        <w:t>LMR</w:t>
      </w:r>
      <w:r w:rsidRPr="00001DFE">
        <w:t xml:space="preserve"> </w:t>
      </w:r>
      <w:r w:rsidRPr="00F14B79">
        <w:t xml:space="preserve">system </w:t>
      </w:r>
      <w:r w:rsidRPr="00CC5CEE">
        <w:t xml:space="preserve">determines that the </w:t>
      </w:r>
      <w:r>
        <w:t>MC service user is</w:t>
      </w:r>
      <w:r w:rsidRPr="00CC5CEE">
        <w:t xml:space="preserve"> in </w:t>
      </w:r>
      <w:r>
        <w:t xml:space="preserve">the MC </w:t>
      </w:r>
      <w:r w:rsidRPr="00CC5CEE">
        <w:t>system</w:t>
      </w:r>
      <w:r w:rsidRPr="00F14B79">
        <w:t>.</w:t>
      </w:r>
    </w:p>
    <w:p w14:paraId="0809F502" w14:textId="77777777" w:rsidR="00503B50" w:rsidRPr="00001DFE" w:rsidRDefault="00503B50" w:rsidP="00503B50">
      <w:pPr>
        <w:pStyle w:val="B1"/>
      </w:pPr>
      <w:r>
        <w:t>3.</w:t>
      </w:r>
      <w:r>
        <w:tab/>
      </w:r>
      <w:r w:rsidRPr="00001DFE">
        <w:t xml:space="preserve">The </w:t>
      </w:r>
      <w:r>
        <w:t>IWF</w:t>
      </w:r>
      <w:r w:rsidRPr="00001DFE">
        <w:t xml:space="preserve"> in the </w:t>
      </w:r>
      <w:r>
        <w:t>LMR</w:t>
      </w:r>
      <w:r w:rsidRPr="00001DFE">
        <w:t xml:space="preserve"> system sends the </w:t>
      </w:r>
      <w:r>
        <w:t>IWF L</w:t>
      </w:r>
      <w:r w:rsidRPr="00001DFE">
        <w:t xml:space="preserve">ocation information request to the </w:t>
      </w:r>
      <w:r>
        <w:t>LMS</w:t>
      </w:r>
      <w:r w:rsidRPr="00001DFE">
        <w:t xml:space="preserve"> in the </w:t>
      </w:r>
      <w:r>
        <w:t>MC</w:t>
      </w:r>
      <w:r w:rsidRPr="00001DFE">
        <w:t xml:space="preserve"> system</w:t>
      </w:r>
      <w:r w:rsidRPr="0089404F">
        <w:t xml:space="preserve"> </w:t>
      </w:r>
      <w:r>
        <w:t>according to the described information flow in clause 10.11.4.1.2</w:t>
      </w:r>
      <w:r w:rsidRPr="00001DFE">
        <w:t>.</w:t>
      </w:r>
    </w:p>
    <w:p w14:paraId="01090481" w14:textId="77777777" w:rsidR="00503B50" w:rsidRPr="00001DFE" w:rsidRDefault="00503B50" w:rsidP="00503B50">
      <w:pPr>
        <w:pStyle w:val="B1"/>
      </w:pPr>
      <w:r>
        <w:t>4</w:t>
      </w:r>
      <w:r w:rsidRPr="00001DFE">
        <w:t>.</w:t>
      </w:r>
      <w:r w:rsidRPr="00001DFE">
        <w:tab/>
        <w:t xml:space="preserve">The </w:t>
      </w:r>
      <w:r>
        <w:t>LMS</w:t>
      </w:r>
      <w:r w:rsidRPr="00001DFE">
        <w:t xml:space="preserve"> in the </w:t>
      </w:r>
      <w:r>
        <w:t>MC</w:t>
      </w:r>
      <w:r w:rsidRPr="00001DFE">
        <w:t xml:space="preserve"> system </w:t>
      </w:r>
      <w:r>
        <w:t>authorizes the request.</w:t>
      </w:r>
      <w:r w:rsidRPr="00001DFE">
        <w:t xml:space="preserve"> </w:t>
      </w:r>
    </w:p>
    <w:p w14:paraId="51FE73DF" w14:textId="77777777" w:rsidR="00503B50" w:rsidRPr="00001DFE" w:rsidRDefault="00503B50" w:rsidP="00503B50">
      <w:pPr>
        <w:pStyle w:val="B1"/>
      </w:pPr>
      <w:r>
        <w:t>5</w:t>
      </w:r>
      <w:r w:rsidRPr="00001DFE">
        <w:t>.</w:t>
      </w:r>
      <w:r w:rsidRPr="00001DFE">
        <w:tab/>
        <w:t xml:space="preserve">The </w:t>
      </w:r>
      <w:r>
        <w:t>LMS</w:t>
      </w:r>
      <w:r w:rsidRPr="00001DFE">
        <w:t xml:space="preserve"> in the </w:t>
      </w:r>
      <w:r>
        <w:t>MC</w:t>
      </w:r>
      <w:r w:rsidRPr="00001DFE">
        <w:t xml:space="preserve"> system </w:t>
      </w:r>
      <w:r>
        <w:t>determines</w:t>
      </w:r>
      <w:r w:rsidRPr="00001DFE">
        <w:t xml:space="preserve"> the location information</w:t>
      </w:r>
      <w:r>
        <w:t xml:space="preserve"> for the MC service user identified in the request</w:t>
      </w:r>
      <w:r w:rsidRPr="00001DFE">
        <w:t>.</w:t>
      </w:r>
    </w:p>
    <w:p w14:paraId="29B015E5" w14:textId="77777777" w:rsidR="00503B50" w:rsidRDefault="00503B50" w:rsidP="00503B50">
      <w:pPr>
        <w:pStyle w:val="B1"/>
      </w:pPr>
      <w:r>
        <w:t>6</w:t>
      </w:r>
      <w:r w:rsidRPr="00001DFE">
        <w:t>.</w:t>
      </w:r>
      <w:r w:rsidRPr="00001DFE">
        <w:tab/>
        <w:t xml:space="preserve">The </w:t>
      </w:r>
      <w:r>
        <w:t>LMS</w:t>
      </w:r>
      <w:r w:rsidRPr="00001DFE">
        <w:t xml:space="preserve"> in the </w:t>
      </w:r>
      <w:r>
        <w:t>MC</w:t>
      </w:r>
      <w:r w:rsidRPr="00001DFE">
        <w:t xml:space="preserve"> system </w:t>
      </w:r>
      <w:r>
        <w:t>sends the IWF Location information report, described in clause 10.11.4.1.1, to the IWF in the LMR system.</w:t>
      </w:r>
    </w:p>
    <w:p w14:paraId="5E070699" w14:textId="77777777" w:rsidR="00503B50" w:rsidRPr="00001DFE" w:rsidRDefault="00503B50" w:rsidP="00503B50">
      <w:pPr>
        <w:pStyle w:val="Heading5"/>
      </w:pPr>
      <w:bookmarkStart w:id="681" w:name="_Toc114840119"/>
      <w:bookmarkStart w:id="682" w:name="_Toc209698168"/>
      <w:r>
        <w:t>10.11.4.2.2</w:t>
      </w:r>
      <w:r w:rsidRPr="00001DFE">
        <w:tab/>
      </w:r>
      <w:r>
        <w:t>L</w:t>
      </w:r>
      <w:r w:rsidRPr="004A1A30">
        <w:t>ocation information notification procedure</w:t>
      </w:r>
      <w:bookmarkEnd w:id="681"/>
      <w:bookmarkEnd w:id="682"/>
    </w:p>
    <w:p w14:paraId="4E950B4D" w14:textId="77777777" w:rsidR="00503B50" w:rsidRPr="00001DFE" w:rsidRDefault="00503B50" w:rsidP="00527785">
      <w:pPr>
        <w:pStyle w:val="Heading6"/>
      </w:pPr>
      <w:bookmarkStart w:id="683" w:name="_Toc209698169"/>
      <w:r>
        <w:t>10.11.4.2.2.1</w:t>
      </w:r>
      <w:r w:rsidRPr="00001DFE">
        <w:tab/>
      </w:r>
      <w:r>
        <w:t>L</w:t>
      </w:r>
      <w:r w:rsidRPr="004A1A30">
        <w:t>ocation information notification procedure</w:t>
      </w:r>
      <w:r>
        <w:t xml:space="preserve"> (IWF to LMS)</w:t>
      </w:r>
      <w:bookmarkEnd w:id="683"/>
    </w:p>
    <w:p w14:paraId="46DF5C25"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provides location information, based on some decision or event, to the LMS.</w:t>
      </w:r>
      <w:r w:rsidRPr="006042A5">
        <w:t xml:space="preserve"> </w:t>
      </w:r>
      <w:r>
        <w:t>The IWF can translate, as needed, between MC service identities and identities used within the LMR system.</w:t>
      </w:r>
    </w:p>
    <w:p w14:paraId="01DEC2C0" w14:textId="77777777" w:rsidR="00503B50" w:rsidRPr="00001DFE" w:rsidRDefault="00503B50" w:rsidP="00503B50">
      <w:pPr>
        <w:rPr>
          <w:lang w:eastAsia="zh-CN"/>
        </w:rPr>
      </w:pPr>
      <w:r>
        <w:rPr>
          <w:lang w:eastAsia="zh-CN"/>
        </w:rPr>
        <w:t>Figure 10.11.4.2.2.1</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bookmarkStart w:id="684" w:name="_MON_1709095901"/>
    <w:bookmarkEnd w:id="684"/>
    <w:p w14:paraId="59E1E1EB" w14:textId="77777777" w:rsidR="00503B50" w:rsidRPr="00001DFE" w:rsidRDefault="00503B50" w:rsidP="00503B50">
      <w:pPr>
        <w:pStyle w:val="TH"/>
        <w:rPr>
          <w:lang w:eastAsia="zh-CN"/>
        </w:rPr>
      </w:pPr>
      <w:r w:rsidRPr="00001DFE">
        <w:object w:dxaOrig="6560" w:dyaOrig="4640" w14:anchorId="00A51FC4">
          <v:shape id="_x0000_i1114" type="#_x0000_t75" style="width:329.35pt;height:232.1pt" o:ole="">
            <v:imagedata r:id="rId183" o:title=""/>
          </v:shape>
          <o:OLEObject Type="Embed" ProgID="Visio.Drawing.11" ShapeID="_x0000_i1114" DrawAspect="Content" ObjectID="_1820310821" r:id="rId184"/>
        </w:object>
      </w:r>
    </w:p>
    <w:p w14:paraId="49A4C79E" w14:textId="77777777" w:rsidR="00503B50" w:rsidRPr="00001DFE" w:rsidRDefault="00503B50" w:rsidP="00503B50">
      <w:pPr>
        <w:pStyle w:val="TF"/>
        <w:rPr>
          <w:lang w:eastAsia="zh-CN"/>
        </w:rPr>
      </w:pPr>
      <w:r>
        <w:rPr>
          <w:lang w:eastAsia="zh-CN"/>
        </w:rPr>
        <w:t xml:space="preserve">Figure </w:t>
      </w:r>
      <w:r>
        <w:t>10.11.4.2.2.1</w:t>
      </w:r>
      <w:r w:rsidRPr="00001DFE">
        <w:rPr>
          <w:lang w:eastAsia="zh-CN"/>
        </w:rPr>
        <w:t xml:space="preserve">-1: </w:t>
      </w:r>
      <w:r w:rsidRPr="002A4564">
        <w:rPr>
          <w:lang w:eastAsia="zh-CN"/>
        </w:rPr>
        <w:t>Event-triggered location information notification procedure</w:t>
      </w:r>
    </w:p>
    <w:p w14:paraId="518AE1AC"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has location information available that is to be notified to the LMS in the MC system.</w:t>
      </w:r>
    </w:p>
    <w:p w14:paraId="58006531" w14:textId="77777777" w:rsidR="00503B50" w:rsidRDefault="00503B50" w:rsidP="00503B50">
      <w:pPr>
        <w:pStyle w:val="B1"/>
      </w:pPr>
      <w:r>
        <w:t>2.</w:t>
      </w:r>
      <w:r>
        <w:tab/>
        <w:t>The IWF</w:t>
      </w:r>
      <w:r w:rsidRPr="00001DFE">
        <w:t xml:space="preserve"> in the </w:t>
      </w:r>
      <w:r>
        <w:t>LMR</w:t>
      </w:r>
      <w:r w:rsidRPr="00001DFE">
        <w:t xml:space="preserve"> system </w:t>
      </w:r>
      <w:r>
        <w:t>sends the IWF Location information notification to the LMS in the MC system, according to the described information flow in clause 10.11.4.1.5</w:t>
      </w:r>
      <w:r w:rsidRPr="002A4564">
        <w:t>.</w:t>
      </w:r>
    </w:p>
    <w:p w14:paraId="2DD28890" w14:textId="77777777" w:rsidR="00503B50" w:rsidRPr="00001DFE" w:rsidRDefault="00503B50" w:rsidP="00503B50">
      <w:pPr>
        <w:pStyle w:val="Heading6"/>
      </w:pPr>
      <w:bookmarkStart w:id="685" w:name="_Toc209698170"/>
      <w:r>
        <w:t>10.11.4.2.2.2</w:t>
      </w:r>
      <w:r w:rsidRPr="00001DFE">
        <w:tab/>
      </w:r>
      <w:r>
        <w:t>L</w:t>
      </w:r>
      <w:r w:rsidRPr="004A1A30">
        <w:t>ocation information notification procedure</w:t>
      </w:r>
      <w:r>
        <w:t xml:space="preserve"> (LMS to IWF)</w:t>
      </w:r>
      <w:bookmarkEnd w:id="685"/>
    </w:p>
    <w:p w14:paraId="00CDCB84" w14:textId="77777777" w:rsidR="00503B50" w:rsidRPr="00001DFE" w:rsidRDefault="00503B50" w:rsidP="00503B50">
      <w:r w:rsidRPr="00001DFE">
        <w:rPr>
          <w:lang w:eastAsia="zh-CN"/>
        </w:rPr>
        <w:t xml:space="preserve">The </w:t>
      </w:r>
      <w:r>
        <w:rPr>
          <w:lang w:eastAsia="zh-CN"/>
        </w:rPr>
        <w:t>LMS</w:t>
      </w:r>
      <w:r w:rsidRPr="00001DFE">
        <w:rPr>
          <w:lang w:eastAsia="zh-CN"/>
        </w:rPr>
        <w:t xml:space="preserve"> in the </w:t>
      </w:r>
      <w:r>
        <w:rPr>
          <w:lang w:eastAsia="zh-CN"/>
        </w:rPr>
        <w:t>MC</w:t>
      </w:r>
      <w:r w:rsidRPr="00001DFE">
        <w:rPr>
          <w:lang w:eastAsia="zh-CN"/>
        </w:rPr>
        <w:t xml:space="preserve"> system </w:t>
      </w:r>
      <w:r>
        <w:rPr>
          <w:lang w:eastAsia="zh-CN"/>
        </w:rPr>
        <w:t>provides location information to the IWF in the LMR system.</w:t>
      </w:r>
      <w:r w:rsidRPr="006042A5">
        <w:t xml:space="preserve"> </w:t>
      </w:r>
      <w:r>
        <w:t>The IWF can translate, as needed, between MC service identities and identities used within the LMR system.</w:t>
      </w:r>
    </w:p>
    <w:p w14:paraId="72053A34" w14:textId="77777777" w:rsidR="00503B50" w:rsidRPr="00001DFE" w:rsidRDefault="00503B50" w:rsidP="00503B50">
      <w:pPr>
        <w:rPr>
          <w:lang w:eastAsia="zh-CN"/>
        </w:rPr>
      </w:pPr>
      <w:r>
        <w:rPr>
          <w:lang w:eastAsia="zh-CN"/>
        </w:rPr>
        <w:t>Figure 10.11.4.2.2.2</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p w14:paraId="4D96C005" w14:textId="77777777" w:rsidR="00503B50" w:rsidRPr="00001DFE" w:rsidRDefault="00503B50" w:rsidP="00503B50">
      <w:pPr>
        <w:pStyle w:val="TH"/>
        <w:rPr>
          <w:lang w:eastAsia="zh-CN"/>
        </w:rPr>
      </w:pPr>
      <w:r w:rsidRPr="00001DFE">
        <w:object w:dxaOrig="6560" w:dyaOrig="4640" w14:anchorId="59C040C6">
          <v:shape id="_x0000_i1115" type="#_x0000_t75" style="width:329.35pt;height:232.1pt" o:ole="">
            <v:imagedata r:id="rId185" o:title=""/>
          </v:shape>
          <o:OLEObject Type="Embed" ProgID="Visio.Drawing.11" ShapeID="_x0000_i1115" DrawAspect="Content" ObjectID="_1820310822" r:id="rId186"/>
        </w:object>
      </w:r>
    </w:p>
    <w:p w14:paraId="2B51712F" w14:textId="77777777" w:rsidR="00503B50" w:rsidRPr="00001DFE" w:rsidRDefault="00503B50" w:rsidP="00503B50">
      <w:pPr>
        <w:pStyle w:val="TF"/>
        <w:rPr>
          <w:lang w:eastAsia="zh-CN"/>
        </w:rPr>
      </w:pPr>
      <w:r>
        <w:rPr>
          <w:lang w:eastAsia="zh-CN"/>
        </w:rPr>
        <w:t xml:space="preserve">Figure </w:t>
      </w:r>
      <w:r>
        <w:t>10.11.4.2.2.2</w:t>
      </w:r>
      <w:r w:rsidRPr="00001DFE">
        <w:rPr>
          <w:lang w:eastAsia="zh-CN"/>
        </w:rPr>
        <w:t xml:space="preserve">-1: </w:t>
      </w:r>
      <w:r w:rsidRPr="002A4564">
        <w:rPr>
          <w:lang w:eastAsia="zh-CN"/>
        </w:rPr>
        <w:t>Event-triggered location information notification procedure</w:t>
      </w:r>
    </w:p>
    <w:p w14:paraId="6E6FEB18" w14:textId="77777777" w:rsidR="00503B50" w:rsidRPr="00001DFE" w:rsidRDefault="00503B50" w:rsidP="00503B50">
      <w:pPr>
        <w:pStyle w:val="B1"/>
      </w:pPr>
      <w:r>
        <w:t>1</w:t>
      </w:r>
      <w:r w:rsidRPr="00001DFE">
        <w:t>.</w:t>
      </w:r>
      <w:r w:rsidRPr="00001DFE">
        <w:tab/>
        <w:t xml:space="preserve">The </w:t>
      </w:r>
      <w:r>
        <w:t>LMS</w:t>
      </w:r>
      <w:r w:rsidRPr="00001DFE">
        <w:t xml:space="preserve"> in the </w:t>
      </w:r>
      <w:r>
        <w:t>MC</w:t>
      </w:r>
      <w:r w:rsidRPr="00001DFE">
        <w:t xml:space="preserve"> system </w:t>
      </w:r>
      <w:r>
        <w:t>determines that it has location information available that is to be notified to the IWF in the LMR system.</w:t>
      </w:r>
    </w:p>
    <w:p w14:paraId="569ADB72" w14:textId="77777777" w:rsidR="00503B50" w:rsidRDefault="00503B50" w:rsidP="00503B50">
      <w:pPr>
        <w:pStyle w:val="B1"/>
      </w:pPr>
      <w:r>
        <w:lastRenderedPageBreak/>
        <w:t>2.</w:t>
      </w:r>
      <w:r>
        <w:tab/>
        <w:t>The LMS</w:t>
      </w:r>
      <w:r w:rsidRPr="00001DFE">
        <w:t xml:space="preserve"> in the </w:t>
      </w:r>
      <w:r>
        <w:t>MC</w:t>
      </w:r>
      <w:r w:rsidRPr="00001DFE">
        <w:t xml:space="preserve"> system </w:t>
      </w:r>
      <w:r>
        <w:t>sends the IWF Location information notification to the IWF in the LMR system, according to the described information flow in clause 10.11.4.1.5</w:t>
      </w:r>
      <w:r w:rsidRPr="002A4564">
        <w:t>.</w:t>
      </w:r>
    </w:p>
    <w:p w14:paraId="231C2297" w14:textId="77777777" w:rsidR="00503B50" w:rsidRPr="00001DFE" w:rsidRDefault="00503B50" w:rsidP="00503B50">
      <w:pPr>
        <w:pStyle w:val="Heading5"/>
      </w:pPr>
      <w:bookmarkStart w:id="686" w:name="_Hlk126213880"/>
      <w:bookmarkStart w:id="687" w:name="_Toc114840120"/>
      <w:bookmarkStart w:id="688" w:name="_Toc209698171"/>
      <w:r>
        <w:t>10.11.4.2.3</w:t>
      </w:r>
      <w:bookmarkEnd w:id="686"/>
      <w:r w:rsidRPr="00001DFE">
        <w:tab/>
      </w:r>
      <w:r>
        <w:t>L</w:t>
      </w:r>
      <w:r w:rsidRPr="004A1A30">
        <w:t xml:space="preserve">ocation information </w:t>
      </w:r>
      <w:r>
        <w:t xml:space="preserve">subscription </w:t>
      </w:r>
      <w:r w:rsidRPr="004A1A30">
        <w:t>procedure</w:t>
      </w:r>
      <w:bookmarkEnd w:id="687"/>
      <w:bookmarkEnd w:id="688"/>
    </w:p>
    <w:p w14:paraId="0967D00D" w14:textId="77777777" w:rsidR="00503B50" w:rsidRPr="00001DFE" w:rsidRDefault="00503B50" w:rsidP="00527785">
      <w:pPr>
        <w:pStyle w:val="Heading6"/>
      </w:pPr>
      <w:bookmarkStart w:id="689" w:name="_Toc209698172"/>
      <w:r>
        <w:t>10.11.4.2.3.1</w:t>
      </w:r>
      <w:r w:rsidRPr="00001DFE">
        <w:tab/>
      </w:r>
      <w:r>
        <w:t>L</w:t>
      </w:r>
      <w:r w:rsidRPr="004A1A30">
        <w:t xml:space="preserve">ocation information </w:t>
      </w:r>
      <w:r>
        <w:t xml:space="preserve">subscription </w:t>
      </w:r>
      <w:r w:rsidRPr="004A1A30">
        <w:t>procedure</w:t>
      </w:r>
      <w:r>
        <w:t xml:space="preserve"> (LMS to IWF)</w:t>
      </w:r>
      <w:bookmarkEnd w:id="689"/>
    </w:p>
    <w:p w14:paraId="6EA54A5A"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56225169" w14:textId="77777777" w:rsidR="00503B50" w:rsidRPr="00001DFE" w:rsidRDefault="00503B50" w:rsidP="00503B50">
      <w:pPr>
        <w:rPr>
          <w:lang w:eastAsia="zh-CN"/>
        </w:rPr>
      </w:pPr>
      <w:r>
        <w:rPr>
          <w:lang w:eastAsia="zh-CN"/>
        </w:rPr>
        <w:t>Figure </w:t>
      </w:r>
      <w:r>
        <w:t>10.11.4.2.3.1</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D9A0694" w14:textId="77777777" w:rsidR="00503B50" w:rsidRPr="00001DFE" w:rsidRDefault="00503B50" w:rsidP="00503B50">
      <w:pPr>
        <w:pStyle w:val="TH"/>
        <w:rPr>
          <w:lang w:eastAsia="zh-CN"/>
        </w:rPr>
      </w:pPr>
      <w:r w:rsidRPr="00001DFE">
        <w:object w:dxaOrig="7130" w:dyaOrig="7410" w14:anchorId="3F81C9F7">
          <v:shape id="_x0000_i1116" type="#_x0000_t75" style="width:357.3pt;height:371.8pt" o:ole="">
            <v:imagedata r:id="rId187" o:title=""/>
          </v:shape>
          <o:OLEObject Type="Embed" ProgID="Visio.Drawing.11" ShapeID="_x0000_i1116" DrawAspect="Content" ObjectID="_1820310823" r:id="rId188"/>
        </w:object>
      </w:r>
    </w:p>
    <w:p w14:paraId="18FB4904" w14:textId="77777777" w:rsidR="00503B50" w:rsidRPr="00001DFE" w:rsidRDefault="00503B50" w:rsidP="00503B50">
      <w:pPr>
        <w:pStyle w:val="TF"/>
        <w:rPr>
          <w:lang w:eastAsia="zh-CN"/>
        </w:rPr>
      </w:pPr>
      <w:r>
        <w:rPr>
          <w:lang w:eastAsia="zh-CN"/>
        </w:rPr>
        <w:t xml:space="preserve">Figure </w:t>
      </w:r>
      <w:r>
        <w:t>10.11.4.2.3.1</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7B2CCBA2"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sends a request for subscription to event-triggered location information of LMR users that appear as MC service users in the LMR system by sending a location information subscription request to the LMS in the MC system, according to the described information flows in clause 10.9.2.5</w:t>
      </w:r>
      <w:r w:rsidRPr="00B42FA7">
        <w:t xml:space="preserve"> </w:t>
      </w:r>
      <w:r>
        <w:t>in 3GPP TS 23.280 [5]</w:t>
      </w:r>
      <w:r w:rsidRPr="002A4564">
        <w:t>.</w:t>
      </w:r>
    </w:p>
    <w:p w14:paraId="008CF400"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3A795813" w14:textId="17A59316"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C34B3F5"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0702AE">
        <w:t xml:space="preserve">determines that the request has a target in </w:t>
      </w:r>
      <w:r>
        <w:t>an LMR</w:t>
      </w:r>
      <w:r w:rsidRPr="000702AE">
        <w:t xml:space="preserve"> system</w:t>
      </w:r>
      <w:r>
        <w:t>.</w:t>
      </w:r>
    </w:p>
    <w:p w14:paraId="6CE8A840" w14:textId="77777777" w:rsidR="00503B50" w:rsidRDefault="00503B50" w:rsidP="00503B50">
      <w:pPr>
        <w:pStyle w:val="B1"/>
      </w:pPr>
      <w:r>
        <w:lastRenderedPageBreak/>
        <w:t>4.</w:t>
      </w:r>
      <w:r>
        <w:tab/>
        <w:t>The LMS in the MC system sends the IWF Location information subscription request to the IWF in the LMR system, according to the described information flow in clause 10.11.4.1.3</w:t>
      </w:r>
      <w:r w:rsidRPr="002A4564">
        <w:t>.</w:t>
      </w:r>
    </w:p>
    <w:p w14:paraId="348B8ED2"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 xml:space="preserve">can </w:t>
      </w:r>
      <w:r w:rsidRPr="00001DFE">
        <w:t xml:space="preserve">check if the </w:t>
      </w:r>
      <w:r>
        <w:t>provided information along with the configuration permit the request to proceed.</w:t>
      </w:r>
    </w:p>
    <w:p w14:paraId="68F2D398" w14:textId="77777777" w:rsidR="00503B50" w:rsidRDefault="00503B50" w:rsidP="00503B50">
      <w:pPr>
        <w:pStyle w:val="B1"/>
      </w:pPr>
      <w:r>
        <w:t>6.</w:t>
      </w:r>
      <w:r>
        <w:tab/>
        <w:t>The IWF in the LMR system applies the subscription.</w:t>
      </w:r>
    </w:p>
    <w:p w14:paraId="46AC6F18" w14:textId="77777777" w:rsidR="00503B50" w:rsidRDefault="00503B50" w:rsidP="00503B50">
      <w:pPr>
        <w:pStyle w:val="B1"/>
      </w:pPr>
      <w:r>
        <w:t>7.</w:t>
      </w:r>
      <w:r>
        <w:tab/>
        <w:t>The IWF in the LMR system sends the IWF Location information subscription response to the LMS in the MC system according to the described information flow in clause 10.11.4.1.4</w:t>
      </w:r>
      <w:r w:rsidRPr="002A4564">
        <w:t>.</w:t>
      </w:r>
      <w:r>
        <w:t xml:space="preserve"> The LMS in the MC system can respond to the LMC or MC server in the MC system per the procedures of 3GPP TS 23.280 [5]</w:t>
      </w:r>
      <w:r w:rsidRPr="002A4564">
        <w:t>.</w:t>
      </w:r>
    </w:p>
    <w:p w14:paraId="7FCAB4AF" w14:textId="77777777" w:rsidR="00503B50" w:rsidRPr="00001DFE" w:rsidRDefault="00503B50" w:rsidP="00503B50">
      <w:pPr>
        <w:pStyle w:val="Heading6"/>
      </w:pPr>
      <w:bookmarkStart w:id="690" w:name="_Toc209698173"/>
      <w:r>
        <w:t>10.11.4.2.3.2</w:t>
      </w:r>
      <w:r w:rsidRPr="00001DFE">
        <w:tab/>
      </w:r>
      <w:r>
        <w:t>L</w:t>
      </w:r>
      <w:r w:rsidRPr="004A1A30">
        <w:t xml:space="preserve">ocation information </w:t>
      </w:r>
      <w:r>
        <w:t xml:space="preserve">subscription </w:t>
      </w:r>
      <w:r w:rsidRPr="004A1A30">
        <w:t>procedure</w:t>
      </w:r>
      <w:r>
        <w:t xml:space="preserve"> (IWF to LMS)</w:t>
      </w:r>
      <w:bookmarkEnd w:id="690"/>
    </w:p>
    <w:p w14:paraId="1E829589"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12AF7B45" w14:textId="77777777" w:rsidR="00503B50" w:rsidRPr="00001DFE" w:rsidRDefault="00503B50" w:rsidP="00503B50">
      <w:pPr>
        <w:rPr>
          <w:lang w:eastAsia="zh-CN"/>
        </w:rPr>
      </w:pPr>
      <w:r>
        <w:rPr>
          <w:lang w:eastAsia="zh-CN"/>
        </w:rPr>
        <w:t>Figure </w:t>
      </w:r>
      <w:r>
        <w:t>10.11.4.2.3.2</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118B904" w14:textId="77777777" w:rsidR="00503B50" w:rsidRPr="00001DFE" w:rsidRDefault="00503B50" w:rsidP="00503B50">
      <w:pPr>
        <w:pStyle w:val="TH"/>
        <w:rPr>
          <w:lang w:eastAsia="zh-CN"/>
        </w:rPr>
      </w:pPr>
      <w:r w:rsidRPr="00001DFE">
        <w:object w:dxaOrig="5760" w:dyaOrig="7410" w14:anchorId="712DEC75">
          <v:shape id="_x0000_i1117" type="#_x0000_t75" style="width:289.05pt;height:371.8pt" o:ole="">
            <v:imagedata r:id="rId189" o:title=""/>
          </v:shape>
          <o:OLEObject Type="Embed" ProgID="Visio.Drawing.11" ShapeID="_x0000_i1117" DrawAspect="Content" ObjectID="_1820310824" r:id="rId190"/>
        </w:object>
      </w:r>
    </w:p>
    <w:p w14:paraId="5C7EBC12" w14:textId="77777777" w:rsidR="00503B50" w:rsidRPr="00001DFE" w:rsidRDefault="00503B50" w:rsidP="00503B50">
      <w:pPr>
        <w:pStyle w:val="TF"/>
        <w:rPr>
          <w:lang w:eastAsia="zh-CN"/>
        </w:rPr>
      </w:pPr>
      <w:r>
        <w:rPr>
          <w:lang w:eastAsia="zh-CN"/>
        </w:rPr>
        <w:t xml:space="preserve">Figure </w:t>
      </w:r>
      <w:r>
        <w:t>10.11.4.2.3.2</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0501F4DB"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needs to subscribe to location information notifications for an MC service user.</w:t>
      </w:r>
    </w:p>
    <w:p w14:paraId="371B21C4" w14:textId="77777777" w:rsidR="00503B50" w:rsidRDefault="00503B50" w:rsidP="00503B50">
      <w:pPr>
        <w:pStyle w:val="B1"/>
      </w:pPr>
      <w:r>
        <w:t>2</w:t>
      </w:r>
      <w:r w:rsidRPr="00001DFE">
        <w:t>.</w:t>
      </w:r>
      <w:r w:rsidRPr="00001DFE">
        <w:tab/>
        <w:t xml:space="preserve">The </w:t>
      </w:r>
      <w:r>
        <w:t>IWF</w:t>
      </w:r>
      <w:r w:rsidRPr="00001DFE">
        <w:t xml:space="preserve"> in the </w:t>
      </w:r>
      <w:r>
        <w:t>LMR</w:t>
      </w:r>
      <w:r w:rsidRPr="00001DFE">
        <w:t xml:space="preserve"> system </w:t>
      </w:r>
      <w:r w:rsidRPr="000702AE">
        <w:t xml:space="preserve">determines that the request has a target in </w:t>
      </w:r>
      <w:r>
        <w:t>the MC</w:t>
      </w:r>
      <w:r w:rsidRPr="000702AE">
        <w:t xml:space="preserve"> system</w:t>
      </w:r>
      <w:r>
        <w:t>.</w:t>
      </w:r>
    </w:p>
    <w:p w14:paraId="26EB3C7D" w14:textId="77777777" w:rsidR="00503B50" w:rsidRDefault="00503B50" w:rsidP="00503B50">
      <w:pPr>
        <w:pStyle w:val="B1"/>
      </w:pPr>
      <w:r>
        <w:t>3.</w:t>
      </w:r>
      <w:r>
        <w:tab/>
        <w:t>The IWF</w:t>
      </w:r>
      <w:r w:rsidRPr="00001DFE">
        <w:t xml:space="preserve"> in the </w:t>
      </w:r>
      <w:r>
        <w:t>LMR</w:t>
      </w:r>
      <w:r w:rsidRPr="00001DFE">
        <w:t xml:space="preserve"> </w:t>
      </w:r>
      <w:r>
        <w:t>system sends the IWF Location information subscription request to the LMS in the MC system, according to the described information flow in clause 10.11.4.1.3</w:t>
      </w:r>
      <w:r w:rsidRPr="002A4564">
        <w:t>.</w:t>
      </w:r>
    </w:p>
    <w:p w14:paraId="297C4A8C" w14:textId="77777777" w:rsidR="00503B50" w:rsidRPr="00001DFE" w:rsidRDefault="00503B50" w:rsidP="00503B50">
      <w:pPr>
        <w:pStyle w:val="B1"/>
      </w:pPr>
      <w:r>
        <w:lastRenderedPageBreak/>
        <w:t>4</w:t>
      </w:r>
      <w:r w:rsidRPr="00001DFE">
        <w:t>.</w:t>
      </w:r>
      <w:r w:rsidRPr="00001DFE">
        <w:tab/>
        <w:t xml:space="preserve">The </w:t>
      </w:r>
      <w:r>
        <w:t>LMS</w:t>
      </w:r>
      <w:r w:rsidRPr="00001DFE">
        <w:t xml:space="preserve"> in the </w:t>
      </w:r>
      <w:r>
        <w:t>MC</w:t>
      </w:r>
      <w:r w:rsidRPr="00001DFE">
        <w:t xml:space="preserve"> system check</w:t>
      </w:r>
      <w:r>
        <w:t>s</w:t>
      </w:r>
      <w:r w:rsidRPr="00001DFE">
        <w:t xml:space="preserve"> if the </w:t>
      </w:r>
      <w:r>
        <w:t>provided information along with the configuration permit the request to proceed.</w:t>
      </w:r>
    </w:p>
    <w:p w14:paraId="2044AD1C" w14:textId="77777777" w:rsidR="00503B50" w:rsidRDefault="00503B50" w:rsidP="00503B50">
      <w:pPr>
        <w:pStyle w:val="B1"/>
      </w:pPr>
      <w:r>
        <w:t>5.</w:t>
      </w:r>
      <w:r>
        <w:tab/>
        <w:t>The LMS</w:t>
      </w:r>
      <w:r w:rsidRPr="00001DFE">
        <w:t xml:space="preserve"> in the </w:t>
      </w:r>
      <w:r>
        <w:t>MC</w:t>
      </w:r>
      <w:r w:rsidRPr="00001DFE">
        <w:t xml:space="preserve"> </w:t>
      </w:r>
      <w:r>
        <w:t>system applies the subscription.</w:t>
      </w:r>
    </w:p>
    <w:p w14:paraId="05B1D342" w14:textId="77777777" w:rsidR="00503B50" w:rsidRDefault="00503B50" w:rsidP="00503B50">
      <w:pPr>
        <w:pStyle w:val="B1"/>
      </w:pPr>
      <w:r>
        <w:t>6.</w:t>
      </w:r>
      <w:r>
        <w:tab/>
        <w:t>The LMS</w:t>
      </w:r>
      <w:r w:rsidRPr="00001DFE">
        <w:t xml:space="preserve"> in the </w:t>
      </w:r>
      <w:r>
        <w:t>MC</w:t>
      </w:r>
      <w:r w:rsidRPr="00001DFE">
        <w:t xml:space="preserve"> </w:t>
      </w:r>
      <w:r>
        <w:t>system sends the IWF Location information subscription response to the LMS in the MC system according to the described information flow in clause 10.11.4.1.4</w:t>
      </w:r>
      <w:r w:rsidRPr="002A4564">
        <w:t>.</w:t>
      </w:r>
      <w:r>
        <w:t xml:space="preserve"> </w:t>
      </w:r>
    </w:p>
    <w:p w14:paraId="79A18B24" w14:textId="77777777" w:rsidR="00503B50" w:rsidRPr="00001DFE" w:rsidRDefault="00503B50" w:rsidP="00503B50">
      <w:pPr>
        <w:pStyle w:val="Heading5"/>
      </w:pPr>
      <w:bookmarkStart w:id="691" w:name="_Toc114840121"/>
      <w:bookmarkStart w:id="692" w:name="_Toc209698174"/>
      <w:r>
        <w:t>10.11.4.2.4</w:t>
      </w:r>
      <w:r w:rsidRPr="00001DFE">
        <w:tab/>
      </w:r>
      <w:r>
        <w:t>L</w:t>
      </w:r>
      <w:r w:rsidRPr="004A1A30">
        <w:t xml:space="preserve">ocation information </w:t>
      </w:r>
      <w:r>
        <w:t xml:space="preserve">cancel subscription </w:t>
      </w:r>
      <w:r w:rsidRPr="004A1A30">
        <w:t>procedure</w:t>
      </w:r>
      <w:bookmarkEnd w:id="691"/>
      <w:bookmarkEnd w:id="692"/>
    </w:p>
    <w:p w14:paraId="4563CC9A" w14:textId="77777777" w:rsidR="00503B50" w:rsidRPr="00001DFE" w:rsidRDefault="00503B50" w:rsidP="00527785">
      <w:pPr>
        <w:pStyle w:val="Heading6"/>
      </w:pPr>
      <w:bookmarkStart w:id="693" w:name="_Toc209698175"/>
      <w:r>
        <w:t>10.11.4.2.4.1</w:t>
      </w:r>
      <w:r w:rsidRPr="00001DFE">
        <w:tab/>
      </w:r>
      <w:r>
        <w:t>L</w:t>
      </w:r>
      <w:r w:rsidRPr="004A1A30">
        <w:t xml:space="preserve">ocation information </w:t>
      </w:r>
      <w:r>
        <w:t xml:space="preserve">cancel subscription </w:t>
      </w:r>
      <w:r w:rsidRPr="004A1A30">
        <w:t>procedure</w:t>
      </w:r>
      <w:r>
        <w:t xml:space="preserve"> (LMS to IWF)</w:t>
      </w:r>
      <w:bookmarkEnd w:id="693"/>
    </w:p>
    <w:p w14:paraId="20AD18C6" w14:textId="77777777" w:rsidR="00503B50" w:rsidRPr="00001DFE" w:rsidRDefault="00503B50" w:rsidP="00503B50">
      <w:r w:rsidRPr="00001DFE">
        <w:rPr>
          <w:lang w:eastAsia="zh-CN"/>
        </w:rPr>
        <w:t xml:space="preserve">The </w:t>
      </w:r>
      <w:r>
        <w:rPr>
          <w:lang w:eastAsia="zh-CN"/>
        </w:rPr>
        <w:t>LMC</w:t>
      </w:r>
      <w:r w:rsidRPr="00001DFE">
        <w:rPr>
          <w:lang w:eastAsia="zh-CN"/>
        </w:rPr>
        <w:t xml:space="preserve"> in the MC system </w:t>
      </w:r>
      <w:r>
        <w:rPr>
          <w:lang w:eastAsia="zh-CN"/>
        </w:rPr>
        <w:t>receives location information updates according to the subscriptions requested in the LMR system per clause 10.11.4.2.3. Those subscriptions can be cancelled anytime from the MC system.</w:t>
      </w:r>
      <w:r w:rsidRPr="006042A5">
        <w:t xml:space="preserve"> </w:t>
      </w:r>
      <w:r>
        <w:t>The IWF can translate, as needed, between MC service identities and identities used within the LMR system.</w:t>
      </w:r>
    </w:p>
    <w:p w14:paraId="2B9C1BD4" w14:textId="77777777" w:rsidR="00503B50" w:rsidRPr="00001DFE" w:rsidRDefault="00503B50" w:rsidP="00503B50">
      <w:pPr>
        <w:rPr>
          <w:lang w:eastAsia="zh-CN"/>
        </w:rPr>
      </w:pPr>
      <w:r>
        <w:rPr>
          <w:lang w:eastAsia="zh-CN"/>
        </w:rPr>
        <w:t>Figure </w:t>
      </w:r>
      <w:r>
        <w:t>10.11.4.2.4.1</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MC system to the LMR system</w:t>
      </w:r>
      <w:r w:rsidRPr="004A1A30">
        <w:rPr>
          <w:lang w:eastAsia="zh-CN"/>
        </w:rPr>
        <w:t>.</w:t>
      </w:r>
    </w:p>
    <w:p w14:paraId="1EE45AD3" w14:textId="77777777" w:rsidR="00503B50" w:rsidRPr="00001DFE" w:rsidRDefault="00503B50" w:rsidP="00503B50">
      <w:pPr>
        <w:pStyle w:val="TH"/>
        <w:rPr>
          <w:lang w:eastAsia="zh-CN"/>
        </w:rPr>
      </w:pPr>
      <w:r w:rsidRPr="00001DFE">
        <w:object w:dxaOrig="7510" w:dyaOrig="7540" w14:anchorId="09D53BA5">
          <v:shape id="_x0000_i1118" type="#_x0000_t75" style="width:377.2pt;height:378.25pt" o:ole="">
            <v:imagedata r:id="rId191" o:title=""/>
          </v:shape>
          <o:OLEObject Type="Embed" ProgID="Visio.Drawing.11" ShapeID="_x0000_i1118" DrawAspect="Content" ObjectID="_1820310825" r:id="rId192"/>
        </w:object>
      </w:r>
    </w:p>
    <w:p w14:paraId="397D1D14" w14:textId="77777777" w:rsidR="00503B50" w:rsidRPr="00001DFE" w:rsidRDefault="00503B50" w:rsidP="00503B50">
      <w:pPr>
        <w:pStyle w:val="TF"/>
        <w:rPr>
          <w:lang w:eastAsia="zh-CN"/>
        </w:rPr>
      </w:pPr>
      <w:r>
        <w:rPr>
          <w:lang w:eastAsia="zh-CN"/>
        </w:rPr>
        <w:t xml:space="preserve">Figure </w:t>
      </w:r>
      <w:r>
        <w:t>10.11.4.2.4.1</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0FD16C99"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requests the cancellation of subscriptions to event-triggered location information of LMR users that appear as MC service users in the LMR system by sending location information cancel subscription requests to the LMS in the MC system, according to the described information flows in clause 10.9.2.8 in 3GPP TS 23.280 [5]</w:t>
      </w:r>
      <w:r w:rsidRPr="002A4564">
        <w:t>.</w:t>
      </w:r>
    </w:p>
    <w:p w14:paraId="703FE55F"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5E4F6BC4" w14:textId="6F1668F6" w:rsidR="00503B50" w:rsidRPr="00001DFE" w:rsidRDefault="00503B50" w:rsidP="00503B50">
      <w:pPr>
        <w:pStyle w:val="NO"/>
        <w:rPr>
          <w:lang w:eastAsia="zh-CN"/>
        </w:rPr>
      </w:pPr>
      <w:r w:rsidRPr="00001DFE">
        <w:lastRenderedPageBreak/>
        <w:t>NOTE:</w:t>
      </w:r>
      <w:r w:rsidRPr="00001DFE">
        <w:tab/>
        <w:t xml:space="preserve">Whether the authorization check is a specific MC service user </w:t>
      </w:r>
      <w:r>
        <w:t xml:space="preserve">based </w:t>
      </w:r>
      <w:r w:rsidRPr="00001DFE">
        <w:t>check or is a general policy check is outside the scope of this procedure.</w:t>
      </w:r>
    </w:p>
    <w:p w14:paraId="27E61A97"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CC5CEE">
        <w:t xml:space="preserve">determines that the </w:t>
      </w:r>
      <w:r>
        <w:t>request</w:t>
      </w:r>
      <w:r w:rsidRPr="00CC5CEE">
        <w:t xml:space="preserve"> has a target in </w:t>
      </w:r>
      <w:r>
        <w:t>an LMR</w:t>
      </w:r>
      <w:r w:rsidRPr="00CC5CEE">
        <w:t xml:space="preserve"> system</w:t>
      </w:r>
      <w:r>
        <w:t>.</w:t>
      </w:r>
    </w:p>
    <w:p w14:paraId="4196EB45" w14:textId="77777777" w:rsidR="00503B50" w:rsidRDefault="00503B50" w:rsidP="00503B50">
      <w:pPr>
        <w:pStyle w:val="B1"/>
      </w:pPr>
      <w:r>
        <w:t>4.</w:t>
      </w:r>
      <w:r>
        <w:tab/>
        <w:t>The LMS in the MC system sends the IWF Location information cancel subscription request to the IWF in the LMR system, according to the described information flow in clause 10.11.4.1.6</w:t>
      </w:r>
      <w:r w:rsidRPr="002A4564">
        <w:t>.</w:t>
      </w:r>
    </w:p>
    <w:p w14:paraId="55CC9CCB" w14:textId="77777777" w:rsidR="00503B50" w:rsidRPr="00001DFE" w:rsidRDefault="00503B50" w:rsidP="00503B50">
      <w:pPr>
        <w:pStyle w:val="B1"/>
      </w:pPr>
      <w:r>
        <w:t>5</w:t>
      </w:r>
      <w:r w:rsidRPr="00001DFE">
        <w:t>.</w:t>
      </w:r>
      <w:r w:rsidRPr="00001DFE">
        <w:tab/>
        <w:t xml:space="preserve">The </w:t>
      </w:r>
      <w:r>
        <w:t xml:space="preserve">IWF in the LMR </w:t>
      </w:r>
      <w:r w:rsidRPr="00001DFE">
        <w:t xml:space="preserve">system </w:t>
      </w:r>
      <w:r>
        <w:t xml:space="preserve">can </w:t>
      </w:r>
      <w:r w:rsidRPr="00001DFE">
        <w:t xml:space="preserve">check if the </w:t>
      </w:r>
      <w:r>
        <w:t>provided information along with the configuration permit the request to proceed.</w:t>
      </w:r>
    </w:p>
    <w:p w14:paraId="25A7F2B6" w14:textId="77777777" w:rsidR="00503B50" w:rsidRDefault="00503B50" w:rsidP="00503B50">
      <w:pPr>
        <w:pStyle w:val="B1"/>
      </w:pPr>
      <w:r>
        <w:t>6.</w:t>
      </w:r>
      <w:r>
        <w:tab/>
        <w:t>The IWF in the LMR system cancels the subscription.</w:t>
      </w:r>
    </w:p>
    <w:p w14:paraId="3716F73A" w14:textId="77777777" w:rsidR="00503B50" w:rsidRDefault="00503B50" w:rsidP="00503B50">
      <w:pPr>
        <w:pStyle w:val="B1"/>
      </w:pPr>
      <w:r>
        <w:t>7.</w:t>
      </w:r>
      <w:r>
        <w:tab/>
        <w:t>The IWF in the LMR system sends the IWF Location information cancel subscription response to the LMS in the MC system, according to the described information flow in clause 10.11.4.1.7</w:t>
      </w:r>
      <w:r w:rsidRPr="002A4564">
        <w:t>.</w:t>
      </w:r>
      <w:r>
        <w:t xml:space="preserve"> The LMS can forward the location information cancel subscription response per the procedures in 3GPP TS 23.280 [5]</w:t>
      </w:r>
      <w:r w:rsidRPr="002A4564">
        <w:t>.</w:t>
      </w:r>
    </w:p>
    <w:p w14:paraId="1F4CD693" w14:textId="77777777" w:rsidR="00503B50" w:rsidRPr="00001DFE" w:rsidRDefault="00503B50" w:rsidP="00503B50">
      <w:pPr>
        <w:pStyle w:val="Heading6"/>
      </w:pPr>
      <w:bookmarkStart w:id="694" w:name="_Toc209698176"/>
      <w:r>
        <w:t>10.11.4.2.4.2</w:t>
      </w:r>
      <w:r w:rsidRPr="00001DFE">
        <w:tab/>
      </w:r>
      <w:r>
        <w:t>L</w:t>
      </w:r>
      <w:r w:rsidRPr="004A1A30">
        <w:t xml:space="preserve">ocation information </w:t>
      </w:r>
      <w:r>
        <w:t xml:space="preserve">cancel subscription </w:t>
      </w:r>
      <w:r w:rsidRPr="004A1A30">
        <w:t>procedure</w:t>
      </w:r>
      <w:r>
        <w:t xml:space="preserve"> (IWF to LMS)</w:t>
      </w:r>
      <w:bookmarkEnd w:id="694"/>
    </w:p>
    <w:p w14:paraId="61D082B1"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receives location information updates according to the subscriptions requested in the MC system per clause 10.11.4.2.3.2. Those subscriptions can be cancelled anytime from the LMR system.</w:t>
      </w:r>
      <w:r w:rsidRPr="006042A5">
        <w:t xml:space="preserve"> </w:t>
      </w:r>
      <w:r>
        <w:t>The IWF can translate, as needed, between MC service identities and identities used within the LMR system.</w:t>
      </w:r>
    </w:p>
    <w:p w14:paraId="1732B079" w14:textId="77777777" w:rsidR="00503B50" w:rsidRPr="00001DFE" w:rsidRDefault="00503B50" w:rsidP="00503B50">
      <w:pPr>
        <w:rPr>
          <w:lang w:eastAsia="zh-CN"/>
        </w:rPr>
      </w:pPr>
      <w:r>
        <w:rPr>
          <w:lang w:eastAsia="zh-CN"/>
        </w:rPr>
        <w:t>Figure </w:t>
      </w:r>
      <w:r>
        <w:t>10.11.4.2.4.2</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LMR system to the MC system</w:t>
      </w:r>
      <w:r w:rsidRPr="004A1A30">
        <w:rPr>
          <w:lang w:eastAsia="zh-CN"/>
        </w:rPr>
        <w:t>.</w:t>
      </w:r>
    </w:p>
    <w:p w14:paraId="0EA8C237" w14:textId="77777777" w:rsidR="00503B50" w:rsidRPr="00001DFE" w:rsidRDefault="00503B50" w:rsidP="00503B50">
      <w:pPr>
        <w:pStyle w:val="TH"/>
        <w:rPr>
          <w:lang w:eastAsia="zh-CN"/>
        </w:rPr>
      </w:pPr>
      <w:r w:rsidRPr="00001DFE">
        <w:object w:dxaOrig="5031" w:dyaOrig="7540" w14:anchorId="545DD539">
          <v:shape id="_x0000_i1119" type="#_x0000_t75" style="width:252.55pt;height:378.25pt" o:ole="">
            <v:imagedata r:id="rId193" o:title=""/>
          </v:shape>
          <o:OLEObject Type="Embed" ProgID="Visio.Drawing.11" ShapeID="_x0000_i1119" DrawAspect="Content" ObjectID="_1820310826" r:id="rId194"/>
        </w:object>
      </w:r>
    </w:p>
    <w:p w14:paraId="7B2F6A8E" w14:textId="77777777" w:rsidR="00503B50" w:rsidRPr="00001DFE" w:rsidRDefault="00503B50" w:rsidP="00503B50">
      <w:pPr>
        <w:pStyle w:val="TF"/>
        <w:rPr>
          <w:lang w:eastAsia="zh-CN"/>
        </w:rPr>
      </w:pPr>
      <w:r>
        <w:rPr>
          <w:lang w:eastAsia="zh-CN"/>
        </w:rPr>
        <w:t xml:space="preserve">Figure </w:t>
      </w:r>
      <w:r>
        <w:t>10.11.4.2.4.2</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6517BABA" w14:textId="77777777" w:rsidR="00503B50" w:rsidRPr="00001DFE" w:rsidRDefault="00503B50" w:rsidP="00503B50">
      <w:pPr>
        <w:pStyle w:val="B1"/>
      </w:pPr>
      <w:r>
        <w:t>1</w:t>
      </w:r>
      <w:r w:rsidRPr="00001DFE">
        <w:t>.</w:t>
      </w:r>
      <w:r w:rsidRPr="00001DFE">
        <w:tab/>
        <w:t xml:space="preserve">The </w:t>
      </w:r>
      <w:r>
        <w:t>IWF in the LMR</w:t>
      </w:r>
      <w:r w:rsidRPr="00001DFE">
        <w:t xml:space="preserve"> system </w:t>
      </w:r>
      <w:r>
        <w:t>determines that a location information subscription is to be cancelled.</w:t>
      </w:r>
    </w:p>
    <w:p w14:paraId="5A635633" w14:textId="77777777" w:rsidR="00503B50" w:rsidRDefault="00503B50" w:rsidP="00503B50">
      <w:pPr>
        <w:pStyle w:val="B1"/>
      </w:pPr>
      <w:r>
        <w:lastRenderedPageBreak/>
        <w:t>2</w:t>
      </w:r>
      <w:r w:rsidRPr="00001DFE">
        <w:t>.</w:t>
      </w:r>
      <w:r w:rsidRPr="00001DFE">
        <w:tab/>
        <w:t xml:space="preserve">The </w:t>
      </w:r>
      <w:r>
        <w:t>IWF in the LMR</w:t>
      </w:r>
      <w:r w:rsidRPr="00001DFE">
        <w:t xml:space="preserve"> system </w:t>
      </w:r>
      <w:r w:rsidRPr="00CC5CEE">
        <w:t xml:space="preserve">determines that the </w:t>
      </w:r>
      <w:r>
        <w:t>request</w:t>
      </w:r>
      <w:r w:rsidRPr="00CC5CEE">
        <w:t xml:space="preserve"> has a target in </w:t>
      </w:r>
      <w:r>
        <w:t>the MC</w:t>
      </w:r>
      <w:r w:rsidRPr="00CC5CEE">
        <w:t xml:space="preserve"> system</w:t>
      </w:r>
      <w:r>
        <w:t>.</w:t>
      </w:r>
    </w:p>
    <w:p w14:paraId="2FEEBA32" w14:textId="77777777" w:rsidR="00503B50" w:rsidRDefault="00503B50" w:rsidP="00503B50">
      <w:pPr>
        <w:pStyle w:val="B1"/>
      </w:pPr>
      <w:r>
        <w:t>3.</w:t>
      </w:r>
      <w:r>
        <w:tab/>
        <w:t>The IWF in the LMR</w:t>
      </w:r>
      <w:r w:rsidRPr="00001DFE">
        <w:t xml:space="preserve"> </w:t>
      </w:r>
      <w:r>
        <w:t>system sends the IWF Location information cancel subscription request to the LMS in the MC system, according to the described information flow in clause 10.11.4.1.6</w:t>
      </w:r>
      <w:r w:rsidRPr="002A4564">
        <w:t>.</w:t>
      </w:r>
    </w:p>
    <w:p w14:paraId="7469D791" w14:textId="77777777" w:rsidR="00503B50" w:rsidRPr="00001DFE" w:rsidRDefault="00503B50" w:rsidP="00503B50">
      <w:pPr>
        <w:pStyle w:val="B1"/>
      </w:pPr>
      <w:r>
        <w:t>4</w:t>
      </w:r>
      <w:r w:rsidRPr="00001DFE">
        <w:t>.</w:t>
      </w:r>
      <w:r w:rsidRPr="00001DFE">
        <w:tab/>
        <w:t xml:space="preserve">The </w:t>
      </w:r>
      <w:r>
        <w:t xml:space="preserve">LMS in the MC </w:t>
      </w:r>
      <w:r w:rsidRPr="00001DFE">
        <w:t>system check</w:t>
      </w:r>
      <w:r>
        <w:t>s</w:t>
      </w:r>
      <w:r w:rsidRPr="00001DFE">
        <w:t xml:space="preserve"> if the </w:t>
      </w:r>
      <w:r>
        <w:t>provided information along with the configuration permit the request to proceed.</w:t>
      </w:r>
    </w:p>
    <w:p w14:paraId="1B7FD9DA" w14:textId="77777777" w:rsidR="00503B50" w:rsidRDefault="00503B50" w:rsidP="00503B50">
      <w:pPr>
        <w:pStyle w:val="B1"/>
      </w:pPr>
      <w:r>
        <w:t>5.</w:t>
      </w:r>
      <w:r>
        <w:tab/>
        <w:t>The LMS in the MC system cancels the subscription.</w:t>
      </w:r>
    </w:p>
    <w:p w14:paraId="12D5438F" w14:textId="77777777" w:rsidR="00503B50" w:rsidRDefault="00503B50" w:rsidP="00503B50">
      <w:pPr>
        <w:pStyle w:val="B1"/>
      </w:pPr>
      <w:r>
        <w:t>6.</w:t>
      </w:r>
      <w:r>
        <w:tab/>
        <w:t>The LMS in the MC system sends the IWF Location information cancel subscription response to the IWF in the LMR</w:t>
      </w:r>
      <w:r w:rsidRPr="00001DFE">
        <w:t xml:space="preserve"> </w:t>
      </w:r>
      <w:r>
        <w:t>system, according to the described information flow in clause 10.11.4.1.7</w:t>
      </w:r>
      <w:r w:rsidRPr="002A4564">
        <w:t>.</w:t>
      </w:r>
      <w:r>
        <w:t xml:space="preserve"> </w:t>
      </w:r>
    </w:p>
    <w:p w14:paraId="1A12206C" w14:textId="77777777" w:rsidR="00C96716" w:rsidRDefault="00C96716" w:rsidP="00C96716">
      <w:pPr>
        <w:pStyle w:val="Heading2"/>
        <w:rPr>
          <w:lang w:val="en-US"/>
        </w:rPr>
      </w:pPr>
      <w:bookmarkStart w:id="695" w:name="_Toc209698177"/>
      <w:r>
        <w:rPr>
          <w:lang w:val="en-US"/>
        </w:rPr>
        <w:t>10</w:t>
      </w:r>
      <w:r w:rsidRPr="00420F3A">
        <w:rPr>
          <w:lang w:val="en-US"/>
        </w:rPr>
        <w:t>.</w:t>
      </w:r>
      <w:r>
        <w:rPr>
          <w:lang w:val="en-US"/>
        </w:rPr>
        <w:t>12</w:t>
      </w:r>
      <w:r w:rsidRPr="00420F3A">
        <w:rPr>
          <w:lang w:val="en-US"/>
        </w:rPr>
        <w:tab/>
      </w:r>
      <w:r>
        <w:rPr>
          <w:lang w:val="en-US"/>
        </w:rPr>
        <w:t>LMR security transport</w:t>
      </w:r>
      <w:bookmarkEnd w:id="695"/>
    </w:p>
    <w:p w14:paraId="44727D64" w14:textId="77777777" w:rsidR="00C96716" w:rsidRDefault="00C96716" w:rsidP="00C96716">
      <w:pPr>
        <w:pStyle w:val="Heading3"/>
      </w:pPr>
      <w:bookmarkStart w:id="696" w:name="_Toc209698178"/>
      <w:r>
        <w:t>10.12.1</w:t>
      </w:r>
      <w:r>
        <w:tab/>
        <w:t>Information flows for LMR security transport</w:t>
      </w:r>
      <w:bookmarkEnd w:id="696"/>
    </w:p>
    <w:p w14:paraId="77413AF8" w14:textId="6DEC4C19" w:rsidR="00C96716" w:rsidRPr="00AB5FED" w:rsidRDefault="00C96716" w:rsidP="00C96716">
      <w:pPr>
        <w:pStyle w:val="Heading4"/>
        <w:rPr>
          <w:lang w:eastAsia="ja-JP"/>
        </w:rPr>
      </w:pPr>
      <w:bookmarkStart w:id="697" w:name="_Toc209698179"/>
      <w:r>
        <w:t>10.12</w:t>
      </w:r>
      <w:r w:rsidRPr="00AB5FED">
        <w:t>.</w:t>
      </w:r>
      <w:r>
        <w:t>1.1</w:t>
      </w:r>
      <w:r w:rsidRPr="00AB5FED">
        <w:tab/>
      </w:r>
      <w:r>
        <w:t>Non-3GPP security message</w:t>
      </w:r>
      <w:bookmarkEnd w:id="697"/>
    </w:p>
    <w:p w14:paraId="1C802D8A" w14:textId="185714C7"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5FC4C5DF" w:rsidR="00C96716" w:rsidRPr="00AB5FED" w:rsidRDefault="00C96716" w:rsidP="00C96716">
      <w:pPr>
        <w:pStyle w:val="TH"/>
      </w:pPr>
      <w:r>
        <w:t>Table 10.12</w:t>
      </w:r>
      <w:r w:rsidRPr="00AB5FED">
        <w:t>.</w:t>
      </w:r>
      <w:r>
        <w:t>1.1</w:t>
      </w:r>
      <w:r w:rsidRPr="00AB5FED">
        <w:t>-1</w:t>
      </w:r>
      <w:r>
        <w:t>:</w:t>
      </w:r>
      <w:r w:rsidRPr="00AB5FED">
        <w:t xml:space="preserve"> </w:t>
      </w:r>
      <w:r>
        <w:t>Non-3GPP security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4CFAE73C" w:rsidR="00C96716" w:rsidRPr="00AB5FED" w:rsidRDefault="00C96716" w:rsidP="00933680">
            <w:pPr>
              <w:pStyle w:val="TAL"/>
              <w:rPr>
                <w:lang w:eastAsia="ja-JP"/>
              </w:rPr>
            </w:pPr>
            <w:r w:rsidRPr="00AB5FED">
              <w:t xml:space="preserve">The </w:t>
            </w:r>
            <w:r>
              <w:t xml:space="preserve">MC service </w:t>
            </w:r>
            <w:r w:rsidR="003B51F3">
              <w:t>identity supporting the sending LMR security entity</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5085C9E7" w:rsidR="00C96716" w:rsidRDefault="003B51F3" w:rsidP="00933680">
            <w:pPr>
              <w:pStyle w:val="TAL"/>
            </w:pPr>
            <w:bookmarkStart w:id="698" w:name="_Hlk504703293"/>
            <w:r w:rsidRPr="003B51F3">
              <w:rPr>
                <w:rFonts w:eastAsia="Calibri Light" w:cs="Arial"/>
                <w:szCs w:val="18"/>
                <w:lang w:eastAsia="zh-CN"/>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7ED7D53F" w:rsidR="00C96716" w:rsidRPr="00AB5FED" w:rsidRDefault="003B51F3" w:rsidP="00933680">
            <w:pPr>
              <w:pStyle w:val="TAL"/>
            </w:pPr>
            <w:r w:rsidRPr="003B51F3">
              <w:rPr>
                <w:rFonts w:eastAsia="Calibri Light" w:cs="Arial"/>
                <w:szCs w:val="18"/>
                <w:lang w:eastAsia="zh-CN"/>
              </w:rPr>
              <w:t>The MC service identity supporting the LMR security entity towards which the data is sent</w:t>
            </w:r>
          </w:p>
        </w:tc>
      </w:tr>
      <w:bookmarkEnd w:id="698"/>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6BEEE349" w:rsidR="00C96716" w:rsidRPr="00AB5FED" w:rsidRDefault="00C96716" w:rsidP="00C96716">
      <w:pPr>
        <w:pStyle w:val="Heading4"/>
        <w:rPr>
          <w:lang w:eastAsia="ja-JP"/>
        </w:rPr>
      </w:pPr>
      <w:bookmarkStart w:id="699" w:name="_Toc209698180"/>
      <w:r>
        <w:t>10.12</w:t>
      </w:r>
      <w:r w:rsidRPr="00AB5FED">
        <w:t>.</w:t>
      </w:r>
      <w:r>
        <w:t>1.2</w:t>
      </w:r>
      <w:r w:rsidRPr="00AB5FED">
        <w:tab/>
      </w:r>
      <w:r w:rsidR="003B51F3">
        <w:t>Void</w:t>
      </w:r>
      <w:bookmarkEnd w:id="699"/>
    </w:p>
    <w:p w14:paraId="7583E6BA" w14:textId="77777777" w:rsidR="00C96716" w:rsidRDefault="00C96716" w:rsidP="00C96716">
      <w:pPr>
        <w:pStyle w:val="Heading3"/>
        <w:rPr>
          <w:lang w:val="en-US"/>
        </w:rPr>
      </w:pPr>
      <w:bookmarkStart w:id="700" w:name="_Toc209698181"/>
      <w:r>
        <w:rPr>
          <w:lang w:val="en-US"/>
        </w:rPr>
        <w:t>10.12.2</w:t>
      </w:r>
      <w:r>
        <w:rPr>
          <w:lang w:val="en-US"/>
        </w:rPr>
        <w:tab/>
        <w:t>LMR key management messages</w:t>
      </w:r>
      <w:bookmarkEnd w:id="700"/>
    </w:p>
    <w:p w14:paraId="603762C2" w14:textId="77777777" w:rsidR="00C96716" w:rsidRDefault="00C96716" w:rsidP="00C96716">
      <w:pPr>
        <w:pStyle w:val="Heading4"/>
      </w:pPr>
      <w:bookmarkStart w:id="701" w:name="_Toc209698182"/>
      <w:r>
        <w:t>10.12.2.1</w:t>
      </w:r>
      <w:r>
        <w:tab/>
        <w:t>General</w:t>
      </w:r>
      <w:bookmarkEnd w:id="701"/>
    </w:p>
    <w:p w14:paraId="47D4899D" w14:textId="05BEB4A6" w:rsidR="00C96716" w:rsidRDefault="00C96716" w:rsidP="00C96716">
      <w:r w:rsidRPr="00C06DDC">
        <w:t xml:space="preserve">This subclause defines end to 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 to end messages are service independent, any MC service may support them.</w:t>
      </w:r>
    </w:p>
    <w:p w14:paraId="3FB01D68" w14:textId="77777777" w:rsidR="00C96716" w:rsidRDefault="00C96716" w:rsidP="00C96716">
      <w:pPr>
        <w:pStyle w:val="Heading4"/>
      </w:pPr>
      <w:bookmarkStart w:id="702" w:name="_Toc209698183"/>
      <w:r>
        <w:t>10.12.2.2</w:t>
      </w:r>
      <w:r>
        <w:tab/>
        <w:t>MC service client initiated</w:t>
      </w:r>
      <w:bookmarkEnd w:id="702"/>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0024EB7F" w:rsidR="00C96716" w:rsidRDefault="003B51F3" w:rsidP="00C96716">
      <w:pPr>
        <w:pStyle w:val="TH"/>
        <w:rPr>
          <w:rFonts w:ascii="Times New Roman" w:hAnsi="Times New Roman"/>
        </w:rPr>
      </w:pPr>
      <w:r>
        <w:object w:dxaOrig="6205" w:dyaOrig="1958" w14:anchorId="1C142562">
          <v:shape id="_x0000_i1120" type="#_x0000_t75" style="width:310.55pt;height:97.8pt" o:ole="">
            <v:imagedata r:id="rId195" o:title=""/>
          </v:shape>
          <o:OLEObject Type="Embed" ProgID="Visio.Drawing.15" ShapeID="_x0000_i1120" DrawAspect="Content" ObjectID="_1820310827" r:id="rId196"/>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236B1A8A" w:rsidR="00C96716" w:rsidRDefault="00C96716" w:rsidP="00C96716">
      <w:pPr>
        <w:pStyle w:val="B1"/>
      </w:pPr>
      <w:r>
        <w:t>1.</w:t>
      </w:r>
      <w:r>
        <w:tab/>
        <w:t>The MC service client sends a non-3GPP security message to the MC service server. The contents of the message are opaque to the MC service and are out of scope of 3GPP.</w:t>
      </w:r>
    </w:p>
    <w:p w14:paraId="79B4E840" w14:textId="5EE5EAD6" w:rsidR="00C96716" w:rsidRDefault="00C96716" w:rsidP="00C96716">
      <w:pPr>
        <w:pStyle w:val="B1"/>
      </w:pPr>
      <w:r>
        <w:t>2.</w:t>
      </w:r>
      <w:r>
        <w:tab/>
        <w:t>The MC service server forwards the contents of the non-3GPP security message to the IWF.</w:t>
      </w:r>
    </w:p>
    <w:p w14:paraId="527E4855" w14:textId="77777777" w:rsidR="00C96716" w:rsidRDefault="00C96716" w:rsidP="00C96716">
      <w:pPr>
        <w:pStyle w:val="Heading4"/>
      </w:pPr>
      <w:bookmarkStart w:id="703" w:name="_Toc209698184"/>
      <w:r>
        <w:t>10.12.2.3</w:t>
      </w:r>
      <w:r>
        <w:tab/>
        <w:t>IWF initiated</w:t>
      </w:r>
      <w:bookmarkEnd w:id="703"/>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326AF29E" w:rsidR="00C96716" w:rsidRDefault="003B51F3" w:rsidP="00C96716">
      <w:pPr>
        <w:pStyle w:val="TH"/>
        <w:rPr>
          <w:rFonts w:ascii="Times New Roman" w:hAnsi="Times New Roman"/>
        </w:rPr>
      </w:pPr>
      <w:r>
        <w:object w:dxaOrig="6205" w:dyaOrig="1958" w14:anchorId="239CE45F">
          <v:shape id="_x0000_i1121" type="#_x0000_t75" style="width:310.55pt;height:97.8pt" o:ole="">
            <v:imagedata r:id="rId197" o:title=""/>
          </v:shape>
          <o:OLEObject Type="Embed" ProgID="Visio.Drawing.15" ShapeID="_x0000_i1121" DrawAspect="Content" ObjectID="_1820310828" r:id="rId198"/>
        </w:object>
      </w:r>
    </w:p>
    <w:p w14:paraId="3E7D58AF" w14:textId="47D86250" w:rsidR="00C96716" w:rsidRDefault="00C96716" w:rsidP="00C96716">
      <w:pPr>
        <w:pStyle w:val="TF"/>
      </w:pPr>
      <w:r>
        <w:t>Figure 10</w:t>
      </w:r>
      <w:r>
        <w:rPr>
          <w:lang w:val="en-US"/>
        </w:rPr>
        <w:t>.12.2.3-</w:t>
      </w:r>
      <w:r w:rsidRPr="004E5578">
        <w:t>1</w:t>
      </w:r>
      <w:r>
        <w:t xml:space="preserve">: </w:t>
      </w:r>
      <w:r w:rsidRPr="004E5578">
        <w:t>Non-3GPP security</w:t>
      </w:r>
      <w:r w:rsidR="001D33D7" w:rsidRPr="001D33D7">
        <w:t xml:space="preserve"> messaging</w:t>
      </w:r>
      <w:r>
        <w:t>, from the IWF to MC service client</w:t>
      </w:r>
    </w:p>
    <w:p w14:paraId="69C004F8" w14:textId="4BEA62A0" w:rsidR="00C96716" w:rsidRDefault="00C96716" w:rsidP="00C96716">
      <w:pPr>
        <w:pStyle w:val="B1"/>
      </w:pPr>
      <w:r>
        <w:t>1.</w:t>
      </w:r>
      <w:r>
        <w:tab/>
        <w:t>The IWF sends a non-3GPP security message to the MC service server. The contents of the message are opaque to the MC service and are out of scope of 3GPP.</w:t>
      </w:r>
    </w:p>
    <w:p w14:paraId="068B7E4E" w14:textId="79D67C0C" w:rsidR="00C96716" w:rsidRDefault="00C96716" w:rsidP="00C96716">
      <w:pPr>
        <w:pStyle w:val="B1"/>
      </w:pPr>
      <w:r>
        <w:t>2.</w:t>
      </w:r>
      <w:r>
        <w:tab/>
        <w:t>The MC service server forwards the contents of non-3GPP security message to the MC service client.</w:t>
      </w:r>
    </w:p>
    <w:p w14:paraId="2639E42F" w14:textId="77777777" w:rsidR="00C96716" w:rsidRDefault="00C96716" w:rsidP="00C96716">
      <w:pPr>
        <w:pStyle w:val="Heading2"/>
        <w:rPr>
          <w:lang w:val="en-US"/>
        </w:rPr>
      </w:pPr>
      <w:bookmarkStart w:id="704" w:name="_Toc209698185"/>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704"/>
    </w:p>
    <w:p w14:paraId="15F3B851" w14:textId="77777777" w:rsidR="00C96716" w:rsidRPr="00163F4D" w:rsidRDefault="00C96716" w:rsidP="00C96716">
      <w:pPr>
        <w:pStyle w:val="Heading3"/>
        <w:rPr>
          <w:noProof/>
          <w:lang w:val="en-US"/>
        </w:rPr>
      </w:pPr>
      <w:bookmarkStart w:id="705" w:name="_Toc525333886"/>
      <w:bookmarkStart w:id="706" w:name="_Toc209698186"/>
      <w:r>
        <w:rPr>
          <w:noProof/>
          <w:lang w:val="en-US"/>
        </w:rPr>
        <w:t>10.13.1</w:t>
      </w:r>
      <w:r>
        <w:rPr>
          <w:noProof/>
          <w:lang w:val="en-US"/>
        </w:rPr>
        <w:tab/>
      </w:r>
      <w:r w:rsidRPr="00163F4D">
        <w:rPr>
          <w:noProof/>
          <w:lang w:val="en-US"/>
        </w:rPr>
        <w:t>General</w:t>
      </w:r>
      <w:bookmarkEnd w:id="705"/>
      <w:bookmarkEnd w:id="706"/>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lastRenderedPageBreak/>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707" w:name="_Toc209698187"/>
      <w:r>
        <w:rPr>
          <w:noProof/>
          <w:lang w:val="en-US"/>
        </w:rPr>
        <w:t>10.13.2</w:t>
      </w:r>
      <w:r>
        <w:rPr>
          <w:noProof/>
          <w:lang w:val="en-US"/>
        </w:rPr>
        <w:tab/>
        <w:t>Interworking Concepts</w:t>
      </w:r>
      <w:bookmarkEnd w:id="707"/>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708" w:name="_Toc525333734"/>
      <w:bookmarkStart w:id="709" w:name="_Toc209698188"/>
      <w:r>
        <w:rPr>
          <w:noProof/>
        </w:rPr>
        <w:lastRenderedPageBreak/>
        <w:t>10.13.3</w:t>
      </w:r>
      <w:r>
        <w:rPr>
          <w:noProof/>
        </w:rPr>
        <w:tab/>
        <w:t>Procedures</w:t>
      </w:r>
      <w:bookmarkEnd w:id="709"/>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710" w:name="_Toc209698189"/>
      <w:r w:rsidRPr="00AD2C9B">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708"/>
      <w:bookmarkEnd w:id="710"/>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22" type="#_x0000_t75" style="width:375.05pt;height:406.75pt" o:ole="">
            <v:imagedata r:id="rId199" o:title=""/>
          </v:shape>
          <o:OLEObject Type="Embed" ProgID="Visio.Drawing.11" ShapeID="_x0000_i1122" DrawAspect="Content" ObjectID="_1820310829" r:id="rId200"/>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Because the group call request contained an imlicit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711" w:name="_Toc209698190"/>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711"/>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23" type="#_x0000_t75" style="width:375.05pt;height:368.05pt" o:ole="">
            <v:imagedata r:id="rId201" o:title=""/>
          </v:shape>
          <o:OLEObject Type="Embed" ProgID="Visio.Drawing.11" ShapeID="_x0000_i1123" DrawAspect="Content" ObjectID="_1820310830" r:id="rId202"/>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712" w:name="_Toc209698191"/>
      <w:r>
        <w:rPr>
          <w:rFonts w:eastAsia="SimSun"/>
        </w:rPr>
        <w:t>10.14</w:t>
      </w:r>
      <w:r w:rsidRPr="00357B49">
        <w:rPr>
          <w:rFonts w:eastAsia="SimSun"/>
        </w:rPr>
        <w:tab/>
        <w:t>IWF functional alias management</w:t>
      </w:r>
      <w:bookmarkEnd w:id="712"/>
    </w:p>
    <w:p w14:paraId="37F3FF47" w14:textId="77777777" w:rsidR="00C96716" w:rsidRPr="00357B49" w:rsidRDefault="00C96716" w:rsidP="00C96716">
      <w:pPr>
        <w:pStyle w:val="Heading3"/>
        <w:ind w:left="0" w:firstLine="0"/>
        <w:rPr>
          <w:rFonts w:eastAsia="SimSun"/>
        </w:rPr>
      </w:pPr>
      <w:bookmarkStart w:id="713" w:name="_Toc209698192"/>
      <w:r>
        <w:rPr>
          <w:rFonts w:eastAsia="SimSun"/>
        </w:rPr>
        <w:t>10.14</w:t>
      </w:r>
      <w:r w:rsidRPr="00357B49">
        <w:rPr>
          <w:rFonts w:eastAsia="SimSun"/>
        </w:rPr>
        <w:t>.1</w:t>
      </w:r>
      <w:r w:rsidRPr="00357B49">
        <w:rPr>
          <w:rFonts w:eastAsia="SimSun"/>
        </w:rPr>
        <w:tab/>
        <w:t>General</w:t>
      </w:r>
      <w:bookmarkEnd w:id="713"/>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714" w:name="_Toc11446764"/>
      <w:bookmarkStart w:id="715" w:name="_Toc209698193"/>
      <w:r>
        <w:rPr>
          <w:rFonts w:eastAsia="SimSun"/>
        </w:rPr>
        <w:t>10.14.2</w:t>
      </w:r>
      <w:r w:rsidRPr="00357B49">
        <w:rPr>
          <w:rFonts w:eastAsia="SimSun"/>
        </w:rPr>
        <w:tab/>
        <w:t>IWF information flows for functional alias management</w:t>
      </w:r>
      <w:bookmarkEnd w:id="714"/>
      <w:bookmarkEnd w:id="715"/>
    </w:p>
    <w:p w14:paraId="3E38A2A2" w14:textId="77777777" w:rsidR="00C96716" w:rsidRPr="00357B49" w:rsidRDefault="00C96716" w:rsidP="00C96716">
      <w:pPr>
        <w:pStyle w:val="Heading4"/>
        <w:rPr>
          <w:rFonts w:eastAsia="SimSun"/>
          <w:lang w:val="en-US"/>
        </w:rPr>
      </w:pPr>
      <w:bookmarkStart w:id="716" w:name="_Toc11446765"/>
      <w:bookmarkStart w:id="717" w:name="_Toc209698194"/>
      <w:r>
        <w:rPr>
          <w:rFonts w:eastAsia="SimSun"/>
        </w:rPr>
        <w:t>10.14.</w:t>
      </w:r>
      <w:r w:rsidRPr="00357B49">
        <w:rPr>
          <w:rFonts w:eastAsia="SimSun"/>
        </w:rPr>
        <w:t>2.1</w:t>
      </w:r>
      <w:r w:rsidRPr="00357B49">
        <w:rPr>
          <w:rFonts w:eastAsia="SimSun"/>
        </w:rPr>
        <w:tab/>
        <w:t>IWF functional alias information query request</w:t>
      </w:r>
      <w:bookmarkEnd w:id="716"/>
      <w:bookmarkEnd w:id="717"/>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718" w:name="_Toc11446766"/>
      <w:bookmarkStart w:id="719" w:name="_Toc209698195"/>
      <w:r>
        <w:rPr>
          <w:rFonts w:eastAsia="SimSun"/>
        </w:rPr>
        <w:t>10.14.2.2</w:t>
      </w:r>
      <w:r w:rsidRPr="00357B49">
        <w:rPr>
          <w:rFonts w:eastAsia="SimSun"/>
        </w:rPr>
        <w:tab/>
        <w:t>IWF functional alias information query response</w:t>
      </w:r>
      <w:bookmarkEnd w:id="718"/>
      <w:bookmarkEnd w:id="719"/>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720" w:name="_Toc11446767"/>
      <w:bookmarkStart w:id="721" w:name="_Toc209698196"/>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720"/>
      <w:bookmarkEnd w:id="721"/>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722" w:name="_Toc11446768"/>
      <w:bookmarkStart w:id="723" w:name="_Toc209698197"/>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722"/>
      <w:bookmarkEnd w:id="723"/>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724" w:name="_Toc11446769"/>
      <w:bookmarkStart w:id="725" w:name="_Toc209698198"/>
      <w:r>
        <w:rPr>
          <w:rFonts w:eastAsia="SimSun"/>
          <w:lang w:val="fr-CH"/>
        </w:rPr>
        <w:t>10.14.2.5</w:t>
      </w:r>
      <w:r w:rsidRPr="00357B49">
        <w:rPr>
          <w:rFonts w:eastAsia="SimSun"/>
          <w:lang w:val="fr-CH"/>
        </w:rPr>
        <w:tab/>
        <w:t>IWF functional alias de-activation request</w:t>
      </w:r>
      <w:bookmarkEnd w:id="724"/>
      <w:bookmarkEnd w:id="725"/>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f</w:t>
      </w:r>
      <w:r w:rsidRPr="00357B49">
        <w:rPr>
          <w:rFonts w:eastAsia="SimSun" w:hint="eastAsia"/>
          <w:lang w:val="fr-CH" w:eastAsia="zh-CN"/>
        </w:rPr>
        <w:t>unctional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726" w:name="_Toc11446770"/>
      <w:bookmarkStart w:id="727" w:name="_Toc209698199"/>
      <w:r>
        <w:rPr>
          <w:rFonts w:eastAsia="SimSun"/>
          <w:lang w:val="fr-CH"/>
        </w:rPr>
        <w:t>10.14.2.</w:t>
      </w:r>
      <w:r w:rsidRPr="00357B49">
        <w:rPr>
          <w:rFonts w:eastAsia="SimSun"/>
          <w:lang w:val="fr-CH"/>
        </w:rPr>
        <w:t>6</w:t>
      </w:r>
      <w:r w:rsidRPr="00357B49">
        <w:rPr>
          <w:rFonts w:eastAsia="SimSun"/>
          <w:lang w:val="fr-CH"/>
        </w:rPr>
        <w:tab/>
        <w:t>IWF functional alias de-activation response</w:t>
      </w:r>
      <w:bookmarkEnd w:id="726"/>
      <w:bookmarkEnd w:id="727"/>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728" w:name="_Toc11446771"/>
      <w:bookmarkStart w:id="729" w:name="_Toc209698200"/>
      <w:r>
        <w:rPr>
          <w:rFonts w:eastAsia="SimSun"/>
        </w:rPr>
        <w:t>10.14</w:t>
      </w:r>
      <w:r w:rsidRPr="00357B49">
        <w:rPr>
          <w:rFonts w:eastAsia="SimSun"/>
        </w:rPr>
        <w:t>.2.7</w:t>
      </w:r>
      <w:r w:rsidRPr="00357B49">
        <w:rPr>
          <w:rFonts w:eastAsia="SimSun"/>
        </w:rPr>
        <w:tab/>
        <w:t>IWF functional alias status notification</w:t>
      </w:r>
      <w:bookmarkEnd w:id="728"/>
      <w:bookmarkEnd w:id="729"/>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730" w:name="_Toc11446772"/>
      <w:bookmarkStart w:id="731" w:name="_Toc209698201"/>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730"/>
      <w:bookmarkEnd w:id="731"/>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732" w:name="_Toc11446773"/>
      <w:bookmarkStart w:id="733" w:name="_Toc209698202"/>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732"/>
      <w:bookmarkEnd w:id="733"/>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734" w:name="_Toc11446774"/>
      <w:bookmarkStart w:id="735" w:name="_Toc209698203"/>
      <w:r>
        <w:rPr>
          <w:rFonts w:eastAsia="SimSun"/>
        </w:rPr>
        <w:t>10.14</w:t>
      </w:r>
      <w:r w:rsidRPr="00357B49">
        <w:rPr>
          <w:rFonts w:eastAsia="SimSun"/>
        </w:rPr>
        <w:t>.2.10</w:t>
      </w:r>
      <w:r w:rsidRPr="00357B49">
        <w:rPr>
          <w:rFonts w:eastAsia="SimSun"/>
        </w:rPr>
        <w:tab/>
        <w:t>IWF Functional alias revoke notification</w:t>
      </w:r>
      <w:bookmarkEnd w:id="734"/>
      <w:bookmarkEnd w:id="735"/>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736" w:name="_Toc11446775"/>
      <w:bookmarkStart w:id="737" w:name="_Toc209698204"/>
      <w:r>
        <w:rPr>
          <w:noProof/>
          <w:lang w:val="en-US" w:eastAsia="zh-CN"/>
        </w:rPr>
        <w:t>10.14.3</w:t>
      </w:r>
      <w:r>
        <w:rPr>
          <w:noProof/>
          <w:lang w:val="en-US" w:eastAsia="zh-CN"/>
        </w:rPr>
        <w:tab/>
        <w:t>IWF Functional alias management procedures</w:t>
      </w:r>
      <w:bookmarkEnd w:id="736"/>
      <w:bookmarkEnd w:id="737"/>
    </w:p>
    <w:p w14:paraId="51471243" w14:textId="77777777" w:rsidR="00C96716" w:rsidRDefault="00C96716" w:rsidP="00C96716">
      <w:pPr>
        <w:pStyle w:val="Heading4"/>
        <w:rPr>
          <w:noProof/>
          <w:lang w:val="en-US" w:eastAsia="zh-CN"/>
        </w:rPr>
      </w:pPr>
      <w:bookmarkStart w:id="738" w:name="_Toc11446776"/>
      <w:bookmarkStart w:id="739" w:name="_Toc209698205"/>
      <w:r>
        <w:rPr>
          <w:noProof/>
          <w:lang w:val="en-US" w:eastAsia="zh-CN"/>
        </w:rPr>
        <w:t>10.14.3.1</w:t>
      </w:r>
      <w:r>
        <w:rPr>
          <w:noProof/>
          <w:lang w:val="en-US" w:eastAsia="zh-CN"/>
        </w:rPr>
        <w:tab/>
        <w:t>General</w:t>
      </w:r>
      <w:bookmarkEnd w:id="738"/>
      <w:bookmarkEnd w:id="739"/>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740" w:name="_Toc11446777"/>
      <w:bookmarkStart w:id="741" w:name="_Toc209698206"/>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740"/>
      <w:bookmarkEnd w:id="741"/>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24" type="#_x0000_t75" style="width:331pt;height:162.8pt" o:ole="">
            <v:imagedata r:id="rId203" o:title=""/>
          </v:shape>
          <o:OLEObject Type="Embed" ProgID="Visio.Drawing.15" ShapeID="_x0000_i1124" DrawAspect="Content" ObjectID="_1820310831" r:id="rId204"/>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742" w:name="_Toc11446778"/>
      <w:bookmarkStart w:id="743" w:name="_Toc209698207"/>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742"/>
      <w:bookmarkEnd w:id="743"/>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25" type="#_x0000_t75" style="width:481.45pt;height:235.35pt" o:ole="">
            <v:imagedata r:id="rId205" o:title=""/>
          </v:shape>
          <o:OLEObject Type="Embed" ProgID="Visio.Drawing.15" ShapeID="_x0000_i1125" DrawAspect="Content" ObjectID="_1820310832" r:id="rId206"/>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744" w:name="_Toc11446779"/>
      <w:bookmarkStart w:id="745" w:name="_Toc209698208"/>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744"/>
      <w:bookmarkEnd w:id="745"/>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26" type="#_x0000_t75" style="width:481.45pt;height:235.35pt" o:ole="">
            <v:imagedata r:id="rId207" o:title=""/>
          </v:shape>
          <o:OLEObject Type="Embed" ProgID="Visio.Drawing.15" ShapeID="_x0000_i1126" DrawAspect="Content" ObjectID="_1820310833" r:id="rId208"/>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746" w:name="_Toc11446780"/>
      <w:bookmarkStart w:id="747" w:name="_Toc209698209"/>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746"/>
      <w:bookmarkEnd w:id="747"/>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27" type="#_x0000_t75" style="width:482.5pt;height:208.5pt" o:ole="">
            <v:imagedata r:id="rId209" o:title=""/>
          </v:shape>
          <o:OLEObject Type="Embed" ProgID="Visio.Drawing.11" ShapeID="_x0000_i1127" DrawAspect="Content" ObjectID="_1820310834" r:id="rId210"/>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748" w:name="_Toc460616230"/>
      <w:bookmarkStart w:id="749" w:name="_Toc460617091"/>
      <w:bookmarkStart w:id="750" w:name="_Toc11744453"/>
      <w:bookmarkStart w:id="751" w:name="_Toc209698210"/>
      <w:r>
        <w:t>10.15</w:t>
      </w:r>
      <w:r w:rsidRPr="00AB5FED">
        <w:tab/>
      </w:r>
      <w:r w:rsidRPr="00A249BF">
        <w:t>First-to-answer call setup</w:t>
      </w:r>
      <w:bookmarkEnd w:id="748"/>
      <w:bookmarkEnd w:id="749"/>
      <w:bookmarkEnd w:id="750"/>
      <w:bookmarkEnd w:id="751"/>
    </w:p>
    <w:p w14:paraId="3329ED57" w14:textId="77777777" w:rsidR="00C96716" w:rsidRPr="00A904C5" w:rsidRDefault="00C96716" w:rsidP="00C96716">
      <w:pPr>
        <w:pStyle w:val="Heading3"/>
      </w:pPr>
      <w:bookmarkStart w:id="752" w:name="_Toc460616231"/>
      <w:bookmarkStart w:id="753" w:name="_Toc460617092"/>
      <w:bookmarkStart w:id="754" w:name="_Toc11744454"/>
      <w:bookmarkStart w:id="755" w:name="_Toc454349178"/>
      <w:bookmarkStart w:id="756" w:name="_Toc460616232"/>
      <w:bookmarkStart w:id="757" w:name="_Toc460617093"/>
      <w:bookmarkStart w:id="758" w:name="_Toc11744455"/>
      <w:bookmarkStart w:id="759" w:name="_Toc209698211"/>
      <w:r>
        <w:t>10.15</w:t>
      </w:r>
      <w:r w:rsidRPr="00A904C5">
        <w:t>.1</w:t>
      </w:r>
      <w:r w:rsidRPr="00A904C5">
        <w:tab/>
        <w:t>Description</w:t>
      </w:r>
      <w:bookmarkEnd w:id="752"/>
      <w:bookmarkEnd w:id="753"/>
      <w:bookmarkEnd w:id="754"/>
      <w:bookmarkEnd w:id="759"/>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60" w:name="_Toc209698212"/>
      <w:r>
        <w:t>10.15</w:t>
      </w:r>
      <w:r w:rsidRPr="00287882">
        <w:t>.</w:t>
      </w:r>
      <w:r>
        <w:t>2</w:t>
      </w:r>
      <w:r w:rsidRPr="00287882">
        <w:tab/>
        <w:t xml:space="preserve">Information flows for </w:t>
      </w:r>
      <w:r>
        <w:t>first-to-answer</w:t>
      </w:r>
      <w:r w:rsidRPr="00287882">
        <w:t xml:space="preserve"> call</w:t>
      </w:r>
      <w:bookmarkStart w:id="761" w:name="_Toc460616233"/>
      <w:bookmarkStart w:id="762" w:name="_Toc460617094"/>
      <w:bookmarkEnd w:id="755"/>
      <w:bookmarkEnd w:id="756"/>
      <w:bookmarkEnd w:id="757"/>
      <w:bookmarkEnd w:id="758"/>
      <w:bookmarkEnd w:id="760"/>
    </w:p>
    <w:p w14:paraId="22DEE1F4" w14:textId="77777777" w:rsidR="00C96716" w:rsidRDefault="00C96716" w:rsidP="00C96716">
      <w:pPr>
        <w:pStyle w:val="Heading4"/>
      </w:pPr>
      <w:bookmarkStart w:id="763" w:name="_Toc11744457"/>
      <w:bookmarkStart w:id="764" w:name="_Toc209698213"/>
      <w:r>
        <w:t>10.15.2.</w:t>
      </w:r>
      <w:r>
        <w:rPr>
          <w:lang w:eastAsia="zh-CN"/>
        </w:rPr>
        <w:t>1</w:t>
      </w:r>
      <w:r>
        <w:tab/>
        <w:t>IWF first-to-answer call request</w:t>
      </w:r>
      <w:bookmarkEnd w:id="763"/>
      <w:bookmarkEnd w:id="764"/>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65" w:name="_Toc11744458"/>
      <w:bookmarkStart w:id="766" w:name="_Toc209698214"/>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65"/>
      <w:bookmarkEnd w:id="766"/>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67" w:name="_Toc11744460"/>
      <w:bookmarkStart w:id="768" w:name="_Toc209698215"/>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67"/>
      <w:bookmarkEnd w:id="768"/>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69" w:name="_Toc11744461"/>
      <w:bookmarkStart w:id="770" w:name="_Toc209698216"/>
      <w:r>
        <w:t>10.15.2.4</w:t>
      </w:r>
      <w:r>
        <w:tab/>
        <w:t>IWF first-to-answer call cancel response</w:t>
      </w:r>
      <w:bookmarkEnd w:id="769"/>
      <w:bookmarkEnd w:id="770"/>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71" w:name="_Toc11744462"/>
      <w:bookmarkStart w:id="772" w:name="_Toc209698217"/>
      <w:r>
        <w:t>10.15</w:t>
      </w:r>
      <w:r w:rsidRPr="00AB5FED">
        <w:t>.</w:t>
      </w:r>
      <w:r>
        <w:t>3</w:t>
      </w:r>
      <w:r w:rsidRPr="00AB5FED">
        <w:tab/>
        <w:t>Procedure</w:t>
      </w:r>
      <w:bookmarkEnd w:id="761"/>
      <w:bookmarkEnd w:id="762"/>
      <w:bookmarkEnd w:id="771"/>
      <w:r>
        <w:t>s</w:t>
      </w:r>
      <w:bookmarkEnd w:id="772"/>
    </w:p>
    <w:p w14:paraId="7232B501" w14:textId="77777777" w:rsidR="00C96716" w:rsidRDefault="00C96716" w:rsidP="00C96716">
      <w:pPr>
        <w:pStyle w:val="Heading4"/>
      </w:pPr>
      <w:bookmarkStart w:id="773" w:name="_Toc209698218"/>
      <w:r>
        <w:t>10.15</w:t>
      </w:r>
      <w:r w:rsidRPr="00B07A13">
        <w:t>.</w:t>
      </w:r>
      <w:r>
        <w:t>3</w:t>
      </w:r>
      <w:r w:rsidRPr="00B07A13">
        <w:t>.</w:t>
      </w:r>
      <w:r>
        <w:t>1</w:t>
      </w:r>
      <w:r w:rsidRPr="00B07A13">
        <w:tab/>
        <w:t>MCPTT</w:t>
      </w:r>
      <w:r>
        <w:t xml:space="preserve"> user initiating a first-to-answer call</w:t>
      </w:r>
      <w:bookmarkEnd w:id="773"/>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8" type="#_x0000_t75" style="width:384.7pt;height:201.5pt" o:ole="">
            <v:imagedata r:id="rId211" o:title=""/>
          </v:shape>
          <o:OLEObject Type="Embed" ProgID="Visio.Drawing.15" ShapeID="_x0000_i1128" DrawAspect="Content" ObjectID="_1820310835" r:id="rId212"/>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74" w:name="_Toc209698219"/>
      <w:r>
        <w:t>10.15</w:t>
      </w:r>
      <w:r w:rsidRPr="00B07A13">
        <w:t>.</w:t>
      </w:r>
      <w:r>
        <w:t>3</w:t>
      </w:r>
      <w:r w:rsidRPr="00B07A13">
        <w:t>.</w:t>
      </w:r>
      <w:r>
        <w:t>2</w:t>
      </w:r>
      <w:r w:rsidRPr="00B07A13">
        <w:tab/>
      </w:r>
      <w:r>
        <w:t>LMR user initiating a first-to-answer call</w:t>
      </w:r>
      <w:bookmarkEnd w:id="774"/>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9" type="#_x0000_t75" style="width:374.5pt;height:196.1pt" o:ole="">
            <v:imagedata r:id="rId213" o:title=""/>
          </v:shape>
          <o:OLEObject Type="Embed" ProgID="Visio.Drawing.15" ShapeID="_x0000_i1129" DrawAspect="Content" ObjectID="_1820310836" r:id="rId214"/>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75" w:name="_Toc83207078"/>
      <w:bookmarkStart w:id="776" w:name="_Toc209698220"/>
      <w:r>
        <w:rPr>
          <w:lang w:eastAsia="zh-CN"/>
        </w:rPr>
        <w:t>10.16</w:t>
      </w:r>
      <w:r w:rsidRPr="00917181">
        <w:tab/>
        <w:t>Enhanced status</w:t>
      </w:r>
      <w:bookmarkEnd w:id="775"/>
      <w:bookmarkEnd w:id="776"/>
    </w:p>
    <w:p w14:paraId="68958965" w14:textId="77777777" w:rsidR="00C96716" w:rsidRPr="00917181" w:rsidRDefault="00C96716" w:rsidP="00C96716">
      <w:pPr>
        <w:pStyle w:val="Heading3"/>
      </w:pPr>
      <w:bookmarkStart w:id="777" w:name="_Toc83207079"/>
      <w:bookmarkStart w:id="778" w:name="_Toc209698221"/>
      <w:r>
        <w:rPr>
          <w:lang w:eastAsia="zh-CN"/>
        </w:rPr>
        <w:t>10</w:t>
      </w:r>
      <w:r w:rsidRPr="00917181">
        <w:t>.</w:t>
      </w:r>
      <w:r>
        <w:rPr>
          <w:lang w:eastAsia="zh-CN"/>
        </w:rPr>
        <w:t>16</w:t>
      </w:r>
      <w:r w:rsidRPr="00917181">
        <w:t>.1</w:t>
      </w:r>
      <w:r w:rsidRPr="00917181">
        <w:tab/>
        <w:t>General</w:t>
      </w:r>
      <w:bookmarkEnd w:id="777"/>
      <w:bookmarkEnd w:id="778"/>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79" w:name="_Toc83207080"/>
      <w:bookmarkStart w:id="780" w:name="_Toc209698222"/>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79"/>
      <w:bookmarkEnd w:id="780"/>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81" w:name="_Toc83207081"/>
      <w:bookmarkStart w:id="782" w:name="_Toc209698223"/>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81"/>
      <w:bookmarkEnd w:id="782"/>
    </w:p>
    <w:p w14:paraId="14DC6077" w14:textId="77777777" w:rsidR="00C96716" w:rsidRDefault="00C96716" w:rsidP="00C96716">
      <w:pPr>
        <w:pStyle w:val="Heading4"/>
        <w:rPr>
          <w:lang w:eastAsia="zh-CN"/>
        </w:rPr>
      </w:pPr>
      <w:bookmarkStart w:id="783" w:name="_Toc83207082"/>
      <w:bookmarkStart w:id="784" w:name="_Toc209698224"/>
      <w:r>
        <w:rPr>
          <w:lang w:eastAsia="zh-CN"/>
        </w:rPr>
        <w:t>10.16.3.1</w:t>
      </w:r>
      <w:r>
        <w:rPr>
          <w:lang w:eastAsia="zh-CN"/>
        </w:rPr>
        <w:tab/>
        <w:t>Procedure (MCData to IWF)</w:t>
      </w:r>
      <w:bookmarkEnd w:id="784"/>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85" w:name="_Toc209698225"/>
      <w:r>
        <w:rPr>
          <w:lang w:eastAsia="zh-CN"/>
        </w:rPr>
        <w:lastRenderedPageBreak/>
        <w:t>10.16.3.2</w:t>
      </w:r>
      <w:r>
        <w:rPr>
          <w:lang w:eastAsia="zh-CN"/>
        </w:rPr>
        <w:tab/>
        <w:t>Procedure (IWF to MCData)</w:t>
      </w:r>
      <w:bookmarkEnd w:id="785"/>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83"/>
    </w:p>
    <w:p w14:paraId="07906D93" w14:textId="77777777" w:rsidR="00C96716" w:rsidRPr="004D3578" w:rsidRDefault="00C96716" w:rsidP="00C96716">
      <w:pPr>
        <w:pStyle w:val="Heading8"/>
        <w:tabs>
          <w:tab w:val="left" w:pos="5924"/>
          <w:tab w:val="left" w:pos="7625"/>
        </w:tabs>
      </w:pPr>
      <w:bookmarkStart w:id="786" w:name="historyclause"/>
      <w:bookmarkStart w:id="787" w:name="_Toc209698226"/>
      <w:r w:rsidRPr="004D3578">
        <w:lastRenderedPageBreak/>
        <w:t xml:space="preserve">Annex </w:t>
      </w:r>
      <w:r>
        <w:t>A</w:t>
      </w:r>
      <w:r w:rsidRPr="004D3578">
        <w:t xml:space="preserve"> (informative):</w:t>
      </w:r>
      <w:r w:rsidRPr="004D3578">
        <w:br/>
        <w:t>Change history</w:t>
      </w:r>
      <w:bookmarkEnd w:id="7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933680">
        <w:trPr>
          <w:cantSplit/>
        </w:trPr>
        <w:tc>
          <w:tcPr>
            <w:tcW w:w="9639" w:type="dxa"/>
            <w:gridSpan w:val="8"/>
            <w:tcBorders>
              <w:bottom w:val="nil"/>
            </w:tcBorders>
            <w:shd w:val="solid" w:color="FFFFFF" w:fill="auto"/>
          </w:tcPr>
          <w:bookmarkEnd w:id="786"/>
          <w:p w14:paraId="4AC844F8" w14:textId="77777777" w:rsidR="00C96716" w:rsidRPr="00235394" w:rsidRDefault="00C96716" w:rsidP="00933680">
            <w:pPr>
              <w:pStyle w:val="TAL"/>
              <w:jc w:val="center"/>
              <w:rPr>
                <w:b/>
                <w:sz w:val="16"/>
              </w:rPr>
            </w:pPr>
            <w:r w:rsidRPr="00235394">
              <w:rPr>
                <w:b/>
              </w:rPr>
              <w:t>Change history</w:t>
            </w:r>
          </w:p>
        </w:tc>
      </w:tr>
      <w:tr w:rsidR="00C96716" w:rsidRPr="00235394" w14:paraId="6DA736D2" w14:textId="77777777" w:rsidTr="0093368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93368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93368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93368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93368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788"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788"/>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93368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93368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93368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93368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93368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93368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93368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93368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93368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93368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93368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93368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93368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93368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93368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93368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93368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93368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93368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93368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93368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93368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93368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93368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93368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93368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93368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93368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93368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93368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93368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93368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93368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93368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93368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93368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933680">
        <w:tc>
          <w:tcPr>
            <w:tcW w:w="800" w:type="dxa"/>
            <w:shd w:val="solid" w:color="FFFFFF" w:fill="auto"/>
          </w:tcPr>
          <w:p w14:paraId="384CC4B7"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93368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93368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93368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93368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933680">
        <w:tc>
          <w:tcPr>
            <w:tcW w:w="800" w:type="dxa"/>
            <w:shd w:val="solid" w:color="FFFFFF" w:fill="auto"/>
          </w:tcPr>
          <w:p w14:paraId="51C0BADF" w14:textId="77777777" w:rsidR="00C96716" w:rsidRDefault="00C96716" w:rsidP="00933680">
            <w:pPr>
              <w:pStyle w:val="TAC"/>
              <w:rPr>
                <w:sz w:val="16"/>
                <w:szCs w:val="16"/>
              </w:rPr>
            </w:pPr>
            <w:r>
              <w:rPr>
                <w:sz w:val="16"/>
                <w:szCs w:val="16"/>
              </w:rPr>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93368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93368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93368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93368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93368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93368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93368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93368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93368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93368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93368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93368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r w:rsidR="00503B50" w14:paraId="0F82BCF7" w14:textId="77777777" w:rsidTr="00933680">
        <w:tc>
          <w:tcPr>
            <w:tcW w:w="800" w:type="dxa"/>
            <w:shd w:val="solid" w:color="FFFFFF" w:fill="auto"/>
          </w:tcPr>
          <w:p w14:paraId="03F269DB" w14:textId="14AB8B41" w:rsidR="00503B50" w:rsidRDefault="00503B50" w:rsidP="00503B50">
            <w:pPr>
              <w:pStyle w:val="TAC"/>
              <w:rPr>
                <w:sz w:val="16"/>
                <w:szCs w:val="16"/>
              </w:rPr>
            </w:pPr>
            <w:r>
              <w:rPr>
                <w:sz w:val="16"/>
                <w:szCs w:val="16"/>
              </w:rPr>
              <w:t>2023-03</w:t>
            </w:r>
          </w:p>
        </w:tc>
        <w:tc>
          <w:tcPr>
            <w:tcW w:w="800" w:type="dxa"/>
            <w:shd w:val="solid" w:color="FFFFFF" w:fill="auto"/>
          </w:tcPr>
          <w:p w14:paraId="05D3B14E" w14:textId="21396660" w:rsidR="00503B50" w:rsidRDefault="00503B50" w:rsidP="00503B50">
            <w:pPr>
              <w:pStyle w:val="TAC"/>
              <w:rPr>
                <w:sz w:val="16"/>
                <w:szCs w:val="16"/>
                <w:lang w:eastAsia="zh-CN"/>
              </w:rPr>
            </w:pPr>
            <w:r>
              <w:rPr>
                <w:sz w:val="16"/>
                <w:szCs w:val="16"/>
                <w:lang w:eastAsia="zh-CN"/>
              </w:rPr>
              <w:t>SA#99</w:t>
            </w:r>
          </w:p>
        </w:tc>
        <w:tc>
          <w:tcPr>
            <w:tcW w:w="952" w:type="dxa"/>
            <w:shd w:val="solid" w:color="FFFFFF" w:fill="auto"/>
          </w:tcPr>
          <w:p w14:paraId="2545C066" w14:textId="5B9F817D" w:rsidR="00503B50" w:rsidRPr="00534C1F" w:rsidRDefault="00503B50" w:rsidP="00503B50">
            <w:pPr>
              <w:pStyle w:val="TAC"/>
              <w:rPr>
                <w:sz w:val="16"/>
                <w:szCs w:val="16"/>
              </w:rPr>
            </w:pPr>
            <w:r w:rsidRPr="00534C1F">
              <w:rPr>
                <w:sz w:val="16"/>
                <w:szCs w:val="16"/>
              </w:rPr>
              <w:t>SP-2</w:t>
            </w:r>
            <w:r>
              <w:rPr>
                <w:sz w:val="16"/>
                <w:szCs w:val="16"/>
              </w:rPr>
              <w:t>30287</w:t>
            </w:r>
          </w:p>
        </w:tc>
        <w:tc>
          <w:tcPr>
            <w:tcW w:w="567" w:type="dxa"/>
            <w:shd w:val="solid" w:color="FFFFFF" w:fill="auto"/>
          </w:tcPr>
          <w:p w14:paraId="7FF2D255" w14:textId="0870F021" w:rsidR="00503B50" w:rsidRDefault="00503B50" w:rsidP="00503B50">
            <w:pPr>
              <w:pStyle w:val="TAC"/>
              <w:rPr>
                <w:sz w:val="16"/>
                <w:szCs w:val="16"/>
              </w:rPr>
            </w:pPr>
            <w:r>
              <w:rPr>
                <w:sz w:val="16"/>
                <w:szCs w:val="16"/>
              </w:rPr>
              <w:t>0066</w:t>
            </w:r>
          </w:p>
        </w:tc>
        <w:tc>
          <w:tcPr>
            <w:tcW w:w="425" w:type="dxa"/>
            <w:shd w:val="solid" w:color="FFFFFF" w:fill="auto"/>
          </w:tcPr>
          <w:p w14:paraId="217BF972" w14:textId="2A288573" w:rsidR="00503B50" w:rsidRDefault="00503B50" w:rsidP="00503B50">
            <w:pPr>
              <w:pStyle w:val="TAC"/>
              <w:rPr>
                <w:sz w:val="16"/>
                <w:szCs w:val="16"/>
              </w:rPr>
            </w:pPr>
            <w:r>
              <w:rPr>
                <w:sz w:val="16"/>
                <w:szCs w:val="16"/>
              </w:rPr>
              <w:t>2</w:t>
            </w:r>
          </w:p>
        </w:tc>
        <w:tc>
          <w:tcPr>
            <w:tcW w:w="425" w:type="dxa"/>
            <w:shd w:val="solid" w:color="FFFFFF" w:fill="auto"/>
          </w:tcPr>
          <w:p w14:paraId="2C1D59EA" w14:textId="15E761E4" w:rsidR="00503B50" w:rsidRDefault="00503B50" w:rsidP="00503B50">
            <w:pPr>
              <w:pStyle w:val="TAC"/>
              <w:rPr>
                <w:sz w:val="16"/>
                <w:szCs w:val="16"/>
              </w:rPr>
            </w:pPr>
            <w:r>
              <w:rPr>
                <w:sz w:val="16"/>
                <w:szCs w:val="16"/>
              </w:rPr>
              <w:t>B</w:t>
            </w:r>
          </w:p>
        </w:tc>
        <w:tc>
          <w:tcPr>
            <w:tcW w:w="4962" w:type="dxa"/>
            <w:shd w:val="solid" w:color="FFFFFF" w:fill="auto"/>
          </w:tcPr>
          <w:p w14:paraId="7D0F3521" w14:textId="496A0AE4" w:rsidR="00503B50" w:rsidRPr="00534C1F" w:rsidRDefault="00503B50" w:rsidP="00503B50">
            <w:pPr>
              <w:pStyle w:val="TAL"/>
              <w:rPr>
                <w:sz w:val="16"/>
                <w:szCs w:val="16"/>
                <w:lang w:eastAsia="zh-CN"/>
              </w:rPr>
            </w:pPr>
            <w:r w:rsidRPr="00503B50">
              <w:rPr>
                <w:sz w:val="16"/>
                <w:szCs w:val="16"/>
                <w:lang w:eastAsia="zh-CN"/>
              </w:rPr>
              <w:t>LMR-3GPP Location Interworking</w:t>
            </w:r>
          </w:p>
        </w:tc>
        <w:tc>
          <w:tcPr>
            <w:tcW w:w="708" w:type="dxa"/>
            <w:shd w:val="solid" w:color="FFFFFF" w:fill="auto"/>
          </w:tcPr>
          <w:p w14:paraId="4B762BFF" w14:textId="7AE08921" w:rsidR="00503B50" w:rsidRDefault="00503B50" w:rsidP="00503B50">
            <w:pPr>
              <w:pStyle w:val="TAC"/>
              <w:rPr>
                <w:sz w:val="16"/>
                <w:szCs w:val="16"/>
              </w:rPr>
            </w:pPr>
            <w:r>
              <w:rPr>
                <w:sz w:val="16"/>
                <w:szCs w:val="16"/>
              </w:rPr>
              <w:t>18.1.0</w:t>
            </w:r>
          </w:p>
        </w:tc>
      </w:tr>
      <w:tr w:rsidR="001D33D7" w14:paraId="2EDB3C3E" w14:textId="77777777" w:rsidTr="00933680">
        <w:tc>
          <w:tcPr>
            <w:tcW w:w="800" w:type="dxa"/>
            <w:shd w:val="solid" w:color="FFFFFF" w:fill="auto"/>
          </w:tcPr>
          <w:p w14:paraId="53762345" w14:textId="048485E6" w:rsidR="001D33D7" w:rsidRDefault="001D33D7" w:rsidP="001D33D7">
            <w:pPr>
              <w:pStyle w:val="TAC"/>
              <w:rPr>
                <w:sz w:val="16"/>
                <w:szCs w:val="16"/>
              </w:rPr>
            </w:pPr>
            <w:r>
              <w:rPr>
                <w:sz w:val="16"/>
                <w:szCs w:val="16"/>
              </w:rPr>
              <w:t>2023-03</w:t>
            </w:r>
          </w:p>
        </w:tc>
        <w:tc>
          <w:tcPr>
            <w:tcW w:w="800" w:type="dxa"/>
            <w:shd w:val="solid" w:color="FFFFFF" w:fill="auto"/>
          </w:tcPr>
          <w:p w14:paraId="7633E8BA" w14:textId="6B1168B2" w:rsidR="001D33D7" w:rsidRDefault="001D33D7" w:rsidP="001D33D7">
            <w:pPr>
              <w:pStyle w:val="TAC"/>
              <w:rPr>
                <w:sz w:val="16"/>
                <w:szCs w:val="16"/>
                <w:lang w:eastAsia="zh-CN"/>
              </w:rPr>
            </w:pPr>
            <w:r>
              <w:rPr>
                <w:sz w:val="16"/>
                <w:szCs w:val="16"/>
                <w:lang w:eastAsia="zh-CN"/>
              </w:rPr>
              <w:t>SA#99</w:t>
            </w:r>
          </w:p>
        </w:tc>
        <w:tc>
          <w:tcPr>
            <w:tcW w:w="952" w:type="dxa"/>
            <w:shd w:val="solid" w:color="FFFFFF" w:fill="auto"/>
          </w:tcPr>
          <w:p w14:paraId="40741F88" w14:textId="62042175" w:rsidR="001D33D7" w:rsidRPr="00534C1F" w:rsidRDefault="001D33D7" w:rsidP="001D33D7">
            <w:pPr>
              <w:pStyle w:val="TAC"/>
              <w:rPr>
                <w:sz w:val="16"/>
                <w:szCs w:val="16"/>
              </w:rPr>
            </w:pPr>
            <w:r w:rsidRPr="00534C1F">
              <w:rPr>
                <w:sz w:val="16"/>
                <w:szCs w:val="16"/>
              </w:rPr>
              <w:t>SP-2</w:t>
            </w:r>
            <w:r>
              <w:rPr>
                <w:sz w:val="16"/>
                <w:szCs w:val="16"/>
              </w:rPr>
              <w:t>30290</w:t>
            </w:r>
          </w:p>
        </w:tc>
        <w:tc>
          <w:tcPr>
            <w:tcW w:w="567" w:type="dxa"/>
            <w:shd w:val="solid" w:color="FFFFFF" w:fill="auto"/>
          </w:tcPr>
          <w:p w14:paraId="41EA76E7" w14:textId="0CD1B643" w:rsidR="001D33D7" w:rsidRDefault="001D33D7" w:rsidP="001D33D7">
            <w:pPr>
              <w:pStyle w:val="TAC"/>
              <w:rPr>
                <w:sz w:val="16"/>
                <w:szCs w:val="16"/>
              </w:rPr>
            </w:pPr>
            <w:r>
              <w:rPr>
                <w:sz w:val="16"/>
                <w:szCs w:val="16"/>
              </w:rPr>
              <w:t>006</w:t>
            </w:r>
            <w:r w:rsidR="00AD32EA">
              <w:rPr>
                <w:sz w:val="16"/>
                <w:szCs w:val="16"/>
              </w:rPr>
              <w:t>7</w:t>
            </w:r>
          </w:p>
        </w:tc>
        <w:tc>
          <w:tcPr>
            <w:tcW w:w="425" w:type="dxa"/>
            <w:shd w:val="solid" w:color="FFFFFF" w:fill="auto"/>
          </w:tcPr>
          <w:p w14:paraId="5AE0553B" w14:textId="64FB9AE9" w:rsidR="001D33D7" w:rsidRDefault="00AD32EA" w:rsidP="001D33D7">
            <w:pPr>
              <w:pStyle w:val="TAC"/>
              <w:rPr>
                <w:sz w:val="16"/>
                <w:szCs w:val="16"/>
              </w:rPr>
            </w:pPr>
            <w:r>
              <w:rPr>
                <w:sz w:val="16"/>
                <w:szCs w:val="16"/>
              </w:rPr>
              <w:t>1</w:t>
            </w:r>
          </w:p>
        </w:tc>
        <w:tc>
          <w:tcPr>
            <w:tcW w:w="425" w:type="dxa"/>
            <w:shd w:val="solid" w:color="FFFFFF" w:fill="auto"/>
          </w:tcPr>
          <w:p w14:paraId="6B32A60D" w14:textId="3D33805B" w:rsidR="001D33D7" w:rsidRDefault="001D33D7" w:rsidP="001D33D7">
            <w:pPr>
              <w:pStyle w:val="TAC"/>
              <w:rPr>
                <w:sz w:val="16"/>
                <w:szCs w:val="16"/>
              </w:rPr>
            </w:pPr>
            <w:r>
              <w:rPr>
                <w:sz w:val="16"/>
                <w:szCs w:val="16"/>
              </w:rPr>
              <w:t>F</w:t>
            </w:r>
          </w:p>
        </w:tc>
        <w:tc>
          <w:tcPr>
            <w:tcW w:w="4962" w:type="dxa"/>
            <w:shd w:val="solid" w:color="FFFFFF" w:fill="auto"/>
          </w:tcPr>
          <w:p w14:paraId="111936F6" w14:textId="20E97909" w:rsidR="001D33D7" w:rsidRPr="00503B50" w:rsidRDefault="001D33D7" w:rsidP="001D33D7">
            <w:pPr>
              <w:pStyle w:val="TAL"/>
              <w:rPr>
                <w:sz w:val="16"/>
                <w:szCs w:val="16"/>
                <w:lang w:eastAsia="zh-CN"/>
              </w:rPr>
            </w:pPr>
            <w:r w:rsidRPr="001D33D7">
              <w:rPr>
                <w:sz w:val="16"/>
                <w:szCs w:val="16"/>
                <w:lang w:eastAsia="zh-CN"/>
              </w:rPr>
              <w:t>Correction on optional use of Non-3GPP security message response</w:t>
            </w:r>
          </w:p>
        </w:tc>
        <w:tc>
          <w:tcPr>
            <w:tcW w:w="708" w:type="dxa"/>
            <w:shd w:val="solid" w:color="FFFFFF" w:fill="auto"/>
          </w:tcPr>
          <w:p w14:paraId="0F5E471F" w14:textId="1A8CFD2E" w:rsidR="001D33D7" w:rsidRDefault="001D33D7" w:rsidP="001D33D7">
            <w:pPr>
              <w:pStyle w:val="TAC"/>
              <w:rPr>
                <w:sz w:val="16"/>
                <w:szCs w:val="16"/>
              </w:rPr>
            </w:pPr>
            <w:r>
              <w:rPr>
                <w:sz w:val="16"/>
                <w:szCs w:val="16"/>
              </w:rPr>
              <w:t>18.1.0</w:t>
            </w:r>
          </w:p>
        </w:tc>
      </w:tr>
      <w:tr w:rsidR="00F867F0" w14:paraId="14C6BD69" w14:textId="77777777" w:rsidTr="00933680">
        <w:tc>
          <w:tcPr>
            <w:tcW w:w="800" w:type="dxa"/>
            <w:shd w:val="solid" w:color="FFFFFF" w:fill="auto"/>
          </w:tcPr>
          <w:p w14:paraId="65BE9413" w14:textId="2C4231FE" w:rsidR="00F867F0" w:rsidRDefault="00F867F0" w:rsidP="00F867F0">
            <w:pPr>
              <w:pStyle w:val="TAC"/>
              <w:rPr>
                <w:sz w:val="16"/>
                <w:szCs w:val="16"/>
              </w:rPr>
            </w:pPr>
            <w:r>
              <w:rPr>
                <w:sz w:val="16"/>
                <w:szCs w:val="16"/>
              </w:rPr>
              <w:t>2025-03</w:t>
            </w:r>
          </w:p>
        </w:tc>
        <w:tc>
          <w:tcPr>
            <w:tcW w:w="800" w:type="dxa"/>
            <w:shd w:val="solid" w:color="FFFFFF" w:fill="auto"/>
          </w:tcPr>
          <w:p w14:paraId="5B4397DC" w14:textId="42BCDF74" w:rsidR="00F867F0" w:rsidRDefault="00F867F0" w:rsidP="00F867F0">
            <w:pPr>
              <w:pStyle w:val="TAC"/>
              <w:rPr>
                <w:sz w:val="16"/>
                <w:szCs w:val="16"/>
                <w:lang w:eastAsia="zh-CN"/>
              </w:rPr>
            </w:pPr>
            <w:r>
              <w:rPr>
                <w:sz w:val="16"/>
                <w:szCs w:val="16"/>
                <w:lang w:eastAsia="zh-CN"/>
              </w:rPr>
              <w:t>SA#107</w:t>
            </w:r>
          </w:p>
        </w:tc>
        <w:tc>
          <w:tcPr>
            <w:tcW w:w="952" w:type="dxa"/>
            <w:shd w:val="solid" w:color="FFFFFF" w:fill="auto"/>
          </w:tcPr>
          <w:p w14:paraId="4B25AF88" w14:textId="5674883D" w:rsidR="00F867F0" w:rsidRPr="00534C1F" w:rsidRDefault="00F867F0" w:rsidP="00F867F0">
            <w:pPr>
              <w:pStyle w:val="TAC"/>
              <w:rPr>
                <w:sz w:val="16"/>
                <w:szCs w:val="16"/>
              </w:rPr>
            </w:pPr>
            <w:r w:rsidRPr="00F867F0">
              <w:rPr>
                <w:sz w:val="16"/>
                <w:szCs w:val="16"/>
              </w:rPr>
              <w:t>SP-250199</w:t>
            </w:r>
          </w:p>
        </w:tc>
        <w:tc>
          <w:tcPr>
            <w:tcW w:w="567" w:type="dxa"/>
            <w:shd w:val="solid" w:color="FFFFFF" w:fill="auto"/>
          </w:tcPr>
          <w:p w14:paraId="7FCBE1B9" w14:textId="569B588C" w:rsidR="00F867F0" w:rsidRDefault="00F867F0" w:rsidP="00F867F0">
            <w:pPr>
              <w:pStyle w:val="TAC"/>
              <w:rPr>
                <w:sz w:val="16"/>
                <w:szCs w:val="16"/>
              </w:rPr>
            </w:pPr>
            <w:r>
              <w:rPr>
                <w:sz w:val="16"/>
                <w:szCs w:val="16"/>
              </w:rPr>
              <w:t>0081</w:t>
            </w:r>
          </w:p>
        </w:tc>
        <w:tc>
          <w:tcPr>
            <w:tcW w:w="425" w:type="dxa"/>
            <w:shd w:val="solid" w:color="FFFFFF" w:fill="auto"/>
          </w:tcPr>
          <w:p w14:paraId="4B9F76EF" w14:textId="2DBEE017" w:rsidR="00F867F0" w:rsidRDefault="00F867F0" w:rsidP="00F867F0">
            <w:pPr>
              <w:pStyle w:val="TAC"/>
              <w:rPr>
                <w:sz w:val="16"/>
                <w:szCs w:val="16"/>
              </w:rPr>
            </w:pPr>
            <w:r>
              <w:rPr>
                <w:sz w:val="16"/>
                <w:szCs w:val="16"/>
              </w:rPr>
              <w:t>1</w:t>
            </w:r>
          </w:p>
        </w:tc>
        <w:tc>
          <w:tcPr>
            <w:tcW w:w="425" w:type="dxa"/>
            <w:shd w:val="solid" w:color="FFFFFF" w:fill="auto"/>
          </w:tcPr>
          <w:p w14:paraId="3FA28B10" w14:textId="0EA78B74" w:rsidR="00F867F0" w:rsidRDefault="00F867F0" w:rsidP="00F867F0">
            <w:pPr>
              <w:pStyle w:val="TAC"/>
              <w:rPr>
                <w:sz w:val="16"/>
                <w:szCs w:val="16"/>
              </w:rPr>
            </w:pPr>
            <w:r>
              <w:rPr>
                <w:sz w:val="16"/>
                <w:szCs w:val="16"/>
              </w:rPr>
              <w:t>F</w:t>
            </w:r>
          </w:p>
        </w:tc>
        <w:tc>
          <w:tcPr>
            <w:tcW w:w="4962" w:type="dxa"/>
            <w:shd w:val="solid" w:color="FFFFFF" w:fill="auto"/>
          </w:tcPr>
          <w:p w14:paraId="59BDAF4A" w14:textId="7E67414F" w:rsidR="00F867F0" w:rsidRPr="001D33D7" w:rsidRDefault="00F867F0" w:rsidP="00F867F0">
            <w:pPr>
              <w:pStyle w:val="TAL"/>
              <w:rPr>
                <w:sz w:val="16"/>
                <w:szCs w:val="16"/>
                <w:lang w:eastAsia="zh-CN"/>
              </w:rPr>
            </w:pPr>
            <w:r w:rsidRPr="00F867F0">
              <w:rPr>
                <w:sz w:val="16"/>
                <w:szCs w:val="16"/>
                <w:lang w:eastAsia="zh-CN"/>
              </w:rPr>
              <w:t>Resolve the EN in clause 10.13</w:t>
            </w:r>
          </w:p>
        </w:tc>
        <w:tc>
          <w:tcPr>
            <w:tcW w:w="708" w:type="dxa"/>
            <w:shd w:val="solid" w:color="FFFFFF" w:fill="auto"/>
          </w:tcPr>
          <w:p w14:paraId="5CFA98DA" w14:textId="57C02DEC" w:rsidR="00F867F0" w:rsidRDefault="00F867F0" w:rsidP="00F867F0">
            <w:pPr>
              <w:pStyle w:val="TAC"/>
              <w:rPr>
                <w:sz w:val="16"/>
                <w:szCs w:val="16"/>
              </w:rPr>
            </w:pPr>
            <w:r>
              <w:rPr>
                <w:sz w:val="16"/>
                <w:szCs w:val="16"/>
              </w:rPr>
              <w:t>18.2.0</w:t>
            </w:r>
          </w:p>
        </w:tc>
      </w:tr>
      <w:tr w:rsidR="00F867F0" w14:paraId="3E646FAE" w14:textId="77777777" w:rsidTr="00933680">
        <w:tc>
          <w:tcPr>
            <w:tcW w:w="800" w:type="dxa"/>
            <w:shd w:val="solid" w:color="FFFFFF" w:fill="auto"/>
          </w:tcPr>
          <w:p w14:paraId="1894E033" w14:textId="4822EAB0" w:rsidR="00F867F0" w:rsidRDefault="00F867F0" w:rsidP="00F867F0">
            <w:pPr>
              <w:pStyle w:val="TAC"/>
              <w:rPr>
                <w:sz w:val="16"/>
                <w:szCs w:val="16"/>
              </w:rPr>
            </w:pPr>
            <w:r>
              <w:rPr>
                <w:sz w:val="16"/>
                <w:szCs w:val="16"/>
              </w:rPr>
              <w:t>2025-03</w:t>
            </w:r>
          </w:p>
        </w:tc>
        <w:tc>
          <w:tcPr>
            <w:tcW w:w="800" w:type="dxa"/>
            <w:shd w:val="solid" w:color="FFFFFF" w:fill="auto"/>
          </w:tcPr>
          <w:p w14:paraId="2269B3EC" w14:textId="7E923D59" w:rsidR="00F867F0" w:rsidRDefault="00F867F0" w:rsidP="00F867F0">
            <w:pPr>
              <w:pStyle w:val="TAC"/>
              <w:rPr>
                <w:sz w:val="16"/>
                <w:szCs w:val="16"/>
                <w:lang w:eastAsia="zh-CN"/>
              </w:rPr>
            </w:pPr>
            <w:r>
              <w:rPr>
                <w:sz w:val="16"/>
                <w:szCs w:val="16"/>
                <w:lang w:eastAsia="zh-CN"/>
              </w:rPr>
              <w:t>SA#107</w:t>
            </w:r>
          </w:p>
        </w:tc>
        <w:tc>
          <w:tcPr>
            <w:tcW w:w="952" w:type="dxa"/>
            <w:shd w:val="solid" w:color="FFFFFF" w:fill="auto"/>
          </w:tcPr>
          <w:p w14:paraId="4C282715" w14:textId="75609B5A" w:rsidR="00F867F0" w:rsidRPr="00F867F0" w:rsidRDefault="00F867F0" w:rsidP="00F867F0">
            <w:pPr>
              <w:pStyle w:val="TAC"/>
              <w:rPr>
                <w:sz w:val="16"/>
                <w:szCs w:val="16"/>
              </w:rPr>
            </w:pPr>
            <w:r w:rsidRPr="00F867F0">
              <w:rPr>
                <w:sz w:val="16"/>
                <w:szCs w:val="16"/>
              </w:rPr>
              <w:t>SP-250203</w:t>
            </w:r>
          </w:p>
        </w:tc>
        <w:tc>
          <w:tcPr>
            <w:tcW w:w="567" w:type="dxa"/>
            <w:shd w:val="solid" w:color="FFFFFF" w:fill="auto"/>
          </w:tcPr>
          <w:p w14:paraId="3B70379E" w14:textId="0BE90BF5" w:rsidR="00F867F0" w:rsidRDefault="00F867F0" w:rsidP="00F867F0">
            <w:pPr>
              <w:pStyle w:val="TAC"/>
              <w:rPr>
                <w:sz w:val="16"/>
                <w:szCs w:val="16"/>
              </w:rPr>
            </w:pPr>
            <w:r>
              <w:rPr>
                <w:sz w:val="16"/>
                <w:szCs w:val="16"/>
              </w:rPr>
              <w:t>0083</w:t>
            </w:r>
          </w:p>
        </w:tc>
        <w:tc>
          <w:tcPr>
            <w:tcW w:w="425" w:type="dxa"/>
            <w:shd w:val="solid" w:color="FFFFFF" w:fill="auto"/>
          </w:tcPr>
          <w:p w14:paraId="5B12889B" w14:textId="6C06529D" w:rsidR="00F867F0" w:rsidRDefault="00F867F0" w:rsidP="00F867F0">
            <w:pPr>
              <w:pStyle w:val="TAC"/>
              <w:rPr>
                <w:sz w:val="16"/>
                <w:szCs w:val="16"/>
              </w:rPr>
            </w:pPr>
            <w:r>
              <w:rPr>
                <w:sz w:val="16"/>
                <w:szCs w:val="16"/>
              </w:rPr>
              <w:t>1</w:t>
            </w:r>
          </w:p>
        </w:tc>
        <w:tc>
          <w:tcPr>
            <w:tcW w:w="425" w:type="dxa"/>
            <w:shd w:val="solid" w:color="FFFFFF" w:fill="auto"/>
          </w:tcPr>
          <w:p w14:paraId="710F84D6" w14:textId="499C41CD" w:rsidR="00F867F0" w:rsidRDefault="00F867F0" w:rsidP="00F867F0">
            <w:pPr>
              <w:pStyle w:val="TAC"/>
              <w:rPr>
                <w:sz w:val="16"/>
                <w:szCs w:val="16"/>
              </w:rPr>
            </w:pPr>
            <w:r>
              <w:rPr>
                <w:sz w:val="16"/>
                <w:szCs w:val="16"/>
              </w:rPr>
              <w:t>F</w:t>
            </w:r>
          </w:p>
        </w:tc>
        <w:tc>
          <w:tcPr>
            <w:tcW w:w="4962" w:type="dxa"/>
            <w:shd w:val="solid" w:color="FFFFFF" w:fill="auto"/>
          </w:tcPr>
          <w:p w14:paraId="7B680079" w14:textId="3EE8DFD5" w:rsidR="00F867F0" w:rsidRPr="00F867F0" w:rsidRDefault="00F867F0" w:rsidP="00F867F0">
            <w:pPr>
              <w:pStyle w:val="TAL"/>
              <w:rPr>
                <w:sz w:val="16"/>
                <w:szCs w:val="16"/>
                <w:lang w:eastAsia="zh-CN"/>
              </w:rPr>
            </w:pPr>
            <w:r w:rsidRPr="00F867F0">
              <w:rPr>
                <w:sz w:val="16"/>
                <w:szCs w:val="16"/>
                <w:lang w:eastAsia="zh-CN"/>
              </w:rPr>
              <w:t>Resolve ENs in clause 10.14</w:t>
            </w:r>
          </w:p>
        </w:tc>
        <w:tc>
          <w:tcPr>
            <w:tcW w:w="708" w:type="dxa"/>
            <w:shd w:val="solid" w:color="FFFFFF" w:fill="auto"/>
          </w:tcPr>
          <w:p w14:paraId="5FE7102D" w14:textId="1A67092A" w:rsidR="00F867F0" w:rsidRDefault="00F867F0" w:rsidP="00F867F0">
            <w:pPr>
              <w:pStyle w:val="TAC"/>
              <w:rPr>
                <w:sz w:val="16"/>
                <w:szCs w:val="16"/>
              </w:rPr>
            </w:pPr>
            <w:r>
              <w:rPr>
                <w:sz w:val="16"/>
                <w:szCs w:val="16"/>
              </w:rPr>
              <w:t>18.2.0</w:t>
            </w:r>
          </w:p>
        </w:tc>
      </w:tr>
      <w:tr w:rsidR="00007F47" w14:paraId="53392756" w14:textId="77777777" w:rsidTr="00933680">
        <w:tc>
          <w:tcPr>
            <w:tcW w:w="800" w:type="dxa"/>
            <w:shd w:val="solid" w:color="FFFFFF" w:fill="auto"/>
          </w:tcPr>
          <w:p w14:paraId="4E95BD37" w14:textId="5D8C1AED" w:rsidR="00007F47" w:rsidRDefault="00007F47" w:rsidP="00007F47">
            <w:pPr>
              <w:pStyle w:val="TAC"/>
              <w:rPr>
                <w:sz w:val="16"/>
                <w:szCs w:val="16"/>
              </w:rPr>
            </w:pPr>
            <w:r>
              <w:rPr>
                <w:sz w:val="16"/>
                <w:szCs w:val="16"/>
              </w:rPr>
              <w:t>2025-03</w:t>
            </w:r>
          </w:p>
        </w:tc>
        <w:tc>
          <w:tcPr>
            <w:tcW w:w="800" w:type="dxa"/>
            <w:shd w:val="solid" w:color="FFFFFF" w:fill="auto"/>
          </w:tcPr>
          <w:p w14:paraId="6188C1B8" w14:textId="62F1DCF9" w:rsidR="00007F47" w:rsidRDefault="00007F47" w:rsidP="00007F47">
            <w:pPr>
              <w:pStyle w:val="TAC"/>
              <w:rPr>
                <w:sz w:val="16"/>
                <w:szCs w:val="16"/>
                <w:lang w:eastAsia="zh-CN"/>
              </w:rPr>
            </w:pPr>
            <w:r>
              <w:rPr>
                <w:sz w:val="16"/>
                <w:szCs w:val="16"/>
                <w:lang w:eastAsia="zh-CN"/>
              </w:rPr>
              <w:t>SA#107</w:t>
            </w:r>
          </w:p>
        </w:tc>
        <w:tc>
          <w:tcPr>
            <w:tcW w:w="952" w:type="dxa"/>
            <w:shd w:val="solid" w:color="FFFFFF" w:fill="auto"/>
          </w:tcPr>
          <w:p w14:paraId="567C8868" w14:textId="28952FD7" w:rsidR="00007F47" w:rsidRPr="00F867F0" w:rsidRDefault="00007F47" w:rsidP="00007F47">
            <w:pPr>
              <w:pStyle w:val="TAC"/>
              <w:rPr>
                <w:sz w:val="16"/>
                <w:szCs w:val="16"/>
              </w:rPr>
            </w:pPr>
            <w:r w:rsidRPr="00F867F0">
              <w:rPr>
                <w:sz w:val="16"/>
                <w:szCs w:val="16"/>
              </w:rPr>
              <w:t>SP-250</w:t>
            </w:r>
            <w:r>
              <w:rPr>
                <w:sz w:val="16"/>
                <w:szCs w:val="16"/>
              </w:rPr>
              <w:t>196</w:t>
            </w:r>
          </w:p>
        </w:tc>
        <w:tc>
          <w:tcPr>
            <w:tcW w:w="567" w:type="dxa"/>
            <w:shd w:val="solid" w:color="FFFFFF" w:fill="auto"/>
          </w:tcPr>
          <w:p w14:paraId="0289F273" w14:textId="433AA489" w:rsidR="00007F47" w:rsidRDefault="00007F47" w:rsidP="00007F47">
            <w:pPr>
              <w:pStyle w:val="TAC"/>
              <w:rPr>
                <w:sz w:val="16"/>
                <w:szCs w:val="16"/>
              </w:rPr>
            </w:pPr>
            <w:r>
              <w:rPr>
                <w:sz w:val="16"/>
                <w:szCs w:val="16"/>
              </w:rPr>
              <w:t>0089</w:t>
            </w:r>
          </w:p>
        </w:tc>
        <w:tc>
          <w:tcPr>
            <w:tcW w:w="425" w:type="dxa"/>
            <w:shd w:val="solid" w:color="FFFFFF" w:fill="auto"/>
          </w:tcPr>
          <w:p w14:paraId="0126D224" w14:textId="10084EA6" w:rsidR="00007F47" w:rsidRDefault="00007F47" w:rsidP="00007F47">
            <w:pPr>
              <w:pStyle w:val="TAC"/>
              <w:rPr>
                <w:sz w:val="16"/>
                <w:szCs w:val="16"/>
              </w:rPr>
            </w:pPr>
            <w:r>
              <w:rPr>
                <w:sz w:val="16"/>
                <w:szCs w:val="16"/>
              </w:rPr>
              <w:t>1</w:t>
            </w:r>
          </w:p>
        </w:tc>
        <w:tc>
          <w:tcPr>
            <w:tcW w:w="425" w:type="dxa"/>
            <w:shd w:val="solid" w:color="FFFFFF" w:fill="auto"/>
          </w:tcPr>
          <w:p w14:paraId="49585093" w14:textId="66DD6ECB" w:rsidR="00007F47" w:rsidRDefault="00007F47" w:rsidP="00007F47">
            <w:pPr>
              <w:pStyle w:val="TAC"/>
              <w:rPr>
                <w:sz w:val="16"/>
                <w:szCs w:val="16"/>
              </w:rPr>
            </w:pPr>
            <w:r>
              <w:rPr>
                <w:sz w:val="16"/>
                <w:szCs w:val="16"/>
              </w:rPr>
              <w:t>A</w:t>
            </w:r>
          </w:p>
        </w:tc>
        <w:tc>
          <w:tcPr>
            <w:tcW w:w="4962" w:type="dxa"/>
            <w:shd w:val="solid" w:color="FFFFFF" w:fill="auto"/>
          </w:tcPr>
          <w:p w14:paraId="5C17E94B" w14:textId="0FEBA448" w:rsidR="00007F47" w:rsidRPr="00F867F0" w:rsidRDefault="00007F47" w:rsidP="00007F47">
            <w:pPr>
              <w:pStyle w:val="TAL"/>
              <w:rPr>
                <w:sz w:val="16"/>
                <w:szCs w:val="16"/>
                <w:lang w:eastAsia="zh-CN"/>
              </w:rPr>
            </w:pPr>
            <w:r w:rsidRPr="00007F47">
              <w:rPr>
                <w:sz w:val="16"/>
                <w:szCs w:val="16"/>
                <w:lang w:eastAsia="zh-CN"/>
              </w:rPr>
              <w:t>Handling of response to non-3GPP Security Message</w:t>
            </w:r>
          </w:p>
        </w:tc>
        <w:tc>
          <w:tcPr>
            <w:tcW w:w="708" w:type="dxa"/>
            <w:shd w:val="solid" w:color="FFFFFF" w:fill="auto"/>
          </w:tcPr>
          <w:p w14:paraId="1C5DBD70" w14:textId="417A41C3" w:rsidR="00007F47" w:rsidRDefault="00007F47" w:rsidP="00007F47">
            <w:pPr>
              <w:pStyle w:val="TAC"/>
              <w:rPr>
                <w:sz w:val="16"/>
                <w:szCs w:val="16"/>
              </w:rPr>
            </w:pPr>
            <w:r>
              <w:rPr>
                <w:sz w:val="16"/>
                <w:szCs w:val="16"/>
              </w:rPr>
              <w:t>18.2.0</w:t>
            </w:r>
          </w:p>
        </w:tc>
      </w:tr>
      <w:tr w:rsidR="00AA4B58" w14:paraId="0493D7DF" w14:textId="77777777" w:rsidTr="00933680">
        <w:tc>
          <w:tcPr>
            <w:tcW w:w="800" w:type="dxa"/>
            <w:shd w:val="solid" w:color="FFFFFF" w:fill="auto"/>
          </w:tcPr>
          <w:p w14:paraId="3A7FD210" w14:textId="7E6F40AD" w:rsidR="00AA4B58" w:rsidRDefault="00AA4B58" w:rsidP="00AA4B58">
            <w:pPr>
              <w:pStyle w:val="TAC"/>
              <w:rPr>
                <w:sz w:val="16"/>
                <w:szCs w:val="16"/>
              </w:rPr>
            </w:pPr>
            <w:r>
              <w:rPr>
                <w:sz w:val="16"/>
                <w:szCs w:val="16"/>
              </w:rPr>
              <w:t>2025-06</w:t>
            </w:r>
          </w:p>
        </w:tc>
        <w:tc>
          <w:tcPr>
            <w:tcW w:w="800" w:type="dxa"/>
            <w:shd w:val="solid" w:color="FFFFFF" w:fill="auto"/>
          </w:tcPr>
          <w:p w14:paraId="54AA7472" w14:textId="5D5A4411" w:rsidR="00AA4B58" w:rsidRDefault="00AA4B58" w:rsidP="00AA4B58">
            <w:pPr>
              <w:pStyle w:val="TAC"/>
              <w:rPr>
                <w:sz w:val="16"/>
                <w:szCs w:val="16"/>
                <w:lang w:eastAsia="zh-CN"/>
              </w:rPr>
            </w:pPr>
            <w:r>
              <w:rPr>
                <w:sz w:val="16"/>
                <w:szCs w:val="16"/>
                <w:lang w:eastAsia="zh-CN"/>
              </w:rPr>
              <w:t>SA#108</w:t>
            </w:r>
          </w:p>
        </w:tc>
        <w:tc>
          <w:tcPr>
            <w:tcW w:w="952" w:type="dxa"/>
            <w:shd w:val="solid" w:color="FFFFFF" w:fill="auto"/>
          </w:tcPr>
          <w:p w14:paraId="2A4221F1" w14:textId="606E00E7" w:rsidR="00AA4B58" w:rsidRPr="00F867F0" w:rsidRDefault="00AA4B58" w:rsidP="00AA4B58">
            <w:pPr>
              <w:pStyle w:val="TAC"/>
              <w:rPr>
                <w:sz w:val="16"/>
                <w:szCs w:val="16"/>
              </w:rPr>
            </w:pPr>
            <w:r w:rsidRPr="00AA4B58">
              <w:rPr>
                <w:sz w:val="16"/>
                <w:szCs w:val="16"/>
              </w:rPr>
              <w:t>SP-250602</w:t>
            </w:r>
          </w:p>
        </w:tc>
        <w:tc>
          <w:tcPr>
            <w:tcW w:w="567" w:type="dxa"/>
            <w:shd w:val="solid" w:color="FFFFFF" w:fill="auto"/>
          </w:tcPr>
          <w:p w14:paraId="461CDCF0" w14:textId="6C3D3E3A" w:rsidR="00AA4B58" w:rsidRDefault="00AA4B58" w:rsidP="00AA4B58">
            <w:pPr>
              <w:pStyle w:val="TAC"/>
              <w:rPr>
                <w:sz w:val="16"/>
                <w:szCs w:val="16"/>
              </w:rPr>
            </w:pPr>
            <w:r>
              <w:rPr>
                <w:sz w:val="16"/>
                <w:szCs w:val="16"/>
              </w:rPr>
              <w:t>0096</w:t>
            </w:r>
          </w:p>
        </w:tc>
        <w:tc>
          <w:tcPr>
            <w:tcW w:w="425" w:type="dxa"/>
            <w:shd w:val="solid" w:color="FFFFFF" w:fill="auto"/>
          </w:tcPr>
          <w:p w14:paraId="5C54BA7A" w14:textId="67CFB42F" w:rsidR="00AA4B58" w:rsidRDefault="00AA4B58" w:rsidP="00AA4B58">
            <w:pPr>
              <w:pStyle w:val="TAC"/>
              <w:rPr>
                <w:sz w:val="16"/>
                <w:szCs w:val="16"/>
              </w:rPr>
            </w:pPr>
          </w:p>
        </w:tc>
        <w:tc>
          <w:tcPr>
            <w:tcW w:w="425" w:type="dxa"/>
            <w:shd w:val="solid" w:color="FFFFFF" w:fill="auto"/>
          </w:tcPr>
          <w:p w14:paraId="3982CB9D" w14:textId="53B9757A" w:rsidR="00AA4B58" w:rsidRDefault="00AA4B58" w:rsidP="00AA4B58">
            <w:pPr>
              <w:pStyle w:val="TAC"/>
              <w:rPr>
                <w:sz w:val="16"/>
                <w:szCs w:val="16"/>
              </w:rPr>
            </w:pPr>
            <w:r>
              <w:rPr>
                <w:sz w:val="16"/>
                <w:szCs w:val="16"/>
              </w:rPr>
              <w:t>F</w:t>
            </w:r>
          </w:p>
        </w:tc>
        <w:tc>
          <w:tcPr>
            <w:tcW w:w="4962" w:type="dxa"/>
            <w:shd w:val="solid" w:color="FFFFFF" w:fill="auto"/>
          </w:tcPr>
          <w:p w14:paraId="69CA1216" w14:textId="19B64264" w:rsidR="00AA4B58" w:rsidRPr="00007F47" w:rsidRDefault="00AA4B58" w:rsidP="00AA4B58">
            <w:pPr>
              <w:pStyle w:val="TAL"/>
              <w:rPr>
                <w:sz w:val="16"/>
                <w:szCs w:val="16"/>
                <w:lang w:eastAsia="zh-CN"/>
              </w:rPr>
            </w:pPr>
            <w:r w:rsidRPr="00AA4B58">
              <w:rPr>
                <w:sz w:val="16"/>
                <w:szCs w:val="16"/>
                <w:lang w:eastAsia="zh-CN"/>
              </w:rPr>
              <w:t>Correction of information flow description - R18</w:t>
            </w:r>
          </w:p>
        </w:tc>
        <w:tc>
          <w:tcPr>
            <w:tcW w:w="708" w:type="dxa"/>
            <w:shd w:val="solid" w:color="FFFFFF" w:fill="auto"/>
          </w:tcPr>
          <w:p w14:paraId="0824BDD9" w14:textId="41D09AC7" w:rsidR="00AA4B58" w:rsidRDefault="00AA4B58" w:rsidP="00AA4B58">
            <w:pPr>
              <w:pStyle w:val="TAC"/>
              <w:rPr>
                <w:sz w:val="16"/>
                <w:szCs w:val="16"/>
              </w:rPr>
            </w:pPr>
            <w:r>
              <w:rPr>
                <w:sz w:val="16"/>
                <w:szCs w:val="16"/>
              </w:rPr>
              <w:t>18.3.0</w:t>
            </w:r>
          </w:p>
        </w:tc>
      </w:tr>
      <w:tr w:rsidR="00335AEB" w14:paraId="113F4D4C" w14:textId="77777777" w:rsidTr="00933680">
        <w:tc>
          <w:tcPr>
            <w:tcW w:w="800" w:type="dxa"/>
            <w:shd w:val="solid" w:color="FFFFFF" w:fill="auto"/>
          </w:tcPr>
          <w:p w14:paraId="0A938CE0" w14:textId="01F0C024" w:rsidR="00335AEB" w:rsidRDefault="00335AEB" w:rsidP="00335AEB">
            <w:pPr>
              <w:pStyle w:val="TAC"/>
              <w:rPr>
                <w:sz w:val="16"/>
                <w:szCs w:val="16"/>
              </w:rPr>
            </w:pPr>
            <w:r>
              <w:rPr>
                <w:sz w:val="16"/>
                <w:szCs w:val="16"/>
              </w:rPr>
              <w:t>2025-0</w:t>
            </w:r>
            <w:r>
              <w:rPr>
                <w:sz w:val="16"/>
                <w:szCs w:val="16"/>
              </w:rPr>
              <w:t>9</w:t>
            </w:r>
          </w:p>
        </w:tc>
        <w:tc>
          <w:tcPr>
            <w:tcW w:w="800" w:type="dxa"/>
            <w:shd w:val="solid" w:color="FFFFFF" w:fill="auto"/>
          </w:tcPr>
          <w:p w14:paraId="59902D83" w14:textId="05DE1CDB" w:rsidR="00335AEB" w:rsidRDefault="00335AEB" w:rsidP="00335AEB">
            <w:pPr>
              <w:pStyle w:val="TAC"/>
              <w:rPr>
                <w:sz w:val="16"/>
                <w:szCs w:val="16"/>
                <w:lang w:eastAsia="zh-CN"/>
              </w:rPr>
            </w:pPr>
            <w:r>
              <w:rPr>
                <w:sz w:val="16"/>
                <w:szCs w:val="16"/>
                <w:lang w:eastAsia="zh-CN"/>
              </w:rPr>
              <w:t>SA#10</w:t>
            </w:r>
            <w:r>
              <w:rPr>
                <w:sz w:val="16"/>
                <w:szCs w:val="16"/>
                <w:lang w:eastAsia="zh-CN"/>
              </w:rPr>
              <w:t>9</w:t>
            </w:r>
          </w:p>
        </w:tc>
        <w:tc>
          <w:tcPr>
            <w:tcW w:w="952" w:type="dxa"/>
            <w:shd w:val="solid" w:color="FFFFFF" w:fill="auto"/>
          </w:tcPr>
          <w:p w14:paraId="0B2EE704" w14:textId="0E23EB9D" w:rsidR="00335AEB" w:rsidRPr="00AA4B58" w:rsidRDefault="00335AEB" w:rsidP="00335AEB">
            <w:pPr>
              <w:pStyle w:val="TAC"/>
              <w:rPr>
                <w:sz w:val="16"/>
                <w:szCs w:val="16"/>
              </w:rPr>
            </w:pPr>
            <w:r w:rsidRPr="00335AEB">
              <w:rPr>
                <w:sz w:val="16"/>
                <w:szCs w:val="16"/>
              </w:rPr>
              <w:t>SP-251056</w:t>
            </w:r>
          </w:p>
        </w:tc>
        <w:tc>
          <w:tcPr>
            <w:tcW w:w="567" w:type="dxa"/>
            <w:shd w:val="solid" w:color="FFFFFF" w:fill="auto"/>
          </w:tcPr>
          <w:p w14:paraId="21613190" w14:textId="610F24C3" w:rsidR="00335AEB" w:rsidRDefault="00335AEB" w:rsidP="00335AEB">
            <w:pPr>
              <w:pStyle w:val="TAC"/>
              <w:rPr>
                <w:sz w:val="16"/>
                <w:szCs w:val="16"/>
              </w:rPr>
            </w:pPr>
            <w:r>
              <w:rPr>
                <w:sz w:val="16"/>
                <w:szCs w:val="16"/>
              </w:rPr>
              <w:t>009</w:t>
            </w:r>
            <w:r>
              <w:rPr>
                <w:sz w:val="16"/>
                <w:szCs w:val="16"/>
              </w:rPr>
              <w:t>8</w:t>
            </w:r>
          </w:p>
        </w:tc>
        <w:tc>
          <w:tcPr>
            <w:tcW w:w="425" w:type="dxa"/>
            <w:shd w:val="solid" w:color="FFFFFF" w:fill="auto"/>
          </w:tcPr>
          <w:p w14:paraId="28B72221" w14:textId="77777777" w:rsidR="00335AEB" w:rsidRDefault="00335AEB" w:rsidP="00335AEB">
            <w:pPr>
              <w:pStyle w:val="TAC"/>
              <w:rPr>
                <w:sz w:val="16"/>
                <w:szCs w:val="16"/>
              </w:rPr>
            </w:pPr>
          </w:p>
        </w:tc>
        <w:tc>
          <w:tcPr>
            <w:tcW w:w="425" w:type="dxa"/>
            <w:shd w:val="solid" w:color="FFFFFF" w:fill="auto"/>
          </w:tcPr>
          <w:p w14:paraId="14A5040A" w14:textId="59B50EB1" w:rsidR="00335AEB" w:rsidRDefault="00335AEB" w:rsidP="00335AEB">
            <w:pPr>
              <w:pStyle w:val="TAC"/>
              <w:rPr>
                <w:sz w:val="16"/>
                <w:szCs w:val="16"/>
              </w:rPr>
            </w:pPr>
            <w:r>
              <w:rPr>
                <w:sz w:val="16"/>
                <w:szCs w:val="16"/>
              </w:rPr>
              <w:t>F</w:t>
            </w:r>
          </w:p>
        </w:tc>
        <w:tc>
          <w:tcPr>
            <w:tcW w:w="4962" w:type="dxa"/>
            <w:shd w:val="solid" w:color="FFFFFF" w:fill="auto"/>
          </w:tcPr>
          <w:p w14:paraId="1998A204" w14:textId="5DCF7066" w:rsidR="00335AEB" w:rsidRPr="00AA4B58" w:rsidRDefault="00335AEB" w:rsidP="00335AEB">
            <w:pPr>
              <w:pStyle w:val="TAL"/>
              <w:rPr>
                <w:sz w:val="16"/>
                <w:szCs w:val="16"/>
                <w:lang w:eastAsia="zh-CN"/>
              </w:rPr>
            </w:pPr>
            <w:r w:rsidRPr="00335AEB">
              <w:rPr>
                <w:sz w:val="16"/>
                <w:szCs w:val="16"/>
                <w:lang w:eastAsia="zh-CN"/>
              </w:rPr>
              <w:t>Removal of Editor's Notes in Rel-18 version of TS 23.283</w:t>
            </w:r>
          </w:p>
        </w:tc>
        <w:tc>
          <w:tcPr>
            <w:tcW w:w="708" w:type="dxa"/>
            <w:shd w:val="solid" w:color="FFFFFF" w:fill="auto"/>
          </w:tcPr>
          <w:p w14:paraId="0F8C37A4" w14:textId="10F4AACA" w:rsidR="00335AEB" w:rsidRDefault="00335AEB" w:rsidP="00335AEB">
            <w:pPr>
              <w:pStyle w:val="TAC"/>
              <w:rPr>
                <w:sz w:val="16"/>
                <w:szCs w:val="16"/>
              </w:rPr>
            </w:pPr>
            <w:r>
              <w:rPr>
                <w:sz w:val="16"/>
                <w:szCs w:val="16"/>
              </w:rPr>
              <w:t>18.</w:t>
            </w:r>
            <w:r>
              <w:rPr>
                <w:sz w:val="16"/>
                <w:szCs w:val="16"/>
              </w:rPr>
              <w:t>4</w:t>
            </w:r>
            <w:r>
              <w:rPr>
                <w:sz w:val="16"/>
                <w:szCs w:val="16"/>
              </w:rPr>
              <w:t>.0</w:t>
            </w:r>
          </w:p>
        </w:tc>
      </w:tr>
    </w:tbl>
    <w:p w14:paraId="6AE5F0B0" w14:textId="47653190" w:rsidR="00080512" w:rsidRDefault="00080512" w:rsidP="00C96716"/>
    <w:sectPr w:rsidR="00080512">
      <w:headerReference w:type="default" r:id="rId215"/>
      <w:footerReference w:type="default" r:id="rId2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F93D78" w14:textId="77777777" w:rsidR="00A04C55" w:rsidRDefault="00A04C55">
      <w:r>
        <w:separator/>
      </w:r>
    </w:p>
  </w:endnote>
  <w:endnote w:type="continuationSeparator" w:id="0">
    <w:p w14:paraId="145E7FE4" w14:textId="77777777" w:rsidR="00A04C55" w:rsidRDefault="00A04C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365595" w14:textId="77777777" w:rsidR="00A04C55" w:rsidRDefault="00A04C55">
      <w:r>
        <w:separator/>
      </w:r>
    </w:p>
  </w:footnote>
  <w:footnote w:type="continuationSeparator" w:id="0">
    <w:p w14:paraId="0EE9561C" w14:textId="77777777" w:rsidR="00A04C55" w:rsidRDefault="00A04C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A1BF16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2F6C">
      <w:rPr>
        <w:rFonts w:ascii="Arial" w:hAnsi="Arial" w:cs="Arial"/>
        <w:b/>
        <w:noProof/>
        <w:sz w:val="18"/>
        <w:szCs w:val="18"/>
      </w:rPr>
      <w:t>3GPP TS 23.283 V18.4.0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98BB71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024F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E34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30DE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D16DC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3E6C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E862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4A5D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CEEE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8B9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68B9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2512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0097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9434974">
    <w:abstractNumId w:val="12"/>
  </w:num>
  <w:num w:numId="4" w16cid:durableId="936786760">
    <w:abstractNumId w:val="20"/>
  </w:num>
  <w:num w:numId="5" w16cid:durableId="651256738">
    <w:abstractNumId w:val="9"/>
  </w:num>
  <w:num w:numId="6" w16cid:durableId="1897474304">
    <w:abstractNumId w:val="7"/>
  </w:num>
  <w:num w:numId="7" w16cid:durableId="1963219659">
    <w:abstractNumId w:val="6"/>
  </w:num>
  <w:num w:numId="8" w16cid:durableId="678237020">
    <w:abstractNumId w:val="5"/>
  </w:num>
  <w:num w:numId="9" w16cid:durableId="1140489725">
    <w:abstractNumId w:val="4"/>
  </w:num>
  <w:num w:numId="10" w16cid:durableId="1648583175">
    <w:abstractNumId w:val="8"/>
  </w:num>
  <w:num w:numId="11" w16cid:durableId="231280667">
    <w:abstractNumId w:val="3"/>
  </w:num>
  <w:num w:numId="12" w16cid:durableId="1170754238">
    <w:abstractNumId w:val="2"/>
  </w:num>
  <w:num w:numId="13" w16cid:durableId="1479610044">
    <w:abstractNumId w:val="1"/>
  </w:num>
  <w:num w:numId="14" w16cid:durableId="1671789626">
    <w:abstractNumId w:val="0"/>
  </w:num>
  <w:num w:numId="15" w16cid:durableId="1951354179">
    <w:abstractNumId w:val="14"/>
  </w:num>
  <w:num w:numId="16" w16cid:durableId="1874884022">
    <w:abstractNumId w:val="19"/>
  </w:num>
  <w:num w:numId="17" w16cid:durableId="1921255338">
    <w:abstractNumId w:val="17"/>
  </w:num>
  <w:num w:numId="18" w16cid:durableId="1724208949">
    <w:abstractNumId w:val="15"/>
  </w:num>
  <w:num w:numId="19" w16cid:durableId="1444035948">
    <w:abstractNumId w:val="21"/>
  </w:num>
  <w:num w:numId="20" w16cid:durableId="137920229">
    <w:abstractNumId w:val="18"/>
  </w:num>
  <w:num w:numId="21" w16cid:durableId="1769499209">
    <w:abstractNumId w:val="23"/>
  </w:num>
  <w:num w:numId="22" w16cid:durableId="852720091">
    <w:abstractNumId w:val="16"/>
  </w:num>
  <w:num w:numId="23" w16cid:durableId="918756145">
    <w:abstractNumId w:val="13"/>
  </w:num>
  <w:num w:numId="24" w16cid:durableId="70541971">
    <w:abstractNumId w:val="22"/>
  </w:num>
  <w:num w:numId="25" w16cid:durableId="492263646">
    <w:abstractNumId w:val="11"/>
  </w:num>
  <w:num w:numId="26" w16cid:durableId="1647316100">
    <w:abstractNumId w:val="9"/>
  </w:num>
  <w:num w:numId="27" w16cid:durableId="1854176725">
    <w:abstractNumId w:val="7"/>
  </w:num>
  <w:num w:numId="28" w16cid:durableId="1515728967">
    <w:abstractNumId w:val="6"/>
  </w:num>
  <w:num w:numId="29" w16cid:durableId="1595822163">
    <w:abstractNumId w:val="5"/>
  </w:num>
  <w:num w:numId="30" w16cid:durableId="176622378">
    <w:abstractNumId w:val="4"/>
  </w:num>
  <w:num w:numId="31" w16cid:durableId="113210288">
    <w:abstractNumId w:val="8"/>
  </w:num>
  <w:num w:numId="32" w16cid:durableId="1046756696">
    <w:abstractNumId w:val="3"/>
  </w:num>
  <w:num w:numId="33" w16cid:durableId="1214776848">
    <w:abstractNumId w:val="2"/>
  </w:num>
  <w:num w:numId="34" w16cid:durableId="1301689590">
    <w:abstractNumId w:val="1"/>
  </w:num>
  <w:num w:numId="35" w16cid:durableId="19710105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F47"/>
    <w:rsid w:val="00027737"/>
    <w:rsid w:val="00033397"/>
    <w:rsid w:val="00040095"/>
    <w:rsid w:val="00051834"/>
    <w:rsid w:val="00054A22"/>
    <w:rsid w:val="00062023"/>
    <w:rsid w:val="000655A6"/>
    <w:rsid w:val="00074EA8"/>
    <w:rsid w:val="00080512"/>
    <w:rsid w:val="000C47C3"/>
    <w:rsid w:val="000D58AB"/>
    <w:rsid w:val="000F2245"/>
    <w:rsid w:val="00133525"/>
    <w:rsid w:val="00170212"/>
    <w:rsid w:val="001843CB"/>
    <w:rsid w:val="001A4C42"/>
    <w:rsid w:val="001A7420"/>
    <w:rsid w:val="001B6637"/>
    <w:rsid w:val="001C21C3"/>
    <w:rsid w:val="001D02C2"/>
    <w:rsid w:val="001D33D7"/>
    <w:rsid w:val="001E5412"/>
    <w:rsid w:val="001F0C1D"/>
    <w:rsid w:val="001F1132"/>
    <w:rsid w:val="001F168B"/>
    <w:rsid w:val="002347A2"/>
    <w:rsid w:val="002623E1"/>
    <w:rsid w:val="002675F0"/>
    <w:rsid w:val="002760EE"/>
    <w:rsid w:val="002B6339"/>
    <w:rsid w:val="002E00EE"/>
    <w:rsid w:val="002E7EF5"/>
    <w:rsid w:val="002F4250"/>
    <w:rsid w:val="003172DC"/>
    <w:rsid w:val="003211FF"/>
    <w:rsid w:val="00335AEB"/>
    <w:rsid w:val="0035462D"/>
    <w:rsid w:val="00356555"/>
    <w:rsid w:val="003765B8"/>
    <w:rsid w:val="00386A63"/>
    <w:rsid w:val="00397622"/>
    <w:rsid w:val="003B51F3"/>
    <w:rsid w:val="003B58A6"/>
    <w:rsid w:val="003C3971"/>
    <w:rsid w:val="00413202"/>
    <w:rsid w:val="00423334"/>
    <w:rsid w:val="004345EC"/>
    <w:rsid w:val="00465515"/>
    <w:rsid w:val="00473706"/>
    <w:rsid w:val="00485DEA"/>
    <w:rsid w:val="0049751D"/>
    <w:rsid w:val="004C30AC"/>
    <w:rsid w:val="004D3578"/>
    <w:rsid w:val="004E213A"/>
    <w:rsid w:val="004F0988"/>
    <w:rsid w:val="004F3340"/>
    <w:rsid w:val="00503B50"/>
    <w:rsid w:val="0052413D"/>
    <w:rsid w:val="00527785"/>
    <w:rsid w:val="0053388B"/>
    <w:rsid w:val="00535773"/>
    <w:rsid w:val="00543E6C"/>
    <w:rsid w:val="00565087"/>
    <w:rsid w:val="00597B11"/>
    <w:rsid w:val="005D2E01"/>
    <w:rsid w:val="005D7526"/>
    <w:rsid w:val="005E4BB2"/>
    <w:rsid w:val="005F4D5C"/>
    <w:rsid w:val="005F788A"/>
    <w:rsid w:val="00602AEA"/>
    <w:rsid w:val="00614FDF"/>
    <w:rsid w:val="0063543D"/>
    <w:rsid w:val="00647114"/>
    <w:rsid w:val="006912E9"/>
    <w:rsid w:val="006A323F"/>
    <w:rsid w:val="006B27CE"/>
    <w:rsid w:val="006B30D0"/>
    <w:rsid w:val="006C3D95"/>
    <w:rsid w:val="006D6D1E"/>
    <w:rsid w:val="006E5C86"/>
    <w:rsid w:val="00701116"/>
    <w:rsid w:val="0071174C"/>
    <w:rsid w:val="00713C44"/>
    <w:rsid w:val="007144F2"/>
    <w:rsid w:val="00734A5B"/>
    <w:rsid w:val="0074026F"/>
    <w:rsid w:val="007429F6"/>
    <w:rsid w:val="00744E76"/>
    <w:rsid w:val="00765EA3"/>
    <w:rsid w:val="00774DA4"/>
    <w:rsid w:val="00781F0F"/>
    <w:rsid w:val="007B600E"/>
    <w:rsid w:val="007F0F4A"/>
    <w:rsid w:val="008028A4"/>
    <w:rsid w:val="00830747"/>
    <w:rsid w:val="00833707"/>
    <w:rsid w:val="008411C5"/>
    <w:rsid w:val="008768CA"/>
    <w:rsid w:val="008C2F6C"/>
    <w:rsid w:val="008C384C"/>
    <w:rsid w:val="008E2D68"/>
    <w:rsid w:val="008E6756"/>
    <w:rsid w:val="008F3033"/>
    <w:rsid w:val="008F7A5B"/>
    <w:rsid w:val="0090271F"/>
    <w:rsid w:val="00902E23"/>
    <w:rsid w:val="009114D7"/>
    <w:rsid w:val="0091348E"/>
    <w:rsid w:val="00917CCB"/>
    <w:rsid w:val="00933FB0"/>
    <w:rsid w:val="00942EC2"/>
    <w:rsid w:val="009E63BC"/>
    <w:rsid w:val="009F37B7"/>
    <w:rsid w:val="00A04C55"/>
    <w:rsid w:val="00A10F02"/>
    <w:rsid w:val="00A164B4"/>
    <w:rsid w:val="00A26956"/>
    <w:rsid w:val="00A27486"/>
    <w:rsid w:val="00A5091B"/>
    <w:rsid w:val="00A53724"/>
    <w:rsid w:val="00A56066"/>
    <w:rsid w:val="00A73129"/>
    <w:rsid w:val="00A82346"/>
    <w:rsid w:val="00A92BA1"/>
    <w:rsid w:val="00A95A32"/>
    <w:rsid w:val="00AA4B58"/>
    <w:rsid w:val="00AB4A5D"/>
    <w:rsid w:val="00AB67C7"/>
    <w:rsid w:val="00AC4FF2"/>
    <w:rsid w:val="00AC6BC6"/>
    <w:rsid w:val="00AD32EA"/>
    <w:rsid w:val="00AE65E2"/>
    <w:rsid w:val="00AF1460"/>
    <w:rsid w:val="00AF4086"/>
    <w:rsid w:val="00B14F37"/>
    <w:rsid w:val="00B15449"/>
    <w:rsid w:val="00B575C0"/>
    <w:rsid w:val="00B67C55"/>
    <w:rsid w:val="00B93086"/>
    <w:rsid w:val="00BA19ED"/>
    <w:rsid w:val="00BA4B8D"/>
    <w:rsid w:val="00BB2609"/>
    <w:rsid w:val="00BC0F7D"/>
    <w:rsid w:val="00BD7D31"/>
    <w:rsid w:val="00BE3255"/>
    <w:rsid w:val="00BF128E"/>
    <w:rsid w:val="00C074DD"/>
    <w:rsid w:val="00C1496A"/>
    <w:rsid w:val="00C33079"/>
    <w:rsid w:val="00C45231"/>
    <w:rsid w:val="00C551FF"/>
    <w:rsid w:val="00C65151"/>
    <w:rsid w:val="00C72833"/>
    <w:rsid w:val="00C80F1D"/>
    <w:rsid w:val="00C91962"/>
    <w:rsid w:val="00C93F40"/>
    <w:rsid w:val="00C964AD"/>
    <w:rsid w:val="00C96716"/>
    <w:rsid w:val="00CA3D0C"/>
    <w:rsid w:val="00CB2C2A"/>
    <w:rsid w:val="00D4085A"/>
    <w:rsid w:val="00D449C7"/>
    <w:rsid w:val="00D52AB6"/>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2DF6"/>
    <w:rsid w:val="00E16509"/>
    <w:rsid w:val="00E44582"/>
    <w:rsid w:val="00E77645"/>
    <w:rsid w:val="00EA15B0"/>
    <w:rsid w:val="00EA5EA7"/>
    <w:rsid w:val="00EC4A25"/>
    <w:rsid w:val="00EE566D"/>
    <w:rsid w:val="00EF608C"/>
    <w:rsid w:val="00F025A2"/>
    <w:rsid w:val="00F04712"/>
    <w:rsid w:val="00F13360"/>
    <w:rsid w:val="00F22EC7"/>
    <w:rsid w:val="00F325C8"/>
    <w:rsid w:val="00F653B8"/>
    <w:rsid w:val="00F867F0"/>
    <w:rsid w:val="00F9008D"/>
    <w:rsid w:val="00FA1266"/>
    <w:rsid w:val="00FC1192"/>
    <w:rsid w:val="00FD6A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qFormat/>
    <w:rsid w:val="00C96716"/>
    <w:rPr>
      <w:lang w:eastAsia="en-US"/>
    </w:rPr>
  </w:style>
  <w:style w:type="character" w:customStyle="1" w:styleId="TFChar">
    <w:name w:val="TF Char"/>
    <w:link w:val="TF"/>
    <w:qFormat/>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qFormat/>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 w:type="paragraph" w:styleId="Bibliography">
    <w:name w:val="Bibliography"/>
    <w:basedOn w:val="Normal"/>
    <w:next w:val="Normal"/>
    <w:uiPriority w:val="37"/>
    <w:semiHidden/>
    <w:unhideWhenUsed/>
    <w:rsid w:val="00503B50"/>
  </w:style>
  <w:style w:type="paragraph" w:styleId="BlockText">
    <w:name w:val="Block Text"/>
    <w:basedOn w:val="Normal"/>
    <w:rsid w:val="00503B50"/>
    <w:pPr>
      <w:spacing w:after="120"/>
      <w:ind w:left="1440" w:right="1440"/>
    </w:pPr>
  </w:style>
  <w:style w:type="paragraph" w:styleId="BodyText">
    <w:name w:val="Body Text"/>
    <w:basedOn w:val="Normal"/>
    <w:link w:val="BodyTextChar"/>
    <w:rsid w:val="00503B50"/>
    <w:pPr>
      <w:spacing w:after="120"/>
    </w:pPr>
  </w:style>
  <w:style w:type="character" w:customStyle="1" w:styleId="BodyTextChar">
    <w:name w:val="Body Text Char"/>
    <w:link w:val="BodyText"/>
    <w:rsid w:val="00503B50"/>
    <w:rPr>
      <w:lang w:eastAsia="en-US"/>
    </w:rPr>
  </w:style>
  <w:style w:type="paragraph" w:styleId="BodyText2">
    <w:name w:val="Body Text 2"/>
    <w:basedOn w:val="Normal"/>
    <w:link w:val="BodyText2Char"/>
    <w:rsid w:val="00503B50"/>
    <w:pPr>
      <w:spacing w:after="120" w:line="480" w:lineRule="auto"/>
    </w:pPr>
  </w:style>
  <w:style w:type="character" w:customStyle="1" w:styleId="BodyText2Char">
    <w:name w:val="Body Text 2 Char"/>
    <w:link w:val="BodyText2"/>
    <w:rsid w:val="00503B50"/>
    <w:rPr>
      <w:lang w:eastAsia="en-US"/>
    </w:rPr>
  </w:style>
  <w:style w:type="paragraph" w:styleId="BodyText3">
    <w:name w:val="Body Text 3"/>
    <w:basedOn w:val="Normal"/>
    <w:link w:val="BodyText3Char"/>
    <w:rsid w:val="00503B50"/>
    <w:pPr>
      <w:spacing w:after="120"/>
    </w:pPr>
    <w:rPr>
      <w:sz w:val="16"/>
      <w:szCs w:val="16"/>
    </w:rPr>
  </w:style>
  <w:style w:type="character" w:customStyle="1" w:styleId="BodyText3Char">
    <w:name w:val="Body Text 3 Char"/>
    <w:link w:val="BodyText3"/>
    <w:rsid w:val="00503B50"/>
    <w:rPr>
      <w:sz w:val="16"/>
      <w:szCs w:val="16"/>
      <w:lang w:eastAsia="en-US"/>
    </w:rPr>
  </w:style>
  <w:style w:type="paragraph" w:styleId="BodyTextFirstIndent">
    <w:name w:val="Body Text First Indent"/>
    <w:basedOn w:val="BodyText"/>
    <w:link w:val="BodyTextFirstIndentChar"/>
    <w:rsid w:val="00503B50"/>
    <w:pPr>
      <w:ind w:firstLine="210"/>
    </w:pPr>
  </w:style>
  <w:style w:type="character" w:customStyle="1" w:styleId="BodyTextFirstIndentChar">
    <w:name w:val="Body Text First Indent Char"/>
    <w:basedOn w:val="BodyTextChar"/>
    <w:link w:val="BodyTextFirstIndent"/>
    <w:rsid w:val="00503B50"/>
    <w:rPr>
      <w:lang w:eastAsia="en-US"/>
    </w:rPr>
  </w:style>
  <w:style w:type="paragraph" w:styleId="BodyTextIndent">
    <w:name w:val="Body Text Indent"/>
    <w:basedOn w:val="Normal"/>
    <w:link w:val="BodyTextIndentChar"/>
    <w:rsid w:val="00503B50"/>
    <w:pPr>
      <w:spacing w:after="120"/>
      <w:ind w:left="283"/>
    </w:pPr>
  </w:style>
  <w:style w:type="character" w:customStyle="1" w:styleId="BodyTextIndentChar">
    <w:name w:val="Body Text Indent Char"/>
    <w:link w:val="BodyTextIndent"/>
    <w:rsid w:val="00503B50"/>
    <w:rPr>
      <w:lang w:eastAsia="en-US"/>
    </w:rPr>
  </w:style>
  <w:style w:type="paragraph" w:styleId="BodyTextFirstIndent2">
    <w:name w:val="Body Text First Indent 2"/>
    <w:basedOn w:val="BodyTextIndent"/>
    <w:link w:val="BodyTextFirstIndent2Char"/>
    <w:rsid w:val="00503B50"/>
    <w:pPr>
      <w:ind w:firstLine="210"/>
    </w:pPr>
  </w:style>
  <w:style w:type="character" w:customStyle="1" w:styleId="BodyTextFirstIndent2Char">
    <w:name w:val="Body Text First Indent 2 Char"/>
    <w:basedOn w:val="BodyTextIndentChar"/>
    <w:link w:val="BodyTextFirstIndent2"/>
    <w:rsid w:val="00503B50"/>
    <w:rPr>
      <w:lang w:eastAsia="en-US"/>
    </w:rPr>
  </w:style>
  <w:style w:type="paragraph" w:styleId="BodyTextIndent2">
    <w:name w:val="Body Text Indent 2"/>
    <w:basedOn w:val="Normal"/>
    <w:link w:val="BodyTextIndent2Char"/>
    <w:rsid w:val="00503B50"/>
    <w:pPr>
      <w:spacing w:after="120" w:line="480" w:lineRule="auto"/>
      <w:ind w:left="283"/>
    </w:pPr>
  </w:style>
  <w:style w:type="character" w:customStyle="1" w:styleId="BodyTextIndent2Char">
    <w:name w:val="Body Text Indent 2 Char"/>
    <w:link w:val="BodyTextIndent2"/>
    <w:rsid w:val="00503B50"/>
    <w:rPr>
      <w:lang w:eastAsia="en-US"/>
    </w:rPr>
  </w:style>
  <w:style w:type="paragraph" w:styleId="BodyTextIndent3">
    <w:name w:val="Body Text Indent 3"/>
    <w:basedOn w:val="Normal"/>
    <w:link w:val="BodyTextIndent3Char"/>
    <w:rsid w:val="00503B50"/>
    <w:pPr>
      <w:spacing w:after="120"/>
      <w:ind w:left="283"/>
    </w:pPr>
    <w:rPr>
      <w:sz w:val="16"/>
      <w:szCs w:val="16"/>
    </w:rPr>
  </w:style>
  <w:style w:type="character" w:customStyle="1" w:styleId="BodyTextIndent3Char">
    <w:name w:val="Body Text Indent 3 Char"/>
    <w:link w:val="BodyTextIndent3"/>
    <w:rsid w:val="00503B50"/>
    <w:rPr>
      <w:sz w:val="16"/>
      <w:szCs w:val="16"/>
      <w:lang w:eastAsia="en-US"/>
    </w:rPr>
  </w:style>
  <w:style w:type="paragraph" w:styleId="Caption">
    <w:name w:val="caption"/>
    <w:basedOn w:val="Normal"/>
    <w:next w:val="Normal"/>
    <w:semiHidden/>
    <w:unhideWhenUsed/>
    <w:qFormat/>
    <w:rsid w:val="00503B50"/>
    <w:rPr>
      <w:b/>
      <w:bCs/>
    </w:rPr>
  </w:style>
  <w:style w:type="paragraph" w:styleId="Closing">
    <w:name w:val="Closing"/>
    <w:basedOn w:val="Normal"/>
    <w:link w:val="ClosingChar"/>
    <w:rsid w:val="00503B50"/>
    <w:pPr>
      <w:ind w:left="4252"/>
    </w:pPr>
  </w:style>
  <w:style w:type="character" w:customStyle="1" w:styleId="ClosingChar">
    <w:name w:val="Closing Char"/>
    <w:link w:val="Closing"/>
    <w:rsid w:val="00503B50"/>
    <w:rPr>
      <w:lang w:eastAsia="en-US"/>
    </w:rPr>
  </w:style>
  <w:style w:type="paragraph" w:styleId="CommentText">
    <w:name w:val="annotation text"/>
    <w:basedOn w:val="Normal"/>
    <w:link w:val="CommentTextChar"/>
    <w:rsid w:val="00503B50"/>
  </w:style>
  <w:style w:type="character" w:customStyle="1" w:styleId="CommentTextChar">
    <w:name w:val="Comment Text Char"/>
    <w:link w:val="CommentText"/>
    <w:rsid w:val="00503B50"/>
    <w:rPr>
      <w:lang w:eastAsia="en-US"/>
    </w:rPr>
  </w:style>
  <w:style w:type="paragraph" w:styleId="CommentSubject">
    <w:name w:val="annotation subject"/>
    <w:basedOn w:val="CommentText"/>
    <w:next w:val="CommentText"/>
    <w:link w:val="CommentSubjectChar"/>
    <w:rsid w:val="00503B50"/>
    <w:rPr>
      <w:b/>
      <w:bCs/>
    </w:rPr>
  </w:style>
  <w:style w:type="character" w:customStyle="1" w:styleId="CommentSubjectChar">
    <w:name w:val="Comment Subject Char"/>
    <w:link w:val="CommentSubject"/>
    <w:rsid w:val="00503B50"/>
    <w:rPr>
      <w:b/>
      <w:bCs/>
      <w:lang w:eastAsia="en-US"/>
    </w:rPr>
  </w:style>
  <w:style w:type="paragraph" w:styleId="Date">
    <w:name w:val="Date"/>
    <w:basedOn w:val="Normal"/>
    <w:next w:val="Normal"/>
    <w:link w:val="DateChar"/>
    <w:rsid w:val="00503B50"/>
  </w:style>
  <w:style w:type="character" w:customStyle="1" w:styleId="DateChar">
    <w:name w:val="Date Char"/>
    <w:link w:val="Date"/>
    <w:rsid w:val="00503B50"/>
    <w:rPr>
      <w:lang w:eastAsia="en-US"/>
    </w:rPr>
  </w:style>
  <w:style w:type="paragraph" w:styleId="DocumentMap">
    <w:name w:val="Document Map"/>
    <w:basedOn w:val="Normal"/>
    <w:link w:val="DocumentMapChar"/>
    <w:rsid w:val="00503B50"/>
    <w:rPr>
      <w:rFonts w:ascii="Segoe UI" w:hAnsi="Segoe UI" w:cs="Segoe UI"/>
      <w:sz w:val="16"/>
      <w:szCs w:val="16"/>
    </w:rPr>
  </w:style>
  <w:style w:type="character" w:customStyle="1" w:styleId="DocumentMapChar">
    <w:name w:val="Document Map Char"/>
    <w:link w:val="DocumentMap"/>
    <w:rsid w:val="00503B50"/>
    <w:rPr>
      <w:rFonts w:ascii="Segoe UI" w:hAnsi="Segoe UI" w:cs="Segoe UI"/>
      <w:sz w:val="16"/>
      <w:szCs w:val="16"/>
      <w:lang w:eastAsia="en-US"/>
    </w:rPr>
  </w:style>
  <w:style w:type="paragraph" w:styleId="E-mailSignature">
    <w:name w:val="E-mail Signature"/>
    <w:basedOn w:val="Normal"/>
    <w:link w:val="E-mailSignatureChar"/>
    <w:rsid w:val="00503B50"/>
  </w:style>
  <w:style w:type="character" w:customStyle="1" w:styleId="E-mailSignatureChar">
    <w:name w:val="E-mail Signature Char"/>
    <w:link w:val="E-mailSignature"/>
    <w:rsid w:val="00503B50"/>
    <w:rPr>
      <w:lang w:eastAsia="en-US"/>
    </w:rPr>
  </w:style>
  <w:style w:type="paragraph" w:styleId="EndnoteText">
    <w:name w:val="endnote text"/>
    <w:basedOn w:val="Normal"/>
    <w:link w:val="EndnoteTextChar"/>
    <w:rsid w:val="00503B50"/>
  </w:style>
  <w:style w:type="character" w:customStyle="1" w:styleId="EndnoteTextChar">
    <w:name w:val="Endnote Text Char"/>
    <w:link w:val="EndnoteText"/>
    <w:rsid w:val="00503B50"/>
    <w:rPr>
      <w:lang w:eastAsia="en-US"/>
    </w:rPr>
  </w:style>
  <w:style w:type="paragraph" w:styleId="EnvelopeAddress">
    <w:name w:val="envelope address"/>
    <w:basedOn w:val="Normal"/>
    <w:rsid w:val="00503B5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B50"/>
    <w:rPr>
      <w:rFonts w:ascii="Calibri Light" w:hAnsi="Calibri Light"/>
    </w:rPr>
  </w:style>
  <w:style w:type="paragraph" w:styleId="FootnoteText">
    <w:name w:val="footnote text"/>
    <w:basedOn w:val="Normal"/>
    <w:link w:val="FootnoteTextChar"/>
    <w:rsid w:val="00503B50"/>
  </w:style>
  <w:style w:type="character" w:customStyle="1" w:styleId="FootnoteTextChar">
    <w:name w:val="Footnote Text Char"/>
    <w:link w:val="FootnoteText"/>
    <w:rsid w:val="00503B50"/>
    <w:rPr>
      <w:lang w:eastAsia="en-US"/>
    </w:rPr>
  </w:style>
  <w:style w:type="paragraph" w:styleId="HTMLAddress">
    <w:name w:val="HTML Address"/>
    <w:basedOn w:val="Normal"/>
    <w:link w:val="HTMLAddressChar"/>
    <w:rsid w:val="00503B50"/>
    <w:rPr>
      <w:i/>
      <w:iCs/>
    </w:rPr>
  </w:style>
  <w:style w:type="character" w:customStyle="1" w:styleId="HTMLAddressChar">
    <w:name w:val="HTML Address Char"/>
    <w:link w:val="HTMLAddress"/>
    <w:rsid w:val="00503B50"/>
    <w:rPr>
      <w:i/>
      <w:iCs/>
      <w:lang w:eastAsia="en-US"/>
    </w:rPr>
  </w:style>
  <w:style w:type="paragraph" w:styleId="HTMLPreformatted">
    <w:name w:val="HTML Preformatted"/>
    <w:basedOn w:val="Normal"/>
    <w:link w:val="HTMLPreformattedChar"/>
    <w:rsid w:val="00503B50"/>
    <w:rPr>
      <w:rFonts w:ascii="Courier New" w:hAnsi="Courier New" w:cs="Courier New"/>
    </w:rPr>
  </w:style>
  <w:style w:type="character" w:customStyle="1" w:styleId="HTMLPreformattedChar">
    <w:name w:val="HTML Preformatted Char"/>
    <w:link w:val="HTMLPreformatted"/>
    <w:rsid w:val="00503B50"/>
    <w:rPr>
      <w:rFonts w:ascii="Courier New" w:hAnsi="Courier New" w:cs="Courier New"/>
      <w:lang w:eastAsia="en-US"/>
    </w:rPr>
  </w:style>
  <w:style w:type="paragraph" w:styleId="Index1">
    <w:name w:val="index 1"/>
    <w:basedOn w:val="Normal"/>
    <w:next w:val="Normal"/>
    <w:rsid w:val="00503B50"/>
    <w:pPr>
      <w:ind w:left="200" w:hanging="200"/>
    </w:pPr>
  </w:style>
  <w:style w:type="paragraph" w:styleId="Index2">
    <w:name w:val="index 2"/>
    <w:basedOn w:val="Normal"/>
    <w:next w:val="Normal"/>
    <w:rsid w:val="00503B50"/>
    <w:pPr>
      <w:ind w:left="400" w:hanging="200"/>
    </w:pPr>
  </w:style>
  <w:style w:type="paragraph" w:styleId="Index3">
    <w:name w:val="index 3"/>
    <w:basedOn w:val="Normal"/>
    <w:next w:val="Normal"/>
    <w:rsid w:val="00503B50"/>
    <w:pPr>
      <w:ind w:left="600" w:hanging="200"/>
    </w:pPr>
  </w:style>
  <w:style w:type="paragraph" w:styleId="Index4">
    <w:name w:val="index 4"/>
    <w:basedOn w:val="Normal"/>
    <w:next w:val="Normal"/>
    <w:rsid w:val="00503B50"/>
    <w:pPr>
      <w:ind w:left="800" w:hanging="200"/>
    </w:pPr>
  </w:style>
  <w:style w:type="paragraph" w:styleId="Index5">
    <w:name w:val="index 5"/>
    <w:basedOn w:val="Normal"/>
    <w:next w:val="Normal"/>
    <w:rsid w:val="00503B50"/>
    <w:pPr>
      <w:ind w:left="1000" w:hanging="200"/>
    </w:pPr>
  </w:style>
  <w:style w:type="paragraph" w:styleId="Index6">
    <w:name w:val="index 6"/>
    <w:basedOn w:val="Normal"/>
    <w:next w:val="Normal"/>
    <w:rsid w:val="00503B50"/>
    <w:pPr>
      <w:ind w:left="1200" w:hanging="200"/>
    </w:pPr>
  </w:style>
  <w:style w:type="paragraph" w:styleId="Index7">
    <w:name w:val="index 7"/>
    <w:basedOn w:val="Normal"/>
    <w:next w:val="Normal"/>
    <w:rsid w:val="00503B50"/>
    <w:pPr>
      <w:ind w:left="1400" w:hanging="200"/>
    </w:pPr>
  </w:style>
  <w:style w:type="paragraph" w:styleId="Index8">
    <w:name w:val="index 8"/>
    <w:basedOn w:val="Normal"/>
    <w:next w:val="Normal"/>
    <w:rsid w:val="00503B50"/>
    <w:pPr>
      <w:ind w:left="1600" w:hanging="200"/>
    </w:pPr>
  </w:style>
  <w:style w:type="paragraph" w:styleId="Index9">
    <w:name w:val="index 9"/>
    <w:basedOn w:val="Normal"/>
    <w:next w:val="Normal"/>
    <w:rsid w:val="00503B50"/>
    <w:pPr>
      <w:ind w:left="1800" w:hanging="200"/>
    </w:pPr>
  </w:style>
  <w:style w:type="paragraph" w:styleId="IndexHeading">
    <w:name w:val="index heading"/>
    <w:basedOn w:val="Normal"/>
    <w:next w:val="Index1"/>
    <w:rsid w:val="00503B50"/>
    <w:rPr>
      <w:rFonts w:ascii="Calibri Light" w:hAnsi="Calibri Light"/>
      <w:b/>
      <w:bCs/>
    </w:rPr>
  </w:style>
  <w:style w:type="paragraph" w:styleId="IntenseQuote">
    <w:name w:val="Intense Quote"/>
    <w:basedOn w:val="Normal"/>
    <w:next w:val="Normal"/>
    <w:link w:val="IntenseQuoteChar"/>
    <w:uiPriority w:val="30"/>
    <w:qFormat/>
    <w:rsid w:val="00503B5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B50"/>
    <w:rPr>
      <w:i/>
      <w:iCs/>
      <w:color w:val="4472C4"/>
      <w:lang w:eastAsia="en-US"/>
    </w:rPr>
  </w:style>
  <w:style w:type="paragraph" w:styleId="List">
    <w:name w:val="List"/>
    <w:basedOn w:val="Normal"/>
    <w:rsid w:val="00503B50"/>
    <w:pPr>
      <w:ind w:left="283" w:hanging="283"/>
      <w:contextualSpacing/>
    </w:pPr>
  </w:style>
  <w:style w:type="paragraph" w:styleId="List2">
    <w:name w:val="List 2"/>
    <w:basedOn w:val="Normal"/>
    <w:rsid w:val="00503B50"/>
    <w:pPr>
      <w:ind w:left="566" w:hanging="283"/>
      <w:contextualSpacing/>
    </w:pPr>
  </w:style>
  <w:style w:type="paragraph" w:styleId="List3">
    <w:name w:val="List 3"/>
    <w:basedOn w:val="Normal"/>
    <w:rsid w:val="00503B50"/>
    <w:pPr>
      <w:ind w:left="849" w:hanging="283"/>
      <w:contextualSpacing/>
    </w:pPr>
  </w:style>
  <w:style w:type="paragraph" w:styleId="List4">
    <w:name w:val="List 4"/>
    <w:basedOn w:val="Normal"/>
    <w:rsid w:val="00503B50"/>
    <w:pPr>
      <w:ind w:left="1132" w:hanging="283"/>
      <w:contextualSpacing/>
    </w:pPr>
  </w:style>
  <w:style w:type="paragraph" w:styleId="List5">
    <w:name w:val="List 5"/>
    <w:basedOn w:val="Normal"/>
    <w:rsid w:val="00503B50"/>
    <w:pPr>
      <w:ind w:left="1415" w:hanging="283"/>
      <w:contextualSpacing/>
    </w:pPr>
  </w:style>
  <w:style w:type="paragraph" w:styleId="ListBullet">
    <w:name w:val="List Bullet"/>
    <w:basedOn w:val="Normal"/>
    <w:rsid w:val="00503B50"/>
    <w:pPr>
      <w:numPr>
        <w:numId w:val="26"/>
      </w:numPr>
      <w:contextualSpacing/>
    </w:pPr>
  </w:style>
  <w:style w:type="paragraph" w:styleId="ListBullet2">
    <w:name w:val="List Bullet 2"/>
    <w:basedOn w:val="Normal"/>
    <w:rsid w:val="00503B50"/>
    <w:pPr>
      <w:numPr>
        <w:numId w:val="27"/>
      </w:numPr>
      <w:contextualSpacing/>
    </w:pPr>
  </w:style>
  <w:style w:type="paragraph" w:styleId="ListBullet3">
    <w:name w:val="List Bullet 3"/>
    <w:basedOn w:val="Normal"/>
    <w:rsid w:val="00503B50"/>
    <w:pPr>
      <w:numPr>
        <w:numId w:val="28"/>
      </w:numPr>
      <w:contextualSpacing/>
    </w:pPr>
  </w:style>
  <w:style w:type="paragraph" w:styleId="ListBullet4">
    <w:name w:val="List Bullet 4"/>
    <w:basedOn w:val="Normal"/>
    <w:rsid w:val="00503B50"/>
    <w:pPr>
      <w:numPr>
        <w:numId w:val="29"/>
      </w:numPr>
      <w:contextualSpacing/>
    </w:pPr>
  </w:style>
  <w:style w:type="paragraph" w:styleId="ListBullet5">
    <w:name w:val="List Bullet 5"/>
    <w:basedOn w:val="Normal"/>
    <w:rsid w:val="00503B50"/>
    <w:pPr>
      <w:numPr>
        <w:numId w:val="30"/>
      </w:numPr>
      <w:contextualSpacing/>
    </w:pPr>
  </w:style>
  <w:style w:type="paragraph" w:styleId="ListContinue">
    <w:name w:val="List Continue"/>
    <w:basedOn w:val="Normal"/>
    <w:rsid w:val="00503B50"/>
    <w:pPr>
      <w:spacing w:after="120"/>
      <w:ind w:left="283"/>
      <w:contextualSpacing/>
    </w:pPr>
  </w:style>
  <w:style w:type="paragraph" w:styleId="ListContinue2">
    <w:name w:val="List Continue 2"/>
    <w:basedOn w:val="Normal"/>
    <w:rsid w:val="00503B50"/>
    <w:pPr>
      <w:spacing w:after="120"/>
      <w:ind w:left="566"/>
      <w:contextualSpacing/>
    </w:pPr>
  </w:style>
  <w:style w:type="paragraph" w:styleId="ListContinue3">
    <w:name w:val="List Continue 3"/>
    <w:basedOn w:val="Normal"/>
    <w:rsid w:val="00503B50"/>
    <w:pPr>
      <w:spacing w:after="120"/>
      <w:ind w:left="849"/>
      <w:contextualSpacing/>
    </w:pPr>
  </w:style>
  <w:style w:type="paragraph" w:styleId="ListContinue4">
    <w:name w:val="List Continue 4"/>
    <w:basedOn w:val="Normal"/>
    <w:rsid w:val="00503B50"/>
    <w:pPr>
      <w:spacing w:after="120"/>
      <w:ind w:left="1132"/>
      <w:contextualSpacing/>
    </w:pPr>
  </w:style>
  <w:style w:type="paragraph" w:styleId="ListContinue5">
    <w:name w:val="List Continue 5"/>
    <w:basedOn w:val="Normal"/>
    <w:rsid w:val="00503B50"/>
    <w:pPr>
      <w:spacing w:after="120"/>
      <w:ind w:left="1415"/>
      <w:contextualSpacing/>
    </w:pPr>
  </w:style>
  <w:style w:type="paragraph" w:styleId="ListNumber">
    <w:name w:val="List Number"/>
    <w:basedOn w:val="Normal"/>
    <w:rsid w:val="00503B50"/>
    <w:pPr>
      <w:numPr>
        <w:numId w:val="31"/>
      </w:numPr>
      <w:contextualSpacing/>
    </w:pPr>
  </w:style>
  <w:style w:type="paragraph" w:styleId="ListNumber2">
    <w:name w:val="List Number 2"/>
    <w:basedOn w:val="Normal"/>
    <w:rsid w:val="00503B50"/>
    <w:pPr>
      <w:numPr>
        <w:numId w:val="32"/>
      </w:numPr>
      <w:contextualSpacing/>
    </w:pPr>
  </w:style>
  <w:style w:type="paragraph" w:styleId="ListNumber3">
    <w:name w:val="List Number 3"/>
    <w:basedOn w:val="Normal"/>
    <w:rsid w:val="00503B50"/>
    <w:pPr>
      <w:numPr>
        <w:numId w:val="33"/>
      </w:numPr>
      <w:contextualSpacing/>
    </w:pPr>
  </w:style>
  <w:style w:type="paragraph" w:styleId="ListNumber4">
    <w:name w:val="List Number 4"/>
    <w:basedOn w:val="Normal"/>
    <w:rsid w:val="00503B50"/>
    <w:pPr>
      <w:numPr>
        <w:numId w:val="34"/>
      </w:numPr>
      <w:contextualSpacing/>
    </w:pPr>
  </w:style>
  <w:style w:type="paragraph" w:styleId="ListNumber5">
    <w:name w:val="List Number 5"/>
    <w:basedOn w:val="Normal"/>
    <w:rsid w:val="00503B50"/>
    <w:pPr>
      <w:numPr>
        <w:numId w:val="35"/>
      </w:numPr>
      <w:contextualSpacing/>
    </w:pPr>
  </w:style>
  <w:style w:type="paragraph" w:styleId="ListParagraph">
    <w:name w:val="List Paragraph"/>
    <w:basedOn w:val="Normal"/>
    <w:uiPriority w:val="34"/>
    <w:qFormat/>
    <w:rsid w:val="00503B50"/>
    <w:pPr>
      <w:ind w:left="720"/>
    </w:pPr>
  </w:style>
  <w:style w:type="paragraph" w:styleId="MacroText">
    <w:name w:val="macro"/>
    <w:link w:val="MacroTextChar"/>
    <w:rsid w:val="00503B5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B50"/>
    <w:rPr>
      <w:rFonts w:ascii="Courier New" w:hAnsi="Courier New" w:cs="Courier New"/>
      <w:lang w:eastAsia="en-US"/>
    </w:rPr>
  </w:style>
  <w:style w:type="paragraph" w:styleId="MessageHeader">
    <w:name w:val="Message Header"/>
    <w:basedOn w:val="Normal"/>
    <w:link w:val="MessageHeaderChar"/>
    <w:rsid w:val="00503B5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B50"/>
    <w:rPr>
      <w:rFonts w:ascii="Calibri Light" w:hAnsi="Calibri Light"/>
      <w:sz w:val="24"/>
      <w:szCs w:val="24"/>
      <w:shd w:val="pct20" w:color="auto" w:fill="auto"/>
      <w:lang w:eastAsia="en-US"/>
    </w:rPr>
  </w:style>
  <w:style w:type="paragraph" w:styleId="NoSpacing">
    <w:name w:val="No Spacing"/>
    <w:uiPriority w:val="1"/>
    <w:qFormat/>
    <w:rsid w:val="00503B50"/>
    <w:rPr>
      <w:lang w:eastAsia="en-US"/>
    </w:rPr>
  </w:style>
  <w:style w:type="paragraph" w:styleId="NormalWeb">
    <w:name w:val="Normal (Web)"/>
    <w:basedOn w:val="Normal"/>
    <w:rsid w:val="00503B50"/>
    <w:rPr>
      <w:sz w:val="24"/>
      <w:szCs w:val="24"/>
    </w:rPr>
  </w:style>
  <w:style w:type="paragraph" w:styleId="NormalIndent">
    <w:name w:val="Normal Indent"/>
    <w:basedOn w:val="Normal"/>
    <w:rsid w:val="00503B50"/>
    <w:pPr>
      <w:ind w:left="720"/>
    </w:pPr>
  </w:style>
  <w:style w:type="paragraph" w:styleId="NoteHeading">
    <w:name w:val="Note Heading"/>
    <w:basedOn w:val="Normal"/>
    <w:next w:val="Normal"/>
    <w:link w:val="NoteHeadingChar"/>
    <w:rsid w:val="00503B50"/>
  </w:style>
  <w:style w:type="character" w:customStyle="1" w:styleId="NoteHeadingChar">
    <w:name w:val="Note Heading Char"/>
    <w:link w:val="NoteHeading"/>
    <w:rsid w:val="00503B50"/>
    <w:rPr>
      <w:lang w:eastAsia="en-US"/>
    </w:rPr>
  </w:style>
  <w:style w:type="paragraph" w:styleId="PlainText">
    <w:name w:val="Plain Text"/>
    <w:basedOn w:val="Normal"/>
    <w:link w:val="PlainTextChar"/>
    <w:rsid w:val="00503B50"/>
    <w:rPr>
      <w:rFonts w:ascii="Courier New" w:hAnsi="Courier New" w:cs="Courier New"/>
    </w:rPr>
  </w:style>
  <w:style w:type="character" w:customStyle="1" w:styleId="PlainTextChar">
    <w:name w:val="Plain Text Char"/>
    <w:link w:val="PlainText"/>
    <w:rsid w:val="00503B50"/>
    <w:rPr>
      <w:rFonts w:ascii="Courier New" w:hAnsi="Courier New" w:cs="Courier New"/>
      <w:lang w:eastAsia="en-US"/>
    </w:rPr>
  </w:style>
  <w:style w:type="paragraph" w:styleId="Quote">
    <w:name w:val="Quote"/>
    <w:basedOn w:val="Normal"/>
    <w:next w:val="Normal"/>
    <w:link w:val="QuoteChar"/>
    <w:uiPriority w:val="29"/>
    <w:qFormat/>
    <w:rsid w:val="00503B50"/>
    <w:pPr>
      <w:spacing w:before="200" w:after="160"/>
      <w:ind w:left="864" w:right="864"/>
      <w:jc w:val="center"/>
    </w:pPr>
    <w:rPr>
      <w:i/>
      <w:iCs/>
      <w:color w:val="404040"/>
    </w:rPr>
  </w:style>
  <w:style w:type="character" w:customStyle="1" w:styleId="QuoteChar">
    <w:name w:val="Quote Char"/>
    <w:link w:val="Quote"/>
    <w:uiPriority w:val="29"/>
    <w:rsid w:val="00503B50"/>
    <w:rPr>
      <w:i/>
      <w:iCs/>
      <w:color w:val="404040"/>
      <w:lang w:eastAsia="en-US"/>
    </w:rPr>
  </w:style>
  <w:style w:type="paragraph" w:styleId="Salutation">
    <w:name w:val="Salutation"/>
    <w:basedOn w:val="Normal"/>
    <w:next w:val="Normal"/>
    <w:link w:val="SalutationChar"/>
    <w:rsid w:val="00503B50"/>
  </w:style>
  <w:style w:type="character" w:customStyle="1" w:styleId="SalutationChar">
    <w:name w:val="Salutation Char"/>
    <w:link w:val="Salutation"/>
    <w:rsid w:val="00503B50"/>
    <w:rPr>
      <w:lang w:eastAsia="en-US"/>
    </w:rPr>
  </w:style>
  <w:style w:type="paragraph" w:styleId="Signature">
    <w:name w:val="Signature"/>
    <w:basedOn w:val="Normal"/>
    <w:link w:val="SignatureChar"/>
    <w:rsid w:val="00503B50"/>
    <w:pPr>
      <w:ind w:left="4252"/>
    </w:pPr>
  </w:style>
  <w:style w:type="character" w:customStyle="1" w:styleId="SignatureChar">
    <w:name w:val="Signature Char"/>
    <w:link w:val="Signature"/>
    <w:rsid w:val="00503B50"/>
    <w:rPr>
      <w:lang w:eastAsia="en-US"/>
    </w:rPr>
  </w:style>
  <w:style w:type="paragraph" w:styleId="Subtitle">
    <w:name w:val="Subtitle"/>
    <w:basedOn w:val="Normal"/>
    <w:next w:val="Normal"/>
    <w:link w:val="SubtitleChar"/>
    <w:qFormat/>
    <w:rsid w:val="00503B50"/>
    <w:pPr>
      <w:spacing w:after="60"/>
      <w:jc w:val="center"/>
      <w:outlineLvl w:val="1"/>
    </w:pPr>
    <w:rPr>
      <w:rFonts w:ascii="Calibri Light" w:hAnsi="Calibri Light"/>
      <w:sz w:val="24"/>
      <w:szCs w:val="24"/>
    </w:rPr>
  </w:style>
  <w:style w:type="character" w:customStyle="1" w:styleId="SubtitleChar">
    <w:name w:val="Subtitle Char"/>
    <w:link w:val="Subtitle"/>
    <w:rsid w:val="00503B50"/>
    <w:rPr>
      <w:rFonts w:ascii="Calibri Light" w:hAnsi="Calibri Light"/>
      <w:sz w:val="24"/>
      <w:szCs w:val="24"/>
      <w:lang w:eastAsia="en-US"/>
    </w:rPr>
  </w:style>
  <w:style w:type="paragraph" w:styleId="TableofAuthorities">
    <w:name w:val="table of authorities"/>
    <w:basedOn w:val="Normal"/>
    <w:next w:val="Normal"/>
    <w:rsid w:val="00503B50"/>
    <w:pPr>
      <w:ind w:left="200" w:hanging="200"/>
    </w:pPr>
  </w:style>
  <w:style w:type="paragraph" w:styleId="TableofFigures">
    <w:name w:val="table of figures"/>
    <w:basedOn w:val="Normal"/>
    <w:next w:val="Normal"/>
    <w:rsid w:val="00503B50"/>
  </w:style>
  <w:style w:type="paragraph" w:styleId="Title">
    <w:name w:val="Title"/>
    <w:basedOn w:val="Normal"/>
    <w:next w:val="Normal"/>
    <w:link w:val="TitleChar"/>
    <w:qFormat/>
    <w:rsid w:val="00503B5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B50"/>
    <w:rPr>
      <w:rFonts w:ascii="Calibri Light" w:hAnsi="Calibri Light"/>
      <w:b/>
      <w:bCs/>
      <w:kern w:val="28"/>
      <w:sz w:val="32"/>
      <w:szCs w:val="32"/>
      <w:lang w:eastAsia="en-US"/>
    </w:rPr>
  </w:style>
  <w:style w:type="paragraph" w:styleId="TOAHeading">
    <w:name w:val="toa heading"/>
    <w:basedOn w:val="Normal"/>
    <w:next w:val="Normal"/>
    <w:rsid w:val="00503B5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B5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6Char">
    <w:name w:val="Heading 6 Char"/>
    <w:link w:val="Heading6"/>
    <w:rsid w:val="00503B50"/>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oleObject" Target="embeddings/Microsoft_Visio_2003-2010_Drawing57.vsd"/><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65" Type="http://schemas.openxmlformats.org/officeDocument/2006/relationships/image" Target="media/image81.emf"/><Relationship Id="rId181" Type="http://schemas.openxmlformats.org/officeDocument/2006/relationships/image" Target="media/image89.emf"/><Relationship Id="rId186" Type="http://schemas.openxmlformats.org/officeDocument/2006/relationships/oleObject" Target="embeddings/Microsoft_Visio_2003-2010_Drawing86.vsd"/><Relationship Id="rId216" Type="http://schemas.openxmlformats.org/officeDocument/2006/relationships/footer" Target="footer1.xml"/><Relationship Id="rId211" Type="http://schemas.openxmlformats.org/officeDocument/2006/relationships/image" Target="media/image104.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oleObject" Target="embeddings/Microsoft_Visio_2003-2010_Drawing89.vsd"/><Relationship Id="rId197" Type="http://schemas.openxmlformats.org/officeDocument/2006/relationships/image" Target="media/image97.emf"/><Relationship Id="rId206" Type="http://schemas.openxmlformats.org/officeDocument/2006/relationships/package" Target="embeddings/Microsoft_Visio_Drawing3.vsdx"/><Relationship Id="rId201" Type="http://schemas.openxmlformats.org/officeDocument/2006/relationships/image" Target="media/image99.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21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package" Target="embeddings/Microsoft_Visio_Drawing1.vsdx"/><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oleObject" Target="embeddings/Microsoft_Visio_2003-2010_Drawing92.vsd"/><Relationship Id="rId207" Type="http://schemas.openxmlformats.org/officeDocument/2006/relationships/image" Target="media/image102.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oleObject" Target="embeddings/Microsoft_Visio_2003-2010_Drawing87.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90.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4.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3" Type="http://schemas.openxmlformats.org/officeDocument/2006/relationships/numbering" Target="numbering.xml"/><Relationship Id="rId214" Type="http://schemas.openxmlformats.org/officeDocument/2006/relationships/package" Target="embeddings/Microsoft_Visio_Drawing6.vsdx"/><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88.vsd"/><Relationship Id="rId204" Type="http://schemas.openxmlformats.org/officeDocument/2006/relationships/package" Target="embeddings/Microsoft_Visio_Drawing2.vsdx"/><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10" Type="http://schemas.openxmlformats.org/officeDocument/2006/relationships/oleObject" Target="embeddings/Microsoft_Visio_2003-2010_Drawing93.vsd"/><Relationship Id="rId215" Type="http://schemas.openxmlformats.org/officeDocument/2006/relationships/header" Target="header1.xml"/><Relationship Id="rId26" Type="http://schemas.openxmlformats.org/officeDocument/2006/relationships/oleObject" Target="embeddings/Microsoft_Visio_2003-2010_Drawing7.vsd"/><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 Id="rId196" Type="http://schemas.openxmlformats.org/officeDocument/2006/relationships/package" Target="embeddings/Microsoft_Visio_Drawing.vsdx"/><Relationship Id="rId200" Type="http://schemas.openxmlformats.org/officeDocument/2006/relationships/oleObject" Target="embeddings/Microsoft_Visio_2003-2010_Drawing91.vsd"/><Relationship Id="rId16" Type="http://schemas.openxmlformats.org/officeDocument/2006/relationships/oleObject" Target="embeddings/Microsoft_Visio_2003-2010_Drawing2.vsd"/><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oleObject" Target="embeddings/Microsoft_Visio_2003-2010_Drawing6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182</Pages>
  <Words>58934</Words>
  <Characters>335926</Characters>
  <Application>Microsoft Office Word</Application>
  <DocSecurity>0</DocSecurity>
  <Lines>2799</Lines>
  <Paragraphs>788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394072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CR0098</cp:lastModifiedBy>
  <cp:revision>4</cp:revision>
  <cp:lastPrinted>2019-02-25T14:05:00Z</cp:lastPrinted>
  <dcterms:created xsi:type="dcterms:W3CDTF">2025-09-25T10:57:00Z</dcterms:created>
  <dcterms:modified xsi:type="dcterms:W3CDTF">2025-09-25T10:59:00Z</dcterms:modified>
</cp:coreProperties>
</file>