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69B4120A"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784CF2">
        <w:rPr>
          <w:noProof w:val="0"/>
        </w:rPr>
        <w:t>3</w:t>
      </w:r>
      <w:r w:rsidR="00981E4A">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784CF2">
        <w:rPr>
          <w:noProof w:val="0"/>
          <w:sz w:val="32"/>
        </w:rPr>
        <w:t>12</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in" o:ole="">
            <v:imagedata r:id="rId12" o:title=""/>
          </v:shape>
          <o:OLEObject Type="Embed" ProgID="Word.Picture.8" ShapeID="_x0000_i1025" DrawAspect="Content" ObjectID="_1829734467" r:id="rId13"/>
        </w:object>
      </w:r>
      <w:r w:rsidR="00917CCB" w:rsidRPr="000003F4">
        <w:rPr>
          <w:noProof w:val="0"/>
          <w:color w:val="0000FF"/>
        </w:rPr>
        <w:tab/>
      </w:r>
      <w:r w:rsidR="00000000">
        <w:rPr>
          <w:noProof w:val="0"/>
        </w:rPr>
        <w:pict w14:anchorId="02587D9D">
          <v:shape id="Picture 2" o:spid="_x0000_i1026" type="#_x0000_t75" style="width:127.5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017A13DF"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 xml:space="preserve">650 Route des </w:t>
      </w:r>
      <w:proofErr w:type="spellStart"/>
      <w:r w:rsidRPr="000003F4">
        <w:rPr>
          <w:rFonts w:ascii="Arial" w:hAnsi="Arial"/>
          <w:sz w:val="18"/>
        </w:rPr>
        <w:t>Lucioles</w:t>
      </w:r>
      <w:proofErr w:type="spellEnd"/>
      <w:r w:rsidRPr="000003F4">
        <w:rPr>
          <w:rFonts w:ascii="Arial" w:hAnsi="Arial"/>
          <w:sz w:val="18"/>
        </w:rPr>
        <w:t xml:space="preserve">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proofErr w:type="spellStart"/>
      <w:r w:rsidRPr="000003F4">
        <w:rPr>
          <w:rFonts w:ascii="Arial" w:hAnsi="Arial"/>
          <w:sz w:val="18"/>
        </w:rPr>
        <w:t>Valbonne</w:t>
      </w:r>
      <w:proofErr w:type="spellEnd"/>
      <w:r w:rsidRPr="000003F4">
        <w:rPr>
          <w:rFonts w:ascii="Arial" w:hAnsi="Arial"/>
          <w:sz w:val="18"/>
        </w:rPr>
        <w:t xml:space="preserv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600B3A1E" w14:textId="6B54C08A" w:rsidR="00FC53D6" w:rsidRDefault="00BE608E">
      <w:pPr>
        <w:pStyle w:val="TOC1"/>
        <w:rPr>
          <w:rFonts w:ascii="Calibri" w:hAnsi="Calibri"/>
          <w:noProof/>
          <w:kern w:val="2"/>
          <w:sz w:val="24"/>
          <w:szCs w:val="24"/>
        </w:rPr>
      </w:pPr>
      <w:r w:rsidRPr="000003F4">
        <w:fldChar w:fldCharType="begin" w:fldLock="1"/>
      </w:r>
      <w:r w:rsidRPr="000003F4">
        <w:instrText xml:space="preserve"> TOC \o "1-9" </w:instrText>
      </w:r>
      <w:r w:rsidRPr="000003F4">
        <w:fldChar w:fldCharType="separate"/>
      </w:r>
      <w:r w:rsidR="00FC53D6">
        <w:rPr>
          <w:noProof/>
        </w:rPr>
        <w:t>Foreword</w:t>
      </w:r>
      <w:r w:rsidR="00FC53D6">
        <w:rPr>
          <w:noProof/>
        </w:rPr>
        <w:tab/>
      </w:r>
      <w:r w:rsidR="00FC53D6">
        <w:rPr>
          <w:noProof/>
        </w:rPr>
        <w:fldChar w:fldCharType="begin" w:fldLock="1"/>
      </w:r>
      <w:r w:rsidR="00FC53D6">
        <w:rPr>
          <w:noProof/>
        </w:rPr>
        <w:instrText xml:space="preserve"> PAGEREF _Toc210401185 \h </w:instrText>
      </w:r>
      <w:r w:rsidR="00FC53D6">
        <w:rPr>
          <w:noProof/>
        </w:rPr>
      </w:r>
      <w:r w:rsidR="00FC53D6">
        <w:rPr>
          <w:noProof/>
        </w:rPr>
        <w:fldChar w:fldCharType="separate"/>
      </w:r>
      <w:r w:rsidR="00FC53D6">
        <w:rPr>
          <w:noProof/>
        </w:rPr>
        <w:t>4</w:t>
      </w:r>
      <w:r w:rsidR="00FC53D6">
        <w:rPr>
          <w:noProof/>
        </w:rPr>
        <w:fldChar w:fldCharType="end"/>
      </w:r>
    </w:p>
    <w:p w14:paraId="29C16904" w14:textId="08A66258" w:rsidR="00FC53D6" w:rsidRDefault="00FC53D6">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_Toc210401186 \h </w:instrText>
      </w:r>
      <w:r>
        <w:rPr>
          <w:noProof/>
        </w:rPr>
      </w:r>
      <w:r>
        <w:rPr>
          <w:noProof/>
        </w:rPr>
        <w:fldChar w:fldCharType="separate"/>
      </w:r>
      <w:r>
        <w:rPr>
          <w:noProof/>
        </w:rPr>
        <w:t>5</w:t>
      </w:r>
      <w:r>
        <w:rPr>
          <w:noProof/>
        </w:rPr>
        <w:fldChar w:fldCharType="end"/>
      </w:r>
    </w:p>
    <w:p w14:paraId="7BE6894E" w14:textId="0B0BE664" w:rsidR="00FC53D6" w:rsidRDefault="00FC53D6">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_Toc210401187 \h </w:instrText>
      </w:r>
      <w:r>
        <w:rPr>
          <w:noProof/>
        </w:rPr>
      </w:r>
      <w:r>
        <w:rPr>
          <w:noProof/>
        </w:rPr>
        <w:fldChar w:fldCharType="separate"/>
      </w:r>
      <w:r>
        <w:rPr>
          <w:noProof/>
        </w:rPr>
        <w:t>5</w:t>
      </w:r>
      <w:r>
        <w:rPr>
          <w:noProof/>
        </w:rPr>
        <w:fldChar w:fldCharType="end"/>
      </w:r>
    </w:p>
    <w:p w14:paraId="562E60C8" w14:textId="1EF81DE8" w:rsidR="00FC53D6" w:rsidRDefault="00FC53D6">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_Toc210401188 \h </w:instrText>
      </w:r>
      <w:r>
        <w:rPr>
          <w:noProof/>
        </w:rPr>
      </w:r>
      <w:r>
        <w:rPr>
          <w:noProof/>
        </w:rPr>
        <w:fldChar w:fldCharType="separate"/>
      </w:r>
      <w:r>
        <w:rPr>
          <w:noProof/>
        </w:rPr>
        <w:t>6</w:t>
      </w:r>
      <w:r>
        <w:rPr>
          <w:noProof/>
        </w:rPr>
        <w:fldChar w:fldCharType="end"/>
      </w:r>
    </w:p>
    <w:p w14:paraId="4C43C4C7" w14:textId="2BF8B9BB" w:rsidR="00FC53D6" w:rsidRDefault="00FC53D6">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_Toc210401189 \h </w:instrText>
      </w:r>
      <w:r>
        <w:rPr>
          <w:noProof/>
        </w:rPr>
      </w:r>
      <w:r>
        <w:rPr>
          <w:noProof/>
        </w:rPr>
        <w:fldChar w:fldCharType="separate"/>
      </w:r>
      <w:r>
        <w:rPr>
          <w:noProof/>
        </w:rPr>
        <w:t>6</w:t>
      </w:r>
      <w:r>
        <w:rPr>
          <w:noProof/>
        </w:rPr>
        <w:fldChar w:fldCharType="end"/>
      </w:r>
    </w:p>
    <w:p w14:paraId="5EE0E440" w14:textId="369191E6" w:rsidR="00FC53D6" w:rsidRDefault="00FC53D6">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_Toc210401190 \h </w:instrText>
      </w:r>
      <w:r>
        <w:rPr>
          <w:noProof/>
        </w:rPr>
      </w:r>
      <w:r>
        <w:rPr>
          <w:noProof/>
        </w:rPr>
        <w:fldChar w:fldCharType="separate"/>
      </w:r>
      <w:r>
        <w:rPr>
          <w:noProof/>
        </w:rPr>
        <w:t>6</w:t>
      </w:r>
      <w:r>
        <w:rPr>
          <w:noProof/>
        </w:rPr>
        <w:fldChar w:fldCharType="end"/>
      </w:r>
    </w:p>
    <w:p w14:paraId="74A162E8" w14:textId="7DECD9EA" w:rsidR="00FC53D6" w:rsidRDefault="00FC53D6">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_Toc210401191 \h </w:instrText>
      </w:r>
      <w:r>
        <w:rPr>
          <w:noProof/>
        </w:rPr>
      </w:r>
      <w:r>
        <w:rPr>
          <w:noProof/>
        </w:rPr>
        <w:fldChar w:fldCharType="separate"/>
      </w:r>
      <w:r>
        <w:rPr>
          <w:noProof/>
        </w:rPr>
        <w:t>6</w:t>
      </w:r>
      <w:r>
        <w:rPr>
          <w:noProof/>
        </w:rPr>
        <w:fldChar w:fldCharType="end"/>
      </w:r>
    </w:p>
    <w:p w14:paraId="6E5C618E" w14:textId="4161AA2C" w:rsidR="00FC53D6" w:rsidRDefault="00FC53D6">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_Toc210401192 \h </w:instrText>
      </w:r>
      <w:r>
        <w:rPr>
          <w:noProof/>
        </w:rPr>
      </w:r>
      <w:r>
        <w:rPr>
          <w:noProof/>
        </w:rPr>
        <w:fldChar w:fldCharType="separate"/>
      </w:r>
      <w:r>
        <w:rPr>
          <w:noProof/>
        </w:rPr>
        <w:t>7</w:t>
      </w:r>
      <w:r>
        <w:rPr>
          <w:noProof/>
        </w:rPr>
        <w:fldChar w:fldCharType="end"/>
      </w:r>
    </w:p>
    <w:p w14:paraId="6917676A" w14:textId="1B6C603C" w:rsidR="00FC53D6" w:rsidRDefault="00FC53D6">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_Toc210401193 \h </w:instrText>
      </w:r>
      <w:r>
        <w:rPr>
          <w:noProof/>
        </w:rPr>
      </w:r>
      <w:r>
        <w:rPr>
          <w:noProof/>
        </w:rPr>
        <w:fldChar w:fldCharType="separate"/>
      </w:r>
      <w:r>
        <w:rPr>
          <w:noProof/>
        </w:rPr>
        <w:t>7</w:t>
      </w:r>
      <w:r>
        <w:rPr>
          <w:noProof/>
        </w:rPr>
        <w:fldChar w:fldCharType="end"/>
      </w:r>
    </w:p>
    <w:p w14:paraId="41E73DD3" w14:textId="55753941" w:rsidR="00FC53D6" w:rsidRDefault="00FC53D6">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_Toc210401194 \h </w:instrText>
      </w:r>
      <w:r>
        <w:rPr>
          <w:noProof/>
        </w:rPr>
      </w:r>
      <w:r>
        <w:rPr>
          <w:noProof/>
        </w:rPr>
        <w:fldChar w:fldCharType="separate"/>
      </w:r>
      <w:r>
        <w:rPr>
          <w:noProof/>
        </w:rPr>
        <w:t>8</w:t>
      </w:r>
      <w:r>
        <w:rPr>
          <w:noProof/>
        </w:rPr>
        <w:fldChar w:fldCharType="end"/>
      </w:r>
    </w:p>
    <w:p w14:paraId="5F3BAC34" w14:textId="7B73A66D" w:rsidR="00FC53D6" w:rsidRDefault="00FC53D6">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_Toc210401195 \h </w:instrText>
      </w:r>
      <w:r>
        <w:rPr>
          <w:noProof/>
        </w:rPr>
      </w:r>
      <w:r>
        <w:rPr>
          <w:noProof/>
        </w:rPr>
        <w:fldChar w:fldCharType="separate"/>
      </w:r>
      <w:r>
        <w:rPr>
          <w:noProof/>
        </w:rPr>
        <w:t>77</w:t>
      </w:r>
      <w:r>
        <w:rPr>
          <w:noProof/>
        </w:rPr>
        <w:fldChar w:fldCharType="end"/>
      </w:r>
    </w:p>
    <w:p w14:paraId="0F4A3DF4" w14:textId="76939AD3" w:rsidR="00FC53D6" w:rsidRDefault="00FC53D6">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_Toc210401196 \h </w:instrText>
      </w:r>
      <w:r>
        <w:rPr>
          <w:noProof/>
        </w:rPr>
      </w:r>
      <w:r>
        <w:rPr>
          <w:noProof/>
        </w:rPr>
        <w:fldChar w:fldCharType="separate"/>
      </w:r>
      <w:r>
        <w:rPr>
          <w:noProof/>
        </w:rPr>
        <w:t>95</w:t>
      </w:r>
      <w:r>
        <w:rPr>
          <w:noProof/>
        </w:rPr>
        <w:fldChar w:fldCharType="end"/>
      </w:r>
    </w:p>
    <w:p w14:paraId="2E37852B" w14:textId="0F33F85A" w:rsidR="00FC53D6" w:rsidRDefault="00FC53D6">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_Toc210401197 \h </w:instrText>
      </w:r>
      <w:r>
        <w:rPr>
          <w:noProof/>
        </w:rPr>
      </w:r>
      <w:r>
        <w:rPr>
          <w:noProof/>
        </w:rPr>
        <w:fldChar w:fldCharType="separate"/>
      </w:r>
      <w:r>
        <w:rPr>
          <w:noProof/>
        </w:rPr>
        <w:t>95</w:t>
      </w:r>
      <w:r>
        <w:rPr>
          <w:noProof/>
        </w:rPr>
        <w:fldChar w:fldCharType="end"/>
      </w:r>
    </w:p>
    <w:p w14:paraId="22FCA00F" w14:textId="2B913DAF" w:rsidR="00FC53D6" w:rsidRDefault="00FC53D6" w:rsidP="00FC53D6">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_Toc210401198 \h </w:instrText>
      </w:r>
      <w:r>
        <w:rPr>
          <w:noProof/>
        </w:rPr>
      </w:r>
      <w:r>
        <w:rPr>
          <w:noProof/>
        </w:rPr>
        <w:fldChar w:fldCharType="separate"/>
      </w:r>
      <w:r>
        <w:rPr>
          <w:noProof/>
        </w:rPr>
        <w:t>99</w:t>
      </w:r>
      <w:r>
        <w:rPr>
          <w:noProof/>
        </w:rPr>
        <w:fldChar w:fldCharType="end"/>
      </w:r>
    </w:p>
    <w:p w14:paraId="50952655" w14:textId="3712E19A" w:rsidR="00FC53D6" w:rsidRDefault="00FC53D6" w:rsidP="00FC53D6">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_Toc210401199 \h </w:instrText>
      </w:r>
      <w:r>
        <w:rPr>
          <w:noProof/>
        </w:rPr>
      </w:r>
      <w:r>
        <w:rPr>
          <w:noProof/>
        </w:rPr>
        <w:fldChar w:fldCharType="separate"/>
      </w:r>
      <w:r>
        <w:rPr>
          <w:noProof/>
        </w:rPr>
        <w:t>101</w:t>
      </w:r>
      <w:r>
        <w:rPr>
          <w:noProof/>
        </w:rPr>
        <w:fldChar w:fldCharType="end"/>
      </w:r>
    </w:p>
    <w:p w14:paraId="13629304" w14:textId="04EC5E47"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210401185"/>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proofErr w:type="spellStart"/>
      <w:r w:rsidRPr="000003F4">
        <w:t>y</w:t>
      </w:r>
      <w:proofErr w:type="spellEnd"/>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210401186"/>
      <w:r w:rsidRPr="000003F4">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210401187"/>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210401188"/>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210401189"/>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w:t>
      </w:r>
      <w:proofErr w:type="gramStart"/>
      <w:r w:rsidRPr="000003F4">
        <w:rPr>
          <w:rFonts w:eastAsia="SimSun"/>
        </w:rPr>
        <w:t>all of</w:t>
      </w:r>
      <w:proofErr w:type="gramEnd"/>
      <w:r w:rsidRPr="000003F4">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210401190"/>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210401191"/>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210401192"/>
      <w:r w:rsidRPr="000003F4">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210401193"/>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w:t>
      </w:r>
      <w:proofErr w:type="gramStart"/>
      <w:r w:rsidRPr="000003F4">
        <w:t>by the use of</w:t>
      </w:r>
      <w:proofErr w:type="gramEnd"/>
      <w:r w:rsidRPr="000003F4">
        <w:t xml:space="preserve">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conditional - the test is recommended ("R") or not ("N/A") depending on the support of other items. "</w:t>
      </w:r>
      <w:proofErr w:type="spellStart"/>
      <w:r w:rsidRPr="000003F4">
        <w:t>i</w:t>
      </w:r>
      <w:proofErr w:type="spellEnd"/>
      <w:r w:rsidRPr="000003F4">
        <w:t xml:space="preserve">"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r>
      <w:proofErr w:type="gramStart"/>
      <w:r w:rsidRPr="000003F4">
        <w:t>In regard to</w:t>
      </w:r>
      <w:proofErr w:type="gramEnd"/>
      <w:r w:rsidRPr="000003F4">
        <w:t xml:space="preserve"> a particular test case, this column provides information on the release which is used by the simulated network in the other (i.e. non 5GS) RAT(s) where applicable. For each applicable RAT the release shall be indicated in the format '</w:t>
      </w:r>
      <w:proofErr w:type="spellStart"/>
      <w:r w:rsidRPr="000003F4">
        <w:t>Rel</w:t>
      </w:r>
      <w:proofErr w:type="spellEnd"/>
      <w:r w:rsidRPr="000003F4">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210401194"/>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w:t>
            </w:r>
            <w:proofErr w:type="spellStart"/>
            <w:r w:rsidRPr="000003F4">
              <w:rPr>
                <w:rFonts w:ascii="Arial" w:hAnsi="Arial"/>
                <w:sz w:val="16"/>
                <w:szCs w:val="16"/>
              </w:rPr>
              <w:t>Squal</w:t>
            </w:r>
            <w:proofErr w:type="spellEnd"/>
            <w:r w:rsidRPr="000003F4">
              <w:rPr>
                <w:rFonts w:ascii="Arial" w:hAnsi="Arial"/>
                <w:sz w:val="16"/>
                <w:szCs w:val="16"/>
              </w:rPr>
              <w:t xml:space="preserve"> &lt; 0)</w:t>
            </w:r>
          </w:p>
        </w:tc>
        <w:tc>
          <w:tcPr>
            <w:tcW w:w="811"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Squal</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Steering of UE in roaming during registration/security check successful but SOR Transparent container indicates ACK </w:t>
            </w:r>
            <w:proofErr w:type="gramStart"/>
            <w:r w:rsidRPr="000003F4">
              <w:rPr>
                <w:rFonts w:ascii="Arial" w:hAnsi="Arial"/>
                <w:sz w:val="16"/>
                <w:szCs w:val="16"/>
              </w:rPr>
              <w:t>has been NOT been</w:t>
            </w:r>
            <w:proofErr w:type="gramEnd"/>
            <w:r w:rsidRPr="000003F4">
              <w:rPr>
                <w:rFonts w:ascii="Arial" w:hAnsi="Arial"/>
                <w:sz w:val="16"/>
                <w:szCs w:val="16"/>
              </w:rPr>
              <w:t xml:space="preserve"> requested</w:t>
            </w:r>
          </w:p>
        </w:tc>
        <w:tc>
          <w:tcPr>
            <w:tcW w:w="811"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match all type criterion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71BA2857" w:rsidR="00AE41A9" w:rsidRPr="00175E91" w:rsidRDefault="00AE41A9" w:rsidP="00AE41A9">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tcPr>
          <w:p w14:paraId="6D3A53A4" w14:textId="77777777" w:rsidR="00B861AA" w:rsidRPr="000003F4" w:rsidRDefault="00B861AA" w:rsidP="00B861AA">
            <w:pPr>
              <w:pStyle w:val="TAL"/>
              <w:rPr>
                <w:rFonts w:eastAsia="SimSun"/>
                <w:b/>
                <w:sz w:val="16"/>
                <w:szCs w:val="16"/>
                <w:lang w:eastAsia="en-US"/>
              </w:rPr>
            </w:pPr>
          </w:p>
        </w:tc>
        <w:tc>
          <w:tcPr>
            <w:tcW w:w="2250" w:type="dxa"/>
          </w:tcPr>
          <w:p w14:paraId="71A7A9C5" w14:textId="77777777" w:rsidR="00B861AA" w:rsidRPr="000003F4" w:rsidRDefault="00B861AA" w:rsidP="00B861AA">
            <w:pPr>
              <w:pStyle w:val="TAL"/>
              <w:rPr>
                <w:rFonts w:eastAsia="SimSun"/>
                <w:b/>
                <w:sz w:val="16"/>
                <w:szCs w:val="16"/>
                <w:lang w:eastAsia="en-US"/>
              </w:rPr>
            </w:pPr>
          </w:p>
        </w:tc>
        <w:tc>
          <w:tcPr>
            <w:tcW w:w="1903" w:type="dxa"/>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tcPr>
          <w:p w14:paraId="47B65FAA" w14:textId="77777777" w:rsidR="00B861AA" w:rsidRPr="000003F4" w:rsidRDefault="00B861AA" w:rsidP="00B861AA">
            <w:pPr>
              <w:pStyle w:val="TAL"/>
              <w:rPr>
                <w:rFonts w:eastAsia="SimSun"/>
                <w:b/>
                <w:sz w:val="16"/>
                <w:szCs w:val="16"/>
                <w:lang w:eastAsia="en-US"/>
              </w:rPr>
            </w:pPr>
          </w:p>
        </w:tc>
        <w:tc>
          <w:tcPr>
            <w:tcW w:w="2250" w:type="dxa"/>
          </w:tcPr>
          <w:p w14:paraId="3A80D240" w14:textId="77777777" w:rsidR="00B861AA" w:rsidRPr="000003F4" w:rsidRDefault="00B861AA" w:rsidP="00B861AA">
            <w:pPr>
              <w:pStyle w:val="TAL"/>
              <w:rPr>
                <w:rFonts w:eastAsia="SimSun"/>
                <w:b/>
                <w:sz w:val="16"/>
                <w:szCs w:val="16"/>
                <w:lang w:eastAsia="en-US"/>
              </w:rPr>
            </w:pPr>
          </w:p>
        </w:tc>
        <w:tc>
          <w:tcPr>
            <w:tcW w:w="1903" w:type="dxa"/>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tcPr>
          <w:p w14:paraId="587267DB" w14:textId="77777777" w:rsidR="00B861AA" w:rsidRPr="000003F4" w:rsidRDefault="00B861AA" w:rsidP="00B861AA">
            <w:pPr>
              <w:pStyle w:val="TAL"/>
              <w:rPr>
                <w:rFonts w:eastAsia="SimSun"/>
                <w:b/>
                <w:sz w:val="16"/>
                <w:szCs w:val="16"/>
                <w:lang w:eastAsia="en-US"/>
              </w:rPr>
            </w:pPr>
          </w:p>
        </w:tc>
        <w:tc>
          <w:tcPr>
            <w:tcW w:w="2250" w:type="dxa"/>
          </w:tcPr>
          <w:p w14:paraId="38071C2B" w14:textId="77777777" w:rsidR="00B861AA" w:rsidRPr="000003F4" w:rsidRDefault="00B861AA" w:rsidP="00B861AA">
            <w:pPr>
              <w:pStyle w:val="TAL"/>
              <w:rPr>
                <w:rFonts w:eastAsia="SimSun"/>
                <w:b/>
                <w:sz w:val="16"/>
                <w:szCs w:val="16"/>
                <w:lang w:eastAsia="en-US"/>
              </w:rPr>
            </w:pPr>
          </w:p>
        </w:tc>
        <w:tc>
          <w:tcPr>
            <w:tcW w:w="1903" w:type="dxa"/>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tcPr>
          <w:p w14:paraId="3350AA95" w14:textId="77777777" w:rsidR="00B861AA" w:rsidRPr="000003F4" w:rsidRDefault="00B861AA" w:rsidP="00B861AA">
            <w:pPr>
              <w:pStyle w:val="TAL"/>
              <w:rPr>
                <w:rFonts w:eastAsia="SimSun"/>
                <w:b/>
                <w:sz w:val="16"/>
                <w:szCs w:val="16"/>
                <w:lang w:eastAsia="en-US"/>
              </w:rPr>
            </w:pPr>
          </w:p>
        </w:tc>
        <w:tc>
          <w:tcPr>
            <w:tcW w:w="2250" w:type="dxa"/>
          </w:tcPr>
          <w:p w14:paraId="38ACD332" w14:textId="014AB48E" w:rsidR="00B861AA" w:rsidRPr="000003F4" w:rsidRDefault="00B861AA" w:rsidP="00B861AA">
            <w:pPr>
              <w:pStyle w:val="TAL"/>
              <w:rPr>
                <w:rFonts w:eastAsia="SimSun"/>
                <w:b/>
                <w:sz w:val="16"/>
                <w:szCs w:val="16"/>
                <w:lang w:eastAsia="en-US"/>
              </w:rPr>
            </w:pPr>
            <w:proofErr w:type="spellStart"/>
            <w:r w:rsidRPr="000003F4">
              <w:rPr>
                <w:sz w:val="16"/>
                <w:szCs w:val="16"/>
              </w:rPr>
              <w:t>px_NR_OverlappingNotSupportedBand_MFBI</w:t>
            </w:r>
            <w:proofErr w:type="spellEnd"/>
          </w:p>
        </w:tc>
        <w:tc>
          <w:tcPr>
            <w:tcW w:w="1903" w:type="dxa"/>
          </w:tcPr>
          <w:p w14:paraId="592F006D" w14:textId="77777777" w:rsidR="00B861AA" w:rsidRPr="000003F4" w:rsidRDefault="00B861AA" w:rsidP="00B861AA">
            <w:pPr>
              <w:pStyle w:val="TAL"/>
              <w:rPr>
                <w:sz w:val="16"/>
                <w:szCs w:val="16"/>
              </w:rPr>
            </w:pPr>
          </w:p>
        </w:tc>
        <w:tc>
          <w:tcPr>
            <w:tcW w:w="2483" w:type="dxa"/>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tcPr>
          <w:p w14:paraId="7FA2D479" w14:textId="768F58E6" w:rsidR="0090522B" w:rsidRPr="000003F4" w:rsidRDefault="0090522B" w:rsidP="0090522B">
            <w:pPr>
              <w:pStyle w:val="TAL"/>
              <w:rPr>
                <w:rFonts w:eastAsia="SimSun"/>
                <w:b/>
                <w:sz w:val="16"/>
                <w:szCs w:val="16"/>
                <w:lang w:eastAsia="en-US"/>
              </w:rPr>
            </w:pPr>
            <w:proofErr w:type="spellStart"/>
            <w:r w:rsidRPr="000003F4">
              <w:rPr>
                <w:sz w:val="16"/>
                <w:szCs w:val="16"/>
              </w:rPr>
              <w:t>pc_halfDuplexFDD_TypeA_RedCap_MFBI</w:t>
            </w:r>
            <w:proofErr w:type="spellEnd"/>
          </w:p>
        </w:tc>
        <w:tc>
          <w:tcPr>
            <w:tcW w:w="2250" w:type="dxa"/>
          </w:tcPr>
          <w:p w14:paraId="24BE130E" w14:textId="74525BE6" w:rsidR="0090522B" w:rsidRPr="000003F4" w:rsidRDefault="0090522B" w:rsidP="0090522B">
            <w:pPr>
              <w:pStyle w:val="TAL"/>
              <w:rPr>
                <w:sz w:val="16"/>
                <w:szCs w:val="16"/>
              </w:rPr>
            </w:pPr>
            <w:proofErr w:type="spellStart"/>
            <w:r w:rsidRPr="000003F4">
              <w:rPr>
                <w:sz w:val="16"/>
                <w:szCs w:val="16"/>
              </w:rPr>
              <w:t>px_NR_OverlappingSupportedBand_MFBI</w:t>
            </w:r>
            <w:proofErr w:type="spellEnd"/>
          </w:p>
        </w:tc>
        <w:tc>
          <w:tcPr>
            <w:tcW w:w="1903" w:type="dxa"/>
          </w:tcPr>
          <w:p w14:paraId="2AEDC58C" w14:textId="77777777" w:rsidR="0090522B" w:rsidRPr="000003F4" w:rsidRDefault="0090522B" w:rsidP="0090522B">
            <w:pPr>
              <w:pStyle w:val="TAL"/>
              <w:rPr>
                <w:sz w:val="16"/>
                <w:szCs w:val="16"/>
              </w:rPr>
            </w:pPr>
          </w:p>
        </w:tc>
        <w:tc>
          <w:tcPr>
            <w:tcW w:w="2483" w:type="dxa"/>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tcPr>
          <w:p w14:paraId="3E98D2DA" w14:textId="77777777" w:rsidR="00854977" w:rsidRPr="000003F4" w:rsidRDefault="00854977" w:rsidP="00854977">
            <w:pPr>
              <w:pStyle w:val="TAL"/>
              <w:rPr>
                <w:sz w:val="16"/>
                <w:szCs w:val="16"/>
              </w:rPr>
            </w:pPr>
          </w:p>
        </w:tc>
        <w:tc>
          <w:tcPr>
            <w:tcW w:w="1903" w:type="dxa"/>
          </w:tcPr>
          <w:p w14:paraId="07DDC73F" w14:textId="77777777" w:rsidR="00854977" w:rsidRPr="000003F4" w:rsidRDefault="00854977" w:rsidP="00854977">
            <w:pPr>
              <w:pStyle w:val="TAL"/>
              <w:rPr>
                <w:sz w:val="16"/>
                <w:szCs w:val="16"/>
              </w:rPr>
            </w:pPr>
          </w:p>
        </w:tc>
        <w:tc>
          <w:tcPr>
            <w:tcW w:w="2483" w:type="dxa"/>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tcPr>
          <w:p w14:paraId="5BC6B1F4" w14:textId="77777777" w:rsidR="00B861AA" w:rsidRPr="000003F4" w:rsidRDefault="00B861AA" w:rsidP="00B861AA">
            <w:pPr>
              <w:spacing w:after="0"/>
              <w:jc w:val="center"/>
              <w:rPr>
                <w:rFonts w:ascii="Arial" w:hAnsi="Arial"/>
                <w:b/>
                <w:sz w:val="16"/>
                <w:szCs w:val="16"/>
              </w:rPr>
            </w:pPr>
          </w:p>
        </w:tc>
        <w:tc>
          <w:tcPr>
            <w:tcW w:w="2250" w:type="dxa"/>
          </w:tcPr>
          <w:p w14:paraId="70A5D78C" w14:textId="77777777" w:rsidR="00B861AA" w:rsidRPr="000003F4" w:rsidRDefault="00B861AA" w:rsidP="00B861AA">
            <w:pPr>
              <w:spacing w:after="0"/>
              <w:jc w:val="center"/>
              <w:rPr>
                <w:rFonts w:ascii="Arial" w:hAnsi="Arial"/>
                <w:b/>
                <w:sz w:val="16"/>
                <w:szCs w:val="16"/>
              </w:rPr>
            </w:pPr>
          </w:p>
        </w:tc>
        <w:tc>
          <w:tcPr>
            <w:tcW w:w="1903" w:type="dxa"/>
          </w:tcPr>
          <w:p w14:paraId="254B0402" w14:textId="77777777" w:rsidR="00B861AA" w:rsidRPr="000003F4" w:rsidRDefault="00B861AA" w:rsidP="00B861AA">
            <w:pPr>
              <w:spacing w:after="0"/>
              <w:jc w:val="center"/>
              <w:rPr>
                <w:rFonts w:ascii="Arial" w:hAnsi="Arial"/>
                <w:b/>
                <w:sz w:val="16"/>
                <w:szCs w:val="16"/>
              </w:rPr>
            </w:pPr>
          </w:p>
        </w:tc>
        <w:tc>
          <w:tcPr>
            <w:tcW w:w="2483" w:type="dxa"/>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tcPr>
          <w:p w14:paraId="5BAFA23D" w14:textId="77777777" w:rsidR="00B861AA" w:rsidRPr="000003F4" w:rsidRDefault="00B861AA" w:rsidP="00B861AA">
            <w:pPr>
              <w:spacing w:after="0"/>
              <w:jc w:val="center"/>
              <w:rPr>
                <w:rFonts w:ascii="Arial" w:hAnsi="Arial"/>
                <w:b/>
                <w:sz w:val="16"/>
                <w:szCs w:val="16"/>
              </w:rPr>
            </w:pPr>
          </w:p>
        </w:tc>
        <w:tc>
          <w:tcPr>
            <w:tcW w:w="2250" w:type="dxa"/>
          </w:tcPr>
          <w:p w14:paraId="7BEFEB2D" w14:textId="77777777" w:rsidR="00B861AA" w:rsidRPr="000003F4" w:rsidRDefault="00B861AA" w:rsidP="00B861AA">
            <w:pPr>
              <w:spacing w:after="0"/>
              <w:jc w:val="center"/>
              <w:rPr>
                <w:rFonts w:ascii="Arial" w:hAnsi="Arial"/>
                <w:b/>
                <w:sz w:val="16"/>
                <w:szCs w:val="16"/>
              </w:rPr>
            </w:pPr>
          </w:p>
        </w:tc>
        <w:tc>
          <w:tcPr>
            <w:tcW w:w="1903" w:type="dxa"/>
          </w:tcPr>
          <w:p w14:paraId="3E1E2891" w14:textId="77777777" w:rsidR="00B861AA" w:rsidRPr="000003F4" w:rsidRDefault="00B861AA" w:rsidP="00B861AA">
            <w:pPr>
              <w:spacing w:after="0"/>
              <w:jc w:val="center"/>
              <w:rPr>
                <w:rFonts w:ascii="Arial" w:hAnsi="Arial"/>
                <w:b/>
                <w:sz w:val="16"/>
                <w:szCs w:val="16"/>
              </w:rPr>
            </w:pPr>
          </w:p>
        </w:tc>
        <w:tc>
          <w:tcPr>
            <w:tcW w:w="2483" w:type="dxa"/>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6.2.3.3</w:t>
            </w:r>
          </w:p>
        </w:tc>
        <w:tc>
          <w:tcPr>
            <w:tcW w:w="2340" w:type="dxa"/>
          </w:tcPr>
          <w:p w14:paraId="79E27588" w14:textId="77777777" w:rsidR="00B861AA" w:rsidRPr="000003F4" w:rsidRDefault="00B861AA" w:rsidP="00B861AA">
            <w:pPr>
              <w:spacing w:after="0"/>
              <w:jc w:val="center"/>
              <w:rPr>
                <w:rFonts w:ascii="Arial" w:hAnsi="Arial"/>
                <w:b/>
                <w:sz w:val="16"/>
                <w:szCs w:val="16"/>
              </w:rPr>
            </w:pPr>
          </w:p>
        </w:tc>
        <w:tc>
          <w:tcPr>
            <w:tcW w:w="2250" w:type="dxa"/>
          </w:tcPr>
          <w:p w14:paraId="7FC3D664" w14:textId="77777777" w:rsidR="00B861AA" w:rsidRPr="000003F4" w:rsidRDefault="00B861AA" w:rsidP="00B861AA">
            <w:pPr>
              <w:spacing w:after="0"/>
              <w:jc w:val="center"/>
              <w:rPr>
                <w:rFonts w:ascii="Arial" w:hAnsi="Arial"/>
                <w:b/>
                <w:sz w:val="16"/>
                <w:szCs w:val="16"/>
              </w:rPr>
            </w:pPr>
          </w:p>
        </w:tc>
        <w:tc>
          <w:tcPr>
            <w:tcW w:w="1903" w:type="dxa"/>
          </w:tcPr>
          <w:p w14:paraId="1704C16D" w14:textId="77777777" w:rsidR="00B861AA" w:rsidRPr="000003F4" w:rsidRDefault="00B861AA" w:rsidP="00B861AA">
            <w:pPr>
              <w:spacing w:after="0"/>
              <w:jc w:val="center"/>
              <w:rPr>
                <w:rFonts w:ascii="Arial" w:hAnsi="Arial"/>
                <w:b/>
                <w:sz w:val="16"/>
                <w:szCs w:val="16"/>
              </w:rPr>
            </w:pPr>
          </w:p>
        </w:tc>
        <w:tc>
          <w:tcPr>
            <w:tcW w:w="2483" w:type="dxa"/>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tcPr>
          <w:p w14:paraId="0C5705E2" w14:textId="77777777" w:rsidR="00B861AA" w:rsidRPr="000003F4" w:rsidRDefault="00B861AA" w:rsidP="00B861AA">
            <w:pPr>
              <w:spacing w:after="0"/>
              <w:jc w:val="center"/>
              <w:rPr>
                <w:rFonts w:ascii="Arial" w:hAnsi="Arial"/>
                <w:b/>
                <w:sz w:val="16"/>
                <w:szCs w:val="16"/>
              </w:rPr>
            </w:pPr>
          </w:p>
        </w:tc>
        <w:tc>
          <w:tcPr>
            <w:tcW w:w="2250" w:type="dxa"/>
          </w:tcPr>
          <w:p w14:paraId="018967AD" w14:textId="77777777" w:rsidR="00B861AA" w:rsidRPr="000003F4" w:rsidRDefault="00B861AA" w:rsidP="00B861AA">
            <w:pPr>
              <w:spacing w:after="0"/>
              <w:jc w:val="center"/>
              <w:rPr>
                <w:rFonts w:ascii="Arial" w:hAnsi="Arial"/>
                <w:b/>
                <w:sz w:val="16"/>
                <w:szCs w:val="16"/>
              </w:rPr>
            </w:pPr>
          </w:p>
        </w:tc>
        <w:tc>
          <w:tcPr>
            <w:tcW w:w="1903" w:type="dxa"/>
          </w:tcPr>
          <w:p w14:paraId="0F5B10A6" w14:textId="77777777" w:rsidR="00B861AA" w:rsidRPr="000003F4" w:rsidRDefault="00B861AA" w:rsidP="00B861AA">
            <w:pPr>
              <w:spacing w:after="0"/>
              <w:jc w:val="center"/>
              <w:rPr>
                <w:rFonts w:ascii="Arial" w:hAnsi="Arial"/>
                <w:b/>
                <w:sz w:val="16"/>
                <w:szCs w:val="16"/>
              </w:rPr>
            </w:pPr>
          </w:p>
        </w:tc>
        <w:tc>
          <w:tcPr>
            <w:tcW w:w="2483" w:type="dxa"/>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tcPr>
          <w:p w14:paraId="1CEB2BEA" w14:textId="77777777" w:rsidR="00B861AA" w:rsidRPr="000003F4" w:rsidRDefault="00B861AA" w:rsidP="00B861AA">
            <w:pPr>
              <w:spacing w:after="0"/>
              <w:jc w:val="center"/>
              <w:rPr>
                <w:rFonts w:ascii="Arial" w:hAnsi="Arial"/>
                <w:b/>
                <w:sz w:val="16"/>
                <w:szCs w:val="16"/>
              </w:rPr>
            </w:pPr>
          </w:p>
        </w:tc>
        <w:tc>
          <w:tcPr>
            <w:tcW w:w="2250" w:type="dxa"/>
          </w:tcPr>
          <w:p w14:paraId="05007A44" w14:textId="77777777" w:rsidR="00B861AA" w:rsidRPr="000003F4" w:rsidRDefault="00B861AA" w:rsidP="00B861AA">
            <w:pPr>
              <w:spacing w:after="0"/>
              <w:jc w:val="center"/>
              <w:rPr>
                <w:rFonts w:ascii="Arial" w:hAnsi="Arial"/>
                <w:b/>
                <w:sz w:val="16"/>
                <w:szCs w:val="16"/>
              </w:rPr>
            </w:pPr>
          </w:p>
        </w:tc>
        <w:tc>
          <w:tcPr>
            <w:tcW w:w="1903" w:type="dxa"/>
          </w:tcPr>
          <w:p w14:paraId="7E5F3666" w14:textId="77777777" w:rsidR="00B861AA" w:rsidRPr="000003F4" w:rsidRDefault="00B861AA" w:rsidP="00B861AA">
            <w:pPr>
              <w:spacing w:after="0"/>
              <w:jc w:val="center"/>
              <w:rPr>
                <w:rFonts w:ascii="Arial" w:hAnsi="Arial"/>
                <w:b/>
                <w:sz w:val="16"/>
                <w:szCs w:val="16"/>
              </w:rPr>
            </w:pPr>
          </w:p>
        </w:tc>
        <w:tc>
          <w:tcPr>
            <w:tcW w:w="2483" w:type="dxa"/>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tcPr>
          <w:p w14:paraId="49C4FC40" w14:textId="77777777" w:rsidR="00B861AA" w:rsidRPr="000003F4" w:rsidRDefault="00B861AA" w:rsidP="00B861AA">
            <w:pPr>
              <w:spacing w:after="0"/>
              <w:jc w:val="center"/>
              <w:rPr>
                <w:rFonts w:ascii="Arial" w:hAnsi="Arial"/>
                <w:b/>
                <w:sz w:val="16"/>
                <w:szCs w:val="16"/>
              </w:rPr>
            </w:pPr>
          </w:p>
        </w:tc>
        <w:tc>
          <w:tcPr>
            <w:tcW w:w="2250" w:type="dxa"/>
          </w:tcPr>
          <w:p w14:paraId="250DFE84" w14:textId="77777777" w:rsidR="00B861AA" w:rsidRPr="000003F4" w:rsidRDefault="00B861AA" w:rsidP="00B861AA">
            <w:pPr>
              <w:spacing w:after="0"/>
              <w:jc w:val="center"/>
              <w:rPr>
                <w:rFonts w:ascii="Arial" w:hAnsi="Arial"/>
                <w:b/>
                <w:sz w:val="16"/>
                <w:szCs w:val="16"/>
              </w:rPr>
            </w:pPr>
          </w:p>
        </w:tc>
        <w:tc>
          <w:tcPr>
            <w:tcW w:w="1903" w:type="dxa"/>
          </w:tcPr>
          <w:p w14:paraId="24E9CA92" w14:textId="77777777" w:rsidR="00B861AA" w:rsidRPr="000003F4" w:rsidRDefault="00B861AA" w:rsidP="00B861AA">
            <w:pPr>
              <w:spacing w:after="0"/>
              <w:jc w:val="center"/>
              <w:rPr>
                <w:rFonts w:ascii="Arial" w:hAnsi="Arial"/>
                <w:b/>
                <w:sz w:val="16"/>
                <w:szCs w:val="16"/>
              </w:rPr>
            </w:pPr>
          </w:p>
        </w:tc>
        <w:tc>
          <w:tcPr>
            <w:tcW w:w="2483" w:type="dxa"/>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tcPr>
          <w:p w14:paraId="2D651E85" w14:textId="77777777" w:rsidR="00B861AA" w:rsidRPr="000003F4" w:rsidRDefault="00B861AA" w:rsidP="00B861AA">
            <w:pPr>
              <w:spacing w:after="0"/>
              <w:jc w:val="center"/>
              <w:rPr>
                <w:rFonts w:ascii="Arial" w:hAnsi="Arial"/>
                <w:b/>
                <w:sz w:val="16"/>
                <w:szCs w:val="16"/>
              </w:rPr>
            </w:pPr>
          </w:p>
        </w:tc>
        <w:tc>
          <w:tcPr>
            <w:tcW w:w="2250" w:type="dxa"/>
          </w:tcPr>
          <w:p w14:paraId="1B50B26E" w14:textId="77777777" w:rsidR="00B861AA" w:rsidRPr="000003F4" w:rsidRDefault="00B861AA" w:rsidP="00B861AA">
            <w:pPr>
              <w:spacing w:after="0"/>
              <w:jc w:val="center"/>
              <w:rPr>
                <w:rFonts w:ascii="Arial" w:hAnsi="Arial"/>
                <w:b/>
                <w:sz w:val="16"/>
                <w:szCs w:val="16"/>
              </w:rPr>
            </w:pPr>
          </w:p>
        </w:tc>
        <w:tc>
          <w:tcPr>
            <w:tcW w:w="1903" w:type="dxa"/>
          </w:tcPr>
          <w:p w14:paraId="01D9DED6" w14:textId="77777777" w:rsidR="00B861AA" w:rsidRPr="000003F4" w:rsidRDefault="00B861AA" w:rsidP="00B861AA">
            <w:pPr>
              <w:spacing w:after="0"/>
              <w:jc w:val="center"/>
              <w:rPr>
                <w:rFonts w:ascii="Arial" w:hAnsi="Arial"/>
                <w:b/>
                <w:sz w:val="16"/>
                <w:szCs w:val="16"/>
              </w:rPr>
            </w:pPr>
          </w:p>
        </w:tc>
        <w:tc>
          <w:tcPr>
            <w:tcW w:w="2483" w:type="dxa"/>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tcPr>
          <w:p w14:paraId="1059EE01" w14:textId="77777777" w:rsidR="00B861AA" w:rsidRPr="000003F4" w:rsidRDefault="00B861AA" w:rsidP="00B861AA">
            <w:pPr>
              <w:spacing w:after="0"/>
              <w:jc w:val="center"/>
              <w:rPr>
                <w:rFonts w:ascii="Arial" w:hAnsi="Arial"/>
                <w:b/>
                <w:sz w:val="16"/>
                <w:szCs w:val="16"/>
              </w:rPr>
            </w:pPr>
          </w:p>
        </w:tc>
        <w:tc>
          <w:tcPr>
            <w:tcW w:w="2250" w:type="dxa"/>
          </w:tcPr>
          <w:p w14:paraId="650C4F8A" w14:textId="77777777" w:rsidR="00B861AA" w:rsidRPr="000003F4" w:rsidRDefault="00B861AA" w:rsidP="00B861AA">
            <w:pPr>
              <w:spacing w:after="0"/>
              <w:jc w:val="center"/>
              <w:rPr>
                <w:rFonts w:ascii="Arial" w:hAnsi="Arial"/>
                <w:b/>
                <w:sz w:val="16"/>
                <w:szCs w:val="16"/>
              </w:rPr>
            </w:pPr>
          </w:p>
        </w:tc>
        <w:tc>
          <w:tcPr>
            <w:tcW w:w="1903" w:type="dxa"/>
          </w:tcPr>
          <w:p w14:paraId="24543D4C" w14:textId="77777777" w:rsidR="00B861AA" w:rsidRPr="000003F4" w:rsidRDefault="00B861AA" w:rsidP="00B861AA">
            <w:pPr>
              <w:spacing w:after="0"/>
              <w:jc w:val="center"/>
              <w:rPr>
                <w:rFonts w:ascii="Arial" w:hAnsi="Arial"/>
                <w:b/>
                <w:sz w:val="16"/>
                <w:szCs w:val="16"/>
              </w:rPr>
            </w:pPr>
          </w:p>
        </w:tc>
        <w:tc>
          <w:tcPr>
            <w:tcW w:w="2483" w:type="dxa"/>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tcPr>
          <w:p w14:paraId="03AC61A9" w14:textId="1EB2BA74" w:rsidR="00B861AA" w:rsidRPr="000003F4" w:rsidRDefault="00B861AA" w:rsidP="00B861A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tcPr>
          <w:p w14:paraId="072B3BC8" w14:textId="77777777" w:rsidR="00B861AA" w:rsidRPr="000003F4" w:rsidRDefault="00B861AA" w:rsidP="00B861AA">
            <w:pPr>
              <w:spacing w:after="0"/>
              <w:jc w:val="center"/>
              <w:rPr>
                <w:rFonts w:ascii="Arial" w:hAnsi="Arial"/>
                <w:b/>
                <w:sz w:val="16"/>
                <w:szCs w:val="16"/>
              </w:rPr>
            </w:pPr>
          </w:p>
        </w:tc>
        <w:tc>
          <w:tcPr>
            <w:tcW w:w="1903" w:type="dxa"/>
          </w:tcPr>
          <w:p w14:paraId="20A121A7" w14:textId="77777777" w:rsidR="00B861AA" w:rsidRPr="000003F4" w:rsidRDefault="00B861AA" w:rsidP="00B861AA">
            <w:pPr>
              <w:spacing w:after="0"/>
              <w:jc w:val="center"/>
              <w:rPr>
                <w:rFonts w:ascii="Arial" w:hAnsi="Arial"/>
                <w:b/>
                <w:sz w:val="16"/>
                <w:szCs w:val="16"/>
              </w:rPr>
            </w:pPr>
          </w:p>
        </w:tc>
        <w:tc>
          <w:tcPr>
            <w:tcW w:w="2483" w:type="dxa"/>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tcPr>
          <w:p w14:paraId="5315B758" w14:textId="77777777" w:rsidR="00B861AA" w:rsidRPr="000003F4" w:rsidRDefault="00B861AA" w:rsidP="00B861AA">
            <w:pPr>
              <w:spacing w:after="0"/>
              <w:jc w:val="center"/>
              <w:rPr>
                <w:rFonts w:ascii="Arial" w:hAnsi="Arial"/>
                <w:b/>
                <w:sz w:val="16"/>
                <w:szCs w:val="16"/>
              </w:rPr>
            </w:pPr>
          </w:p>
        </w:tc>
        <w:tc>
          <w:tcPr>
            <w:tcW w:w="2250" w:type="dxa"/>
          </w:tcPr>
          <w:p w14:paraId="032797EB" w14:textId="77777777" w:rsidR="00B861AA" w:rsidRPr="000003F4" w:rsidRDefault="00B861AA" w:rsidP="00B861AA">
            <w:pPr>
              <w:spacing w:after="0"/>
              <w:jc w:val="center"/>
              <w:rPr>
                <w:rFonts w:ascii="Arial" w:hAnsi="Arial"/>
                <w:b/>
                <w:sz w:val="16"/>
                <w:szCs w:val="16"/>
              </w:rPr>
            </w:pPr>
          </w:p>
        </w:tc>
        <w:tc>
          <w:tcPr>
            <w:tcW w:w="1903" w:type="dxa"/>
          </w:tcPr>
          <w:p w14:paraId="20FBC9E5" w14:textId="77777777" w:rsidR="00B861AA" w:rsidRPr="000003F4" w:rsidRDefault="00B861AA" w:rsidP="00B861AA">
            <w:pPr>
              <w:spacing w:after="0"/>
              <w:jc w:val="center"/>
              <w:rPr>
                <w:rFonts w:ascii="Arial" w:hAnsi="Arial"/>
                <w:b/>
                <w:sz w:val="16"/>
                <w:szCs w:val="16"/>
              </w:rPr>
            </w:pPr>
          </w:p>
        </w:tc>
        <w:tc>
          <w:tcPr>
            <w:tcW w:w="2483" w:type="dxa"/>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D729F" w:rsidRPr="000003F4" w14:paraId="10D0789B" w14:textId="77777777">
        <w:trPr>
          <w:tblHeader/>
          <w:jc w:val="center"/>
        </w:trPr>
        <w:tc>
          <w:tcPr>
            <w:tcW w:w="1137"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trPr>
          <w:tblHeader/>
          <w:jc w:val="center"/>
        </w:trPr>
        <w:tc>
          <w:tcPr>
            <w:tcW w:w="1137"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67755D">
        <w:trPr>
          <w:tblHeader/>
          <w:jc w:val="center"/>
        </w:trPr>
        <w:tc>
          <w:tcPr>
            <w:tcW w:w="1137" w:type="dxa"/>
            <w:tcBorders>
              <w:top w:val="single" w:sz="4" w:space="0" w:color="auto"/>
              <w:bottom w:val="single" w:sz="4" w:space="0" w:color="auto"/>
            </w:tcBorders>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t>6.7.1.1</w:t>
            </w:r>
          </w:p>
        </w:tc>
        <w:tc>
          <w:tcPr>
            <w:tcW w:w="2340" w:type="dxa"/>
          </w:tcPr>
          <w:p w14:paraId="0757BBEA"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11E37AB" w14:textId="4BD0AC4A"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4948810E" w14:textId="77777777" w:rsidR="000E0130" w:rsidRPr="000E0130" w:rsidRDefault="00BD729F" w:rsidP="000E0130">
            <w:pPr>
              <w:pStyle w:val="TAC"/>
              <w:rPr>
                <w:rFonts w:eastAsia="SimSun"/>
                <w:sz w:val="16"/>
                <w:szCs w:val="16"/>
              </w:rPr>
            </w:pPr>
            <w:proofErr w:type="spellStart"/>
            <w:r w:rsidRPr="00BD729F">
              <w:rPr>
                <w:rFonts w:eastAsia="SimSun"/>
                <w:sz w:val="16"/>
                <w:szCs w:val="16"/>
              </w:rPr>
              <w:t>px_NTN_ScenarioUnderTest</w:t>
            </w:r>
            <w:proofErr w:type="spellEnd"/>
            <w:r w:rsidR="000E0130" w:rsidRPr="000E0130">
              <w:rPr>
                <w:rFonts w:eastAsia="SimSun"/>
                <w:sz w:val="16"/>
                <w:szCs w:val="16"/>
              </w:rPr>
              <w:t>,</w:t>
            </w:r>
          </w:p>
          <w:p w14:paraId="7F4A4F6B" w14:textId="7D8BC069" w:rsidR="00BD729F" w:rsidRPr="00BD729F" w:rsidRDefault="000E0130" w:rsidP="000E0130">
            <w:pPr>
              <w:pStyle w:val="TAC"/>
              <w:rPr>
                <w:b/>
                <w:sz w:val="16"/>
                <w:szCs w:val="16"/>
              </w:rPr>
            </w:pPr>
            <w:proofErr w:type="spellStart"/>
            <w:r w:rsidRPr="000E0130">
              <w:rPr>
                <w:rFonts w:eastAsia="SimSun"/>
                <w:sz w:val="16"/>
                <w:szCs w:val="16"/>
              </w:rPr>
              <w:t>px_NR_NTN_TxRx_FrequencySeparation</w:t>
            </w:r>
            <w:proofErr w:type="spellEnd"/>
          </w:p>
        </w:tc>
        <w:tc>
          <w:tcPr>
            <w:tcW w:w="1903" w:type="dxa"/>
          </w:tcPr>
          <w:p w14:paraId="60D5B3D5" w14:textId="605652C2" w:rsidR="00BD729F" w:rsidRPr="00BD729F" w:rsidRDefault="00BD729F" w:rsidP="00BD729F">
            <w:pPr>
              <w:pStyle w:val="TAC"/>
              <w:rPr>
                <w:b/>
                <w:sz w:val="16"/>
                <w:szCs w:val="16"/>
              </w:rPr>
            </w:pPr>
            <w:r w:rsidRPr="00BD729F">
              <w:rPr>
                <w:rFonts w:eastAsia="SimSun"/>
                <w:sz w:val="16"/>
                <w:szCs w:val="16"/>
              </w:rPr>
              <w:t>Note 2</w:t>
            </w:r>
            <w:r w:rsidR="000E0130" w:rsidRPr="000E0130">
              <w:rPr>
                <w:rFonts w:eastAsia="SimSun"/>
                <w:sz w:val="16"/>
                <w:szCs w:val="16"/>
              </w:rPr>
              <w:t>, Note 3</w:t>
            </w:r>
          </w:p>
        </w:tc>
        <w:tc>
          <w:tcPr>
            <w:tcW w:w="2483" w:type="dxa"/>
          </w:tcPr>
          <w:p w14:paraId="0160D06B" w14:textId="77777777" w:rsidR="00BD729F" w:rsidRPr="00BD729F" w:rsidRDefault="00BD729F" w:rsidP="00BD729F">
            <w:pPr>
              <w:pStyle w:val="TAC"/>
              <w:rPr>
                <w:sz w:val="16"/>
                <w:szCs w:val="16"/>
              </w:rPr>
            </w:pPr>
          </w:p>
        </w:tc>
      </w:tr>
      <w:tr w:rsidR="00BD729F" w:rsidRPr="000003F4" w14:paraId="17AD9BA2" w14:textId="77777777" w:rsidTr="0067755D">
        <w:trPr>
          <w:tblHeader/>
          <w:jc w:val="center"/>
        </w:trPr>
        <w:tc>
          <w:tcPr>
            <w:tcW w:w="1137" w:type="dxa"/>
            <w:tcBorders>
              <w:top w:val="single" w:sz="4" w:space="0" w:color="auto"/>
              <w:bottom w:val="single" w:sz="4" w:space="0" w:color="auto"/>
            </w:tcBorders>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40" w:type="dxa"/>
          </w:tcPr>
          <w:p w14:paraId="4F1CF782"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6A62B32D" w14:textId="255017C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780AC86" w14:textId="0CAD4088"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11D9A19" w14:textId="77777777" w:rsidR="00BD729F" w:rsidRPr="00BD729F" w:rsidRDefault="00BD729F" w:rsidP="00BD729F">
            <w:pPr>
              <w:pStyle w:val="TAC"/>
              <w:rPr>
                <w:sz w:val="16"/>
                <w:szCs w:val="16"/>
              </w:rPr>
            </w:pPr>
          </w:p>
        </w:tc>
      </w:tr>
      <w:tr w:rsidR="00BD729F" w:rsidRPr="000003F4" w14:paraId="7CC7FF45" w14:textId="77777777" w:rsidTr="0067755D">
        <w:trPr>
          <w:tblHeader/>
          <w:jc w:val="center"/>
        </w:trPr>
        <w:tc>
          <w:tcPr>
            <w:tcW w:w="1137" w:type="dxa"/>
            <w:tcBorders>
              <w:top w:val="single" w:sz="4" w:space="0" w:color="auto"/>
              <w:bottom w:val="single" w:sz="4" w:space="0" w:color="auto"/>
            </w:tcBorders>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40" w:type="dxa"/>
          </w:tcPr>
          <w:p w14:paraId="1A7EEAA9"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A48F89B" w14:textId="11FD1C0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2C75F97F" w14:textId="362A039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9FA69E" w14:textId="77777777" w:rsidR="00BD729F" w:rsidRPr="00BD729F" w:rsidRDefault="00BD729F" w:rsidP="00BD729F">
            <w:pPr>
              <w:pStyle w:val="TAC"/>
              <w:rPr>
                <w:sz w:val="16"/>
                <w:szCs w:val="16"/>
              </w:rPr>
            </w:pPr>
          </w:p>
        </w:tc>
      </w:tr>
      <w:tr w:rsidR="00BD729F" w:rsidRPr="000003F4" w14:paraId="6DBADE51" w14:textId="77777777" w:rsidTr="0067755D">
        <w:trPr>
          <w:tblHeader/>
          <w:jc w:val="center"/>
        </w:trPr>
        <w:tc>
          <w:tcPr>
            <w:tcW w:w="1137" w:type="dxa"/>
            <w:tcBorders>
              <w:top w:val="single" w:sz="4" w:space="0" w:color="auto"/>
              <w:bottom w:val="single" w:sz="4" w:space="0" w:color="auto"/>
            </w:tcBorders>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40" w:type="dxa"/>
          </w:tcPr>
          <w:p w14:paraId="32B1A438"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4B03EB28" w14:textId="63F5D793"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7061339F" w14:textId="695C1D6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2A7AED" w14:textId="77777777" w:rsidR="00BD729F" w:rsidRPr="00BD729F" w:rsidRDefault="00BD729F" w:rsidP="00BD729F">
            <w:pPr>
              <w:pStyle w:val="TAC"/>
              <w:rPr>
                <w:sz w:val="16"/>
                <w:szCs w:val="16"/>
              </w:rPr>
            </w:pPr>
          </w:p>
        </w:tc>
      </w:tr>
      <w:tr w:rsidR="00BD729F" w:rsidRPr="000003F4" w14:paraId="393BFE59" w14:textId="77777777" w:rsidTr="0067755D">
        <w:trPr>
          <w:tblHeader/>
          <w:jc w:val="center"/>
        </w:trPr>
        <w:tc>
          <w:tcPr>
            <w:tcW w:w="1137" w:type="dxa"/>
            <w:tcBorders>
              <w:top w:val="single" w:sz="4" w:space="0" w:color="auto"/>
              <w:bottom w:val="single" w:sz="4" w:space="0" w:color="auto"/>
            </w:tcBorders>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40" w:type="dxa"/>
          </w:tcPr>
          <w:p w14:paraId="463262A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1829412C" w14:textId="15FEDFC8"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01B5EEE8" w14:textId="6DDBC9F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43F8C21F" w14:textId="77777777" w:rsidR="00BD729F" w:rsidRPr="00BD729F" w:rsidRDefault="00BD729F" w:rsidP="00BD729F">
            <w:pPr>
              <w:pStyle w:val="TAC"/>
              <w:rPr>
                <w:sz w:val="16"/>
                <w:szCs w:val="16"/>
              </w:rPr>
            </w:pPr>
          </w:p>
        </w:tc>
      </w:tr>
      <w:tr w:rsidR="00BD729F" w:rsidRPr="000003F4" w14:paraId="68AC9E52" w14:textId="77777777" w:rsidTr="0067755D">
        <w:trPr>
          <w:tblHeader/>
          <w:jc w:val="center"/>
        </w:trPr>
        <w:tc>
          <w:tcPr>
            <w:tcW w:w="1137" w:type="dxa"/>
            <w:tcBorders>
              <w:top w:val="single" w:sz="4" w:space="0" w:color="auto"/>
              <w:bottom w:val="single" w:sz="4" w:space="0" w:color="auto"/>
            </w:tcBorders>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40" w:type="dxa"/>
          </w:tcPr>
          <w:p w14:paraId="2A085FDB"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8081994" w14:textId="1E52258F"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9CA33FB" w14:textId="50779F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648BF7C1" w14:textId="77777777" w:rsidR="00BD729F" w:rsidRPr="00BD729F" w:rsidRDefault="00BD729F" w:rsidP="00BD729F">
            <w:pPr>
              <w:pStyle w:val="TAC"/>
              <w:rPr>
                <w:sz w:val="16"/>
                <w:szCs w:val="16"/>
              </w:rPr>
            </w:pPr>
          </w:p>
        </w:tc>
      </w:tr>
      <w:tr w:rsidR="00BD729F" w:rsidRPr="000003F4" w14:paraId="2E5A7868" w14:textId="77777777" w:rsidTr="0067755D">
        <w:trPr>
          <w:tblHeader/>
          <w:jc w:val="center"/>
        </w:trPr>
        <w:tc>
          <w:tcPr>
            <w:tcW w:w="1137" w:type="dxa"/>
            <w:tcBorders>
              <w:top w:val="single" w:sz="4" w:space="0" w:color="auto"/>
              <w:bottom w:val="single" w:sz="4" w:space="0" w:color="auto"/>
            </w:tcBorders>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40" w:type="dxa"/>
          </w:tcPr>
          <w:p w14:paraId="73B3F46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F534913" w14:textId="59B4FA7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39274814" w14:textId="0EF9DD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E81A316" w14:textId="77777777" w:rsidR="00BD729F" w:rsidRPr="00BD729F" w:rsidRDefault="00BD729F" w:rsidP="00BD729F">
            <w:pPr>
              <w:pStyle w:val="TAC"/>
              <w:rPr>
                <w:sz w:val="16"/>
                <w:szCs w:val="16"/>
              </w:rPr>
            </w:pPr>
          </w:p>
        </w:tc>
      </w:tr>
      <w:tr w:rsidR="00BD729F" w:rsidRPr="000003F4" w14:paraId="7576C4B7" w14:textId="77777777">
        <w:trPr>
          <w:tblHeader/>
          <w:jc w:val="center"/>
        </w:trPr>
        <w:tc>
          <w:tcPr>
            <w:tcW w:w="1137" w:type="dxa"/>
            <w:tcBorders>
              <w:top w:val="single" w:sz="4" w:space="0" w:color="auto"/>
              <w:bottom w:val="single" w:sz="4" w:space="0" w:color="auto"/>
            </w:tcBorders>
            <w:shd w:val="clear" w:color="auto" w:fill="BFBFBF"/>
          </w:tcPr>
          <w:p w14:paraId="08EE30F6" w14:textId="1784166F"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34D8F874" w14:textId="77777777" w:rsidR="00BD729F" w:rsidRPr="00BD729F" w:rsidRDefault="00BD729F" w:rsidP="00BD729F">
            <w:pPr>
              <w:pStyle w:val="TAC"/>
              <w:rPr>
                <w:b/>
                <w:sz w:val="16"/>
                <w:szCs w:val="16"/>
              </w:rPr>
            </w:pPr>
          </w:p>
        </w:tc>
        <w:tc>
          <w:tcPr>
            <w:tcW w:w="2250" w:type="dxa"/>
            <w:shd w:val="clear" w:color="auto" w:fill="BFBFBF"/>
          </w:tcPr>
          <w:p w14:paraId="02C03EA1" w14:textId="77777777" w:rsidR="00BD729F" w:rsidRPr="00BD729F" w:rsidRDefault="00BD729F" w:rsidP="00BD729F">
            <w:pPr>
              <w:pStyle w:val="TAC"/>
              <w:rPr>
                <w:b/>
                <w:sz w:val="16"/>
                <w:szCs w:val="16"/>
              </w:rPr>
            </w:pPr>
          </w:p>
        </w:tc>
        <w:tc>
          <w:tcPr>
            <w:tcW w:w="1903" w:type="dxa"/>
            <w:shd w:val="clear" w:color="auto" w:fill="BFBFBF"/>
          </w:tcPr>
          <w:p w14:paraId="242F5AB7" w14:textId="77777777" w:rsidR="00BD729F" w:rsidRPr="00BD729F" w:rsidRDefault="00BD729F" w:rsidP="00BD729F">
            <w:pPr>
              <w:pStyle w:val="TAC"/>
              <w:rPr>
                <w:b/>
                <w:sz w:val="16"/>
                <w:szCs w:val="16"/>
              </w:rPr>
            </w:pPr>
          </w:p>
        </w:tc>
        <w:tc>
          <w:tcPr>
            <w:tcW w:w="2483" w:type="dxa"/>
            <w:shd w:val="clear" w:color="auto" w:fill="BFBFBF"/>
          </w:tcPr>
          <w:p w14:paraId="47B7E91C" w14:textId="77777777" w:rsidR="00BD729F" w:rsidRPr="00BD729F" w:rsidRDefault="00BD729F" w:rsidP="00BD729F">
            <w:pPr>
              <w:pStyle w:val="TAC"/>
              <w:rPr>
                <w:sz w:val="16"/>
                <w:szCs w:val="16"/>
              </w:rPr>
            </w:pPr>
          </w:p>
        </w:tc>
      </w:tr>
      <w:tr w:rsidR="00BD729F" w:rsidRPr="000003F4" w14:paraId="248A6501" w14:textId="77777777" w:rsidTr="0067755D">
        <w:trPr>
          <w:tblHeader/>
          <w:jc w:val="center"/>
        </w:trPr>
        <w:tc>
          <w:tcPr>
            <w:tcW w:w="1137" w:type="dxa"/>
            <w:tcBorders>
              <w:top w:val="single" w:sz="4" w:space="0" w:color="auto"/>
              <w:bottom w:val="single" w:sz="4" w:space="0" w:color="auto"/>
            </w:tcBorders>
          </w:tcPr>
          <w:p w14:paraId="79DDF607" w14:textId="415D4C62" w:rsidR="00BD729F" w:rsidRPr="000003F4" w:rsidRDefault="00BD729F" w:rsidP="00BD729F">
            <w:pPr>
              <w:spacing w:after="0"/>
              <w:rPr>
                <w:rFonts w:ascii="Arial" w:hAnsi="Arial"/>
                <w:color w:val="000000"/>
                <w:sz w:val="16"/>
                <w:szCs w:val="16"/>
              </w:rPr>
            </w:pPr>
            <w:r>
              <w:rPr>
                <w:rFonts w:ascii="Arial" w:hAnsi="Arial"/>
                <w:color w:val="000000"/>
                <w:sz w:val="16"/>
                <w:szCs w:val="16"/>
              </w:rPr>
              <w:t>6.7.2.1</w:t>
            </w:r>
          </w:p>
        </w:tc>
        <w:tc>
          <w:tcPr>
            <w:tcW w:w="2340" w:type="dxa"/>
          </w:tcPr>
          <w:p w14:paraId="33481DF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3346BCB" w14:textId="70B1BEA7"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1D183153" w14:textId="6DEC0287"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4290A2E" w14:textId="1229EA9C"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578560F" w14:textId="77777777" w:rsidR="00BD729F" w:rsidRPr="00BD729F" w:rsidRDefault="00BD729F" w:rsidP="00BD729F">
            <w:pPr>
              <w:pStyle w:val="TAC"/>
              <w:rPr>
                <w:sz w:val="16"/>
                <w:szCs w:val="16"/>
              </w:rPr>
            </w:pPr>
          </w:p>
        </w:tc>
      </w:tr>
      <w:tr w:rsidR="00BD729F" w:rsidRPr="000003F4" w14:paraId="7F876F07" w14:textId="77777777" w:rsidTr="0067755D">
        <w:trPr>
          <w:tblHeader/>
          <w:jc w:val="center"/>
        </w:trPr>
        <w:tc>
          <w:tcPr>
            <w:tcW w:w="1137" w:type="dxa"/>
            <w:tcBorders>
              <w:top w:val="single" w:sz="4" w:space="0" w:color="auto"/>
              <w:bottom w:val="single" w:sz="4" w:space="0" w:color="auto"/>
            </w:tcBorders>
          </w:tcPr>
          <w:p w14:paraId="3531E187" w14:textId="6D1A15FF" w:rsidR="00BD729F" w:rsidRPr="000003F4" w:rsidRDefault="00BD729F" w:rsidP="00BD729F">
            <w:pPr>
              <w:spacing w:after="0"/>
              <w:rPr>
                <w:rFonts w:ascii="Arial" w:hAnsi="Arial"/>
                <w:color w:val="000000"/>
                <w:sz w:val="16"/>
                <w:szCs w:val="16"/>
              </w:rPr>
            </w:pPr>
            <w:r>
              <w:rPr>
                <w:rFonts w:ascii="Arial" w:hAnsi="Arial"/>
                <w:color w:val="000000"/>
                <w:sz w:val="16"/>
                <w:szCs w:val="16"/>
              </w:rPr>
              <w:t>6.7.2.2</w:t>
            </w:r>
          </w:p>
        </w:tc>
        <w:tc>
          <w:tcPr>
            <w:tcW w:w="2340" w:type="dxa"/>
          </w:tcPr>
          <w:p w14:paraId="1CCAC1B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5A5CEBD" w14:textId="29772AE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54F8F935" w14:textId="5BB6B9E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6E7D4A35" w14:textId="0C07FEF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794B8EE" w14:textId="77777777" w:rsidR="00BD729F" w:rsidRPr="00BD729F" w:rsidRDefault="00BD729F" w:rsidP="00BD729F">
            <w:pPr>
              <w:pStyle w:val="TAC"/>
              <w:rPr>
                <w:sz w:val="16"/>
                <w:szCs w:val="16"/>
              </w:rPr>
            </w:pP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0D0D0C5B" w14:textId="77777777" w:rsidR="0067755D" w:rsidRDefault="006F2D3C" w:rsidP="006F2D3C">
            <w:pPr>
              <w:pStyle w:val="TAN"/>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14:textId="1A87CEAE" w:rsidR="000E0130" w:rsidRPr="000003F4" w:rsidRDefault="000E0130" w:rsidP="006F2D3C">
            <w:pPr>
              <w:pStyle w:val="TAN"/>
              <w:rPr>
                <w:sz w:val="16"/>
                <w:szCs w:val="16"/>
              </w:rPr>
            </w:pPr>
            <w:r w:rsidRPr="000003F4">
              <w:t xml:space="preserve">Note </w:t>
            </w:r>
            <w:r>
              <w:t>3</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 xml:space="preserve">UE power headroom reporting / </w:t>
            </w:r>
            <w:proofErr w:type="spellStart"/>
            <w:r w:rsidRPr="00BF1ADD">
              <w:rPr>
                <w:b/>
                <w:bCs/>
                <w:sz w:val="16"/>
                <w:szCs w:val="16"/>
                <w:lang w:eastAsia="en-US"/>
              </w:rPr>
              <w:t>SCell</w:t>
            </w:r>
            <w:proofErr w:type="spellEnd"/>
            <w:r w:rsidRPr="00BF1AD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tcPr>
          <w:p w14:paraId="68E6450B" w14:textId="77777777"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tcPr>
          <w:p w14:paraId="5CA243C3" w14:textId="71B56718"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tcPr>
          <w:p w14:paraId="539EB498" w14:textId="3F192718"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w:t>
            </w:r>
            <w:r w:rsidR="00733078"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repetition of TB processing over 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tcPr>
          <w:p w14:paraId="437234E7" w14:textId="42FD9ED5" w:rsidR="00BD3431" w:rsidRPr="000003F4" w:rsidRDefault="00BD3431" w:rsidP="00BD3431">
            <w:pPr>
              <w:pStyle w:val="TAL"/>
              <w:keepNext w:val="0"/>
              <w:keepLines w:val="0"/>
              <w:rPr>
                <w:sz w:val="16"/>
                <w:szCs w:val="16"/>
                <w:lang w:eastAsia="en-US"/>
              </w:rPr>
            </w:pPr>
            <w:r w:rsidRPr="000003F4">
              <w:rPr>
                <w:bCs/>
                <w:sz w:val="16"/>
                <w:szCs w:val="16"/>
              </w:rPr>
              <w:t>UEs supporting 5G</w:t>
            </w:r>
            <w:r w:rsidR="00733078" w:rsidRPr="00733078">
              <w:rPr>
                <w:bCs/>
                <w:sz w:val="16"/>
                <w:szCs w:val="16"/>
              </w:rPr>
              <w:t xml:space="preserve"> Core</w:t>
            </w:r>
            <w:r w:rsidRPr="000003F4">
              <w:rPr>
                <w:bCs/>
                <w:sz w:val="16"/>
                <w:szCs w:val="16"/>
              </w:rPr>
              <w:t xml:space="preserve">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DA14EC" w:rsidRPr="000003F4" w14:paraId="1E7EC7D3" w14:textId="77777777" w:rsidTr="006F514A">
        <w:trPr>
          <w:gridBefore w:val="1"/>
          <w:wBefore w:w="40" w:type="dxa"/>
          <w:jc w:val="center"/>
        </w:trPr>
        <w:tc>
          <w:tcPr>
            <w:tcW w:w="1162" w:type="dxa"/>
            <w:tcBorders>
              <w:bottom w:val="single" w:sz="4" w:space="0" w:color="auto"/>
            </w:tcBorders>
          </w:tcPr>
          <w:p w14:paraId="4AE40A32" w14:textId="16CAA9DF" w:rsidR="00DA14EC" w:rsidRPr="00A46A08" w:rsidRDefault="00DA14EC" w:rsidP="00DA14EC">
            <w:pPr>
              <w:pStyle w:val="TAL"/>
              <w:keepNext w:val="0"/>
              <w:keepLines w:val="0"/>
              <w:rPr>
                <w:bCs/>
                <w:sz w:val="16"/>
                <w:szCs w:val="16"/>
              </w:rPr>
            </w:pPr>
            <w:r w:rsidRPr="00A46A08">
              <w:rPr>
                <w:bCs/>
                <w:sz w:val="16"/>
                <w:szCs w:val="16"/>
              </w:rPr>
              <w:t>7.1.1.3.2</w:t>
            </w:r>
            <w:r>
              <w:rPr>
                <w:bCs/>
                <w:sz w:val="16"/>
                <w:szCs w:val="16"/>
              </w:rPr>
              <w:t>5</w:t>
            </w:r>
          </w:p>
        </w:tc>
        <w:tc>
          <w:tcPr>
            <w:tcW w:w="3505" w:type="dxa"/>
            <w:tcBorders>
              <w:bottom w:val="single" w:sz="4" w:space="0" w:color="auto"/>
            </w:tcBorders>
          </w:tcPr>
          <w:p w14:paraId="29680FCF" w14:textId="77E3813D" w:rsidR="00DA14EC" w:rsidRPr="00A46A08" w:rsidRDefault="00DA14EC" w:rsidP="00DA14EC">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183352CA" w14:textId="6DE1E7F6" w:rsidR="00DA14EC" w:rsidRPr="00A46A08" w:rsidRDefault="00DA14EC" w:rsidP="00DA14EC">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03FBDA04" w14:textId="34C2E080" w:rsidR="00DA14EC" w:rsidRDefault="00DA14EC" w:rsidP="00DA14EC">
            <w:pPr>
              <w:pStyle w:val="TAC"/>
              <w:keepNext w:val="0"/>
              <w:keepLines w:val="0"/>
              <w:rPr>
                <w:sz w:val="16"/>
                <w:szCs w:val="16"/>
              </w:rPr>
            </w:pPr>
            <w:r>
              <w:rPr>
                <w:rFonts w:cs="Arial"/>
                <w:sz w:val="16"/>
                <w:szCs w:val="16"/>
              </w:rPr>
              <w:t>C460</w:t>
            </w:r>
          </w:p>
        </w:tc>
        <w:tc>
          <w:tcPr>
            <w:tcW w:w="3592" w:type="dxa"/>
            <w:tcBorders>
              <w:bottom w:val="single" w:sz="4" w:space="0" w:color="auto"/>
            </w:tcBorders>
          </w:tcPr>
          <w:p w14:paraId="6FE77BA1" w14:textId="456E0F09" w:rsidR="00DA14EC" w:rsidRPr="00A46A08" w:rsidRDefault="00DA14EC" w:rsidP="00DA14EC">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BD3431" w:rsidRPr="000003F4" w14:paraId="4D2B495D" w14:textId="77777777" w:rsidTr="006F514A">
        <w:trPr>
          <w:gridBefore w:val="1"/>
          <w:wBefore w:w="40" w:type="dxa"/>
          <w:jc w:val="center"/>
        </w:trPr>
        <w:tc>
          <w:tcPr>
            <w:tcW w:w="1162" w:type="dxa"/>
            <w:tcBorders>
              <w:bottom w:val="single" w:sz="4" w:space="0" w:color="auto"/>
            </w:tcBorders>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tcPr>
          <w:p w14:paraId="66729A7E" w14:textId="19B6D650" w:rsidR="00713807" w:rsidRPr="000003F4" w:rsidRDefault="00713807" w:rsidP="00713807">
            <w:pPr>
              <w:pStyle w:val="TAL"/>
              <w:keepNext w:val="0"/>
              <w:keepLines w:val="0"/>
              <w:rPr>
                <w:sz w:val="16"/>
                <w:szCs w:val="16"/>
              </w:rPr>
            </w:pPr>
            <w:r w:rsidRPr="000003F4">
              <w:rPr>
                <w:sz w:val="16"/>
                <w:szCs w:val="16"/>
              </w:rPr>
              <w:t>7.1.1.3.28</w:t>
            </w:r>
          </w:p>
        </w:tc>
        <w:tc>
          <w:tcPr>
            <w:tcW w:w="3505" w:type="dxa"/>
            <w:tcBorders>
              <w:bottom w:val="single" w:sz="4" w:space="0" w:color="auto"/>
            </w:tcBorders>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646BDF" w:rsidRPr="000003F4" w14:paraId="50B52CAA" w14:textId="77777777" w:rsidTr="006F514A">
        <w:trPr>
          <w:gridBefore w:val="1"/>
          <w:wBefore w:w="40" w:type="dxa"/>
          <w:jc w:val="center"/>
        </w:trPr>
        <w:tc>
          <w:tcPr>
            <w:tcW w:w="1162" w:type="dxa"/>
            <w:tcBorders>
              <w:bottom w:val="single" w:sz="4" w:space="0" w:color="auto"/>
            </w:tcBorders>
          </w:tcPr>
          <w:p w14:paraId="4A9024B7" w14:textId="08FD104F" w:rsidR="00646BDF" w:rsidRPr="000003F4" w:rsidRDefault="00646BDF" w:rsidP="00646BDF">
            <w:pPr>
              <w:pStyle w:val="TAL"/>
              <w:keepNext w:val="0"/>
              <w:keepLines w:val="0"/>
              <w:rPr>
                <w:sz w:val="16"/>
                <w:szCs w:val="16"/>
              </w:rPr>
            </w:pPr>
            <w:r>
              <w:rPr>
                <w:sz w:val="16"/>
                <w:szCs w:val="16"/>
              </w:rPr>
              <w:t>7.1.1.3.28A.1</w:t>
            </w:r>
          </w:p>
        </w:tc>
        <w:tc>
          <w:tcPr>
            <w:tcW w:w="3505" w:type="dxa"/>
            <w:tcBorders>
              <w:bottom w:val="single" w:sz="4" w:space="0" w:color="auto"/>
            </w:tcBorders>
          </w:tcPr>
          <w:p w14:paraId="16DD6CC2" w14:textId="6F674AE3"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47A204A6" w14:textId="68B0DC66"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2D993AA8" w14:textId="71B19606" w:rsidR="00646BDF" w:rsidRPr="000003F4" w:rsidRDefault="00646BDF" w:rsidP="00646BDF">
            <w:pPr>
              <w:pStyle w:val="TAC"/>
              <w:keepNext w:val="0"/>
              <w:keepLines w:val="0"/>
              <w:rPr>
                <w:sz w:val="16"/>
                <w:szCs w:val="16"/>
                <w:lang w:eastAsia="zh-CN"/>
              </w:rPr>
            </w:pPr>
            <w:r>
              <w:rPr>
                <w:sz w:val="16"/>
                <w:szCs w:val="16"/>
              </w:rPr>
              <w:t>C457</w:t>
            </w:r>
          </w:p>
        </w:tc>
        <w:tc>
          <w:tcPr>
            <w:tcW w:w="3592" w:type="dxa"/>
            <w:tcBorders>
              <w:bottom w:val="single" w:sz="4" w:space="0" w:color="auto"/>
            </w:tcBorders>
          </w:tcPr>
          <w:p w14:paraId="6A6C1D83" w14:textId="0FF1FCDC"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3201A9CF" w14:textId="77777777" w:rsidTr="006F514A">
        <w:trPr>
          <w:gridBefore w:val="1"/>
          <w:wBefore w:w="40" w:type="dxa"/>
          <w:jc w:val="center"/>
        </w:trPr>
        <w:tc>
          <w:tcPr>
            <w:tcW w:w="1162" w:type="dxa"/>
            <w:tcBorders>
              <w:bottom w:val="single" w:sz="4" w:space="0" w:color="auto"/>
            </w:tcBorders>
          </w:tcPr>
          <w:p w14:paraId="5B0841C3" w14:textId="517E3CF1" w:rsidR="00646BDF" w:rsidRPr="000003F4" w:rsidRDefault="00646BDF" w:rsidP="00646BDF">
            <w:pPr>
              <w:pStyle w:val="TAL"/>
              <w:keepNext w:val="0"/>
              <w:keepLines w:val="0"/>
              <w:rPr>
                <w:sz w:val="16"/>
                <w:szCs w:val="16"/>
              </w:rPr>
            </w:pPr>
            <w:r>
              <w:rPr>
                <w:sz w:val="16"/>
                <w:szCs w:val="16"/>
              </w:rPr>
              <w:t>7.1.1.3.28A.2</w:t>
            </w:r>
          </w:p>
        </w:tc>
        <w:tc>
          <w:tcPr>
            <w:tcW w:w="3505" w:type="dxa"/>
            <w:tcBorders>
              <w:bottom w:val="single" w:sz="4" w:space="0" w:color="auto"/>
            </w:tcBorders>
          </w:tcPr>
          <w:p w14:paraId="66CFB6CC" w14:textId="72F4CC27"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9A48B99" w14:textId="3448F5DF"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488C3E1B" w14:textId="0393E99F" w:rsidR="00646BDF" w:rsidRPr="000003F4" w:rsidRDefault="00646BDF" w:rsidP="00646BDF">
            <w:pPr>
              <w:pStyle w:val="TAC"/>
              <w:keepNext w:val="0"/>
              <w:keepLines w:val="0"/>
              <w:rPr>
                <w:sz w:val="16"/>
                <w:szCs w:val="16"/>
                <w:lang w:eastAsia="zh-CN"/>
              </w:rPr>
            </w:pPr>
            <w:r>
              <w:rPr>
                <w:sz w:val="16"/>
                <w:szCs w:val="16"/>
              </w:rPr>
              <w:t>C458</w:t>
            </w:r>
          </w:p>
        </w:tc>
        <w:tc>
          <w:tcPr>
            <w:tcW w:w="3592" w:type="dxa"/>
            <w:tcBorders>
              <w:bottom w:val="single" w:sz="4" w:space="0" w:color="auto"/>
            </w:tcBorders>
          </w:tcPr>
          <w:p w14:paraId="47375D43" w14:textId="0AEAB427"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43401ABF" w14:textId="77777777" w:rsidTr="006F514A">
        <w:trPr>
          <w:gridBefore w:val="1"/>
          <w:wBefore w:w="40" w:type="dxa"/>
          <w:jc w:val="center"/>
        </w:trPr>
        <w:tc>
          <w:tcPr>
            <w:tcW w:w="1162" w:type="dxa"/>
            <w:tcBorders>
              <w:bottom w:val="single" w:sz="4" w:space="0" w:color="auto"/>
            </w:tcBorders>
          </w:tcPr>
          <w:p w14:paraId="1EE9B036" w14:textId="690DE78D" w:rsidR="00646BDF" w:rsidRPr="000003F4" w:rsidRDefault="00646BDF" w:rsidP="00646BDF">
            <w:pPr>
              <w:pStyle w:val="TAL"/>
              <w:keepNext w:val="0"/>
              <w:keepLines w:val="0"/>
              <w:rPr>
                <w:sz w:val="16"/>
                <w:szCs w:val="16"/>
              </w:rPr>
            </w:pPr>
            <w:r>
              <w:rPr>
                <w:sz w:val="16"/>
                <w:szCs w:val="16"/>
              </w:rPr>
              <w:t>7.1.1.3.28A.3</w:t>
            </w:r>
          </w:p>
        </w:tc>
        <w:tc>
          <w:tcPr>
            <w:tcW w:w="3505" w:type="dxa"/>
            <w:tcBorders>
              <w:bottom w:val="single" w:sz="4" w:space="0" w:color="auto"/>
            </w:tcBorders>
          </w:tcPr>
          <w:p w14:paraId="0619B88D" w14:textId="5578EC94" w:rsidR="00646BDF" w:rsidRPr="00646BDF" w:rsidRDefault="00646BDF" w:rsidP="00646BDF">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23C99DCA" w14:textId="1B18DA3C" w:rsidR="00646BDF" w:rsidRPr="000003F4" w:rsidRDefault="00646BDF" w:rsidP="00646BDF">
            <w:pPr>
              <w:pStyle w:val="TAC"/>
              <w:keepNext w:val="0"/>
              <w:keepLines w:val="0"/>
              <w:rPr>
                <w:sz w:val="16"/>
                <w:szCs w:val="16"/>
              </w:rPr>
            </w:pPr>
            <w:r>
              <w:rPr>
                <w:sz w:val="16"/>
                <w:szCs w:val="16"/>
              </w:rPr>
              <w:t>Rel-18</w:t>
            </w:r>
          </w:p>
        </w:tc>
        <w:tc>
          <w:tcPr>
            <w:tcW w:w="1170" w:type="dxa"/>
            <w:tcBorders>
              <w:bottom w:val="single" w:sz="4" w:space="0" w:color="auto"/>
            </w:tcBorders>
          </w:tcPr>
          <w:p w14:paraId="08B71A70" w14:textId="5BDEC0ED" w:rsidR="00646BDF" w:rsidRPr="000003F4" w:rsidRDefault="00646BDF" w:rsidP="00646BDF">
            <w:pPr>
              <w:pStyle w:val="TAC"/>
              <w:keepNext w:val="0"/>
              <w:keepLines w:val="0"/>
              <w:rPr>
                <w:sz w:val="16"/>
                <w:szCs w:val="16"/>
                <w:lang w:eastAsia="zh-CN"/>
              </w:rPr>
            </w:pPr>
            <w:r>
              <w:rPr>
                <w:sz w:val="16"/>
                <w:szCs w:val="16"/>
              </w:rPr>
              <w:t>C459</w:t>
            </w:r>
          </w:p>
        </w:tc>
        <w:tc>
          <w:tcPr>
            <w:tcW w:w="3592" w:type="dxa"/>
            <w:tcBorders>
              <w:bottom w:val="single" w:sz="4" w:space="0" w:color="auto"/>
            </w:tcBorders>
          </w:tcPr>
          <w:p w14:paraId="737DFC2C" w14:textId="73657B8D" w:rsidR="00646BDF" w:rsidRPr="000003F4" w:rsidRDefault="00646BDF" w:rsidP="00646BDF">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B5EF1" w:rsidRPr="000003F4" w14:paraId="4DB4A018" w14:textId="77777777" w:rsidTr="006F514A">
        <w:trPr>
          <w:gridBefore w:val="1"/>
          <w:wBefore w:w="40" w:type="dxa"/>
          <w:jc w:val="center"/>
        </w:trPr>
        <w:tc>
          <w:tcPr>
            <w:tcW w:w="1162" w:type="dxa"/>
            <w:tcBorders>
              <w:bottom w:val="single" w:sz="4" w:space="0" w:color="auto"/>
            </w:tcBorders>
          </w:tcPr>
          <w:p w14:paraId="452153B7" w14:textId="7D809E6A" w:rsidR="001B5EF1" w:rsidRPr="000003F4" w:rsidRDefault="001B5EF1" w:rsidP="001B5EF1">
            <w:pPr>
              <w:pStyle w:val="TAL"/>
              <w:keepNext w:val="0"/>
              <w:keepLines w:val="0"/>
              <w:rPr>
                <w:sz w:val="16"/>
                <w:szCs w:val="16"/>
              </w:rPr>
            </w:pPr>
            <w:r>
              <w:rPr>
                <w:sz w:val="16"/>
                <w:szCs w:val="16"/>
              </w:rPr>
              <w:t>7.1.1.3.29</w:t>
            </w:r>
          </w:p>
        </w:tc>
        <w:tc>
          <w:tcPr>
            <w:tcW w:w="3505" w:type="dxa"/>
            <w:tcBorders>
              <w:bottom w:val="single" w:sz="4" w:space="0" w:color="auto"/>
            </w:tcBorders>
          </w:tcPr>
          <w:p w14:paraId="2A955CC3" w14:textId="4A4A4D35" w:rsidR="001B5EF1" w:rsidRPr="000003F4" w:rsidRDefault="001B5EF1" w:rsidP="001B5EF1">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3F14710B" w14:textId="1F80B81B" w:rsidR="001B5EF1" w:rsidRPr="000003F4" w:rsidRDefault="001B5EF1" w:rsidP="001B5EF1">
            <w:pPr>
              <w:pStyle w:val="TAC"/>
              <w:keepNext w:val="0"/>
              <w:keepLines w:val="0"/>
              <w:rPr>
                <w:sz w:val="16"/>
                <w:szCs w:val="16"/>
              </w:rPr>
            </w:pPr>
            <w:r>
              <w:rPr>
                <w:sz w:val="16"/>
                <w:szCs w:val="16"/>
              </w:rPr>
              <w:t>Rel-18</w:t>
            </w:r>
          </w:p>
        </w:tc>
        <w:tc>
          <w:tcPr>
            <w:tcW w:w="1170" w:type="dxa"/>
            <w:tcBorders>
              <w:bottom w:val="single" w:sz="4" w:space="0" w:color="auto"/>
            </w:tcBorders>
          </w:tcPr>
          <w:p w14:paraId="0E41826C" w14:textId="4386670D" w:rsidR="001B5EF1" w:rsidRPr="000003F4" w:rsidRDefault="001B5EF1" w:rsidP="001B5EF1">
            <w:pPr>
              <w:pStyle w:val="TAC"/>
              <w:keepNext w:val="0"/>
              <w:keepLines w:val="0"/>
              <w:rPr>
                <w:sz w:val="16"/>
                <w:szCs w:val="16"/>
                <w:lang w:eastAsia="zh-CN"/>
              </w:rPr>
            </w:pPr>
            <w:r>
              <w:rPr>
                <w:sz w:val="16"/>
                <w:szCs w:val="16"/>
                <w:lang w:eastAsia="zh-CN"/>
              </w:rPr>
              <w:t>C443</w:t>
            </w:r>
          </w:p>
        </w:tc>
        <w:tc>
          <w:tcPr>
            <w:tcW w:w="3592" w:type="dxa"/>
            <w:tcBorders>
              <w:bottom w:val="single" w:sz="4" w:space="0" w:color="auto"/>
            </w:tcBorders>
          </w:tcPr>
          <w:p w14:paraId="02353165" w14:textId="7C9A0D35" w:rsidR="001B5EF1" w:rsidRPr="000003F4" w:rsidRDefault="001B5EF1" w:rsidP="001B5EF1">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575E22" w:rsidRPr="000003F4" w14:paraId="1C17F308" w14:textId="77777777" w:rsidTr="006F514A">
        <w:trPr>
          <w:gridBefore w:val="1"/>
          <w:wBefore w:w="40" w:type="dxa"/>
          <w:jc w:val="center"/>
        </w:trPr>
        <w:tc>
          <w:tcPr>
            <w:tcW w:w="1162" w:type="dxa"/>
            <w:tcBorders>
              <w:bottom w:val="single" w:sz="4" w:space="0" w:color="auto"/>
            </w:tcBorders>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7449685E" w14:textId="2B741A4C" w:rsidR="005B6FD3" w:rsidRPr="000003F4" w:rsidRDefault="005B6FD3" w:rsidP="005B6FD3">
            <w:pPr>
              <w:pStyle w:val="TAL"/>
              <w:keepNext w:val="0"/>
              <w:keepLines w:val="0"/>
              <w:rPr>
                <w:bCs/>
                <w:sz w:val="16"/>
                <w:szCs w:val="16"/>
                <w:lang w:eastAsia="en-US"/>
              </w:rPr>
            </w:pPr>
            <w:proofErr w:type="spellStart"/>
            <w:r w:rsidRPr="000003F4">
              <w:rPr>
                <w:rFonts w:cs="Arial"/>
                <w:sz w:val="16"/>
                <w:szCs w:val="16"/>
              </w:rPr>
              <w:t>Ues</w:t>
            </w:r>
            <w:proofErr w:type="spellEnd"/>
            <w:r w:rsidRPr="000003F4">
              <w:rPr>
                <w:rFonts w:cs="Arial"/>
                <w:sz w:val="16"/>
                <w:szCs w:val="16"/>
              </w:rPr>
              <w:t xml:space="preserve">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tcPr>
          <w:p w14:paraId="7361FC96" w14:textId="16C3266D"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D05400" w:rsidRPr="000003F4" w14:paraId="3F0C89A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E808F0A" w14:textId="3C48B718" w:rsidR="00D05400" w:rsidRPr="000003F4" w:rsidRDefault="00D05400" w:rsidP="00D05400">
            <w:pPr>
              <w:pStyle w:val="TAL"/>
              <w:keepNext w:val="0"/>
              <w:keepLines w:val="0"/>
              <w:rPr>
                <w:sz w:val="16"/>
                <w:szCs w:val="16"/>
              </w:rPr>
            </w:pPr>
            <w:r>
              <w:rPr>
                <w:sz w:val="16"/>
                <w:szCs w:val="16"/>
              </w:rPr>
              <w:t>7.1.1.5.9</w:t>
            </w:r>
          </w:p>
        </w:tc>
        <w:tc>
          <w:tcPr>
            <w:tcW w:w="3505" w:type="dxa"/>
            <w:tcBorders>
              <w:top w:val="single" w:sz="4" w:space="0" w:color="auto"/>
              <w:left w:val="single" w:sz="4" w:space="0" w:color="auto"/>
              <w:bottom w:val="single" w:sz="4" w:space="0" w:color="auto"/>
              <w:right w:val="single" w:sz="4" w:space="0" w:color="auto"/>
            </w:tcBorders>
          </w:tcPr>
          <w:p w14:paraId="34FC5A1C" w14:textId="4CA4F9FF" w:rsidR="00D05400" w:rsidRPr="000003F4" w:rsidRDefault="00D05400" w:rsidP="00D05400">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019B817" w14:textId="70178326" w:rsidR="00D05400" w:rsidRPr="000003F4" w:rsidRDefault="00D05400" w:rsidP="00D05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5B834FB" w14:textId="510F4F00" w:rsidR="00D05400" w:rsidRPr="000003F4" w:rsidRDefault="00D05400" w:rsidP="00D05400">
            <w:pPr>
              <w:pStyle w:val="TAL"/>
              <w:keepNext w:val="0"/>
              <w:keepLines w:val="0"/>
              <w:jc w:val="center"/>
              <w:rPr>
                <w:sz w:val="16"/>
                <w:szCs w:val="16"/>
              </w:rPr>
            </w:pPr>
            <w:r>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6D546DF" w14:textId="53569920" w:rsidR="00D05400" w:rsidRPr="000003F4" w:rsidRDefault="00D05400" w:rsidP="00D05400">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tcPr>
          <w:p w14:paraId="31917AED" w14:textId="18D4053D" w:rsidR="009F3ADF" w:rsidRPr="000003F4" w:rsidRDefault="009F3ADF" w:rsidP="009F3ADF">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1092B878" w14:textId="57A5DD4B" w:rsidR="00CF6F65" w:rsidRPr="000003F4" w:rsidRDefault="00D40A58" w:rsidP="00CF6F65">
            <w:pPr>
              <w:pStyle w:val="TAL"/>
              <w:keepNext w:val="0"/>
              <w:keepLines w:val="0"/>
              <w:jc w:val="center"/>
              <w:rPr>
                <w:sz w:val="16"/>
                <w:szCs w:val="16"/>
              </w:rPr>
            </w:pPr>
            <w:r w:rsidRPr="00D40A58">
              <w:rPr>
                <w:sz w:val="16"/>
                <w:szCs w:val="16"/>
              </w:rPr>
              <w:t>C67</w:t>
            </w:r>
          </w:p>
        </w:tc>
        <w:tc>
          <w:tcPr>
            <w:tcW w:w="3592" w:type="dxa"/>
            <w:tcBorders>
              <w:top w:val="single" w:sz="4" w:space="0" w:color="auto"/>
              <w:left w:val="single" w:sz="4" w:space="0" w:color="auto"/>
              <w:bottom w:val="single" w:sz="4" w:space="0" w:color="auto"/>
              <w:right w:val="single" w:sz="4" w:space="0" w:color="auto"/>
            </w:tcBorders>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CC43CF4" w14:textId="11275AD8" w:rsidR="00CF6F65" w:rsidRPr="000003F4" w:rsidRDefault="00D40A58" w:rsidP="00CF6F65">
            <w:pPr>
              <w:pStyle w:val="TAL"/>
              <w:keepNext w:val="0"/>
              <w:keepLines w:val="0"/>
              <w:jc w:val="center"/>
              <w:rPr>
                <w:sz w:val="16"/>
                <w:szCs w:val="16"/>
              </w:rPr>
            </w:pPr>
            <w:r w:rsidRPr="00D40A58">
              <w:rPr>
                <w:sz w:val="16"/>
                <w:szCs w:val="16"/>
              </w:rPr>
              <w:t>C69</w:t>
            </w:r>
          </w:p>
        </w:tc>
        <w:tc>
          <w:tcPr>
            <w:tcW w:w="3592" w:type="dxa"/>
            <w:tcBorders>
              <w:top w:val="single" w:sz="4" w:space="0" w:color="auto"/>
              <w:left w:val="single" w:sz="4" w:space="0" w:color="auto"/>
              <w:bottom w:val="single" w:sz="4" w:space="0" w:color="auto"/>
              <w:right w:val="single" w:sz="4" w:space="0" w:color="auto"/>
            </w:tcBorders>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560D9FD" w14:textId="2DD4C6B8" w:rsidR="00CF6F65" w:rsidRPr="000003F4" w:rsidRDefault="00D40A58" w:rsidP="00CF6F65">
            <w:pPr>
              <w:pStyle w:val="TAL"/>
              <w:keepNext w:val="0"/>
              <w:keepLines w:val="0"/>
              <w:jc w:val="center"/>
              <w:rPr>
                <w:sz w:val="16"/>
                <w:szCs w:val="16"/>
              </w:rPr>
            </w:pPr>
            <w:r w:rsidRPr="00D40A58">
              <w:rPr>
                <w:sz w:val="16"/>
                <w:szCs w:val="16"/>
              </w:rPr>
              <w:t>C68</w:t>
            </w:r>
          </w:p>
        </w:tc>
        <w:tc>
          <w:tcPr>
            <w:tcW w:w="3592" w:type="dxa"/>
            <w:tcBorders>
              <w:top w:val="single" w:sz="4" w:space="0" w:color="auto"/>
              <w:left w:val="single" w:sz="4" w:space="0" w:color="auto"/>
              <w:bottom w:val="single" w:sz="4" w:space="0" w:color="auto"/>
              <w:right w:val="single" w:sz="4" w:space="0" w:color="auto"/>
            </w:tcBorders>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 xml:space="preserve">Separate BWP / IDLE / </w:t>
            </w:r>
            <w:proofErr w:type="spellStart"/>
            <w:r w:rsidRPr="000003F4">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 xml:space="preserve">UEs supporting 5G Core and </w:t>
            </w:r>
            <w:proofErr w:type="spellStart"/>
            <w:r w:rsidRPr="000003F4">
              <w:rPr>
                <w:sz w:val="16"/>
                <w:szCs w:val="16"/>
              </w:rPr>
              <w:t>RedCap</w:t>
            </w:r>
            <w:proofErr w:type="spellEnd"/>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tcPr>
          <w:p w14:paraId="384F9C8C" w14:textId="5C4FAFE4" w:rsidR="00CF6F65" w:rsidRPr="000003F4" w:rsidRDefault="00CF6F65" w:rsidP="00CF6F65">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2B61BF3F" w14:textId="59F2211D" w:rsidR="00CF6F65" w:rsidRPr="000003F4" w:rsidRDefault="00CF6F65" w:rsidP="00CF6F6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tcPr>
          <w:p w14:paraId="0AC55F6E" w14:textId="7BDFFAC5" w:rsidR="00BB59EA" w:rsidRPr="000003F4" w:rsidRDefault="00BB59EA" w:rsidP="00BB59EA">
            <w:pPr>
              <w:pStyle w:val="TAL"/>
              <w:keepNext w:val="0"/>
              <w:keepLines w:val="0"/>
              <w:rPr>
                <w:sz w:val="16"/>
                <w:szCs w:val="16"/>
              </w:rPr>
            </w:pPr>
            <w:r w:rsidRPr="000003F4">
              <w:rPr>
                <w:sz w:val="16"/>
                <w:szCs w:val="16"/>
              </w:rPr>
              <w:t xml:space="preserve">Separate BWP / IDLE /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tcPr>
          <w:p w14:paraId="4FAFEF35" w14:textId="034A95D7" w:rsidR="00BB59EA" w:rsidRPr="000003F4" w:rsidRDefault="00BB59EA" w:rsidP="00BB59EA">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tcPr>
          <w:p w14:paraId="34B35890" w14:textId="716E96F1" w:rsidR="009F1E4B" w:rsidRPr="000003F4" w:rsidRDefault="009F1E4B" w:rsidP="009F1E4B">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tcPr>
          <w:p w14:paraId="0093EBF6" w14:textId="48F54A09" w:rsidR="009F1E4B" w:rsidRPr="000003F4" w:rsidRDefault="009F1E4B" w:rsidP="009F1E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tcPr>
          <w:p w14:paraId="186A7851" w14:textId="77777777" w:rsidR="00CF6F65" w:rsidRPr="000003F4" w:rsidRDefault="00CF6F65" w:rsidP="00CF6F65">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tcPr>
          <w:p w14:paraId="7109A101" w14:textId="0F9F35F3" w:rsidR="00CF6F65" w:rsidRPr="000003F4" w:rsidRDefault="00CF6F65" w:rsidP="00CF6F65">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w:t>
            </w:r>
            <w:proofErr w:type="spellStart"/>
            <w:r w:rsidR="00415E75"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w:t>
            </w:r>
            <w:proofErr w:type="spellStart"/>
            <w:r w:rsidR="00415E75" w:rsidRPr="000003F4">
              <w:rPr>
                <w:sz w:val="16"/>
                <w:szCs w:val="16"/>
              </w:rPr>
              <w:t>K_offset</w:t>
            </w:r>
            <w:proofErr w:type="spellEnd"/>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w:t>
            </w:r>
            <w:proofErr w:type="spellStart"/>
            <w:r>
              <w:rPr>
                <w:rFonts w:hint="eastAsia"/>
                <w:sz w:val="16"/>
                <w:szCs w:val="16"/>
              </w:rPr>
              <w:t>ReportATG</w:t>
            </w:r>
            <w:proofErr w:type="spellEnd"/>
            <w:r>
              <w:rPr>
                <w:rFonts w:hint="eastAsia"/>
                <w:sz w:val="16"/>
                <w:szCs w:val="16"/>
              </w:rPr>
              <w:t xml:space="preserve"> / </w:t>
            </w:r>
            <w:proofErr w:type="spellStart"/>
            <w:r>
              <w:rPr>
                <w:rFonts w:hint="eastAsia"/>
                <w:sz w:val="16"/>
                <w:szCs w:val="16"/>
              </w:rPr>
              <w:t>offsetThresholdTA</w:t>
            </w:r>
            <w:proofErr w:type="spellEnd"/>
          </w:p>
        </w:tc>
        <w:tc>
          <w:tcPr>
            <w:tcW w:w="810" w:type="dxa"/>
            <w:tcBorders>
              <w:top w:val="single" w:sz="4" w:space="0" w:color="auto"/>
              <w:left w:val="single" w:sz="4" w:space="0" w:color="auto"/>
              <w:bottom w:val="single" w:sz="4" w:space="0" w:color="auto"/>
              <w:right w:val="single" w:sz="4" w:space="0" w:color="auto"/>
            </w:tcBorders>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tcPr>
          <w:p w14:paraId="6CAAE5F6" w14:textId="77777777" w:rsidR="00CF6F65" w:rsidRPr="000003F4" w:rsidRDefault="00CF6F65" w:rsidP="00CF6F65">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B1BFF50"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61704D" w:rsidRPr="000003F4" w14:paraId="57C82D3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3D641" w14:textId="44609DED" w:rsidR="0061704D" w:rsidRPr="000003F4" w:rsidRDefault="0061704D" w:rsidP="0061704D">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46DF5A8D" w14:textId="499764EA" w:rsidR="0061704D" w:rsidRPr="000003F4" w:rsidRDefault="0061704D" w:rsidP="0061704D">
            <w:pPr>
              <w:pStyle w:val="TAL"/>
              <w:keepNext w:val="0"/>
              <w:keepLines w:val="0"/>
              <w:rPr>
                <w:sz w:val="16"/>
                <w:szCs w:val="16"/>
                <w:lang w:eastAsia="zh-CN"/>
              </w:rPr>
            </w:pPr>
            <w:r w:rsidRPr="00C54CCD">
              <w:rPr>
                <w:sz w:val="16"/>
                <w:szCs w:val="16"/>
              </w:rPr>
              <w:t>PDCCH monitoring adaptation / Search Space Set Group Switching</w:t>
            </w:r>
          </w:p>
        </w:tc>
        <w:tc>
          <w:tcPr>
            <w:tcW w:w="810" w:type="dxa"/>
            <w:tcBorders>
              <w:top w:val="single" w:sz="4" w:space="0" w:color="auto"/>
              <w:left w:val="single" w:sz="4" w:space="0" w:color="auto"/>
              <w:bottom w:val="single" w:sz="4" w:space="0" w:color="auto"/>
              <w:right w:val="single" w:sz="4" w:space="0" w:color="auto"/>
            </w:tcBorders>
          </w:tcPr>
          <w:p w14:paraId="01A1A307" w14:textId="50073A5A" w:rsidR="0061704D" w:rsidRPr="000003F4" w:rsidRDefault="0061704D" w:rsidP="0061704D">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F7E1D1" w14:textId="276DD87F" w:rsidR="0061704D" w:rsidRPr="000003F4" w:rsidRDefault="0061704D" w:rsidP="0061704D">
            <w:pPr>
              <w:pStyle w:val="TAL"/>
              <w:keepNext w:val="0"/>
              <w:keepLines w:val="0"/>
              <w:jc w:val="center"/>
              <w:rPr>
                <w:rFonts w:cs="Arial"/>
                <w:sz w:val="16"/>
                <w:szCs w:val="16"/>
                <w:lang w:eastAsia="zh-CN"/>
              </w:rPr>
            </w:pPr>
            <w:r>
              <w:rPr>
                <w:sz w:val="16"/>
                <w:szCs w:val="16"/>
                <w:lang w:eastAsia="zh-CN"/>
              </w:rPr>
              <w:t>C450</w:t>
            </w:r>
          </w:p>
        </w:tc>
        <w:tc>
          <w:tcPr>
            <w:tcW w:w="3592" w:type="dxa"/>
            <w:tcBorders>
              <w:top w:val="single" w:sz="4" w:space="0" w:color="auto"/>
              <w:left w:val="single" w:sz="4" w:space="0" w:color="auto"/>
              <w:bottom w:val="single" w:sz="4" w:space="0" w:color="auto"/>
              <w:right w:val="single" w:sz="4" w:space="0" w:color="auto"/>
            </w:tcBorders>
          </w:tcPr>
          <w:p w14:paraId="309ED117" w14:textId="4D5148D0" w:rsidR="0061704D" w:rsidRPr="000003F4" w:rsidRDefault="0061704D" w:rsidP="0061704D">
            <w:pPr>
              <w:pStyle w:val="TAL"/>
              <w:keepNext w:val="0"/>
              <w:keepLines w:val="0"/>
              <w:rPr>
                <w:rFonts w:cs="Arial"/>
                <w:sz w:val="16"/>
                <w:szCs w:val="16"/>
                <w:lang w:eastAsia="zh-CN"/>
              </w:rPr>
            </w:pPr>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FA3E64F" w14:textId="56D847CD" w:rsidR="00587BE6" w:rsidRPr="000003F4" w:rsidRDefault="00D40A58" w:rsidP="00587BE6">
            <w:pPr>
              <w:pStyle w:val="TAL"/>
              <w:keepNext w:val="0"/>
              <w:keepLines w:val="0"/>
              <w:jc w:val="center"/>
              <w:rPr>
                <w:sz w:val="16"/>
                <w:szCs w:val="16"/>
              </w:rPr>
            </w:pPr>
            <w:r w:rsidRPr="00D40A58">
              <w:rPr>
                <w:sz w:val="16"/>
                <w:szCs w:val="16"/>
              </w:rPr>
              <w:t>C385</w:t>
            </w:r>
          </w:p>
        </w:tc>
        <w:tc>
          <w:tcPr>
            <w:tcW w:w="3592" w:type="dxa"/>
            <w:tcBorders>
              <w:top w:val="single" w:sz="4" w:space="0" w:color="auto"/>
              <w:left w:val="single" w:sz="4" w:space="0" w:color="auto"/>
              <w:bottom w:val="single" w:sz="4" w:space="0" w:color="auto"/>
              <w:right w:val="single" w:sz="4" w:space="0" w:color="auto"/>
            </w:tcBorders>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646BDF" w:rsidRPr="000003F4" w14:paraId="50884DCF" w14:textId="77777777" w:rsidTr="00646BD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A5F1160" w14:textId="3F344C73" w:rsidR="00646BDF" w:rsidRPr="000003F4" w:rsidRDefault="00646BDF" w:rsidP="00646BDF">
            <w:pPr>
              <w:pStyle w:val="TAL"/>
              <w:keepNext w:val="0"/>
              <w:keepLines w:val="0"/>
              <w:rPr>
                <w:rFonts w:eastAsia="SimSun"/>
                <w:sz w:val="16"/>
                <w:szCs w:val="16"/>
                <w:lang w:eastAsia="zh-CN"/>
              </w:rPr>
            </w:pPr>
            <w:r>
              <w:rPr>
                <w:sz w:val="16"/>
                <w:szCs w:val="16"/>
                <w:lang w:eastAsia="zh-CN"/>
              </w:rPr>
              <w:t>7.1.2.3.12</w:t>
            </w:r>
          </w:p>
        </w:tc>
        <w:tc>
          <w:tcPr>
            <w:tcW w:w="3505" w:type="dxa"/>
            <w:tcBorders>
              <w:top w:val="single" w:sz="4" w:space="0" w:color="auto"/>
              <w:left w:val="single" w:sz="4" w:space="0" w:color="auto"/>
              <w:bottom w:val="single" w:sz="4" w:space="0" w:color="auto"/>
              <w:right w:val="single" w:sz="4" w:space="0" w:color="auto"/>
            </w:tcBorders>
            <w:vAlign w:val="center"/>
          </w:tcPr>
          <w:p w14:paraId="1C2A5F4D" w14:textId="5465C0AD" w:rsidR="00646BDF" w:rsidRPr="000003F4" w:rsidRDefault="00646BDF" w:rsidP="00646BDF">
            <w:pPr>
              <w:pStyle w:val="TAL"/>
              <w:keepNext w:val="0"/>
              <w:keepLines w:val="0"/>
              <w:rPr>
                <w:rFonts w:eastAsia="SimSun"/>
                <w:sz w:val="16"/>
                <w:szCs w:val="16"/>
                <w:lang w:eastAsia="zh-CN"/>
              </w:rPr>
            </w:pPr>
            <w:r>
              <w:rPr>
                <w:sz w:val="16"/>
                <w:szCs w:val="16"/>
              </w:rPr>
              <w:t>AM RLC / LTM cell switch / SCG / Secondary Key</w:t>
            </w:r>
          </w:p>
        </w:tc>
        <w:tc>
          <w:tcPr>
            <w:tcW w:w="810" w:type="dxa"/>
            <w:tcBorders>
              <w:top w:val="single" w:sz="4" w:space="0" w:color="auto"/>
              <w:left w:val="single" w:sz="4" w:space="0" w:color="auto"/>
              <w:bottom w:val="single" w:sz="4" w:space="0" w:color="auto"/>
              <w:right w:val="single" w:sz="4" w:space="0" w:color="auto"/>
            </w:tcBorders>
            <w:vAlign w:val="center"/>
          </w:tcPr>
          <w:p w14:paraId="2096D521" w14:textId="5E9D9213" w:rsidR="00646BDF" w:rsidRPr="000003F4" w:rsidRDefault="00646BDF" w:rsidP="00646BDF">
            <w:pPr>
              <w:pStyle w:val="TAL"/>
              <w:jc w:val="center"/>
              <w:rPr>
                <w:rFonts w:eastAsia="SimSun"/>
                <w:sz w:val="16"/>
                <w:szCs w:val="16"/>
                <w:lang w:eastAsia="zh-CN"/>
              </w:rPr>
            </w:pPr>
            <w:r>
              <w:rPr>
                <w:sz w:val="16"/>
              </w:rPr>
              <w:t>Rel-18</w:t>
            </w:r>
          </w:p>
        </w:tc>
        <w:tc>
          <w:tcPr>
            <w:tcW w:w="1170" w:type="dxa"/>
            <w:tcBorders>
              <w:top w:val="single" w:sz="4" w:space="0" w:color="auto"/>
              <w:left w:val="single" w:sz="4" w:space="0" w:color="auto"/>
              <w:bottom w:val="single" w:sz="4" w:space="0" w:color="auto"/>
              <w:right w:val="single" w:sz="4" w:space="0" w:color="auto"/>
            </w:tcBorders>
            <w:vAlign w:val="center"/>
          </w:tcPr>
          <w:p w14:paraId="557B29C1" w14:textId="1B29ABDF" w:rsidR="00646BDF" w:rsidRPr="000003F4" w:rsidRDefault="00646BDF" w:rsidP="00646BDF">
            <w:pPr>
              <w:pStyle w:val="TAL"/>
              <w:jc w:val="center"/>
              <w:rPr>
                <w:sz w:val="16"/>
                <w:szCs w:val="16"/>
                <w:lang w:eastAsia="en-US"/>
              </w:rPr>
            </w:pPr>
            <w:r>
              <w:rPr>
                <w:sz w:val="16"/>
                <w:szCs w:val="16"/>
              </w:rPr>
              <w:t>C456</w:t>
            </w:r>
          </w:p>
        </w:tc>
        <w:tc>
          <w:tcPr>
            <w:tcW w:w="3592" w:type="dxa"/>
            <w:tcBorders>
              <w:top w:val="single" w:sz="4" w:space="0" w:color="auto"/>
              <w:left w:val="single" w:sz="4" w:space="0" w:color="auto"/>
              <w:bottom w:val="single" w:sz="4" w:space="0" w:color="auto"/>
              <w:right w:val="single" w:sz="4" w:space="0" w:color="auto"/>
            </w:tcBorders>
          </w:tcPr>
          <w:p w14:paraId="70FDB7FD" w14:textId="53121C71" w:rsidR="00646BDF" w:rsidRPr="000003F4" w:rsidRDefault="00646BDF" w:rsidP="00646BDF">
            <w:pPr>
              <w:pStyle w:val="TAL"/>
              <w:keepNext w:val="0"/>
              <w:keepLines w:val="0"/>
              <w:rPr>
                <w:sz w:val="16"/>
                <w:szCs w:val="16"/>
                <w:lang w:eastAsia="en-US"/>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646BDF" w:rsidRPr="000003F4" w14:paraId="42E5F2F6"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1245F1E0" w14:textId="527B35F0" w:rsidR="00646BDF" w:rsidRPr="000003F4" w:rsidRDefault="00646BDF" w:rsidP="00646BDF">
            <w:pPr>
              <w:pStyle w:val="TAL"/>
              <w:keepNext w:val="0"/>
              <w:keepLines w:val="0"/>
              <w:rPr>
                <w:rFonts w:cs="Arial"/>
                <w:sz w:val="16"/>
                <w:szCs w:val="16"/>
                <w:lang w:eastAsia="zh-CN"/>
              </w:rPr>
            </w:pPr>
            <w:r>
              <w:rPr>
                <w:sz w:val="16"/>
                <w:szCs w:val="16"/>
              </w:rPr>
              <w:t>7.1.3.5.13</w:t>
            </w:r>
          </w:p>
        </w:tc>
        <w:tc>
          <w:tcPr>
            <w:tcW w:w="3505" w:type="dxa"/>
            <w:tcBorders>
              <w:left w:val="single" w:sz="4" w:space="0" w:color="auto"/>
              <w:bottom w:val="single" w:sz="4" w:space="0" w:color="auto"/>
              <w:right w:val="single" w:sz="4" w:space="0" w:color="auto"/>
            </w:tcBorders>
          </w:tcPr>
          <w:p w14:paraId="205CE290" w14:textId="5BD11027" w:rsidR="00646BDF" w:rsidRPr="000003F4" w:rsidRDefault="00646BDF" w:rsidP="00646BDF">
            <w:pPr>
              <w:pStyle w:val="TAL"/>
              <w:keepNext w:val="0"/>
              <w:keepLines w:val="0"/>
              <w:rPr>
                <w:sz w:val="16"/>
                <w:szCs w:val="18"/>
              </w:rPr>
            </w:pPr>
            <w:r>
              <w:rPr>
                <w:sz w:val="16"/>
                <w:szCs w:val="16"/>
              </w:rPr>
              <w:t>LTM cell switch / Master Key / PDCP persists</w:t>
            </w:r>
          </w:p>
        </w:tc>
        <w:tc>
          <w:tcPr>
            <w:tcW w:w="810" w:type="dxa"/>
            <w:tcBorders>
              <w:left w:val="single" w:sz="4" w:space="0" w:color="auto"/>
              <w:bottom w:val="single" w:sz="4" w:space="0" w:color="auto"/>
              <w:right w:val="single" w:sz="4" w:space="0" w:color="auto"/>
            </w:tcBorders>
          </w:tcPr>
          <w:p w14:paraId="266C6D08" w14:textId="7E658B72"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289F80A8" w14:textId="1EA86876" w:rsidR="00646BDF" w:rsidRPr="000003F4" w:rsidRDefault="00646BDF" w:rsidP="00646BDF">
            <w:pPr>
              <w:pStyle w:val="TAL"/>
              <w:keepNext w:val="0"/>
              <w:keepLines w:val="0"/>
              <w:jc w:val="center"/>
              <w:rPr>
                <w:rFonts w:cs="Arial"/>
                <w:sz w:val="16"/>
                <w:szCs w:val="16"/>
              </w:rPr>
            </w:pPr>
            <w:r>
              <w:rPr>
                <w:sz w:val="16"/>
                <w:szCs w:val="16"/>
              </w:rPr>
              <w:t>C456</w:t>
            </w:r>
          </w:p>
        </w:tc>
        <w:tc>
          <w:tcPr>
            <w:tcW w:w="3592" w:type="dxa"/>
            <w:tcBorders>
              <w:top w:val="single" w:sz="4" w:space="0" w:color="auto"/>
              <w:left w:val="single" w:sz="4" w:space="0" w:color="auto"/>
              <w:bottom w:val="single" w:sz="4" w:space="0" w:color="auto"/>
              <w:right w:val="single" w:sz="4" w:space="0" w:color="auto"/>
            </w:tcBorders>
          </w:tcPr>
          <w:p w14:paraId="0A178214" w14:textId="54A938AB" w:rsidR="00646BDF" w:rsidRPr="000003F4" w:rsidRDefault="00646BDF" w:rsidP="00646BDF">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1F3A175E" w14:textId="77777777" w:rsidTr="00646BDF">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CBD065E" w14:textId="77777777" w:rsidR="00646BDF" w:rsidRPr="000003F4" w:rsidRDefault="00646BDF" w:rsidP="008D5E44">
            <w:pPr>
              <w:pStyle w:val="TAL"/>
              <w:keepNext w:val="0"/>
              <w:keepLines w:val="0"/>
              <w:rPr>
                <w:rFonts w:cs="Arial"/>
                <w:sz w:val="16"/>
                <w:szCs w:val="16"/>
                <w:lang w:eastAsia="zh-CN"/>
              </w:rPr>
            </w:pPr>
            <w:r>
              <w:rPr>
                <w:rFonts w:cs="Arial"/>
                <w:sz w:val="16"/>
                <w:szCs w:val="16"/>
                <w:lang w:eastAsia="zh-CN"/>
              </w:rPr>
              <w:t>7.1.3.5.14</w:t>
            </w:r>
          </w:p>
        </w:tc>
        <w:tc>
          <w:tcPr>
            <w:tcW w:w="3505" w:type="dxa"/>
            <w:tcBorders>
              <w:left w:val="single" w:sz="4" w:space="0" w:color="auto"/>
              <w:bottom w:val="single" w:sz="4" w:space="0" w:color="auto"/>
              <w:right w:val="single" w:sz="4" w:space="0" w:color="auto"/>
            </w:tcBorders>
            <w:vAlign w:val="center"/>
          </w:tcPr>
          <w:p w14:paraId="5AAA1FA2" w14:textId="77777777" w:rsidR="00646BDF" w:rsidRPr="000003F4" w:rsidRDefault="00646BDF" w:rsidP="008D5E44">
            <w:pPr>
              <w:pStyle w:val="TAL"/>
              <w:keepNext w:val="0"/>
              <w:keepLines w:val="0"/>
              <w:rPr>
                <w:sz w:val="16"/>
                <w:szCs w:val="18"/>
              </w:rPr>
            </w:pPr>
            <w:r w:rsidRPr="00A2670C">
              <w:rPr>
                <w:sz w:val="16"/>
                <w:szCs w:val="18"/>
              </w:rPr>
              <w:t>LTM cell switch / MCG / Master Key / PDCP persists / NR-DC</w:t>
            </w:r>
          </w:p>
        </w:tc>
        <w:tc>
          <w:tcPr>
            <w:tcW w:w="810" w:type="dxa"/>
            <w:tcBorders>
              <w:left w:val="single" w:sz="4" w:space="0" w:color="auto"/>
              <w:bottom w:val="single" w:sz="4" w:space="0" w:color="auto"/>
              <w:right w:val="single" w:sz="4" w:space="0" w:color="auto"/>
            </w:tcBorders>
            <w:vAlign w:val="center"/>
          </w:tcPr>
          <w:p w14:paraId="4B8C81BD" w14:textId="77777777" w:rsidR="00646BDF" w:rsidRPr="00646BDF" w:rsidRDefault="00646BDF" w:rsidP="00646BDF">
            <w:pPr>
              <w:pStyle w:val="TAC"/>
              <w:rPr>
                <w:rFonts w:cs="Arial"/>
                <w:sz w:val="16"/>
                <w:szCs w:val="18"/>
                <w:lang w:eastAsia="zh-CN"/>
              </w:rPr>
            </w:pPr>
            <w:r w:rsidRPr="00646BDF">
              <w:rPr>
                <w:rFonts w:cs="Arial"/>
                <w:sz w:val="16"/>
                <w:szCs w:val="18"/>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59FB1C" w14:textId="7053D7E1" w:rsidR="00646BDF" w:rsidRPr="000003F4" w:rsidRDefault="00646BDF" w:rsidP="00646BDF">
            <w:pPr>
              <w:pStyle w:val="TAL"/>
              <w:keepNext w:val="0"/>
              <w:keepLines w:val="0"/>
              <w:jc w:val="center"/>
              <w:rPr>
                <w:rFonts w:cs="Arial"/>
                <w:sz w:val="16"/>
                <w:szCs w:val="16"/>
              </w:rPr>
            </w:pPr>
            <w:r>
              <w:rPr>
                <w:rFonts w:cs="Arial"/>
                <w:sz w:val="16"/>
                <w:szCs w:val="16"/>
              </w:rPr>
              <w:t>C454</w:t>
            </w:r>
          </w:p>
        </w:tc>
        <w:tc>
          <w:tcPr>
            <w:tcW w:w="3592" w:type="dxa"/>
            <w:tcBorders>
              <w:top w:val="single" w:sz="4" w:space="0" w:color="auto"/>
              <w:left w:val="single" w:sz="4" w:space="0" w:color="auto"/>
              <w:bottom w:val="single" w:sz="4" w:space="0" w:color="auto"/>
              <w:right w:val="single" w:sz="4" w:space="0" w:color="auto"/>
            </w:tcBorders>
          </w:tcPr>
          <w:p w14:paraId="5F035E00" w14:textId="77777777" w:rsidR="00646BDF" w:rsidRPr="000003F4" w:rsidRDefault="00646BDF" w:rsidP="008D5E44">
            <w:pPr>
              <w:pStyle w:val="TAL"/>
              <w:keepNext w:val="0"/>
              <w:keepLines w:val="0"/>
              <w:rPr>
                <w:rFonts w:cs="Arial"/>
                <w:sz w:val="16"/>
                <w:szCs w:val="16"/>
                <w:lang w:eastAsia="zh-CN"/>
              </w:rPr>
            </w:pPr>
            <w:r w:rsidRPr="00B8399E">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646BDF" w:rsidRPr="000003F4" w14:paraId="65AD7657"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267EC4FB" w14:textId="7AEFCF2F" w:rsidR="00646BDF" w:rsidRPr="000003F4" w:rsidRDefault="00646BDF" w:rsidP="00646BDF">
            <w:pPr>
              <w:pStyle w:val="TAL"/>
              <w:keepNext w:val="0"/>
              <w:keepLines w:val="0"/>
              <w:rPr>
                <w:rFonts w:cs="Arial"/>
                <w:sz w:val="16"/>
                <w:szCs w:val="16"/>
                <w:lang w:eastAsia="zh-CN"/>
              </w:rPr>
            </w:pPr>
            <w:r>
              <w:rPr>
                <w:sz w:val="16"/>
                <w:szCs w:val="18"/>
              </w:rPr>
              <w:t>7.1.3.5.14A.1</w:t>
            </w:r>
          </w:p>
        </w:tc>
        <w:tc>
          <w:tcPr>
            <w:tcW w:w="3505" w:type="dxa"/>
            <w:tcBorders>
              <w:left w:val="single" w:sz="4" w:space="0" w:color="auto"/>
              <w:bottom w:val="single" w:sz="4" w:space="0" w:color="auto"/>
              <w:right w:val="single" w:sz="4" w:space="0" w:color="auto"/>
            </w:tcBorders>
          </w:tcPr>
          <w:p w14:paraId="68579092" w14:textId="5CEC40D3" w:rsidR="00646BDF" w:rsidRPr="000003F4" w:rsidRDefault="00646BDF" w:rsidP="00646BDF">
            <w:pPr>
              <w:pStyle w:val="TAL"/>
              <w:keepNext w:val="0"/>
              <w:keepLines w:val="0"/>
              <w:rPr>
                <w:sz w:val="16"/>
                <w:szCs w:val="18"/>
              </w:rPr>
            </w:pPr>
            <w:r>
              <w:rPr>
                <w:sz w:val="16"/>
                <w:szCs w:val="18"/>
              </w:rPr>
              <w:t xml:space="preserve">LTM cell switch / </w:t>
            </w:r>
            <w:proofErr w:type="spellStart"/>
            <w:r>
              <w:rPr>
                <w:sz w:val="16"/>
                <w:szCs w:val="18"/>
              </w:rPr>
              <w:t>PCell</w:t>
            </w:r>
            <w:proofErr w:type="spellEnd"/>
            <w:r>
              <w:rPr>
                <w:sz w:val="16"/>
                <w:szCs w:val="18"/>
              </w:rPr>
              <w:t xml:space="preserve"> / Master Key / PDCP persists / Intra-band Contiguous CA</w:t>
            </w:r>
          </w:p>
        </w:tc>
        <w:tc>
          <w:tcPr>
            <w:tcW w:w="810" w:type="dxa"/>
            <w:tcBorders>
              <w:left w:val="single" w:sz="4" w:space="0" w:color="auto"/>
              <w:bottom w:val="single" w:sz="4" w:space="0" w:color="auto"/>
              <w:right w:val="single" w:sz="4" w:space="0" w:color="auto"/>
            </w:tcBorders>
            <w:vAlign w:val="center"/>
          </w:tcPr>
          <w:p w14:paraId="02522482" w14:textId="6E7FB724"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244F3F2F" w14:textId="2E903424" w:rsidR="00646BDF" w:rsidRPr="000003F4" w:rsidRDefault="00646BDF" w:rsidP="00646BDF">
            <w:pPr>
              <w:pStyle w:val="TAL"/>
              <w:keepNext w:val="0"/>
              <w:keepLines w:val="0"/>
              <w:jc w:val="center"/>
              <w:rPr>
                <w:rFonts w:cs="Arial"/>
                <w:sz w:val="16"/>
                <w:szCs w:val="16"/>
              </w:rPr>
            </w:pPr>
            <w:r>
              <w:rPr>
                <w:sz w:val="16"/>
                <w:szCs w:val="16"/>
              </w:rPr>
              <w:t>C457</w:t>
            </w:r>
          </w:p>
        </w:tc>
        <w:tc>
          <w:tcPr>
            <w:tcW w:w="3592" w:type="dxa"/>
            <w:tcBorders>
              <w:top w:val="single" w:sz="4" w:space="0" w:color="auto"/>
              <w:left w:val="single" w:sz="4" w:space="0" w:color="auto"/>
              <w:bottom w:val="single" w:sz="4" w:space="0" w:color="auto"/>
              <w:right w:val="single" w:sz="4" w:space="0" w:color="auto"/>
            </w:tcBorders>
          </w:tcPr>
          <w:p w14:paraId="0F37AB25" w14:textId="3E5FFBC6"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5867E82E"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3274B4B9" w14:textId="034AA26A" w:rsidR="00646BDF" w:rsidRPr="000003F4" w:rsidRDefault="00646BDF" w:rsidP="00646BDF">
            <w:pPr>
              <w:pStyle w:val="TAL"/>
              <w:keepNext w:val="0"/>
              <w:keepLines w:val="0"/>
              <w:rPr>
                <w:rFonts w:cs="Arial"/>
                <w:sz w:val="16"/>
                <w:szCs w:val="16"/>
                <w:lang w:eastAsia="zh-CN"/>
              </w:rPr>
            </w:pPr>
            <w:r>
              <w:rPr>
                <w:sz w:val="16"/>
                <w:szCs w:val="18"/>
              </w:rPr>
              <w:t>7.1.3.5.14A.2</w:t>
            </w:r>
          </w:p>
        </w:tc>
        <w:tc>
          <w:tcPr>
            <w:tcW w:w="3505" w:type="dxa"/>
            <w:tcBorders>
              <w:left w:val="single" w:sz="4" w:space="0" w:color="auto"/>
              <w:bottom w:val="single" w:sz="4" w:space="0" w:color="auto"/>
              <w:right w:val="single" w:sz="4" w:space="0" w:color="auto"/>
            </w:tcBorders>
          </w:tcPr>
          <w:p w14:paraId="4245FE17" w14:textId="61457AEC" w:rsidR="00646BDF" w:rsidRPr="000003F4" w:rsidRDefault="00646BDF" w:rsidP="00646BDF">
            <w:pPr>
              <w:pStyle w:val="TAL"/>
              <w:keepNext w:val="0"/>
              <w:keepLines w:val="0"/>
              <w:rPr>
                <w:sz w:val="16"/>
                <w:szCs w:val="18"/>
              </w:rPr>
            </w:pPr>
            <w:r>
              <w:rPr>
                <w:sz w:val="16"/>
                <w:szCs w:val="18"/>
              </w:rPr>
              <w:t xml:space="preserve">LTM cell switch / </w:t>
            </w:r>
            <w:proofErr w:type="spellStart"/>
            <w:r>
              <w:rPr>
                <w:sz w:val="16"/>
                <w:szCs w:val="18"/>
              </w:rPr>
              <w:t>PCell</w:t>
            </w:r>
            <w:proofErr w:type="spellEnd"/>
            <w:r>
              <w:rPr>
                <w:sz w:val="16"/>
                <w:szCs w:val="18"/>
              </w:rPr>
              <w:t xml:space="preserve"> / Master Key / PDCP persists / Inter-band CA</w:t>
            </w:r>
          </w:p>
        </w:tc>
        <w:tc>
          <w:tcPr>
            <w:tcW w:w="810" w:type="dxa"/>
            <w:tcBorders>
              <w:left w:val="single" w:sz="4" w:space="0" w:color="auto"/>
              <w:bottom w:val="single" w:sz="4" w:space="0" w:color="auto"/>
              <w:right w:val="single" w:sz="4" w:space="0" w:color="auto"/>
            </w:tcBorders>
            <w:vAlign w:val="center"/>
          </w:tcPr>
          <w:p w14:paraId="12318CE1" w14:textId="41899557"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11F64305" w14:textId="25B6A86A" w:rsidR="00646BDF" w:rsidRPr="000003F4" w:rsidRDefault="00646BDF" w:rsidP="00646BDF">
            <w:pPr>
              <w:pStyle w:val="TAL"/>
              <w:keepNext w:val="0"/>
              <w:keepLines w:val="0"/>
              <w:jc w:val="center"/>
              <w:rPr>
                <w:rFonts w:cs="Arial"/>
                <w:sz w:val="16"/>
                <w:szCs w:val="16"/>
              </w:rPr>
            </w:pPr>
            <w:r>
              <w:rPr>
                <w:sz w:val="16"/>
                <w:szCs w:val="16"/>
              </w:rPr>
              <w:t>C458</w:t>
            </w:r>
          </w:p>
        </w:tc>
        <w:tc>
          <w:tcPr>
            <w:tcW w:w="3592" w:type="dxa"/>
            <w:tcBorders>
              <w:top w:val="single" w:sz="4" w:space="0" w:color="auto"/>
              <w:left w:val="single" w:sz="4" w:space="0" w:color="auto"/>
              <w:bottom w:val="single" w:sz="4" w:space="0" w:color="auto"/>
              <w:right w:val="single" w:sz="4" w:space="0" w:color="auto"/>
            </w:tcBorders>
          </w:tcPr>
          <w:p w14:paraId="2F75E1E5" w14:textId="7DB1816B"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30E0C9B2"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6613926F" w14:textId="1DBEEFBE" w:rsidR="00646BDF" w:rsidRPr="000003F4" w:rsidRDefault="00646BDF" w:rsidP="00646BDF">
            <w:pPr>
              <w:pStyle w:val="TAL"/>
              <w:keepNext w:val="0"/>
              <w:keepLines w:val="0"/>
              <w:rPr>
                <w:rFonts w:cs="Arial"/>
                <w:sz w:val="16"/>
                <w:szCs w:val="16"/>
                <w:lang w:eastAsia="zh-CN"/>
              </w:rPr>
            </w:pPr>
            <w:r>
              <w:rPr>
                <w:sz w:val="16"/>
                <w:szCs w:val="18"/>
              </w:rPr>
              <w:t>7.1.3.5.14A.3</w:t>
            </w:r>
          </w:p>
        </w:tc>
        <w:tc>
          <w:tcPr>
            <w:tcW w:w="3505" w:type="dxa"/>
            <w:tcBorders>
              <w:left w:val="single" w:sz="4" w:space="0" w:color="auto"/>
              <w:bottom w:val="single" w:sz="4" w:space="0" w:color="auto"/>
              <w:right w:val="single" w:sz="4" w:space="0" w:color="auto"/>
            </w:tcBorders>
          </w:tcPr>
          <w:p w14:paraId="17E5900E" w14:textId="410007E4" w:rsidR="00646BDF" w:rsidRPr="000003F4" w:rsidRDefault="00646BDF" w:rsidP="00646BDF">
            <w:pPr>
              <w:pStyle w:val="TAL"/>
              <w:keepNext w:val="0"/>
              <w:keepLines w:val="0"/>
              <w:rPr>
                <w:sz w:val="16"/>
                <w:szCs w:val="18"/>
              </w:rPr>
            </w:pPr>
            <w:r>
              <w:rPr>
                <w:sz w:val="16"/>
                <w:szCs w:val="18"/>
              </w:rPr>
              <w:t xml:space="preserve">LTM cell switch / </w:t>
            </w:r>
            <w:proofErr w:type="spellStart"/>
            <w:r>
              <w:rPr>
                <w:sz w:val="16"/>
                <w:szCs w:val="18"/>
              </w:rPr>
              <w:t>PCell</w:t>
            </w:r>
            <w:proofErr w:type="spellEnd"/>
            <w:r>
              <w:rPr>
                <w:sz w:val="16"/>
                <w:szCs w:val="18"/>
              </w:rPr>
              <w:t xml:space="preserve"> / Master Key / PDCP persists / Intra-band non-Contiguous CA</w:t>
            </w:r>
          </w:p>
        </w:tc>
        <w:tc>
          <w:tcPr>
            <w:tcW w:w="810" w:type="dxa"/>
            <w:tcBorders>
              <w:left w:val="single" w:sz="4" w:space="0" w:color="auto"/>
              <w:bottom w:val="single" w:sz="4" w:space="0" w:color="auto"/>
              <w:right w:val="single" w:sz="4" w:space="0" w:color="auto"/>
            </w:tcBorders>
            <w:vAlign w:val="center"/>
          </w:tcPr>
          <w:p w14:paraId="5CD439DB" w14:textId="393B94B0"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54BC7F6B" w14:textId="1612397C" w:rsidR="00646BDF" w:rsidRPr="000003F4" w:rsidRDefault="00646BDF" w:rsidP="00646BDF">
            <w:pPr>
              <w:pStyle w:val="TAL"/>
              <w:keepNext w:val="0"/>
              <w:keepLines w:val="0"/>
              <w:jc w:val="center"/>
              <w:rPr>
                <w:rFonts w:cs="Arial"/>
                <w:sz w:val="16"/>
                <w:szCs w:val="16"/>
              </w:rPr>
            </w:pPr>
            <w:r>
              <w:rPr>
                <w:sz w:val="16"/>
                <w:szCs w:val="16"/>
              </w:rPr>
              <w:t>C459</w:t>
            </w:r>
          </w:p>
        </w:tc>
        <w:tc>
          <w:tcPr>
            <w:tcW w:w="3592" w:type="dxa"/>
            <w:tcBorders>
              <w:top w:val="single" w:sz="4" w:space="0" w:color="auto"/>
              <w:left w:val="single" w:sz="4" w:space="0" w:color="auto"/>
              <w:bottom w:val="single" w:sz="4" w:space="0" w:color="auto"/>
              <w:right w:val="single" w:sz="4" w:space="0" w:color="auto"/>
            </w:tcBorders>
          </w:tcPr>
          <w:p w14:paraId="5E71052F" w14:textId="22AC4FD0" w:rsidR="00646BDF" w:rsidRPr="000003F4" w:rsidRDefault="00646BDF" w:rsidP="00646BDF">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646BDF" w:rsidRPr="000003F4" w14:paraId="1780BE6F" w14:textId="77777777" w:rsidTr="009C686D">
        <w:trPr>
          <w:gridBefore w:val="1"/>
          <w:wBefore w:w="40" w:type="dxa"/>
          <w:jc w:val="center"/>
        </w:trPr>
        <w:tc>
          <w:tcPr>
            <w:tcW w:w="1162" w:type="dxa"/>
            <w:tcBorders>
              <w:left w:val="single" w:sz="4" w:space="0" w:color="auto"/>
              <w:bottom w:val="single" w:sz="4" w:space="0" w:color="auto"/>
              <w:right w:val="single" w:sz="4" w:space="0" w:color="auto"/>
            </w:tcBorders>
          </w:tcPr>
          <w:p w14:paraId="6B693B97" w14:textId="477E9F86" w:rsidR="00646BDF" w:rsidRPr="000003F4" w:rsidRDefault="00646BDF" w:rsidP="00646BDF">
            <w:pPr>
              <w:pStyle w:val="TAL"/>
              <w:keepNext w:val="0"/>
              <w:keepLines w:val="0"/>
              <w:rPr>
                <w:rFonts w:cs="Arial"/>
                <w:sz w:val="16"/>
                <w:szCs w:val="16"/>
                <w:lang w:eastAsia="zh-CN"/>
              </w:rPr>
            </w:pPr>
            <w:r>
              <w:rPr>
                <w:sz w:val="16"/>
                <w:szCs w:val="18"/>
              </w:rPr>
              <w:t>7.1.3.5.15</w:t>
            </w:r>
          </w:p>
        </w:tc>
        <w:tc>
          <w:tcPr>
            <w:tcW w:w="3505" w:type="dxa"/>
            <w:tcBorders>
              <w:left w:val="single" w:sz="4" w:space="0" w:color="auto"/>
              <w:bottom w:val="single" w:sz="4" w:space="0" w:color="auto"/>
              <w:right w:val="single" w:sz="4" w:space="0" w:color="auto"/>
            </w:tcBorders>
          </w:tcPr>
          <w:p w14:paraId="3F1FF070" w14:textId="5FBAC406" w:rsidR="00646BDF" w:rsidRPr="000003F4" w:rsidRDefault="00646BDF" w:rsidP="00646BDF">
            <w:pPr>
              <w:pStyle w:val="TAL"/>
              <w:keepNext w:val="0"/>
              <w:keepLines w:val="0"/>
              <w:rPr>
                <w:sz w:val="16"/>
                <w:szCs w:val="18"/>
              </w:rPr>
            </w:pPr>
            <w:r>
              <w:rPr>
                <w:sz w:val="16"/>
                <w:szCs w:val="18"/>
              </w:rPr>
              <w:t xml:space="preserve">LTM cell switch / SCG / Secondary Key / PDCP persists </w:t>
            </w:r>
          </w:p>
        </w:tc>
        <w:tc>
          <w:tcPr>
            <w:tcW w:w="810" w:type="dxa"/>
            <w:tcBorders>
              <w:left w:val="single" w:sz="4" w:space="0" w:color="auto"/>
              <w:bottom w:val="single" w:sz="4" w:space="0" w:color="auto"/>
              <w:right w:val="single" w:sz="4" w:space="0" w:color="auto"/>
            </w:tcBorders>
            <w:vAlign w:val="center"/>
          </w:tcPr>
          <w:p w14:paraId="4757D7C5" w14:textId="1AFF0D0C" w:rsidR="00646BDF" w:rsidRPr="00646BDF" w:rsidRDefault="00646BDF" w:rsidP="00646BDF">
            <w:pPr>
              <w:pStyle w:val="TAC"/>
              <w:rPr>
                <w:rFonts w:cs="Arial"/>
                <w:sz w:val="16"/>
                <w:szCs w:val="18"/>
                <w:lang w:eastAsia="zh-CN"/>
              </w:rPr>
            </w:pPr>
            <w:r w:rsidRPr="00646BDF">
              <w:rPr>
                <w:sz w:val="16"/>
                <w:szCs w:val="18"/>
              </w:rPr>
              <w:t>Rel-18</w:t>
            </w:r>
          </w:p>
        </w:tc>
        <w:tc>
          <w:tcPr>
            <w:tcW w:w="1170" w:type="dxa"/>
            <w:tcBorders>
              <w:top w:val="single" w:sz="4" w:space="0" w:color="auto"/>
              <w:left w:val="single" w:sz="4" w:space="0" w:color="auto"/>
              <w:bottom w:val="single" w:sz="4" w:space="0" w:color="auto"/>
              <w:right w:val="single" w:sz="4" w:space="0" w:color="auto"/>
            </w:tcBorders>
          </w:tcPr>
          <w:p w14:paraId="0FFD8DAA" w14:textId="0EC7B11E" w:rsidR="00646BDF" w:rsidRPr="000003F4" w:rsidRDefault="00646BDF" w:rsidP="00646BDF">
            <w:pPr>
              <w:pStyle w:val="TAL"/>
              <w:keepNext w:val="0"/>
              <w:keepLines w:val="0"/>
              <w:jc w:val="center"/>
              <w:rPr>
                <w:rFonts w:cs="Arial"/>
                <w:sz w:val="16"/>
                <w:szCs w:val="16"/>
              </w:rPr>
            </w:pPr>
            <w:r>
              <w:rPr>
                <w:sz w:val="16"/>
                <w:szCs w:val="16"/>
              </w:rPr>
              <w:t>C456</w:t>
            </w:r>
          </w:p>
        </w:tc>
        <w:tc>
          <w:tcPr>
            <w:tcW w:w="3592" w:type="dxa"/>
            <w:tcBorders>
              <w:top w:val="single" w:sz="4" w:space="0" w:color="auto"/>
              <w:left w:val="single" w:sz="4" w:space="0" w:color="auto"/>
              <w:bottom w:val="single" w:sz="4" w:space="0" w:color="auto"/>
              <w:right w:val="single" w:sz="4" w:space="0" w:color="auto"/>
            </w:tcBorders>
          </w:tcPr>
          <w:p w14:paraId="0D307838" w14:textId="4AC2FD48" w:rsidR="00646BDF" w:rsidRPr="000003F4" w:rsidRDefault="00646BDF" w:rsidP="00646BDF">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tcPr>
          <w:p w14:paraId="42308C9E" w14:textId="50D1F219"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tcPr>
          <w:p w14:paraId="33A1C5DD" w14:textId="0F12577E"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tcPr>
          <w:p w14:paraId="5CC93EA9" w14:textId="611E7D02" w:rsidR="0067755D" w:rsidRPr="000003F4" w:rsidRDefault="0067755D" w:rsidP="0067755D">
            <w:pPr>
              <w:pStyle w:val="TAH"/>
              <w:keepNext w:val="0"/>
              <w:keepLines w:val="0"/>
              <w:rPr>
                <w:b w:val="0"/>
                <w:sz w:val="16"/>
                <w:szCs w:val="16"/>
                <w:lang w:eastAsia="en-US"/>
              </w:rPr>
            </w:pPr>
            <w:proofErr w:type="spellStart"/>
            <w:r w:rsidRPr="000003F4">
              <w:rPr>
                <w:b w:val="0"/>
                <w:sz w:val="16"/>
              </w:rPr>
              <w:t>pc_csi_RS_CFRA_ForHO</w:t>
            </w:r>
            <w:proofErr w:type="spellEnd"/>
            <w:r w:rsidR="000C0902" w:rsidRPr="000003F4">
              <w:rPr>
                <w:b w:val="0"/>
                <w:sz w:val="16"/>
              </w:rPr>
              <w:t xml:space="preserve">, </w:t>
            </w:r>
            <w:proofErr w:type="spellStart"/>
            <w:r w:rsidR="000C0902" w:rsidRPr="000003F4">
              <w:rPr>
                <w:b w:val="0"/>
                <w:sz w:val="16"/>
              </w:rPr>
              <w:t>pc_maxNumberCSI_RS_BFD</w:t>
            </w:r>
            <w:proofErr w:type="spellEnd"/>
            <w:r w:rsidR="000C0902" w:rsidRPr="000003F4">
              <w:rPr>
                <w:b w:val="0"/>
                <w:sz w:val="16"/>
              </w:rPr>
              <w:t xml:space="preserve">, </w:t>
            </w:r>
            <w:proofErr w:type="spellStart"/>
            <w:r w:rsidR="000C0902" w:rsidRPr="000003F4">
              <w:rPr>
                <w:b w:val="0"/>
                <w:sz w:val="16"/>
              </w:rPr>
              <w:t>pc_maxNumberCSI_RS_SSB_CBD</w:t>
            </w:r>
            <w:proofErr w:type="spellEnd"/>
          </w:p>
        </w:tc>
        <w:tc>
          <w:tcPr>
            <w:tcW w:w="2257" w:type="dxa"/>
            <w:tcBorders>
              <w:bottom w:val="single" w:sz="4" w:space="0" w:color="auto"/>
            </w:tcBorders>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tcPr>
          <w:p w14:paraId="00632B03" w14:textId="4C7B0BF6" w:rsidR="0087091C" w:rsidRPr="000003F4" w:rsidRDefault="0087091C" w:rsidP="0087091C">
            <w:pPr>
              <w:pStyle w:val="TAH"/>
              <w:keepNext w:val="0"/>
              <w:keepLines w:val="0"/>
              <w:rPr>
                <w:b w:val="0"/>
                <w:sz w:val="16"/>
                <w:szCs w:val="16"/>
                <w:lang w:eastAsia="en-US"/>
              </w:rPr>
            </w:pPr>
            <w:proofErr w:type="spellStart"/>
            <w:r w:rsidRPr="002C0E18">
              <w:rPr>
                <w:b w:val="0"/>
                <w:sz w:val="16"/>
                <w:szCs w:val="16"/>
              </w:rPr>
              <w:t>px_NTN_ScenarioUnderTest</w:t>
            </w:r>
            <w:proofErr w:type="spellEnd"/>
          </w:p>
        </w:tc>
        <w:tc>
          <w:tcPr>
            <w:tcW w:w="1909" w:type="dxa"/>
            <w:tcBorders>
              <w:bottom w:val="single" w:sz="4" w:space="0" w:color="auto"/>
            </w:tcBorders>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tcPr>
          <w:p w14:paraId="6DFF5830" w14:textId="2A2B77EE" w:rsidR="0070341C" w:rsidRPr="000003F4" w:rsidRDefault="0070341C" w:rsidP="0070341C">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tcPr>
          <w:p w14:paraId="77E71B8D" w14:textId="60A49D5B"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tcPr>
          <w:p w14:paraId="417282B9" w14:textId="61463440"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tcPr>
          <w:p w14:paraId="052C8EF1" w14:textId="58E7AAA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tcPr>
          <w:p w14:paraId="6D949E9D" w14:textId="1FBC18F1"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tcPr>
          <w:p w14:paraId="5039728D" w14:textId="275F9E8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tcPr>
          <w:p w14:paraId="54579488" w14:textId="210E7649"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742D16" w:rsidRPr="000003F4" w14:paraId="2E9B2155" w14:textId="77777777" w:rsidTr="004964A1">
        <w:trPr>
          <w:tblHeader/>
          <w:jc w:val="center"/>
        </w:trPr>
        <w:tc>
          <w:tcPr>
            <w:tcW w:w="1141" w:type="dxa"/>
            <w:tcBorders>
              <w:top w:val="single" w:sz="4" w:space="0" w:color="auto"/>
              <w:bottom w:val="single" w:sz="4" w:space="0" w:color="auto"/>
            </w:tcBorders>
            <w:shd w:val="clear" w:color="auto" w:fill="FFFFFF"/>
          </w:tcPr>
          <w:p w14:paraId="0EF25955" w14:textId="1CE0810F" w:rsidR="00742D16" w:rsidRPr="000003F4" w:rsidRDefault="00742D16" w:rsidP="00742D16">
            <w:pPr>
              <w:pStyle w:val="TAL"/>
              <w:rPr>
                <w:sz w:val="16"/>
              </w:rPr>
            </w:pPr>
            <w:r w:rsidRPr="00C65230">
              <w:rPr>
                <w:b/>
                <w:bCs/>
                <w:sz w:val="16"/>
                <w:shd w:val="pct15" w:color="auto" w:fill="FFFFFF"/>
              </w:rPr>
              <w:t>7.1.1.3</w:t>
            </w:r>
            <w:r>
              <w:rPr>
                <w:b/>
                <w:bCs/>
                <w:sz w:val="16"/>
                <w:shd w:val="pct15" w:color="auto" w:fill="FFFFFF"/>
              </w:rPr>
              <w:t>.17</w:t>
            </w:r>
          </w:p>
        </w:tc>
        <w:tc>
          <w:tcPr>
            <w:tcW w:w="2348" w:type="dxa"/>
            <w:tcBorders>
              <w:bottom w:val="single" w:sz="4" w:space="0" w:color="auto"/>
            </w:tcBorders>
            <w:shd w:val="clear" w:color="auto" w:fill="FFFFFF"/>
          </w:tcPr>
          <w:p w14:paraId="0259BD0B" w14:textId="77777777" w:rsidR="00742D16" w:rsidRPr="000003F4" w:rsidRDefault="00742D16" w:rsidP="00742D16">
            <w:pPr>
              <w:pStyle w:val="TAL"/>
              <w:jc w:val="center"/>
              <w:rPr>
                <w:sz w:val="16"/>
              </w:rPr>
            </w:pPr>
          </w:p>
        </w:tc>
        <w:tc>
          <w:tcPr>
            <w:tcW w:w="2257" w:type="dxa"/>
            <w:tcBorders>
              <w:bottom w:val="single" w:sz="4" w:space="0" w:color="auto"/>
            </w:tcBorders>
            <w:shd w:val="clear" w:color="auto" w:fill="FFFFFF"/>
          </w:tcPr>
          <w:p w14:paraId="47B5F416"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2A61C677"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4077EE1" w14:textId="77777777" w:rsidR="00742D16" w:rsidRPr="000003F4" w:rsidRDefault="00742D16" w:rsidP="00742D16">
            <w:pPr>
              <w:pStyle w:val="TAL"/>
              <w:rPr>
                <w:sz w:val="16"/>
              </w:rPr>
            </w:pPr>
          </w:p>
        </w:tc>
      </w:tr>
      <w:tr w:rsidR="00742D16" w:rsidRPr="000003F4" w14:paraId="3C893127" w14:textId="77777777" w:rsidTr="004964A1">
        <w:trPr>
          <w:tblHeader/>
          <w:jc w:val="center"/>
        </w:trPr>
        <w:tc>
          <w:tcPr>
            <w:tcW w:w="1141" w:type="dxa"/>
            <w:tcBorders>
              <w:top w:val="single" w:sz="4" w:space="0" w:color="auto"/>
              <w:bottom w:val="single" w:sz="4" w:space="0" w:color="auto"/>
            </w:tcBorders>
            <w:shd w:val="clear" w:color="auto" w:fill="FFFFFF"/>
          </w:tcPr>
          <w:p w14:paraId="386D1239" w14:textId="6BC3F0BE" w:rsidR="00742D16" w:rsidRPr="000003F4" w:rsidRDefault="00742D16" w:rsidP="00742D16">
            <w:pPr>
              <w:pStyle w:val="TAL"/>
              <w:rPr>
                <w:sz w:val="16"/>
              </w:rPr>
            </w:pPr>
            <w:r w:rsidRPr="000003F4">
              <w:rPr>
                <w:sz w:val="16"/>
              </w:rPr>
              <w:t>7.1.1.3.</w:t>
            </w:r>
            <w:r>
              <w:rPr>
                <w:sz w:val="16"/>
              </w:rPr>
              <w:t>17.1</w:t>
            </w:r>
          </w:p>
        </w:tc>
        <w:tc>
          <w:tcPr>
            <w:tcW w:w="2348" w:type="dxa"/>
            <w:tcBorders>
              <w:bottom w:val="single" w:sz="4" w:space="0" w:color="auto"/>
            </w:tcBorders>
            <w:shd w:val="clear" w:color="auto" w:fill="FFFFFF"/>
          </w:tcPr>
          <w:p w14:paraId="4B60D9DE" w14:textId="56F79020"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5D92E639"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67970AF8"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288CCC5F" w14:textId="77777777" w:rsidR="00742D16" w:rsidRPr="000003F4" w:rsidRDefault="00742D16" w:rsidP="00742D16">
            <w:pPr>
              <w:pStyle w:val="TAL"/>
              <w:rPr>
                <w:sz w:val="16"/>
              </w:rPr>
            </w:pPr>
          </w:p>
        </w:tc>
      </w:tr>
      <w:tr w:rsidR="00742D16" w:rsidRPr="000003F4" w14:paraId="2724D795" w14:textId="77777777" w:rsidTr="004964A1">
        <w:trPr>
          <w:tblHeader/>
          <w:jc w:val="center"/>
        </w:trPr>
        <w:tc>
          <w:tcPr>
            <w:tcW w:w="1141" w:type="dxa"/>
            <w:tcBorders>
              <w:top w:val="single" w:sz="4" w:space="0" w:color="auto"/>
              <w:bottom w:val="single" w:sz="4" w:space="0" w:color="auto"/>
            </w:tcBorders>
            <w:shd w:val="clear" w:color="auto" w:fill="FFFFFF"/>
          </w:tcPr>
          <w:p w14:paraId="6E0D38D3" w14:textId="7260F310" w:rsidR="00742D16" w:rsidRPr="000003F4" w:rsidRDefault="00742D16" w:rsidP="00742D16">
            <w:pPr>
              <w:pStyle w:val="TAL"/>
              <w:rPr>
                <w:sz w:val="16"/>
              </w:rPr>
            </w:pPr>
            <w:r w:rsidRPr="000003F4">
              <w:rPr>
                <w:sz w:val="16"/>
              </w:rPr>
              <w:t>7.1.1.3.</w:t>
            </w:r>
            <w:r>
              <w:rPr>
                <w:sz w:val="16"/>
              </w:rPr>
              <w:t>17.2</w:t>
            </w:r>
          </w:p>
        </w:tc>
        <w:tc>
          <w:tcPr>
            <w:tcW w:w="2348" w:type="dxa"/>
            <w:tcBorders>
              <w:bottom w:val="single" w:sz="4" w:space="0" w:color="auto"/>
            </w:tcBorders>
            <w:shd w:val="clear" w:color="auto" w:fill="FFFFFF"/>
          </w:tcPr>
          <w:p w14:paraId="0C49EDF1" w14:textId="0C59AC0B"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0B39F0A0"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48D0D4D5"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E81DDC0" w14:textId="77777777" w:rsidR="00742D16" w:rsidRPr="000003F4" w:rsidRDefault="00742D16" w:rsidP="00742D16">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tcPr>
          <w:p w14:paraId="7FB6DD45" w14:textId="77777777" w:rsidR="0067755D" w:rsidRPr="000003F4" w:rsidRDefault="0067755D" w:rsidP="0067755D">
            <w:pPr>
              <w:pStyle w:val="TAL"/>
              <w:rPr>
                <w:sz w:val="16"/>
              </w:rPr>
            </w:pPr>
          </w:p>
        </w:tc>
        <w:tc>
          <w:tcPr>
            <w:tcW w:w="1909" w:type="dxa"/>
            <w:tcBorders>
              <w:bottom w:val="single" w:sz="4" w:space="0" w:color="auto"/>
            </w:tcBorders>
          </w:tcPr>
          <w:p w14:paraId="2553A896" w14:textId="77777777" w:rsidR="0067755D" w:rsidRPr="000003F4" w:rsidRDefault="0067755D" w:rsidP="0067755D">
            <w:pPr>
              <w:pStyle w:val="TAL"/>
              <w:rPr>
                <w:sz w:val="16"/>
              </w:rPr>
            </w:pPr>
          </w:p>
        </w:tc>
        <w:tc>
          <w:tcPr>
            <w:tcW w:w="2491" w:type="dxa"/>
            <w:tcBorders>
              <w:bottom w:val="single" w:sz="4" w:space="0" w:color="auto"/>
            </w:tcBorders>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tcPr>
          <w:p w14:paraId="0587DF3D" w14:textId="77777777" w:rsidR="0067755D" w:rsidRPr="000003F4" w:rsidRDefault="0067755D" w:rsidP="0067755D">
            <w:pPr>
              <w:pStyle w:val="TAL"/>
              <w:rPr>
                <w:sz w:val="16"/>
              </w:rPr>
            </w:pPr>
            <w:r w:rsidRPr="000003F4">
              <w:rPr>
                <w:sz w:val="16"/>
              </w:rPr>
              <w:t>7.1.1.4.1.4</w:t>
            </w:r>
          </w:p>
        </w:tc>
        <w:tc>
          <w:tcPr>
            <w:tcW w:w="2348" w:type="dxa"/>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tcPr>
          <w:p w14:paraId="3AF8B23D" w14:textId="77777777" w:rsidR="0067755D" w:rsidRPr="000003F4" w:rsidRDefault="0067755D" w:rsidP="0067755D">
            <w:pPr>
              <w:pStyle w:val="TAL"/>
              <w:rPr>
                <w:sz w:val="16"/>
              </w:rPr>
            </w:pPr>
          </w:p>
        </w:tc>
        <w:tc>
          <w:tcPr>
            <w:tcW w:w="1909" w:type="dxa"/>
          </w:tcPr>
          <w:p w14:paraId="71DA95F0" w14:textId="77777777" w:rsidR="0067755D" w:rsidRPr="000003F4" w:rsidRDefault="0067755D" w:rsidP="0067755D">
            <w:pPr>
              <w:pStyle w:val="TAL"/>
              <w:rPr>
                <w:sz w:val="16"/>
              </w:rPr>
            </w:pPr>
          </w:p>
        </w:tc>
        <w:tc>
          <w:tcPr>
            <w:tcW w:w="2491" w:type="dxa"/>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tcPr>
          <w:p w14:paraId="0B58DA1C" w14:textId="77777777" w:rsidR="0067755D" w:rsidRPr="000003F4" w:rsidRDefault="0067755D" w:rsidP="0067755D">
            <w:pPr>
              <w:pStyle w:val="TAL"/>
              <w:rPr>
                <w:sz w:val="16"/>
              </w:rPr>
            </w:pPr>
          </w:p>
        </w:tc>
        <w:tc>
          <w:tcPr>
            <w:tcW w:w="1909" w:type="dxa"/>
            <w:tcBorders>
              <w:bottom w:val="single" w:sz="4" w:space="0" w:color="auto"/>
            </w:tcBorders>
          </w:tcPr>
          <w:p w14:paraId="6AB41A7E" w14:textId="77777777" w:rsidR="0067755D" w:rsidRPr="000003F4" w:rsidRDefault="0067755D" w:rsidP="0067755D">
            <w:pPr>
              <w:pStyle w:val="TAL"/>
              <w:rPr>
                <w:sz w:val="16"/>
              </w:rPr>
            </w:pPr>
          </w:p>
        </w:tc>
        <w:tc>
          <w:tcPr>
            <w:tcW w:w="2491" w:type="dxa"/>
            <w:tcBorders>
              <w:bottom w:val="single" w:sz="4" w:space="0" w:color="auto"/>
            </w:tcBorders>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tcPr>
          <w:p w14:paraId="6151498C" w14:textId="77777777" w:rsidR="0067755D" w:rsidRPr="000003F4" w:rsidRDefault="0067755D" w:rsidP="0067755D">
            <w:pPr>
              <w:pStyle w:val="TAL"/>
              <w:rPr>
                <w:sz w:val="16"/>
              </w:rPr>
            </w:pPr>
            <w:r w:rsidRPr="000003F4">
              <w:rPr>
                <w:sz w:val="16"/>
              </w:rPr>
              <w:t>7.1.1.4.2.4</w:t>
            </w:r>
          </w:p>
        </w:tc>
        <w:tc>
          <w:tcPr>
            <w:tcW w:w="2348" w:type="dxa"/>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tcPr>
          <w:p w14:paraId="5F75B021" w14:textId="77777777" w:rsidR="0067755D" w:rsidRPr="000003F4" w:rsidRDefault="0067755D" w:rsidP="0067755D">
            <w:pPr>
              <w:pStyle w:val="TAL"/>
              <w:rPr>
                <w:sz w:val="16"/>
              </w:rPr>
            </w:pPr>
          </w:p>
        </w:tc>
        <w:tc>
          <w:tcPr>
            <w:tcW w:w="1909" w:type="dxa"/>
          </w:tcPr>
          <w:p w14:paraId="40F2BD53" w14:textId="77777777" w:rsidR="0067755D" w:rsidRPr="000003F4" w:rsidRDefault="0067755D" w:rsidP="0067755D">
            <w:pPr>
              <w:pStyle w:val="TAL"/>
              <w:rPr>
                <w:sz w:val="16"/>
              </w:rPr>
            </w:pPr>
          </w:p>
        </w:tc>
        <w:tc>
          <w:tcPr>
            <w:tcW w:w="2491" w:type="dxa"/>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tcPr>
          <w:p w14:paraId="1C76EEE7" w14:textId="77777777" w:rsidR="0087091C" w:rsidRPr="000003F4" w:rsidRDefault="0087091C" w:rsidP="0087091C">
            <w:pPr>
              <w:pStyle w:val="TAL"/>
              <w:jc w:val="center"/>
              <w:rPr>
                <w:sz w:val="16"/>
              </w:rPr>
            </w:pPr>
          </w:p>
        </w:tc>
        <w:tc>
          <w:tcPr>
            <w:tcW w:w="2257" w:type="dxa"/>
          </w:tcPr>
          <w:p w14:paraId="19B7CBF8" w14:textId="77777777" w:rsidR="0087091C" w:rsidRPr="000003F4" w:rsidRDefault="0087091C" w:rsidP="0087091C">
            <w:pPr>
              <w:pStyle w:val="TAL"/>
              <w:rPr>
                <w:sz w:val="16"/>
              </w:rPr>
            </w:pPr>
          </w:p>
        </w:tc>
        <w:tc>
          <w:tcPr>
            <w:tcW w:w="1909" w:type="dxa"/>
          </w:tcPr>
          <w:p w14:paraId="3B18977A" w14:textId="77777777" w:rsidR="0087091C" w:rsidRPr="000003F4" w:rsidRDefault="0087091C" w:rsidP="0087091C">
            <w:pPr>
              <w:pStyle w:val="TAL"/>
              <w:rPr>
                <w:sz w:val="16"/>
              </w:rPr>
            </w:pPr>
          </w:p>
        </w:tc>
        <w:tc>
          <w:tcPr>
            <w:tcW w:w="2491" w:type="dxa"/>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5F897CA2" w14:textId="60B75729"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Pr>
          <w:p w14:paraId="387F4B0A" w14:textId="7497B42E" w:rsidR="0087091C" w:rsidRPr="000003F4" w:rsidRDefault="0087091C" w:rsidP="0087091C">
            <w:pPr>
              <w:pStyle w:val="TAL"/>
              <w:rPr>
                <w:sz w:val="16"/>
              </w:rPr>
            </w:pPr>
            <w:r>
              <w:rPr>
                <w:rFonts w:cs="Arial"/>
                <w:sz w:val="16"/>
                <w:szCs w:val="16"/>
              </w:rPr>
              <w:t>Note 1</w:t>
            </w:r>
          </w:p>
        </w:tc>
        <w:tc>
          <w:tcPr>
            <w:tcW w:w="2491" w:type="dxa"/>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tcPr>
          <w:p w14:paraId="4667AC8E" w14:textId="7AE84550" w:rsidR="0087091C" w:rsidRPr="000003F4" w:rsidRDefault="0087091C" w:rsidP="0087091C">
            <w:pPr>
              <w:pStyle w:val="TAL"/>
              <w:rPr>
                <w:sz w:val="16"/>
              </w:rPr>
            </w:pPr>
            <w:r>
              <w:rPr>
                <w:sz w:val="16"/>
              </w:rPr>
              <w:t>7.1.1.5.10</w:t>
            </w:r>
          </w:p>
        </w:tc>
        <w:tc>
          <w:tcPr>
            <w:tcW w:w="2348" w:type="dxa"/>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2C6C548A" w14:textId="1685B834"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Pr>
          <w:p w14:paraId="52F3FA10" w14:textId="22F8541F" w:rsidR="0087091C" w:rsidRPr="000003F4" w:rsidRDefault="0087091C" w:rsidP="0087091C">
            <w:pPr>
              <w:pStyle w:val="TAL"/>
              <w:rPr>
                <w:sz w:val="16"/>
              </w:rPr>
            </w:pPr>
            <w:r>
              <w:rPr>
                <w:rFonts w:cs="Arial"/>
                <w:sz w:val="16"/>
                <w:szCs w:val="16"/>
              </w:rPr>
              <w:t>Note 1</w:t>
            </w:r>
          </w:p>
        </w:tc>
        <w:tc>
          <w:tcPr>
            <w:tcW w:w="2491" w:type="dxa"/>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tcPr>
          <w:p w14:paraId="7671E4B2" w14:textId="77777777" w:rsidR="0067755D" w:rsidRPr="000003F4" w:rsidRDefault="0067755D" w:rsidP="0067755D">
            <w:pPr>
              <w:pStyle w:val="TAL"/>
              <w:rPr>
                <w:sz w:val="16"/>
              </w:rPr>
            </w:pPr>
            <w:r w:rsidRPr="000003F4">
              <w:rPr>
                <w:sz w:val="16"/>
              </w:rPr>
              <w:t>7.1.1.6.4</w:t>
            </w:r>
          </w:p>
        </w:tc>
        <w:tc>
          <w:tcPr>
            <w:tcW w:w="2348" w:type="dxa"/>
          </w:tcPr>
          <w:p w14:paraId="0A5F8511" w14:textId="77777777" w:rsidR="0067755D" w:rsidRPr="000003F4" w:rsidRDefault="0067755D" w:rsidP="0067755D">
            <w:pPr>
              <w:pStyle w:val="TAL"/>
              <w:jc w:val="center"/>
              <w:rPr>
                <w:sz w:val="16"/>
              </w:rPr>
            </w:pPr>
            <w:proofErr w:type="spellStart"/>
            <w:r w:rsidRPr="000003F4">
              <w:rPr>
                <w:sz w:val="16"/>
              </w:rPr>
              <w:t>pc_um_WithShortSN</w:t>
            </w:r>
            <w:proofErr w:type="spellEnd"/>
          </w:p>
        </w:tc>
        <w:tc>
          <w:tcPr>
            <w:tcW w:w="2257" w:type="dxa"/>
          </w:tcPr>
          <w:p w14:paraId="0D808F28" w14:textId="77777777" w:rsidR="0067755D" w:rsidRPr="000003F4" w:rsidRDefault="0067755D" w:rsidP="0067755D">
            <w:pPr>
              <w:pStyle w:val="TAL"/>
              <w:rPr>
                <w:sz w:val="16"/>
              </w:rPr>
            </w:pPr>
          </w:p>
        </w:tc>
        <w:tc>
          <w:tcPr>
            <w:tcW w:w="1909" w:type="dxa"/>
          </w:tcPr>
          <w:p w14:paraId="1800AAEE" w14:textId="77777777" w:rsidR="0067755D" w:rsidRPr="000003F4" w:rsidRDefault="0067755D" w:rsidP="0067755D">
            <w:pPr>
              <w:pStyle w:val="TAL"/>
              <w:rPr>
                <w:sz w:val="16"/>
              </w:rPr>
            </w:pPr>
          </w:p>
        </w:tc>
        <w:tc>
          <w:tcPr>
            <w:tcW w:w="2491" w:type="dxa"/>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48ACF5E9" w14:textId="77777777" w:rsidR="0067755D" w:rsidRPr="000003F4" w:rsidRDefault="0067755D" w:rsidP="0067755D">
            <w:pPr>
              <w:pStyle w:val="TAL"/>
              <w:rPr>
                <w:sz w:val="16"/>
              </w:rPr>
            </w:pPr>
          </w:p>
        </w:tc>
        <w:tc>
          <w:tcPr>
            <w:tcW w:w="1909" w:type="dxa"/>
            <w:tcBorders>
              <w:bottom w:val="single" w:sz="4" w:space="0" w:color="auto"/>
            </w:tcBorders>
          </w:tcPr>
          <w:p w14:paraId="2E62B7B3" w14:textId="77777777" w:rsidR="0067755D" w:rsidRPr="000003F4" w:rsidRDefault="0067755D" w:rsidP="0067755D">
            <w:pPr>
              <w:pStyle w:val="TAL"/>
              <w:rPr>
                <w:sz w:val="16"/>
              </w:rPr>
            </w:pPr>
          </w:p>
        </w:tc>
        <w:tc>
          <w:tcPr>
            <w:tcW w:w="2491" w:type="dxa"/>
            <w:tcBorders>
              <w:bottom w:val="single" w:sz="4" w:space="0" w:color="auto"/>
            </w:tcBorders>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049BC205" w14:textId="77777777" w:rsidR="0067755D" w:rsidRPr="000003F4" w:rsidRDefault="0067755D" w:rsidP="0067755D">
            <w:pPr>
              <w:pStyle w:val="TAL"/>
              <w:rPr>
                <w:sz w:val="16"/>
              </w:rPr>
            </w:pPr>
          </w:p>
        </w:tc>
        <w:tc>
          <w:tcPr>
            <w:tcW w:w="1909" w:type="dxa"/>
            <w:tcBorders>
              <w:bottom w:val="single" w:sz="4" w:space="0" w:color="auto"/>
            </w:tcBorders>
          </w:tcPr>
          <w:p w14:paraId="666EF4EF" w14:textId="77777777" w:rsidR="0067755D" w:rsidRPr="000003F4" w:rsidRDefault="0067755D" w:rsidP="0067755D">
            <w:pPr>
              <w:pStyle w:val="TAL"/>
              <w:rPr>
                <w:sz w:val="16"/>
              </w:rPr>
            </w:pPr>
          </w:p>
        </w:tc>
        <w:tc>
          <w:tcPr>
            <w:tcW w:w="2491" w:type="dxa"/>
            <w:tcBorders>
              <w:bottom w:val="single" w:sz="4" w:space="0" w:color="auto"/>
            </w:tcBorders>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tcPr>
          <w:p w14:paraId="55095FE5" w14:textId="77777777" w:rsidR="0067755D" w:rsidRPr="000003F4" w:rsidRDefault="0067755D" w:rsidP="0067755D">
            <w:pPr>
              <w:pStyle w:val="TAL"/>
              <w:rPr>
                <w:sz w:val="16"/>
              </w:rPr>
            </w:pPr>
          </w:p>
        </w:tc>
        <w:tc>
          <w:tcPr>
            <w:tcW w:w="1909" w:type="dxa"/>
            <w:tcBorders>
              <w:bottom w:val="single" w:sz="4" w:space="0" w:color="auto"/>
            </w:tcBorders>
          </w:tcPr>
          <w:p w14:paraId="63B0B453" w14:textId="77777777" w:rsidR="0067755D" w:rsidRPr="000003F4" w:rsidRDefault="0067755D" w:rsidP="0067755D">
            <w:pPr>
              <w:pStyle w:val="TAL"/>
              <w:rPr>
                <w:sz w:val="16"/>
              </w:rPr>
            </w:pPr>
          </w:p>
        </w:tc>
        <w:tc>
          <w:tcPr>
            <w:tcW w:w="2491" w:type="dxa"/>
            <w:tcBorders>
              <w:bottom w:val="single" w:sz="4" w:space="0" w:color="auto"/>
            </w:tcBorders>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tcPr>
          <w:p w14:paraId="189BB25D" w14:textId="77777777" w:rsidR="0070341C" w:rsidRPr="000003F4" w:rsidRDefault="0070341C" w:rsidP="0070341C">
            <w:pPr>
              <w:pStyle w:val="TAL"/>
              <w:rPr>
                <w:sz w:val="16"/>
              </w:rPr>
            </w:pPr>
          </w:p>
        </w:tc>
        <w:tc>
          <w:tcPr>
            <w:tcW w:w="1909" w:type="dxa"/>
            <w:tcBorders>
              <w:bottom w:val="single" w:sz="4" w:space="0" w:color="auto"/>
            </w:tcBorders>
          </w:tcPr>
          <w:p w14:paraId="281668C3" w14:textId="77777777" w:rsidR="0070341C" w:rsidRPr="000003F4" w:rsidRDefault="0070341C" w:rsidP="0070341C">
            <w:pPr>
              <w:pStyle w:val="TAL"/>
              <w:rPr>
                <w:sz w:val="16"/>
              </w:rPr>
            </w:pPr>
          </w:p>
        </w:tc>
        <w:tc>
          <w:tcPr>
            <w:tcW w:w="2491" w:type="dxa"/>
            <w:tcBorders>
              <w:bottom w:val="single" w:sz="4" w:space="0" w:color="auto"/>
            </w:tcBorders>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A8762E7" w14:textId="753A9E3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6EA0432" w14:textId="77777777" w:rsidR="0070341C" w:rsidRPr="000003F4" w:rsidRDefault="0070341C" w:rsidP="0070341C">
            <w:pPr>
              <w:pStyle w:val="TAL"/>
              <w:rPr>
                <w:sz w:val="16"/>
              </w:rPr>
            </w:pPr>
          </w:p>
        </w:tc>
        <w:tc>
          <w:tcPr>
            <w:tcW w:w="2491" w:type="dxa"/>
            <w:tcBorders>
              <w:bottom w:val="single" w:sz="4" w:space="0" w:color="auto"/>
            </w:tcBorders>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CBF4A0C" w14:textId="1F89921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188625D" w14:textId="77777777" w:rsidR="0070341C" w:rsidRPr="000003F4" w:rsidRDefault="0070341C" w:rsidP="0070341C">
            <w:pPr>
              <w:pStyle w:val="TAL"/>
              <w:rPr>
                <w:sz w:val="16"/>
              </w:rPr>
            </w:pPr>
          </w:p>
        </w:tc>
        <w:tc>
          <w:tcPr>
            <w:tcW w:w="2491" w:type="dxa"/>
            <w:tcBorders>
              <w:bottom w:val="single" w:sz="4" w:space="0" w:color="auto"/>
            </w:tcBorders>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0820EDD" w14:textId="1ACB2757"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1880E5AA" w14:textId="77777777" w:rsidR="0070341C" w:rsidRPr="000003F4" w:rsidRDefault="0070341C" w:rsidP="0070341C">
            <w:pPr>
              <w:pStyle w:val="TAL"/>
              <w:rPr>
                <w:sz w:val="16"/>
              </w:rPr>
            </w:pPr>
          </w:p>
        </w:tc>
        <w:tc>
          <w:tcPr>
            <w:tcW w:w="2491" w:type="dxa"/>
            <w:tcBorders>
              <w:bottom w:val="single" w:sz="4" w:space="0" w:color="auto"/>
            </w:tcBorders>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tcPr>
          <w:p w14:paraId="0CFADCF4" w14:textId="77777777" w:rsidR="0070341C" w:rsidRPr="000003F4" w:rsidRDefault="0070341C" w:rsidP="0070341C">
            <w:pPr>
              <w:pStyle w:val="TAL"/>
              <w:rPr>
                <w:sz w:val="16"/>
              </w:rPr>
            </w:pPr>
          </w:p>
        </w:tc>
        <w:tc>
          <w:tcPr>
            <w:tcW w:w="1909" w:type="dxa"/>
            <w:tcBorders>
              <w:bottom w:val="single" w:sz="4" w:space="0" w:color="auto"/>
            </w:tcBorders>
          </w:tcPr>
          <w:p w14:paraId="0EFB2448" w14:textId="77777777" w:rsidR="0070341C" w:rsidRPr="000003F4" w:rsidRDefault="0070341C" w:rsidP="0070341C">
            <w:pPr>
              <w:pStyle w:val="TAL"/>
              <w:rPr>
                <w:sz w:val="16"/>
              </w:rPr>
            </w:pPr>
          </w:p>
        </w:tc>
        <w:tc>
          <w:tcPr>
            <w:tcW w:w="2491" w:type="dxa"/>
            <w:tcBorders>
              <w:bottom w:val="single" w:sz="4" w:space="0" w:color="auto"/>
            </w:tcBorders>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tcPr>
          <w:p w14:paraId="13B679CF" w14:textId="1D75C417"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5A6BBD69" w14:textId="666E448C"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724E3C5C" w14:textId="77777777" w:rsidR="0070341C" w:rsidRPr="000003F4" w:rsidRDefault="0070341C" w:rsidP="0070341C">
            <w:pPr>
              <w:pStyle w:val="TAL"/>
              <w:rPr>
                <w:sz w:val="16"/>
              </w:rPr>
            </w:pPr>
          </w:p>
        </w:tc>
        <w:tc>
          <w:tcPr>
            <w:tcW w:w="2491" w:type="dxa"/>
            <w:tcBorders>
              <w:bottom w:val="single" w:sz="4" w:space="0" w:color="auto"/>
            </w:tcBorders>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tcPr>
          <w:p w14:paraId="4F5ADA97" w14:textId="12204E1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B80A75F" w14:textId="29831C6E"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41A1E385" w14:textId="77777777" w:rsidR="0070341C" w:rsidRPr="000003F4" w:rsidRDefault="0070341C" w:rsidP="0070341C">
            <w:pPr>
              <w:pStyle w:val="TAL"/>
              <w:rPr>
                <w:sz w:val="16"/>
              </w:rPr>
            </w:pPr>
          </w:p>
        </w:tc>
        <w:tc>
          <w:tcPr>
            <w:tcW w:w="2491" w:type="dxa"/>
            <w:tcBorders>
              <w:bottom w:val="single" w:sz="4" w:space="0" w:color="auto"/>
            </w:tcBorders>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tcPr>
          <w:p w14:paraId="620B14C6" w14:textId="25E67570" w:rsidR="0070341C" w:rsidRPr="000003F4" w:rsidRDefault="0070341C" w:rsidP="0070341C">
            <w:pPr>
              <w:pStyle w:val="TAL"/>
              <w:rPr>
                <w:sz w:val="16"/>
              </w:rPr>
            </w:pPr>
            <w:r w:rsidRPr="000003F4">
              <w:rPr>
                <w:sz w:val="16"/>
              </w:rPr>
              <w:t>7.1.1.7.3.3</w:t>
            </w:r>
          </w:p>
        </w:tc>
        <w:tc>
          <w:tcPr>
            <w:tcW w:w="2348" w:type="dxa"/>
            <w:tcBorders>
              <w:bottom w:val="single" w:sz="4" w:space="0" w:color="auto"/>
            </w:tcBorders>
          </w:tcPr>
          <w:p w14:paraId="5E28E258" w14:textId="15341C7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0B358FE0" w14:textId="7768CD94"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18031D1" w14:textId="6232F22D"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0E0415B1" w14:textId="77777777" w:rsidR="0070341C" w:rsidRPr="000003F4" w:rsidRDefault="0070341C" w:rsidP="0070341C">
            <w:pPr>
              <w:pStyle w:val="TAL"/>
              <w:rPr>
                <w:sz w:val="16"/>
              </w:rPr>
            </w:pPr>
          </w:p>
        </w:tc>
        <w:tc>
          <w:tcPr>
            <w:tcW w:w="2491" w:type="dxa"/>
            <w:tcBorders>
              <w:bottom w:val="single" w:sz="4" w:space="0" w:color="auto"/>
            </w:tcBorders>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tcPr>
          <w:p w14:paraId="3C1C2357" w14:textId="77777777" w:rsidR="0070341C" w:rsidRPr="000003F4" w:rsidRDefault="0070341C" w:rsidP="0070341C">
            <w:pPr>
              <w:pStyle w:val="TAL"/>
              <w:rPr>
                <w:sz w:val="16"/>
              </w:rPr>
            </w:pPr>
          </w:p>
        </w:tc>
        <w:tc>
          <w:tcPr>
            <w:tcW w:w="1909" w:type="dxa"/>
            <w:tcBorders>
              <w:bottom w:val="single" w:sz="4" w:space="0" w:color="auto"/>
            </w:tcBorders>
          </w:tcPr>
          <w:p w14:paraId="1E8488FD" w14:textId="77777777" w:rsidR="0070341C" w:rsidRPr="000003F4" w:rsidRDefault="0070341C" w:rsidP="0070341C">
            <w:pPr>
              <w:pStyle w:val="TAL"/>
              <w:rPr>
                <w:sz w:val="16"/>
              </w:rPr>
            </w:pPr>
          </w:p>
        </w:tc>
        <w:tc>
          <w:tcPr>
            <w:tcW w:w="2491" w:type="dxa"/>
            <w:tcBorders>
              <w:bottom w:val="single" w:sz="4" w:space="0" w:color="auto"/>
            </w:tcBorders>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tcPr>
          <w:p w14:paraId="724CA1E8" w14:textId="0AA3A985"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F8F7789" w14:textId="00EC41B6"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DE98E00" w14:textId="77777777" w:rsidR="0070341C" w:rsidRPr="000003F4" w:rsidRDefault="0070341C" w:rsidP="0070341C">
            <w:pPr>
              <w:pStyle w:val="TAL"/>
              <w:rPr>
                <w:sz w:val="16"/>
              </w:rPr>
            </w:pPr>
          </w:p>
        </w:tc>
        <w:tc>
          <w:tcPr>
            <w:tcW w:w="2491" w:type="dxa"/>
            <w:tcBorders>
              <w:bottom w:val="single" w:sz="4" w:space="0" w:color="auto"/>
            </w:tcBorders>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tcPr>
          <w:p w14:paraId="0E0980A7" w14:textId="43AB0572"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DB7B268" w14:textId="1D9932EA"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5B43F4FB" w14:textId="77777777" w:rsidR="0070341C" w:rsidRPr="000003F4" w:rsidRDefault="0070341C" w:rsidP="0070341C">
            <w:pPr>
              <w:pStyle w:val="TAL"/>
              <w:rPr>
                <w:sz w:val="16"/>
              </w:rPr>
            </w:pPr>
          </w:p>
        </w:tc>
        <w:tc>
          <w:tcPr>
            <w:tcW w:w="2491" w:type="dxa"/>
            <w:tcBorders>
              <w:bottom w:val="single" w:sz="4" w:space="0" w:color="auto"/>
            </w:tcBorders>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tcPr>
          <w:p w14:paraId="38AE222E" w14:textId="12FCADC0"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137D41F" w14:textId="0B620E53"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15D16E59" w14:textId="77777777" w:rsidR="0070341C" w:rsidRPr="000003F4" w:rsidRDefault="0070341C" w:rsidP="0070341C">
            <w:pPr>
              <w:pStyle w:val="TAL"/>
              <w:rPr>
                <w:sz w:val="16"/>
              </w:rPr>
            </w:pPr>
          </w:p>
        </w:tc>
        <w:tc>
          <w:tcPr>
            <w:tcW w:w="2491" w:type="dxa"/>
            <w:tcBorders>
              <w:bottom w:val="single" w:sz="4" w:space="0" w:color="auto"/>
            </w:tcBorders>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tcPr>
          <w:p w14:paraId="0F2DFE64" w14:textId="77777777" w:rsidR="0070341C" w:rsidRPr="000003F4" w:rsidRDefault="0070341C" w:rsidP="0070341C">
            <w:pPr>
              <w:pStyle w:val="TAL"/>
              <w:rPr>
                <w:sz w:val="16"/>
              </w:rPr>
            </w:pPr>
          </w:p>
        </w:tc>
        <w:tc>
          <w:tcPr>
            <w:tcW w:w="1909" w:type="dxa"/>
            <w:tcBorders>
              <w:bottom w:val="single" w:sz="4" w:space="0" w:color="auto"/>
            </w:tcBorders>
          </w:tcPr>
          <w:p w14:paraId="7284F8B9" w14:textId="77777777" w:rsidR="0070341C" w:rsidRPr="000003F4" w:rsidRDefault="0070341C" w:rsidP="0070341C">
            <w:pPr>
              <w:pStyle w:val="TAL"/>
              <w:rPr>
                <w:sz w:val="16"/>
              </w:rPr>
            </w:pPr>
          </w:p>
        </w:tc>
        <w:tc>
          <w:tcPr>
            <w:tcW w:w="2491" w:type="dxa"/>
            <w:tcBorders>
              <w:bottom w:val="single" w:sz="4" w:space="0" w:color="auto"/>
            </w:tcBorders>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tcPr>
          <w:p w14:paraId="70FE525B" w14:textId="3F6F4F9F"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7AA6E75" w14:textId="79CA7E2A"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105C7305" w14:textId="77777777" w:rsidR="0070341C" w:rsidRPr="000003F4" w:rsidRDefault="0070341C" w:rsidP="0070341C">
            <w:pPr>
              <w:pStyle w:val="TAL"/>
              <w:rPr>
                <w:sz w:val="16"/>
              </w:rPr>
            </w:pPr>
          </w:p>
        </w:tc>
        <w:tc>
          <w:tcPr>
            <w:tcW w:w="2491" w:type="dxa"/>
            <w:tcBorders>
              <w:bottom w:val="single" w:sz="4" w:space="0" w:color="auto"/>
            </w:tcBorders>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tcPr>
          <w:p w14:paraId="3151A16E" w14:textId="6CB92AE5"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23AAB92D" w14:textId="7096D103"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678EC05F" w14:textId="77777777" w:rsidR="0070341C" w:rsidRPr="000003F4" w:rsidRDefault="0070341C" w:rsidP="0070341C">
            <w:pPr>
              <w:pStyle w:val="TAL"/>
              <w:rPr>
                <w:sz w:val="16"/>
              </w:rPr>
            </w:pPr>
          </w:p>
        </w:tc>
        <w:tc>
          <w:tcPr>
            <w:tcW w:w="2491" w:type="dxa"/>
            <w:tcBorders>
              <w:bottom w:val="single" w:sz="4" w:space="0" w:color="auto"/>
            </w:tcBorders>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tcPr>
          <w:p w14:paraId="021EF9CF" w14:textId="1803DA31"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79622D86" w14:textId="1F216BE4"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467957C8" w14:textId="77777777" w:rsidR="0070341C" w:rsidRPr="000003F4" w:rsidRDefault="0070341C" w:rsidP="0070341C">
            <w:pPr>
              <w:pStyle w:val="TAL"/>
              <w:rPr>
                <w:sz w:val="16"/>
              </w:rPr>
            </w:pPr>
          </w:p>
        </w:tc>
        <w:tc>
          <w:tcPr>
            <w:tcW w:w="2491" w:type="dxa"/>
            <w:tcBorders>
              <w:bottom w:val="single" w:sz="4" w:space="0" w:color="auto"/>
            </w:tcBorders>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tcPr>
          <w:p w14:paraId="4B52FC85" w14:textId="77777777" w:rsidR="0087091C" w:rsidRPr="000003F4" w:rsidRDefault="0087091C" w:rsidP="0087091C">
            <w:pPr>
              <w:pStyle w:val="TAL"/>
              <w:rPr>
                <w:sz w:val="16"/>
              </w:rPr>
            </w:pPr>
          </w:p>
        </w:tc>
        <w:tc>
          <w:tcPr>
            <w:tcW w:w="2491" w:type="dxa"/>
            <w:tcBorders>
              <w:bottom w:val="single" w:sz="4" w:space="0" w:color="auto"/>
            </w:tcBorders>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2F598A6" w14:textId="6B504660" w:rsidR="0087091C" w:rsidRPr="000003F4" w:rsidRDefault="0087091C" w:rsidP="0087091C">
            <w:pPr>
              <w:pStyle w:val="TAH"/>
              <w:keepNext w:val="0"/>
              <w:keepLines w:val="0"/>
              <w:rPr>
                <w:b w:val="0"/>
                <w:sz w:val="16"/>
                <w:szCs w:val="16"/>
              </w:rPr>
            </w:pPr>
            <w:proofErr w:type="spellStart"/>
            <w:r w:rsidRPr="002C0E18">
              <w:rPr>
                <w:sz w:val="16"/>
              </w:rPr>
              <w:t>px_NTN_ScenarioUnderTest</w:t>
            </w:r>
            <w:proofErr w:type="spellEnd"/>
          </w:p>
        </w:tc>
        <w:tc>
          <w:tcPr>
            <w:tcW w:w="1909" w:type="dxa"/>
            <w:tcBorders>
              <w:bottom w:val="single" w:sz="4" w:space="0" w:color="auto"/>
            </w:tcBorders>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tcPr>
          <w:p w14:paraId="6A235CFD" w14:textId="77777777" w:rsidR="00C95168" w:rsidRPr="000003F4" w:rsidRDefault="00C95168" w:rsidP="00C95168">
            <w:pPr>
              <w:pStyle w:val="TAL"/>
              <w:rPr>
                <w:sz w:val="16"/>
              </w:rPr>
            </w:pPr>
          </w:p>
        </w:tc>
        <w:tc>
          <w:tcPr>
            <w:tcW w:w="1909" w:type="dxa"/>
            <w:tcBorders>
              <w:bottom w:val="single" w:sz="4" w:space="0" w:color="auto"/>
            </w:tcBorders>
          </w:tcPr>
          <w:p w14:paraId="69B3476D" w14:textId="77777777" w:rsidR="00C95168" w:rsidRPr="000003F4" w:rsidRDefault="00C95168" w:rsidP="00C95168">
            <w:pPr>
              <w:pStyle w:val="TAL"/>
              <w:rPr>
                <w:sz w:val="16"/>
              </w:rPr>
            </w:pPr>
          </w:p>
        </w:tc>
        <w:tc>
          <w:tcPr>
            <w:tcW w:w="2491" w:type="dxa"/>
            <w:tcBorders>
              <w:bottom w:val="single" w:sz="4" w:space="0" w:color="auto"/>
            </w:tcBorders>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tcPr>
          <w:p w14:paraId="55D3CB35" w14:textId="77777777" w:rsidR="00C95168" w:rsidRPr="000003F4" w:rsidRDefault="00C95168" w:rsidP="00C95168">
            <w:pPr>
              <w:pStyle w:val="TAL"/>
              <w:rPr>
                <w:sz w:val="16"/>
              </w:rPr>
            </w:pPr>
          </w:p>
        </w:tc>
        <w:tc>
          <w:tcPr>
            <w:tcW w:w="1909" w:type="dxa"/>
            <w:tcBorders>
              <w:bottom w:val="single" w:sz="4" w:space="0" w:color="auto"/>
            </w:tcBorders>
          </w:tcPr>
          <w:p w14:paraId="3927A55E" w14:textId="77777777" w:rsidR="00C95168" w:rsidRPr="000003F4" w:rsidRDefault="00C95168" w:rsidP="00C95168">
            <w:pPr>
              <w:pStyle w:val="TAL"/>
              <w:rPr>
                <w:sz w:val="16"/>
              </w:rPr>
            </w:pPr>
          </w:p>
        </w:tc>
        <w:tc>
          <w:tcPr>
            <w:tcW w:w="2491" w:type="dxa"/>
            <w:tcBorders>
              <w:bottom w:val="single" w:sz="4" w:space="0" w:color="auto"/>
            </w:tcBorders>
          </w:tcPr>
          <w:p w14:paraId="40FFDD51" w14:textId="34DAE4D2" w:rsidR="00C95168" w:rsidRPr="000003F4" w:rsidRDefault="00C95168" w:rsidP="00C95168">
            <w:pPr>
              <w:pStyle w:val="TAL"/>
              <w:rPr>
                <w:sz w:val="16"/>
              </w:rPr>
            </w:pPr>
            <w:r w:rsidRPr="000003F4">
              <w:rPr>
                <w:sz w:val="16"/>
              </w:rPr>
              <w:t>Rel-15 E-UTRA</w:t>
            </w:r>
          </w:p>
        </w:tc>
      </w:tr>
      <w:tr w:rsidR="0061704D" w:rsidRPr="000003F4" w14:paraId="217D1AB0" w14:textId="77777777" w:rsidTr="004964A1">
        <w:trPr>
          <w:tblHeader/>
          <w:jc w:val="center"/>
        </w:trPr>
        <w:tc>
          <w:tcPr>
            <w:tcW w:w="1141" w:type="dxa"/>
            <w:tcBorders>
              <w:top w:val="single" w:sz="4" w:space="0" w:color="auto"/>
              <w:bottom w:val="single" w:sz="4" w:space="0" w:color="auto"/>
            </w:tcBorders>
          </w:tcPr>
          <w:p w14:paraId="1EAA513D" w14:textId="169C0E32" w:rsidR="0061704D" w:rsidRPr="000003F4" w:rsidRDefault="0061704D" w:rsidP="0061704D">
            <w:pPr>
              <w:pStyle w:val="TAL"/>
              <w:rPr>
                <w:sz w:val="16"/>
                <w:szCs w:val="16"/>
              </w:rPr>
            </w:pPr>
            <w:r w:rsidRPr="00C54CCD">
              <w:rPr>
                <w:sz w:val="16"/>
                <w:szCs w:val="16"/>
              </w:rPr>
              <w:t>7.1.1.12.5</w:t>
            </w:r>
          </w:p>
        </w:tc>
        <w:tc>
          <w:tcPr>
            <w:tcW w:w="2348" w:type="dxa"/>
            <w:tcBorders>
              <w:bottom w:val="single" w:sz="4" w:space="0" w:color="auto"/>
            </w:tcBorders>
          </w:tcPr>
          <w:p w14:paraId="06FB4D68" w14:textId="1F2CB8CF" w:rsidR="0061704D" w:rsidRPr="000003F4" w:rsidRDefault="0061704D" w:rsidP="0061704D">
            <w:pPr>
              <w:pStyle w:val="TAL"/>
              <w:jc w:val="center"/>
              <w:rPr>
                <w:sz w:val="16"/>
              </w:rPr>
            </w:pPr>
            <w:r w:rsidRPr="00C54CCD">
              <w:rPr>
                <w:sz w:val="16"/>
              </w:rPr>
              <w:t>pc_sssg_Switching_2BitInd_r17</w:t>
            </w:r>
            <w:r w:rsidR="00F074E2" w:rsidRPr="00F074E2">
              <w:rPr>
                <w:sz w:val="16"/>
              </w:rPr>
              <w:t xml:space="preserve"> pc_searchSpaceSetGrp_switchCap2_r17</w:t>
            </w:r>
          </w:p>
        </w:tc>
        <w:tc>
          <w:tcPr>
            <w:tcW w:w="2257" w:type="dxa"/>
            <w:tcBorders>
              <w:bottom w:val="single" w:sz="4" w:space="0" w:color="auto"/>
            </w:tcBorders>
          </w:tcPr>
          <w:p w14:paraId="71D543C1" w14:textId="77777777" w:rsidR="0061704D" w:rsidRPr="000003F4" w:rsidRDefault="0061704D" w:rsidP="0061704D">
            <w:pPr>
              <w:pStyle w:val="TAL"/>
              <w:rPr>
                <w:sz w:val="16"/>
              </w:rPr>
            </w:pPr>
          </w:p>
        </w:tc>
        <w:tc>
          <w:tcPr>
            <w:tcW w:w="1909" w:type="dxa"/>
            <w:tcBorders>
              <w:bottom w:val="single" w:sz="4" w:space="0" w:color="auto"/>
            </w:tcBorders>
          </w:tcPr>
          <w:p w14:paraId="1D952D10" w14:textId="77777777" w:rsidR="0061704D" w:rsidRPr="000003F4" w:rsidRDefault="0061704D" w:rsidP="0061704D">
            <w:pPr>
              <w:pStyle w:val="TAL"/>
              <w:rPr>
                <w:sz w:val="16"/>
              </w:rPr>
            </w:pPr>
          </w:p>
        </w:tc>
        <w:tc>
          <w:tcPr>
            <w:tcW w:w="2491" w:type="dxa"/>
            <w:tcBorders>
              <w:bottom w:val="single" w:sz="4" w:space="0" w:color="auto"/>
            </w:tcBorders>
          </w:tcPr>
          <w:p w14:paraId="7EEE92A7" w14:textId="77777777" w:rsidR="0061704D" w:rsidRPr="000003F4" w:rsidRDefault="0061704D" w:rsidP="0061704D">
            <w:pPr>
              <w:pStyle w:val="TAL"/>
              <w:rPr>
                <w:sz w:val="16"/>
              </w:rPr>
            </w:pPr>
          </w:p>
        </w:tc>
      </w:tr>
      <w:tr w:rsidR="00C95168" w:rsidRPr="000003F4" w14:paraId="62481527" w14:textId="77777777" w:rsidTr="004964A1">
        <w:trPr>
          <w:tblHeader/>
          <w:jc w:val="center"/>
        </w:trPr>
        <w:tc>
          <w:tcPr>
            <w:tcW w:w="1141" w:type="dxa"/>
            <w:tcBorders>
              <w:top w:val="single" w:sz="4" w:space="0" w:color="auto"/>
              <w:bottom w:val="single" w:sz="4" w:space="0" w:color="auto"/>
            </w:tcBorders>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tcPr>
          <w:p w14:paraId="77C35892" w14:textId="77777777" w:rsidR="00C95168" w:rsidRPr="000003F4" w:rsidRDefault="00C95168" w:rsidP="00C95168">
            <w:pPr>
              <w:pStyle w:val="TAL"/>
              <w:rPr>
                <w:sz w:val="16"/>
              </w:rPr>
            </w:pPr>
          </w:p>
        </w:tc>
        <w:tc>
          <w:tcPr>
            <w:tcW w:w="1909" w:type="dxa"/>
            <w:tcBorders>
              <w:bottom w:val="single" w:sz="4" w:space="0" w:color="auto"/>
            </w:tcBorders>
          </w:tcPr>
          <w:p w14:paraId="1C29DCC4" w14:textId="77777777" w:rsidR="00C95168" w:rsidRPr="000003F4" w:rsidRDefault="00C95168" w:rsidP="00C95168">
            <w:pPr>
              <w:pStyle w:val="TAL"/>
              <w:rPr>
                <w:sz w:val="16"/>
              </w:rPr>
            </w:pPr>
          </w:p>
        </w:tc>
        <w:tc>
          <w:tcPr>
            <w:tcW w:w="2491" w:type="dxa"/>
            <w:tcBorders>
              <w:bottom w:val="single" w:sz="4" w:space="0" w:color="auto"/>
            </w:tcBorders>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tcPr>
          <w:p w14:paraId="351E1003" w14:textId="55F7EA31"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tcPr>
          <w:p w14:paraId="5D590A32" w14:textId="77777777" w:rsidR="00C95168" w:rsidRPr="000003F4" w:rsidRDefault="00C95168" w:rsidP="00C95168">
            <w:pPr>
              <w:pStyle w:val="TAL"/>
              <w:rPr>
                <w:sz w:val="16"/>
              </w:rPr>
            </w:pPr>
          </w:p>
        </w:tc>
        <w:tc>
          <w:tcPr>
            <w:tcW w:w="1909" w:type="dxa"/>
            <w:tcBorders>
              <w:bottom w:val="single" w:sz="4" w:space="0" w:color="auto"/>
            </w:tcBorders>
          </w:tcPr>
          <w:p w14:paraId="3BE90877" w14:textId="77777777" w:rsidR="00C95168" w:rsidRPr="000003F4" w:rsidRDefault="00C95168" w:rsidP="00C95168">
            <w:pPr>
              <w:pStyle w:val="TAL"/>
              <w:rPr>
                <w:sz w:val="16"/>
              </w:rPr>
            </w:pPr>
          </w:p>
        </w:tc>
        <w:tc>
          <w:tcPr>
            <w:tcW w:w="2491" w:type="dxa"/>
            <w:tcBorders>
              <w:bottom w:val="single" w:sz="4" w:space="0" w:color="auto"/>
            </w:tcBorders>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tcPr>
          <w:p w14:paraId="2B54FDA9" w14:textId="114068B0"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tcPr>
          <w:p w14:paraId="7694054C" w14:textId="77777777" w:rsidR="00C95168" w:rsidRPr="000003F4" w:rsidRDefault="00C95168" w:rsidP="00C95168">
            <w:pPr>
              <w:pStyle w:val="TAL"/>
              <w:rPr>
                <w:sz w:val="16"/>
              </w:rPr>
            </w:pPr>
          </w:p>
        </w:tc>
        <w:tc>
          <w:tcPr>
            <w:tcW w:w="1909" w:type="dxa"/>
            <w:tcBorders>
              <w:bottom w:val="single" w:sz="4" w:space="0" w:color="auto"/>
            </w:tcBorders>
          </w:tcPr>
          <w:p w14:paraId="279C2AB3" w14:textId="77777777" w:rsidR="00C95168" w:rsidRPr="000003F4" w:rsidRDefault="00C95168" w:rsidP="00C95168">
            <w:pPr>
              <w:pStyle w:val="TAL"/>
              <w:rPr>
                <w:sz w:val="16"/>
              </w:rPr>
            </w:pPr>
          </w:p>
        </w:tc>
        <w:tc>
          <w:tcPr>
            <w:tcW w:w="2491" w:type="dxa"/>
            <w:tcBorders>
              <w:bottom w:val="single" w:sz="4" w:space="0" w:color="auto"/>
            </w:tcBorders>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tcPr>
          <w:p w14:paraId="6D45859D" w14:textId="77777777" w:rsidR="00C95168" w:rsidRPr="000003F4" w:rsidRDefault="00C95168" w:rsidP="00C95168">
            <w:pPr>
              <w:pStyle w:val="TAL"/>
              <w:rPr>
                <w:sz w:val="16"/>
              </w:rPr>
            </w:pPr>
          </w:p>
        </w:tc>
        <w:tc>
          <w:tcPr>
            <w:tcW w:w="1909" w:type="dxa"/>
            <w:tcBorders>
              <w:bottom w:val="single" w:sz="4" w:space="0" w:color="auto"/>
            </w:tcBorders>
          </w:tcPr>
          <w:p w14:paraId="1F23CA9A" w14:textId="77777777" w:rsidR="00C95168" w:rsidRPr="000003F4" w:rsidRDefault="00C95168" w:rsidP="00C95168">
            <w:pPr>
              <w:pStyle w:val="TAL"/>
              <w:rPr>
                <w:sz w:val="16"/>
              </w:rPr>
            </w:pPr>
          </w:p>
        </w:tc>
        <w:tc>
          <w:tcPr>
            <w:tcW w:w="2491" w:type="dxa"/>
            <w:tcBorders>
              <w:bottom w:val="single" w:sz="4" w:space="0" w:color="auto"/>
            </w:tcBorders>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tcPr>
          <w:p w14:paraId="12F341C6"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tcPr>
          <w:p w14:paraId="192F0BFE" w14:textId="77777777" w:rsidR="00C95168" w:rsidRPr="000003F4" w:rsidRDefault="00C95168" w:rsidP="00C95168">
            <w:pPr>
              <w:pStyle w:val="TAL"/>
              <w:rPr>
                <w:sz w:val="16"/>
              </w:rPr>
            </w:pPr>
          </w:p>
        </w:tc>
        <w:tc>
          <w:tcPr>
            <w:tcW w:w="1909" w:type="dxa"/>
            <w:tcBorders>
              <w:bottom w:val="single" w:sz="4" w:space="0" w:color="auto"/>
            </w:tcBorders>
          </w:tcPr>
          <w:p w14:paraId="3CEBD88E" w14:textId="77777777" w:rsidR="00C95168" w:rsidRPr="000003F4" w:rsidRDefault="00C95168" w:rsidP="00C95168">
            <w:pPr>
              <w:pStyle w:val="TAL"/>
              <w:rPr>
                <w:sz w:val="16"/>
              </w:rPr>
            </w:pPr>
          </w:p>
        </w:tc>
        <w:tc>
          <w:tcPr>
            <w:tcW w:w="2491" w:type="dxa"/>
            <w:tcBorders>
              <w:bottom w:val="single" w:sz="4" w:space="0" w:color="auto"/>
            </w:tcBorders>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520CECAC" w14:textId="259C88AE"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tcPr>
          <w:p w14:paraId="78FE5DD3"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tcPr>
          <w:p w14:paraId="51624EAE" w14:textId="77777777" w:rsidR="00C95168" w:rsidRPr="000003F4" w:rsidRDefault="00C95168" w:rsidP="00C95168">
            <w:pPr>
              <w:pStyle w:val="TAL"/>
              <w:rPr>
                <w:sz w:val="16"/>
              </w:rPr>
            </w:pPr>
          </w:p>
        </w:tc>
        <w:tc>
          <w:tcPr>
            <w:tcW w:w="1909" w:type="dxa"/>
            <w:tcBorders>
              <w:bottom w:val="single" w:sz="4" w:space="0" w:color="auto"/>
            </w:tcBorders>
          </w:tcPr>
          <w:p w14:paraId="437139C2" w14:textId="77777777" w:rsidR="00C95168" w:rsidRPr="000003F4" w:rsidRDefault="00C95168" w:rsidP="00C95168">
            <w:pPr>
              <w:pStyle w:val="TAL"/>
              <w:rPr>
                <w:sz w:val="16"/>
              </w:rPr>
            </w:pPr>
          </w:p>
        </w:tc>
        <w:tc>
          <w:tcPr>
            <w:tcW w:w="2491" w:type="dxa"/>
            <w:tcBorders>
              <w:bottom w:val="single" w:sz="4" w:space="0" w:color="auto"/>
            </w:tcBorders>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tcPr>
          <w:p w14:paraId="251717BF" w14:textId="77777777" w:rsidR="0087091C" w:rsidRPr="000003F4" w:rsidRDefault="0087091C" w:rsidP="0087091C">
            <w:pPr>
              <w:pStyle w:val="TAL"/>
              <w:rPr>
                <w:sz w:val="16"/>
              </w:rPr>
            </w:pPr>
          </w:p>
        </w:tc>
        <w:tc>
          <w:tcPr>
            <w:tcW w:w="1909" w:type="dxa"/>
            <w:tcBorders>
              <w:bottom w:val="single" w:sz="4" w:space="0" w:color="auto"/>
            </w:tcBorders>
          </w:tcPr>
          <w:p w14:paraId="01F6D282" w14:textId="77777777" w:rsidR="0087091C" w:rsidRPr="000003F4" w:rsidRDefault="0087091C" w:rsidP="0087091C">
            <w:pPr>
              <w:pStyle w:val="TAL"/>
              <w:rPr>
                <w:sz w:val="16"/>
              </w:rPr>
            </w:pPr>
          </w:p>
        </w:tc>
        <w:tc>
          <w:tcPr>
            <w:tcW w:w="2491" w:type="dxa"/>
            <w:tcBorders>
              <w:bottom w:val="single" w:sz="4" w:space="0" w:color="auto"/>
            </w:tcBorders>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10CF9EA9" w14:textId="612018D3"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tcPr>
          <w:p w14:paraId="646007A1" w14:textId="77777777" w:rsidR="00C95168" w:rsidRPr="000003F4" w:rsidRDefault="00C95168" w:rsidP="00C95168">
            <w:pPr>
              <w:pStyle w:val="TAL"/>
              <w:rPr>
                <w:sz w:val="16"/>
              </w:rPr>
            </w:pPr>
          </w:p>
        </w:tc>
        <w:tc>
          <w:tcPr>
            <w:tcW w:w="1909" w:type="dxa"/>
            <w:tcBorders>
              <w:bottom w:val="single" w:sz="4" w:space="0" w:color="auto"/>
            </w:tcBorders>
          </w:tcPr>
          <w:p w14:paraId="53118CAB" w14:textId="77777777" w:rsidR="00C95168" w:rsidRPr="000003F4" w:rsidRDefault="00C95168" w:rsidP="00C95168">
            <w:pPr>
              <w:pStyle w:val="TAL"/>
              <w:rPr>
                <w:sz w:val="16"/>
              </w:rPr>
            </w:pPr>
          </w:p>
        </w:tc>
        <w:tc>
          <w:tcPr>
            <w:tcW w:w="2491" w:type="dxa"/>
            <w:tcBorders>
              <w:bottom w:val="single" w:sz="4" w:space="0" w:color="auto"/>
            </w:tcBorders>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tcPr>
          <w:p w14:paraId="5E4302EF" w14:textId="77777777" w:rsidR="004964A1" w:rsidRPr="000003F4" w:rsidRDefault="004964A1" w:rsidP="004964A1">
            <w:pPr>
              <w:pStyle w:val="TAL"/>
              <w:rPr>
                <w:sz w:val="16"/>
              </w:rPr>
            </w:pPr>
          </w:p>
        </w:tc>
        <w:tc>
          <w:tcPr>
            <w:tcW w:w="1909" w:type="dxa"/>
            <w:tcBorders>
              <w:bottom w:val="single" w:sz="4" w:space="0" w:color="auto"/>
            </w:tcBorders>
          </w:tcPr>
          <w:p w14:paraId="4BD47333" w14:textId="77777777" w:rsidR="004964A1" w:rsidRPr="000003F4" w:rsidRDefault="004964A1" w:rsidP="004964A1">
            <w:pPr>
              <w:pStyle w:val="TAL"/>
              <w:rPr>
                <w:sz w:val="16"/>
              </w:rPr>
            </w:pPr>
          </w:p>
        </w:tc>
        <w:tc>
          <w:tcPr>
            <w:tcW w:w="2491" w:type="dxa"/>
            <w:tcBorders>
              <w:bottom w:val="single" w:sz="4" w:space="0" w:color="auto"/>
            </w:tcBorders>
          </w:tcPr>
          <w:p w14:paraId="30544657" w14:textId="77777777" w:rsidR="004964A1" w:rsidRPr="000003F4" w:rsidRDefault="004964A1" w:rsidP="004964A1">
            <w:pPr>
              <w:pStyle w:val="TAL"/>
              <w:rPr>
                <w:sz w:val="16"/>
              </w:rPr>
            </w:pPr>
          </w:p>
        </w:tc>
      </w:tr>
      <w:tr w:rsidR="004964A1" w:rsidRPr="000003F4" w14:paraId="168F883F" w14:textId="77777777" w:rsidTr="000C6CC4">
        <w:trPr>
          <w:tblHeader/>
          <w:jc w:val="center"/>
        </w:trPr>
        <w:tc>
          <w:tcPr>
            <w:tcW w:w="1141" w:type="dxa"/>
            <w:tcBorders>
              <w:top w:val="single" w:sz="4" w:space="0" w:color="auto"/>
              <w:bottom w:val="single" w:sz="4" w:space="0" w:color="auto"/>
            </w:tcBorders>
            <w:vAlign w:val="center"/>
          </w:tcPr>
          <w:p w14:paraId="6990127C" w14:textId="77777777" w:rsidR="004964A1" w:rsidRPr="000003F4" w:rsidRDefault="004964A1" w:rsidP="004964A1">
            <w:pPr>
              <w:pStyle w:val="TAL"/>
              <w:rPr>
                <w:sz w:val="16"/>
              </w:rPr>
            </w:pPr>
          </w:p>
        </w:tc>
        <w:tc>
          <w:tcPr>
            <w:tcW w:w="2348" w:type="dxa"/>
            <w:tcBorders>
              <w:bottom w:val="single" w:sz="4" w:space="0" w:color="auto"/>
            </w:tcBorders>
            <w:vAlign w:val="center"/>
          </w:tcPr>
          <w:p w14:paraId="5722010D" w14:textId="77777777" w:rsidR="004964A1" w:rsidRPr="000003F4" w:rsidRDefault="004964A1" w:rsidP="004964A1">
            <w:pPr>
              <w:pStyle w:val="TAL"/>
              <w:jc w:val="center"/>
              <w:rPr>
                <w:sz w:val="16"/>
              </w:rPr>
            </w:pPr>
          </w:p>
        </w:tc>
        <w:tc>
          <w:tcPr>
            <w:tcW w:w="2257" w:type="dxa"/>
            <w:tcBorders>
              <w:bottom w:val="single" w:sz="4" w:space="0" w:color="auto"/>
            </w:tcBorders>
            <w:vAlign w:val="center"/>
          </w:tcPr>
          <w:p w14:paraId="4E8F400A" w14:textId="77777777" w:rsidR="004964A1" w:rsidRPr="000003F4" w:rsidRDefault="004964A1" w:rsidP="004964A1">
            <w:pPr>
              <w:pStyle w:val="TAL"/>
              <w:rPr>
                <w:sz w:val="16"/>
              </w:rPr>
            </w:pPr>
          </w:p>
        </w:tc>
        <w:tc>
          <w:tcPr>
            <w:tcW w:w="1909" w:type="dxa"/>
            <w:tcBorders>
              <w:bottom w:val="single" w:sz="4" w:space="0" w:color="auto"/>
            </w:tcBorders>
          </w:tcPr>
          <w:p w14:paraId="6898A42F" w14:textId="77777777" w:rsidR="004964A1" w:rsidRPr="000003F4" w:rsidRDefault="004964A1" w:rsidP="004964A1">
            <w:pPr>
              <w:pStyle w:val="TAL"/>
              <w:rPr>
                <w:sz w:val="16"/>
              </w:rPr>
            </w:pPr>
          </w:p>
        </w:tc>
        <w:tc>
          <w:tcPr>
            <w:tcW w:w="2491" w:type="dxa"/>
            <w:tcBorders>
              <w:bottom w:val="single" w:sz="4" w:space="0" w:color="auto"/>
            </w:tcBorders>
          </w:tcPr>
          <w:p w14:paraId="42DF9623"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96FB3F9" w14:textId="4B75C0BC" w:rsidR="004964A1" w:rsidRPr="000003F4" w:rsidRDefault="004964A1" w:rsidP="004964A1">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tcPr>
          <w:p w14:paraId="3C621708" w14:textId="77777777" w:rsidR="004964A1" w:rsidRPr="000003F4" w:rsidRDefault="004964A1" w:rsidP="004964A1">
            <w:pPr>
              <w:pStyle w:val="TAL"/>
              <w:rPr>
                <w:sz w:val="16"/>
              </w:rPr>
            </w:pPr>
          </w:p>
        </w:tc>
      </w:tr>
      <w:tr w:rsidR="003539DC"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60977B78" w14:textId="77777777" w:rsidR="003539DC" w:rsidRPr="000003F4" w:rsidRDefault="003539DC" w:rsidP="001010F3">
            <w:pPr>
              <w:pStyle w:val="TAL"/>
              <w:rPr>
                <w:sz w:val="16"/>
              </w:rPr>
            </w:pPr>
          </w:p>
        </w:tc>
      </w:tr>
      <w:tr w:rsidR="003539DC"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374D5047" w14:textId="77777777" w:rsidR="003539DC" w:rsidRPr="000003F4" w:rsidRDefault="003539DC" w:rsidP="001010F3">
            <w:pPr>
              <w:pStyle w:val="TAL"/>
              <w:rPr>
                <w:sz w:val="16"/>
              </w:rPr>
            </w:pPr>
          </w:p>
        </w:tc>
      </w:tr>
      <w:tr w:rsidR="003539DC"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2EDC94E0" w14:textId="77777777" w:rsidR="003539DC" w:rsidRPr="000003F4" w:rsidRDefault="003539DC" w:rsidP="001010F3">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0FB04B8D" w14:textId="77777777" w:rsidR="00D15C70" w:rsidRPr="000003F4" w:rsidRDefault="00D15C70" w:rsidP="00BF5549">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669839C5" w14:textId="77777777" w:rsidR="00D15C70" w:rsidRPr="000003F4" w:rsidRDefault="00D15C70" w:rsidP="00BF5549">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2E5DE55B"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76E66350"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14D18F76"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56AB0DE9" w14:textId="77777777" w:rsidR="00D15C70" w:rsidRPr="000003F4" w:rsidRDefault="00D15C70" w:rsidP="00BF5549">
            <w:pPr>
              <w:pStyle w:val="TAL"/>
            </w:pPr>
            <w:r w:rsidRPr="000003F4">
              <w:t xml:space="preserve">UEs supporting 5G Core and E-UTRA and RRC connection release with </w:t>
            </w:r>
            <w:proofErr w:type="spellStart"/>
            <w:r w:rsidRPr="000003F4">
              <w:t>Deprioritisation</w:t>
            </w:r>
            <w:proofErr w:type="spellEnd"/>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tcPr>
          <w:p w14:paraId="2E7D5CF4"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4FDC096E"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4952A5" w14:textId="77777777" w:rsidR="00D15C70" w:rsidRPr="000003F4" w:rsidRDefault="00D15C70" w:rsidP="00BF5549">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6D906A05"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2EFE80F5" w14:textId="77777777" w:rsidR="00D15C70" w:rsidRPr="000003F4" w:rsidRDefault="00D15C70" w:rsidP="00BF5549">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12A99491"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5FDA49EB" w14:textId="77777777" w:rsidR="00D15C70" w:rsidRPr="000003F4" w:rsidRDefault="00D15C70" w:rsidP="00BF5549">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0F62155B"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2A9A71B4" w14:textId="77777777" w:rsidR="00D15C70" w:rsidRPr="000003F4" w:rsidRDefault="00D15C70" w:rsidP="00BF5549">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5FE7CF79"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36AC90D8" w14:textId="77777777" w:rsidR="00D15C70" w:rsidRPr="000003F4" w:rsidRDefault="00D15C70" w:rsidP="00BF5549">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03E763A5"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DBE7D7A" w14:textId="77777777" w:rsidR="00D15C70" w:rsidRPr="000003F4" w:rsidRDefault="00D15C70" w:rsidP="00BF5549">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0EEEFFC0"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51AA204" w14:textId="77777777" w:rsidR="00D15C70" w:rsidRPr="000003F4" w:rsidRDefault="00D15C70" w:rsidP="00BF5549">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1B37856F" w14:textId="6D081AE7" w:rsidR="0017202E" w:rsidRPr="000003F4" w:rsidRDefault="0017202E" w:rsidP="0017202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tcPr>
          <w:p w14:paraId="7AF18ACF" w14:textId="77777777" w:rsidR="00D15C70" w:rsidRPr="000003F4" w:rsidRDefault="00D15C70" w:rsidP="00BF5549">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tcPr>
          <w:p w14:paraId="76F058C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tcPr>
          <w:p w14:paraId="0FD75F22"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tcPr>
          <w:p w14:paraId="1330193A"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C7C251" w14:textId="77777777" w:rsidR="00D15C70" w:rsidRPr="000003F4" w:rsidRDefault="00D15C70" w:rsidP="00BF5549">
            <w:pPr>
              <w:pStyle w:val="TAL"/>
            </w:pPr>
            <w:r w:rsidRPr="000003F4">
              <w:t>8.1.2.1.5.4</w:t>
            </w:r>
          </w:p>
        </w:tc>
        <w:tc>
          <w:tcPr>
            <w:tcW w:w="3267" w:type="dxa"/>
            <w:tcBorders>
              <w:top w:val="single" w:sz="4" w:space="0" w:color="auto"/>
              <w:left w:val="single" w:sz="4" w:space="0" w:color="auto"/>
              <w:bottom w:val="single" w:sz="4" w:space="0" w:color="auto"/>
              <w:right w:val="single" w:sz="4" w:space="0" w:color="auto"/>
            </w:tcBorders>
          </w:tcPr>
          <w:p w14:paraId="6876854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tcPr>
          <w:p w14:paraId="300219A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tcPr>
          <w:p w14:paraId="3F94D095"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tcPr>
          <w:p w14:paraId="1FFB196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tcPr>
          <w:p w14:paraId="6225337F"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tcPr>
          <w:p w14:paraId="53950C40"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CE3B71" w14:textId="77777777" w:rsidR="00D15C70" w:rsidRPr="000003F4" w:rsidRDefault="00D15C70" w:rsidP="00BF5549">
            <w:pPr>
              <w:pStyle w:val="TAL"/>
            </w:pPr>
            <w:r w:rsidRPr="000003F4">
              <w:t>8.1.3.1.13</w:t>
            </w:r>
          </w:p>
        </w:tc>
        <w:tc>
          <w:tcPr>
            <w:tcW w:w="3267" w:type="dxa"/>
            <w:tcBorders>
              <w:top w:val="single" w:sz="4" w:space="0" w:color="auto"/>
              <w:left w:val="single" w:sz="4" w:space="0" w:color="auto"/>
              <w:bottom w:val="single" w:sz="4" w:space="0" w:color="auto"/>
              <w:right w:val="single" w:sz="4" w:space="0" w:color="auto"/>
            </w:tcBorders>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tcPr>
          <w:p w14:paraId="0B7B60FC" w14:textId="77777777" w:rsidR="00D15C70" w:rsidRPr="000003F4" w:rsidRDefault="00D15C70" w:rsidP="00BF5549">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D82A5EB" w14:textId="497B53F1" w:rsidR="00F84D1E" w:rsidRPr="000003F4" w:rsidRDefault="00F84D1E" w:rsidP="00F84D1E">
            <w:pPr>
              <w:pStyle w:val="TAL"/>
            </w:pPr>
            <w:r w:rsidRPr="000003F4">
              <w:t>8.1.3.1.24</w:t>
            </w:r>
          </w:p>
        </w:tc>
        <w:tc>
          <w:tcPr>
            <w:tcW w:w="3267" w:type="dxa"/>
            <w:tcBorders>
              <w:top w:val="single" w:sz="4" w:space="0" w:color="auto"/>
              <w:left w:val="single" w:sz="4" w:space="0" w:color="auto"/>
              <w:bottom w:val="single" w:sz="4" w:space="0" w:color="auto"/>
              <w:right w:val="single" w:sz="4" w:space="0" w:color="auto"/>
            </w:tcBorders>
          </w:tcPr>
          <w:p w14:paraId="5823FEEA" w14:textId="1B5014BA" w:rsidR="00F84D1E" w:rsidRPr="000003F4" w:rsidRDefault="00F84D1E" w:rsidP="00F84D1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tcPr>
          <w:p w14:paraId="79FFADCE" w14:textId="09738966"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tcPr>
          <w:p w14:paraId="56372327" w14:textId="0D4CB087" w:rsidR="00F84D1E" w:rsidRPr="000003F4" w:rsidRDefault="00F84D1E" w:rsidP="00F84D1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tcPr>
          <w:p w14:paraId="5403B025" w14:textId="21A74CC4"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203FDE" w14:textId="10D95CEA" w:rsidR="00D15C70" w:rsidRPr="000003F4" w:rsidRDefault="00D15C70" w:rsidP="00BF5549">
            <w:pPr>
              <w:pStyle w:val="TAL"/>
            </w:pPr>
          </w:p>
        </w:tc>
      </w:tr>
      <w:tr w:rsidR="00FD79AC" w:rsidRPr="000003F4" w14:paraId="4C19AB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16E4C" w14:textId="2390256B" w:rsidR="00FD79AC" w:rsidRPr="000003F4" w:rsidRDefault="00FD79AC" w:rsidP="00FD79AC">
            <w:pPr>
              <w:pStyle w:val="TAL"/>
            </w:pPr>
            <w:r w:rsidRPr="00290F43">
              <w:t>8.1.3.5</w:t>
            </w:r>
          </w:p>
        </w:tc>
        <w:tc>
          <w:tcPr>
            <w:tcW w:w="3267" w:type="dxa"/>
            <w:tcBorders>
              <w:top w:val="single" w:sz="4" w:space="0" w:color="auto"/>
              <w:left w:val="single" w:sz="4" w:space="0" w:color="auto"/>
              <w:bottom w:val="single" w:sz="4" w:space="0" w:color="auto"/>
              <w:right w:val="single" w:sz="4" w:space="0" w:color="auto"/>
            </w:tcBorders>
          </w:tcPr>
          <w:p w14:paraId="1EC1134E" w14:textId="6BF8434C" w:rsidR="00FD79AC" w:rsidRPr="000003F4" w:rsidRDefault="00FD79AC" w:rsidP="00FD79AC">
            <w:pPr>
              <w:pStyle w:val="TAL"/>
            </w:pPr>
            <w:r w:rsidRPr="00290F43">
              <w:t>Measurement for Aerial UE</w:t>
            </w:r>
          </w:p>
        </w:tc>
        <w:tc>
          <w:tcPr>
            <w:tcW w:w="901" w:type="dxa"/>
            <w:tcBorders>
              <w:top w:val="single" w:sz="4" w:space="0" w:color="auto"/>
              <w:left w:val="single" w:sz="4" w:space="0" w:color="auto"/>
              <w:bottom w:val="single" w:sz="4" w:space="0" w:color="auto"/>
              <w:right w:val="single" w:sz="4" w:space="0" w:color="auto"/>
            </w:tcBorders>
          </w:tcPr>
          <w:p w14:paraId="700E6BED" w14:textId="77777777" w:rsidR="00FD79AC" w:rsidRPr="000003F4" w:rsidRDefault="00FD79AC" w:rsidP="00FD79AC">
            <w:pPr>
              <w:pStyle w:val="TAL"/>
            </w:pPr>
          </w:p>
        </w:tc>
        <w:tc>
          <w:tcPr>
            <w:tcW w:w="1312" w:type="dxa"/>
            <w:tcBorders>
              <w:top w:val="single" w:sz="4" w:space="0" w:color="auto"/>
              <w:left w:val="single" w:sz="4" w:space="0" w:color="auto"/>
              <w:bottom w:val="single" w:sz="4" w:space="0" w:color="auto"/>
              <w:right w:val="single" w:sz="4" w:space="0" w:color="auto"/>
            </w:tcBorders>
          </w:tcPr>
          <w:p w14:paraId="744F6612" w14:textId="77777777" w:rsidR="00FD79AC" w:rsidRPr="000003F4" w:rsidRDefault="00FD79AC" w:rsidP="00FD79AC">
            <w:pPr>
              <w:pStyle w:val="TAL"/>
            </w:pPr>
          </w:p>
        </w:tc>
        <w:tc>
          <w:tcPr>
            <w:tcW w:w="3463" w:type="dxa"/>
            <w:tcBorders>
              <w:top w:val="single" w:sz="4" w:space="0" w:color="auto"/>
              <w:left w:val="single" w:sz="4" w:space="0" w:color="auto"/>
              <w:bottom w:val="single" w:sz="4" w:space="0" w:color="auto"/>
              <w:right w:val="single" w:sz="4" w:space="0" w:color="auto"/>
            </w:tcBorders>
          </w:tcPr>
          <w:p w14:paraId="250BADDD" w14:textId="77777777" w:rsidR="00FD79AC" w:rsidRPr="000003F4" w:rsidRDefault="00FD79AC" w:rsidP="00FD79AC">
            <w:pPr>
              <w:pStyle w:val="TAL"/>
            </w:pPr>
          </w:p>
        </w:tc>
      </w:tr>
      <w:tr w:rsidR="00FD79AC" w:rsidRPr="000003F4" w14:paraId="6C8CAD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D1325" w14:textId="2E3ABB1D" w:rsidR="00FD79AC" w:rsidRPr="000003F4" w:rsidRDefault="00FD79AC" w:rsidP="00FD79AC">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2BF4459D" w14:textId="1E290ECB" w:rsidR="00FD79AC" w:rsidRPr="000003F4" w:rsidRDefault="00FD79AC" w:rsidP="00FD79AC">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551F6356" w14:textId="2829519F"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032C923" w14:textId="24891BE6"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275B16F6" w14:textId="5F40303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0F2CF2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60C38C" w14:textId="3C858A90" w:rsidR="00FD79AC" w:rsidRPr="000003F4" w:rsidRDefault="00FD79AC" w:rsidP="00FD79AC">
            <w:pPr>
              <w:pStyle w:val="TAL"/>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643AAE52" w14:textId="6A218A15" w:rsidR="00FD79AC" w:rsidRPr="000003F4" w:rsidRDefault="00FD79AC" w:rsidP="00FD79AC">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3A3E5F2C" w14:textId="23BB2451"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5D5FD98" w14:textId="292F803E"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7D6E6531" w14:textId="3A7323F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779876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1188D4" w14:textId="6E368AA6" w:rsidR="00FD79AC" w:rsidRPr="000003F4" w:rsidRDefault="00FD79AC" w:rsidP="00FD79AC">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18BAECB5" w14:textId="3D71E1B0" w:rsidR="00FD79AC" w:rsidRPr="000003F4" w:rsidRDefault="00FD79AC" w:rsidP="00FD79AC">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6179E5E" w14:textId="54EBFF9E"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3234D7B" w14:textId="2E5500D5"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5C605B39" w14:textId="0E380939"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41BC9E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F7785E" w14:textId="16C67D7E" w:rsidR="00FD79AC" w:rsidRPr="000003F4" w:rsidRDefault="00FD79AC" w:rsidP="00FD79AC">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1ED19939" w14:textId="57C8FD93" w:rsidR="00FD79AC" w:rsidRPr="000003F4" w:rsidRDefault="00FD79AC" w:rsidP="00FD79AC">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69EFE8D6" w14:textId="54B4D016"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3C43E5F" w14:textId="499E545E"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A999A2E" w14:textId="04CD6107"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384FA00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04EC35" w14:textId="56100EA0" w:rsidR="00FD79AC" w:rsidRPr="000003F4" w:rsidRDefault="00FD79AC" w:rsidP="00FD79AC">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0AE69F00" w14:textId="410DFC19" w:rsidR="00FD79AC" w:rsidRPr="000003F4" w:rsidRDefault="00FD79AC" w:rsidP="00FD79AC">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C6E6C23" w14:textId="508D1B1B"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33749D7" w14:textId="01B786C9"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3B188FC1" w14:textId="02F4967F" w:rsidR="00FD79AC" w:rsidRPr="000003F4" w:rsidRDefault="00FD79AC" w:rsidP="00FD79AC">
            <w:pPr>
              <w:pStyle w:val="TAL"/>
            </w:pPr>
            <w:r w:rsidRPr="00290F43">
              <w:t xml:space="preserve">UEs supporting 5G Core and multiple NR bands and aerial UE communication and altitude based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p>
        </w:tc>
      </w:tr>
      <w:tr w:rsidR="00984C39" w:rsidRPr="000003F4" w14:paraId="7FA7C79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BECD05" w14:textId="0662DFDA" w:rsidR="00984C39" w:rsidRPr="00290F43" w:rsidRDefault="00984C39" w:rsidP="00984C39">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77CBFD4C" w14:textId="1A326B6A"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7C14D8F" w14:textId="1B4F8459"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DC95803" w14:textId="5494FEB5" w:rsidR="00984C39" w:rsidRDefault="00984C39" w:rsidP="00984C39">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0426EF7" w14:textId="72FC3E51" w:rsidR="00984C39" w:rsidRPr="00290F43" w:rsidRDefault="00984C39" w:rsidP="00984C39">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984C39" w:rsidRPr="000003F4" w14:paraId="5357C5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8C2BEB9" w14:textId="51EF9E17" w:rsidR="00984C39" w:rsidRPr="00290F43" w:rsidRDefault="00984C39" w:rsidP="00984C39">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721BA123" w14:textId="7090AB26"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901A511" w14:textId="7902C5FD"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F263FA3" w14:textId="7A727E68" w:rsidR="00984C39" w:rsidRDefault="00984C39" w:rsidP="00984C39">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9642E7A" w14:textId="15685398" w:rsidR="00984C39" w:rsidRPr="00290F43" w:rsidRDefault="00984C39" w:rsidP="00984C39">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984C39" w:rsidRPr="000003F4" w14:paraId="728AA8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18491B" w14:textId="5E5BB2C7" w:rsidR="00984C39" w:rsidRPr="00290F43" w:rsidRDefault="00984C39" w:rsidP="00984C39">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0BB96901" w14:textId="7EE65DD9" w:rsidR="00984C39" w:rsidRPr="00290F43" w:rsidRDefault="00984C39" w:rsidP="00984C39">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62FDF6D2" w14:textId="66AB3AB3" w:rsidR="00984C39" w:rsidRPr="00290F43" w:rsidRDefault="00984C39" w:rsidP="00984C39">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3F2BD9E" w14:textId="51F7E262" w:rsidR="00984C39" w:rsidRDefault="00984C39" w:rsidP="00984C39">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2611C61" w14:textId="2DB49F05" w:rsidR="00984C39" w:rsidRPr="00290F43" w:rsidRDefault="00984C39" w:rsidP="00984C39">
            <w:pPr>
              <w:pStyle w:val="TAL"/>
            </w:pPr>
            <w:r w:rsidRPr="00290F43">
              <w:t xml:space="preserve">UEs supporting 5G Core and multiple NR bands and aerial UE communication and altitude based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p>
        </w:tc>
      </w:tr>
      <w:tr w:rsidR="00FD79AC" w:rsidRPr="000003F4" w14:paraId="773E45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2C9D84" w14:textId="7C3E49A5" w:rsidR="00FD79AC" w:rsidRPr="000003F4" w:rsidRDefault="00FD79AC" w:rsidP="00FD79AC">
            <w:pPr>
              <w:pStyle w:val="TAL"/>
            </w:pPr>
            <w:r w:rsidRPr="00290F43">
              <w:rPr>
                <w:rFonts w:eastAsia="SimSun" w:hint="eastAsia"/>
                <w:lang w:val="en-US" w:eastAsia="zh-CN"/>
              </w:rPr>
              <w:t>8.1.3.5.9</w:t>
            </w:r>
          </w:p>
        </w:tc>
        <w:tc>
          <w:tcPr>
            <w:tcW w:w="3267" w:type="dxa"/>
            <w:tcBorders>
              <w:top w:val="single" w:sz="4" w:space="0" w:color="auto"/>
              <w:left w:val="single" w:sz="4" w:space="0" w:color="auto"/>
              <w:bottom w:val="single" w:sz="4" w:space="0" w:color="auto"/>
              <w:right w:val="single" w:sz="4" w:space="0" w:color="auto"/>
            </w:tcBorders>
          </w:tcPr>
          <w:p w14:paraId="61A38BB2" w14:textId="7C9C3208" w:rsidR="00FD79AC" w:rsidRPr="000003F4" w:rsidRDefault="00FD79AC" w:rsidP="00FD79AC">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A331517" w14:textId="0F384DD4"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4BCF3A3" w14:textId="674CB141"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FDB9DB8" w14:textId="099DD20A"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199C02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03AA6A" w14:textId="068F6DD4" w:rsidR="00FD79AC" w:rsidRPr="000003F4" w:rsidRDefault="00FD79AC" w:rsidP="00FD79AC">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0FAD65EC" w14:textId="4775073A" w:rsidR="00FD79AC" w:rsidRPr="000003F4" w:rsidRDefault="00FD79AC" w:rsidP="00FD79AC">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A2BD82B" w14:textId="6FA31229"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F109D65" w14:textId="307594EF"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4B73193C" w14:textId="40241748"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0409DC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9846B0" w14:textId="439E0703" w:rsidR="00FD79AC" w:rsidRPr="000003F4" w:rsidRDefault="00FD79AC" w:rsidP="00FD79AC">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00DC84B7" w14:textId="207FE079" w:rsidR="00FD79AC" w:rsidRPr="000003F4" w:rsidRDefault="00FD79AC" w:rsidP="00FD79AC">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26DC0B7E" w14:textId="64D34863"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2B19E4A" w14:textId="54E0E417"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3126718" w14:textId="72841A5C" w:rsidR="00FD79AC" w:rsidRPr="000003F4" w:rsidRDefault="00FD79AC" w:rsidP="00FD79AC">
            <w:pPr>
              <w:pStyle w:val="TAL"/>
            </w:pPr>
            <w:r w:rsidRPr="00290F43">
              <w:t xml:space="preserve">UEs supporting 5G Core and multiple NR bands and aerial UE communication and altitude based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p>
        </w:tc>
      </w:tr>
      <w:tr w:rsidR="00F17D18" w:rsidRPr="000003F4" w14:paraId="0D791F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C908FF" w14:textId="6F79E280" w:rsidR="00F17D18" w:rsidRPr="00290F43" w:rsidRDefault="00F17D18" w:rsidP="00F17D18">
            <w:pPr>
              <w:pStyle w:val="TAL"/>
              <w:rPr>
                <w:rFonts w:eastAsia="SimSun"/>
                <w:lang w:val="en-US" w:eastAsia="zh-CN"/>
              </w:rPr>
            </w:pPr>
            <w:r>
              <w:rPr>
                <w:rFonts w:eastAsia="SimSun" w:hint="eastAsia"/>
                <w:lang w:val="en-US" w:eastAsia="zh-CN"/>
              </w:rPr>
              <w:t>8.1.3.5.12</w:t>
            </w:r>
          </w:p>
        </w:tc>
        <w:tc>
          <w:tcPr>
            <w:tcW w:w="3267" w:type="dxa"/>
            <w:tcBorders>
              <w:top w:val="single" w:sz="4" w:space="0" w:color="auto"/>
              <w:left w:val="single" w:sz="4" w:space="0" w:color="auto"/>
              <w:bottom w:val="single" w:sz="4" w:space="0" w:color="auto"/>
              <w:right w:val="single" w:sz="4" w:space="0" w:color="auto"/>
            </w:tcBorders>
          </w:tcPr>
          <w:p w14:paraId="086AEC44" w14:textId="31F32E07" w:rsidR="00F17D18" w:rsidRPr="00290F43" w:rsidRDefault="00F17D18" w:rsidP="00F17D18">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8F6A713" w14:textId="5939A12D"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9744A7B" w14:textId="12E92500" w:rsidR="00F17D18" w:rsidRDefault="00F17D18" w:rsidP="00F17D18">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7D5A54EE" w14:textId="153D28D3" w:rsidR="00F17D18" w:rsidRPr="00290F43" w:rsidRDefault="00F17D18" w:rsidP="00F17D18">
            <w:pPr>
              <w:pStyle w:val="TAL"/>
            </w:pPr>
            <w:r>
              <w:t>UEs supporting 5G Core and aerial UE communication and altitude based measurement reporting and events A3H1, A3H2, A4H1, A4H2, A5H1, A5H2 and equipped with a GNSS or A-GNSS receiver to provide detailed location information</w:t>
            </w:r>
          </w:p>
        </w:tc>
      </w:tr>
      <w:tr w:rsidR="00F17D18" w:rsidRPr="000003F4" w14:paraId="3CDD8F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937091" w14:textId="6653E67D" w:rsidR="00F17D18" w:rsidRPr="00290F43" w:rsidRDefault="00F17D18" w:rsidP="00F17D18">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59524E54" w14:textId="3BBE4052" w:rsidR="00F17D18" w:rsidRPr="00290F43" w:rsidRDefault="00F17D18" w:rsidP="00F17D18">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4593DCAF" w14:textId="0CB66DBF"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485FC31" w14:textId="4D9CF7B3" w:rsidR="00F17D18" w:rsidRDefault="00F17D18" w:rsidP="00F17D18">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3328BCBE" w14:textId="19D77A87" w:rsidR="00F17D18" w:rsidRPr="00290F43" w:rsidRDefault="00F17D18" w:rsidP="00F17D18">
            <w:pPr>
              <w:pStyle w:val="TAL"/>
            </w:pPr>
            <w:r>
              <w:t>UEs supporting 5G Core and aerial UE communication and altitude based measurement reporting and events A3H1, A3H2, A4H1, A4H2, A5H1, A5H2 and equipped with a GNSS or A-GNSS receiver to provide detailed location information</w:t>
            </w:r>
          </w:p>
        </w:tc>
      </w:tr>
      <w:tr w:rsidR="00F17D18" w:rsidRPr="000003F4" w14:paraId="2F0838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E782A47" w14:textId="7A84411D" w:rsidR="00F17D18" w:rsidRPr="00290F43" w:rsidRDefault="00F17D18" w:rsidP="00F17D18">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12FADA3C" w14:textId="3EC2FEF4" w:rsidR="00F17D18" w:rsidRPr="00290F43" w:rsidRDefault="00F17D18" w:rsidP="00F17D18">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3C92EDC3" w14:textId="59BBB593" w:rsidR="00F17D18" w:rsidRPr="00290F43" w:rsidRDefault="00F17D18" w:rsidP="00F17D18">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BB833FE" w14:textId="1131A791" w:rsidR="00F17D18" w:rsidRDefault="00F17D18" w:rsidP="00F17D18">
            <w:pPr>
              <w:pStyle w:val="TAL"/>
              <w:rPr>
                <w:sz w:val="16"/>
                <w:szCs w:val="16"/>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14AF9588" w14:textId="38F60D04" w:rsidR="00F17D18" w:rsidRPr="00290F43" w:rsidRDefault="00F17D18" w:rsidP="00F17D18">
            <w:pPr>
              <w:pStyle w:val="TAL"/>
            </w:pPr>
            <w:r>
              <w:t xml:space="preserve">UEs supporting 5G Core and multiple NR bands and aerial UE communication and altitude based measurement reporting and </w:t>
            </w:r>
            <w:proofErr w:type="spellStart"/>
            <w:r>
              <w:t>and</w:t>
            </w:r>
            <w:proofErr w:type="spellEnd"/>
            <w:r>
              <w:t xml:space="preserve"> events A3H1, A3H2, A4H1, A4H2, A5H1, A5H2 and equipped with a GNSS or A-GNSS receiver to provide detailed location information</w:t>
            </w: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tcPr>
          <w:p w14:paraId="0E5D64F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tcPr>
          <w:p w14:paraId="59DED246"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CE126" w14:textId="77777777" w:rsidR="00D15C70" w:rsidRPr="000003F4" w:rsidRDefault="00D15C70" w:rsidP="00BF5549">
            <w:pPr>
              <w:pStyle w:val="TAL"/>
            </w:pPr>
            <w:r w:rsidRPr="000003F4">
              <w:t>8.1.4.1.7.3</w:t>
            </w:r>
          </w:p>
        </w:tc>
        <w:tc>
          <w:tcPr>
            <w:tcW w:w="3267" w:type="dxa"/>
            <w:tcBorders>
              <w:top w:val="single" w:sz="4" w:space="0" w:color="auto"/>
              <w:left w:val="single" w:sz="4" w:space="0" w:color="auto"/>
              <w:bottom w:val="single" w:sz="4" w:space="0" w:color="auto"/>
              <w:right w:val="single" w:sz="4" w:space="0" w:color="auto"/>
            </w:tcBorders>
          </w:tcPr>
          <w:p w14:paraId="55866CD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tcPr>
          <w:p w14:paraId="44D4C979"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tcPr>
          <w:p w14:paraId="63BA0D9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tcPr>
          <w:p w14:paraId="5C40A02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tcPr>
          <w:p w14:paraId="28817DAD" w14:textId="77777777" w:rsidR="00D15C70" w:rsidRPr="000003F4" w:rsidRDefault="00D15C70" w:rsidP="00BF5549">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tcPr>
          <w:p w14:paraId="4305E096" w14:textId="77777777" w:rsidR="00D15C70" w:rsidRPr="000003F4" w:rsidRDefault="00D15C70" w:rsidP="00BF5549">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9FFAF1" w14:textId="4B50ADF7" w:rsidR="003539DC" w:rsidRPr="000003F4" w:rsidRDefault="003539DC" w:rsidP="003539DC">
            <w:pPr>
              <w:pStyle w:val="TAL"/>
            </w:pPr>
            <w:r w:rsidRPr="000003F4">
              <w:t>8.1.4.3.5.2</w:t>
            </w:r>
          </w:p>
        </w:tc>
        <w:tc>
          <w:tcPr>
            <w:tcW w:w="3267" w:type="dxa"/>
            <w:tcBorders>
              <w:top w:val="single" w:sz="4" w:space="0" w:color="auto"/>
              <w:left w:val="single" w:sz="4" w:space="0" w:color="auto"/>
              <w:bottom w:val="single" w:sz="4" w:space="0" w:color="auto"/>
              <w:right w:val="single" w:sz="4" w:space="0" w:color="auto"/>
            </w:tcBorders>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tcPr>
          <w:p w14:paraId="0A0F219B" w14:textId="18502345" w:rsidR="002E4996" w:rsidRPr="000003F4" w:rsidRDefault="002E4996" w:rsidP="002E4996">
            <w:pPr>
              <w:pStyle w:val="TAL"/>
              <w:rPr>
                <w:szCs w:val="18"/>
                <w:lang w:eastAsia="fr-FR"/>
              </w:rPr>
            </w:pPr>
            <w:r>
              <w:rPr>
                <w:rFonts w:hint="eastAsia"/>
                <w:szCs w:val="18"/>
                <w:lang w:eastAsia="fr-FR"/>
              </w:rPr>
              <w:t xml:space="preserve">ATG / Conditional handover / Success / </w:t>
            </w:r>
            <w:proofErr w:type="spellStart"/>
            <w:r>
              <w:rPr>
                <w:rFonts w:hint="eastAsia"/>
                <w:szCs w:val="18"/>
                <w:lang w:eastAsia="fr-FR"/>
              </w:rPr>
              <w:t>CondEvent</w:t>
            </w:r>
            <w:proofErr w:type="spellEnd"/>
            <w:r>
              <w:rPr>
                <w:rFonts w:hint="eastAsia"/>
                <w:szCs w:val="18"/>
                <w:lang w:eastAsia="fr-FR"/>
              </w:rPr>
              <w:t xml:space="preserve"> D1</w:t>
            </w:r>
          </w:p>
        </w:tc>
        <w:tc>
          <w:tcPr>
            <w:tcW w:w="901" w:type="dxa"/>
            <w:tcBorders>
              <w:top w:val="single" w:sz="4" w:space="0" w:color="auto"/>
              <w:left w:val="single" w:sz="4" w:space="0" w:color="auto"/>
              <w:bottom w:val="single" w:sz="4" w:space="0" w:color="auto"/>
              <w:right w:val="single" w:sz="4" w:space="0" w:color="auto"/>
            </w:tcBorders>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9838AF" w:rsidRPr="000003F4" w14:paraId="21BA72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779006" w14:textId="622ECCEF" w:rsidR="009838AF" w:rsidRPr="00175E91" w:rsidRDefault="009838AF" w:rsidP="009838AF">
            <w:pPr>
              <w:pStyle w:val="TAL"/>
            </w:pPr>
            <w:r>
              <w:t>8.1.4.4.</w:t>
            </w:r>
            <w:r>
              <w:rPr>
                <w:rFonts w:hint="eastAsia"/>
                <w:lang w:val="en-US" w:eastAsia="zh-CN"/>
              </w:rPr>
              <w:t>10</w:t>
            </w:r>
          </w:p>
        </w:tc>
        <w:tc>
          <w:tcPr>
            <w:tcW w:w="3267" w:type="dxa"/>
            <w:tcBorders>
              <w:top w:val="single" w:sz="4" w:space="0" w:color="auto"/>
              <w:left w:val="single" w:sz="4" w:space="0" w:color="auto"/>
              <w:bottom w:val="single" w:sz="4" w:space="0" w:color="auto"/>
              <w:right w:val="single" w:sz="4" w:space="0" w:color="auto"/>
            </w:tcBorders>
          </w:tcPr>
          <w:p w14:paraId="67DD1530" w14:textId="3878D640" w:rsidR="009838AF" w:rsidRPr="00175E91" w:rsidRDefault="009838AF" w:rsidP="009838AF">
            <w:pPr>
              <w:pStyle w:val="TAL"/>
              <w:rPr>
                <w:lang w:eastAsia="fr-FR"/>
              </w:rPr>
            </w:pPr>
            <w:r>
              <w:rPr>
                <w:rFonts w:hint="eastAsia"/>
                <w:lang w:val="en-US" w:eastAsia="zh-CN"/>
              </w:rPr>
              <w:t>ATG / 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2782B891" w14:textId="0EC01E88" w:rsidR="009838AF" w:rsidRPr="00175E91" w:rsidRDefault="009838AF" w:rsidP="009838AF">
            <w:pPr>
              <w:pStyle w:val="TAL"/>
              <w:rPr>
                <w:sz w:val="16"/>
                <w:szCs w:val="16"/>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CEF5C41" w14:textId="7B60139B" w:rsidR="009838AF" w:rsidRDefault="009838AF" w:rsidP="009838AF">
            <w:pPr>
              <w:pStyle w:val="TAL"/>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5B311B0" w14:textId="2FDD1719" w:rsidR="009838AF" w:rsidRPr="00175E91" w:rsidRDefault="009838AF" w:rsidP="009838AF">
            <w:pPr>
              <w:pStyle w:val="TAL"/>
              <w:rPr>
                <w:lang w:eastAsia="fr-FR"/>
              </w:rPr>
            </w:pPr>
            <w:r>
              <w:rPr>
                <w:rFonts w:cs="Arial" w:hint="eastAsia"/>
                <w:szCs w:val="18"/>
                <w:lang w:eastAsia="fr-FR"/>
              </w:rPr>
              <w:t>UEs supporting 5G Core and ATG and location based conditional handover</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tcPr>
          <w:p w14:paraId="5D641E5F" w14:textId="77777777" w:rsidR="00D15C70" w:rsidRPr="000003F4" w:rsidRDefault="00D15C70" w:rsidP="00BF5549">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tcPr>
          <w:p w14:paraId="0A3DC91B" w14:textId="4C2A2F31" w:rsidR="00D15C70" w:rsidRPr="000003F4" w:rsidRDefault="00D15C70" w:rsidP="00BF5549">
            <w:pPr>
              <w:pStyle w:val="TAL"/>
            </w:pPr>
            <w:r w:rsidRPr="000003F4">
              <w:t xml:space="preserve">UEs supporting 5G Core and </w:t>
            </w:r>
            <w:proofErr w:type="spellStart"/>
            <w:r w:rsidRPr="000003F4">
              <w:t>eDRX</w:t>
            </w:r>
            <w:proofErr w:type="spellEnd"/>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tcPr>
          <w:p w14:paraId="3D1E7C62" w14:textId="77777777" w:rsidR="00D15C70" w:rsidRPr="000003F4" w:rsidRDefault="00D15C70" w:rsidP="00BF5549">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tcPr>
          <w:p w14:paraId="426FC43F" w14:textId="77777777" w:rsidR="00D15C70" w:rsidRPr="000003F4" w:rsidRDefault="00D15C70" w:rsidP="00BF5549">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AEC91" w14:textId="77777777" w:rsidR="00D15C70" w:rsidRPr="000003F4" w:rsidRDefault="00D15C70" w:rsidP="00BF5549">
            <w:pPr>
              <w:pStyle w:val="TAL"/>
            </w:pPr>
            <w:r w:rsidRPr="000003F4">
              <w:t>8.1.5.6.1</w:t>
            </w:r>
          </w:p>
        </w:tc>
        <w:tc>
          <w:tcPr>
            <w:tcW w:w="3267" w:type="dxa"/>
            <w:tcBorders>
              <w:top w:val="single" w:sz="4" w:space="0" w:color="auto"/>
              <w:left w:val="single" w:sz="4" w:space="0" w:color="auto"/>
              <w:bottom w:val="single" w:sz="4" w:space="0" w:color="auto"/>
              <w:right w:val="single" w:sz="4" w:space="0" w:color="auto"/>
            </w:tcBorders>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tcPr>
          <w:p w14:paraId="66A88E3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tcPr>
          <w:p w14:paraId="1E48BCE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tcPr>
          <w:p w14:paraId="5D08C7F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tcPr>
          <w:p w14:paraId="0891AEAE" w14:textId="77777777" w:rsidR="00D15C70" w:rsidRPr="000003F4" w:rsidRDefault="00D15C70" w:rsidP="00BF5549">
            <w:pPr>
              <w:pStyle w:val="TAL"/>
            </w:pPr>
            <w:r w:rsidRPr="000003F4">
              <w:t xml:space="preserve">Processing delay / RRC_Idle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tcPr>
          <w:p w14:paraId="10E89BF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tcPr>
          <w:p w14:paraId="5D5385AA"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tcPr>
          <w:p w14:paraId="2D37FB4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tcPr>
          <w:p w14:paraId="11A24E69" w14:textId="77777777" w:rsidR="00D15C70" w:rsidRPr="000003F4" w:rsidRDefault="00D15C70" w:rsidP="00BF5549">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F56198" w14:textId="77777777" w:rsidR="00D15C70" w:rsidRPr="000003F4" w:rsidRDefault="00D15C70" w:rsidP="00BF5549">
            <w:pPr>
              <w:pStyle w:val="TAL"/>
            </w:pPr>
            <w:r w:rsidRPr="000003F4">
              <w:t>8.1.5.10.2</w:t>
            </w:r>
          </w:p>
        </w:tc>
        <w:tc>
          <w:tcPr>
            <w:tcW w:w="3267" w:type="dxa"/>
            <w:tcBorders>
              <w:top w:val="single" w:sz="4" w:space="0" w:color="auto"/>
              <w:left w:val="single" w:sz="4" w:space="0" w:color="auto"/>
              <w:bottom w:val="single" w:sz="4" w:space="0" w:color="auto"/>
              <w:right w:val="single" w:sz="4" w:space="0" w:color="auto"/>
            </w:tcBorders>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tcPr>
          <w:p w14:paraId="3D458595" w14:textId="77777777" w:rsidR="00D15C70" w:rsidRPr="000003F4" w:rsidRDefault="00D15C70" w:rsidP="00BF5549">
            <w:pPr>
              <w:pStyle w:val="TAL"/>
            </w:pPr>
            <w:r w:rsidRPr="000003F4">
              <w:t xml:space="preserve">UE Assistance Information / RRM measurement relaxation / </w:t>
            </w:r>
            <w:proofErr w:type="spellStart"/>
            <w:r w:rsidRPr="000003F4">
              <w:t>RedCap</w:t>
            </w:r>
            <w:proofErr w:type="spellEnd"/>
          </w:p>
        </w:tc>
        <w:tc>
          <w:tcPr>
            <w:tcW w:w="901" w:type="dxa"/>
            <w:tcBorders>
              <w:top w:val="single" w:sz="4" w:space="0" w:color="auto"/>
              <w:left w:val="single" w:sz="4" w:space="0" w:color="auto"/>
              <w:bottom w:val="single" w:sz="4" w:space="0" w:color="auto"/>
              <w:right w:val="single" w:sz="4" w:space="0" w:color="auto"/>
            </w:tcBorders>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tcPr>
          <w:p w14:paraId="54C3879C" w14:textId="77777777" w:rsidR="00D15C70" w:rsidRPr="000003F4" w:rsidRDefault="00D15C70" w:rsidP="00BF5549">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tcPr>
          <w:p w14:paraId="3B1105FF" w14:textId="2E2EE9C2" w:rsidR="00824B8E" w:rsidRPr="000003F4" w:rsidRDefault="00824B8E" w:rsidP="00824B8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31A2CCF7" w14:textId="3FF282C1"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tcPr>
          <w:p w14:paraId="04B36B9F" w14:textId="6A2C033E" w:rsidR="00824B8E" w:rsidRPr="000003F4" w:rsidRDefault="00824B8E" w:rsidP="00824B8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527C0B93" w14:textId="459BE6CE"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FD3224" w:rsidRPr="000003F4" w14:paraId="726A61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B88C6" w14:textId="783E3806" w:rsidR="00FD3224" w:rsidRPr="000003F4" w:rsidRDefault="00FD3224" w:rsidP="00FD3224">
            <w:pPr>
              <w:pStyle w:val="TAL"/>
              <w:rPr>
                <w:lang w:eastAsia="zh-CN"/>
              </w:rPr>
            </w:pPr>
            <w:r>
              <w:rPr>
                <w:lang w:eastAsia="zh-CN"/>
              </w:rPr>
              <w:t>8.1.5.10.1</w:t>
            </w:r>
            <w:r>
              <w:rPr>
                <w:rFonts w:hint="eastAsia"/>
                <w:lang w:val="en-US" w:eastAsia="zh-CN"/>
              </w:rPr>
              <w:t>1</w:t>
            </w:r>
          </w:p>
        </w:tc>
        <w:tc>
          <w:tcPr>
            <w:tcW w:w="3267" w:type="dxa"/>
            <w:tcBorders>
              <w:top w:val="single" w:sz="4" w:space="0" w:color="auto"/>
              <w:left w:val="single" w:sz="4" w:space="0" w:color="auto"/>
              <w:bottom w:val="single" w:sz="4" w:space="0" w:color="auto"/>
              <w:right w:val="single" w:sz="4" w:space="0" w:color="auto"/>
            </w:tcBorders>
          </w:tcPr>
          <w:p w14:paraId="582ADC62" w14:textId="05F837B8" w:rsidR="00FD3224" w:rsidRPr="000003F4" w:rsidRDefault="00FD3224" w:rsidP="00FD3224">
            <w:pPr>
              <w:pStyle w:val="TAL"/>
              <w:rPr>
                <w:lang w:eastAsia="zh-CN"/>
              </w:rPr>
            </w:pPr>
            <w:r>
              <w:rPr>
                <w:rFonts w:hint="eastAsia"/>
                <w:lang w:eastAsia="zh-CN"/>
              </w:rPr>
              <w:t>UE Assistance Information / IDC / FDM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7F558E3D" w14:textId="1E7E32F0"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3EB6EB" w14:textId="3ADC2244" w:rsidR="00FD3224" w:rsidRPr="000003F4" w:rsidRDefault="00FD3224" w:rsidP="00FD3224">
            <w:pPr>
              <w:pStyle w:val="TAL"/>
              <w:rPr>
                <w:lang w:eastAsia="zh-CN"/>
              </w:rPr>
            </w:pPr>
            <w:r>
              <w:rPr>
                <w:lang w:val="en-US" w:eastAsia="zh-CN"/>
              </w:rPr>
              <w:t>C440</w:t>
            </w:r>
          </w:p>
        </w:tc>
        <w:tc>
          <w:tcPr>
            <w:tcW w:w="3463" w:type="dxa"/>
            <w:tcBorders>
              <w:top w:val="single" w:sz="4" w:space="0" w:color="auto"/>
              <w:left w:val="single" w:sz="4" w:space="0" w:color="auto"/>
              <w:bottom w:val="single" w:sz="4" w:space="0" w:color="auto"/>
              <w:right w:val="single" w:sz="4" w:space="0" w:color="auto"/>
            </w:tcBorders>
          </w:tcPr>
          <w:p w14:paraId="50FC197B" w14:textId="1E40E03B"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r w:rsidR="00CB07D6" w:rsidRPr="00CB07D6">
              <w:rPr>
                <w:lang w:eastAsia="zh-CN"/>
              </w:rPr>
              <w:t xml:space="preserve"> and UE transmits </w:t>
            </w:r>
            <w:proofErr w:type="spellStart"/>
            <w:r w:rsidR="00CB07D6" w:rsidRPr="00CB07D6">
              <w:rPr>
                <w:lang w:eastAsia="zh-CN"/>
              </w:rPr>
              <w:t>UEAssistanceInformation</w:t>
            </w:r>
            <w:proofErr w:type="spellEnd"/>
            <w:r w:rsidR="00CB07D6" w:rsidRPr="00CB07D6">
              <w:rPr>
                <w:lang w:eastAsia="zh-CN"/>
              </w:rPr>
              <w:t xml:space="preserve"> message with AffectedCarrierFreqRangeCombList-r18 when CA frequency combination has inter-modulation </w:t>
            </w:r>
            <w:proofErr w:type="spellStart"/>
            <w:r w:rsidR="00CB07D6" w:rsidRPr="00CB07D6">
              <w:rPr>
                <w:lang w:eastAsia="zh-CN"/>
              </w:rPr>
              <w:t>interfers</w:t>
            </w:r>
            <w:proofErr w:type="spellEnd"/>
            <w:r w:rsidR="00CB07D6" w:rsidRPr="00CB07D6">
              <w:rPr>
                <w:lang w:eastAsia="zh-CN"/>
              </w:rPr>
              <w:t xml:space="preserve"> WLAN</w:t>
            </w:r>
          </w:p>
        </w:tc>
      </w:tr>
      <w:tr w:rsidR="00FD3224" w:rsidRPr="000003F4" w14:paraId="7A6099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253AE3" w14:textId="47066B45" w:rsidR="00FD3224" w:rsidRPr="000003F4" w:rsidRDefault="00FD3224" w:rsidP="00FD3224">
            <w:pPr>
              <w:pStyle w:val="TAL"/>
              <w:rPr>
                <w:lang w:eastAsia="zh-CN"/>
              </w:rPr>
            </w:pPr>
            <w:r>
              <w:rPr>
                <w:lang w:eastAsia="zh-CN"/>
              </w:rPr>
              <w:t>8.1.5.10.1</w:t>
            </w:r>
            <w:r>
              <w:rPr>
                <w:rFonts w:hint="eastAsia"/>
                <w:lang w:val="en-US" w:eastAsia="zh-CN"/>
              </w:rPr>
              <w:t>2</w:t>
            </w:r>
          </w:p>
        </w:tc>
        <w:tc>
          <w:tcPr>
            <w:tcW w:w="3267" w:type="dxa"/>
            <w:tcBorders>
              <w:top w:val="single" w:sz="4" w:space="0" w:color="auto"/>
              <w:left w:val="single" w:sz="4" w:space="0" w:color="auto"/>
              <w:bottom w:val="single" w:sz="4" w:space="0" w:color="auto"/>
              <w:right w:val="single" w:sz="4" w:space="0" w:color="auto"/>
            </w:tcBorders>
          </w:tcPr>
          <w:p w14:paraId="2B50D495" w14:textId="5C4E19CB" w:rsidR="00FD3224" w:rsidRPr="000003F4" w:rsidRDefault="00FD3224" w:rsidP="00FD3224">
            <w:pPr>
              <w:pStyle w:val="TAL"/>
              <w:rPr>
                <w:lang w:eastAsia="zh-CN"/>
              </w:rPr>
            </w:pPr>
            <w:r>
              <w:rPr>
                <w:rFonts w:hint="eastAsia"/>
                <w:lang w:eastAsia="zh-CN"/>
              </w:rPr>
              <w:t>UE Assistance Information / IDC / TDM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56F821DB" w14:textId="3B4077E2"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0837C493" w14:textId="7D8CDFCD" w:rsidR="00FD3224" w:rsidRPr="000003F4" w:rsidRDefault="00FD3224" w:rsidP="00FD3224">
            <w:pPr>
              <w:pStyle w:val="TAL"/>
              <w:rPr>
                <w:lang w:eastAsia="zh-CN"/>
              </w:rPr>
            </w:pPr>
            <w:r>
              <w:rPr>
                <w:lang w:val="en-US" w:eastAsia="zh-CN"/>
              </w:rPr>
              <w:t>C441</w:t>
            </w:r>
          </w:p>
        </w:tc>
        <w:tc>
          <w:tcPr>
            <w:tcW w:w="3463" w:type="dxa"/>
            <w:tcBorders>
              <w:top w:val="single" w:sz="4" w:space="0" w:color="auto"/>
              <w:left w:val="single" w:sz="4" w:space="0" w:color="auto"/>
              <w:bottom w:val="single" w:sz="4" w:space="0" w:color="auto"/>
              <w:right w:val="single" w:sz="4" w:space="0" w:color="auto"/>
            </w:tcBorders>
          </w:tcPr>
          <w:p w14:paraId="5E7CF219" w14:textId="4756D801"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r w:rsidR="00CB07D6" w:rsidRPr="00CB07D6">
              <w:rPr>
                <w:bCs/>
                <w:iCs/>
              </w:rPr>
              <w:t xml:space="preserve"> and UE transmits </w:t>
            </w:r>
            <w:proofErr w:type="spellStart"/>
            <w:r w:rsidR="00CB07D6" w:rsidRPr="00CB07D6">
              <w:rPr>
                <w:bCs/>
                <w:iCs/>
              </w:rPr>
              <w:t>UEAssistanceInformation</w:t>
            </w:r>
            <w:proofErr w:type="spellEnd"/>
            <w:r w:rsidR="00CB07D6" w:rsidRPr="00CB07D6">
              <w:rPr>
                <w:bCs/>
                <w:iCs/>
              </w:rPr>
              <w:t xml:space="preserve"> message with AffectedCarrierFreqRangeCombList-r18 when CA frequency combination has inter-modulation </w:t>
            </w:r>
            <w:proofErr w:type="spellStart"/>
            <w:r w:rsidR="00CB07D6" w:rsidRPr="00CB07D6">
              <w:rPr>
                <w:bCs/>
                <w:iCs/>
              </w:rPr>
              <w:t>interfers</w:t>
            </w:r>
            <w:proofErr w:type="spellEnd"/>
            <w:r w:rsidR="00CB07D6" w:rsidRPr="00CB07D6">
              <w:rPr>
                <w:bCs/>
                <w:iCs/>
              </w:rPr>
              <w:t xml:space="preserve"> WLAN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tcPr>
          <w:p w14:paraId="30FA6FB9" w14:textId="77777777" w:rsidR="00D15C70" w:rsidRPr="000003F4" w:rsidRDefault="00D15C70" w:rsidP="00BF5549">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tcPr>
          <w:p w14:paraId="4A13B6DC" w14:textId="77777777" w:rsidR="00D15C70" w:rsidRPr="000003F4" w:rsidRDefault="00D15C70" w:rsidP="00BF5549">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8AD3D0" w14:textId="77777777" w:rsidR="00D15C70" w:rsidRPr="000003F4" w:rsidRDefault="00D15C70" w:rsidP="00BF5549">
            <w:pPr>
              <w:pStyle w:val="TAL"/>
            </w:pPr>
            <w:r w:rsidRPr="000003F4">
              <w:t>8.1.5.12.1</w:t>
            </w:r>
          </w:p>
        </w:tc>
        <w:tc>
          <w:tcPr>
            <w:tcW w:w="3267" w:type="dxa"/>
            <w:tcBorders>
              <w:top w:val="single" w:sz="4" w:space="0" w:color="auto"/>
              <w:left w:val="single" w:sz="4" w:space="0" w:color="auto"/>
              <w:bottom w:val="single" w:sz="4" w:space="0" w:color="auto"/>
              <w:right w:val="single" w:sz="4" w:space="0" w:color="auto"/>
            </w:tcBorders>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 xml:space="preserve">NTN / SIB19 / T430 with the timer value set to </w:t>
            </w:r>
            <w:proofErr w:type="spellStart"/>
            <w:r w:rsidR="008619EA" w:rsidRPr="000003F4">
              <w:rPr>
                <w:sz w:val="16"/>
                <w:szCs w:val="16"/>
              </w:rPr>
              <w:t>ntn-UlSyncValidityDuration</w:t>
            </w:r>
            <w:proofErr w:type="spellEnd"/>
            <w:r w:rsidR="008619EA"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ADB928" w14:textId="77777777" w:rsidR="00D15C70" w:rsidRPr="000003F4" w:rsidRDefault="00D15C70" w:rsidP="00BF5549">
            <w:pPr>
              <w:pStyle w:val="TAL"/>
            </w:pPr>
            <w:r w:rsidRPr="000003F4">
              <w:t>8.1.6.1.2.10</w:t>
            </w:r>
          </w:p>
        </w:tc>
        <w:tc>
          <w:tcPr>
            <w:tcW w:w="3267" w:type="dxa"/>
            <w:tcBorders>
              <w:top w:val="single" w:sz="4" w:space="0" w:color="auto"/>
              <w:left w:val="single" w:sz="4" w:space="0" w:color="auto"/>
              <w:bottom w:val="single" w:sz="4" w:space="0" w:color="auto"/>
              <w:right w:val="single" w:sz="4" w:space="0" w:color="auto"/>
            </w:tcBorders>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tcPr>
          <w:p w14:paraId="15CB0079" w14:textId="240742CB" w:rsidR="00D15C70" w:rsidRPr="000003F4" w:rsidRDefault="00D15C70" w:rsidP="00BF5549">
            <w:pPr>
              <w:pStyle w:val="TAL"/>
            </w:pPr>
            <w:r w:rsidRPr="000003F4">
              <w:t xml:space="preserve">UEs supporting 5G core </w:t>
            </w:r>
            <w:r w:rsidR="00C916DC" w:rsidRPr="00C916DC">
              <w:t>with</w:t>
            </w:r>
            <w:r w:rsidRPr="000003F4">
              <w:t xml:space="preserve"> FR1 Band n40</w:t>
            </w:r>
            <w:r w:rsidR="00C916DC" w:rsidRPr="00C916DC">
              <w:t xml:space="preserve"> or Band n41</w:t>
            </w:r>
            <w:r w:rsidR="002018D6" w:rsidRPr="000003F4">
              <w:rPr>
                <w:sz w:val="16"/>
                <w:szCs w:val="16"/>
                <w:lang w:eastAsia="zh-CN"/>
              </w:rPr>
              <w:t xml:space="preserve"> and WLAN</w:t>
            </w:r>
            <w:r w:rsidR="00C916DC">
              <w:rPr>
                <w:rFonts w:hint="eastAsia"/>
                <w:lang w:val="en-US" w:eastAsia="zh-CN"/>
              </w:rPr>
              <w:t xml:space="preserve"> </w:t>
            </w:r>
            <w:r w:rsidR="00C916DC">
              <w:rPr>
                <w:rFonts w:hint="eastAsia"/>
                <w:lang w:eastAsia="zh-CN"/>
              </w:rPr>
              <w:t>logged measurements in RRC_IDLE and RRC_INACTIVE,</w:t>
            </w:r>
            <w:r w:rsidR="00DD18F9">
              <w:rPr>
                <w:lang w:val="en-US" w:eastAsia="zh-CN"/>
              </w:rPr>
              <w:t xml:space="preserve"> </w:t>
            </w:r>
            <w:r w:rsidR="002018D6" w:rsidRPr="000003F4">
              <w:rPr>
                <w:sz w:val="16"/>
                <w:szCs w:val="16"/>
                <w:lang w:eastAsia="zh-CN"/>
              </w:rPr>
              <w:t xml:space="preserve">reporting of affected NR carrier frequencies in IDC assistance information, and transmitting </w:t>
            </w:r>
            <w:proofErr w:type="spellStart"/>
            <w:r w:rsidR="002018D6" w:rsidRPr="000003F4">
              <w:rPr>
                <w:sz w:val="16"/>
                <w:szCs w:val="16"/>
                <w:lang w:eastAsia="zh-CN"/>
              </w:rPr>
              <w:t>UEAssistanceInformation</w:t>
            </w:r>
            <w:proofErr w:type="spellEnd"/>
            <w:r w:rsidR="002018D6" w:rsidRPr="000003F4">
              <w:rPr>
                <w:sz w:val="16"/>
                <w:szCs w:val="16"/>
                <w:lang w:eastAsia="zh-CN"/>
              </w:rPr>
              <w:t xml:space="preserve">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52D412F" w14:textId="77777777" w:rsidR="00D15C70" w:rsidRPr="000003F4" w:rsidRDefault="00D15C70" w:rsidP="00BF5549">
            <w:pPr>
              <w:pStyle w:val="TAL"/>
            </w:pPr>
            <w:r w:rsidRPr="000003F4">
              <w:t>8.1.6.1.4.5</w:t>
            </w:r>
          </w:p>
        </w:tc>
        <w:tc>
          <w:tcPr>
            <w:tcW w:w="3267" w:type="dxa"/>
            <w:tcBorders>
              <w:top w:val="single" w:sz="4" w:space="0" w:color="auto"/>
              <w:left w:val="single" w:sz="4" w:space="0" w:color="auto"/>
              <w:bottom w:val="single" w:sz="4" w:space="0" w:color="auto"/>
              <w:right w:val="single" w:sz="4" w:space="0" w:color="auto"/>
            </w:tcBorders>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45C761C3"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9880987" w14:textId="227EBF96" w:rsidR="00D15C70" w:rsidRPr="000003F4" w:rsidRDefault="00D40A58" w:rsidP="00BF5549">
            <w:pPr>
              <w:pStyle w:val="TAL"/>
            </w:pPr>
            <w:r w:rsidRPr="00D40A58">
              <w:t>C32a</w:t>
            </w:r>
          </w:p>
        </w:tc>
        <w:tc>
          <w:tcPr>
            <w:tcW w:w="3463" w:type="dxa"/>
            <w:tcBorders>
              <w:top w:val="single" w:sz="4" w:space="0" w:color="auto"/>
              <w:left w:val="single" w:sz="4" w:space="0" w:color="auto"/>
              <w:bottom w:val="single" w:sz="4" w:space="0" w:color="auto"/>
              <w:right w:val="single" w:sz="4" w:space="0" w:color="auto"/>
            </w:tcBorders>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FCBDB9" w14:textId="77777777" w:rsidR="00D15C70" w:rsidRPr="000003F4" w:rsidRDefault="00D15C70" w:rsidP="00BF5549">
            <w:pPr>
              <w:pStyle w:val="TAL"/>
            </w:pPr>
            <w:r w:rsidRPr="000003F4">
              <w:t>8.1.6.3.4.1</w:t>
            </w:r>
          </w:p>
        </w:tc>
        <w:tc>
          <w:tcPr>
            <w:tcW w:w="3267" w:type="dxa"/>
            <w:tcBorders>
              <w:top w:val="single" w:sz="4" w:space="0" w:color="auto"/>
              <w:left w:val="single" w:sz="4" w:space="0" w:color="auto"/>
              <w:bottom w:val="single" w:sz="4" w:space="0" w:color="auto"/>
              <w:right w:val="single" w:sz="4" w:space="0" w:color="auto"/>
            </w:tcBorders>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3C825086"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tcPr>
          <w:p w14:paraId="6742A3C3"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tcPr>
          <w:p w14:paraId="128EBD7A"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89F9AD" w14:textId="77777777" w:rsidR="00D15C70" w:rsidRPr="000003F4" w:rsidRDefault="00D15C70" w:rsidP="00BF5549">
            <w:pPr>
              <w:pStyle w:val="TAL"/>
            </w:pPr>
            <w:r w:rsidRPr="000003F4">
              <w:t>8.2.1.1.2</w:t>
            </w:r>
          </w:p>
        </w:tc>
        <w:tc>
          <w:tcPr>
            <w:tcW w:w="3267" w:type="dxa"/>
            <w:tcBorders>
              <w:top w:val="single" w:sz="4" w:space="0" w:color="auto"/>
              <w:left w:val="single" w:sz="4" w:space="0" w:color="auto"/>
              <w:bottom w:val="single" w:sz="4" w:space="0" w:color="auto"/>
              <w:right w:val="single" w:sz="4" w:space="0" w:color="auto"/>
            </w:tcBorders>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tcPr>
          <w:p w14:paraId="2129CAA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tcPr>
          <w:p w14:paraId="07A52ECC"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tcPr>
          <w:p w14:paraId="4A76FB4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tcPr>
          <w:p w14:paraId="0A5DBEC3"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tcPr>
          <w:p w14:paraId="7EC9E956"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tcPr>
          <w:p w14:paraId="76EEF04D"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BC3A84" w14:textId="77777777" w:rsidR="00D15C70" w:rsidRPr="000003F4" w:rsidRDefault="00D15C70" w:rsidP="00BF5549">
            <w:pPr>
              <w:pStyle w:val="TAL"/>
            </w:pPr>
            <w:r w:rsidRPr="000003F4">
              <w:t>8.2.2.8.2</w:t>
            </w:r>
          </w:p>
        </w:tc>
        <w:tc>
          <w:tcPr>
            <w:tcW w:w="3267" w:type="dxa"/>
            <w:tcBorders>
              <w:top w:val="single" w:sz="4" w:space="0" w:color="auto"/>
              <w:left w:val="single" w:sz="4" w:space="0" w:color="auto"/>
              <w:bottom w:val="single" w:sz="4" w:space="0" w:color="auto"/>
              <w:right w:val="single" w:sz="4" w:space="0" w:color="auto"/>
            </w:tcBorders>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tcPr>
          <w:p w14:paraId="5661B598"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tcPr>
          <w:p w14:paraId="2D22AA74" w14:textId="77777777" w:rsidR="00D15C70" w:rsidRPr="000003F4" w:rsidRDefault="00D15C70" w:rsidP="00BF5549">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tcPr>
          <w:p w14:paraId="6B53374C"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tcPr>
          <w:p w14:paraId="7094DE82" w14:textId="77777777" w:rsidR="00D15C70" w:rsidRPr="000003F4" w:rsidRDefault="00D15C70" w:rsidP="00BF5549">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tcPr>
          <w:p w14:paraId="31C846D5"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22D3C" w14:textId="77777777" w:rsidR="00D15C70" w:rsidRPr="000003F4" w:rsidRDefault="00D15C70" w:rsidP="00BF5549">
            <w:pPr>
              <w:pStyle w:val="TAL"/>
            </w:pPr>
            <w:r w:rsidRPr="000003F4">
              <w:t>8.2.3.7.2b</w:t>
            </w:r>
          </w:p>
        </w:tc>
        <w:tc>
          <w:tcPr>
            <w:tcW w:w="3267" w:type="dxa"/>
            <w:tcBorders>
              <w:top w:val="single" w:sz="4" w:space="0" w:color="auto"/>
              <w:left w:val="single" w:sz="4" w:space="0" w:color="auto"/>
              <w:bottom w:val="single" w:sz="4" w:space="0" w:color="auto"/>
              <w:right w:val="single" w:sz="4" w:space="0" w:color="auto"/>
            </w:tcBorders>
          </w:tcPr>
          <w:p w14:paraId="044E0D80"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tcPr>
          <w:p w14:paraId="1A914221"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tcPr>
          <w:p w14:paraId="10BBD19A"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E1C81E" w14:textId="77777777" w:rsidR="00D15C70" w:rsidRPr="000003F4" w:rsidRDefault="00D15C70" w:rsidP="00BF5549">
            <w:pPr>
              <w:pStyle w:val="TAL"/>
            </w:pPr>
            <w:r w:rsidRPr="000003F4">
              <w:t>8.2.3.11.1</w:t>
            </w:r>
          </w:p>
        </w:tc>
        <w:tc>
          <w:tcPr>
            <w:tcW w:w="3267" w:type="dxa"/>
            <w:tcBorders>
              <w:top w:val="single" w:sz="4" w:space="0" w:color="auto"/>
              <w:left w:val="single" w:sz="4" w:space="0" w:color="auto"/>
              <w:bottom w:val="single" w:sz="4" w:space="0" w:color="auto"/>
              <w:right w:val="single" w:sz="4" w:space="0" w:color="auto"/>
            </w:tcBorders>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tcPr>
          <w:p w14:paraId="244A94D3" w14:textId="2E500ED7" w:rsidR="00D15C70" w:rsidRPr="000003F4" w:rsidRDefault="00D15C70" w:rsidP="00BF5549">
            <w:pPr>
              <w:pStyle w:val="TAL"/>
            </w:pPr>
            <w:r w:rsidRPr="000003F4">
              <w:t xml:space="preserve">UEs supporting EN-DC and (NR intra-frequency and inter-frequency measurements and at least periodical reporting) and (two independent measurement gap configurations for </w:t>
            </w:r>
            <w:r w:rsidR="00EC3BC7" w:rsidRPr="00EC3BC7">
              <w:t>LTE and NR for EN-DC</w:t>
            </w:r>
            <w:r w:rsidRPr="000003F4">
              <w:t>)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tcPr>
          <w:p w14:paraId="660F09A0" w14:textId="50561E94"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w:t>
            </w:r>
            <w:r w:rsidR="00EC3BC7" w:rsidRPr="00EC3BC7">
              <w:t xml:space="preserve"> LTE and NR for EN-DC</w:t>
            </w:r>
            <w:r w:rsidRPr="000003F4">
              <w:t>)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tcPr>
          <w:p w14:paraId="6E84E8C3" w14:textId="12DFF0C1" w:rsidR="00D15C70" w:rsidRPr="000003F4" w:rsidRDefault="00D15C70" w:rsidP="00BF5549">
            <w:pPr>
              <w:pStyle w:val="TAL"/>
            </w:pPr>
            <w:r w:rsidRPr="000003F4">
              <w:t xml:space="preserve">UEs supporting NR-DC and two independent measurement gap configurations for </w:t>
            </w:r>
            <w:r w:rsidR="00EC3BC7" w:rsidRPr="00EC3BC7">
              <w:t>NR-DC</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tcPr>
          <w:p w14:paraId="3EB72F12"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tcPr>
          <w:p w14:paraId="71DF498C" w14:textId="77777777" w:rsidR="00D15C70" w:rsidRPr="000003F4" w:rsidRDefault="00D15C70" w:rsidP="00BF5549">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tcPr>
          <w:p w14:paraId="6287B99D" w14:textId="77777777" w:rsidR="00D15C70" w:rsidRPr="000003F4" w:rsidRDefault="00D15C70" w:rsidP="00BF5549">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A734CD" w14:textId="77777777" w:rsidR="00D15C70" w:rsidRPr="000003F4" w:rsidRDefault="00D15C70" w:rsidP="00BF5549">
            <w:pPr>
              <w:pStyle w:val="TAL"/>
            </w:pPr>
            <w:r w:rsidRPr="000003F4">
              <w:t>8.2.3.17.1</w:t>
            </w:r>
          </w:p>
        </w:tc>
        <w:tc>
          <w:tcPr>
            <w:tcW w:w="3267" w:type="dxa"/>
            <w:tcBorders>
              <w:top w:val="single" w:sz="4" w:space="0" w:color="auto"/>
              <w:left w:val="single" w:sz="4" w:space="0" w:color="auto"/>
              <w:bottom w:val="single" w:sz="4" w:space="0" w:color="auto"/>
              <w:right w:val="single" w:sz="4" w:space="0" w:color="auto"/>
            </w:tcBorders>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tcPr>
          <w:p w14:paraId="430055B5" w14:textId="77777777" w:rsidR="00D15C70" w:rsidRPr="000003F4" w:rsidRDefault="00D15C70" w:rsidP="00BF5549">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tcPr>
          <w:p w14:paraId="285ACC97" w14:textId="77777777" w:rsidR="00D15C70" w:rsidRPr="000003F4" w:rsidRDefault="00D15C70" w:rsidP="00BF5549">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tcPr>
          <w:p w14:paraId="484D30CD" w14:textId="77777777" w:rsidR="00D15C70" w:rsidRPr="000003F4" w:rsidRDefault="00D15C70" w:rsidP="00BF5549">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tcPr>
          <w:p w14:paraId="34B7C7BC"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32E67DAC"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tcPr>
          <w:p w14:paraId="333E5BA1"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Failure / EN-DC</w:t>
            </w:r>
          </w:p>
        </w:tc>
        <w:tc>
          <w:tcPr>
            <w:tcW w:w="901" w:type="dxa"/>
            <w:tcBorders>
              <w:top w:val="single" w:sz="4" w:space="0" w:color="auto"/>
              <w:left w:val="single" w:sz="4" w:space="0" w:color="auto"/>
              <w:bottom w:val="single" w:sz="4" w:space="0" w:color="auto"/>
              <w:right w:val="single" w:sz="4" w:space="0" w:color="auto"/>
            </w:tcBorders>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6ADE62CF"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tcPr>
          <w:p w14:paraId="749BED35"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745E2134"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tcPr>
          <w:p w14:paraId="06F7673C"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tcPr>
          <w:p w14:paraId="287A7718" w14:textId="77777777" w:rsidR="00D15C70" w:rsidRPr="000003F4" w:rsidRDefault="00D15C70" w:rsidP="00BF5549">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tcPr>
          <w:p w14:paraId="2A23E66D"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tcPr>
          <w:p w14:paraId="2754A29A" w14:textId="77777777" w:rsidR="00D15C70" w:rsidRPr="000003F4" w:rsidRDefault="00D15C70" w:rsidP="00BF5549">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tcPr>
          <w:p w14:paraId="5FE9E8D4" w14:textId="11210AEF"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tcPr>
          <w:p w14:paraId="70C79056" w14:textId="3027F3AD" w:rsidR="000E4470" w:rsidRPr="000003F4" w:rsidRDefault="000E4470" w:rsidP="000E4470">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tcPr>
          <w:p w14:paraId="00898550" w14:textId="53017AA5"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tcPr>
          <w:p w14:paraId="72E5320E" w14:textId="7274F9A1" w:rsidR="000E4470" w:rsidRPr="000003F4" w:rsidRDefault="000E4470" w:rsidP="000E4470">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tcPr>
          <w:p w14:paraId="037FEBD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tcPr>
          <w:p w14:paraId="495AB1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tcPr>
          <w:p w14:paraId="3B0C1CF0"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tcPr>
          <w:p w14:paraId="391A565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tcPr>
          <w:p w14:paraId="143597BE"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tcPr>
          <w:p w14:paraId="3EEAD3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tcPr>
          <w:p w14:paraId="0EEC62D8"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tcPr>
          <w:p w14:paraId="453A504E"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tcPr>
          <w:p w14:paraId="1ED43046"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tcPr>
          <w:p w14:paraId="10D9669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tcPr>
          <w:p w14:paraId="0959A37E"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tcPr>
          <w:p w14:paraId="35FE517D"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tcPr>
          <w:p w14:paraId="3B046C07"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C1A71" w14:textId="77777777" w:rsidR="00D15C70" w:rsidRPr="000003F4" w:rsidRDefault="00D15C70" w:rsidP="00BF5549">
            <w:pPr>
              <w:pStyle w:val="TAL"/>
            </w:pPr>
            <w:r w:rsidRPr="000003F4">
              <w:t>8.2.4.1.2.3</w:t>
            </w:r>
          </w:p>
        </w:tc>
        <w:tc>
          <w:tcPr>
            <w:tcW w:w="3267" w:type="dxa"/>
            <w:tcBorders>
              <w:top w:val="single" w:sz="4" w:space="0" w:color="auto"/>
              <w:left w:val="single" w:sz="4" w:space="0" w:color="auto"/>
              <w:bottom w:val="single" w:sz="4" w:space="0" w:color="auto"/>
              <w:right w:val="single" w:sz="4" w:space="0" w:color="auto"/>
            </w:tcBorders>
          </w:tcPr>
          <w:p w14:paraId="731F362B"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tcPr>
          <w:p w14:paraId="65F2A526"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tcPr>
          <w:p w14:paraId="1E988A8B"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tcPr>
          <w:p w14:paraId="3B47FDCA"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tcPr>
          <w:p w14:paraId="0C0CEE01"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tcPr>
          <w:p w14:paraId="5ABA7BA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tcPr>
          <w:p w14:paraId="5A83B63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tcPr>
          <w:p w14:paraId="60B5F41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tcPr>
          <w:p w14:paraId="33505065"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tcPr>
          <w:p w14:paraId="7593EECB"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tcPr>
          <w:p w14:paraId="3BA45778"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tcPr>
          <w:p w14:paraId="01009F2D"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tcPr>
          <w:p w14:paraId="670BC675"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B85646" w14:textId="77777777" w:rsidR="00D15C70" w:rsidRPr="000003F4" w:rsidRDefault="00D15C70" w:rsidP="00BF5549">
            <w:pPr>
              <w:pStyle w:val="TAL"/>
            </w:pPr>
            <w:r w:rsidRPr="000003F4">
              <w:t>8.2.5.4.2</w:t>
            </w:r>
          </w:p>
        </w:tc>
        <w:tc>
          <w:tcPr>
            <w:tcW w:w="3267" w:type="dxa"/>
            <w:tcBorders>
              <w:top w:val="single" w:sz="4" w:space="0" w:color="auto"/>
              <w:left w:val="single" w:sz="4" w:space="0" w:color="auto"/>
              <w:bottom w:val="single" w:sz="4" w:space="0" w:color="auto"/>
              <w:right w:val="single" w:sz="4" w:space="0" w:color="auto"/>
            </w:tcBorders>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tcPr>
          <w:p w14:paraId="63B838B9" w14:textId="77777777" w:rsidR="00D15C70" w:rsidRPr="000003F4" w:rsidRDefault="00D15C70" w:rsidP="00BF5549">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tcPr>
          <w:p w14:paraId="6E88814A" w14:textId="77777777" w:rsidR="00D15C70" w:rsidRPr="000003F4" w:rsidRDefault="00D15C70" w:rsidP="00BF5549">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0726A4" w14:textId="77777777" w:rsidR="00D15C70" w:rsidRPr="000003F4" w:rsidRDefault="00D15C70" w:rsidP="00BF5549">
            <w:pPr>
              <w:pStyle w:val="TAL"/>
            </w:pPr>
            <w:r w:rsidRPr="000003F4">
              <w:t>8.2.6.3.4</w:t>
            </w:r>
          </w:p>
        </w:tc>
        <w:tc>
          <w:tcPr>
            <w:tcW w:w="3267" w:type="dxa"/>
            <w:tcBorders>
              <w:top w:val="single" w:sz="4" w:space="0" w:color="auto"/>
              <w:left w:val="single" w:sz="4" w:space="0" w:color="auto"/>
              <w:bottom w:val="single" w:sz="4" w:space="0" w:color="auto"/>
              <w:right w:val="single" w:sz="4" w:space="0" w:color="auto"/>
            </w:tcBorders>
          </w:tcPr>
          <w:p w14:paraId="61622ADB" w14:textId="77777777" w:rsidR="00D15C70" w:rsidRPr="000003F4" w:rsidRDefault="00D15C70" w:rsidP="00BF5549">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tcPr>
          <w:p w14:paraId="2B88A7DE" w14:textId="77777777" w:rsidR="00D15C70" w:rsidRPr="000003F4" w:rsidRDefault="00D15C70" w:rsidP="00BF5549">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tcPr>
          <w:p w14:paraId="273E0937" w14:textId="77777777" w:rsidR="00D15C70" w:rsidRPr="000003F4" w:rsidRDefault="00D15C70" w:rsidP="00BF5549">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tcPr>
          <w:p w14:paraId="26CEC7A9" w14:textId="77777777" w:rsidR="00D15C70" w:rsidRPr="000003F4" w:rsidRDefault="00D15C70" w:rsidP="00BF5549">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tcPr>
          <w:p w14:paraId="1AD51B97" w14:textId="77777777" w:rsidR="00D15C70" w:rsidRPr="000003F4" w:rsidRDefault="00D15C70" w:rsidP="00BF5549">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tcPr>
          <w:p w14:paraId="455789D2" w14:textId="77777777" w:rsidR="00D15C70" w:rsidRPr="000003F4" w:rsidRDefault="00D15C70" w:rsidP="00BF5549">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tcPr>
          <w:p w14:paraId="213CAFA6" w14:textId="73889097" w:rsidR="00144FEF" w:rsidRPr="000003F4" w:rsidRDefault="00317680" w:rsidP="00144FEF">
            <w:pPr>
              <w:pStyle w:val="TAL"/>
            </w:pPr>
            <w:r w:rsidRPr="00317680">
              <w:rPr>
                <w:lang w:val="en-US" w:eastAsia="zh-CN"/>
              </w:rPr>
              <w:t>Void</w:t>
            </w:r>
          </w:p>
        </w:tc>
        <w:tc>
          <w:tcPr>
            <w:tcW w:w="901" w:type="dxa"/>
            <w:tcBorders>
              <w:top w:val="single" w:sz="4" w:space="0" w:color="auto"/>
              <w:left w:val="single" w:sz="4" w:space="0" w:color="auto"/>
              <w:bottom w:val="single" w:sz="4" w:space="0" w:color="auto"/>
              <w:right w:val="single" w:sz="4" w:space="0" w:color="auto"/>
            </w:tcBorders>
          </w:tcPr>
          <w:p w14:paraId="302B3A7D" w14:textId="38BD663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056F9652" w14:textId="55071F4D"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24E67127" w14:textId="0D48A637" w:rsidR="00144FEF" w:rsidRPr="000003F4" w:rsidRDefault="00144FEF" w:rsidP="00144FEF">
            <w:pPr>
              <w:pStyle w:val="TAL"/>
            </w:pP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proofErr w:type="spellStart"/>
            <w:r w:rsidRPr="000003F4">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trPr>
          <w:tblHeader/>
          <w:jc w:val="center"/>
        </w:trPr>
        <w:tc>
          <w:tcPr>
            <w:tcW w:w="1137"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trPr>
          <w:tblHeader/>
          <w:jc w:val="center"/>
        </w:trPr>
        <w:tc>
          <w:tcPr>
            <w:tcW w:w="1137"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trPr>
          <w:tblHeader/>
          <w:jc w:val="center"/>
        </w:trPr>
        <w:tc>
          <w:tcPr>
            <w:tcW w:w="1137"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trPr>
          <w:tblHeader/>
          <w:jc w:val="center"/>
        </w:trPr>
        <w:tc>
          <w:tcPr>
            <w:tcW w:w="1137"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trPr>
          <w:tblHeader/>
          <w:jc w:val="center"/>
        </w:trPr>
        <w:tc>
          <w:tcPr>
            <w:tcW w:w="1137"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55A1F7D" w14:textId="77777777" w:rsidR="000E0130" w:rsidRPr="000E0130" w:rsidRDefault="00013563" w:rsidP="000E0130">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45A4FAAC" w14:textId="7D76E97B" w:rsidR="00013563" w:rsidRPr="000003F4" w:rsidRDefault="000E0130" w:rsidP="000E0130">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6F2D59A5" w14:textId="77777777" w:rsidR="00013563" w:rsidRDefault="00013563" w:rsidP="00013563">
            <w:pPr>
              <w:pStyle w:val="TAL"/>
              <w:rPr>
                <w:rFonts w:cs="Arial"/>
                <w:sz w:val="16"/>
                <w:szCs w:val="16"/>
              </w:rPr>
            </w:pPr>
            <w:r>
              <w:rPr>
                <w:rFonts w:cs="Arial"/>
                <w:sz w:val="16"/>
                <w:szCs w:val="16"/>
              </w:rPr>
              <w:t>Note 5</w:t>
            </w:r>
          </w:p>
          <w:p w14:paraId="65317D90" w14:textId="14C5321F"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5CFE24" w14:textId="77777777" w:rsidR="000E0130" w:rsidRPr="000E0130" w:rsidRDefault="00013563" w:rsidP="000E0130">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28CE1E7A" w14:textId="5E8EA7C2" w:rsidR="00013563" w:rsidRPr="000003F4" w:rsidRDefault="000E0130" w:rsidP="000E0130">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26BC9A15" w14:textId="77777777" w:rsidR="00013563" w:rsidRDefault="00013563" w:rsidP="00013563">
            <w:pPr>
              <w:pStyle w:val="TAL"/>
              <w:rPr>
                <w:rFonts w:cs="Arial"/>
                <w:sz w:val="16"/>
                <w:szCs w:val="16"/>
              </w:rPr>
            </w:pPr>
            <w:r>
              <w:rPr>
                <w:rFonts w:cs="Arial"/>
                <w:sz w:val="16"/>
                <w:szCs w:val="16"/>
              </w:rPr>
              <w:t>Note 5</w:t>
            </w:r>
          </w:p>
          <w:p w14:paraId="067400BF" w14:textId="04ECD98D"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DF3D53" w14:textId="77777777" w:rsidR="00013563" w:rsidRDefault="00013563" w:rsidP="00013563">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5A818B21" w14:textId="5788437C" w:rsidR="000E0130" w:rsidRPr="000003F4" w:rsidRDefault="000E0130" w:rsidP="00013563">
            <w:pPr>
              <w:pStyle w:val="TAC"/>
              <w:rPr>
                <w:sz w:val="16"/>
                <w:szCs w:val="16"/>
              </w:rPr>
            </w:pPr>
            <w:proofErr w:type="spellStart"/>
            <w:r>
              <w:rPr>
                <w:sz w:val="16"/>
                <w:szCs w:val="18"/>
                <w:lang w:eastAsia="ja-JP"/>
              </w:rPr>
              <w:t>px_NR_NTN_TxRx_FrequencySeparation</w:t>
            </w:r>
            <w:proofErr w:type="spellEnd"/>
          </w:p>
        </w:tc>
        <w:tc>
          <w:tcPr>
            <w:tcW w:w="1903" w:type="dxa"/>
            <w:tcBorders>
              <w:top w:val="single" w:sz="4" w:space="0" w:color="auto"/>
              <w:bottom w:val="single" w:sz="4" w:space="0" w:color="auto"/>
            </w:tcBorders>
          </w:tcPr>
          <w:p w14:paraId="02064927" w14:textId="77777777" w:rsidR="00013563" w:rsidRDefault="00013563" w:rsidP="00013563">
            <w:pPr>
              <w:pStyle w:val="TAL"/>
              <w:rPr>
                <w:rFonts w:cs="Arial"/>
                <w:sz w:val="16"/>
                <w:szCs w:val="16"/>
              </w:rPr>
            </w:pPr>
            <w:r>
              <w:rPr>
                <w:rFonts w:cs="Arial"/>
                <w:sz w:val="16"/>
                <w:szCs w:val="16"/>
              </w:rPr>
              <w:t>Note 5</w:t>
            </w:r>
          </w:p>
          <w:p w14:paraId="36C36A13" w14:textId="4C4E1693"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trPr>
          <w:tblHeader/>
          <w:jc w:val="center"/>
        </w:trPr>
        <w:tc>
          <w:tcPr>
            <w:tcW w:w="1137" w:type="dxa"/>
            <w:tcBorders>
              <w:top w:val="single" w:sz="4" w:space="0" w:color="auto"/>
              <w:bottom w:val="single" w:sz="4" w:space="0" w:color="auto"/>
            </w:tcBorders>
            <w:shd w:val="clear" w:color="auto" w:fill="D9D9D9"/>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shd w:val="clear" w:color="auto" w:fill="D9D9D9"/>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shd w:val="clear" w:color="auto" w:fill="D9D9D9"/>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roofErr w:type="spellStart"/>
            <w:r w:rsidRPr="002C0E18">
              <w:rPr>
                <w:rFonts w:ascii="Arial" w:eastAsia="SimSun" w:hAnsi="Arial"/>
                <w:sz w:val="16"/>
                <w:szCs w:val="16"/>
              </w:rPr>
              <w:t>px_NTN_ScenarioUnderTest</w:t>
            </w:r>
            <w:proofErr w:type="spellEnd"/>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73C3BC28" w14:textId="77777777">
        <w:trPr>
          <w:tblHeader/>
          <w:jc w:val="center"/>
        </w:trPr>
        <w:tc>
          <w:tcPr>
            <w:tcW w:w="1137" w:type="dxa"/>
            <w:tcBorders>
              <w:top w:val="single" w:sz="4" w:space="0" w:color="auto"/>
              <w:bottom w:val="single" w:sz="4" w:space="0" w:color="auto"/>
            </w:tcBorders>
            <w:shd w:val="clear" w:color="auto" w:fill="D9D9D9"/>
          </w:tcPr>
          <w:p w14:paraId="4452785B" w14:textId="5418A1F4" w:rsidR="00C916DC" w:rsidRPr="000003F4" w:rsidRDefault="00C916DC" w:rsidP="00C916DC">
            <w:pPr>
              <w:pStyle w:val="TAL"/>
              <w:rPr>
                <w:rFonts w:cs="Arial"/>
                <w:b/>
                <w:bCs/>
                <w:sz w:val="16"/>
                <w:szCs w:val="16"/>
              </w:rPr>
            </w:pPr>
            <w:r>
              <w:rPr>
                <w:rFonts w:cs="Arial"/>
                <w:b/>
                <w:bCs/>
                <w:sz w:val="16"/>
                <w:szCs w:val="16"/>
              </w:rPr>
              <w:t>8.1.6.1.</w:t>
            </w:r>
            <w:r>
              <w:rPr>
                <w:rFonts w:cs="Arial" w:hint="eastAsia"/>
                <w:b/>
                <w:bCs/>
                <w:sz w:val="16"/>
                <w:szCs w:val="16"/>
                <w:lang w:val="en-US" w:eastAsia="zh-CN"/>
              </w:rPr>
              <w:t>2</w:t>
            </w:r>
          </w:p>
        </w:tc>
        <w:tc>
          <w:tcPr>
            <w:tcW w:w="2340" w:type="dxa"/>
            <w:tcBorders>
              <w:top w:val="single" w:sz="4" w:space="0" w:color="auto"/>
              <w:bottom w:val="single" w:sz="4" w:space="0" w:color="auto"/>
            </w:tcBorders>
            <w:shd w:val="clear" w:color="auto" w:fill="D9D9D9"/>
          </w:tcPr>
          <w:p w14:paraId="2AE00DC8"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07D7983"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8AB77D9" w14:textId="77777777" w:rsidR="00C916DC" w:rsidRPr="000003F4" w:rsidRDefault="00C916DC" w:rsidP="00C916DC">
            <w:pPr>
              <w:pStyle w:val="TAL"/>
              <w:rPr>
                <w:sz w:val="16"/>
                <w:szCs w:val="16"/>
              </w:rPr>
            </w:pPr>
          </w:p>
        </w:tc>
        <w:tc>
          <w:tcPr>
            <w:tcW w:w="2483" w:type="dxa"/>
            <w:tcBorders>
              <w:top w:val="single" w:sz="4" w:space="0" w:color="auto"/>
              <w:bottom w:val="single" w:sz="4" w:space="0" w:color="auto"/>
            </w:tcBorders>
            <w:shd w:val="clear" w:color="auto" w:fill="D9D9D9"/>
          </w:tcPr>
          <w:p w14:paraId="052190FC"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5515F08B" w14:textId="77777777">
        <w:trPr>
          <w:tblHeader/>
          <w:jc w:val="center"/>
        </w:trPr>
        <w:tc>
          <w:tcPr>
            <w:tcW w:w="1137" w:type="dxa"/>
            <w:tcBorders>
              <w:top w:val="single" w:sz="4" w:space="0" w:color="auto"/>
              <w:bottom w:val="single" w:sz="4" w:space="0" w:color="auto"/>
            </w:tcBorders>
            <w:shd w:val="clear" w:color="auto" w:fill="D9D9D9"/>
          </w:tcPr>
          <w:p w14:paraId="771DF075" w14:textId="500A006E" w:rsidR="00C916DC" w:rsidRPr="000003F4" w:rsidRDefault="00C916DC" w:rsidP="00C916DC">
            <w:pPr>
              <w:pStyle w:val="TAL"/>
              <w:rPr>
                <w:rFonts w:cs="Arial"/>
                <w:b/>
                <w:bCs/>
                <w:sz w:val="16"/>
                <w:szCs w:val="16"/>
              </w:rPr>
            </w:pPr>
            <w:r>
              <w:rPr>
                <w:rFonts w:cs="Arial"/>
                <w:bCs/>
                <w:sz w:val="16"/>
                <w:szCs w:val="16"/>
              </w:rPr>
              <w:t>8.1.6.1.</w:t>
            </w:r>
            <w:r>
              <w:rPr>
                <w:rFonts w:cs="Arial" w:hint="eastAsia"/>
                <w:bCs/>
                <w:sz w:val="16"/>
                <w:szCs w:val="16"/>
                <w:lang w:val="en-US" w:eastAsia="zh-CN"/>
              </w:rPr>
              <w:t>2</w:t>
            </w:r>
            <w:r>
              <w:rPr>
                <w:rFonts w:cs="Arial"/>
                <w:bCs/>
                <w:sz w:val="16"/>
                <w:szCs w:val="16"/>
              </w:rPr>
              <w:t>.</w:t>
            </w:r>
            <w:r>
              <w:rPr>
                <w:rFonts w:cs="Arial" w:hint="eastAsia"/>
                <w:bCs/>
                <w:sz w:val="16"/>
                <w:szCs w:val="16"/>
                <w:lang w:val="en-US" w:eastAsia="zh-CN"/>
              </w:rPr>
              <w:t>14</w:t>
            </w:r>
          </w:p>
        </w:tc>
        <w:tc>
          <w:tcPr>
            <w:tcW w:w="2340" w:type="dxa"/>
            <w:tcBorders>
              <w:top w:val="single" w:sz="4" w:space="0" w:color="auto"/>
              <w:bottom w:val="single" w:sz="4" w:space="0" w:color="auto"/>
            </w:tcBorders>
            <w:shd w:val="clear" w:color="auto" w:fill="D9D9D9"/>
          </w:tcPr>
          <w:p w14:paraId="529EA466"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B15CC7A"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7E521B9D" w14:textId="070B1382" w:rsidR="00C916DC" w:rsidRPr="000003F4" w:rsidRDefault="00C916DC" w:rsidP="00C916DC">
            <w:pPr>
              <w:pStyle w:val="TAL"/>
              <w:rPr>
                <w:sz w:val="16"/>
                <w:szCs w:val="16"/>
              </w:rPr>
            </w:pPr>
            <w:r>
              <w:rPr>
                <w:rFonts w:cs="Arial" w:hint="eastAsia"/>
                <w:sz w:val="16"/>
                <w:szCs w:val="16"/>
                <w:lang w:val="en-US" w:eastAsia="zh-CN"/>
              </w:rPr>
              <w:t xml:space="preserve">Note </w:t>
            </w:r>
            <w:r>
              <w:rPr>
                <w:rFonts w:cs="Arial"/>
                <w:sz w:val="16"/>
                <w:szCs w:val="16"/>
                <w:lang w:val="en-US" w:eastAsia="zh-CN"/>
              </w:rPr>
              <w:t>7</w:t>
            </w:r>
          </w:p>
        </w:tc>
        <w:tc>
          <w:tcPr>
            <w:tcW w:w="2483" w:type="dxa"/>
            <w:tcBorders>
              <w:top w:val="single" w:sz="4" w:space="0" w:color="auto"/>
              <w:bottom w:val="single" w:sz="4" w:space="0" w:color="auto"/>
            </w:tcBorders>
            <w:shd w:val="clear" w:color="auto" w:fill="D9D9D9"/>
          </w:tcPr>
          <w:p w14:paraId="2EFA5830"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trPr>
          <w:tblHeader/>
          <w:jc w:val="center"/>
        </w:trPr>
        <w:tc>
          <w:tcPr>
            <w:tcW w:w="1137" w:type="dxa"/>
            <w:tcBorders>
              <w:top w:val="single" w:sz="4" w:space="0" w:color="auto"/>
              <w:bottom w:val="single" w:sz="4" w:space="0" w:color="auto"/>
            </w:tcBorders>
            <w:shd w:val="clear" w:color="auto" w:fill="D9D9D9"/>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D9D9D9"/>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D9D9D9"/>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D9D9D9"/>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D9D9D9"/>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trPr>
          <w:tblHeader/>
          <w:jc w:val="center"/>
        </w:trPr>
        <w:tc>
          <w:tcPr>
            <w:tcW w:w="1137" w:type="dxa"/>
            <w:tcBorders>
              <w:top w:val="nil"/>
              <w:bottom w:val="single" w:sz="4" w:space="0" w:color="auto"/>
            </w:tcBorders>
            <w:shd w:val="clear" w:color="auto" w:fill="D9D9D9"/>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D9D9D9"/>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trPr>
          <w:tblHeader/>
          <w:jc w:val="center"/>
        </w:trPr>
        <w:tc>
          <w:tcPr>
            <w:tcW w:w="1137" w:type="dxa"/>
            <w:tcBorders>
              <w:top w:val="nil"/>
              <w:bottom w:val="single" w:sz="4" w:space="0" w:color="auto"/>
            </w:tcBorders>
            <w:shd w:val="clear" w:color="auto" w:fill="D9D9D9"/>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D9D9D9"/>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8.2.3.8.1a</w:t>
            </w:r>
          </w:p>
        </w:tc>
        <w:tc>
          <w:tcPr>
            <w:tcW w:w="2340" w:type="dxa"/>
            <w:tcBorders>
              <w:bottom w:val="single" w:sz="4" w:space="0" w:color="auto"/>
            </w:tcBorders>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tcPr>
          <w:p w14:paraId="572BB96D" w14:textId="22C4480F" w:rsidR="00CD02FD" w:rsidRPr="000003F4" w:rsidRDefault="00CD02FD" w:rsidP="00CD02FD">
            <w:pPr>
              <w:pStyle w:val="TAC"/>
              <w:rPr>
                <w:rFonts w:eastAsia="SimSun" w:cs="Arial"/>
                <w:sz w:val="16"/>
                <w:szCs w:val="16"/>
                <w:lang w:eastAsia="en-US"/>
              </w:rPr>
            </w:pPr>
            <w:proofErr w:type="spellStart"/>
            <w:r w:rsidRPr="000003F4">
              <w:rPr>
                <w:sz w:val="16"/>
                <w:szCs w:val="16"/>
              </w:rPr>
              <w:t>pc_reducedCP_Latency</w:t>
            </w:r>
            <w:proofErr w:type="spellEnd"/>
          </w:p>
        </w:tc>
        <w:tc>
          <w:tcPr>
            <w:tcW w:w="2250" w:type="dxa"/>
            <w:tcBorders>
              <w:bottom w:val="single" w:sz="4" w:space="0" w:color="auto"/>
            </w:tcBorders>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 xml:space="preserve">Only intra frequency among the three (intra-frequency, inter-frequency and inter-band) variants is required to be executed for measurement events A3/A4/A5 based on initial market requirements. May change in future </w:t>
            </w:r>
            <w:proofErr w:type="gramStart"/>
            <w:r w:rsidRPr="000003F4">
              <w:t>similar to</w:t>
            </w:r>
            <w:proofErr w:type="gramEnd"/>
            <w:r w:rsidRPr="000003F4">
              <w:t xml:space="preserve">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1AE39B27" w14:textId="77777777" w:rsidR="00CD02FD" w:rsidRDefault="00013563" w:rsidP="00013563">
            <w:pPr>
              <w:pStyle w:val="TAN"/>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3AE2DF62" w14:textId="77777777" w:rsidR="00C916DC" w:rsidRDefault="000E0130" w:rsidP="00C916DC">
            <w:pPr>
              <w:pStyle w:val="TAN"/>
            </w:pPr>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p>
          <w:p w14:paraId="2B90CF34" w14:textId="5CF2F5AD" w:rsidR="000E0130" w:rsidRPr="000003F4" w:rsidRDefault="00C916DC" w:rsidP="00C916DC">
            <w:pPr>
              <w:pStyle w:val="TAN"/>
              <w:rPr>
                <w:b/>
                <w:lang w:eastAsia="en-US"/>
              </w:rPr>
            </w:pPr>
            <w:r>
              <w:t xml:space="preserve">Note </w:t>
            </w:r>
            <w:r>
              <w:rPr>
                <w:lang w:val="en-US" w:eastAsia="zh-CN"/>
              </w:rPr>
              <w:t>7</w:t>
            </w:r>
            <w:r>
              <w:t>:</w:t>
            </w:r>
            <w:r>
              <w:tab/>
            </w:r>
            <w:r>
              <w:rPr>
                <w:rFonts w:hint="eastAsia"/>
                <w:lang w:eastAsia="en-US"/>
              </w:rPr>
              <w:t>This TC is applicable to both frequency band n40 and n41.</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tcPr>
          <w:p w14:paraId="3E3AD813" w14:textId="77777777" w:rsidR="00D15C70" w:rsidRPr="000003F4" w:rsidRDefault="00D15C70" w:rsidP="00D15C70">
            <w:pPr>
              <w:pStyle w:val="TAL"/>
              <w:rPr>
                <w:b/>
                <w:sz w:val="16"/>
                <w:szCs w:val="16"/>
              </w:rPr>
            </w:pPr>
            <w:r w:rsidRPr="000003F4">
              <w:rPr>
                <w:sz w:val="16"/>
                <w:szCs w:val="16"/>
              </w:rPr>
              <w:t>9.1.1.1</w:t>
            </w:r>
          </w:p>
        </w:tc>
        <w:tc>
          <w:tcPr>
            <w:tcW w:w="3544" w:type="dxa"/>
            <w:tcBorders>
              <w:top w:val="single" w:sz="4" w:space="0" w:color="auto"/>
              <w:bottom w:val="single" w:sz="4" w:space="0" w:color="auto"/>
            </w:tcBorders>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EAP-AKA’ for NSSAA</w:t>
            </w:r>
          </w:p>
        </w:tc>
      </w:tr>
      <w:tr w:rsidR="00D15C70" w:rsidRPr="000003F4" w14:paraId="2C48CA87" w14:textId="77777777" w:rsidTr="009E18F1">
        <w:trPr>
          <w:jc w:val="center"/>
        </w:trPr>
        <w:tc>
          <w:tcPr>
            <w:tcW w:w="1181" w:type="dxa"/>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 xml:space="preserve">9.1.10.3 </w:t>
            </w:r>
          </w:p>
        </w:tc>
        <w:tc>
          <w:tcPr>
            <w:tcW w:w="3544" w:type="dxa"/>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5E717E" w:rsidRPr="000003F4" w14:paraId="01572B21" w14:textId="77777777" w:rsidTr="009E18F1">
        <w:trPr>
          <w:jc w:val="center"/>
        </w:trPr>
        <w:tc>
          <w:tcPr>
            <w:tcW w:w="1181" w:type="dxa"/>
            <w:tcBorders>
              <w:top w:val="nil"/>
              <w:bottom w:val="single" w:sz="4" w:space="0" w:color="auto"/>
            </w:tcBorders>
            <w:shd w:val="clear" w:color="auto" w:fill="FFFFFF"/>
          </w:tcPr>
          <w:p w14:paraId="11B6A51B" w14:textId="21525A43" w:rsidR="005E717E" w:rsidRPr="000003F4" w:rsidRDefault="005E717E" w:rsidP="005E717E">
            <w:pPr>
              <w:keepNext/>
              <w:keepLines/>
              <w:spacing w:after="0"/>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.2.1.3</w:t>
            </w:r>
          </w:p>
        </w:tc>
        <w:tc>
          <w:tcPr>
            <w:tcW w:w="3544" w:type="dxa"/>
            <w:tcBorders>
              <w:top w:val="nil"/>
              <w:bottom w:val="single" w:sz="4" w:space="0" w:color="auto"/>
            </w:tcBorders>
            <w:shd w:val="clear" w:color="auto" w:fill="FFFFFF"/>
          </w:tcPr>
          <w:p w14:paraId="26E8A785" w14:textId="6F5D87DD" w:rsidR="005E717E" w:rsidRPr="000003F4" w:rsidRDefault="005E717E" w:rsidP="005E717E">
            <w:pPr>
              <w:keepNext/>
              <w:keepLines/>
              <w:spacing w:after="0"/>
              <w:rPr>
                <w:rFonts w:ascii="Arial" w:hAnsi="Arial" w:cs="Arial"/>
                <w:sz w:val="16"/>
              </w:rPr>
            </w:pPr>
            <w:r>
              <w:rPr>
                <w:rFonts w:ascii="Arial" w:hAnsi="Arial" w:cs="Arial"/>
                <w:sz w:val="16"/>
              </w:rPr>
              <w:t>IKE SA and signalling IPsec SA establishment procedure/MPS Priority</w:t>
            </w:r>
          </w:p>
        </w:tc>
        <w:tc>
          <w:tcPr>
            <w:tcW w:w="820" w:type="dxa"/>
            <w:tcBorders>
              <w:top w:val="nil"/>
              <w:bottom w:val="single" w:sz="4" w:space="0" w:color="auto"/>
            </w:tcBorders>
            <w:shd w:val="clear" w:color="auto" w:fill="FFFFFF"/>
          </w:tcPr>
          <w:p w14:paraId="466F6153" w14:textId="72322D15" w:rsidR="005E717E" w:rsidRPr="000003F4" w:rsidRDefault="005E717E" w:rsidP="005E717E">
            <w:pPr>
              <w:keepNext/>
              <w:keepLines/>
              <w:spacing w:after="0"/>
              <w:jc w:val="center"/>
              <w:rPr>
                <w:rFonts w:ascii="Arial" w:hAnsi="Arial" w:cs="Arial"/>
                <w:sz w:val="16"/>
                <w:szCs w:val="16"/>
              </w:rPr>
            </w:pPr>
            <w:r>
              <w:rPr>
                <w:rFonts w:ascii="Arial" w:hAnsi="Arial" w:cs="Arial"/>
                <w:sz w:val="16"/>
                <w:szCs w:val="16"/>
              </w:rPr>
              <w:t>R</w:t>
            </w:r>
            <w:r>
              <w:rPr>
                <w:rFonts w:ascii="Arial" w:hAnsi="Arial" w:cs="Arial" w:hint="eastAsia"/>
                <w:sz w:val="16"/>
                <w:szCs w:val="16"/>
                <w:lang w:eastAsia="zh-CN"/>
              </w:rPr>
              <w:t>el</w:t>
            </w:r>
            <w:r>
              <w:rPr>
                <w:rFonts w:ascii="Arial" w:hAnsi="Arial" w:cs="Arial"/>
                <w:sz w:val="16"/>
                <w:szCs w:val="16"/>
              </w:rPr>
              <w:t>-18</w:t>
            </w:r>
          </w:p>
        </w:tc>
        <w:tc>
          <w:tcPr>
            <w:tcW w:w="1183" w:type="dxa"/>
            <w:tcBorders>
              <w:bottom w:val="single" w:sz="4" w:space="0" w:color="auto"/>
            </w:tcBorders>
            <w:shd w:val="clear" w:color="auto" w:fill="FFFFFF"/>
          </w:tcPr>
          <w:p w14:paraId="39F575FC" w14:textId="03FE3BFD" w:rsidR="005E717E" w:rsidRPr="000003F4" w:rsidRDefault="00D96249" w:rsidP="005E717E">
            <w:pPr>
              <w:keepNext/>
              <w:keepLines/>
              <w:spacing w:after="0"/>
              <w:jc w:val="center"/>
              <w:rPr>
                <w:rFonts w:ascii="Arial" w:hAnsi="Arial" w:cs="Arial"/>
                <w:sz w:val="16"/>
                <w:szCs w:val="16"/>
                <w:lang w:eastAsia="zh-CN"/>
              </w:rPr>
            </w:pPr>
            <w:r>
              <w:rPr>
                <w:rFonts w:ascii="Arial" w:hAnsi="Arial" w:cs="Arial"/>
                <w:sz w:val="16"/>
                <w:szCs w:val="16"/>
                <w:lang w:eastAsia="zh-CN"/>
              </w:rPr>
              <w:t>C453</w:t>
            </w:r>
          </w:p>
        </w:tc>
        <w:tc>
          <w:tcPr>
            <w:tcW w:w="3635" w:type="dxa"/>
            <w:tcBorders>
              <w:bottom w:val="single" w:sz="4" w:space="0" w:color="auto"/>
            </w:tcBorders>
            <w:shd w:val="clear" w:color="auto" w:fill="FFFFFF"/>
          </w:tcPr>
          <w:p w14:paraId="18BC0D4E" w14:textId="1A5223B8" w:rsidR="005E717E" w:rsidRPr="000003F4" w:rsidRDefault="005E717E" w:rsidP="005E717E">
            <w:pPr>
              <w:keepNext/>
              <w:keepLines/>
              <w:spacing w:after="0"/>
              <w:rPr>
                <w:rFonts w:ascii="Arial" w:hAnsi="Arial" w:cs="Arial"/>
                <w:sz w:val="16"/>
                <w:szCs w:val="16"/>
              </w:rPr>
            </w:pPr>
            <w:bookmarkStart w:id="111" w:name="OLE_LINK357"/>
            <w:bookmarkStart w:id="112" w:name="OLE_LINK358"/>
            <w:r>
              <w:rPr>
                <w:rFonts w:ascii="Arial" w:hAnsi="Arial" w:cs="Arial"/>
                <w:sz w:val="16"/>
                <w:szCs w:val="16"/>
              </w:rPr>
              <w:t xml:space="preserve">UEs supporting </w:t>
            </w:r>
            <w:r>
              <w:rPr>
                <w:rFonts w:ascii="Arial" w:hAnsi="Arial" w:cs="Arial"/>
                <w:sz w:val="16"/>
                <w:szCs w:val="16"/>
                <w:lang w:eastAsia="zh-CN"/>
              </w:rPr>
              <w:t>5G core over non-3GPP Access Network and WLAN and MPS</w:t>
            </w:r>
            <w:bookmarkEnd w:id="111"/>
            <w:bookmarkEnd w:id="112"/>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FE0B29" w:rsidRPr="000003F4" w14:paraId="527A88A2" w14:textId="77777777" w:rsidTr="009E18F1">
        <w:trPr>
          <w:jc w:val="center"/>
        </w:trPr>
        <w:tc>
          <w:tcPr>
            <w:tcW w:w="1181" w:type="dxa"/>
            <w:tcBorders>
              <w:top w:val="nil"/>
              <w:bottom w:val="single" w:sz="4" w:space="0" w:color="auto"/>
            </w:tcBorders>
            <w:shd w:val="clear" w:color="auto" w:fill="FFFFFF"/>
          </w:tcPr>
          <w:p w14:paraId="2E4C4A58" w14:textId="17117787" w:rsidR="00FE0B29" w:rsidRPr="000003F4" w:rsidRDefault="00FE0B29" w:rsidP="00FE0B29">
            <w:pPr>
              <w:pStyle w:val="TAL"/>
              <w:rPr>
                <w:sz w:val="16"/>
                <w:szCs w:val="16"/>
                <w:lang w:eastAsia="zh-CN"/>
              </w:rPr>
            </w:pPr>
            <w:r w:rsidRPr="00903E1F">
              <w:rPr>
                <w:rFonts w:hint="eastAsia"/>
                <w:sz w:val="16"/>
                <w:szCs w:val="16"/>
                <w:lang w:eastAsia="ja-JP"/>
              </w:rPr>
              <w:t>9.3.1.7</w:t>
            </w:r>
          </w:p>
        </w:tc>
        <w:tc>
          <w:tcPr>
            <w:tcW w:w="3544" w:type="dxa"/>
            <w:tcBorders>
              <w:top w:val="nil"/>
              <w:bottom w:val="single" w:sz="4" w:space="0" w:color="auto"/>
            </w:tcBorders>
            <w:shd w:val="clear" w:color="auto" w:fill="FFFFFF"/>
          </w:tcPr>
          <w:p w14:paraId="3FCCDCF9" w14:textId="14233848" w:rsidR="00FE0B29" w:rsidRPr="000003F4" w:rsidRDefault="00FE0B29" w:rsidP="00FE0B29">
            <w:pPr>
              <w:pStyle w:val="TAL"/>
              <w:rPr>
                <w:sz w:val="16"/>
                <w:szCs w:val="16"/>
              </w:rPr>
            </w:pPr>
            <w:r w:rsidRPr="00903E1F">
              <w:rPr>
                <w:rFonts w:hint="eastAsia"/>
                <w:sz w:val="16"/>
                <w:szCs w:val="16"/>
              </w:rPr>
              <w:t>Inter-system mobility registration update / Rejected / No suitable cells in tracking area / 5GC to EPC</w:t>
            </w:r>
          </w:p>
        </w:tc>
        <w:tc>
          <w:tcPr>
            <w:tcW w:w="820" w:type="dxa"/>
            <w:tcBorders>
              <w:top w:val="nil"/>
              <w:bottom w:val="single" w:sz="4" w:space="0" w:color="auto"/>
            </w:tcBorders>
            <w:shd w:val="clear" w:color="auto" w:fill="FFFFFF"/>
          </w:tcPr>
          <w:p w14:paraId="31460F7B" w14:textId="2632EB83" w:rsidR="00FE0B29" w:rsidRPr="000003F4" w:rsidRDefault="00FE0B29" w:rsidP="00FE0B29">
            <w:pPr>
              <w:pStyle w:val="TAC"/>
              <w:rPr>
                <w:rFonts w:cs="Arial"/>
                <w:sz w:val="16"/>
                <w:szCs w:val="16"/>
                <w:lang w:eastAsia="zh-CN"/>
              </w:rPr>
            </w:pPr>
            <w:r w:rsidRPr="00903E1F">
              <w:rPr>
                <w:sz w:val="16"/>
                <w:szCs w:val="16"/>
              </w:rPr>
              <w:t>Rel-15</w:t>
            </w:r>
          </w:p>
        </w:tc>
        <w:tc>
          <w:tcPr>
            <w:tcW w:w="1183" w:type="dxa"/>
            <w:tcBorders>
              <w:bottom w:val="single" w:sz="4" w:space="0" w:color="auto"/>
            </w:tcBorders>
            <w:shd w:val="clear" w:color="auto" w:fill="FFFFFF"/>
          </w:tcPr>
          <w:p w14:paraId="67CC9F0C" w14:textId="0A81D3C4" w:rsidR="00FE0B29" w:rsidRPr="000003F4" w:rsidRDefault="00FE0B29" w:rsidP="00FE0B29">
            <w:pPr>
              <w:pStyle w:val="TAC"/>
              <w:rPr>
                <w:rFonts w:cs="Arial"/>
                <w:sz w:val="16"/>
                <w:szCs w:val="16"/>
                <w:lang w:eastAsia="zh-CN"/>
              </w:rPr>
            </w:pPr>
            <w:r w:rsidRPr="00903E1F">
              <w:rPr>
                <w:sz w:val="16"/>
                <w:szCs w:val="16"/>
              </w:rPr>
              <w:t>C26</w:t>
            </w:r>
          </w:p>
        </w:tc>
        <w:tc>
          <w:tcPr>
            <w:tcW w:w="3635" w:type="dxa"/>
            <w:tcBorders>
              <w:bottom w:val="single" w:sz="4" w:space="0" w:color="auto"/>
            </w:tcBorders>
            <w:shd w:val="clear" w:color="auto" w:fill="FFFFFF"/>
          </w:tcPr>
          <w:p w14:paraId="2FFE867F" w14:textId="31A5AB25" w:rsidR="00FE0B29" w:rsidRPr="000003F4" w:rsidRDefault="00FE0B29" w:rsidP="00FE0B29">
            <w:pPr>
              <w:pStyle w:val="TAL"/>
              <w:rPr>
                <w:sz w:val="16"/>
                <w:szCs w:val="16"/>
              </w:rPr>
            </w:pPr>
            <w:r w:rsidRPr="00903E1F">
              <w:rPr>
                <w:sz w:val="16"/>
                <w:szCs w:val="16"/>
              </w:rPr>
              <w:t>UEs supporting 5GS and E-UTRA</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AE41A9" w:rsidRPr="000003F4" w14:paraId="5EADCEFD" w14:textId="77777777" w:rsidTr="009E18F1">
        <w:trPr>
          <w:jc w:val="center"/>
        </w:trPr>
        <w:tc>
          <w:tcPr>
            <w:tcW w:w="1181" w:type="dxa"/>
            <w:tcBorders>
              <w:top w:val="nil"/>
              <w:bottom w:val="single" w:sz="4" w:space="0" w:color="auto"/>
            </w:tcBorders>
            <w:shd w:val="clear" w:color="auto" w:fill="FFFFFF"/>
          </w:tcPr>
          <w:p w14:paraId="4A0B2899" w14:textId="0125BC85" w:rsidR="00AE41A9" w:rsidRDefault="00AE41A9" w:rsidP="00AE41A9">
            <w:pPr>
              <w:pStyle w:val="TAL"/>
              <w:rPr>
                <w:sz w:val="16"/>
                <w:szCs w:val="16"/>
              </w:rPr>
            </w:pPr>
            <w:r w:rsidRPr="00582F9C">
              <w:rPr>
                <w:sz w:val="16"/>
                <w:szCs w:val="16"/>
              </w:rPr>
              <w:t>9.4.1.5</w:t>
            </w:r>
          </w:p>
        </w:tc>
        <w:tc>
          <w:tcPr>
            <w:tcW w:w="3544" w:type="dxa"/>
            <w:tcBorders>
              <w:top w:val="nil"/>
              <w:bottom w:val="single" w:sz="4" w:space="0" w:color="auto"/>
            </w:tcBorders>
            <w:shd w:val="clear" w:color="auto" w:fill="FFFFFF"/>
          </w:tcPr>
          <w:p w14:paraId="2921623B" w14:textId="1FBDF54A" w:rsidR="00AE41A9" w:rsidRPr="00B36BF3" w:rsidRDefault="00AE41A9" w:rsidP="00AE41A9">
            <w:pPr>
              <w:keepNext/>
              <w:keepLines/>
              <w:spacing w:after="0"/>
              <w:rPr>
                <w:rFonts w:ascii="Arial" w:hAnsi="Arial"/>
                <w:sz w:val="16"/>
                <w:szCs w:val="16"/>
              </w:rPr>
            </w:pPr>
            <w:r w:rsidRPr="00582F9C">
              <w:rPr>
                <w:rFonts w:ascii="Arial" w:hAnsi="Arial"/>
                <w:sz w:val="16"/>
                <w:szCs w:val="16"/>
              </w:rPr>
              <w:t>NR NTN Enhancements / Support for Unavailability Period</w:t>
            </w:r>
          </w:p>
        </w:tc>
        <w:tc>
          <w:tcPr>
            <w:tcW w:w="820" w:type="dxa"/>
            <w:tcBorders>
              <w:top w:val="nil"/>
              <w:bottom w:val="single" w:sz="4" w:space="0" w:color="auto"/>
            </w:tcBorders>
            <w:shd w:val="clear" w:color="auto" w:fill="FFFFFF"/>
          </w:tcPr>
          <w:p w14:paraId="00C23373" w14:textId="5577C97C" w:rsidR="00AE41A9" w:rsidRPr="000003F4" w:rsidRDefault="00AE41A9" w:rsidP="00AE41A9">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353C773A" w14:textId="320E9A8C" w:rsidR="00AE41A9" w:rsidRDefault="00AE41A9" w:rsidP="00AE41A9">
            <w:pPr>
              <w:pStyle w:val="TAC"/>
              <w:rPr>
                <w:sz w:val="16"/>
                <w:szCs w:val="16"/>
              </w:rPr>
            </w:pPr>
            <w:r w:rsidRPr="00582F9C">
              <w:rPr>
                <w:sz w:val="16"/>
                <w:szCs w:val="16"/>
              </w:rPr>
              <w:t>C</w:t>
            </w:r>
            <w:r w:rsidR="00A23AE0">
              <w:rPr>
                <w:sz w:val="16"/>
                <w:szCs w:val="16"/>
              </w:rPr>
              <w:t>451</w:t>
            </w:r>
          </w:p>
        </w:tc>
        <w:tc>
          <w:tcPr>
            <w:tcW w:w="3635" w:type="dxa"/>
            <w:tcBorders>
              <w:bottom w:val="single" w:sz="4" w:space="0" w:color="auto"/>
            </w:tcBorders>
            <w:shd w:val="clear" w:color="auto" w:fill="FFFFFF"/>
          </w:tcPr>
          <w:p w14:paraId="6BB6CB9A" w14:textId="24830908" w:rsidR="00AE41A9" w:rsidRPr="00FC350D" w:rsidRDefault="00AE41A9" w:rsidP="00AE41A9">
            <w:pPr>
              <w:pStyle w:val="TAL"/>
              <w:rPr>
                <w:sz w:val="16"/>
                <w:szCs w:val="16"/>
              </w:rPr>
            </w:pPr>
            <w:r w:rsidRPr="00582F9C">
              <w:rPr>
                <w:sz w:val="16"/>
                <w:szCs w:val="16"/>
              </w:rPr>
              <w:t>UEs supporting 5G Core and NR NTN access and unavailability period and discontinuous coverage</w:t>
            </w:r>
          </w:p>
        </w:tc>
      </w:tr>
      <w:tr w:rsidR="0095187A" w:rsidRPr="000003F4" w14:paraId="00A8F8A0" w14:textId="77777777" w:rsidTr="009E18F1">
        <w:trPr>
          <w:jc w:val="center"/>
        </w:trPr>
        <w:tc>
          <w:tcPr>
            <w:tcW w:w="1181" w:type="dxa"/>
            <w:tcBorders>
              <w:top w:val="nil"/>
              <w:bottom w:val="single" w:sz="4" w:space="0" w:color="auto"/>
            </w:tcBorders>
            <w:shd w:val="clear" w:color="auto" w:fill="FFFFFF"/>
          </w:tcPr>
          <w:p w14:paraId="6B790A57" w14:textId="32EF1878" w:rsidR="0095187A" w:rsidRPr="00582F9C" w:rsidRDefault="0095187A" w:rsidP="0095187A">
            <w:pPr>
              <w:pStyle w:val="TAL"/>
              <w:rPr>
                <w:sz w:val="16"/>
                <w:szCs w:val="16"/>
              </w:rPr>
            </w:pPr>
            <w:r>
              <w:rPr>
                <w:sz w:val="16"/>
                <w:szCs w:val="16"/>
              </w:rPr>
              <w:t>9.4.1.6</w:t>
            </w:r>
          </w:p>
        </w:tc>
        <w:tc>
          <w:tcPr>
            <w:tcW w:w="3544" w:type="dxa"/>
            <w:tcBorders>
              <w:top w:val="nil"/>
              <w:bottom w:val="single" w:sz="4" w:space="0" w:color="auto"/>
            </w:tcBorders>
            <w:shd w:val="clear" w:color="auto" w:fill="FFFFFF"/>
          </w:tcPr>
          <w:p w14:paraId="1D8E963B" w14:textId="198A91EE" w:rsidR="0095187A" w:rsidRPr="00582F9C" w:rsidRDefault="0095187A" w:rsidP="0095187A">
            <w:pPr>
              <w:keepNext/>
              <w:keepLines/>
              <w:spacing w:after="0"/>
              <w:rPr>
                <w:rFonts w:ascii="Arial" w:hAnsi="Arial"/>
                <w:sz w:val="16"/>
                <w:szCs w:val="16"/>
              </w:rPr>
            </w:pPr>
            <w:r w:rsidRPr="000655BB">
              <w:rPr>
                <w:rFonts w:ascii="Arial" w:hAnsi="Arial"/>
                <w:sz w:val="16"/>
                <w:szCs w:val="16"/>
              </w:rPr>
              <w:t>NR NTN Enhancements / Discontinuous coverage</w:t>
            </w:r>
          </w:p>
        </w:tc>
        <w:tc>
          <w:tcPr>
            <w:tcW w:w="820" w:type="dxa"/>
            <w:tcBorders>
              <w:top w:val="nil"/>
              <w:bottom w:val="single" w:sz="4" w:space="0" w:color="auto"/>
            </w:tcBorders>
            <w:shd w:val="clear" w:color="auto" w:fill="FFFFFF"/>
          </w:tcPr>
          <w:p w14:paraId="02261B32" w14:textId="740D253C" w:rsidR="0095187A" w:rsidRPr="00582F9C" w:rsidRDefault="0095187A" w:rsidP="0095187A">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0AEE04C4" w14:textId="375A5D78" w:rsidR="0095187A" w:rsidRPr="00582F9C" w:rsidRDefault="0095187A" w:rsidP="0095187A">
            <w:pPr>
              <w:pStyle w:val="TAC"/>
              <w:rPr>
                <w:sz w:val="16"/>
                <w:szCs w:val="16"/>
              </w:rPr>
            </w:pPr>
            <w:r w:rsidRPr="00582F9C">
              <w:rPr>
                <w:sz w:val="16"/>
                <w:szCs w:val="16"/>
              </w:rPr>
              <w:t>C</w:t>
            </w:r>
            <w:r>
              <w:rPr>
                <w:sz w:val="16"/>
                <w:szCs w:val="16"/>
              </w:rPr>
              <w:t>451</w:t>
            </w:r>
          </w:p>
        </w:tc>
        <w:tc>
          <w:tcPr>
            <w:tcW w:w="3635" w:type="dxa"/>
            <w:tcBorders>
              <w:bottom w:val="single" w:sz="4" w:space="0" w:color="auto"/>
            </w:tcBorders>
            <w:shd w:val="clear" w:color="auto" w:fill="FFFFFF"/>
          </w:tcPr>
          <w:p w14:paraId="68397E23" w14:textId="20C08303" w:rsidR="0095187A" w:rsidRPr="00582F9C" w:rsidRDefault="0095187A" w:rsidP="0095187A">
            <w:pPr>
              <w:pStyle w:val="TAL"/>
              <w:rPr>
                <w:sz w:val="16"/>
                <w:szCs w:val="16"/>
              </w:rPr>
            </w:pPr>
            <w:r w:rsidRPr="00582F9C">
              <w:rPr>
                <w:sz w:val="16"/>
                <w:szCs w:val="16"/>
              </w:rPr>
              <w:t>UEs supporting 5G Core and NR NTN access and unavailability period and discontinuous coverage</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D9D9D9"/>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D9D9D9"/>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D15C70" w:rsidRPr="000003F4" w:rsidRDefault="00D15C70" w:rsidP="00D15C70">
            <w:pPr>
              <w:pStyle w:val="TAL"/>
              <w:keepNext w:val="0"/>
              <w:keepLines w:val="0"/>
              <w:rPr>
                <w:b/>
                <w:sz w:val="16"/>
                <w:szCs w:val="16"/>
              </w:rPr>
            </w:pPr>
            <w:r w:rsidRPr="000003F4">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tcPr>
          <w:p w14:paraId="1B80EA61" w14:textId="4C6C08BB" w:rsidR="00D15C70" w:rsidRPr="000003F4" w:rsidRDefault="00D15C70" w:rsidP="00D15C70">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5F166D" w:rsidRPr="000003F4" w14:paraId="602E584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D436115" w14:textId="1348F7F8" w:rsidR="005F166D" w:rsidRPr="000003F4" w:rsidRDefault="005F166D" w:rsidP="005F166D">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w:t>
            </w:r>
          </w:p>
        </w:tc>
        <w:tc>
          <w:tcPr>
            <w:tcW w:w="3544" w:type="dxa"/>
            <w:tcBorders>
              <w:top w:val="single" w:sz="4" w:space="0" w:color="auto"/>
              <w:left w:val="single" w:sz="4" w:space="0" w:color="auto"/>
              <w:bottom w:val="single" w:sz="4" w:space="0" w:color="auto"/>
              <w:right w:val="single" w:sz="4" w:space="0" w:color="auto"/>
            </w:tcBorders>
          </w:tcPr>
          <w:p w14:paraId="6CF00EAF" w14:textId="715DB02B" w:rsidR="005F166D" w:rsidRPr="000003F4" w:rsidRDefault="005F166D" w:rsidP="005F166D">
            <w:pPr>
              <w:pStyle w:val="TAL"/>
              <w:keepNext w:val="0"/>
              <w:keepLines w:val="0"/>
              <w:rPr>
                <w:bCs/>
                <w:sz w:val="16"/>
                <w:szCs w:val="16"/>
                <w:lang w:eastAsia="en-US"/>
              </w:rPr>
            </w:pPr>
            <w:r w:rsidRPr="00D01FC7">
              <w:rPr>
                <w:b/>
                <w:bCs/>
                <w:sz w:val="16"/>
                <w:szCs w:val="16"/>
              </w:rPr>
              <w:t>ATSSS with PDN connection as a user-plane resource over untrusted non-3GPP access</w:t>
            </w:r>
          </w:p>
        </w:tc>
        <w:tc>
          <w:tcPr>
            <w:tcW w:w="820" w:type="dxa"/>
            <w:tcBorders>
              <w:top w:val="single" w:sz="4" w:space="0" w:color="auto"/>
              <w:left w:val="single" w:sz="4" w:space="0" w:color="auto"/>
              <w:bottom w:val="single" w:sz="4" w:space="0" w:color="auto"/>
              <w:right w:val="single" w:sz="4" w:space="0" w:color="auto"/>
            </w:tcBorders>
          </w:tcPr>
          <w:p w14:paraId="50704848" w14:textId="77777777" w:rsidR="005F166D" w:rsidRPr="000003F4" w:rsidRDefault="005F166D" w:rsidP="005F166D">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tcPr>
          <w:p w14:paraId="7E91E3F8" w14:textId="77777777" w:rsidR="005F166D" w:rsidRPr="000003F4" w:rsidRDefault="005F166D" w:rsidP="005F166D">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tcPr>
          <w:p w14:paraId="3DE39DED" w14:textId="77777777" w:rsidR="005F166D" w:rsidRPr="000003F4" w:rsidRDefault="005F166D" w:rsidP="005F166D">
            <w:pPr>
              <w:pStyle w:val="TAL"/>
              <w:keepNext w:val="0"/>
              <w:keepLines w:val="0"/>
              <w:rPr>
                <w:bCs/>
                <w:sz w:val="16"/>
                <w:szCs w:val="16"/>
              </w:rPr>
            </w:pPr>
          </w:p>
        </w:tc>
      </w:tr>
      <w:tr w:rsidR="005F166D" w:rsidRPr="000003F4" w14:paraId="538F36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68CCE4F" w14:textId="323C61F9" w:rsidR="005F166D" w:rsidRPr="000003F4" w:rsidRDefault="005F166D" w:rsidP="005F166D">
            <w:pPr>
              <w:pStyle w:val="TAL"/>
              <w:keepNext w:val="0"/>
              <w:keepLines w:val="0"/>
              <w:rPr>
                <w:bCs/>
                <w:sz w:val="16"/>
                <w:szCs w:val="16"/>
              </w:rPr>
            </w:pPr>
            <w:r w:rsidRPr="00D01FC7">
              <w:rPr>
                <w:rFonts w:hint="eastAsia"/>
                <w:b/>
                <w:bCs/>
                <w:sz w:val="16"/>
                <w:szCs w:val="16"/>
                <w:lang w:eastAsia="zh-CN"/>
              </w:rPr>
              <w:t>1</w:t>
            </w:r>
            <w:r w:rsidRPr="00D01FC7">
              <w:rPr>
                <w:b/>
                <w:bCs/>
                <w:sz w:val="16"/>
                <w:szCs w:val="16"/>
                <w:lang w:eastAsia="zh-CN"/>
              </w:rPr>
              <w:t>0.6.1</w:t>
            </w:r>
          </w:p>
        </w:tc>
        <w:tc>
          <w:tcPr>
            <w:tcW w:w="3544" w:type="dxa"/>
            <w:tcBorders>
              <w:top w:val="single" w:sz="4" w:space="0" w:color="auto"/>
              <w:left w:val="single" w:sz="4" w:space="0" w:color="auto"/>
              <w:bottom w:val="single" w:sz="4" w:space="0" w:color="auto"/>
              <w:right w:val="single" w:sz="4" w:space="0" w:color="auto"/>
            </w:tcBorders>
          </w:tcPr>
          <w:p w14:paraId="12D3AB42" w14:textId="51876D24" w:rsidR="005F166D" w:rsidRPr="000003F4" w:rsidRDefault="005F166D" w:rsidP="005F166D">
            <w:pPr>
              <w:pStyle w:val="TAL"/>
              <w:keepNext w:val="0"/>
              <w:keepLines w:val="0"/>
              <w:rPr>
                <w:bCs/>
                <w:sz w:val="16"/>
                <w:szCs w:val="16"/>
                <w:lang w:eastAsia="en-US"/>
              </w:rPr>
            </w:pPr>
            <w:r w:rsidRPr="00D01FC7">
              <w:rPr>
                <w:b/>
                <w:bCs/>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tcPr>
          <w:p w14:paraId="5D5DAE82" w14:textId="77777777" w:rsidR="005F166D" w:rsidRPr="000003F4" w:rsidRDefault="005F166D" w:rsidP="005F166D">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tcPr>
          <w:p w14:paraId="6DFC9F85" w14:textId="77777777" w:rsidR="005F166D" w:rsidRPr="000003F4" w:rsidRDefault="005F166D" w:rsidP="005F166D">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tcPr>
          <w:p w14:paraId="0F80998C" w14:textId="77777777" w:rsidR="005F166D" w:rsidRPr="000003F4" w:rsidRDefault="005F166D" w:rsidP="005F166D">
            <w:pPr>
              <w:pStyle w:val="TAL"/>
              <w:keepNext w:val="0"/>
              <w:keepLines w:val="0"/>
              <w:rPr>
                <w:bCs/>
                <w:sz w:val="16"/>
                <w:szCs w:val="16"/>
              </w:rPr>
            </w:pPr>
          </w:p>
        </w:tc>
      </w:tr>
      <w:tr w:rsidR="005F166D" w:rsidRPr="000003F4" w14:paraId="69D6A7F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CB4AE2D" w14:textId="5372D631" w:rsidR="005F166D" w:rsidRPr="000003F4" w:rsidRDefault="005F166D" w:rsidP="005F166D">
            <w:pPr>
              <w:pStyle w:val="TAL"/>
              <w:keepNext w:val="0"/>
              <w:keepLines w:val="0"/>
              <w:rPr>
                <w:bCs/>
                <w:sz w:val="16"/>
                <w:szCs w:val="16"/>
              </w:rPr>
            </w:pPr>
            <w:r w:rsidRPr="00D01FC7">
              <w:rPr>
                <w:rFonts w:hint="eastAsia"/>
                <w:bCs/>
                <w:sz w:val="16"/>
                <w:szCs w:val="16"/>
                <w:lang w:eastAsia="zh-CN"/>
              </w:rPr>
              <w:t>1</w:t>
            </w:r>
            <w:r w:rsidRPr="00D01FC7">
              <w:rPr>
                <w:bCs/>
                <w:sz w:val="16"/>
                <w:szCs w:val="16"/>
                <w:lang w:eastAsia="zh-CN"/>
              </w:rPr>
              <w:t>0.6.1.1</w:t>
            </w:r>
          </w:p>
        </w:tc>
        <w:tc>
          <w:tcPr>
            <w:tcW w:w="3544" w:type="dxa"/>
            <w:tcBorders>
              <w:top w:val="single" w:sz="4" w:space="0" w:color="auto"/>
              <w:left w:val="single" w:sz="4" w:space="0" w:color="auto"/>
              <w:bottom w:val="single" w:sz="4" w:space="0" w:color="auto"/>
              <w:right w:val="single" w:sz="4" w:space="0" w:color="auto"/>
            </w:tcBorders>
          </w:tcPr>
          <w:p w14:paraId="4A8AE484" w14:textId="77900704" w:rsidR="005F166D" w:rsidRPr="000003F4" w:rsidRDefault="005F166D" w:rsidP="005F166D">
            <w:pPr>
              <w:pStyle w:val="TAL"/>
              <w:keepNext w:val="0"/>
              <w:keepLines w:val="0"/>
              <w:rPr>
                <w:bCs/>
                <w:sz w:val="16"/>
                <w:szCs w:val="16"/>
                <w:lang w:eastAsia="en-US"/>
              </w:rPr>
            </w:pPr>
            <w:r w:rsidRPr="00D01FC7">
              <w:rPr>
                <w:bCs/>
                <w:sz w:val="16"/>
                <w:szCs w:val="16"/>
              </w:rPr>
              <w:t>UE-requested MA PDU session establishment / ATSSS / UE establishing PDN connection over untrusted non-3GPP access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tcPr>
          <w:p w14:paraId="4D6D7292" w14:textId="72A443CA" w:rsidR="005F166D" w:rsidRPr="000003F4" w:rsidRDefault="005F166D" w:rsidP="005F166D">
            <w:pPr>
              <w:pStyle w:val="TAC"/>
              <w:keepNext w:val="0"/>
              <w:keepLines w:val="0"/>
              <w:rPr>
                <w:sz w:val="16"/>
                <w:szCs w:val="16"/>
                <w:lang w:eastAsia="zh-CN"/>
              </w:rPr>
            </w:pPr>
            <w:r>
              <w:rPr>
                <w:rFonts w:hint="eastAsia"/>
                <w:sz w:val="16"/>
                <w:szCs w:val="16"/>
                <w:lang w:eastAsia="zh-CN"/>
              </w:rPr>
              <w:t>Rel-</w:t>
            </w:r>
            <w:r>
              <w:rPr>
                <w:sz w:val="16"/>
                <w:szCs w:val="16"/>
                <w:lang w:eastAsia="zh-CN"/>
              </w:rPr>
              <w:t>18</w:t>
            </w:r>
          </w:p>
        </w:tc>
        <w:tc>
          <w:tcPr>
            <w:tcW w:w="1183" w:type="dxa"/>
            <w:tcBorders>
              <w:top w:val="single" w:sz="4" w:space="0" w:color="auto"/>
              <w:left w:val="single" w:sz="4" w:space="0" w:color="auto"/>
              <w:bottom w:val="single" w:sz="4" w:space="0" w:color="auto"/>
              <w:right w:val="single" w:sz="4" w:space="0" w:color="auto"/>
            </w:tcBorders>
          </w:tcPr>
          <w:p w14:paraId="7AD123FA" w14:textId="5EF0D6AD" w:rsidR="005F166D" w:rsidRPr="000003F4" w:rsidRDefault="005F166D" w:rsidP="005F166D">
            <w:pPr>
              <w:pStyle w:val="TAL"/>
              <w:keepNext w:val="0"/>
              <w:keepLines w:val="0"/>
              <w:jc w:val="center"/>
              <w:rPr>
                <w:sz w:val="16"/>
                <w:szCs w:val="16"/>
                <w:lang w:eastAsia="zh-CN"/>
              </w:rPr>
            </w:pPr>
            <w:r>
              <w:rPr>
                <w:rFonts w:cs="Arial" w:hint="eastAsia"/>
                <w:sz w:val="16"/>
                <w:szCs w:val="16"/>
                <w:lang w:eastAsia="zh-CN"/>
              </w:rPr>
              <w:t>C</w:t>
            </w:r>
            <w:r>
              <w:rPr>
                <w:rFonts w:cs="Arial"/>
                <w:sz w:val="16"/>
                <w:szCs w:val="16"/>
                <w:lang w:eastAsia="zh-CN"/>
              </w:rPr>
              <w:t>438</w:t>
            </w:r>
          </w:p>
        </w:tc>
        <w:tc>
          <w:tcPr>
            <w:tcW w:w="3635" w:type="dxa"/>
            <w:tcBorders>
              <w:top w:val="single" w:sz="4" w:space="0" w:color="auto"/>
              <w:left w:val="single" w:sz="4" w:space="0" w:color="auto"/>
              <w:bottom w:val="single" w:sz="4" w:space="0" w:color="auto"/>
              <w:right w:val="single" w:sz="4" w:space="0" w:color="auto"/>
            </w:tcBorders>
          </w:tcPr>
          <w:p w14:paraId="445E1EF6" w14:textId="586888E2" w:rsidR="005F166D" w:rsidRPr="000003F4" w:rsidRDefault="005F166D" w:rsidP="005F166D">
            <w:pPr>
              <w:pStyle w:val="TAL"/>
              <w:keepNext w:val="0"/>
              <w:keepLines w:val="0"/>
              <w:rPr>
                <w:bCs/>
                <w:sz w:val="16"/>
                <w:szCs w:val="16"/>
              </w:rPr>
            </w:pPr>
            <w:r w:rsidRPr="000003F4">
              <w:rPr>
                <w:rFonts w:cs="Arial"/>
                <w:bCs/>
                <w:sz w:val="16"/>
                <w:szCs w:val="16"/>
                <w:lang w:eastAsia="zh-CN"/>
              </w:rPr>
              <w:t>UEs supporting 5G Core and</w:t>
            </w:r>
            <w:r>
              <w:rPr>
                <w:rFonts w:cs="Arial"/>
                <w:bCs/>
                <w:sz w:val="16"/>
                <w:szCs w:val="16"/>
                <w:lang w:eastAsia="zh-CN"/>
              </w:rPr>
              <w:t xml:space="preserve"> 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p>
        </w:tc>
      </w:tr>
      <w:tr w:rsidR="00914718" w:rsidRPr="000003F4" w14:paraId="22442848" w14:textId="77777777" w:rsidTr="00914718">
        <w:trPr>
          <w:jc w:val="center"/>
        </w:trPr>
        <w:tc>
          <w:tcPr>
            <w:tcW w:w="1181" w:type="dxa"/>
            <w:tcBorders>
              <w:top w:val="single" w:sz="4" w:space="0" w:color="auto"/>
              <w:left w:val="single" w:sz="4" w:space="0" w:color="auto"/>
              <w:bottom w:val="single" w:sz="4" w:space="0" w:color="auto"/>
              <w:right w:val="single" w:sz="4" w:space="0" w:color="auto"/>
            </w:tcBorders>
          </w:tcPr>
          <w:p w14:paraId="7FE4F30C" w14:textId="77777777" w:rsidR="00914718" w:rsidRPr="000003F4" w:rsidRDefault="00914718" w:rsidP="00546EC9">
            <w:pPr>
              <w:pStyle w:val="TAL"/>
              <w:keepNext w:val="0"/>
              <w:keepLines w:val="0"/>
              <w:rPr>
                <w:bCs/>
                <w:sz w:val="16"/>
                <w:szCs w:val="16"/>
              </w:rPr>
            </w:pPr>
            <w:r>
              <w:rPr>
                <w:bCs/>
                <w:sz w:val="16"/>
                <w:szCs w:val="16"/>
              </w:rPr>
              <w:t>10.6.1.2</w:t>
            </w:r>
          </w:p>
        </w:tc>
        <w:tc>
          <w:tcPr>
            <w:tcW w:w="3544" w:type="dxa"/>
            <w:tcBorders>
              <w:top w:val="single" w:sz="4" w:space="0" w:color="auto"/>
              <w:left w:val="single" w:sz="4" w:space="0" w:color="auto"/>
              <w:bottom w:val="single" w:sz="4" w:space="0" w:color="auto"/>
              <w:right w:val="single" w:sz="4" w:space="0" w:color="auto"/>
            </w:tcBorders>
          </w:tcPr>
          <w:p w14:paraId="0D4D0434" w14:textId="77777777" w:rsidR="00914718" w:rsidRPr="000003F4" w:rsidRDefault="00914718" w:rsidP="00546EC9">
            <w:pPr>
              <w:pStyle w:val="TAL"/>
              <w:keepNext w:val="0"/>
              <w:keepLines w:val="0"/>
              <w:rPr>
                <w:bCs/>
                <w:sz w:val="16"/>
                <w:szCs w:val="16"/>
                <w:lang w:eastAsia="en-US"/>
              </w:rPr>
            </w:pPr>
            <w:r w:rsidRPr="00C616F3">
              <w:rPr>
                <w:bCs/>
                <w:sz w:val="16"/>
                <w:szCs w:val="16"/>
                <w:lang w:eastAsia="en-US"/>
              </w:rPr>
              <w:t>UE-requested MA PDU session establishment / ATSSS / UE establishing a PDN connection over untrusted non-3GPP access network as a user-plane resource of an already established MA PDU session</w:t>
            </w:r>
          </w:p>
        </w:tc>
        <w:tc>
          <w:tcPr>
            <w:tcW w:w="820" w:type="dxa"/>
            <w:tcBorders>
              <w:top w:val="single" w:sz="4" w:space="0" w:color="auto"/>
              <w:left w:val="single" w:sz="4" w:space="0" w:color="auto"/>
              <w:bottom w:val="single" w:sz="4" w:space="0" w:color="auto"/>
              <w:right w:val="single" w:sz="4" w:space="0" w:color="auto"/>
            </w:tcBorders>
          </w:tcPr>
          <w:p w14:paraId="5EA707A5" w14:textId="77777777" w:rsidR="00914718" w:rsidRPr="000003F4" w:rsidRDefault="00914718" w:rsidP="00546EC9">
            <w:pPr>
              <w:pStyle w:val="TAL"/>
              <w:keepNext w:val="0"/>
              <w:keepLines w:val="0"/>
              <w:jc w:val="center"/>
              <w:rPr>
                <w:sz w:val="16"/>
                <w:szCs w:val="16"/>
                <w:lang w:eastAsia="zh-CN"/>
              </w:rPr>
            </w:pPr>
            <w:r>
              <w:rPr>
                <w:sz w:val="16"/>
                <w:szCs w:val="16"/>
                <w:lang w:eastAsia="zh-CN"/>
              </w:rPr>
              <w:t>Rel-18</w:t>
            </w:r>
          </w:p>
        </w:tc>
        <w:tc>
          <w:tcPr>
            <w:tcW w:w="1183" w:type="dxa"/>
            <w:tcBorders>
              <w:top w:val="single" w:sz="4" w:space="0" w:color="auto"/>
              <w:left w:val="single" w:sz="4" w:space="0" w:color="auto"/>
              <w:bottom w:val="single" w:sz="4" w:space="0" w:color="auto"/>
              <w:right w:val="single" w:sz="4" w:space="0" w:color="auto"/>
            </w:tcBorders>
          </w:tcPr>
          <w:p w14:paraId="48DD2D17" w14:textId="13420F71" w:rsidR="00914718" w:rsidRPr="000003F4" w:rsidRDefault="00914718" w:rsidP="00546EC9">
            <w:pPr>
              <w:pStyle w:val="TAL"/>
              <w:keepNext w:val="0"/>
              <w:keepLines w:val="0"/>
              <w:jc w:val="center"/>
              <w:rPr>
                <w:sz w:val="16"/>
                <w:szCs w:val="16"/>
                <w:lang w:eastAsia="zh-CN"/>
              </w:rPr>
            </w:pPr>
            <w:r>
              <w:rPr>
                <w:sz w:val="16"/>
                <w:szCs w:val="16"/>
                <w:lang w:eastAsia="zh-CN"/>
              </w:rPr>
              <w:t>C442</w:t>
            </w:r>
          </w:p>
        </w:tc>
        <w:tc>
          <w:tcPr>
            <w:tcW w:w="3635" w:type="dxa"/>
            <w:tcBorders>
              <w:top w:val="single" w:sz="4" w:space="0" w:color="auto"/>
              <w:left w:val="single" w:sz="4" w:space="0" w:color="auto"/>
              <w:bottom w:val="single" w:sz="4" w:space="0" w:color="auto"/>
              <w:right w:val="single" w:sz="4" w:space="0" w:color="auto"/>
            </w:tcBorders>
          </w:tcPr>
          <w:p w14:paraId="6817B7A0" w14:textId="77777777" w:rsidR="00914718" w:rsidRPr="000003F4" w:rsidRDefault="00914718" w:rsidP="00546EC9">
            <w:pPr>
              <w:pStyle w:val="TAL"/>
              <w:keepNext w:val="0"/>
              <w:keepLines w:val="0"/>
              <w:rPr>
                <w:bCs/>
                <w:sz w:val="16"/>
                <w:szCs w:val="16"/>
              </w:rPr>
            </w:pPr>
            <w:r w:rsidRPr="000003F4">
              <w:rPr>
                <w:bCs/>
                <w:sz w:val="16"/>
                <w:szCs w:val="16"/>
              </w:rPr>
              <w:t>UEs supporting 5G Core and E-UTRA and 5G core over non-3GPP Access Network and WLAN and R1</w:t>
            </w:r>
            <w:r>
              <w:rPr>
                <w:bCs/>
                <w:sz w:val="16"/>
                <w:szCs w:val="16"/>
              </w:rPr>
              <w:t>8</w:t>
            </w:r>
            <w:r w:rsidRPr="000003F4">
              <w:rPr>
                <w:bCs/>
                <w:sz w:val="16"/>
                <w:szCs w:val="16"/>
              </w:rPr>
              <w:t xml:space="preserve">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3" w:name="_Hlk511903061"/>
      <w:r w:rsidRPr="000003F4">
        <w:rPr>
          <w:rFonts w:eastAsia="SimSun"/>
        </w:rPr>
        <w:t>Table 4.1-4b</w:t>
      </w:r>
      <w:bookmarkEnd w:id="113"/>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BD729F" w:rsidRDefault="00395BE3" w:rsidP="005A69CC">
            <w:pPr>
              <w:pStyle w:val="TAL"/>
              <w:rPr>
                <w:sz w:val="16"/>
                <w:szCs w:val="16"/>
              </w:rPr>
            </w:pPr>
            <w:r w:rsidRPr="00BD729F">
              <w:rPr>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BD729F" w:rsidRDefault="00395BE3" w:rsidP="005A69CC">
            <w:pPr>
              <w:pStyle w:val="TAL"/>
              <w:rPr>
                <w:sz w:val="16"/>
                <w:szCs w:val="16"/>
              </w:rPr>
            </w:pPr>
            <w:r w:rsidRPr="00BD729F">
              <w:rPr>
                <w:sz w:val="16"/>
                <w:szCs w:val="16"/>
              </w:rPr>
              <w:t>pc_ntn_ScenarioSupport_r17_GSO</w:t>
            </w:r>
          </w:p>
          <w:p w14:paraId="3756B2F6"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BD729F" w:rsidRDefault="00395BE3" w:rsidP="005A69CC">
            <w:pPr>
              <w:pStyle w:val="TAL"/>
              <w:rPr>
                <w:sz w:val="16"/>
                <w:szCs w:val="16"/>
              </w:rPr>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BD729F" w:rsidRDefault="00395BE3" w:rsidP="005A69CC">
            <w:pPr>
              <w:pStyle w:val="TAL"/>
              <w:rPr>
                <w:sz w:val="16"/>
                <w:szCs w:val="16"/>
              </w:rPr>
            </w:pPr>
            <w:r w:rsidRPr="00BD729F">
              <w:rPr>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BD729F" w:rsidRDefault="00395BE3" w:rsidP="005A69CC">
            <w:pPr>
              <w:pStyle w:val="TAL"/>
              <w:rPr>
                <w:sz w:val="16"/>
                <w:szCs w:val="16"/>
              </w:rPr>
            </w:pPr>
            <w:r w:rsidRPr="00BD729F">
              <w:rPr>
                <w:sz w:val="16"/>
                <w:szCs w:val="16"/>
              </w:rPr>
              <w:t>pc_ntn_ScenarioSupport_r17_GSO</w:t>
            </w:r>
          </w:p>
          <w:p w14:paraId="1F6898E5"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BD729F" w:rsidRDefault="00395BE3" w:rsidP="005A69CC">
            <w:pPr>
              <w:pStyle w:val="TAL"/>
              <w:rPr>
                <w:sz w:val="16"/>
                <w:szCs w:val="16"/>
              </w:rPr>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BD729F" w:rsidRDefault="00395BE3" w:rsidP="005A69CC">
            <w:pPr>
              <w:pStyle w:val="TAL"/>
              <w:rPr>
                <w:sz w:val="16"/>
                <w:szCs w:val="16"/>
              </w:rPr>
            </w:pPr>
            <w:r w:rsidRPr="00BD729F">
              <w:rPr>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BD729F" w:rsidRDefault="00395BE3" w:rsidP="005A69CC">
            <w:pPr>
              <w:pStyle w:val="TAL"/>
              <w:rPr>
                <w:sz w:val="16"/>
                <w:szCs w:val="16"/>
              </w:rPr>
            </w:pPr>
            <w:r w:rsidRPr="00BD729F">
              <w:rPr>
                <w:sz w:val="16"/>
                <w:szCs w:val="16"/>
              </w:rPr>
              <w:t>pc_ntn_ScenarioSupport_r17_GSO</w:t>
            </w:r>
          </w:p>
          <w:p w14:paraId="694A37C4"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BD729F" w:rsidRDefault="00395BE3" w:rsidP="005A69CC">
            <w:pPr>
              <w:pStyle w:val="TAL"/>
              <w:rPr>
                <w:sz w:val="16"/>
                <w:szCs w:val="16"/>
              </w:rPr>
            </w:pPr>
          </w:p>
        </w:tc>
      </w:tr>
      <w:tr w:rsidR="00395BE3" w:rsidRPr="000003F4" w14:paraId="24924EAE"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1C7AAE6B" w:rsidR="00D15C70" w:rsidRPr="000003F4" w:rsidRDefault="00537BA5" w:rsidP="00D15C70">
            <w:pPr>
              <w:pStyle w:val="TAC"/>
              <w:keepNext w:val="0"/>
              <w:keepLines w:val="0"/>
              <w:rPr>
                <w:rFonts w:cs="Arial"/>
                <w:sz w:val="16"/>
                <w:szCs w:val="16"/>
              </w:rPr>
            </w:pPr>
            <w:r w:rsidRPr="00537BA5">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034E740" w14:textId="7C073CF7" w:rsidR="00D15C70" w:rsidRPr="000003F4" w:rsidRDefault="00537BA5" w:rsidP="00D15C70">
            <w:pPr>
              <w:pStyle w:val="TAL"/>
              <w:keepNext w:val="0"/>
              <w:keepLines w:val="0"/>
              <w:rPr>
                <w:rFonts w:cs="Arial"/>
                <w:bCs/>
                <w:sz w:val="16"/>
                <w:szCs w:val="16"/>
              </w:rPr>
            </w:pPr>
            <w:r w:rsidRPr="00537BA5">
              <w:rPr>
                <w:sz w:val="16"/>
                <w:szCs w:val="16"/>
              </w:rPr>
              <w:t>UEs supporting 5G Core and E-UTRA and NG.114</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40BB738F" w:rsidR="00D15C70" w:rsidRPr="000003F4" w:rsidRDefault="0080371B" w:rsidP="00D15C70">
            <w:pPr>
              <w:pStyle w:val="TAL"/>
              <w:keepNext w:val="0"/>
              <w:keepLines w:val="0"/>
              <w:rPr>
                <w:rFonts w:cs="Arial"/>
                <w:sz w:val="16"/>
                <w:szCs w:val="16"/>
              </w:rPr>
            </w:pPr>
            <w:r w:rsidRPr="0080371B">
              <w:rPr>
                <w:rFonts w:cs="Arial"/>
                <w:sz w:val="16"/>
                <w:szCs w:val="16"/>
              </w:rPr>
              <w:t xml:space="preserve">UEs supporting 5G Core and E-UTRA and </w:t>
            </w:r>
            <w:proofErr w:type="spellStart"/>
            <w:r w:rsidRPr="0080371B">
              <w:rPr>
                <w:rFonts w:cs="Arial"/>
                <w:sz w:val="16"/>
                <w:szCs w:val="16"/>
              </w:rPr>
              <w:t>voiceFallbackIndication</w:t>
            </w:r>
            <w:proofErr w:type="spellEnd"/>
            <w:r w:rsidRPr="0080371B">
              <w:rPr>
                <w:rFonts w:cs="Arial"/>
                <w:sz w:val="16"/>
                <w:szCs w:val="16"/>
              </w:rPr>
              <w:t xml:space="preserve"> and NG.114</w:t>
            </w:r>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04360ECD" w:rsidR="00D15C70" w:rsidRPr="000003F4" w:rsidRDefault="00015C9D" w:rsidP="00D15C70">
            <w:pPr>
              <w:pStyle w:val="TAL"/>
              <w:keepNext w:val="0"/>
              <w:keepLines w:val="0"/>
              <w:rPr>
                <w:rFonts w:cs="Arial"/>
                <w:sz w:val="16"/>
                <w:szCs w:val="16"/>
              </w:rPr>
            </w:pPr>
            <w:r w:rsidRPr="00015C9D">
              <w:rPr>
                <w:rFonts w:cs="Arial"/>
                <w:sz w:val="16"/>
                <w:szCs w:val="16"/>
              </w:rPr>
              <w:t xml:space="preserve">UEs supporting 5G Core and E-UTRA and </w:t>
            </w:r>
            <w:proofErr w:type="spellStart"/>
            <w:r w:rsidRPr="00015C9D">
              <w:rPr>
                <w:rFonts w:cs="Arial"/>
                <w:sz w:val="16"/>
                <w:szCs w:val="16"/>
              </w:rPr>
              <w:t>voiceFallbackIndication</w:t>
            </w:r>
            <w:proofErr w:type="spellEnd"/>
            <w:r w:rsidRPr="00015C9D">
              <w:rPr>
                <w:rFonts w:cs="Arial"/>
                <w:sz w:val="16"/>
                <w:szCs w:val="16"/>
              </w:rPr>
              <w:t xml:space="preserve"> and NG.114</w:t>
            </w:r>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0 / 0% access probability / MTSI MO speech call / </w:t>
            </w:r>
            <w:proofErr w:type="spellStart"/>
            <w:r w:rsidRPr="000003F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2F943C5" w:rsidR="00D15C70" w:rsidRPr="000003F4" w:rsidRDefault="0069750D" w:rsidP="00D15C70">
            <w:pPr>
              <w:pStyle w:val="TAL"/>
              <w:keepNext w:val="0"/>
              <w:keepLines w:val="0"/>
              <w:rPr>
                <w:sz w:val="16"/>
                <w:szCs w:val="16"/>
              </w:rPr>
            </w:pPr>
            <w:r w:rsidRPr="0069750D">
              <w:rPr>
                <w:rFonts w:cs="Arial"/>
                <w:sz w:val="16"/>
                <w:szCs w:val="16"/>
              </w:rPr>
              <w:t>UEs supporting 5G Core and MTSI video and NG.114</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1 / 0% access probability / release with redirect with </w:t>
            </w:r>
            <w:proofErr w:type="spellStart"/>
            <w:r w:rsidRPr="000003F4">
              <w:rPr>
                <w:rFonts w:cs="Arial"/>
                <w:bCs/>
                <w:sz w:val="16"/>
                <w:szCs w:val="16"/>
              </w:rPr>
              <w:t>mpsPriorityIndication</w:t>
            </w:r>
            <w:proofErr w:type="spellEnd"/>
            <w:r w:rsidRPr="000003F4">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proofErr w:type="spellStart"/>
            <w:r w:rsidRPr="000003F4">
              <w:rPr>
                <w:b/>
                <w:bCs/>
              </w:rPr>
              <w:t>eCall</w:t>
            </w:r>
            <w:proofErr w:type="spellEnd"/>
            <w:r w:rsidRPr="000003F4">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CBAD20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T3444 / </w:t>
            </w:r>
            <w:proofErr w:type="spellStart"/>
            <w:r w:rsidRPr="000003F4">
              <w:rPr>
                <w:sz w:val="16"/>
                <w:szCs w:val="16"/>
              </w:rPr>
              <w:t>eCall</w:t>
            </w:r>
            <w:proofErr w:type="spellEnd"/>
            <w:r w:rsidRPr="000003F4">
              <w:rPr>
                <w:sz w:val="16"/>
                <w:szCs w:val="16"/>
              </w:rPr>
              <w:t xml:space="preserve"> inactivity procedure after an </w:t>
            </w:r>
            <w:proofErr w:type="spellStart"/>
            <w:r w:rsidRPr="000003F4">
              <w:rPr>
                <w:sz w:val="16"/>
                <w:szCs w:val="16"/>
              </w:rPr>
              <w:t>eCall</w:t>
            </w:r>
            <w:proofErr w:type="spellEnd"/>
            <w:r w:rsidRPr="000003F4">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61851F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T3445 / </w:t>
            </w:r>
            <w:proofErr w:type="spellStart"/>
            <w:r w:rsidRPr="000003F4">
              <w:rPr>
                <w:sz w:val="16"/>
                <w:szCs w:val="16"/>
              </w:rPr>
              <w:t>eCall</w:t>
            </w:r>
            <w:proofErr w:type="spellEnd"/>
            <w:r w:rsidRPr="000003F4">
              <w:rPr>
                <w:sz w:val="16"/>
                <w:szCs w:val="16"/>
              </w:rPr>
              <w:t xml:space="preserve"> inactivity procedure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over EPS / </w:t>
            </w:r>
            <w:proofErr w:type="spellStart"/>
            <w:r w:rsidRPr="000003F4">
              <w:rPr>
                <w:sz w:val="16"/>
                <w:szCs w:val="16"/>
              </w:rPr>
              <w:t>eCall</w:t>
            </w:r>
            <w:proofErr w:type="spellEnd"/>
            <w:r w:rsidRPr="000003F4">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on 5GS / RACH failure in NR cell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Limited service state / Call to URI for test service should not be attempted / </w:t>
            </w:r>
            <w:proofErr w:type="spellStart"/>
            <w:r w:rsidRPr="000003F4">
              <w:rPr>
                <w:sz w:val="16"/>
                <w:szCs w:val="16"/>
              </w:rPr>
              <w:t>eCall</w:t>
            </w:r>
            <w:proofErr w:type="spellEnd"/>
            <w:r w:rsidRPr="000003F4">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capable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 </w:t>
            </w:r>
            <w:proofErr w:type="spellStart"/>
            <w:r w:rsidRPr="000003F4">
              <w:rPr>
                <w:sz w:val="16"/>
                <w:szCs w:val="16"/>
              </w:rPr>
              <w:t>eCall</w:t>
            </w:r>
            <w:proofErr w:type="spellEnd"/>
            <w:r w:rsidRPr="000003F4">
              <w:rPr>
                <w:sz w:val="16"/>
                <w:szCs w:val="16"/>
              </w:rPr>
              <w:t xml:space="preserve"> using the CS domain / emergency call over IMS if </w:t>
            </w:r>
            <w:proofErr w:type="spellStart"/>
            <w:r w:rsidRPr="000003F4">
              <w:rPr>
                <w:sz w:val="16"/>
                <w:szCs w:val="16"/>
              </w:rPr>
              <w:t>eCall</w:t>
            </w:r>
            <w:proofErr w:type="spellEnd"/>
            <w:r w:rsidRPr="000003F4">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and IMS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Automatic type of </w:t>
            </w:r>
            <w:proofErr w:type="spellStart"/>
            <w:r w:rsidRPr="000003F4">
              <w:rPr>
                <w:sz w:val="16"/>
                <w:szCs w:val="16"/>
              </w:rPr>
              <w:t>eCall</w:t>
            </w:r>
            <w:proofErr w:type="spellEnd"/>
            <w:r w:rsidRPr="000003F4">
              <w:rPr>
                <w:sz w:val="16"/>
                <w:szCs w:val="16"/>
              </w:rPr>
              <w:t xml:space="preserve">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 RACH failure in NR cell / </w:t>
            </w:r>
            <w:proofErr w:type="spellStart"/>
            <w:r w:rsidRPr="000003F4">
              <w:rPr>
                <w:sz w:val="16"/>
                <w:szCs w:val="16"/>
              </w:rPr>
              <w:t>eCall</w:t>
            </w:r>
            <w:proofErr w:type="spellEnd"/>
            <w:r w:rsidRPr="000003F4">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Manual initiation / Emergency registration / Abnormal case / IM CN sends a 486 (Busy 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Manual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600 (Busy Everywhere)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603 (Decline)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r w:rsidR="008061DE" w:rsidRPr="000003F4">
              <w:rPr>
                <w:rFonts w:cs="Arial"/>
                <w:sz w:val="16"/>
                <w:szCs w:val="16"/>
              </w:rPr>
              <w:t xml:space="preserve"> and not subjected to national regulations in CEN EN 17184:2024for IMS </w:t>
            </w:r>
            <w:proofErr w:type="spellStart"/>
            <w:r w:rsidR="008061DE" w:rsidRPr="000003F4">
              <w:rPr>
                <w:rFonts w:cs="Arial"/>
                <w:sz w:val="16"/>
                <w:szCs w:val="16"/>
              </w:rPr>
              <w:t>eCall</w:t>
            </w:r>
            <w:proofErr w:type="spellEnd"/>
            <w:r w:rsidR="008061DE" w:rsidRPr="000003F4">
              <w:rPr>
                <w:rFonts w:cs="Arial"/>
                <w:sz w:val="16"/>
                <w:szCs w:val="16"/>
              </w:rPr>
              <w:t xml:space="preserve">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on 5GS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over IMS / Manual initiation / MSD transfer Failure / UE performs </w:t>
            </w:r>
            <w:proofErr w:type="spellStart"/>
            <w:r w:rsidRPr="000003F4">
              <w:rPr>
                <w:sz w:val="16"/>
                <w:szCs w:val="16"/>
              </w:rPr>
              <w:t>eCall</w:t>
            </w:r>
            <w:proofErr w:type="spellEnd"/>
            <w:r w:rsidRPr="000003F4">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Manual type of </w:t>
            </w:r>
            <w:proofErr w:type="spellStart"/>
            <w:r w:rsidRPr="000003F4">
              <w:rPr>
                <w:sz w:val="16"/>
                <w:szCs w:val="16"/>
              </w:rPr>
              <w:t>eCall</w:t>
            </w:r>
            <w:proofErr w:type="spellEnd"/>
            <w:r w:rsidRPr="000003F4">
              <w:rPr>
                <w:sz w:val="16"/>
                <w:szCs w:val="16"/>
              </w:rPr>
              <w:t xml:space="preserve">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p>
        </w:tc>
      </w:tr>
      <w:tr w:rsidR="00D6069D" w:rsidRPr="000003F4" w14:paraId="560E402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6411BC" w14:textId="7D32E7A4" w:rsidR="00D6069D" w:rsidRPr="000003F4" w:rsidRDefault="00D6069D" w:rsidP="00D6069D">
            <w:pPr>
              <w:pStyle w:val="TAL"/>
              <w:keepNext w:val="0"/>
              <w:keepLines w:val="0"/>
              <w:rPr>
                <w:sz w:val="16"/>
                <w:szCs w:val="16"/>
              </w:rPr>
            </w:pPr>
            <w:r>
              <w:rPr>
                <w:sz w:val="16"/>
                <w:szCs w:val="16"/>
              </w:rPr>
              <w:t>11.5.15</w:t>
            </w:r>
          </w:p>
        </w:tc>
        <w:tc>
          <w:tcPr>
            <w:tcW w:w="3512" w:type="dxa"/>
            <w:tcBorders>
              <w:top w:val="single" w:sz="4" w:space="0" w:color="auto"/>
              <w:left w:val="single" w:sz="4" w:space="0" w:color="auto"/>
              <w:bottom w:val="single" w:sz="4" w:space="0" w:color="auto"/>
              <w:right w:val="single" w:sz="4" w:space="0" w:color="auto"/>
            </w:tcBorders>
          </w:tcPr>
          <w:p w14:paraId="28093C0E" w14:textId="24ED83E1" w:rsidR="00D6069D" w:rsidRPr="000003F4" w:rsidRDefault="00D6069D" w:rsidP="00D6069D">
            <w:pPr>
              <w:pStyle w:val="TAL"/>
              <w:keepNext w:val="0"/>
              <w:keepLines w:val="0"/>
              <w:rPr>
                <w:sz w:val="16"/>
                <w:szCs w:val="16"/>
              </w:rPr>
            </w:pPr>
            <w:proofErr w:type="spellStart"/>
            <w:r w:rsidRPr="003F4DE4">
              <w:rPr>
                <w:sz w:val="16"/>
                <w:szCs w:val="16"/>
              </w:rPr>
              <w:t>eCall</w:t>
            </w:r>
            <w:proofErr w:type="spellEnd"/>
            <w:r w:rsidRPr="003F4DE4">
              <w:rPr>
                <w:sz w:val="16"/>
                <w:szCs w:val="16"/>
              </w:rPr>
              <w:t xml:space="preserve"> Only mode / 5GS IMS voice over PS session / 5GS supports emergency service / </w:t>
            </w:r>
            <w:proofErr w:type="spellStart"/>
            <w:r w:rsidRPr="003F4DE4">
              <w:rPr>
                <w:sz w:val="16"/>
                <w:szCs w:val="16"/>
              </w:rPr>
              <w:t>eCall</w:t>
            </w:r>
            <w:proofErr w:type="spellEnd"/>
            <w:r w:rsidRPr="003F4DE4">
              <w:rPr>
                <w:sz w:val="16"/>
                <w:szCs w:val="16"/>
              </w:rPr>
              <w:t xml:space="preserve"> over IMS is not supported / emergency call over IMS</w:t>
            </w:r>
          </w:p>
        </w:tc>
        <w:tc>
          <w:tcPr>
            <w:tcW w:w="811" w:type="dxa"/>
            <w:tcBorders>
              <w:top w:val="single" w:sz="4" w:space="0" w:color="auto"/>
              <w:left w:val="single" w:sz="4" w:space="0" w:color="auto"/>
              <w:bottom w:val="single" w:sz="4" w:space="0" w:color="auto"/>
              <w:right w:val="single" w:sz="4" w:space="0" w:color="auto"/>
            </w:tcBorders>
          </w:tcPr>
          <w:p w14:paraId="0551A800" w14:textId="46E9079C" w:rsidR="00D6069D" w:rsidRPr="000003F4" w:rsidRDefault="00D6069D" w:rsidP="00D6069D">
            <w:pPr>
              <w:pStyle w:val="TAC"/>
              <w:keepNext w:val="0"/>
              <w:keepLines w:val="0"/>
              <w:rPr>
                <w:rFonts w:cs="Arial"/>
                <w:sz w:val="16"/>
                <w:szCs w:val="16"/>
              </w:rPr>
            </w:pPr>
            <w:r>
              <w:rPr>
                <w:rFonts w:cs="Arial"/>
                <w:sz w:val="16"/>
                <w:szCs w:val="16"/>
              </w:rPr>
              <w:t>Rel-19</w:t>
            </w:r>
          </w:p>
        </w:tc>
        <w:tc>
          <w:tcPr>
            <w:tcW w:w="1171" w:type="dxa"/>
            <w:tcBorders>
              <w:top w:val="single" w:sz="4" w:space="0" w:color="auto"/>
              <w:left w:val="single" w:sz="4" w:space="0" w:color="auto"/>
              <w:bottom w:val="single" w:sz="4" w:space="0" w:color="auto"/>
              <w:right w:val="single" w:sz="4" w:space="0" w:color="auto"/>
            </w:tcBorders>
          </w:tcPr>
          <w:p w14:paraId="28A6C358" w14:textId="2CCD5313" w:rsidR="00D6069D" w:rsidRPr="000003F4" w:rsidRDefault="00D6069D" w:rsidP="00D6069D">
            <w:pPr>
              <w:pStyle w:val="TAC"/>
              <w:keepNext w:val="0"/>
              <w:keepLines w:val="0"/>
              <w:rPr>
                <w:rFonts w:cs="Arial"/>
                <w:sz w:val="16"/>
                <w:szCs w:val="16"/>
              </w:rPr>
            </w:pPr>
            <w:r>
              <w:rPr>
                <w:rFonts w:cs="Arial"/>
                <w:sz w:val="16"/>
                <w:szCs w:val="16"/>
              </w:rPr>
              <w:t>C455</w:t>
            </w:r>
          </w:p>
        </w:tc>
        <w:tc>
          <w:tcPr>
            <w:tcW w:w="3599" w:type="dxa"/>
            <w:tcBorders>
              <w:top w:val="single" w:sz="4" w:space="0" w:color="auto"/>
              <w:left w:val="single" w:sz="4" w:space="0" w:color="auto"/>
              <w:bottom w:val="single" w:sz="4" w:space="0" w:color="auto"/>
              <w:right w:val="single" w:sz="4" w:space="0" w:color="auto"/>
            </w:tcBorders>
          </w:tcPr>
          <w:p w14:paraId="20A0DB6A" w14:textId="4740AD2F" w:rsidR="00D6069D" w:rsidRPr="000003F4" w:rsidRDefault="00D6069D" w:rsidP="00D6069D">
            <w:pPr>
              <w:pStyle w:val="TAL"/>
              <w:keepNext w:val="0"/>
              <w:keepLines w:val="0"/>
              <w:rPr>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r>
              <w:rPr>
                <w:rFonts w:cs="Arial"/>
                <w:sz w:val="16"/>
                <w:szCs w:val="16"/>
              </w:rPr>
              <w:t xml:space="preserve"> and </w:t>
            </w:r>
            <w:r w:rsidRPr="008E2350">
              <w:rPr>
                <w:rFonts w:cs="Arial"/>
                <w:sz w:val="16"/>
                <w:szCs w:val="16"/>
              </w:rPr>
              <w:t xml:space="preserve">subjected to national regulations in CEN EN 17184:2024 [100] for IMS </w:t>
            </w:r>
            <w:proofErr w:type="spellStart"/>
            <w:r w:rsidRPr="008E2350">
              <w:rPr>
                <w:rFonts w:cs="Arial"/>
                <w:sz w:val="16"/>
                <w:szCs w:val="16"/>
              </w:rPr>
              <w:t>eCall</w:t>
            </w:r>
            <w:proofErr w:type="spellEnd"/>
            <w:r w:rsidRPr="008E2350">
              <w:rPr>
                <w:rFonts w:cs="Arial"/>
                <w:sz w:val="16"/>
                <w:szCs w:val="16"/>
              </w:rPr>
              <w:t xml:space="preserve"> over 5GS</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 xml:space="preserve">Data Off / </w:t>
            </w:r>
            <w:proofErr w:type="spellStart"/>
            <w:r w:rsidRPr="000003F4">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proofErr w:type="spellStart"/>
            <w:r w:rsidRPr="000003F4">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w:t>
            </w:r>
            <w:proofErr w:type="spellStart"/>
            <w:r w:rsidR="00F0065A" w:rsidRPr="000003F4">
              <w:rPr>
                <w:bCs/>
                <w:sz w:val="16"/>
                <w:szCs w:val="16"/>
              </w:rPr>
              <w:t>eDRX</w:t>
            </w:r>
            <w:proofErr w:type="spellEnd"/>
            <w:r w:rsidR="00F0065A" w:rsidRPr="000003F4">
              <w:rPr>
                <w:bCs/>
                <w:sz w:val="16"/>
                <w:szCs w:val="16"/>
              </w:rPr>
              <w:t xml:space="preserve">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w:t>
            </w:r>
            <w:proofErr w:type="spellStart"/>
            <w:r w:rsidR="00F0065A" w:rsidRPr="000003F4">
              <w:rPr>
                <w:sz w:val="16"/>
                <w:szCs w:val="16"/>
              </w:rPr>
              <w:t>eDRX</w:t>
            </w:r>
            <w:proofErr w:type="spellEnd"/>
            <w:r w:rsidR="00F0065A" w:rsidRPr="000003F4">
              <w:rPr>
                <w:sz w:val="16"/>
                <w:szCs w:val="16"/>
              </w:rPr>
              <w:t xml:space="preserve">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w:t>
            </w:r>
            <w:proofErr w:type="spellStart"/>
            <w:r w:rsidRPr="000003F4">
              <w:rPr>
                <w:bCs/>
                <w:sz w:val="16"/>
                <w:szCs w:val="16"/>
              </w:rPr>
              <w:t>eDRX</w:t>
            </w:r>
            <w:proofErr w:type="spellEnd"/>
            <w:r w:rsidRPr="000003F4">
              <w:rPr>
                <w:bCs/>
                <w:sz w:val="16"/>
                <w:szCs w:val="16"/>
              </w:rPr>
              <w:t xml:space="preserve">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w:t>
            </w:r>
            <w:proofErr w:type="spellStart"/>
            <w:r w:rsidRPr="000003F4">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w:t>
            </w:r>
            <w:proofErr w:type="spellStart"/>
            <w:r w:rsidRPr="000003F4">
              <w:rPr>
                <w:rFonts w:eastAsia="SimSun"/>
                <w:sz w:val="16"/>
                <w:szCs w:val="16"/>
                <w:lang w:eastAsia="zh-CN"/>
              </w:rPr>
              <w:t>ePDG</w:t>
            </w:r>
            <w:proofErr w:type="spellEnd"/>
            <w:r w:rsidRPr="000003F4">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CE603C" w:rsidRPr="000003F4" w14:paraId="7EDF1BDB"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2D974BF"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1.9.5</w:t>
            </w:r>
          </w:p>
        </w:tc>
        <w:tc>
          <w:tcPr>
            <w:tcW w:w="3512" w:type="dxa"/>
            <w:tcBorders>
              <w:top w:val="single" w:sz="4" w:space="0" w:color="auto"/>
              <w:left w:val="single" w:sz="4" w:space="0" w:color="auto"/>
              <w:bottom w:val="single" w:sz="4" w:space="0" w:color="auto"/>
              <w:right w:val="single" w:sz="4" w:space="0" w:color="auto"/>
            </w:tcBorders>
          </w:tcPr>
          <w:p w14:paraId="2B60A253"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354002F3"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73BDF1FA" w14:textId="25C09F3C"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58F8EB85"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01BF34E3"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BD9E156"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1.9.6</w:t>
            </w:r>
          </w:p>
        </w:tc>
        <w:tc>
          <w:tcPr>
            <w:tcW w:w="3512" w:type="dxa"/>
            <w:tcBorders>
              <w:top w:val="single" w:sz="4" w:space="0" w:color="auto"/>
              <w:left w:val="single" w:sz="4" w:space="0" w:color="auto"/>
              <w:bottom w:val="single" w:sz="4" w:space="0" w:color="auto"/>
              <w:right w:val="single" w:sz="4" w:space="0" w:color="auto"/>
            </w:tcBorders>
          </w:tcPr>
          <w:p w14:paraId="00A68D6B"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08BE7F0"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624DA027" w14:textId="52048467"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5705E5D3"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r w:rsidR="00CE603C" w:rsidRPr="000003F4" w14:paraId="22644F19"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EAEE297"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1.9.7</w:t>
            </w:r>
          </w:p>
        </w:tc>
        <w:tc>
          <w:tcPr>
            <w:tcW w:w="3512" w:type="dxa"/>
            <w:tcBorders>
              <w:top w:val="single" w:sz="4" w:space="0" w:color="auto"/>
              <w:left w:val="single" w:sz="4" w:space="0" w:color="auto"/>
              <w:bottom w:val="single" w:sz="4" w:space="0" w:color="auto"/>
              <w:right w:val="single" w:sz="4" w:space="0" w:color="auto"/>
            </w:tcBorders>
          </w:tcPr>
          <w:p w14:paraId="36378E54"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C5BED55"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3DAC8DED" w14:textId="03385113"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1FCD91D8"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5B22AD57"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90B1EC0"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1.9.8</w:t>
            </w:r>
          </w:p>
        </w:tc>
        <w:tc>
          <w:tcPr>
            <w:tcW w:w="3512" w:type="dxa"/>
            <w:tcBorders>
              <w:top w:val="single" w:sz="4" w:space="0" w:color="auto"/>
              <w:left w:val="single" w:sz="4" w:space="0" w:color="auto"/>
              <w:bottom w:val="single" w:sz="4" w:space="0" w:color="auto"/>
              <w:right w:val="single" w:sz="4" w:space="0" w:color="auto"/>
            </w:tcBorders>
          </w:tcPr>
          <w:p w14:paraId="5AA76080"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622DE38B"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157F2B8F" w14:textId="4B9CE864"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4AB6BB2E"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tcPr>
          <w:p w14:paraId="510040C7" w14:textId="1AA7B483"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tcPr>
          <w:p w14:paraId="6E0A6443" w14:textId="77777777" w:rsidR="006A45AE" w:rsidRPr="000003F4" w:rsidRDefault="006A45AE" w:rsidP="00A73C9A">
            <w:pPr>
              <w:jc w:val="center"/>
              <w:rPr>
                <w:rFonts w:ascii="Arial" w:hAnsi="Arial"/>
                <w:sz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56FFF33" w14:textId="65265765"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B99C25F" w14:textId="26F8D326"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2E161D9" w14:textId="39892268"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62154368" w14:textId="617CDCEE"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19C1658" w14:textId="00E097AF"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56194C11" w14:textId="706939EB"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t xml:space="preserve">Table 4.1-6a: Applicability of Protocol conformance NR </w:t>
      </w:r>
      <w:proofErr w:type="spellStart"/>
      <w:r w:rsidRPr="000003F4">
        <w:t>sidelink</w:t>
      </w:r>
      <w:proofErr w:type="spellEnd"/>
      <w:r w:rsidRPr="000003F4">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 xml:space="preserve">NR </w:t>
            </w:r>
            <w:proofErr w:type="spellStart"/>
            <w:r w:rsidRPr="000003F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tcPr>
          <w:p w14:paraId="65006ABE" w14:textId="41460FB8" w:rsidR="00874A82" w:rsidRPr="000003F4" w:rsidRDefault="00874A82" w:rsidP="00874A82">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 xml:space="preserve">PC5-only operation / </w:t>
            </w:r>
            <w:proofErr w:type="spellStart"/>
            <w:r w:rsidRPr="000003F4">
              <w:rPr>
                <w:rFonts w:cs="Arial"/>
                <w:b/>
                <w:bCs/>
                <w:sz w:val="16"/>
                <w:szCs w:val="16"/>
                <w:lang w:eastAsia="en-US"/>
              </w:rPr>
              <w:t>Sidelink</w:t>
            </w:r>
            <w:proofErr w:type="spellEnd"/>
            <w:r w:rsidRPr="000003F4">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tcPr>
          <w:p w14:paraId="1A8A0ABD" w14:textId="68274DF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tcPr>
          <w:p w14:paraId="70CF819C" w14:textId="79854CA5"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tcPr>
          <w:p w14:paraId="4FD95A1E" w14:textId="3E835301"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 xml:space="preserve">PC5-only operation / MAC / SL-SCH data transmission / Selected </w:t>
            </w:r>
            <w:proofErr w:type="spellStart"/>
            <w:r w:rsidRPr="000003F4">
              <w:rPr>
                <w:rFonts w:cs="Arial"/>
                <w:bCs/>
                <w:sz w:val="16"/>
                <w:szCs w:val="16"/>
              </w:rPr>
              <w:t>sidelink</w:t>
            </w:r>
            <w:proofErr w:type="spellEnd"/>
            <w:r w:rsidRPr="000003F4">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050158" w:rsidRPr="000003F4" w14:paraId="23FE5E3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E80576D" w14:textId="762DC442" w:rsidR="00050158" w:rsidRPr="000003F4" w:rsidRDefault="00050158" w:rsidP="00050158">
            <w:pPr>
              <w:pStyle w:val="TAL"/>
              <w:keepNext w:val="0"/>
              <w:keepLines w:val="0"/>
              <w:rPr>
                <w:rFonts w:cs="Arial"/>
                <w:bCs/>
                <w:sz w:val="16"/>
                <w:szCs w:val="16"/>
                <w:lang w:eastAsia="zh-CN"/>
              </w:rPr>
            </w:pPr>
            <w:r w:rsidRPr="002406F9">
              <w:rPr>
                <w:b/>
                <w:bCs/>
                <w:sz w:val="16"/>
                <w:szCs w:val="16"/>
                <w:lang w:eastAsia="zh-CN"/>
              </w:rPr>
              <w:t>12.1.12</w:t>
            </w:r>
          </w:p>
        </w:tc>
        <w:tc>
          <w:tcPr>
            <w:tcW w:w="3510" w:type="dxa"/>
            <w:tcBorders>
              <w:top w:val="single" w:sz="4" w:space="0" w:color="auto"/>
              <w:left w:val="single" w:sz="4" w:space="0" w:color="auto"/>
              <w:bottom w:val="single" w:sz="4" w:space="0" w:color="auto"/>
              <w:right w:val="single" w:sz="4" w:space="0" w:color="auto"/>
            </w:tcBorders>
          </w:tcPr>
          <w:p w14:paraId="1CA6E2F1" w14:textId="54CF1BC6" w:rsidR="00050158" w:rsidRPr="000003F4" w:rsidRDefault="00050158" w:rsidP="00050158">
            <w:pPr>
              <w:pStyle w:val="TAL"/>
              <w:rPr>
                <w:rFonts w:cs="Arial"/>
                <w:bCs/>
                <w:sz w:val="16"/>
                <w:szCs w:val="16"/>
              </w:rPr>
            </w:pPr>
            <w:r w:rsidRPr="002406F9">
              <w:rPr>
                <w:rFonts w:cs="Arial"/>
                <w:b/>
                <w:bCs/>
                <w:sz w:val="16"/>
                <w:szCs w:val="16"/>
              </w:rPr>
              <w:t>PC5-only operation</w:t>
            </w:r>
            <w:r w:rsidRPr="002406F9">
              <w:rPr>
                <w:b/>
                <w:bCs/>
                <w:sz w:val="16"/>
                <w:szCs w:val="16"/>
              </w:rPr>
              <w:t xml:space="preserve">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495CF238" w14:textId="77777777" w:rsidR="00050158" w:rsidRPr="000003F4" w:rsidRDefault="00050158" w:rsidP="00050158">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DC530CE"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60EDF5DF" w14:textId="77777777" w:rsidR="00050158" w:rsidRPr="000003F4" w:rsidRDefault="00050158" w:rsidP="00050158">
            <w:pPr>
              <w:pStyle w:val="TAL"/>
              <w:keepNext w:val="0"/>
              <w:keepLines w:val="0"/>
              <w:rPr>
                <w:rFonts w:cs="Arial"/>
                <w:sz w:val="16"/>
                <w:szCs w:val="16"/>
              </w:rPr>
            </w:pPr>
          </w:p>
        </w:tc>
      </w:tr>
      <w:tr w:rsidR="00050158" w:rsidRPr="000003F4" w14:paraId="67ADFF5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19917D" w14:textId="28696840" w:rsidR="00050158" w:rsidRPr="000003F4" w:rsidRDefault="00050158" w:rsidP="00050158">
            <w:pPr>
              <w:pStyle w:val="TAL"/>
              <w:keepNext w:val="0"/>
              <w:keepLines w:val="0"/>
              <w:rPr>
                <w:rFonts w:cs="Arial"/>
                <w:bCs/>
                <w:sz w:val="16"/>
                <w:szCs w:val="16"/>
                <w:lang w:eastAsia="zh-CN"/>
              </w:rPr>
            </w:pPr>
            <w:r w:rsidRPr="002406F9">
              <w:rPr>
                <w:bCs/>
                <w:sz w:val="16"/>
                <w:szCs w:val="16"/>
                <w:lang w:eastAsia="zh-CN"/>
              </w:rPr>
              <w:t>12.1.12.1</w:t>
            </w:r>
          </w:p>
        </w:tc>
        <w:tc>
          <w:tcPr>
            <w:tcW w:w="3510" w:type="dxa"/>
            <w:tcBorders>
              <w:top w:val="single" w:sz="4" w:space="0" w:color="auto"/>
              <w:left w:val="single" w:sz="4" w:space="0" w:color="auto"/>
              <w:bottom w:val="single" w:sz="4" w:space="0" w:color="auto"/>
              <w:right w:val="single" w:sz="4" w:space="0" w:color="auto"/>
            </w:tcBorders>
          </w:tcPr>
          <w:p w14:paraId="76EF2E04" w14:textId="6ED1399C" w:rsidR="00050158" w:rsidRPr="000003F4" w:rsidRDefault="00050158" w:rsidP="00050158">
            <w:pPr>
              <w:pStyle w:val="TAL"/>
              <w:rPr>
                <w:rFonts w:cs="Arial"/>
                <w:bCs/>
                <w:sz w:val="16"/>
                <w:szCs w:val="16"/>
              </w:rPr>
            </w:pPr>
            <w:r w:rsidRPr="002406F9">
              <w:rPr>
                <w:bCs/>
                <w:sz w:val="16"/>
                <w:szCs w:val="16"/>
              </w:rPr>
              <w:t>PC5-only operation / DRX / Reception</w:t>
            </w:r>
          </w:p>
        </w:tc>
        <w:tc>
          <w:tcPr>
            <w:tcW w:w="811" w:type="dxa"/>
            <w:tcBorders>
              <w:top w:val="single" w:sz="4" w:space="0" w:color="auto"/>
              <w:left w:val="single" w:sz="4" w:space="0" w:color="auto"/>
              <w:bottom w:val="single" w:sz="4" w:space="0" w:color="auto"/>
              <w:right w:val="single" w:sz="4" w:space="0" w:color="auto"/>
            </w:tcBorders>
          </w:tcPr>
          <w:p w14:paraId="50C545D7" w14:textId="6B9C181F" w:rsidR="00050158" w:rsidRPr="000003F4" w:rsidRDefault="00050158" w:rsidP="00050158">
            <w:pPr>
              <w:pStyle w:val="TAC"/>
              <w:keepNext w:val="0"/>
              <w:keepLines w:val="0"/>
              <w:rPr>
                <w:rFonts w:cs="Arial"/>
                <w:sz w:val="16"/>
                <w:szCs w:val="16"/>
                <w:lang w:eastAsia="zh-CN"/>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3B1522A5" w14:textId="23052A2C"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449</w:t>
            </w:r>
          </w:p>
        </w:tc>
        <w:tc>
          <w:tcPr>
            <w:tcW w:w="3597" w:type="dxa"/>
            <w:tcBorders>
              <w:top w:val="single" w:sz="4" w:space="0" w:color="auto"/>
              <w:left w:val="single" w:sz="4" w:space="0" w:color="auto"/>
              <w:bottom w:val="single" w:sz="4" w:space="0" w:color="auto"/>
              <w:right w:val="single" w:sz="4" w:space="0" w:color="auto"/>
            </w:tcBorders>
          </w:tcPr>
          <w:p w14:paraId="34DEF01B" w14:textId="2DEB626A" w:rsidR="00050158" w:rsidRPr="000003F4" w:rsidRDefault="00050158" w:rsidP="00050158">
            <w:pPr>
              <w:pStyle w:val="TAL"/>
              <w:keepNext w:val="0"/>
              <w:keepLines w:val="0"/>
              <w:rPr>
                <w:rFonts w:cs="Arial"/>
                <w:sz w:val="16"/>
                <w:szCs w:val="16"/>
              </w:rPr>
            </w:pPr>
            <w:r w:rsidRPr="002406F9">
              <w:rPr>
                <w:rFonts w:cs="Arial"/>
                <w:sz w:val="16"/>
                <w:szCs w:val="16"/>
                <w:lang w:eastAsia="zh-CN"/>
              </w:rPr>
              <w:t xml:space="preserve">UE supporting 5G core and NR </w:t>
            </w:r>
            <w:proofErr w:type="spellStart"/>
            <w:r w:rsidRPr="002406F9">
              <w:rPr>
                <w:rFonts w:cs="Arial"/>
                <w:sz w:val="16"/>
                <w:szCs w:val="16"/>
                <w:lang w:eastAsia="zh-CN"/>
              </w:rPr>
              <w:t>sidelink</w:t>
            </w:r>
            <w:proofErr w:type="spellEnd"/>
            <w:r w:rsidRPr="002406F9">
              <w:rPr>
                <w:rFonts w:cs="Arial"/>
                <w:sz w:val="16"/>
                <w:szCs w:val="16"/>
                <w:lang w:eastAsia="zh-CN"/>
              </w:rPr>
              <w:t xml:space="preserve"> mode 1 transmission</w:t>
            </w:r>
            <w:r w:rsidRPr="002406F9">
              <w:rPr>
                <w:rFonts w:cs="Arial" w:hint="eastAsia"/>
                <w:sz w:val="16"/>
                <w:szCs w:val="16"/>
                <w:lang w:eastAsia="zh-CN"/>
              </w:rPr>
              <w:t xml:space="preserve"> and</w:t>
            </w:r>
            <w:r w:rsidRPr="002406F9">
              <w:rPr>
                <w:rFonts w:cs="Arial"/>
                <w:sz w:val="16"/>
                <w:szCs w:val="16"/>
                <w:lang w:eastAsia="zh-CN"/>
              </w:rPr>
              <w:t xml:space="preserve"> </w:t>
            </w:r>
            <w:proofErr w:type="spellStart"/>
            <w:r w:rsidRPr="002406F9">
              <w:rPr>
                <w:rFonts w:cs="Arial"/>
                <w:sz w:val="16"/>
                <w:szCs w:val="16"/>
                <w:lang w:eastAsia="zh-CN"/>
              </w:rPr>
              <w:t>sidelink</w:t>
            </w:r>
            <w:proofErr w:type="spellEnd"/>
            <w:r w:rsidRPr="002406F9">
              <w:rPr>
                <w:rFonts w:cs="Arial"/>
                <w:sz w:val="16"/>
                <w:szCs w:val="16"/>
                <w:lang w:eastAsia="zh-CN"/>
              </w:rPr>
              <w:t xml:space="preserve"> DRX</w:t>
            </w:r>
            <w:r w:rsidRPr="002406F9">
              <w:rPr>
                <w:rFonts w:cs="Arial" w:hint="eastAsia"/>
                <w:sz w:val="16"/>
                <w:szCs w:val="16"/>
                <w:lang w:eastAsia="zh-CN"/>
              </w:rPr>
              <w:t xml:space="preserve">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tcPr>
          <w:p w14:paraId="77F56CCC" w14:textId="4454F18A" w:rsidR="00370327" w:rsidRPr="000003F4" w:rsidRDefault="00370327" w:rsidP="00370327">
            <w:pPr>
              <w:pStyle w:val="TAL"/>
              <w:rPr>
                <w:rFonts w:cs="Arial"/>
                <w:b/>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4" w:name="OLE_LINK37"/>
            <w:r w:rsidRPr="000003F4">
              <w:rPr>
                <w:rFonts w:cs="Arial"/>
                <w:bCs/>
                <w:sz w:val="16"/>
                <w:szCs w:val="16"/>
              </w:rPr>
              <w:t>12.2.1.5</w:t>
            </w:r>
            <w:bookmarkEnd w:id="114"/>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5" w:name="OLE_LINK200"/>
            <w:bookmarkStart w:id="116" w:name="OLE_LINK36"/>
            <w:r w:rsidRPr="000003F4">
              <w:rPr>
                <w:sz w:val="16"/>
                <w:szCs w:val="16"/>
              </w:rPr>
              <w:t>C</w:t>
            </w:r>
            <w:bookmarkEnd w:id="115"/>
            <w:r w:rsidRPr="000003F4">
              <w:rPr>
                <w:sz w:val="16"/>
                <w:szCs w:val="16"/>
              </w:rPr>
              <w:t>106</w:t>
            </w:r>
            <w:bookmarkEnd w:id="116"/>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7" w:name="OLE_LINK183"/>
            <w:r w:rsidRPr="000003F4">
              <w:rPr>
                <w:sz w:val="16"/>
                <w:szCs w:val="16"/>
              </w:rPr>
              <w:t xml:space="preserve">UE supporting 5G core </w:t>
            </w:r>
            <w:r w:rsidRPr="000003F4">
              <w:rPr>
                <w:rFonts w:cs="Arial"/>
                <w:sz w:val="16"/>
                <w:szCs w:val="16"/>
                <w:lang w:eastAsia="zh-CN"/>
              </w:rPr>
              <w:t xml:space="preserve">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bookmarkEnd w:id="117"/>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tcPr>
          <w:p w14:paraId="2D30CD4D" w14:textId="782560F1"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Measurement configuration and reporting via </w:t>
            </w:r>
            <w:proofErr w:type="spellStart"/>
            <w:r w:rsidRPr="000003F4">
              <w:rPr>
                <w:rFonts w:cs="Arial"/>
                <w:b/>
                <w:bCs/>
                <w:sz w:val="16"/>
                <w:szCs w:val="16"/>
              </w:rPr>
              <w:t>Uu</w:t>
            </w:r>
            <w:proofErr w:type="spellEnd"/>
            <w:r w:rsidRPr="000003F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w:t>
            </w:r>
            <w:proofErr w:type="spellStart"/>
            <w:r w:rsidRPr="000003F4">
              <w:rPr>
                <w:b/>
                <w:sz w:val="16"/>
                <w:szCs w:val="16"/>
              </w:rPr>
              <w:t>Uu</w:t>
            </w:r>
            <w:proofErr w:type="spellEnd"/>
            <w:r w:rsidRPr="000003F4">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w:t>
            </w:r>
            <w:proofErr w:type="spellStart"/>
            <w:r w:rsidRPr="000003F4">
              <w:rPr>
                <w:bCs/>
                <w:sz w:val="16"/>
                <w:szCs w:val="16"/>
              </w:rPr>
              <w:t>Uu</w:t>
            </w:r>
            <w:proofErr w:type="spellEnd"/>
            <w:r w:rsidRPr="000003F4">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 xml:space="preserve">Inter-carrier concurrent operation / </w:t>
            </w:r>
            <w:proofErr w:type="spellStart"/>
            <w:r w:rsidRPr="000003F4">
              <w:rPr>
                <w:rFonts w:eastAsia="SimSun"/>
                <w:bCs/>
                <w:sz w:val="16"/>
                <w:szCs w:val="16"/>
                <w:lang w:eastAsia="en-US"/>
              </w:rPr>
              <w:t>Sidelink</w:t>
            </w:r>
            <w:proofErr w:type="spellEnd"/>
            <w:r w:rsidRPr="000003F4">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 xml:space="preserve">UE supporting 5G core and NR </w:t>
            </w:r>
            <w:proofErr w:type="spellStart"/>
            <w:r w:rsidRPr="000003F4">
              <w:rPr>
                <w:rFonts w:eastAsia="SimSun" w:cs="Arial"/>
                <w:sz w:val="16"/>
                <w:szCs w:val="16"/>
                <w:lang w:eastAsia="zh-CN"/>
              </w:rPr>
              <w:t>sidelink</w:t>
            </w:r>
            <w:proofErr w:type="spellEnd"/>
            <w:r w:rsidRPr="000003F4">
              <w:rPr>
                <w:rFonts w:eastAsia="SimSun" w:cs="Arial"/>
                <w:sz w:val="16"/>
                <w:szCs w:val="16"/>
                <w:lang w:eastAsia="zh-CN"/>
              </w:rPr>
              <w:t xml:space="preserve">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w:t>
            </w:r>
            <w:proofErr w:type="spellStart"/>
            <w:r w:rsidRPr="000003F4">
              <w:rPr>
                <w:bCs/>
                <w:sz w:val="16"/>
                <w:szCs w:val="16"/>
              </w:rPr>
              <w:t>Sidelink</w:t>
            </w:r>
            <w:proofErr w:type="spellEnd"/>
            <w:r w:rsidRPr="000003F4">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 xml:space="preserve">Inter-concurrent operation / MAC / SL-SCH data transmission / Dynamic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 xml:space="preserve">Inter-concurrent operation / MAC / SL-SCH data transmission / Configured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 xml:space="preserve">Inter-concurrent operation / MAC / SL-SCH data transmission / Selected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 xml:space="preserve">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 xml:space="preserve">Inter-concurrent operation / MAC / </w:t>
            </w:r>
            <w:proofErr w:type="spellStart"/>
            <w:r w:rsidRPr="000003F4">
              <w:rPr>
                <w:b/>
                <w:bCs/>
                <w:sz w:val="16"/>
                <w:szCs w:val="16"/>
              </w:rPr>
              <w:t>Uu</w:t>
            </w:r>
            <w:proofErr w:type="spellEnd"/>
            <w:r w:rsidRPr="000003F4">
              <w:rPr>
                <w:b/>
                <w:bCs/>
                <w:sz w:val="16"/>
                <w:szCs w:val="16"/>
              </w:rPr>
              <w:t xml:space="preserve"> procedures related to </w:t>
            </w:r>
            <w:proofErr w:type="spellStart"/>
            <w:r w:rsidRPr="000003F4">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 xml:space="preserve">Inter-concurrent operation / MAC / </w:t>
            </w:r>
            <w:proofErr w:type="spellStart"/>
            <w:r w:rsidRPr="000003F4">
              <w:rPr>
                <w:bCs/>
                <w:sz w:val="16"/>
                <w:szCs w:val="16"/>
              </w:rPr>
              <w:t>Uu</w:t>
            </w:r>
            <w:proofErr w:type="spellEnd"/>
            <w:r w:rsidRPr="000003F4">
              <w:rPr>
                <w:bCs/>
                <w:sz w:val="16"/>
                <w:szCs w:val="16"/>
              </w:rPr>
              <w:t xml:space="preserve"> procedures related to </w:t>
            </w:r>
            <w:proofErr w:type="spellStart"/>
            <w:r w:rsidRPr="000003F4">
              <w:rPr>
                <w:bCs/>
                <w:sz w:val="16"/>
                <w:szCs w:val="16"/>
              </w:rPr>
              <w:t>sidelink</w:t>
            </w:r>
            <w:proofErr w:type="spellEnd"/>
            <w:r w:rsidRPr="000003F4">
              <w:rPr>
                <w:bCs/>
                <w:sz w:val="16"/>
                <w:szCs w:val="16"/>
              </w:rPr>
              <w:t xml:space="preserve"> / </w:t>
            </w:r>
            <w:proofErr w:type="spellStart"/>
            <w:r w:rsidRPr="000003F4">
              <w:rPr>
                <w:bCs/>
                <w:sz w:val="16"/>
                <w:szCs w:val="16"/>
              </w:rPr>
              <w:t>Sidelink</w:t>
            </w:r>
            <w:proofErr w:type="spellEnd"/>
            <w:r w:rsidRPr="000003F4">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050158" w:rsidRPr="000003F4" w14:paraId="7D681D4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A62656C" w14:textId="641D7826" w:rsidR="00050158" w:rsidRPr="000003F4" w:rsidRDefault="00050158" w:rsidP="00050158">
            <w:pPr>
              <w:pStyle w:val="TAL"/>
              <w:keepNext w:val="0"/>
              <w:keepLines w:val="0"/>
              <w:rPr>
                <w:bCs/>
                <w:sz w:val="16"/>
                <w:szCs w:val="16"/>
                <w:lang w:eastAsia="zh-CN"/>
              </w:rPr>
            </w:pPr>
            <w:r w:rsidRPr="002406F9">
              <w:rPr>
                <w:b/>
                <w:bCs/>
                <w:sz w:val="16"/>
                <w:szCs w:val="16"/>
                <w:lang w:eastAsia="zh-CN"/>
              </w:rPr>
              <w:t>12.2.1</w:t>
            </w:r>
            <w:r w:rsidRPr="002406F9">
              <w:rPr>
                <w:rFonts w:hint="eastAsia"/>
                <w:b/>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4BD9A804" w14:textId="59972BBC" w:rsidR="00050158" w:rsidRPr="000003F4" w:rsidRDefault="00050158" w:rsidP="00050158">
            <w:pPr>
              <w:pStyle w:val="TAL"/>
              <w:rPr>
                <w:bCs/>
                <w:sz w:val="16"/>
                <w:szCs w:val="16"/>
              </w:rPr>
            </w:pPr>
            <w:r w:rsidRPr="002406F9">
              <w:rPr>
                <w:b/>
                <w:bCs/>
                <w:sz w:val="16"/>
                <w:szCs w:val="16"/>
              </w:rPr>
              <w:t xml:space="preserve">Inter-concurrent operation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780F7BBD" w14:textId="77777777" w:rsidR="00050158" w:rsidRPr="000003F4" w:rsidRDefault="00050158" w:rsidP="00050158">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50AFD25"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119E351C" w14:textId="77777777" w:rsidR="00050158" w:rsidRPr="000003F4" w:rsidRDefault="00050158" w:rsidP="00050158">
            <w:pPr>
              <w:pStyle w:val="TAL"/>
              <w:keepNext w:val="0"/>
              <w:keepLines w:val="0"/>
              <w:rPr>
                <w:rFonts w:cs="Arial"/>
                <w:sz w:val="16"/>
                <w:szCs w:val="16"/>
                <w:lang w:eastAsia="zh-CN"/>
              </w:rPr>
            </w:pPr>
          </w:p>
        </w:tc>
      </w:tr>
      <w:tr w:rsidR="00050158" w:rsidRPr="000003F4" w14:paraId="4D6404C9"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3474089" w14:textId="1775B4A6" w:rsidR="00050158" w:rsidRPr="000003F4" w:rsidRDefault="00050158" w:rsidP="00050158">
            <w:pPr>
              <w:pStyle w:val="TAL"/>
              <w:keepNext w:val="0"/>
              <w:keepLines w:val="0"/>
              <w:rPr>
                <w:bCs/>
                <w:sz w:val="16"/>
                <w:szCs w:val="16"/>
                <w:lang w:eastAsia="zh-CN"/>
              </w:rPr>
            </w:pPr>
            <w:r w:rsidRPr="002406F9">
              <w:rPr>
                <w:bCs/>
                <w:sz w:val="16"/>
                <w:szCs w:val="16"/>
                <w:lang w:eastAsia="zh-CN"/>
              </w:rPr>
              <w:t>12.2.1</w:t>
            </w:r>
            <w:r w:rsidRPr="002406F9">
              <w:rPr>
                <w:rFonts w:hint="eastAsia"/>
                <w:bCs/>
                <w:sz w:val="16"/>
                <w:szCs w:val="16"/>
                <w:lang w:eastAsia="zh-CN"/>
              </w:rPr>
              <w:t>1</w:t>
            </w:r>
            <w:r w:rsidRPr="002406F9">
              <w:rPr>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F83C2A8" w14:textId="19A0069E" w:rsidR="00050158" w:rsidRPr="000003F4" w:rsidRDefault="00050158" w:rsidP="00050158">
            <w:pPr>
              <w:pStyle w:val="TAL"/>
              <w:rPr>
                <w:bCs/>
                <w:sz w:val="16"/>
                <w:szCs w:val="16"/>
              </w:rPr>
            </w:pPr>
            <w:r w:rsidRPr="002406F9">
              <w:rPr>
                <w:bCs/>
                <w:sz w:val="16"/>
                <w:szCs w:val="16"/>
              </w:rPr>
              <w:t>Inter-concurrent operation / DRX /</w:t>
            </w:r>
            <w:r w:rsidRPr="002406F9">
              <w:rPr>
                <w:rFonts w:hint="eastAsia"/>
                <w:bCs/>
                <w:sz w:val="16"/>
                <w:szCs w:val="16"/>
                <w:lang w:eastAsia="zh-CN"/>
              </w:rPr>
              <w:t xml:space="preserve"> </w:t>
            </w:r>
            <w:r w:rsidRPr="002406F9">
              <w:rPr>
                <w:bCs/>
                <w:sz w:val="16"/>
                <w:szCs w:val="16"/>
              </w:rPr>
              <w:t>Transmission</w:t>
            </w:r>
          </w:p>
        </w:tc>
        <w:tc>
          <w:tcPr>
            <w:tcW w:w="811" w:type="dxa"/>
            <w:tcBorders>
              <w:top w:val="single" w:sz="4" w:space="0" w:color="auto"/>
              <w:left w:val="single" w:sz="4" w:space="0" w:color="auto"/>
              <w:bottom w:val="single" w:sz="4" w:space="0" w:color="auto"/>
              <w:right w:val="single" w:sz="4" w:space="0" w:color="auto"/>
            </w:tcBorders>
          </w:tcPr>
          <w:p w14:paraId="4CCF5650" w14:textId="2B2AABB9" w:rsidR="00050158" w:rsidRPr="000003F4" w:rsidRDefault="00050158" w:rsidP="00050158">
            <w:pPr>
              <w:pStyle w:val="TAC"/>
              <w:keepNext w:val="0"/>
              <w:keepLines w:val="0"/>
              <w:rPr>
                <w:rFonts w:cs="Arial"/>
                <w:sz w:val="16"/>
                <w:szCs w:val="16"/>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492F0624" w14:textId="78844063"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448</w:t>
            </w:r>
          </w:p>
        </w:tc>
        <w:tc>
          <w:tcPr>
            <w:tcW w:w="3597" w:type="dxa"/>
            <w:tcBorders>
              <w:top w:val="single" w:sz="4" w:space="0" w:color="auto"/>
              <w:left w:val="single" w:sz="4" w:space="0" w:color="auto"/>
              <w:bottom w:val="single" w:sz="4" w:space="0" w:color="auto"/>
              <w:right w:val="single" w:sz="4" w:space="0" w:color="auto"/>
            </w:tcBorders>
          </w:tcPr>
          <w:p w14:paraId="2C0B6D12" w14:textId="76BF5AA7" w:rsidR="00050158" w:rsidRPr="000003F4" w:rsidRDefault="00050158" w:rsidP="00050158">
            <w:pPr>
              <w:pStyle w:val="TAL"/>
              <w:keepNext w:val="0"/>
              <w:keepLines w:val="0"/>
              <w:rPr>
                <w:rFonts w:cs="Arial"/>
                <w:sz w:val="16"/>
                <w:szCs w:val="16"/>
                <w:lang w:eastAsia="zh-CN"/>
              </w:rPr>
            </w:pPr>
            <w:r w:rsidRPr="002406F9">
              <w:rPr>
                <w:rFonts w:cs="Arial"/>
                <w:sz w:val="16"/>
                <w:szCs w:val="16"/>
                <w:lang w:eastAsia="zh-CN"/>
              </w:rPr>
              <w:t xml:space="preserve">UE supporting 5G core and NR </w:t>
            </w:r>
            <w:proofErr w:type="spellStart"/>
            <w:r w:rsidRPr="002406F9">
              <w:rPr>
                <w:rFonts w:cs="Arial"/>
                <w:sz w:val="16"/>
                <w:szCs w:val="16"/>
                <w:lang w:eastAsia="zh-CN"/>
              </w:rPr>
              <w:t>sidelink</w:t>
            </w:r>
            <w:proofErr w:type="spellEnd"/>
            <w:r w:rsidRPr="002406F9">
              <w:rPr>
                <w:rFonts w:cs="Arial"/>
                <w:sz w:val="16"/>
                <w:szCs w:val="16"/>
                <w:lang w:eastAsia="zh-CN"/>
              </w:rPr>
              <w:t xml:space="preserve"> mode 1 transmission</w:t>
            </w:r>
            <w:r w:rsidRPr="002406F9">
              <w:rPr>
                <w:rFonts w:cs="Arial" w:hint="eastAsia"/>
                <w:sz w:val="16"/>
                <w:szCs w:val="16"/>
                <w:lang w:eastAsia="zh-CN"/>
              </w:rPr>
              <w:t xml:space="preserve"> and</w:t>
            </w:r>
            <w:r w:rsidRPr="002406F9">
              <w:rPr>
                <w:rFonts w:cs="Arial"/>
                <w:sz w:val="16"/>
                <w:szCs w:val="16"/>
                <w:lang w:eastAsia="zh-CN"/>
              </w:rPr>
              <w:t xml:space="preserve"> </w:t>
            </w:r>
            <w:proofErr w:type="spellStart"/>
            <w:r w:rsidRPr="002406F9">
              <w:rPr>
                <w:rFonts w:cs="Arial"/>
                <w:sz w:val="16"/>
                <w:szCs w:val="16"/>
                <w:lang w:eastAsia="zh-CN"/>
              </w:rPr>
              <w:t>sidelink</w:t>
            </w:r>
            <w:proofErr w:type="spellEnd"/>
            <w:r w:rsidRPr="002406F9">
              <w:rPr>
                <w:rFonts w:cs="Arial"/>
                <w:sz w:val="16"/>
                <w:szCs w:val="16"/>
                <w:lang w:eastAsia="zh-CN"/>
              </w:rPr>
              <w:t xml:space="preserve"> DRX</w:t>
            </w:r>
            <w:r w:rsidRPr="002406F9">
              <w:rPr>
                <w:rFonts w:cs="Arial" w:hint="eastAsia"/>
                <w:sz w:val="16"/>
                <w:szCs w:val="16"/>
                <w:lang w:eastAsia="zh-CN"/>
              </w:rPr>
              <w:t xml:space="preserve"> </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proofErr w:type="spellStart"/>
            <w:r w:rsidRPr="00BF1ADD">
              <w:rPr>
                <w:b/>
                <w:sz w:val="16"/>
                <w:szCs w:val="16"/>
              </w:rPr>
              <w:t>Sidelink</w:t>
            </w:r>
            <w:proofErr w:type="spellEnd"/>
            <w:r w:rsidRPr="00BF1ADD">
              <w:rPr>
                <w:b/>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AB1DD75" w14:textId="2CF19B3D" w:rsidR="00404415" w:rsidRPr="000003F4" w:rsidRDefault="00404415" w:rsidP="00404415">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w:t>
            </w:r>
            <w:proofErr w:type="spellStart"/>
            <w:r w:rsidRPr="000003F4">
              <w:rPr>
                <w:rFonts w:cs="Arial"/>
                <w:bCs/>
                <w:sz w:val="16"/>
                <w:szCs w:val="16"/>
              </w:rPr>
              <w:t>Sidelink</w:t>
            </w:r>
            <w:proofErr w:type="spellEnd"/>
            <w:r w:rsidRPr="000003F4">
              <w:rPr>
                <w:rFonts w:cs="Arial"/>
                <w:bCs/>
                <w:sz w:val="16"/>
                <w:szCs w:val="16"/>
              </w:rPr>
              <w:t xml:space="preserve"> Synchronization / </w:t>
            </w:r>
            <w:proofErr w:type="spellStart"/>
            <w:r w:rsidRPr="000003F4">
              <w:rPr>
                <w:rFonts w:cs="Arial"/>
                <w:bCs/>
                <w:sz w:val="16"/>
                <w:szCs w:val="16"/>
              </w:rPr>
              <w:t>Synchonization</w:t>
            </w:r>
            <w:proofErr w:type="spellEnd"/>
            <w:r w:rsidRPr="000003F4">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5G </w:t>
            </w:r>
            <w:proofErr w:type="spellStart"/>
            <w:r w:rsidRPr="000003F4">
              <w:rPr>
                <w:bCs/>
                <w:sz w:val="16"/>
                <w:szCs w:val="16"/>
                <w:lang w:eastAsia="zh-CN"/>
              </w:rPr>
              <w:t>ProSe</w:t>
            </w:r>
            <w:proofErr w:type="spellEnd"/>
            <w:r w:rsidRPr="000003F4">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proofErr w:type="spellStart"/>
            <w:r w:rsidRPr="00DE14C6">
              <w:rPr>
                <w:bCs/>
                <w:sz w:val="16"/>
                <w:szCs w:val="16"/>
              </w:rPr>
              <w:t>Sidelink</w:t>
            </w:r>
            <w:proofErr w:type="spellEnd"/>
            <w:r w:rsidRPr="00DE14C6">
              <w:rPr>
                <w:bCs/>
                <w:sz w:val="16"/>
                <w:szCs w:val="16"/>
              </w:rPr>
              <w:t xml:space="preserve">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proofErr w:type="spellStart"/>
            <w:r w:rsidRPr="000003F4">
              <w:rPr>
                <w:sz w:val="16"/>
                <w:szCs w:val="16"/>
              </w:rPr>
              <w:t>Sidelink</w:t>
            </w:r>
            <w:proofErr w:type="spellEnd"/>
            <w:r w:rsidRPr="000003F4">
              <w:rPr>
                <w:sz w:val="16"/>
                <w:szCs w:val="16"/>
              </w:rPr>
              <w:t xml:space="preserve"> Relay / L2 U2N / Remote UE / </w:t>
            </w:r>
            <w:proofErr w:type="spellStart"/>
            <w:r w:rsidRPr="000003F4">
              <w:rPr>
                <w:sz w:val="16"/>
                <w:szCs w:val="16"/>
              </w:rPr>
              <w:t>Sidelink</w:t>
            </w:r>
            <w:proofErr w:type="spellEnd"/>
            <w:r w:rsidRPr="000003F4">
              <w:rPr>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Selection of NR </w:t>
            </w:r>
            <w:proofErr w:type="spellStart"/>
            <w:r w:rsidRPr="000003F4">
              <w:rPr>
                <w:bCs/>
                <w:sz w:val="16"/>
                <w:szCs w:val="16"/>
                <w:lang w:eastAsia="zh-CN"/>
              </w:rPr>
              <w:t>Sidelink</w:t>
            </w:r>
            <w:proofErr w:type="spellEnd"/>
            <w:r w:rsidRPr="000003F4">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proofErr w:type="spellStart"/>
            <w:r w:rsidRPr="000003F4">
              <w:rPr>
                <w:bCs/>
                <w:sz w:val="16"/>
                <w:szCs w:val="16"/>
              </w:rPr>
              <w:t>Sidelink</w:t>
            </w:r>
            <w:proofErr w:type="spellEnd"/>
            <w:r w:rsidRPr="000003F4">
              <w:rPr>
                <w:bCs/>
                <w:sz w:val="16"/>
                <w:szCs w:val="16"/>
              </w:rPr>
              <w:t xml:space="preserve"> Relay / L2 U2N / Remote UE / Reselection of NR </w:t>
            </w:r>
            <w:proofErr w:type="spellStart"/>
            <w:r w:rsidRPr="000003F4">
              <w:rPr>
                <w:bCs/>
                <w:sz w:val="16"/>
                <w:szCs w:val="16"/>
              </w:rPr>
              <w:t>Sidelink</w:t>
            </w:r>
            <w:proofErr w:type="spellEnd"/>
            <w:r w:rsidRPr="000003F4">
              <w:rPr>
                <w:bCs/>
                <w:sz w:val="16"/>
                <w:szCs w:val="16"/>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tcPr>
          <w:p w14:paraId="65C4D715" w14:textId="20862415" w:rsidR="00404415" w:rsidRPr="000003F4" w:rsidRDefault="00404415" w:rsidP="00404415">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5G </w:t>
            </w:r>
            <w:proofErr w:type="spellStart"/>
            <w:r w:rsidRPr="000003F4">
              <w:rPr>
                <w:bCs/>
                <w:sz w:val="16"/>
                <w:szCs w:val="16"/>
              </w:rPr>
              <w:t>ProSe</w:t>
            </w:r>
            <w:proofErr w:type="spellEnd"/>
            <w:r w:rsidRPr="000003F4">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Relay UE / 5G </w:t>
            </w:r>
            <w:proofErr w:type="spellStart"/>
            <w:r w:rsidRPr="000003F4">
              <w:rPr>
                <w:bCs/>
                <w:sz w:val="16"/>
                <w:szCs w:val="16"/>
                <w:lang w:eastAsia="zh-CN"/>
              </w:rPr>
              <w:t>ProSe</w:t>
            </w:r>
            <w:proofErr w:type="spellEnd"/>
            <w:r w:rsidRPr="000003F4">
              <w:rPr>
                <w:bCs/>
                <w:sz w:val="16"/>
                <w:szCs w:val="16"/>
                <w:lang w:eastAsia="zh-CN"/>
              </w:rPr>
              <w:t xml:space="preserve"> U2N Relay Discovery / </w:t>
            </w:r>
            <w:proofErr w:type="spellStart"/>
            <w:r w:rsidRPr="000003F4">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proofErr w:type="spellStart"/>
            <w:r w:rsidRPr="007124A6">
              <w:rPr>
                <w:rFonts w:cs="Arial"/>
                <w:bCs/>
                <w:sz w:val="16"/>
                <w:szCs w:val="16"/>
              </w:rPr>
              <w:t>Sidelink</w:t>
            </w:r>
            <w:proofErr w:type="spellEnd"/>
            <w:r w:rsidRPr="007124A6">
              <w:rPr>
                <w:rFonts w:cs="Arial"/>
                <w:bCs/>
                <w:sz w:val="16"/>
                <w:szCs w:val="16"/>
              </w:rPr>
              <w:t xml:space="preserve">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 xml:space="preserve">UE supporting 5G core and NR L2 </w:t>
            </w:r>
            <w:proofErr w:type="spellStart"/>
            <w:r w:rsidRPr="000C045E">
              <w:rPr>
                <w:rFonts w:cs="Arial"/>
                <w:bCs/>
                <w:sz w:val="16"/>
                <w:szCs w:val="16"/>
              </w:rPr>
              <w:t>sidelink</w:t>
            </w:r>
            <w:proofErr w:type="spellEnd"/>
            <w:r w:rsidRPr="000C045E">
              <w:rPr>
                <w:rFonts w:cs="Arial"/>
                <w:bCs/>
                <w:sz w:val="16"/>
                <w:szCs w:val="16"/>
              </w:rPr>
              <w:t xml:space="preserve">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Paging </w:t>
            </w:r>
            <w:proofErr w:type="spellStart"/>
            <w:r w:rsidRPr="000003F4">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8" w:name="OLE_LINK9"/>
            <w:r w:rsidRPr="000003F4">
              <w:rPr>
                <w:bCs/>
                <w:sz w:val="16"/>
                <w:szCs w:val="16"/>
                <w:lang w:eastAsia="zh-CN"/>
              </w:rPr>
              <w:t>12.3.1.2.8</w:t>
            </w:r>
            <w:bookmarkEnd w:id="118"/>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9" w:name="OLE_LINK10"/>
            <w:bookmarkStart w:id="120" w:name="OLE_LINK11"/>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bookmarkEnd w:id="119"/>
            <w:bookmarkEnd w:id="120"/>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w:t>
            </w:r>
            <w:proofErr w:type="spellStart"/>
            <w:r w:rsidRPr="000003F4">
              <w:rPr>
                <w:bCs/>
                <w:sz w:val="16"/>
                <w:szCs w:val="16"/>
              </w:rPr>
              <w:t>Uu</w:t>
            </w:r>
            <w:proofErr w:type="spellEnd"/>
            <w:r w:rsidRPr="000003F4">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proofErr w:type="spellStart"/>
            <w:r w:rsidRPr="00CB56AF">
              <w:rPr>
                <w:bCs/>
                <w:sz w:val="16"/>
                <w:szCs w:val="16"/>
              </w:rPr>
              <w:t>Sidelink</w:t>
            </w:r>
            <w:proofErr w:type="spellEnd"/>
            <w:r w:rsidRPr="00CB56AF">
              <w:rPr>
                <w:bCs/>
                <w:sz w:val="16"/>
                <w:szCs w:val="16"/>
              </w:rPr>
              <w:t xml:space="preserve">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 xml:space="preserve">UE supporting 5G core and NR L2 </w:t>
            </w:r>
            <w:proofErr w:type="spellStart"/>
            <w:r w:rsidRPr="00CB56AF">
              <w:rPr>
                <w:rFonts w:cs="Arial"/>
                <w:sz w:val="16"/>
                <w:szCs w:val="16"/>
                <w:lang w:eastAsia="zh-CN"/>
              </w:rPr>
              <w:t>sidelink</w:t>
            </w:r>
            <w:proofErr w:type="spellEnd"/>
            <w:r w:rsidRPr="00CB56AF">
              <w:rPr>
                <w:rFonts w:cs="Arial"/>
                <w:sz w:val="16"/>
                <w:szCs w:val="16"/>
                <w:lang w:eastAsia="zh-CN"/>
              </w:rPr>
              <w:t xml:space="preserve">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 xml:space="preserve">Table 4.1-6b: Additional Information of Applicability of Protocol conformance NR </w:t>
      </w:r>
      <w:proofErr w:type="spellStart"/>
      <w:r w:rsidRPr="000003F4">
        <w:t>sidelink</w:t>
      </w:r>
      <w:proofErr w:type="spellEnd"/>
      <w:r w:rsidRPr="000003F4">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E88FBCE" w14:textId="77777777" w:rsidR="00246136" w:rsidRPr="000003F4" w:rsidRDefault="00246136" w:rsidP="000003F4">
            <w:pPr>
              <w:pStyle w:val="TAL"/>
              <w:rPr>
                <w:sz w:val="16"/>
                <w:szCs w:val="16"/>
              </w:rPr>
            </w:pPr>
            <w:proofErr w:type="spellStart"/>
            <w:r w:rsidRPr="000003F4">
              <w:rPr>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 xml:space="preserve">MBS Broadcast/ MCCH Information Acquisition/ receiving SIB20 of an </w:t>
            </w:r>
            <w:proofErr w:type="spellStart"/>
            <w:r w:rsidRPr="000003F4">
              <w:rPr>
                <w:rFonts w:cs="Arial"/>
                <w:b/>
                <w:bCs/>
                <w:sz w:val="16"/>
                <w:szCs w:val="16"/>
              </w:rPr>
              <w:t>SCell</w:t>
            </w:r>
            <w:proofErr w:type="spellEnd"/>
            <w:r w:rsidRPr="000003F4">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tcPr>
          <w:p w14:paraId="30DB486E" w14:textId="1EA9250A" w:rsidR="00D15C70" w:rsidRPr="000003F4" w:rsidRDefault="00D15C70" w:rsidP="00D15C70">
            <w:pPr>
              <w:pStyle w:val="TAL"/>
              <w:rPr>
                <w:rFonts w:cs="Arial"/>
                <w:bCs/>
                <w:sz w:val="16"/>
                <w:szCs w:val="16"/>
              </w:rPr>
            </w:pPr>
            <w:r w:rsidRPr="000003F4">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tcPr>
          <w:p w14:paraId="677679C0" w14:textId="7C8E767C"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tcPr>
          <w:p w14:paraId="26D655BD" w14:textId="28DFAD69"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t>14.2.1.1.8</w:t>
            </w:r>
          </w:p>
        </w:tc>
        <w:tc>
          <w:tcPr>
            <w:tcW w:w="3523" w:type="dxa"/>
            <w:tcBorders>
              <w:top w:val="single" w:sz="4" w:space="0" w:color="auto"/>
              <w:left w:val="single" w:sz="4" w:space="0" w:color="auto"/>
              <w:bottom w:val="single" w:sz="4" w:space="0" w:color="auto"/>
              <w:right w:val="single" w:sz="4" w:space="0" w:color="auto"/>
            </w:tcBorders>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tcPr>
          <w:p w14:paraId="0E74723E" w14:textId="12C7C4E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w:t>
            </w:r>
            <w:proofErr w:type="spellStart"/>
            <w:r w:rsidRPr="000003F4">
              <w:rPr>
                <w:rFonts w:cs="Arial"/>
                <w:sz w:val="16"/>
                <w:szCs w:val="16"/>
              </w:rPr>
              <w:t>PCell</w:t>
            </w:r>
            <w:proofErr w:type="spellEnd"/>
            <w:r w:rsidRPr="000003F4">
              <w:rPr>
                <w:rFonts w:cs="Arial"/>
                <w:sz w:val="16"/>
                <w:szCs w:val="16"/>
              </w:rPr>
              <w:t xml:space="preserve"> and DCI </w:t>
            </w:r>
            <w:proofErr w:type="spellStart"/>
            <w:r w:rsidRPr="000003F4">
              <w:rPr>
                <w:rFonts w:cs="Arial"/>
                <w:sz w:val="16"/>
                <w:szCs w:val="16"/>
              </w:rPr>
              <w:t>formate</w:t>
            </w:r>
            <w:proofErr w:type="spellEnd"/>
            <w:r w:rsidRPr="000003F4">
              <w:rPr>
                <w:rFonts w:cs="Arial"/>
                <w:sz w:val="16"/>
                <w:szCs w:val="16"/>
              </w:rPr>
              <w:t xml:space="preserv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tcPr>
          <w:p w14:paraId="79CE3794" w14:textId="77B9EFC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tcPr>
          <w:p w14:paraId="187426B4" w14:textId="3A54719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 common PDSCH for multicast on </w:t>
            </w:r>
            <w:proofErr w:type="spellStart"/>
            <w:r w:rsidRPr="000003F4">
              <w:rPr>
                <w:sz w:val="16"/>
                <w:szCs w:val="16"/>
              </w:rPr>
              <w:t>PCell</w:t>
            </w:r>
            <w:proofErr w:type="spellEnd"/>
            <w:r w:rsidRPr="000003F4">
              <w:rPr>
                <w:sz w:val="16"/>
                <w:szCs w:val="16"/>
              </w:rPr>
              <w:t>.</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tcPr>
          <w:p w14:paraId="3B6741A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tcPr>
          <w:p w14:paraId="1D942A4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tcPr>
          <w:p w14:paraId="67D91DAB"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9694E67" w14:textId="3A3D105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4EEBC27" w14:textId="79B3C94C"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000AD2E0" w14:textId="2EC7C06E"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BB82961" w14:textId="69266C7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236A96F7" w14:textId="2B10AED2"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7C06E13" w14:textId="467D18A0"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78415AB" w14:textId="6DEA1058"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tcPr>
          <w:p w14:paraId="6CF7C95D" w14:textId="22F49EB7"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876B730" w14:textId="32C85CBF"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81376BB" w14:textId="7909F6B4"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89B8EF2" w14:textId="2B50C03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6F6D473" w14:textId="6ED0C8F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1F1B90D5" w14:textId="39FFDBC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D44F401" w14:textId="026BC8C6"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4B93B2E"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3ABAC57"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EC8EC99"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30" w:name="_Toc210401195"/>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21"/>
      <w:bookmarkEnd w:id="122"/>
      <w:bookmarkEnd w:id="123"/>
      <w:bookmarkEnd w:id="124"/>
      <w:bookmarkEnd w:id="125"/>
      <w:bookmarkEnd w:id="126"/>
      <w:bookmarkEnd w:id="127"/>
      <w:bookmarkEnd w:id="128"/>
      <w:bookmarkEnd w:id="129"/>
      <w:r w:rsidR="00737623" w:rsidRPr="000003F4">
        <w:t>s</w:t>
      </w:r>
      <w:bookmarkEnd w:id="130"/>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tcPr>
          <w:p w14:paraId="1C50EA04" w14:textId="59C2483E"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1/</w:t>
            </w:r>
            <w:r w:rsidR="000E654A" w:rsidRPr="000E654A">
              <w:rPr>
                <w:sz w:val="16"/>
                <w:szCs w:val="16"/>
                <w:lang w:eastAsia="zh-CN"/>
              </w:rPr>
              <w:t>4</w:t>
            </w:r>
            <w:r w:rsidRPr="000003F4">
              <w:rPr>
                <w:sz w:val="16"/>
                <w:szCs w:val="16"/>
                <w:lang w:eastAsia="zh-CN"/>
              </w:rPr>
              <w:t xml:space="preserve"> OR </w:t>
            </w:r>
            <w:r w:rsidRPr="000003F4">
              <w:rPr>
                <w:sz w:val="16"/>
                <w:szCs w:val="16"/>
                <w:lang w:eastAsia="en-US"/>
              </w:rPr>
              <w:t>A.4.3.2-</w:t>
            </w:r>
            <w:r w:rsidRPr="000003F4">
              <w:rPr>
                <w:sz w:val="16"/>
                <w:szCs w:val="16"/>
                <w:lang w:eastAsia="zh-CN"/>
              </w:rPr>
              <w:t>1/</w:t>
            </w:r>
            <w:r w:rsidR="000E654A" w:rsidRPr="000E654A">
              <w:rPr>
                <w:sz w:val="16"/>
                <w:szCs w:val="16"/>
                <w:lang w:eastAsia="zh-CN"/>
              </w:rPr>
              <w:t>4a</w:t>
            </w:r>
            <w:r w:rsidR="00103904" w:rsidRPr="000003F4">
              <w:rPr>
                <w:sz w:val="16"/>
                <w:szCs w:val="16"/>
                <w:lang w:eastAsia="zh-CN"/>
              </w:rPr>
              <w:t xml:space="preserve"> </w:t>
            </w:r>
            <w:r w:rsidRPr="000003F4">
              <w:rPr>
                <w:sz w:val="16"/>
                <w:szCs w:val="16"/>
                <w:lang w:eastAsia="zh-CN"/>
              </w:rPr>
              <w:t>THEN R ELSE N/A</w:t>
            </w:r>
          </w:p>
        </w:tc>
        <w:tc>
          <w:tcPr>
            <w:tcW w:w="4769" w:type="dxa"/>
          </w:tcPr>
          <w:p w14:paraId="672E55E5" w14:textId="0D5A4805" w:rsidR="00735483" w:rsidRPr="000003F4" w:rsidRDefault="00735483" w:rsidP="009F4FEB">
            <w:pPr>
              <w:pStyle w:val="TAL"/>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tcPr>
          <w:p w14:paraId="58A325B6" w14:textId="4A8A2D3C"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w:t>
            </w:r>
            <w:r w:rsidR="00B261F6" w:rsidRPr="00B261F6">
              <w:rPr>
                <w:sz w:val="16"/>
                <w:szCs w:val="16"/>
                <w:lang w:eastAsia="en-US"/>
              </w:rPr>
              <w:t xml:space="preserve"> </w:t>
            </w:r>
            <w:r w:rsidRPr="000003F4">
              <w:rPr>
                <w:sz w:val="16"/>
                <w:szCs w:val="16"/>
                <w:lang w:eastAsia="en-US"/>
              </w:rPr>
              <w:t>Inter</w:t>
            </w:r>
            <w:r w:rsidR="00B261F6" w:rsidRPr="00B261F6">
              <w:rPr>
                <w:sz w:val="16"/>
                <w:szCs w:val="16"/>
                <w:lang w:eastAsia="en-US"/>
              </w:rPr>
              <w:t>-</w:t>
            </w:r>
            <w:r w:rsidRPr="000003F4">
              <w:rPr>
                <w:sz w:val="16"/>
                <w:szCs w:val="16"/>
                <w:lang w:eastAsia="en-US"/>
              </w:rPr>
              <w:t>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tcPr>
          <w:p w14:paraId="3D237876" w14:textId="31F635A8"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w:t>
            </w:r>
            <w:r w:rsidR="00B261F6" w:rsidRPr="00B261F6">
              <w:rPr>
                <w:rFonts w:cs="Arial"/>
                <w:sz w:val="16"/>
                <w:szCs w:val="16"/>
                <w:lang w:eastAsia="en-US"/>
              </w:rPr>
              <w:t>-</w:t>
            </w:r>
            <w:r w:rsidRPr="000003F4">
              <w:rPr>
                <w:rFonts w:cs="Arial"/>
                <w:sz w:val="16"/>
                <w:szCs w:val="16"/>
                <w:lang w:eastAsia="en-US"/>
              </w:rPr>
              <w:t>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tcPr>
          <w:p w14:paraId="266D9C3E" w14:textId="7D65D4AE" w:rsidR="000B7506" w:rsidRPr="000003F4" w:rsidRDefault="000B7506" w:rsidP="000B7506">
            <w:pPr>
              <w:pStyle w:val="TAL"/>
              <w:rPr>
                <w:sz w:val="16"/>
                <w:szCs w:val="16"/>
                <w:lang w:eastAsia="en-US"/>
              </w:rPr>
            </w:pPr>
            <w:r w:rsidRPr="000003F4">
              <w:rPr>
                <w:sz w:val="16"/>
                <w:szCs w:val="16"/>
              </w:rPr>
              <w:t xml:space="preserve">IF A.4.1-5/1 AND A.4.3.7-1/63 </w:t>
            </w:r>
            <w:r w:rsidR="00995E31" w:rsidRPr="00995E31">
              <w:rPr>
                <w:sz w:val="16"/>
                <w:szCs w:val="16"/>
              </w:rPr>
              <w:t>AND A.4.3.7-1/</w:t>
            </w:r>
            <w:r w:rsidR="006B0054">
              <w:rPr>
                <w:sz w:val="16"/>
                <w:szCs w:val="16"/>
              </w:rPr>
              <w:t>084</w:t>
            </w:r>
            <w:r w:rsidR="00995E31" w:rsidRPr="00995E31">
              <w:rPr>
                <w:sz w:val="16"/>
                <w:szCs w:val="16"/>
              </w:rPr>
              <w:t xml:space="preserve"> </w:t>
            </w:r>
            <w:r w:rsidRPr="000003F4">
              <w:rPr>
                <w:sz w:val="16"/>
                <w:szCs w:val="16"/>
                <w:lang w:eastAsia="zh-CN"/>
              </w:rPr>
              <w:t>THEN R ELSE N/A</w:t>
            </w:r>
          </w:p>
        </w:tc>
        <w:tc>
          <w:tcPr>
            <w:tcW w:w="4769" w:type="dxa"/>
            <w:tcBorders>
              <w:bottom w:val="single" w:sz="4" w:space="0" w:color="auto"/>
            </w:tcBorders>
          </w:tcPr>
          <w:p w14:paraId="560FCA24" w14:textId="3CDBE5BB"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r w:rsidR="00995E31" w:rsidRPr="00995E31">
              <w:rPr>
                <w:sz w:val="16"/>
                <w:szCs w:val="16"/>
              </w:rPr>
              <w:t xml:space="preserve"> and SOR-CMCI rule for the DNN type criterion</w:t>
            </w:r>
          </w:p>
        </w:tc>
      </w:tr>
      <w:tr w:rsidR="00995E31" w:rsidRPr="000003F4" w14:paraId="0AAC6E52" w14:textId="77777777" w:rsidTr="00C44A2E">
        <w:trPr>
          <w:gridAfter w:val="1"/>
          <w:wAfter w:w="63" w:type="dxa"/>
          <w:jc w:val="center"/>
        </w:trPr>
        <w:tc>
          <w:tcPr>
            <w:tcW w:w="1050" w:type="dxa"/>
            <w:tcBorders>
              <w:bottom w:val="single" w:sz="4" w:space="0" w:color="auto"/>
            </w:tcBorders>
          </w:tcPr>
          <w:p w14:paraId="42ED4B6C" w14:textId="01E41CCF" w:rsidR="00995E31" w:rsidRPr="000003F4" w:rsidRDefault="00995E31" w:rsidP="00995E31">
            <w:pPr>
              <w:pStyle w:val="TAL"/>
              <w:rPr>
                <w:sz w:val="16"/>
                <w:szCs w:val="16"/>
              </w:rPr>
            </w:pPr>
            <w:r>
              <w:rPr>
                <w:sz w:val="16"/>
                <w:szCs w:val="16"/>
              </w:rPr>
              <w:t>C21C</w:t>
            </w:r>
          </w:p>
        </w:tc>
        <w:tc>
          <w:tcPr>
            <w:tcW w:w="4375" w:type="dxa"/>
            <w:tcBorders>
              <w:bottom w:val="single" w:sz="4" w:space="0" w:color="auto"/>
            </w:tcBorders>
          </w:tcPr>
          <w:p w14:paraId="24733D70" w14:textId="7F958BA2" w:rsidR="00995E31" w:rsidRPr="000003F4" w:rsidRDefault="00995E31" w:rsidP="00995E31">
            <w:pPr>
              <w:pStyle w:val="TAL"/>
              <w:rPr>
                <w:sz w:val="16"/>
                <w:szCs w:val="16"/>
              </w:rPr>
            </w:pPr>
            <w:r>
              <w:rPr>
                <w:sz w:val="16"/>
                <w:szCs w:val="16"/>
              </w:rPr>
              <w:t>IF A.4.1-5/1 AND A.4.3.7-1/63 AND A.4.3.7-1/</w:t>
            </w:r>
            <w:r w:rsidR="006B0054">
              <w:rPr>
                <w:sz w:val="16"/>
                <w:szCs w:val="16"/>
              </w:rPr>
              <w:t>083</w:t>
            </w:r>
            <w:r>
              <w:rPr>
                <w:sz w:val="16"/>
                <w:szCs w:val="16"/>
              </w:rPr>
              <w:t xml:space="preserve"> </w:t>
            </w:r>
            <w:r>
              <w:rPr>
                <w:sz w:val="16"/>
                <w:szCs w:val="16"/>
                <w:lang w:eastAsia="zh-CN"/>
              </w:rPr>
              <w:t>THEN R ELSE N/A</w:t>
            </w:r>
          </w:p>
        </w:tc>
        <w:tc>
          <w:tcPr>
            <w:tcW w:w="4769" w:type="dxa"/>
            <w:tcBorders>
              <w:bottom w:val="single" w:sz="4" w:space="0" w:color="auto"/>
            </w:tcBorders>
          </w:tcPr>
          <w:p w14:paraId="7408A4F0" w14:textId="417A62E0" w:rsidR="00995E31" w:rsidRPr="000003F4" w:rsidRDefault="00995E31" w:rsidP="00995E31">
            <w:pPr>
              <w:pStyle w:val="TAL"/>
              <w:rPr>
                <w:sz w:val="16"/>
                <w:szCs w:val="16"/>
              </w:rPr>
            </w:pPr>
            <w:r>
              <w:rPr>
                <w:sz w:val="16"/>
                <w:szCs w:val="16"/>
              </w:rPr>
              <w:t>UEs supporting 5G Core and steering of roaming connected mode control information and SOR-CMCI rule for the match all type criterion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tcPr>
          <w:p w14:paraId="3C3CAC2E" w14:textId="70C2967F"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Pr>
                <w:sz w:val="16"/>
                <w:szCs w:val="16"/>
                <w:lang w:eastAsia="en-US"/>
              </w:rPr>
              <w:t>A</w:t>
            </w:r>
            <w:r w:rsidRPr="000003F4">
              <w:rPr>
                <w:sz w:val="16"/>
                <w:szCs w:val="16"/>
                <w:lang w:eastAsia="en-US"/>
              </w:rPr>
              <w:t xml:space="preserve"> AND A.4.1-4/3 THEN R ELSE N/A</w:t>
            </w:r>
          </w:p>
        </w:tc>
        <w:tc>
          <w:tcPr>
            <w:tcW w:w="4769" w:type="dxa"/>
          </w:tcPr>
          <w:p w14:paraId="7EA64017" w14:textId="4E0CB756"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within FR1</w:t>
            </w:r>
          </w:p>
        </w:tc>
      </w:tr>
      <w:tr w:rsidR="00EC52DC" w:rsidRPr="000003F4" w14:paraId="36A50CB1" w14:textId="77777777" w:rsidTr="00C44A2E">
        <w:trPr>
          <w:gridAfter w:val="1"/>
          <w:wAfter w:w="63" w:type="dxa"/>
          <w:jc w:val="center"/>
        </w:trPr>
        <w:tc>
          <w:tcPr>
            <w:tcW w:w="1050" w:type="dxa"/>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tcPr>
          <w:p w14:paraId="7F70B75B" w14:textId="698FE04C" w:rsidR="00EC52DC" w:rsidRPr="000003F4" w:rsidRDefault="00EC52DC" w:rsidP="009F4FEB">
            <w:pPr>
              <w:pStyle w:val="TAL"/>
              <w:rPr>
                <w:sz w:val="16"/>
                <w:szCs w:val="16"/>
                <w:lang w:eastAsia="en-US"/>
              </w:rPr>
            </w:pPr>
            <w:r w:rsidRPr="000003F4">
              <w:rPr>
                <w:sz w:val="16"/>
                <w:szCs w:val="16"/>
                <w:lang w:eastAsia="en-US"/>
              </w:rPr>
              <w:t>IF A.4.1-3/2 AND A.4.3.6-1/3 AND A.4.3.6-1/2</w:t>
            </w:r>
            <w:r w:rsidR="00EC3BC7" w:rsidRPr="00EC3BC7">
              <w:rPr>
                <w:sz w:val="16"/>
                <w:szCs w:val="16"/>
                <w:lang w:eastAsia="en-US"/>
              </w:rPr>
              <w:t>A</w:t>
            </w:r>
            <w:r w:rsidRPr="000003F4">
              <w:rPr>
                <w:sz w:val="16"/>
                <w:szCs w:val="16"/>
                <w:lang w:eastAsia="en-US"/>
              </w:rPr>
              <w:t xml:space="preserve"> AND A.4.1-4/4 THEN R ELSE N/A</w:t>
            </w:r>
          </w:p>
        </w:tc>
        <w:tc>
          <w:tcPr>
            <w:tcW w:w="4769" w:type="dxa"/>
          </w:tcPr>
          <w:p w14:paraId="2237181E" w14:textId="58E232D6"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00EC3BC7" w:rsidRPr="00EC3BC7">
              <w:rPr>
                <w:rFonts w:cs="Arial"/>
                <w:sz w:val="16"/>
                <w:szCs w:val="16"/>
                <w:lang w:eastAsia="en-US"/>
              </w:rPr>
              <w:t xml:space="preserve"> LTE and NR for EN-DC</w:t>
            </w:r>
            <w:r w:rsidRPr="000003F4">
              <w:rPr>
                <w:rFonts w:cs="Arial"/>
                <w:sz w:val="16"/>
                <w:szCs w:val="16"/>
                <w:lang w:eastAsia="en-US"/>
              </w:rPr>
              <w:t>) and Inter-Band EN-DC including FR2</w:t>
            </w:r>
          </w:p>
        </w:tc>
      </w:tr>
      <w:tr w:rsidR="00EC52DC" w:rsidRPr="000003F4" w14:paraId="6F0875F1" w14:textId="77777777" w:rsidTr="00C44A2E">
        <w:trPr>
          <w:gridAfter w:val="1"/>
          <w:wAfter w:w="63" w:type="dxa"/>
          <w:jc w:val="center"/>
        </w:trPr>
        <w:tc>
          <w:tcPr>
            <w:tcW w:w="1050" w:type="dxa"/>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tcPr>
          <w:p w14:paraId="0FF8F73E" w14:textId="4D754639" w:rsidR="00EC52DC" w:rsidRPr="000003F4" w:rsidRDefault="00EC52DC" w:rsidP="009F4FEB">
            <w:pPr>
              <w:pStyle w:val="TAL"/>
              <w:rPr>
                <w:sz w:val="16"/>
                <w:szCs w:val="16"/>
                <w:lang w:eastAsia="en-US"/>
              </w:rPr>
            </w:pPr>
            <w:r w:rsidRPr="000003F4">
              <w:rPr>
                <w:sz w:val="16"/>
                <w:szCs w:val="16"/>
                <w:lang w:eastAsia="en-US"/>
              </w:rPr>
              <w:t>UEs supporting 5G</w:t>
            </w:r>
            <w:r w:rsidR="00B261F6" w:rsidRPr="00B261F6">
              <w:rPr>
                <w:sz w:val="16"/>
                <w:szCs w:val="16"/>
                <w:lang w:eastAsia="en-US"/>
              </w:rPr>
              <w:t xml:space="preserve"> Core</w:t>
            </w:r>
            <w:r w:rsidRPr="000003F4">
              <w:rPr>
                <w:sz w:val="16"/>
                <w:szCs w:val="16"/>
                <w:lang w:eastAsia="en-US"/>
              </w:rPr>
              <w:t xml:space="preserve">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7655A802" w14:textId="2713CA88"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0E091A75" w14:textId="3D4D845F"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tcPr>
          <w:p w14:paraId="3C35DCF5" w14:textId="77777777" w:rsidR="00765784" w:rsidRPr="000003F4" w:rsidRDefault="00765784" w:rsidP="00765784">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765784" w:rsidRPr="000003F4" w14:paraId="30C16011" w14:textId="77777777" w:rsidTr="00C44A2E">
        <w:trPr>
          <w:gridAfter w:val="1"/>
          <w:wAfter w:w="63" w:type="dxa"/>
          <w:jc w:val="center"/>
        </w:trPr>
        <w:tc>
          <w:tcPr>
            <w:tcW w:w="1050" w:type="dxa"/>
            <w:tcBorders>
              <w:bottom w:val="single" w:sz="4" w:space="0" w:color="auto"/>
            </w:tcBorders>
          </w:tcPr>
          <w:p w14:paraId="04C8A1B5" w14:textId="77777777" w:rsidR="00765784" w:rsidRPr="000003F4" w:rsidRDefault="00765784" w:rsidP="00765784">
            <w:pPr>
              <w:pStyle w:val="TAL"/>
              <w:rPr>
                <w:sz w:val="16"/>
                <w:szCs w:val="16"/>
              </w:rPr>
            </w:pPr>
            <w:r w:rsidRPr="000003F4">
              <w:rPr>
                <w:sz w:val="16"/>
                <w:szCs w:val="16"/>
              </w:rPr>
              <w:t>C34</w:t>
            </w:r>
          </w:p>
        </w:tc>
        <w:tc>
          <w:tcPr>
            <w:tcW w:w="4375" w:type="dxa"/>
            <w:tcBorders>
              <w:bottom w:val="single" w:sz="4" w:space="0" w:color="auto"/>
            </w:tcBorders>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tcPr>
          <w:p w14:paraId="5F03D2F8" w14:textId="77777777" w:rsidR="00765784" w:rsidRPr="000003F4" w:rsidRDefault="00765784" w:rsidP="00765784">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765784" w:rsidRPr="000003F4" w14:paraId="15EBAF1E" w14:textId="77777777" w:rsidTr="00C44A2E">
        <w:trPr>
          <w:gridAfter w:val="1"/>
          <w:wAfter w:w="63" w:type="dxa"/>
          <w:jc w:val="center"/>
        </w:trPr>
        <w:tc>
          <w:tcPr>
            <w:tcW w:w="1050" w:type="dxa"/>
            <w:tcBorders>
              <w:bottom w:val="single" w:sz="4" w:space="0" w:color="auto"/>
            </w:tcBorders>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tcPr>
          <w:p w14:paraId="065A0909" w14:textId="4E8C32A3"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tcPr>
          <w:p w14:paraId="5EBF145F" w14:textId="737F8282" w:rsidR="00CF6F65" w:rsidRPr="000003F4" w:rsidRDefault="00D40A58" w:rsidP="00CF6F65">
            <w:pPr>
              <w:pStyle w:val="TAL"/>
              <w:rPr>
                <w:sz w:val="16"/>
                <w:szCs w:val="16"/>
              </w:rPr>
            </w:pPr>
            <w:r w:rsidRPr="00D40A58">
              <w:rPr>
                <w:sz w:val="16"/>
                <w:szCs w:val="16"/>
              </w:rPr>
              <w:t>Void</w:t>
            </w:r>
          </w:p>
        </w:tc>
        <w:tc>
          <w:tcPr>
            <w:tcW w:w="4769" w:type="dxa"/>
            <w:tcBorders>
              <w:bottom w:val="single" w:sz="4" w:space="0" w:color="auto"/>
            </w:tcBorders>
          </w:tcPr>
          <w:p w14:paraId="637D5AB9" w14:textId="7DBEB99F" w:rsidR="00CF6F65" w:rsidRPr="000003F4" w:rsidRDefault="00CF6F65" w:rsidP="00CF6F65">
            <w:pPr>
              <w:pStyle w:val="TAL"/>
              <w:rPr>
                <w:rFonts w:cs="Arial"/>
                <w:sz w:val="16"/>
                <w:szCs w:val="16"/>
              </w:rPr>
            </w:pPr>
          </w:p>
        </w:tc>
      </w:tr>
      <w:tr w:rsidR="008534B3" w:rsidRPr="000003F4" w14:paraId="32ADD582" w14:textId="77777777" w:rsidTr="00C44A2E">
        <w:trPr>
          <w:gridAfter w:val="1"/>
          <w:wAfter w:w="63" w:type="dxa"/>
          <w:jc w:val="center"/>
        </w:trPr>
        <w:tc>
          <w:tcPr>
            <w:tcW w:w="1050" w:type="dxa"/>
            <w:tcBorders>
              <w:bottom w:val="single" w:sz="4" w:space="0" w:color="auto"/>
            </w:tcBorders>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tcPr>
          <w:p w14:paraId="310E6232" w14:textId="7EFF400F"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tcPr>
          <w:p w14:paraId="071DCDAE" w14:textId="733C3DE9"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1D683B32" w14:textId="692016B1" w:rsidR="00CF6F65" w:rsidRPr="000003F4" w:rsidRDefault="00CF6F65" w:rsidP="00CF6F65">
            <w:pPr>
              <w:pStyle w:val="TAL"/>
              <w:rPr>
                <w:rFonts w:cs="Arial"/>
                <w:sz w:val="16"/>
                <w:szCs w:val="16"/>
              </w:rPr>
            </w:pPr>
          </w:p>
        </w:tc>
      </w:tr>
      <w:tr w:rsidR="008534B3" w:rsidRPr="000003F4" w14:paraId="468BB72B" w14:textId="77777777" w:rsidTr="00C44A2E">
        <w:trPr>
          <w:gridAfter w:val="1"/>
          <w:wAfter w:w="63" w:type="dxa"/>
          <w:jc w:val="center"/>
        </w:trPr>
        <w:tc>
          <w:tcPr>
            <w:tcW w:w="1050" w:type="dxa"/>
            <w:tcBorders>
              <w:bottom w:val="single" w:sz="4" w:space="0" w:color="auto"/>
            </w:tcBorders>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tcPr>
          <w:p w14:paraId="4CAE0CEB" w14:textId="7908EEF7"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tcPr>
          <w:p w14:paraId="40204D5A" w14:textId="1AF15696"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324439F5" w14:textId="37937B1B" w:rsidR="00CF6F65" w:rsidRPr="000003F4" w:rsidRDefault="00CF6F65" w:rsidP="00CF6F65">
            <w:pPr>
              <w:pStyle w:val="TAL"/>
              <w:rPr>
                <w:rFonts w:cs="Arial"/>
                <w:sz w:val="16"/>
                <w:szCs w:val="16"/>
              </w:rPr>
            </w:pPr>
          </w:p>
        </w:tc>
      </w:tr>
      <w:tr w:rsidR="008534B3" w:rsidRPr="000003F4" w14:paraId="3352F1B1" w14:textId="77777777" w:rsidTr="00C44A2E">
        <w:trPr>
          <w:gridAfter w:val="1"/>
          <w:wAfter w:w="63" w:type="dxa"/>
          <w:jc w:val="center"/>
        </w:trPr>
        <w:tc>
          <w:tcPr>
            <w:tcW w:w="1050" w:type="dxa"/>
            <w:tcBorders>
              <w:bottom w:val="single" w:sz="4" w:space="0" w:color="auto"/>
            </w:tcBorders>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tcPr>
          <w:p w14:paraId="47341627" w14:textId="2FE680A5"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w:t>
            </w:r>
            <w:r w:rsidR="00B261F6" w:rsidRPr="00B261F6">
              <w:rPr>
                <w:rFonts w:cs="Arial"/>
                <w:sz w:val="16"/>
                <w:szCs w:val="16"/>
              </w:rPr>
              <w:t>-</w:t>
            </w:r>
            <w:r w:rsidRPr="000003F4">
              <w:rPr>
                <w:rFonts w:cs="Arial"/>
                <w:sz w:val="16"/>
                <w:szCs w:val="16"/>
              </w:rPr>
              <w:t>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tcPr>
          <w:p w14:paraId="031699BB" w14:textId="38E1F882" w:rsidR="008534B3" w:rsidRPr="000003F4" w:rsidRDefault="008534B3" w:rsidP="008534B3">
            <w:pPr>
              <w:pStyle w:val="TAL"/>
              <w:rPr>
                <w:rFonts w:cs="Arial"/>
                <w:sz w:val="16"/>
                <w:szCs w:val="16"/>
              </w:rPr>
            </w:pPr>
            <w:r w:rsidRPr="000003F4">
              <w:rPr>
                <w:rFonts w:cs="Arial"/>
                <w:sz w:val="16"/>
                <w:szCs w:val="16"/>
              </w:rPr>
              <w:t>IF A.4.1-5/2 AND [10] A.4.1-1/5</w:t>
            </w:r>
            <w:r w:rsidR="00B261F6" w:rsidRPr="00B261F6">
              <w:rPr>
                <w:rFonts w:cs="Arial"/>
                <w:sz w:val="16"/>
                <w:szCs w:val="16"/>
              </w:rPr>
              <w:t xml:space="preserve"> </w:t>
            </w:r>
            <w:r w:rsidRPr="000003F4">
              <w:rPr>
                <w:rFonts w:cs="Arial"/>
                <w:sz w:val="16"/>
                <w:szCs w:val="16"/>
              </w:rPr>
              <w:t>AND A.4.4-1/1</w:t>
            </w:r>
            <w:r w:rsidR="00B261F6" w:rsidRPr="00B261F6">
              <w:rPr>
                <w:rFonts w:cs="Arial"/>
                <w:sz w:val="16"/>
                <w:szCs w:val="16"/>
              </w:rPr>
              <w:t xml:space="preserve"> THEN R ELSE N/A</w:t>
            </w:r>
          </w:p>
        </w:tc>
        <w:tc>
          <w:tcPr>
            <w:tcW w:w="4769" w:type="dxa"/>
            <w:tcBorders>
              <w:bottom w:val="single" w:sz="4" w:space="0" w:color="auto"/>
            </w:tcBorders>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tcPr>
          <w:p w14:paraId="07F205C2" w14:textId="28EB64F0"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tcPr>
          <w:p w14:paraId="555DDD44" w14:textId="77777777" w:rsidR="008534B3" w:rsidRPr="000003F4" w:rsidRDefault="008534B3" w:rsidP="008534B3">
            <w:pPr>
              <w:pStyle w:val="TAL"/>
              <w:rPr>
                <w:rFonts w:cs="Arial"/>
                <w:sz w:val="16"/>
                <w:szCs w:val="16"/>
              </w:rPr>
            </w:pPr>
            <w:r w:rsidRPr="000003F4">
              <w:rPr>
                <w:rFonts w:cs="Arial"/>
                <w:sz w:val="16"/>
                <w:szCs w:val="16"/>
              </w:rPr>
              <w:t>C65</w:t>
            </w:r>
          </w:p>
        </w:tc>
        <w:tc>
          <w:tcPr>
            <w:tcW w:w="4375" w:type="dxa"/>
            <w:tcBorders>
              <w:bottom w:val="single" w:sz="4" w:space="0" w:color="auto"/>
            </w:tcBorders>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tcPr>
          <w:p w14:paraId="2D8EED5A" w14:textId="50076067" w:rsidR="008534B3" w:rsidRPr="000003F4" w:rsidRDefault="0069750D" w:rsidP="008534B3">
            <w:pPr>
              <w:pStyle w:val="TAL"/>
              <w:rPr>
                <w:sz w:val="16"/>
                <w:szCs w:val="16"/>
              </w:rPr>
            </w:pPr>
            <w:r w:rsidRPr="0069750D">
              <w:rPr>
                <w:sz w:val="16"/>
                <w:szCs w:val="16"/>
              </w:rPr>
              <w:t>IF A.4.1-5/1 AND [9] A.15/3 AND [9] A.21/3 THEN R ELSE N/A</w:t>
            </w:r>
          </w:p>
        </w:tc>
        <w:tc>
          <w:tcPr>
            <w:tcW w:w="4769" w:type="dxa"/>
            <w:tcBorders>
              <w:bottom w:val="single" w:sz="4" w:space="0" w:color="auto"/>
            </w:tcBorders>
          </w:tcPr>
          <w:p w14:paraId="5F345742" w14:textId="3729B2AA" w:rsidR="008534B3" w:rsidRPr="000003F4" w:rsidRDefault="0069750D" w:rsidP="008534B3">
            <w:pPr>
              <w:pStyle w:val="TAL"/>
              <w:rPr>
                <w:rFonts w:cs="Arial"/>
                <w:sz w:val="16"/>
                <w:szCs w:val="16"/>
              </w:rPr>
            </w:pPr>
            <w:r w:rsidRPr="0069750D">
              <w:rPr>
                <w:rFonts w:cs="Arial"/>
                <w:sz w:val="16"/>
                <w:szCs w:val="16"/>
              </w:rPr>
              <w:t>UEs supporting 5G Core and MTSI video and NG.114</w:t>
            </w:r>
          </w:p>
        </w:tc>
      </w:tr>
      <w:tr w:rsidR="008534B3" w:rsidRPr="000003F4" w14:paraId="67C78F0A" w14:textId="77777777" w:rsidTr="00C44A2E">
        <w:trPr>
          <w:gridAfter w:val="1"/>
          <w:wAfter w:w="63" w:type="dxa"/>
          <w:jc w:val="center"/>
        </w:trPr>
        <w:tc>
          <w:tcPr>
            <w:tcW w:w="1050" w:type="dxa"/>
            <w:tcBorders>
              <w:bottom w:val="single" w:sz="4" w:space="0" w:color="auto"/>
            </w:tcBorders>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tcPr>
          <w:p w14:paraId="651D1E85" w14:textId="0F603E8F"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tcPr>
          <w:p w14:paraId="2928B9D9" w14:textId="7A4CA4CD"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tcPr>
          <w:p w14:paraId="5029D347" w14:textId="6B52005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tcPr>
          <w:p w14:paraId="6F9B1B57" w14:textId="43E4918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B138CC" w:rsidRPr="000003F4" w14:paraId="0919F2FC" w14:textId="77777777" w:rsidTr="00C44A2E">
        <w:trPr>
          <w:gridAfter w:val="1"/>
          <w:wAfter w:w="63" w:type="dxa"/>
          <w:jc w:val="center"/>
        </w:trPr>
        <w:tc>
          <w:tcPr>
            <w:tcW w:w="1050" w:type="dxa"/>
            <w:tcBorders>
              <w:bottom w:val="single" w:sz="4" w:space="0" w:color="auto"/>
            </w:tcBorders>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tcPr>
          <w:p w14:paraId="2F48C117" w14:textId="4CB69197"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00995E31" w:rsidRPr="00995E31">
              <w:rPr>
                <w:rFonts w:ascii="Arial" w:hAnsi="Arial" w:cs="Arial"/>
                <w:sz w:val="16"/>
                <w:szCs w:val="16"/>
              </w:rPr>
              <w:t>AND A.4.3.7-1/</w:t>
            </w:r>
            <w:r w:rsidR="006B0054" w:rsidRPr="006B0054">
              <w:rPr>
                <w:rFonts w:ascii="Arial" w:hAnsi="Arial" w:cs="Arial"/>
                <w:sz w:val="16"/>
                <w:szCs w:val="16"/>
              </w:rPr>
              <w:t>083</w:t>
            </w:r>
            <w:r w:rsidR="00995E31" w:rsidRPr="00995E31">
              <w:rPr>
                <w:rFonts w:ascii="Arial" w:hAnsi="Arial" w:cs="Arial"/>
                <w:sz w:val="16"/>
                <w:szCs w:val="16"/>
              </w:rPr>
              <w:t xml:space="preserve"> </w:t>
            </w:r>
            <w:r w:rsidRPr="000003F4">
              <w:rPr>
                <w:rFonts w:ascii="Arial" w:hAnsi="Arial" w:cs="Arial"/>
                <w:sz w:val="16"/>
                <w:szCs w:val="16"/>
                <w:lang w:eastAsia="zh-CN"/>
              </w:rPr>
              <w:t>THEN R ELSE N/A</w:t>
            </w:r>
          </w:p>
        </w:tc>
        <w:tc>
          <w:tcPr>
            <w:tcW w:w="4769" w:type="dxa"/>
            <w:tcBorders>
              <w:bottom w:val="single" w:sz="4" w:space="0" w:color="auto"/>
            </w:tcBorders>
          </w:tcPr>
          <w:p w14:paraId="152467C6" w14:textId="012B956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r w:rsidR="00995E31" w:rsidRPr="00995E31">
              <w:rPr>
                <w:rFonts w:ascii="Arial" w:hAnsi="Arial" w:cs="Arial"/>
                <w:sz w:val="16"/>
                <w:szCs w:val="16"/>
              </w:rPr>
              <w:t xml:space="preserve"> and SOR-CMCI rule for the match all type criterion</w:t>
            </w:r>
          </w:p>
        </w:tc>
      </w:tr>
      <w:tr w:rsidR="00B138CC" w:rsidRPr="000003F4" w14:paraId="0702745F" w14:textId="77777777" w:rsidTr="00C44A2E">
        <w:trPr>
          <w:gridAfter w:val="1"/>
          <w:wAfter w:w="63" w:type="dxa"/>
          <w:jc w:val="center"/>
        </w:trPr>
        <w:tc>
          <w:tcPr>
            <w:tcW w:w="1050" w:type="dxa"/>
            <w:tcBorders>
              <w:bottom w:val="single" w:sz="4" w:space="0" w:color="auto"/>
            </w:tcBorders>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tcPr>
          <w:p w14:paraId="07529A9F" w14:textId="77B3EB2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r w:rsidR="00B261F6" w:rsidRPr="00B261F6">
              <w:rPr>
                <w:rFonts w:ascii="Arial" w:hAnsi="Arial" w:cs="Arial"/>
                <w:sz w:val="16"/>
                <w:szCs w:val="16"/>
              </w:rPr>
              <w:t xml:space="preserve"> </w:t>
            </w:r>
            <w:r w:rsidRPr="000003F4">
              <w:rPr>
                <w:rFonts w:ascii="Arial" w:hAnsi="Arial" w:cs="Arial"/>
                <w:sz w:val="16"/>
                <w:szCs w:val="16"/>
              </w:rPr>
              <w:t>Inter</w:t>
            </w:r>
            <w:r w:rsidR="00B261F6" w:rsidRPr="00B261F6">
              <w:rPr>
                <w:rFonts w:ascii="Arial" w:hAnsi="Arial" w:cs="Arial"/>
                <w:sz w:val="16"/>
                <w:szCs w:val="16"/>
              </w:rPr>
              <w:t>-</w:t>
            </w:r>
            <w:r w:rsidRPr="000003F4">
              <w:rPr>
                <w:rFonts w:ascii="Arial" w:hAnsi="Arial" w:cs="Arial"/>
                <w:sz w:val="16"/>
                <w:szCs w:val="16"/>
              </w:rPr>
              <w:t>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tcPr>
          <w:p w14:paraId="35FEA52A" w14:textId="4C5057A2"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lang w:eastAsia="zh-CN"/>
              </w:rPr>
              <w:t>IF A.4.1-5/1 AND ([10] A.4.1-1/1 OR [10] A.4.1-1/2) AND A.4.3.7-1/15 AND [9] A.21/3</w:t>
            </w:r>
          </w:p>
        </w:tc>
        <w:tc>
          <w:tcPr>
            <w:tcW w:w="4769" w:type="dxa"/>
            <w:tcBorders>
              <w:bottom w:val="single" w:sz="4" w:space="0" w:color="auto"/>
            </w:tcBorders>
          </w:tcPr>
          <w:p w14:paraId="05130A69" w14:textId="413ECB6D"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rPr>
              <w:t xml:space="preserve">UEs supporting 5G Core and E-UTRA and </w:t>
            </w:r>
            <w:proofErr w:type="spellStart"/>
            <w:r w:rsidRPr="0080371B">
              <w:rPr>
                <w:rFonts w:ascii="Arial" w:hAnsi="Arial" w:cs="Arial"/>
                <w:sz w:val="16"/>
                <w:szCs w:val="16"/>
              </w:rPr>
              <w:t>voiceFallbackIndication</w:t>
            </w:r>
            <w:proofErr w:type="spellEnd"/>
            <w:r w:rsidRPr="0080371B">
              <w:rPr>
                <w:rFonts w:ascii="Arial" w:hAnsi="Arial" w:cs="Arial"/>
                <w:sz w:val="16"/>
                <w:szCs w:val="16"/>
              </w:rPr>
              <w:t xml:space="preserve"> and NG.114</w:t>
            </w:r>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tcPr>
          <w:p w14:paraId="1656A3DC" w14:textId="210EEBD1"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 xml:space="preserve">ore and NR </w:t>
            </w:r>
            <w:proofErr w:type="spellStart"/>
            <w:r w:rsidRPr="000003F4">
              <w:rPr>
                <w:rFonts w:ascii="Arial" w:hAnsi="Arial" w:cs="Arial"/>
                <w:sz w:val="16"/>
                <w:szCs w:val="16"/>
              </w:rPr>
              <w:t>sidelink</w:t>
            </w:r>
            <w:proofErr w:type="spellEnd"/>
            <w:r w:rsidRPr="000003F4">
              <w:rPr>
                <w:rFonts w:ascii="Arial" w:hAnsi="Arial" w:cs="Arial"/>
                <w:sz w:val="16"/>
                <w:szCs w:val="16"/>
              </w:rPr>
              <w:t xml:space="preserve">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B1945A" w14:textId="6F07B430" w:rsidR="00B138CC" w:rsidRPr="000003F4" w:rsidRDefault="00B138CC" w:rsidP="00B138CC">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tcPr>
          <w:p w14:paraId="15E7AAFC" w14:textId="547974E3" w:rsidR="00B138CC" w:rsidRPr="000003F4" w:rsidRDefault="00B138CC" w:rsidP="00B138CC">
            <w:pPr>
              <w:pStyle w:val="TAL"/>
              <w:rPr>
                <w:color w:val="000000"/>
                <w:sz w:val="16"/>
                <w:szCs w:val="16"/>
              </w:rPr>
            </w:pPr>
            <w:r w:rsidRPr="000003F4">
              <w:rPr>
                <w:sz w:val="16"/>
                <w:szCs w:val="16"/>
              </w:rPr>
              <w:t>UEs supporting 5G</w:t>
            </w:r>
            <w:r w:rsidR="002A4759" w:rsidRPr="002A4759">
              <w:rPr>
                <w:sz w:val="16"/>
                <w:szCs w:val="16"/>
              </w:rPr>
              <w:t xml:space="preserve"> Core</w:t>
            </w:r>
            <w:r w:rsidRPr="000003F4">
              <w:rPr>
                <w:sz w:val="16"/>
                <w:szCs w:val="16"/>
              </w:rPr>
              <w:t xml:space="preserve">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tcPr>
          <w:p w14:paraId="64E14304" w14:textId="5285F8A3"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tcPr>
          <w:p w14:paraId="0A71B3D2" w14:textId="78A06CB0"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tcPr>
          <w:p w14:paraId="67582D0F" w14:textId="3D76963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tcPr>
          <w:p w14:paraId="6DE87FDC" w14:textId="11341E45" w:rsidR="00B138CC" w:rsidRPr="002A4759" w:rsidRDefault="00B138CC" w:rsidP="00B138CC">
            <w:pPr>
              <w:pStyle w:val="TAL"/>
              <w:rPr>
                <w:sz w:val="16"/>
                <w:szCs w:val="18"/>
              </w:rPr>
            </w:pPr>
            <w:r w:rsidRPr="002A4759">
              <w:rPr>
                <w:sz w:val="16"/>
                <w:szCs w:val="18"/>
              </w:rPr>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7B0F5F" w14:textId="36654E1A" w:rsidR="00B138CC" w:rsidRPr="000003F4" w:rsidRDefault="00B138CC" w:rsidP="00B138CC">
            <w:pPr>
              <w:rPr>
                <w:rFonts w:ascii="Arial" w:hAnsi="Arial" w:cs="Arial"/>
                <w:sz w:val="16"/>
                <w:szCs w:val="16"/>
              </w:rPr>
            </w:pPr>
            <w:bookmarkStart w:id="131"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tcPr>
          <w:p w14:paraId="5A852C41" w14:textId="096DCCF8"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 xml:space="preserve">ore and NR </w:t>
            </w:r>
            <w:proofErr w:type="spellStart"/>
            <w:r w:rsidRPr="000003F4">
              <w:rPr>
                <w:rFonts w:ascii="Arial" w:hAnsi="Arial" w:cs="Arial"/>
                <w:sz w:val="16"/>
                <w:szCs w:val="16"/>
              </w:rPr>
              <w:t>sidelink</w:t>
            </w:r>
            <w:proofErr w:type="spellEnd"/>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31"/>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4BC791" w14:textId="38B63218" w:rsidR="00A4003A" w:rsidRPr="000003F4" w:rsidRDefault="00A4003A" w:rsidP="00A4003A">
            <w:pPr>
              <w:pStyle w:val="TAL"/>
              <w:rPr>
                <w:rFonts w:cs="Arial"/>
                <w:sz w:val="16"/>
                <w:szCs w:val="16"/>
              </w:rPr>
            </w:pPr>
            <w:r w:rsidRPr="000003F4">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tcPr>
          <w:p w14:paraId="3A470856" w14:textId="3BCE7606" w:rsidR="00A4003A" w:rsidRPr="000003F4" w:rsidRDefault="00A4003A" w:rsidP="00A4003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tcPr>
          <w:p w14:paraId="3F8248B7" w14:textId="64C228E6"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tcPr>
          <w:p w14:paraId="2599933F" w14:textId="07A7E17D"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tcPr>
          <w:p w14:paraId="7D602F12" w14:textId="4E823B6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tcPr>
          <w:p w14:paraId="4853604A" w14:textId="752D7A5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tcPr>
          <w:p w14:paraId="0DEFD504" w14:textId="6CBC3878" w:rsidR="00A4003A" w:rsidRPr="000003F4" w:rsidRDefault="00D40A58" w:rsidP="00A4003A">
            <w:pPr>
              <w:pStyle w:val="TAL"/>
              <w:rPr>
                <w:sz w:val="16"/>
                <w:szCs w:val="18"/>
                <w:lang w:eastAsia="zh-CN"/>
              </w:rPr>
            </w:pPr>
            <w:r w:rsidRPr="00D40A58">
              <w:rPr>
                <w:sz w:val="16"/>
                <w:szCs w:val="18"/>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44CBBCFE" w14:textId="2A309D7B" w:rsidR="00A4003A" w:rsidRPr="000003F4" w:rsidRDefault="00A4003A" w:rsidP="00A4003A">
            <w:pPr>
              <w:pStyle w:val="TAL"/>
              <w:rPr>
                <w:sz w:val="16"/>
                <w:szCs w:val="18"/>
              </w:rPr>
            </w:pP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tcPr>
          <w:p w14:paraId="4285C64D" w14:textId="318ADE1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w:t>
            </w:r>
            <w:r w:rsidR="00EC3BC7" w:rsidRPr="00EC3BC7">
              <w:rPr>
                <w:rFonts w:ascii="Arial" w:hAnsi="Arial" w:cs="Arial"/>
                <w:sz w:val="16"/>
                <w:szCs w:val="16"/>
                <w:lang w:eastAsia="zh-CN"/>
              </w:rPr>
              <w:t>B</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11550C4" w14:textId="78C5185A"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two independent measurement gap configurations for </w:t>
            </w:r>
            <w:r w:rsidR="00EC3BC7" w:rsidRPr="00EC3BC7">
              <w:rPr>
                <w:rFonts w:ascii="Arial" w:hAnsi="Arial" w:cs="Arial"/>
                <w:sz w:val="16"/>
                <w:szCs w:val="16"/>
              </w:rPr>
              <w:t>NR-DC</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SFTD measurements between NR </w:t>
            </w:r>
            <w:proofErr w:type="spellStart"/>
            <w:r w:rsidRPr="000003F4">
              <w:rPr>
                <w:rFonts w:ascii="Arial" w:hAnsi="Arial"/>
                <w:sz w:val="16"/>
                <w:szCs w:val="16"/>
              </w:rPr>
              <w:t>PCell</w:t>
            </w:r>
            <w:proofErr w:type="spellEnd"/>
            <w:r w:rsidRPr="000003F4">
              <w:rPr>
                <w:rFonts w:ascii="Arial" w:hAnsi="Arial"/>
                <w:sz w:val="16"/>
                <w:szCs w:val="16"/>
              </w:rPr>
              <w:t xml:space="preserve">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EN-DC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083857" w14:textId="0C559102" w:rsidR="00A4003A" w:rsidRPr="000003F4" w:rsidRDefault="00A4003A" w:rsidP="00A4003A">
            <w:pPr>
              <w:pStyle w:val="TAL"/>
              <w:rPr>
                <w:rFonts w:cs="Arial"/>
              </w:rPr>
            </w:pPr>
            <w:bookmarkStart w:id="132" w:name="_Hlk83823575"/>
            <w:r w:rsidRPr="000003F4">
              <w:t>C153</w:t>
            </w:r>
          </w:p>
        </w:tc>
        <w:tc>
          <w:tcPr>
            <w:tcW w:w="4375" w:type="dxa"/>
            <w:tcBorders>
              <w:top w:val="single" w:sz="4" w:space="0" w:color="auto"/>
              <w:left w:val="single" w:sz="4" w:space="0" w:color="auto"/>
              <w:bottom w:val="single" w:sz="4" w:space="0" w:color="auto"/>
              <w:right w:val="single" w:sz="4" w:space="0" w:color="auto"/>
            </w:tcBorders>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tcPr>
          <w:p w14:paraId="36608285" w14:textId="052399BC" w:rsidR="00A4003A" w:rsidRPr="000003F4" w:rsidRDefault="00A4003A" w:rsidP="00A4003A">
            <w:pPr>
              <w:pStyle w:val="TAL"/>
              <w:rPr>
                <w:sz w:val="16"/>
                <w:szCs w:val="16"/>
              </w:rPr>
            </w:pPr>
            <w:r w:rsidRPr="000003F4">
              <w:rPr>
                <w:sz w:val="16"/>
                <w:szCs w:val="16"/>
              </w:rPr>
              <w:t xml:space="preserve">UEs supporting EN-DC and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tcPr>
          <w:p w14:paraId="295D624B" w14:textId="702E6AB0"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90A2FF" w14:textId="014BED88" w:rsidR="00562EE4" w:rsidRPr="000003F4" w:rsidRDefault="00562EE4" w:rsidP="00562EE4">
            <w:pPr>
              <w:pStyle w:val="TAL"/>
              <w:rPr>
                <w:sz w:val="16"/>
                <w:szCs w:val="16"/>
              </w:rPr>
            </w:pPr>
            <w:r w:rsidRPr="000003F4">
              <w:rPr>
                <w:sz w:val="16"/>
                <w:szCs w:val="16"/>
              </w:rPr>
              <w:t xml:space="preserve">UEs supporting EN-DC and MN initiated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tcPr>
          <w:p w14:paraId="4663DB70" w14:textId="2DB5FF31" w:rsidR="00562EE4" w:rsidRPr="000003F4" w:rsidRDefault="00562EE4" w:rsidP="00562EE4">
            <w:pPr>
              <w:pStyle w:val="TAL"/>
              <w:rPr>
                <w:sz w:val="16"/>
                <w:szCs w:val="16"/>
              </w:rPr>
            </w:pPr>
            <w:r w:rsidRPr="000003F4">
              <w:rPr>
                <w:sz w:val="16"/>
                <w:szCs w:val="16"/>
              </w:rPr>
              <w:t>IF A.4.1-3/1 AND A.4.3.8-1/28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FE63678" w14:textId="4D114058" w:rsidR="00562EE4" w:rsidRPr="000003F4" w:rsidRDefault="00562EE4" w:rsidP="00562EE4">
            <w:pPr>
              <w:pStyle w:val="TAL"/>
              <w:rPr>
                <w:sz w:val="16"/>
                <w:szCs w:val="16"/>
              </w:rPr>
            </w:pPr>
            <w:r w:rsidRPr="000003F4">
              <w:rPr>
                <w:sz w:val="16"/>
                <w:szCs w:val="16"/>
              </w:rPr>
              <w:t xml:space="preserve">UEs supporting NR-DC and MN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tcPr>
          <w:p w14:paraId="2B25F0F6" w14:textId="229C0978"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999E1F6" w14:textId="21DD771C" w:rsidR="000E4470" w:rsidRPr="000003F4" w:rsidRDefault="000E4470" w:rsidP="000E4470">
            <w:pPr>
              <w:pStyle w:val="TAL"/>
              <w:rPr>
                <w:sz w:val="16"/>
                <w:szCs w:val="16"/>
              </w:rPr>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tcPr>
          <w:p w14:paraId="244353C8" w14:textId="23C92C21" w:rsidR="000E4470" w:rsidRPr="000003F4" w:rsidRDefault="000E4470" w:rsidP="000E4470">
            <w:pPr>
              <w:pStyle w:val="TAL"/>
              <w:rPr>
                <w:sz w:val="16"/>
                <w:szCs w:val="16"/>
              </w:rPr>
            </w:pPr>
            <w:r w:rsidRPr="000003F4">
              <w:rPr>
                <w:sz w:val="16"/>
                <w:szCs w:val="16"/>
              </w:rPr>
              <w:t>IF A.4.1-3/1 AND A.4.3.8-1/32</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5F1F4ED" w14:textId="7700DDB8" w:rsidR="000E4470" w:rsidRPr="000003F4" w:rsidRDefault="000E4470" w:rsidP="000E4470">
            <w:pPr>
              <w:pStyle w:val="TAL"/>
              <w:rPr>
                <w:sz w:val="16"/>
                <w:szCs w:val="16"/>
              </w:rPr>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bookmarkEnd w:id="132"/>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non-contiguous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inter-band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tcPr>
          <w:p w14:paraId="739A597B" w14:textId="73B6E390"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w:t>
            </w:r>
            <w:r w:rsidR="00D40A58" w:rsidRPr="00D40A58">
              <w:rPr>
                <w:rFonts w:ascii="Arial" w:hAnsi="Arial" w:cs="Arial"/>
                <w:sz w:val="16"/>
                <w:szCs w:val="16"/>
                <w:lang w:eastAsia="zh-CN"/>
              </w:rPr>
              <w:t xml:space="preserve"> AND A.4.3.7-1/9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367AD09" w14:textId="77777777" w:rsidR="00A4003A" w:rsidRPr="000003F4" w:rsidRDefault="00A4003A" w:rsidP="00A4003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tcPr>
          <w:p w14:paraId="7C139A42"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tcPr>
          <w:p w14:paraId="7DEF29DC" w14:textId="25236BCD"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 xml:space="preserve">ore and NR </w:t>
            </w:r>
            <w:proofErr w:type="spellStart"/>
            <w:r w:rsidRPr="000003F4">
              <w:rPr>
                <w:rFonts w:ascii="Arial" w:hAnsi="Arial"/>
                <w:sz w:val="16"/>
                <w:szCs w:val="16"/>
              </w:rPr>
              <w:t>sidelink</w:t>
            </w:r>
            <w:proofErr w:type="spellEnd"/>
            <w:r w:rsidRPr="000003F4">
              <w:rPr>
                <w:rFonts w:ascii="Arial" w:hAnsi="Arial"/>
                <w:sz w:val="16"/>
                <w:szCs w:val="16"/>
              </w:rPr>
              <w:t xml:space="preserve">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tcPr>
          <w:p w14:paraId="456E95DD" w14:textId="5AEB5091"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 xml:space="preserve">ore and NR </w:t>
            </w:r>
            <w:proofErr w:type="spellStart"/>
            <w:r w:rsidRPr="000003F4">
              <w:rPr>
                <w:rFonts w:ascii="Arial" w:hAnsi="Arial"/>
                <w:sz w:val="16"/>
                <w:szCs w:val="16"/>
              </w:rPr>
              <w:t>sidelink</w:t>
            </w:r>
            <w:proofErr w:type="spellEnd"/>
            <w:r w:rsidRPr="000003F4">
              <w:rPr>
                <w:rFonts w:ascii="Arial" w:hAnsi="Arial"/>
                <w:sz w:val="16"/>
                <w:szCs w:val="16"/>
              </w:rPr>
              <w:t xml:space="preserve"> mode 1 transmission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tcPr>
          <w:p w14:paraId="167F0A7E" w14:textId="0BCB6C7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tcPr>
          <w:p w14:paraId="22C2347B"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tcPr>
          <w:p w14:paraId="4EDAB859" w14:textId="26B1C82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tcPr>
          <w:p w14:paraId="37DF094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tcPr>
          <w:p w14:paraId="48708A9B" w14:textId="7542319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r w:rsidR="002A4759" w:rsidRPr="002A4759">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tcPr>
          <w:p w14:paraId="34C08DE0" w14:textId="6FDC0A44"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69ED1D" w14:textId="055AD841" w:rsidR="00A4003A" w:rsidRPr="000003F4" w:rsidRDefault="00A4003A" w:rsidP="00A4003A">
            <w:pPr>
              <w:rPr>
                <w:rFonts w:ascii="Arial" w:hAnsi="Arial" w:cs="Arial"/>
                <w:sz w:val="16"/>
                <w:szCs w:val="16"/>
              </w:rPr>
            </w:pPr>
            <w:bookmarkStart w:id="133"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3"/>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tcPr>
          <w:p w14:paraId="06EB651B" w14:textId="3D91DCF3"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A.4.4-1/215</w:t>
            </w:r>
            <w:r w:rsidR="002A4759" w:rsidRPr="002A4759">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68BBE90" w14:textId="040336C9"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tcPr>
          <w:p w14:paraId="2824B99E" w14:textId="071ACF2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23F1A95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tcPr>
          <w:p w14:paraId="13378684" w14:textId="14A05276"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tcPr>
          <w:p w14:paraId="58A869B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C5E24CF" w14:textId="485597F5"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r w:rsidR="008061DE" w:rsidRPr="000003F4">
              <w:rPr>
                <w:rFonts w:ascii="Arial" w:hAnsi="Arial"/>
                <w:sz w:val="16"/>
                <w:szCs w:val="16"/>
              </w:rPr>
              <w:t xml:space="preserve"> and not subjected to national regulations in CEN EN 17184:2024 [100] for IMS </w:t>
            </w:r>
            <w:proofErr w:type="spellStart"/>
            <w:r w:rsidR="008061DE" w:rsidRPr="000003F4">
              <w:rPr>
                <w:rFonts w:ascii="Arial" w:hAnsi="Arial"/>
                <w:sz w:val="16"/>
                <w:szCs w:val="16"/>
              </w:rPr>
              <w:t>eCall</w:t>
            </w:r>
            <w:proofErr w:type="spellEnd"/>
            <w:r w:rsidR="008061DE" w:rsidRPr="000003F4">
              <w:rPr>
                <w:rFonts w:ascii="Arial" w:hAnsi="Arial"/>
                <w:sz w:val="16"/>
                <w:szCs w:val="16"/>
              </w:rPr>
              <w:t xml:space="preserve">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69A2177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tcPr>
          <w:p w14:paraId="4770A6A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tcPr>
          <w:p w14:paraId="0C9CC50A" w14:textId="5192B2A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753FC7B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tcPr>
          <w:p w14:paraId="45F7C81A"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Contiguous CA</w:t>
            </w:r>
          </w:p>
        </w:tc>
      </w:tr>
      <w:tr w:rsidR="00BF5549" w:rsidRPr="000003F4" w14:paraId="23CF292D" w14:textId="77777777" w:rsidTr="00C44A2E">
        <w:trPr>
          <w:jc w:val="center"/>
        </w:trPr>
        <w:tc>
          <w:tcPr>
            <w:tcW w:w="1050" w:type="dxa"/>
            <w:tcBorders>
              <w:bottom w:val="single" w:sz="4" w:space="0" w:color="auto"/>
            </w:tcBorders>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tcPr>
          <w:p w14:paraId="255AB499"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Non-Contiguous CA</w:t>
            </w:r>
          </w:p>
        </w:tc>
      </w:tr>
      <w:tr w:rsidR="00BF5549" w:rsidRPr="000003F4" w14:paraId="3395F8F3" w14:textId="77777777" w:rsidTr="00C44A2E">
        <w:trPr>
          <w:jc w:val="center"/>
        </w:trPr>
        <w:tc>
          <w:tcPr>
            <w:tcW w:w="1050" w:type="dxa"/>
            <w:tcBorders>
              <w:bottom w:val="single" w:sz="4" w:space="0" w:color="auto"/>
            </w:tcBorders>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tcPr>
          <w:p w14:paraId="5A380EA0"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2DA767" w14:textId="107EB441" w:rsidR="00BF5549" w:rsidRPr="000003F4" w:rsidRDefault="00BF5549" w:rsidP="00BF5549">
            <w:pPr>
              <w:rPr>
                <w:rFonts w:ascii="Arial" w:hAnsi="Arial"/>
                <w:sz w:val="16"/>
                <w:szCs w:val="16"/>
              </w:rPr>
            </w:pPr>
            <w:r w:rsidRPr="000003F4">
              <w:rPr>
                <w:rFonts w:ascii="Arial" w:hAnsi="Arial"/>
                <w:sz w:val="16"/>
                <w:szCs w:val="16"/>
              </w:rPr>
              <w:t xml:space="preserve">UEs supporting 5G </w:t>
            </w:r>
            <w:r w:rsidR="002A4759" w:rsidRPr="002A4759">
              <w:rPr>
                <w:rFonts w:ascii="Arial" w:hAnsi="Arial"/>
                <w:sz w:val="16"/>
                <w:szCs w:val="16"/>
              </w:rPr>
              <w:t>C</w:t>
            </w:r>
            <w:r w:rsidRPr="000003F4">
              <w:rPr>
                <w:rFonts w:ascii="Arial" w:hAnsi="Arial"/>
                <w:sz w:val="16"/>
                <w:szCs w:val="16"/>
              </w:rPr>
              <w:t>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09731FF" w14:textId="650D4099"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450B7FB" w14:textId="4002276F"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1056A55" w14:textId="03DD95A1"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 xml:space="preserve">and </w:t>
            </w:r>
            <w:proofErr w:type="spellStart"/>
            <w:r w:rsidR="00977898" w:rsidRPr="000003F4">
              <w:rPr>
                <w:rFonts w:ascii="Arial" w:hAnsi="Arial"/>
                <w:sz w:val="16"/>
                <w:szCs w:val="16"/>
              </w:rPr>
              <w:t>eDRX</w:t>
            </w:r>
            <w:proofErr w:type="spellEnd"/>
            <w:r w:rsidR="00977898" w:rsidRPr="000003F4">
              <w:rPr>
                <w:rFonts w:ascii="Arial" w:hAnsi="Arial"/>
                <w:sz w:val="16"/>
                <w:szCs w:val="16"/>
              </w:rPr>
              <w:t xml:space="preserve">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EF6BE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AD21E3A" w14:textId="36A946F3"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2A7A33E" w14:textId="04A98402"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881A809" w14:textId="749C42D7"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D525AFD" w14:textId="499D6B41"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AE5576" w14:textId="59944EAC"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intra-band contiguous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153DF71" w14:textId="78E68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inter-band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6AC7308"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F003AD0"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A31B64E"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tcPr>
          <w:p w14:paraId="78905FFD" w14:textId="055E165C"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w:t>
            </w:r>
            <w:r w:rsidR="00995E31" w:rsidRPr="00995E31">
              <w:rPr>
                <w:rFonts w:ascii="Arial" w:eastAsia="MS Mincho" w:hAnsi="Arial" w:cs="Arial"/>
                <w:sz w:val="16"/>
                <w:szCs w:val="16"/>
              </w:rPr>
              <w:t>AND A.4.3.7-1/</w:t>
            </w:r>
            <w:r w:rsidR="006B0054">
              <w:rPr>
                <w:rFonts w:ascii="Arial" w:eastAsia="MS Mincho" w:hAnsi="Arial" w:cs="Arial"/>
                <w:sz w:val="16"/>
                <w:szCs w:val="16"/>
              </w:rPr>
              <w:t>082</w:t>
            </w:r>
            <w:r w:rsidR="00995E31" w:rsidRPr="00995E31">
              <w:rPr>
                <w:rFonts w:ascii="Arial" w:eastAsia="MS Mincho" w:hAnsi="Arial" w:cs="Arial"/>
                <w:sz w:val="16"/>
                <w:szCs w:val="16"/>
              </w:rPr>
              <w:t xml:space="preserve"> </w:t>
            </w:r>
            <w:r w:rsidRPr="000003F4">
              <w:rPr>
                <w:rFonts w:ascii="Arial" w:eastAsia="MS Mincho" w:hAnsi="Arial" w:cs="Arial"/>
                <w:sz w:val="16"/>
                <w:szCs w:val="16"/>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BF6924" w14:textId="2ECBDB59"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r w:rsidR="00995E31" w:rsidRPr="00995E31">
              <w:rPr>
                <w:rFonts w:ascii="Arial" w:hAnsi="Arial" w:cs="Arial"/>
                <w:sz w:val="16"/>
                <w:szCs w:val="16"/>
              </w:rPr>
              <w:t xml:space="preserve"> and SOR-CMCI rule for the service type criterion MMTEL voice call</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tcPr>
          <w:p w14:paraId="1A8AA022" w14:textId="67D5D27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 xml:space="preserve">IF A.4.3.3-1/8 </w:t>
            </w:r>
            <w:r w:rsidR="002A4759" w:rsidRPr="002A4759">
              <w:rPr>
                <w:rFonts w:ascii="Arial" w:hAnsi="Arial" w:cs="Arial"/>
                <w:sz w:val="16"/>
                <w:szCs w:val="16"/>
                <w:lang w:eastAsia="zh-CN"/>
              </w:rPr>
              <w:t>AND</w:t>
            </w:r>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tcPr>
          <w:p w14:paraId="19708F50" w14:textId="10F8098F"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THEN R ELSE N/A</w:t>
            </w:r>
          </w:p>
        </w:tc>
        <w:tc>
          <w:tcPr>
            <w:tcW w:w="4769" w:type="dxa"/>
            <w:tcBorders>
              <w:top w:val="single" w:sz="4" w:space="0" w:color="auto"/>
              <w:left w:val="single" w:sz="4" w:space="0" w:color="auto"/>
              <w:bottom w:val="single" w:sz="4" w:space="0" w:color="auto"/>
              <w:right w:val="single" w:sz="4" w:space="0" w:color="auto"/>
            </w:tcBorders>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tcPr>
          <w:p w14:paraId="7EBBC0AF" w14:textId="16935CC3" w:rsidR="00BF5549" w:rsidRPr="000003F4" w:rsidRDefault="00BF5549" w:rsidP="00BF5549">
            <w:pPr>
              <w:pStyle w:val="TAL"/>
              <w:rPr>
                <w:rFonts w:cs="Arial"/>
                <w:sz w:val="16"/>
                <w:szCs w:val="16"/>
                <w:lang w:eastAsia="zh-CN"/>
              </w:rPr>
            </w:pPr>
            <w:r w:rsidRPr="000003F4">
              <w:rPr>
                <w:rFonts w:cs="Arial"/>
                <w:sz w:val="16"/>
                <w:szCs w:val="16"/>
              </w:rPr>
              <w:t xml:space="preserve">IF A.4.1-5/1 AND A.4.1-5/2 AND [10] A.4.1-1/5 AND A.4.3.7-1/9 </w:t>
            </w:r>
            <w:r w:rsidR="002A4759" w:rsidRPr="002A4759">
              <w:rPr>
                <w:rFonts w:cs="Arial"/>
                <w:sz w:val="16"/>
                <w:szCs w:val="16"/>
              </w:rPr>
              <w:t>AND</w:t>
            </w:r>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tcPr>
          <w:p w14:paraId="21D72EED" w14:textId="6DAF207C"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tcPr>
          <w:p w14:paraId="67275474" w14:textId="51E1777E"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tcPr>
          <w:p w14:paraId="34A9ABF8" w14:textId="53952508"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tcPr>
          <w:p w14:paraId="0A7E1A3A" w14:textId="2E5A65F4" w:rsidR="00BF5549" w:rsidRPr="000003F4" w:rsidRDefault="00BF5549" w:rsidP="00BF5549">
            <w:pPr>
              <w:pStyle w:val="TAL"/>
              <w:rPr>
                <w:sz w:val="16"/>
                <w:szCs w:val="16"/>
              </w:rPr>
            </w:pPr>
            <w:r w:rsidRPr="000003F4">
              <w:rPr>
                <w:sz w:val="16"/>
                <w:szCs w:val="16"/>
              </w:rPr>
              <w:t xml:space="preserve">IF A.4.1-5/1 AND A.4.4-1/6 </w:t>
            </w:r>
            <w:r w:rsidR="00C916DC" w:rsidRPr="00C916DC">
              <w:rPr>
                <w:sz w:val="16"/>
                <w:szCs w:val="16"/>
              </w:rPr>
              <w:t xml:space="preserve">AND (A.4.3.1-2/1b OR A.4.3.1-2/2) </w:t>
            </w:r>
            <w:r w:rsidRPr="000003F4">
              <w:rPr>
                <w:sz w:val="16"/>
                <w:szCs w:val="16"/>
              </w:rPr>
              <w:t>AND [10]</w:t>
            </w:r>
            <w:r w:rsidR="002A4759" w:rsidRPr="002A4759">
              <w:rPr>
                <w:sz w:val="16"/>
                <w:szCs w:val="16"/>
              </w:rPr>
              <w:t xml:space="preserve"> </w:t>
            </w:r>
            <w:r w:rsidRPr="000003F4">
              <w:rPr>
                <w:sz w:val="16"/>
                <w:szCs w:val="16"/>
              </w:rPr>
              <w:t>A.4.1-1/5 AND A.4.3.7-1/67 AND A.4.4-2/13 THEN R ELSE N/A</w:t>
            </w:r>
          </w:p>
        </w:tc>
        <w:tc>
          <w:tcPr>
            <w:tcW w:w="4769" w:type="dxa"/>
            <w:tcBorders>
              <w:top w:val="single" w:sz="4" w:space="0" w:color="auto"/>
              <w:left w:val="single" w:sz="4" w:space="0" w:color="auto"/>
              <w:bottom w:val="single" w:sz="4" w:space="0" w:color="auto"/>
              <w:right w:val="single" w:sz="4" w:space="0" w:color="auto"/>
            </w:tcBorders>
          </w:tcPr>
          <w:p w14:paraId="22C0E3CF" w14:textId="41F44216"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 xml:space="preserve">ore </w:t>
            </w:r>
            <w:r w:rsidR="00C916DC" w:rsidRPr="00C916DC">
              <w:rPr>
                <w:sz w:val="16"/>
                <w:szCs w:val="16"/>
              </w:rPr>
              <w:t>with</w:t>
            </w:r>
            <w:r w:rsidRPr="000003F4">
              <w:rPr>
                <w:sz w:val="16"/>
                <w:szCs w:val="16"/>
              </w:rPr>
              <w:t xml:space="preserve"> FR1 Band n40</w:t>
            </w:r>
            <w:r w:rsidR="00C916DC" w:rsidRPr="00C916DC">
              <w:rPr>
                <w:sz w:val="16"/>
                <w:szCs w:val="16"/>
              </w:rPr>
              <w:t xml:space="preserve"> or Band n41</w:t>
            </w:r>
            <w:r w:rsidRPr="000003F4">
              <w:rPr>
                <w:sz w:val="16"/>
                <w:szCs w:val="16"/>
              </w:rPr>
              <w:t xml:space="preserve"> and WLAN, </w:t>
            </w:r>
            <w:r w:rsidR="00C916DC" w:rsidRPr="00C916DC">
              <w:rPr>
                <w:sz w:val="16"/>
                <w:szCs w:val="16"/>
              </w:rPr>
              <w:t xml:space="preserve">logged measurements in RRC_IDLE and RRC_INACTIVE, </w:t>
            </w:r>
            <w:r w:rsidRPr="000003F4">
              <w:rPr>
                <w:sz w:val="16"/>
                <w:szCs w:val="16"/>
              </w:rPr>
              <w:t xml:space="preserve">reporting of affected NR carrier frequencies in IDC assistance information, and transmitting </w:t>
            </w:r>
            <w:proofErr w:type="spellStart"/>
            <w:r w:rsidRPr="000003F4">
              <w:rPr>
                <w:sz w:val="16"/>
                <w:szCs w:val="16"/>
              </w:rPr>
              <w:t>UEAssistanceInformation</w:t>
            </w:r>
            <w:proofErr w:type="spellEnd"/>
            <w:r w:rsidRPr="000003F4">
              <w:rPr>
                <w:sz w:val="16"/>
                <w:szCs w:val="16"/>
              </w:rPr>
              <w:t xml:space="preserve">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tcPr>
          <w:p w14:paraId="7D2CB602" w14:textId="52981CFC"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proofErr w:type="spellStart"/>
            <w:r w:rsidRPr="000003F4">
              <w:rPr>
                <w:sz w:val="16"/>
                <w:szCs w:val="16"/>
              </w:rPr>
              <w:t>PCell</w:t>
            </w:r>
            <w:proofErr w:type="spellEnd"/>
            <w:r w:rsidRPr="000003F4">
              <w:rPr>
                <w:sz w:val="16"/>
                <w:szCs w:val="16"/>
              </w:rPr>
              <w:t xml:space="preserve"> and E-UTRA </w:t>
            </w:r>
            <w:proofErr w:type="spellStart"/>
            <w:r w:rsidRPr="000003F4">
              <w:rPr>
                <w:sz w:val="16"/>
                <w:szCs w:val="16"/>
              </w:rPr>
              <w:t>PSCell</w:t>
            </w:r>
            <w:proofErr w:type="spellEnd"/>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DA4E0F" w14:textId="075AED74" w:rsidR="00BF5549" w:rsidRPr="000003F4" w:rsidRDefault="00BF5549" w:rsidP="00BF5549">
            <w:pPr>
              <w:pStyle w:val="TAL"/>
              <w:rPr>
                <w:sz w:val="16"/>
                <w:szCs w:val="16"/>
              </w:rPr>
            </w:pPr>
            <w:r w:rsidRPr="000003F4">
              <w:rPr>
                <w:sz w:val="16"/>
                <w:szCs w:val="16"/>
              </w:rPr>
              <w:t>C271</w:t>
            </w:r>
          </w:p>
        </w:tc>
        <w:tc>
          <w:tcPr>
            <w:tcW w:w="4375" w:type="dxa"/>
            <w:tcBorders>
              <w:top w:val="single" w:sz="4" w:space="0" w:color="auto"/>
              <w:left w:val="single" w:sz="4" w:space="0" w:color="auto"/>
              <w:bottom w:val="single" w:sz="4" w:space="0" w:color="auto"/>
              <w:right w:val="single" w:sz="4" w:space="0" w:color="auto"/>
            </w:tcBorders>
          </w:tcPr>
          <w:p w14:paraId="43F16480" w14:textId="309CC4F7" w:rsidR="00BF5549" w:rsidRPr="000003F4" w:rsidRDefault="00BF5549" w:rsidP="00BF5549">
            <w:pPr>
              <w:pStyle w:val="TAL"/>
              <w:rPr>
                <w:sz w:val="16"/>
                <w:szCs w:val="16"/>
              </w:rPr>
            </w:pPr>
            <w:r w:rsidRPr="000003F4">
              <w:rPr>
                <w:sz w:val="16"/>
                <w:szCs w:val="16"/>
              </w:rPr>
              <w:t xml:space="preserve">IF A.4.3.3-1/8 </w:t>
            </w:r>
            <w:r w:rsidR="002A4759" w:rsidRPr="002A4759">
              <w:rPr>
                <w:sz w:val="16"/>
                <w:szCs w:val="16"/>
              </w:rPr>
              <w:t>AND</w:t>
            </w:r>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tcPr>
          <w:p w14:paraId="5A806AE6" w14:textId="093D1445" w:rsidR="00BF5549" w:rsidRPr="000003F4" w:rsidRDefault="00BF5549" w:rsidP="00BF5549">
            <w:pPr>
              <w:pStyle w:val="TAL"/>
              <w:rPr>
                <w:sz w:val="16"/>
                <w:szCs w:val="16"/>
              </w:rPr>
            </w:pPr>
            <w:r w:rsidRPr="000003F4">
              <w:rPr>
                <w:sz w:val="16"/>
                <w:szCs w:val="16"/>
              </w:rPr>
              <w:t xml:space="preserve">IF A.4.1-4/6 </w:t>
            </w:r>
            <w:r w:rsidR="002A4759" w:rsidRPr="002A4759">
              <w:rPr>
                <w:sz w:val="16"/>
                <w:szCs w:val="16"/>
              </w:rPr>
              <w:t>AND</w:t>
            </w:r>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tcPr>
          <w:p w14:paraId="068A0D93" w14:textId="073F5B0F" w:rsidR="00BF5549" w:rsidRPr="000003F4" w:rsidRDefault="00BF5549" w:rsidP="00BF5549">
            <w:pPr>
              <w:pStyle w:val="TAL"/>
              <w:rPr>
                <w:sz w:val="16"/>
                <w:szCs w:val="16"/>
              </w:rPr>
            </w:pPr>
            <w:r w:rsidRPr="000003F4">
              <w:rPr>
                <w:sz w:val="16"/>
                <w:szCs w:val="16"/>
              </w:rPr>
              <w:t xml:space="preserve">IF A.4.1-3/3 </w:t>
            </w:r>
            <w:r w:rsidR="002A4759" w:rsidRPr="002A4759">
              <w:rPr>
                <w:sz w:val="16"/>
                <w:szCs w:val="16"/>
              </w:rPr>
              <w:t>AND</w:t>
            </w:r>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tcPr>
          <w:p w14:paraId="5E503103" w14:textId="24950693" w:rsidR="00BF5549" w:rsidRPr="000003F4" w:rsidRDefault="00BF5549" w:rsidP="00BF5549">
            <w:pPr>
              <w:pStyle w:val="TAL"/>
              <w:rPr>
                <w:sz w:val="16"/>
                <w:szCs w:val="16"/>
              </w:rPr>
            </w:pPr>
            <w:r w:rsidRPr="000003F4">
              <w:rPr>
                <w:sz w:val="16"/>
                <w:szCs w:val="16"/>
              </w:rPr>
              <w:t xml:space="preserve">IF A.4.1-5/1 AND A.4.1-5/2 AND [10] A.4.1-1/5 AND A.4.3.7-1/13 </w:t>
            </w:r>
            <w:r w:rsidR="002A4759" w:rsidRPr="002A4759">
              <w:rPr>
                <w:sz w:val="16"/>
                <w:szCs w:val="16"/>
              </w:rPr>
              <w:t>AND</w:t>
            </w:r>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tcPr>
          <w:p w14:paraId="1D2FE603" w14:textId="0429EAC1" w:rsidR="00BF5549" w:rsidRPr="000003F4" w:rsidRDefault="00BF5549" w:rsidP="00BF5549">
            <w:pPr>
              <w:pStyle w:val="TAL"/>
              <w:rPr>
                <w:sz w:val="16"/>
                <w:szCs w:val="16"/>
              </w:rPr>
            </w:pPr>
            <w:r w:rsidRPr="000003F4">
              <w:rPr>
                <w:sz w:val="16"/>
                <w:szCs w:val="16"/>
              </w:rPr>
              <w:t>IF A.4.1-5/1 AND A.4.3.8-1/25 AND [10] A.4.1-1/5 THEN R ELSE N/A</w:t>
            </w:r>
          </w:p>
        </w:tc>
        <w:tc>
          <w:tcPr>
            <w:tcW w:w="4769" w:type="dxa"/>
            <w:tcBorders>
              <w:top w:val="single" w:sz="4" w:space="0" w:color="auto"/>
              <w:left w:val="single" w:sz="4" w:space="0" w:color="auto"/>
              <w:bottom w:val="single" w:sz="4" w:space="0" w:color="auto"/>
              <w:right w:val="single" w:sz="4" w:space="0" w:color="auto"/>
            </w:tcBorders>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47E19070"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AA77924"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6E3D172B"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tcPr>
          <w:p w14:paraId="74EE97C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tcPr>
          <w:p w14:paraId="595F4BA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tcPr>
          <w:p w14:paraId="4EB8404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tcPr>
          <w:p w14:paraId="5594A45A"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tcPr>
          <w:p w14:paraId="3D47254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tcPr>
          <w:p w14:paraId="6EE353B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tcPr>
          <w:p w14:paraId="02CD4778"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tcPr>
          <w:p w14:paraId="583FF0D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tcPr>
          <w:p w14:paraId="4B370431" w14:textId="719C01FC" w:rsidR="00BF5549" w:rsidRPr="000003F4" w:rsidRDefault="00BF5549" w:rsidP="00BF5549">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05D830" w14:textId="0600F6D8" w:rsidR="00BF5549" w:rsidRPr="000003F4" w:rsidRDefault="00BF5549" w:rsidP="00BF5549">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tcPr>
          <w:p w14:paraId="1B9DC744" w14:textId="7D1EB879" w:rsidR="00BF5549" w:rsidRPr="000003F4" w:rsidRDefault="00BF5549" w:rsidP="00BF5549">
            <w:pPr>
              <w:pStyle w:val="TAL"/>
              <w:rPr>
                <w:rFonts w:cs="Arial"/>
                <w:sz w:val="16"/>
                <w:szCs w:val="16"/>
              </w:rPr>
            </w:pPr>
            <w:r w:rsidRPr="000003F4">
              <w:rPr>
                <w:rFonts w:cs="Arial"/>
                <w:sz w:val="16"/>
                <w:szCs w:val="16"/>
              </w:rPr>
              <w:t xml:space="preserve">UEs supporting 5G Core and NR NTN access and UE reporting of information related to TA pre-compensation and reception of UE-specific </w:t>
            </w:r>
            <w:proofErr w:type="spellStart"/>
            <w:r w:rsidRPr="000003F4">
              <w:rPr>
                <w:rFonts w:cs="Arial"/>
                <w:sz w:val="16"/>
                <w:szCs w:val="16"/>
              </w:rPr>
              <w:t>K_offset</w:t>
            </w:r>
            <w:proofErr w:type="spellEnd"/>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tcPr>
          <w:p w14:paraId="430B94EA" w14:textId="25DEA146" w:rsidR="00BF5549" w:rsidRPr="000003F4" w:rsidRDefault="00BF5549" w:rsidP="00BF5549">
            <w:pPr>
              <w:pStyle w:val="TAL"/>
              <w:rPr>
                <w:sz w:val="16"/>
                <w:szCs w:val="16"/>
              </w:rPr>
            </w:pPr>
            <w:r w:rsidRPr="000003F4">
              <w:rPr>
                <w:sz w:val="16"/>
                <w:szCs w:val="16"/>
              </w:rPr>
              <w:t>IF A.4.1-5/1 AND ([10] A.4.1-1/1 OR [10] A.4.1-1/2)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tcPr>
          <w:p w14:paraId="0F2BE00E" w14:textId="0B970910" w:rsidR="00BF5549" w:rsidRPr="000003F4" w:rsidRDefault="00BF5549" w:rsidP="00BF5549">
            <w:pPr>
              <w:pStyle w:val="TAL"/>
              <w:rPr>
                <w:sz w:val="16"/>
                <w:szCs w:val="16"/>
              </w:rPr>
            </w:pPr>
            <w:r w:rsidRPr="000003F4">
              <w:rPr>
                <w:sz w:val="16"/>
                <w:szCs w:val="16"/>
              </w:rPr>
              <w:t>IF A.4.1-5/1 AND A.4.1-5/2 AND ([10] A.4.1-1/1 OR [10] A.4.1-1/2) AND [10] A.4.1-1/5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tcPr>
          <w:p w14:paraId="5124C807" w14:textId="3810D714" w:rsidR="00BF5549" w:rsidRPr="000003F4" w:rsidRDefault="00BF5549" w:rsidP="00BF5549">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tcPr>
          <w:p w14:paraId="2314E99F" w14:textId="77777777" w:rsidR="00BF5549" w:rsidRPr="000003F4" w:rsidRDefault="00BF5549" w:rsidP="00BF5549">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tcPr>
          <w:p w14:paraId="745330F4"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time based 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A260F4" w14:textId="1110D8FD" w:rsidR="00BF5549" w:rsidRPr="000003F4" w:rsidRDefault="00BF5549" w:rsidP="00BF5549">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tcPr>
          <w:p w14:paraId="5DB2E935" w14:textId="7A44CDB3" w:rsidR="00BF5549" w:rsidRPr="000003F4" w:rsidRDefault="00BF5549" w:rsidP="00BF5549">
            <w:pPr>
              <w:pStyle w:val="TAL"/>
              <w:rPr>
                <w:sz w:val="16"/>
                <w:szCs w:val="16"/>
              </w:rPr>
            </w:pPr>
            <w:r w:rsidRPr="000003F4">
              <w:rPr>
                <w:sz w:val="16"/>
                <w:szCs w:val="16"/>
              </w:rPr>
              <w:t xml:space="preserve">IF A.4.1-5/1 AND A.4.3.7-1/52 AND A.4.3.7-1/63 </w:t>
            </w:r>
            <w:r w:rsidR="00995E31" w:rsidRPr="00995E31">
              <w:rPr>
                <w:sz w:val="16"/>
                <w:szCs w:val="16"/>
              </w:rPr>
              <w:t>AND A.4.3.7-1/</w:t>
            </w:r>
            <w:r w:rsidR="006B0054">
              <w:rPr>
                <w:sz w:val="16"/>
                <w:szCs w:val="16"/>
              </w:rPr>
              <w:t>083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3A9896B" w14:textId="5B273ECC"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tcPr>
          <w:p w14:paraId="1699109B" w14:textId="6952786F" w:rsidR="00BF5549" w:rsidRPr="000003F4" w:rsidRDefault="00BF5549" w:rsidP="00BF5549">
            <w:pPr>
              <w:pStyle w:val="TAL"/>
              <w:rPr>
                <w:sz w:val="16"/>
                <w:szCs w:val="16"/>
              </w:rPr>
            </w:pPr>
            <w:r w:rsidRPr="000003F4">
              <w:rPr>
                <w:sz w:val="16"/>
                <w:szCs w:val="16"/>
              </w:rPr>
              <w:t xml:space="preserve">IF A.4.1-5/1 AND A.4.3.7-1/52 AND A.4.3.7-1/56 AND A.4.3.7-1/63 </w:t>
            </w:r>
            <w:r w:rsidR="00995E31" w:rsidRPr="00995E31">
              <w:rPr>
                <w:sz w:val="16"/>
                <w:szCs w:val="16"/>
              </w:rPr>
              <w:t>AND A.4.3.7-1/</w:t>
            </w:r>
            <w:r w:rsidR="006B0054">
              <w:rPr>
                <w:sz w:val="16"/>
                <w:szCs w:val="16"/>
              </w:rPr>
              <w:t>083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1ED504" w14:textId="09E0D6E0"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tcPr>
          <w:p w14:paraId="7ABD30CA" w14:textId="571FAE2D"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tcPr>
          <w:p w14:paraId="6961169C" w14:textId="7569D9CC"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tcPr>
          <w:p w14:paraId="5CFE74E9" w14:textId="2D6A10C2" w:rsidR="00890211" w:rsidRPr="000003F4" w:rsidRDefault="00890211" w:rsidP="001010F3">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tcPr>
          <w:p w14:paraId="28D7EABC" w14:textId="78D56510" w:rsidR="00890211" w:rsidRPr="000003F4" w:rsidRDefault="00890211" w:rsidP="001010F3">
            <w:pPr>
              <w:pStyle w:val="TAL"/>
              <w:rPr>
                <w:rFonts w:cs="Arial"/>
                <w:sz w:val="16"/>
                <w:szCs w:val="16"/>
              </w:rPr>
            </w:pPr>
            <w:r w:rsidRPr="000003F4">
              <w:rPr>
                <w:rFonts w:cs="Arial"/>
                <w:sz w:val="16"/>
                <w:szCs w:val="16"/>
              </w:rPr>
              <w:t xml:space="preserve">UEs supporting 5G </w:t>
            </w:r>
            <w:r w:rsidR="002A4759" w:rsidRPr="002A4759">
              <w:rPr>
                <w:rFonts w:cs="Arial"/>
                <w:sz w:val="16"/>
                <w:szCs w:val="16"/>
              </w:rPr>
              <w:t>C</w:t>
            </w:r>
            <w:r w:rsidRPr="000003F4">
              <w:rPr>
                <w:rFonts w:cs="Arial"/>
                <w:sz w:val="16"/>
                <w:szCs w:val="16"/>
              </w:rPr>
              <w:t>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tcPr>
          <w:p w14:paraId="063402A0" w14:textId="77777777" w:rsidR="00F84D1E" w:rsidRPr="00664A0E" w:rsidRDefault="00F84D1E" w:rsidP="001010F3">
            <w:pPr>
              <w:pStyle w:val="TAL"/>
              <w:rPr>
                <w:rFonts w:cs="Arial"/>
                <w:sz w:val="16"/>
                <w:szCs w:val="16"/>
              </w:rPr>
            </w:pPr>
            <w:r w:rsidRPr="00664A0E">
              <w:rPr>
                <w:rFonts w:cs="Arial"/>
                <w:sz w:val="16"/>
                <w:szCs w:val="16"/>
              </w:rPr>
              <w:t xml:space="preserve">UEs supporting 5G Core and NR </w:t>
            </w:r>
            <w:proofErr w:type="spellStart"/>
            <w:r w:rsidRPr="00664A0E">
              <w:rPr>
                <w:rFonts w:cs="Arial"/>
                <w:sz w:val="16"/>
                <w:szCs w:val="16"/>
              </w:rPr>
              <w:t>QoE</w:t>
            </w:r>
            <w:proofErr w:type="spellEnd"/>
            <w:r w:rsidRPr="00664A0E">
              <w:rPr>
                <w:rFonts w:cs="Arial"/>
                <w:sz w:val="16"/>
                <w:szCs w:val="16"/>
              </w:rPr>
              <w:t xml:space="preserv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tcPr>
          <w:p w14:paraId="2B19133B"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tcPr>
          <w:p w14:paraId="690E1A71" w14:textId="0FF871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tcPr>
          <w:p w14:paraId="5D748DFF" w14:textId="450C2BF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tcPr>
          <w:p w14:paraId="5A5859D2" w14:textId="7BE538B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tcPr>
          <w:p w14:paraId="7B9FE3A6" w14:textId="6AFB5B8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tcPr>
          <w:p w14:paraId="7C08D40D" w14:textId="13E622D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tcPr>
          <w:p w14:paraId="35D40EC8" w14:textId="50A6853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tcPr>
          <w:p w14:paraId="11DB2309" w14:textId="06C87B8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tcPr>
          <w:p w14:paraId="708A3F29" w14:textId="3795E62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tcPr>
          <w:p w14:paraId="5BA31870" w14:textId="6641D3A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tcPr>
          <w:p w14:paraId="1F94A5A9" w14:textId="76508638"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tcPr>
          <w:p w14:paraId="5E8F9241" w14:textId="609295A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tcPr>
          <w:p w14:paraId="2995A502" w14:textId="4258B55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tcPr>
          <w:p w14:paraId="7FEF6A3D" w14:textId="273EFB9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tcPr>
          <w:p w14:paraId="3C6DBF53"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tcPr>
          <w:p w14:paraId="70AE666B"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tcPr>
          <w:p w14:paraId="45AF45A5"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EA9F8" w14:textId="4F94FC70" w:rsidR="00854977" w:rsidRPr="000003F4" w:rsidRDefault="00854977" w:rsidP="004F517D">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2A4759">
              <w:rPr>
                <w:sz w:val="16"/>
                <w:szCs w:val="18"/>
              </w:rPr>
              <w:t>69</w:t>
            </w:r>
            <w:r w:rsidRPr="002A4759">
              <w:rPr>
                <w:sz w:val="14"/>
                <w:szCs w:val="14"/>
              </w:rPr>
              <w:t xml:space="preserve"> </w:t>
            </w:r>
            <w:r w:rsidRPr="000003F4">
              <w:rPr>
                <w:sz w:val="16"/>
                <w:szCs w:val="16"/>
              </w:rPr>
              <w:t>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tcPr>
          <w:p w14:paraId="473B8142"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w:t>
            </w:r>
            <w:proofErr w:type="spellStart"/>
            <w:r w:rsidRPr="000003F4">
              <w:rPr>
                <w:rFonts w:cs="Arial"/>
                <w:sz w:val="16"/>
                <w:szCs w:val="16"/>
              </w:rPr>
              <w:t>eDRX</w:t>
            </w:r>
            <w:proofErr w:type="spellEnd"/>
            <w:r w:rsidRPr="000003F4">
              <w:rPr>
                <w:rFonts w:cs="Arial"/>
                <w:sz w:val="16"/>
                <w:szCs w:val="16"/>
              </w:rPr>
              <w:t xml:space="preserve">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tcPr>
          <w:p w14:paraId="70D82BDE" w14:textId="77777777" w:rsidR="008D536D" w:rsidRPr="000003F4" w:rsidRDefault="008D536D"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tcPr>
          <w:p w14:paraId="3CEC8C9F" w14:textId="77777777" w:rsidR="0017202E" w:rsidRPr="000003F4" w:rsidRDefault="0017202E" w:rsidP="00C62D07">
            <w:pPr>
              <w:pStyle w:val="TAL"/>
              <w:rPr>
                <w:rFonts w:cs="Arial"/>
                <w:sz w:val="16"/>
                <w:szCs w:val="16"/>
              </w:rPr>
            </w:pPr>
            <w:r w:rsidRPr="000003F4">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rFonts w:cs="Arial"/>
                <w:sz w:val="16"/>
                <w:szCs w:val="16"/>
              </w:rPr>
              <w:t>RRCResumeComplete</w:t>
            </w:r>
            <w:proofErr w:type="spellEnd"/>
            <w:r w:rsidRPr="000003F4">
              <w:rPr>
                <w:rFonts w:cs="Arial"/>
                <w:sz w:val="16"/>
                <w:szCs w:val="16"/>
              </w:rPr>
              <w:t xml:space="preserv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tcPr>
          <w:p w14:paraId="5EF22FD4" w14:textId="77777777" w:rsidR="00824B8E" w:rsidRPr="000003F4" w:rsidRDefault="00824B8E" w:rsidP="00C62D07">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w:t>
            </w:r>
            <w:proofErr w:type="spellStart"/>
            <w:r w:rsidRPr="000003F4">
              <w:rPr>
                <w:rFonts w:cs="Arial"/>
                <w:sz w:val="16"/>
                <w:szCs w:val="16"/>
              </w:rPr>
              <w:t>UEAssistanceInformation</w:t>
            </w:r>
            <w:proofErr w:type="spellEnd"/>
            <w:r w:rsidRPr="000003F4">
              <w:rPr>
                <w:rFonts w:cs="Arial"/>
                <w:sz w:val="16"/>
                <w:szCs w:val="16"/>
              </w:rPr>
              <w:t xml:space="preserve"> message once the UE is allowed to do so after triggered by </w:t>
            </w:r>
            <w:proofErr w:type="spellStart"/>
            <w:r w:rsidRPr="000003F4">
              <w:rPr>
                <w:rFonts w:cs="Arial"/>
                <w:sz w:val="16"/>
                <w:szCs w:val="16"/>
              </w:rPr>
              <w:t>RRCReconfiquration</w:t>
            </w:r>
            <w:proofErr w:type="spellEnd"/>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tcPr>
          <w:p w14:paraId="64BF6FA6" w14:textId="2D92FDB1" w:rsidR="00587BE6" w:rsidRPr="000003F4" w:rsidRDefault="00D40A58" w:rsidP="00C62D07">
            <w:pPr>
              <w:pStyle w:val="TAL"/>
              <w:rPr>
                <w:sz w:val="16"/>
                <w:szCs w:val="16"/>
              </w:rPr>
            </w:pPr>
            <w:r w:rsidRPr="00D40A58">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F2B0F78" w14:textId="7B1B31E9" w:rsidR="00587BE6" w:rsidRPr="000003F4" w:rsidRDefault="00587BE6" w:rsidP="00C62D07">
            <w:pPr>
              <w:pStyle w:val="TAL"/>
              <w:rPr>
                <w:rFonts w:cs="Arial"/>
                <w:sz w:val="16"/>
                <w:szCs w:val="16"/>
              </w:rPr>
            </w:pP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tcPr>
          <w:p w14:paraId="392BD4F9" w14:textId="5D56A3D7" w:rsidR="002515CA" w:rsidRPr="000003F4" w:rsidRDefault="002515CA" w:rsidP="00C62D07">
            <w:pPr>
              <w:pStyle w:val="TAL"/>
              <w:rPr>
                <w:rFonts w:cs="Arial"/>
                <w:sz w:val="16"/>
                <w:szCs w:val="16"/>
              </w:rPr>
            </w:pPr>
            <w:r w:rsidRPr="000003F4">
              <w:rPr>
                <w:rFonts w:cs="Arial"/>
                <w:sz w:val="16"/>
                <w:szCs w:val="16"/>
              </w:rPr>
              <w:t>UEs supporting 5G</w:t>
            </w:r>
            <w:r w:rsidR="002A4759" w:rsidRPr="002A4759">
              <w:rPr>
                <w:rFonts w:cs="Arial"/>
                <w:sz w:val="16"/>
                <w:szCs w:val="16"/>
              </w:rPr>
              <w:t xml:space="preserve"> Core</w:t>
            </w:r>
            <w:r w:rsidRPr="000003F4">
              <w:rPr>
                <w:rFonts w:cs="Arial"/>
                <w:sz w:val="16"/>
                <w:szCs w:val="16"/>
              </w:rPr>
              <w:t xml:space="preserve">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tcPr>
          <w:p w14:paraId="3961BDC0" w14:textId="77777777" w:rsidR="00646879" w:rsidRPr="000003F4" w:rsidRDefault="00646879"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tcPr>
          <w:p w14:paraId="657B357D" w14:textId="27F78364" w:rsidR="00C87641" w:rsidRPr="000003F4" w:rsidRDefault="00C87641" w:rsidP="00AC0736">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FF6C42"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Msg4 HARQ 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ED84D4" w14:textId="1A4F0CB1" w:rsidR="00407C27" w:rsidRPr="000003F4" w:rsidRDefault="00541C79" w:rsidP="00407C27">
            <w:pPr>
              <w:pStyle w:val="TAL"/>
              <w:rPr>
                <w:sz w:val="16"/>
                <w:szCs w:val="16"/>
              </w:rPr>
            </w:pPr>
            <w:r w:rsidRPr="000003F4">
              <w:rPr>
                <w:sz w:val="16"/>
                <w:szCs w:val="16"/>
              </w:rPr>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46271AE0" w14:textId="787AE34D" w:rsidR="008061DE" w:rsidRPr="000003F4" w:rsidRDefault="008061DE" w:rsidP="00AC0736">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tcPr>
          <w:p w14:paraId="616ECC45" w14:textId="137F8C80" w:rsidR="00905DC2" w:rsidRPr="00905DC2" w:rsidRDefault="00905DC2" w:rsidP="005F3DD6">
            <w:pPr>
              <w:pStyle w:val="TAL"/>
              <w:rPr>
                <w:sz w:val="16"/>
                <w:szCs w:val="16"/>
              </w:rPr>
            </w:pPr>
            <w:r w:rsidRPr="00905DC2">
              <w:rPr>
                <w:sz w:val="16"/>
                <w:szCs w:val="16"/>
              </w:rPr>
              <w:t>IF A.4.1-5/1 AND A.4.4-1/17 AND A.4.3.8-1/26 AND A</w:t>
            </w:r>
            <w:r w:rsidR="002A4759" w:rsidRPr="002A4759">
              <w:rPr>
                <w:sz w:val="16"/>
                <w:szCs w:val="16"/>
              </w:rPr>
              <w:t>.</w:t>
            </w:r>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tcPr>
          <w:p w14:paraId="633A45BE" w14:textId="017DBCE2" w:rsidR="00144FEF" w:rsidRDefault="00317680" w:rsidP="005F3DD6">
            <w:pPr>
              <w:pStyle w:val="TAL"/>
              <w:rPr>
                <w:sz w:val="16"/>
                <w:szCs w:val="16"/>
              </w:rPr>
            </w:pPr>
            <w:r w:rsidRPr="00317680">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4D928701" w14:textId="1540DB58" w:rsidR="00144FEF" w:rsidRPr="00144FEF" w:rsidRDefault="00144FEF" w:rsidP="005F3DD6">
            <w:pPr>
              <w:pStyle w:val="TAL"/>
              <w:rPr>
                <w:rFonts w:cs="Arial"/>
                <w:sz w:val="16"/>
                <w:szCs w:val="16"/>
              </w:rPr>
            </w:pP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A8B000" w14:textId="7C94BBDE" w:rsidR="00C91589" w:rsidRPr="000003F4" w:rsidRDefault="00C91589" w:rsidP="005F3DD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2F2B21" w14:textId="3EBFD24D" w:rsidR="00E323C0" w:rsidRPr="00A46A08" w:rsidRDefault="00E323C0" w:rsidP="005F3DD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CE603C" w:rsidRPr="00951EEF" w14:paraId="32E78547"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9B8CF3" w14:textId="3A175F0B" w:rsidR="00CE603C" w:rsidRDefault="00CE603C" w:rsidP="00546EC9">
            <w:pPr>
              <w:pStyle w:val="TAL"/>
              <w:rPr>
                <w:sz w:val="16"/>
                <w:szCs w:val="16"/>
              </w:rPr>
            </w:pPr>
            <w:r>
              <w:rPr>
                <w:sz w:val="16"/>
                <w:szCs w:val="16"/>
              </w:rPr>
              <w:t>C438</w:t>
            </w:r>
          </w:p>
        </w:tc>
        <w:tc>
          <w:tcPr>
            <w:tcW w:w="4375" w:type="dxa"/>
            <w:tcBorders>
              <w:top w:val="single" w:sz="4" w:space="0" w:color="auto"/>
              <w:left w:val="single" w:sz="4" w:space="0" w:color="auto"/>
              <w:bottom w:val="single" w:sz="4" w:space="0" w:color="auto"/>
              <w:right w:val="single" w:sz="4" w:space="0" w:color="auto"/>
            </w:tcBorders>
          </w:tcPr>
          <w:p w14:paraId="147B06DE" w14:textId="77777777" w:rsidR="00CE603C" w:rsidRPr="00951EE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C33C27" w14:textId="77777777" w:rsidR="00CE603C" w:rsidRPr="00951EEF"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establishing a PDN connection as the user plane resource of an MA PDU session in 5GS</w:t>
            </w:r>
          </w:p>
        </w:tc>
      </w:tr>
      <w:tr w:rsidR="00CE603C" w:rsidRPr="000003F4" w14:paraId="473C56DD"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F0B7DA" w14:textId="5647884D" w:rsidR="00CE603C" w:rsidRDefault="00CE603C" w:rsidP="00546EC9">
            <w:pPr>
              <w:pStyle w:val="TAL"/>
              <w:rPr>
                <w:sz w:val="16"/>
                <w:szCs w:val="16"/>
              </w:rPr>
            </w:pPr>
            <w:r>
              <w:rPr>
                <w:sz w:val="16"/>
                <w:szCs w:val="16"/>
              </w:rPr>
              <w:t>C439</w:t>
            </w:r>
          </w:p>
        </w:tc>
        <w:tc>
          <w:tcPr>
            <w:tcW w:w="4375" w:type="dxa"/>
            <w:tcBorders>
              <w:top w:val="single" w:sz="4" w:space="0" w:color="auto"/>
              <w:left w:val="single" w:sz="4" w:space="0" w:color="auto"/>
              <w:bottom w:val="single" w:sz="4" w:space="0" w:color="auto"/>
              <w:right w:val="single" w:sz="4" w:space="0" w:color="auto"/>
            </w:tcBorders>
          </w:tcPr>
          <w:p w14:paraId="0BCA15D8" w14:textId="77777777" w:rsidR="00CE603C" w:rsidRPr="00091BA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NOT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2B4A575" w14:textId="77777777" w:rsidR="00CE603C" w:rsidRPr="00CE603C"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not establishing a PDN connection as the user plane resource of an MA PDU session in 5GS</w:t>
            </w:r>
          </w:p>
        </w:tc>
      </w:tr>
      <w:tr w:rsidR="00FD3224" w14:paraId="40BB98EB"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CE51C" w14:textId="7FAA585D" w:rsidR="00FD3224" w:rsidRDefault="00FD3224" w:rsidP="00546EC9">
            <w:pPr>
              <w:pStyle w:val="TAL"/>
              <w:rPr>
                <w:sz w:val="16"/>
                <w:szCs w:val="16"/>
              </w:rPr>
            </w:pPr>
            <w:r>
              <w:rPr>
                <w:sz w:val="16"/>
                <w:szCs w:val="16"/>
              </w:rPr>
              <w:t>C440</w:t>
            </w:r>
          </w:p>
        </w:tc>
        <w:tc>
          <w:tcPr>
            <w:tcW w:w="4375" w:type="dxa"/>
            <w:tcBorders>
              <w:top w:val="single" w:sz="4" w:space="0" w:color="auto"/>
              <w:left w:val="single" w:sz="4" w:space="0" w:color="auto"/>
              <w:bottom w:val="single" w:sz="4" w:space="0" w:color="auto"/>
              <w:right w:val="single" w:sz="4" w:space="0" w:color="auto"/>
            </w:tcBorders>
          </w:tcPr>
          <w:p w14:paraId="746E0D5B" w14:textId="3F4B17B0" w:rsidR="00FD3224" w:rsidRDefault="00FD3224" w:rsidP="00546EC9">
            <w:pPr>
              <w:pStyle w:val="TAL"/>
              <w:rPr>
                <w:sz w:val="16"/>
                <w:szCs w:val="16"/>
              </w:rPr>
            </w:pPr>
            <w:r>
              <w:rPr>
                <w:sz w:val="16"/>
                <w:szCs w:val="16"/>
              </w:rPr>
              <w:t xml:space="preserve">IF A.4.1-5/1 AND A.4.1-4A/5 AND [10] A.4.1-1/5 AND A.4.3.7-1/70 </w:t>
            </w:r>
            <w:r w:rsidR="00CB07D6" w:rsidRPr="00CB07D6">
              <w:rPr>
                <w:sz w:val="16"/>
                <w:szCs w:val="16"/>
              </w:rPr>
              <w:t>AND A.4.4-2/</w:t>
            </w:r>
            <w:r w:rsidR="00ED0269">
              <w:rPr>
                <w:sz w:val="16"/>
                <w:szCs w:val="16"/>
              </w:rPr>
              <w:t>15</w:t>
            </w:r>
            <w:r w:rsidR="00CB07D6" w:rsidRPr="00CB07D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D034003" w14:textId="3FAE8FDC" w:rsidR="00FD3224" w:rsidRPr="00FD3224" w:rsidRDefault="00FD3224" w:rsidP="00546EC9">
            <w:pPr>
              <w:pStyle w:val="TAL"/>
              <w:rPr>
                <w:rFonts w:cs="Arial"/>
                <w:sz w:val="16"/>
                <w:szCs w:val="16"/>
              </w:rPr>
            </w:pPr>
            <w:r>
              <w:rPr>
                <w:rFonts w:cs="Arial"/>
                <w:sz w:val="16"/>
                <w:szCs w:val="16"/>
              </w:rPr>
              <w:t xml:space="preserve">UEs supporting 5G Core </w:t>
            </w:r>
            <w:r w:rsidRPr="00FD3224">
              <w:rPr>
                <w:rFonts w:cs="Arial" w:hint="eastAsia"/>
                <w:sz w:val="16"/>
                <w:szCs w:val="16"/>
              </w:rPr>
              <w:t>and CA_n3A-n8A</w:t>
            </w:r>
            <w:r>
              <w:rPr>
                <w:rFonts w:cs="Arial"/>
                <w:sz w:val="16"/>
                <w:szCs w:val="16"/>
              </w:rPr>
              <w:t xml:space="preserve"> and WLAN and reporting affected NR carrier frequency ranges in IDC assistance information</w:t>
            </w:r>
            <w:r w:rsidR="00CB07D6" w:rsidRPr="00CB07D6">
              <w:rPr>
                <w:rFonts w:cs="Arial"/>
                <w:sz w:val="16"/>
                <w:szCs w:val="16"/>
              </w:rPr>
              <w:t xml:space="preserve"> and UE transmits </w:t>
            </w:r>
            <w:proofErr w:type="spellStart"/>
            <w:r w:rsidR="00CB07D6" w:rsidRPr="00CB07D6">
              <w:rPr>
                <w:rFonts w:cs="Arial"/>
                <w:sz w:val="16"/>
                <w:szCs w:val="16"/>
              </w:rPr>
              <w:t>UEAssistanceInformation</w:t>
            </w:r>
            <w:proofErr w:type="spellEnd"/>
            <w:r w:rsidR="00CB07D6" w:rsidRPr="00CB07D6">
              <w:rPr>
                <w:rFonts w:cs="Arial"/>
                <w:sz w:val="16"/>
                <w:szCs w:val="16"/>
              </w:rPr>
              <w:t xml:space="preserve"> message with AffectedCarrierFreqRangeCombList-r18 when CA frequency combination has inter-modulation </w:t>
            </w:r>
            <w:proofErr w:type="spellStart"/>
            <w:r w:rsidR="00CB07D6" w:rsidRPr="00CB07D6">
              <w:rPr>
                <w:rFonts w:cs="Arial"/>
                <w:sz w:val="16"/>
                <w:szCs w:val="16"/>
              </w:rPr>
              <w:t>interfers</w:t>
            </w:r>
            <w:proofErr w:type="spellEnd"/>
            <w:r w:rsidR="00CB07D6" w:rsidRPr="00CB07D6">
              <w:rPr>
                <w:rFonts w:cs="Arial"/>
                <w:sz w:val="16"/>
                <w:szCs w:val="16"/>
              </w:rPr>
              <w:t xml:space="preserve"> WLAN</w:t>
            </w:r>
          </w:p>
        </w:tc>
      </w:tr>
      <w:tr w:rsidR="00FD3224" w14:paraId="786F99E9"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E64370" w14:textId="3EEA054D" w:rsidR="00FD3224" w:rsidRPr="00FD3224" w:rsidRDefault="00FD3224" w:rsidP="00546EC9">
            <w:pPr>
              <w:pStyle w:val="TAL"/>
              <w:rPr>
                <w:sz w:val="16"/>
                <w:szCs w:val="16"/>
              </w:rPr>
            </w:pPr>
            <w:r>
              <w:rPr>
                <w:sz w:val="16"/>
                <w:szCs w:val="16"/>
              </w:rPr>
              <w:t>C441</w:t>
            </w:r>
          </w:p>
        </w:tc>
        <w:tc>
          <w:tcPr>
            <w:tcW w:w="4375" w:type="dxa"/>
            <w:tcBorders>
              <w:top w:val="single" w:sz="4" w:space="0" w:color="auto"/>
              <w:left w:val="single" w:sz="4" w:space="0" w:color="auto"/>
              <w:bottom w:val="single" w:sz="4" w:space="0" w:color="auto"/>
              <w:right w:val="single" w:sz="4" w:space="0" w:color="auto"/>
            </w:tcBorders>
          </w:tcPr>
          <w:p w14:paraId="57B6183F" w14:textId="76B5BFD4" w:rsidR="00FD3224" w:rsidRDefault="00FD3224" w:rsidP="00546EC9">
            <w:pPr>
              <w:pStyle w:val="TAL"/>
              <w:rPr>
                <w:sz w:val="16"/>
                <w:szCs w:val="16"/>
              </w:rPr>
            </w:pPr>
            <w:r>
              <w:rPr>
                <w:sz w:val="16"/>
                <w:szCs w:val="16"/>
              </w:rPr>
              <w:t xml:space="preserve">IF A.4.1-5/1 AND A.4.1-4A/5 AND [10]A.4.1-1/5 AND A.4.3.7-1/76 </w:t>
            </w:r>
            <w:r w:rsidR="00CB07D6" w:rsidRPr="00CB07D6">
              <w:rPr>
                <w:sz w:val="16"/>
                <w:szCs w:val="16"/>
              </w:rPr>
              <w:t>AND A.4.4-2/</w:t>
            </w:r>
            <w:r w:rsidR="00ED0269">
              <w:rPr>
                <w:sz w:val="16"/>
                <w:szCs w:val="16"/>
              </w:rPr>
              <w:t>15</w:t>
            </w:r>
            <w:r w:rsidR="00CB07D6" w:rsidRPr="00CB07D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FCD0CC3" w14:textId="7307C2FA" w:rsidR="00FD3224" w:rsidRDefault="00FD3224" w:rsidP="00546EC9">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r w:rsidR="00CB07D6" w:rsidRPr="00CB07D6">
              <w:rPr>
                <w:rFonts w:cs="Arial"/>
                <w:sz w:val="16"/>
                <w:szCs w:val="16"/>
              </w:rPr>
              <w:t xml:space="preserve"> and UE transmits </w:t>
            </w:r>
            <w:proofErr w:type="spellStart"/>
            <w:r w:rsidR="00CB07D6" w:rsidRPr="00CB07D6">
              <w:rPr>
                <w:rFonts w:cs="Arial"/>
                <w:sz w:val="16"/>
                <w:szCs w:val="16"/>
              </w:rPr>
              <w:t>UEAssistanceInformation</w:t>
            </w:r>
            <w:proofErr w:type="spellEnd"/>
            <w:r w:rsidR="00CB07D6" w:rsidRPr="00CB07D6">
              <w:rPr>
                <w:rFonts w:cs="Arial"/>
                <w:sz w:val="16"/>
                <w:szCs w:val="16"/>
              </w:rPr>
              <w:t xml:space="preserve"> message with AffectedCarrierFreqRangeCombList-r18 when CA frequency combination has inter-modulation </w:t>
            </w:r>
            <w:proofErr w:type="spellStart"/>
            <w:r w:rsidR="00CB07D6" w:rsidRPr="00CB07D6">
              <w:rPr>
                <w:rFonts w:cs="Arial"/>
                <w:sz w:val="16"/>
                <w:szCs w:val="16"/>
              </w:rPr>
              <w:t>interfers</w:t>
            </w:r>
            <w:proofErr w:type="spellEnd"/>
            <w:r w:rsidR="00CB07D6" w:rsidRPr="00CB07D6">
              <w:rPr>
                <w:rFonts w:cs="Arial"/>
                <w:sz w:val="16"/>
                <w:szCs w:val="16"/>
              </w:rPr>
              <w:t xml:space="preserve"> WLAN</w:t>
            </w:r>
          </w:p>
        </w:tc>
      </w:tr>
      <w:tr w:rsidR="00914718" w:rsidRPr="000003F4" w14:paraId="1FC33765" w14:textId="77777777" w:rsidTr="0091471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0AF50C" w14:textId="1E892869" w:rsidR="00914718" w:rsidRPr="000003F4" w:rsidRDefault="00914718" w:rsidP="00546EC9">
            <w:pPr>
              <w:pStyle w:val="TAL"/>
              <w:rPr>
                <w:sz w:val="16"/>
                <w:szCs w:val="16"/>
              </w:rPr>
            </w:pPr>
            <w:r>
              <w:rPr>
                <w:sz w:val="16"/>
                <w:szCs w:val="16"/>
              </w:rPr>
              <w:t>C442</w:t>
            </w:r>
          </w:p>
        </w:tc>
        <w:tc>
          <w:tcPr>
            <w:tcW w:w="4375" w:type="dxa"/>
            <w:tcBorders>
              <w:top w:val="single" w:sz="4" w:space="0" w:color="auto"/>
              <w:left w:val="single" w:sz="4" w:space="0" w:color="auto"/>
              <w:bottom w:val="single" w:sz="4" w:space="0" w:color="auto"/>
              <w:right w:val="single" w:sz="4" w:space="0" w:color="auto"/>
            </w:tcBorders>
          </w:tcPr>
          <w:p w14:paraId="4167B1D7" w14:textId="77777777" w:rsidR="00914718" w:rsidRPr="000003F4" w:rsidRDefault="00914718" w:rsidP="00546EC9">
            <w:pPr>
              <w:pStyle w:val="TAL"/>
              <w:rPr>
                <w:sz w:val="16"/>
                <w:szCs w:val="16"/>
              </w:rPr>
            </w:pPr>
            <w:r w:rsidRPr="000003F4">
              <w:rPr>
                <w:sz w:val="16"/>
                <w:szCs w:val="16"/>
              </w:rPr>
              <w:t>IF A.4.1-5/1 AND ([10] A.4.1-1/1 OR [10] A.4.1-1/2) AND A.4.1-5/2 AND [10] A.4.1-1/5 AND A.4.3.7-1/60 THEN R ELSE N/A</w:t>
            </w:r>
          </w:p>
        </w:tc>
        <w:tc>
          <w:tcPr>
            <w:tcW w:w="4769" w:type="dxa"/>
            <w:tcBorders>
              <w:top w:val="single" w:sz="4" w:space="0" w:color="auto"/>
              <w:left w:val="single" w:sz="4" w:space="0" w:color="auto"/>
              <w:bottom w:val="single" w:sz="4" w:space="0" w:color="auto"/>
              <w:right w:val="single" w:sz="4" w:space="0" w:color="auto"/>
            </w:tcBorders>
          </w:tcPr>
          <w:p w14:paraId="421E4ED6" w14:textId="77777777" w:rsidR="00914718" w:rsidRPr="000003F4" w:rsidRDefault="00914718" w:rsidP="00546EC9">
            <w:pPr>
              <w:pStyle w:val="TAL"/>
              <w:rPr>
                <w:rFonts w:cs="Arial"/>
                <w:sz w:val="16"/>
                <w:szCs w:val="16"/>
              </w:rPr>
            </w:pPr>
            <w:r w:rsidRPr="00914718">
              <w:rPr>
                <w:rFonts w:cs="Arial"/>
                <w:sz w:val="16"/>
                <w:szCs w:val="16"/>
              </w:rPr>
              <w:t>UEs supporting 5G Core and E-UTRA and 5G core over non-3GPP Access Network and WLAN and R18 ATSSS of establishing a PDN connection as the user plane resource of an MA PDU session in 5GS</w:t>
            </w:r>
          </w:p>
        </w:tc>
      </w:tr>
      <w:tr w:rsidR="001B5EF1" w:rsidRPr="00DC2498" w14:paraId="5265D1E0" w14:textId="77777777" w:rsidTr="001B5EF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218C31" w14:textId="4DC4F5B0" w:rsidR="001B5EF1" w:rsidRPr="00DC2498" w:rsidRDefault="001B5EF1" w:rsidP="001B5EF1">
            <w:pPr>
              <w:pStyle w:val="TAL"/>
              <w:rPr>
                <w:sz w:val="16"/>
                <w:szCs w:val="16"/>
              </w:rPr>
            </w:pPr>
            <w:r>
              <w:rPr>
                <w:sz w:val="16"/>
                <w:szCs w:val="16"/>
              </w:rPr>
              <w:t>C443</w:t>
            </w:r>
          </w:p>
        </w:tc>
        <w:tc>
          <w:tcPr>
            <w:tcW w:w="4375" w:type="dxa"/>
            <w:tcBorders>
              <w:top w:val="single" w:sz="4" w:space="0" w:color="auto"/>
              <w:left w:val="single" w:sz="4" w:space="0" w:color="auto"/>
              <w:bottom w:val="single" w:sz="4" w:space="0" w:color="auto"/>
              <w:right w:val="single" w:sz="4" w:space="0" w:color="auto"/>
            </w:tcBorders>
          </w:tcPr>
          <w:p w14:paraId="250C2F0F" w14:textId="77777777" w:rsidR="001B5EF1" w:rsidRPr="00DC2498" w:rsidRDefault="001B5EF1" w:rsidP="001B5EF1">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769" w:type="dxa"/>
            <w:tcBorders>
              <w:top w:val="single" w:sz="4" w:space="0" w:color="auto"/>
              <w:left w:val="single" w:sz="4" w:space="0" w:color="auto"/>
              <w:bottom w:val="single" w:sz="4" w:space="0" w:color="auto"/>
              <w:right w:val="single" w:sz="4" w:space="0" w:color="auto"/>
            </w:tcBorders>
          </w:tcPr>
          <w:p w14:paraId="5F762492" w14:textId="77777777" w:rsidR="001B5EF1" w:rsidRPr="00DC2498" w:rsidRDefault="001B5EF1" w:rsidP="001B5EF1">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420F55" w:rsidRPr="00290F43" w14:paraId="259C3A91"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FE92BC" w14:textId="4C4D7953" w:rsidR="00420F55" w:rsidRPr="00290F43" w:rsidRDefault="00420F55" w:rsidP="00546EC9">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284FE0B5" w14:textId="77777777" w:rsidR="00420F55" w:rsidRPr="00290F43" w:rsidRDefault="00420F55" w:rsidP="00546EC9">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1B6C5241"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equipped with a GNSS or A-GNSS receiver to provide detailed location information</w:t>
            </w:r>
          </w:p>
        </w:tc>
      </w:tr>
      <w:tr w:rsidR="00420F55" w:rsidRPr="00290F43" w14:paraId="18A6A9A3"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F93EE" w14:textId="75D3C7F7" w:rsidR="00420F55" w:rsidRPr="00290F43" w:rsidRDefault="00420F55" w:rsidP="00546EC9">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3A5B07B3" w14:textId="77777777" w:rsidR="00420F55" w:rsidRPr="00290F43" w:rsidRDefault="00420F55" w:rsidP="00546EC9">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514329C7"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420F55" w:rsidRPr="00290F43" w14:paraId="21689332"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C68CBC" w14:textId="2E172B46" w:rsidR="00420F55" w:rsidRPr="00290F43" w:rsidRDefault="00420F55" w:rsidP="00546EC9">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7811DCD0" w14:textId="77777777" w:rsidR="00420F55" w:rsidRPr="00290F43" w:rsidRDefault="00420F55" w:rsidP="00546EC9">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0511391" w14:textId="77777777" w:rsidR="00420F55" w:rsidRPr="00420F55" w:rsidRDefault="00420F55" w:rsidP="00546EC9">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altitude based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FC24D4" w:rsidRPr="0089553C" w14:paraId="4A0DCDC0" w14:textId="77777777" w:rsidTr="00FC24D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EFB11" w14:textId="32CF4FCA" w:rsidR="00FC24D4" w:rsidRPr="00FC24D4" w:rsidRDefault="00FC24D4" w:rsidP="00FC24D4">
            <w:pPr>
              <w:pStyle w:val="TAL"/>
              <w:rPr>
                <w:sz w:val="16"/>
                <w:szCs w:val="16"/>
              </w:rPr>
            </w:pPr>
            <w:r>
              <w:rPr>
                <w:sz w:val="16"/>
                <w:szCs w:val="16"/>
              </w:rPr>
              <w:t>C447</w:t>
            </w:r>
          </w:p>
        </w:tc>
        <w:tc>
          <w:tcPr>
            <w:tcW w:w="4375" w:type="dxa"/>
            <w:tcBorders>
              <w:top w:val="single" w:sz="4" w:space="0" w:color="auto"/>
              <w:left w:val="single" w:sz="4" w:space="0" w:color="auto"/>
              <w:bottom w:val="single" w:sz="4" w:space="0" w:color="auto"/>
              <w:right w:val="single" w:sz="4" w:space="0" w:color="auto"/>
            </w:tcBorders>
          </w:tcPr>
          <w:p w14:paraId="05527E3E" w14:textId="77777777" w:rsidR="00FC24D4" w:rsidRPr="00FC24D4" w:rsidRDefault="00FC24D4" w:rsidP="00FC24D4">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w:t>
            </w:r>
            <w:r w:rsidRPr="00FC24D4">
              <w:rPr>
                <w:rFonts w:hint="eastAsia"/>
                <w:sz w:val="16"/>
                <w:szCs w:val="16"/>
              </w:rPr>
              <w:t xml:space="preserve">AND </w:t>
            </w:r>
            <w:r w:rsidRPr="00FC24D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8C1B371" w14:textId="77777777" w:rsidR="00FC24D4" w:rsidRPr="0089553C" w:rsidRDefault="00FC24D4" w:rsidP="00FC24D4">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050158" w:rsidRPr="002406F9" w14:paraId="1E83020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31B8CC" w14:textId="46865278" w:rsidR="00050158" w:rsidRPr="002406F9" w:rsidRDefault="00050158" w:rsidP="00546EC9">
            <w:pPr>
              <w:pStyle w:val="TAL"/>
              <w:rPr>
                <w:sz w:val="16"/>
                <w:szCs w:val="16"/>
              </w:rPr>
            </w:pPr>
            <w:r>
              <w:rPr>
                <w:sz w:val="16"/>
                <w:szCs w:val="16"/>
              </w:rPr>
              <w:t>C448</w:t>
            </w:r>
          </w:p>
        </w:tc>
        <w:tc>
          <w:tcPr>
            <w:tcW w:w="4375" w:type="dxa"/>
            <w:tcBorders>
              <w:top w:val="single" w:sz="4" w:space="0" w:color="auto"/>
              <w:left w:val="single" w:sz="4" w:space="0" w:color="auto"/>
              <w:bottom w:val="single" w:sz="4" w:space="0" w:color="auto"/>
              <w:right w:val="single" w:sz="4" w:space="0" w:color="auto"/>
            </w:tcBorders>
          </w:tcPr>
          <w:p w14:paraId="5D8B3CD4" w14:textId="300558F6" w:rsidR="00050158" w:rsidRPr="002406F9" w:rsidRDefault="00050158" w:rsidP="00546EC9">
            <w:pPr>
              <w:pStyle w:val="TAL"/>
              <w:rPr>
                <w:sz w:val="16"/>
                <w:szCs w:val="16"/>
              </w:rPr>
            </w:pPr>
            <w:r w:rsidRPr="00050158">
              <w:rPr>
                <w:sz w:val="16"/>
                <w:szCs w:val="16"/>
              </w:rPr>
              <w:t>IF A.4.1-5/1 AND A.4.3.10-1/1 AND A.4.3.10-1</w:t>
            </w:r>
            <w:r w:rsidRPr="00050158">
              <w:rPr>
                <w:rFonts w:hint="eastAsia"/>
                <w:sz w:val="16"/>
                <w:szCs w:val="16"/>
              </w:rPr>
              <w:t>/</w:t>
            </w:r>
            <w:r w:rsidR="00D8758E">
              <w:rPr>
                <w:sz w:val="16"/>
                <w:szCs w:val="16"/>
              </w:rPr>
              <w:t>27</w:t>
            </w:r>
            <w:r w:rsidRPr="00050158">
              <w:rPr>
                <w:rFonts w:hint="eastAsia"/>
                <w:sz w:val="16"/>
                <w:szCs w:val="16"/>
              </w:rPr>
              <w:t xml:space="preserve"> </w:t>
            </w:r>
            <w:r w:rsidRPr="0005015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1A97F3C" w14:textId="77777777" w:rsidR="00050158" w:rsidRPr="00050158" w:rsidRDefault="00050158" w:rsidP="00546EC9">
            <w:pPr>
              <w:pStyle w:val="TAL"/>
              <w:rPr>
                <w:rFonts w:cs="Arial"/>
                <w:sz w:val="16"/>
                <w:szCs w:val="16"/>
              </w:rPr>
            </w:pPr>
            <w:r w:rsidRPr="002406F9">
              <w:rPr>
                <w:rFonts w:cs="Arial"/>
                <w:sz w:val="16"/>
                <w:szCs w:val="16"/>
              </w:rPr>
              <w:t xml:space="preserve">UE supporting 5G core and NR </w:t>
            </w:r>
            <w:proofErr w:type="spellStart"/>
            <w:r w:rsidRPr="002406F9">
              <w:rPr>
                <w:rFonts w:cs="Arial"/>
                <w:sz w:val="16"/>
                <w:szCs w:val="16"/>
              </w:rPr>
              <w:t>sidelink</w:t>
            </w:r>
            <w:proofErr w:type="spellEnd"/>
            <w:r w:rsidRPr="002406F9">
              <w:rPr>
                <w:rFonts w:cs="Arial"/>
                <w:sz w:val="16"/>
                <w:szCs w:val="16"/>
              </w:rPr>
              <w:t xml:space="preserve"> mode 1 transmission</w:t>
            </w:r>
            <w:r w:rsidRPr="002406F9">
              <w:rPr>
                <w:rFonts w:cs="Arial" w:hint="eastAsia"/>
                <w:sz w:val="16"/>
                <w:szCs w:val="16"/>
              </w:rPr>
              <w:t xml:space="preserve"> and </w:t>
            </w:r>
            <w:proofErr w:type="spellStart"/>
            <w:r w:rsidRPr="002406F9">
              <w:rPr>
                <w:rFonts w:cs="Arial"/>
                <w:sz w:val="16"/>
                <w:szCs w:val="16"/>
              </w:rPr>
              <w:t>sidelink</w:t>
            </w:r>
            <w:proofErr w:type="spellEnd"/>
            <w:r w:rsidRPr="002406F9">
              <w:rPr>
                <w:rFonts w:cs="Arial"/>
                <w:sz w:val="16"/>
                <w:szCs w:val="16"/>
              </w:rPr>
              <w:t xml:space="preserve"> DRX</w:t>
            </w:r>
          </w:p>
        </w:tc>
      </w:tr>
      <w:tr w:rsidR="00050158" w:rsidRPr="002406F9" w14:paraId="3A2DCC4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F2A416" w14:textId="21353DAF" w:rsidR="00050158" w:rsidRPr="002406F9" w:rsidRDefault="00050158" w:rsidP="00546EC9">
            <w:pPr>
              <w:pStyle w:val="TAL"/>
              <w:rPr>
                <w:sz w:val="16"/>
                <w:szCs w:val="16"/>
              </w:rPr>
            </w:pPr>
            <w:r>
              <w:rPr>
                <w:sz w:val="16"/>
                <w:szCs w:val="16"/>
              </w:rPr>
              <w:t>C449</w:t>
            </w:r>
          </w:p>
        </w:tc>
        <w:tc>
          <w:tcPr>
            <w:tcW w:w="4375" w:type="dxa"/>
            <w:tcBorders>
              <w:top w:val="single" w:sz="4" w:space="0" w:color="auto"/>
              <w:left w:val="single" w:sz="4" w:space="0" w:color="auto"/>
              <w:bottom w:val="single" w:sz="4" w:space="0" w:color="auto"/>
              <w:right w:val="single" w:sz="4" w:space="0" w:color="auto"/>
            </w:tcBorders>
          </w:tcPr>
          <w:p w14:paraId="518DA107" w14:textId="3449EA5F" w:rsidR="00050158" w:rsidRPr="00050158" w:rsidRDefault="00050158" w:rsidP="00546EC9">
            <w:pPr>
              <w:pStyle w:val="TAL"/>
              <w:rPr>
                <w:sz w:val="16"/>
                <w:szCs w:val="16"/>
              </w:rPr>
            </w:pPr>
            <w:r w:rsidRPr="00050158">
              <w:rPr>
                <w:sz w:val="16"/>
                <w:szCs w:val="16"/>
              </w:rPr>
              <w:t>IF A.4.1-5/1 AND A.4.1-1/3 AND A.4.3.10-1</w:t>
            </w:r>
            <w:r w:rsidRPr="00050158">
              <w:rPr>
                <w:rFonts w:hint="eastAsia"/>
                <w:sz w:val="16"/>
                <w:szCs w:val="16"/>
              </w:rPr>
              <w:t>/</w:t>
            </w:r>
            <w:r w:rsidR="00D8758E">
              <w:rPr>
                <w:sz w:val="16"/>
                <w:szCs w:val="16"/>
              </w:rPr>
              <w:t>27</w:t>
            </w:r>
            <w:r w:rsidRPr="0005015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1677CDC" w14:textId="77777777" w:rsidR="00050158" w:rsidRPr="002406F9" w:rsidRDefault="00050158" w:rsidP="00546EC9">
            <w:pPr>
              <w:pStyle w:val="TAL"/>
              <w:rPr>
                <w:rFonts w:cs="Arial"/>
                <w:sz w:val="16"/>
                <w:szCs w:val="16"/>
              </w:rPr>
            </w:pPr>
            <w:r w:rsidRPr="002406F9">
              <w:rPr>
                <w:rFonts w:cs="Arial"/>
                <w:sz w:val="16"/>
                <w:szCs w:val="16"/>
              </w:rPr>
              <w:t xml:space="preserve">UE supporting 5G core and NR </w:t>
            </w:r>
            <w:proofErr w:type="spellStart"/>
            <w:r w:rsidRPr="002406F9">
              <w:rPr>
                <w:rFonts w:cs="Arial"/>
                <w:sz w:val="16"/>
                <w:szCs w:val="16"/>
              </w:rPr>
              <w:t>sidelink</w:t>
            </w:r>
            <w:proofErr w:type="spellEnd"/>
            <w:r w:rsidRPr="002406F9">
              <w:rPr>
                <w:rFonts w:cs="Arial" w:hint="eastAsia"/>
                <w:sz w:val="16"/>
                <w:szCs w:val="16"/>
              </w:rPr>
              <w:t xml:space="preserve"> and </w:t>
            </w:r>
            <w:proofErr w:type="spellStart"/>
            <w:r w:rsidRPr="002406F9">
              <w:rPr>
                <w:rFonts w:cs="Arial"/>
                <w:sz w:val="16"/>
                <w:szCs w:val="16"/>
              </w:rPr>
              <w:t>sidelink</w:t>
            </w:r>
            <w:proofErr w:type="spellEnd"/>
            <w:r w:rsidRPr="002406F9">
              <w:rPr>
                <w:rFonts w:cs="Arial"/>
                <w:sz w:val="16"/>
                <w:szCs w:val="16"/>
              </w:rPr>
              <w:t xml:space="preserve"> DRX</w:t>
            </w:r>
          </w:p>
        </w:tc>
      </w:tr>
      <w:tr w:rsidR="0061704D" w:rsidRPr="00C54CCD" w14:paraId="0DC99C7E" w14:textId="77777777" w:rsidTr="0061704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80414B" w14:textId="4AE57750" w:rsidR="0061704D" w:rsidRPr="00C54CCD" w:rsidRDefault="0061704D" w:rsidP="00546EC9">
            <w:pPr>
              <w:pStyle w:val="TAL"/>
              <w:rPr>
                <w:sz w:val="16"/>
                <w:szCs w:val="16"/>
              </w:rPr>
            </w:pPr>
            <w:r>
              <w:rPr>
                <w:sz w:val="16"/>
                <w:szCs w:val="16"/>
              </w:rPr>
              <w:t>C450</w:t>
            </w:r>
          </w:p>
        </w:tc>
        <w:tc>
          <w:tcPr>
            <w:tcW w:w="4375" w:type="dxa"/>
            <w:tcBorders>
              <w:top w:val="single" w:sz="4" w:space="0" w:color="auto"/>
              <w:left w:val="single" w:sz="4" w:space="0" w:color="auto"/>
              <w:bottom w:val="single" w:sz="4" w:space="0" w:color="auto"/>
              <w:right w:val="single" w:sz="4" w:space="0" w:color="auto"/>
            </w:tcBorders>
          </w:tcPr>
          <w:p w14:paraId="23558ED9" w14:textId="27E18A35" w:rsidR="0061704D" w:rsidRPr="00C54CCD" w:rsidRDefault="0061704D" w:rsidP="00546EC9">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55E1F1" w14:textId="77777777" w:rsidR="0061704D" w:rsidRPr="00C54CCD" w:rsidRDefault="0061704D" w:rsidP="00546EC9">
            <w:pPr>
              <w:pStyle w:val="TAL"/>
              <w:rPr>
                <w:rFonts w:cs="Arial"/>
                <w:sz w:val="16"/>
                <w:szCs w:val="16"/>
              </w:rPr>
            </w:pPr>
            <w:r w:rsidRPr="00C54CCD">
              <w:rPr>
                <w:rFonts w:cs="Arial"/>
                <w:sz w:val="16"/>
                <w:szCs w:val="16"/>
              </w:rPr>
              <w:t xml:space="preserve">UEs supporting 5GS and 1-bit indication of SSSG switching between 2 SSSGs by scheduling DCI, and timer based SSSG switching, if </w:t>
            </w:r>
            <w:proofErr w:type="spellStart"/>
            <w:r w:rsidRPr="00C54CCD">
              <w:rPr>
                <w:rFonts w:cs="Arial"/>
                <w:sz w:val="16"/>
                <w:szCs w:val="16"/>
              </w:rPr>
              <w:t>pdcch-SkippingDurationList</w:t>
            </w:r>
            <w:proofErr w:type="spellEnd"/>
            <w:r w:rsidRPr="00C54CCD">
              <w:rPr>
                <w:rFonts w:cs="Arial"/>
                <w:sz w:val="16"/>
                <w:szCs w:val="16"/>
              </w:rPr>
              <w:t xml:space="preserve"> is not configured</w:t>
            </w:r>
          </w:p>
        </w:tc>
      </w:tr>
      <w:tr w:rsidR="008253B2" w:rsidRPr="00582F9C" w14:paraId="128AD98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77D7A8" w14:textId="119F38BA" w:rsidR="008253B2" w:rsidRPr="00582F9C" w:rsidRDefault="008253B2" w:rsidP="00546EC9">
            <w:pPr>
              <w:pStyle w:val="TAL"/>
              <w:rPr>
                <w:sz w:val="16"/>
                <w:szCs w:val="16"/>
              </w:rPr>
            </w:pPr>
            <w:r>
              <w:rPr>
                <w:sz w:val="16"/>
                <w:szCs w:val="16"/>
              </w:rPr>
              <w:t>C451</w:t>
            </w:r>
          </w:p>
        </w:tc>
        <w:tc>
          <w:tcPr>
            <w:tcW w:w="4375" w:type="dxa"/>
            <w:tcBorders>
              <w:top w:val="single" w:sz="4" w:space="0" w:color="auto"/>
              <w:left w:val="single" w:sz="4" w:space="0" w:color="auto"/>
              <w:bottom w:val="single" w:sz="4" w:space="0" w:color="auto"/>
              <w:right w:val="single" w:sz="4" w:space="0" w:color="auto"/>
            </w:tcBorders>
          </w:tcPr>
          <w:p w14:paraId="6D98F609" w14:textId="1796BCD8" w:rsidR="008253B2" w:rsidRPr="00582F9C" w:rsidRDefault="008253B2" w:rsidP="00546EC9">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23A558" w14:textId="77777777" w:rsidR="008253B2" w:rsidRPr="00582F9C" w:rsidRDefault="008253B2" w:rsidP="00546EC9">
            <w:pPr>
              <w:pStyle w:val="TAL"/>
              <w:rPr>
                <w:rFonts w:cs="Arial"/>
                <w:sz w:val="16"/>
                <w:szCs w:val="16"/>
              </w:rPr>
            </w:pPr>
            <w:r w:rsidRPr="008253B2">
              <w:rPr>
                <w:rFonts w:cs="Arial"/>
                <w:sz w:val="16"/>
                <w:szCs w:val="16"/>
              </w:rPr>
              <w:t>UEs supporting 5G Core and NR NTN access and unavailability period and discontinuous coverage</w:t>
            </w:r>
          </w:p>
        </w:tc>
      </w:tr>
      <w:tr w:rsidR="008253B2" w:rsidRPr="00582F9C" w14:paraId="5921B2B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C8624A" w14:textId="26479269" w:rsidR="008253B2" w:rsidRPr="00582F9C" w:rsidRDefault="008253B2" w:rsidP="00546EC9">
            <w:pPr>
              <w:pStyle w:val="TAL"/>
              <w:rPr>
                <w:sz w:val="16"/>
                <w:szCs w:val="16"/>
              </w:rPr>
            </w:pPr>
            <w:r>
              <w:rPr>
                <w:sz w:val="16"/>
                <w:szCs w:val="16"/>
              </w:rPr>
              <w:t>C452</w:t>
            </w:r>
          </w:p>
        </w:tc>
        <w:tc>
          <w:tcPr>
            <w:tcW w:w="4375" w:type="dxa"/>
            <w:tcBorders>
              <w:top w:val="single" w:sz="4" w:space="0" w:color="auto"/>
              <w:left w:val="single" w:sz="4" w:space="0" w:color="auto"/>
              <w:bottom w:val="single" w:sz="4" w:space="0" w:color="auto"/>
              <w:right w:val="single" w:sz="4" w:space="0" w:color="auto"/>
            </w:tcBorders>
          </w:tcPr>
          <w:p w14:paraId="696FA4F2" w14:textId="77777777" w:rsidR="008253B2" w:rsidRPr="00582F9C" w:rsidRDefault="008253B2" w:rsidP="00546EC9">
            <w:pPr>
              <w:pStyle w:val="TAL"/>
              <w:rPr>
                <w:sz w:val="16"/>
                <w:szCs w:val="16"/>
              </w:rPr>
            </w:pPr>
            <w:r w:rsidRPr="00582F9C">
              <w:rPr>
                <w:sz w:val="16"/>
                <w:szCs w:val="16"/>
              </w:rPr>
              <w:t>IF A.4.1-5/1 AND 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7B17BFB0" w14:textId="77777777" w:rsidR="008253B2" w:rsidRPr="008253B2" w:rsidRDefault="008253B2" w:rsidP="00546EC9">
            <w:pPr>
              <w:pStyle w:val="TAL"/>
              <w:rPr>
                <w:rFonts w:cs="Arial"/>
                <w:sz w:val="16"/>
                <w:szCs w:val="16"/>
              </w:rPr>
            </w:pPr>
            <w:r w:rsidRPr="008253B2">
              <w:rPr>
                <w:rFonts w:cs="Arial"/>
                <w:sz w:val="16"/>
                <w:szCs w:val="16"/>
              </w:rPr>
              <w:t>UEs supporting 5G Core and NR NTN access and Skipping TN measurements</w:t>
            </w:r>
          </w:p>
        </w:tc>
      </w:tr>
      <w:tr w:rsidR="005E717E" w14:paraId="1BA0BAA3" w14:textId="77777777" w:rsidTr="005E717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705050" w14:textId="1612B9F0" w:rsidR="005E717E" w:rsidRDefault="005E717E" w:rsidP="0099033E">
            <w:pPr>
              <w:pStyle w:val="TAL"/>
              <w:rPr>
                <w:sz w:val="16"/>
                <w:szCs w:val="16"/>
              </w:rPr>
            </w:pPr>
            <w:r>
              <w:rPr>
                <w:sz w:val="16"/>
                <w:szCs w:val="16"/>
              </w:rPr>
              <w:t>C453</w:t>
            </w:r>
          </w:p>
        </w:tc>
        <w:tc>
          <w:tcPr>
            <w:tcW w:w="4375" w:type="dxa"/>
            <w:tcBorders>
              <w:top w:val="single" w:sz="4" w:space="0" w:color="auto"/>
              <w:left w:val="single" w:sz="4" w:space="0" w:color="auto"/>
              <w:bottom w:val="single" w:sz="4" w:space="0" w:color="auto"/>
              <w:right w:val="single" w:sz="4" w:space="0" w:color="auto"/>
            </w:tcBorders>
          </w:tcPr>
          <w:p w14:paraId="6FC5BC90" w14:textId="0A56EB4C" w:rsidR="005E717E" w:rsidRDefault="005E717E" w:rsidP="0099033E">
            <w:pPr>
              <w:pStyle w:val="TAL"/>
              <w:rPr>
                <w:sz w:val="16"/>
                <w:szCs w:val="16"/>
              </w:rPr>
            </w:pPr>
            <w:r>
              <w:rPr>
                <w:sz w:val="16"/>
                <w:szCs w:val="16"/>
              </w:rPr>
              <w:t xml:space="preserve">IF A.4.1-5/2 AND [10] A.4.1-1/5 AND </w:t>
            </w:r>
            <w:bookmarkStart w:id="134" w:name="OLE_LINK8"/>
            <w:bookmarkStart w:id="135" w:name="OLE_LINK7"/>
            <w:r>
              <w:rPr>
                <w:sz w:val="16"/>
                <w:szCs w:val="16"/>
              </w:rPr>
              <w:t>A.4.3.7-1/</w:t>
            </w:r>
            <w:r w:rsidR="00D96249">
              <w:rPr>
                <w:sz w:val="16"/>
                <w:szCs w:val="16"/>
              </w:rPr>
              <w:t>87</w:t>
            </w:r>
            <w:r>
              <w:rPr>
                <w:sz w:val="16"/>
                <w:szCs w:val="16"/>
              </w:rPr>
              <w:t xml:space="preserve"> </w:t>
            </w:r>
            <w:bookmarkEnd w:id="134"/>
            <w:bookmarkEnd w:id="135"/>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FDFE6AA" w14:textId="77777777" w:rsidR="005E717E" w:rsidRDefault="005E717E" w:rsidP="0099033E">
            <w:pPr>
              <w:pStyle w:val="TAL"/>
              <w:rPr>
                <w:rFonts w:cs="Arial"/>
                <w:sz w:val="16"/>
                <w:szCs w:val="16"/>
              </w:rPr>
            </w:pPr>
            <w:r>
              <w:rPr>
                <w:rFonts w:cs="Arial"/>
                <w:sz w:val="16"/>
                <w:szCs w:val="16"/>
              </w:rPr>
              <w:t>UEs supporting 5G core over non-3GPP Access Network and WLAN and MPS</w:t>
            </w:r>
          </w:p>
        </w:tc>
      </w:tr>
      <w:tr w:rsidR="005F21AC" w14:paraId="56D81E78" w14:textId="77777777" w:rsidTr="005E717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64FBC7" w14:textId="7AC18C65" w:rsidR="005F21AC" w:rsidRDefault="005F21AC" w:rsidP="005F21AC">
            <w:pPr>
              <w:pStyle w:val="TAL"/>
              <w:rPr>
                <w:sz w:val="16"/>
                <w:szCs w:val="16"/>
              </w:rPr>
            </w:pPr>
            <w:r>
              <w:rPr>
                <w:sz w:val="16"/>
                <w:szCs w:val="16"/>
              </w:rPr>
              <w:t>C454</w:t>
            </w:r>
          </w:p>
        </w:tc>
        <w:tc>
          <w:tcPr>
            <w:tcW w:w="4375" w:type="dxa"/>
            <w:tcBorders>
              <w:top w:val="single" w:sz="4" w:space="0" w:color="auto"/>
              <w:left w:val="single" w:sz="4" w:space="0" w:color="auto"/>
              <w:bottom w:val="single" w:sz="4" w:space="0" w:color="auto"/>
              <w:right w:val="single" w:sz="4" w:space="0" w:color="auto"/>
            </w:tcBorders>
          </w:tcPr>
          <w:p w14:paraId="1A1BAF00" w14:textId="6D06F77F" w:rsidR="005F21AC" w:rsidRDefault="005F21AC" w:rsidP="005F21AC">
            <w:pPr>
              <w:pStyle w:val="TAL"/>
              <w:rPr>
                <w:sz w:val="16"/>
                <w:szCs w:val="16"/>
              </w:rPr>
            </w:pPr>
            <w:r w:rsidRPr="0093559C">
              <w:rPr>
                <w:sz w:val="16"/>
                <w:szCs w:val="16"/>
              </w:rPr>
              <w:t xml:space="preserve">IF A.4.1-4/6 AND A.4.3.2-1/175 AND A.4.3.2-1/178 AND A.4.3.2-1/182 AND A.4.3.6-1/102 AND </w:t>
            </w:r>
            <w:r>
              <w:rPr>
                <w:sz w:val="16"/>
                <w:szCs w:val="16"/>
              </w:rPr>
              <w:t>(</w:t>
            </w:r>
            <w:r w:rsidRPr="0093559C">
              <w:rPr>
                <w:sz w:val="16"/>
                <w:szCs w:val="16"/>
              </w:rPr>
              <w:t>A.4.3.4-1/2 OR A.4.3.4-1/3</w:t>
            </w:r>
            <w:r>
              <w:rPr>
                <w:sz w:val="16"/>
                <w:szCs w:val="16"/>
              </w:rPr>
              <w:t>)</w:t>
            </w:r>
            <w:r w:rsidRPr="0093559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3156533" w14:textId="3F51ADD6" w:rsidR="005F21AC" w:rsidRDefault="005F21AC" w:rsidP="005F21AC">
            <w:pPr>
              <w:pStyle w:val="TAL"/>
              <w:rPr>
                <w:rFonts w:cs="Arial"/>
                <w:sz w:val="16"/>
                <w:szCs w:val="16"/>
              </w:rPr>
            </w:pPr>
            <w:r w:rsidRPr="0093559C">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D6069D" w:rsidRPr="008253B2" w14:paraId="7493B4C3" w14:textId="77777777" w:rsidTr="00D6069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E4FECF" w14:textId="122B2290" w:rsidR="00D6069D" w:rsidRDefault="00D6069D" w:rsidP="0099033E">
            <w:pPr>
              <w:pStyle w:val="TAL"/>
              <w:rPr>
                <w:sz w:val="16"/>
                <w:szCs w:val="16"/>
              </w:rPr>
            </w:pPr>
            <w:r>
              <w:rPr>
                <w:sz w:val="16"/>
                <w:szCs w:val="16"/>
              </w:rPr>
              <w:t>C455</w:t>
            </w:r>
          </w:p>
        </w:tc>
        <w:tc>
          <w:tcPr>
            <w:tcW w:w="4375" w:type="dxa"/>
            <w:tcBorders>
              <w:top w:val="single" w:sz="4" w:space="0" w:color="auto"/>
              <w:left w:val="single" w:sz="4" w:space="0" w:color="auto"/>
              <w:bottom w:val="single" w:sz="4" w:space="0" w:color="auto"/>
              <w:right w:val="single" w:sz="4" w:space="0" w:color="auto"/>
            </w:tcBorders>
          </w:tcPr>
          <w:p w14:paraId="020FF2FE" w14:textId="77777777" w:rsidR="00D6069D" w:rsidRPr="00582F9C" w:rsidRDefault="00D6069D" w:rsidP="0099033E">
            <w:pPr>
              <w:pStyle w:val="TAL"/>
              <w:rPr>
                <w:sz w:val="16"/>
                <w:szCs w:val="16"/>
              </w:rPr>
            </w:pPr>
            <w:r w:rsidRPr="006B7756">
              <w:rPr>
                <w:sz w:val="16"/>
                <w:szCs w:val="16"/>
              </w:rPr>
              <w:t xml:space="preserve">IF A.4.1-5/1 AND [9] A.12/64 AND [11] A.10/16 </w:t>
            </w:r>
            <w:r>
              <w:rPr>
                <w:sz w:val="16"/>
                <w:szCs w:val="16"/>
              </w:rPr>
              <w:t xml:space="preserve">AND </w:t>
            </w:r>
            <w:r w:rsidRPr="00030199">
              <w:rPr>
                <w:sz w:val="16"/>
                <w:szCs w:val="16"/>
              </w:rPr>
              <w:t>[9]</w:t>
            </w:r>
            <w:r>
              <w:rPr>
                <w:sz w:val="16"/>
                <w:szCs w:val="16"/>
              </w:rPr>
              <w:t xml:space="preserve"> </w:t>
            </w:r>
            <w:r w:rsidRPr="00030199">
              <w:rPr>
                <w:sz w:val="16"/>
                <w:szCs w:val="16"/>
              </w:rPr>
              <w:t xml:space="preserve">A.12/68 </w:t>
            </w:r>
            <w:r w:rsidRPr="006B775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8E998B2" w14:textId="77777777" w:rsidR="00D6069D" w:rsidRPr="008253B2" w:rsidRDefault="00D6069D" w:rsidP="0099033E">
            <w:pPr>
              <w:pStyle w:val="TAL"/>
              <w:rPr>
                <w:rFonts w:cs="Arial"/>
                <w:sz w:val="16"/>
                <w:szCs w:val="16"/>
              </w:rPr>
            </w:pPr>
            <w:r w:rsidRPr="00940564">
              <w:rPr>
                <w:rFonts w:cs="Arial"/>
                <w:sz w:val="16"/>
                <w:szCs w:val="16"/>
              </w:rPr>
              <w:t xml:space="preserve">UEs supporting 5G Core and IMS </w:t>
            </w:r>
            <w:proofErr w:type="spellStart"/>
            <w:r w:rsidRPr="00940564">
              <w:rPr>
                <w:rFonts w:cs="Arial"/>
                <w:sz w:val="16"/>
                <w:szCs w:val="16"/>
              </w:rPr>
              <w:t>eCall</w:t>
            </w:r>
            <w:proofErr w:type="spellEnd"/>
            <w:r w:rsidRPr="00940564">
              <w:rPr>
                <w:rFonts w:cs="Arial"/>
                <w:sz w:val="16"/>
                <w:szCs w:val="16"/>
              </w:rPr>
              <w:t xml:space="preserve"> Only type of emergency services over 5GS and </w:t>
            </w:r>
            <w:r>
              <w:rPr>
                <w:rFonts w:cs="Arial"/>
                <w:sz w:val="16"/>
                <w:szCs w:val="16"/>
              </w:rPr>
              <w:t>manual</w:t>
            </w:r>
            <w:r w:rsidRPr="00940564">
              <w:rPr>
                <w:rFonts w:cs="Arial"/>
                <w:sz w:val="16"/>
                <w:szCs w:val="16"/>
              </w:rPr>
              <w:t xml:space="preserve"> type of </w:t>
            </w:r>
            <w:proofErr w:type="spellStart"/>
            <w:r w:rsidRPr="00940564">
              <w:rPr>
                <w:rFonts w:cs="Arial"/>
                <w:sz w:val="16"/>
                <w:szCs w:val="16"/>
              </w:rPr>
              <w:t>eCall</w:t>
            </w:r>
            <w:proofErr w:type="spellEnd"/>
            <w:r w:rsidRPr="00940564">
              <w:rPr>
                <w:rFonts w:cs="Arial"/>
                <w:sz w:val="16"/>
                <w:szCs w:val="16"/>
              </w:rPr>
              <w:t xml:space="preserve"> initiation</w:t>
            </w:r>
            <w:r>
              <w:rPr>
                <w:rFonts w:cs="Arial"/>
                <w:sz w:val="16"/>
                <w:szCs w:val="16"/>
              </w:rPr>
              <w:t xml:space="preserve"> and </w:t>
            </w:r>
            <w:r w:rsidRPr="008E2350">
              <w:rPr>
                <w:rFonts w:cs="Arial"/>
                <w:sz w:val="16"/>
                <w:szCs w:val="16"/>
              </w:rPr>
              <w:t xml:space="preserve">subjected to national regulations in CEN EN 17184:2024 [100] for IMS </w:t>
            </w:r>
            <w:proofErr w:type="spellStart"/>
            <w:r w:rsidRPr="008E2350">
              <w:rPr>
                <w:rFonts w:cs="Arial"/>
                <w:sz w:val="16"/>
                <w:szCs w:val="16"/>
              </w:rPr>
              <w:t>eCall</w:t>
            </w:r>
            <w:proofErr w:type="spellEnd"/>
            <w:r w:rsidRPr="008E2350">
              <w:rPr>
                <w:rFonts w:cs="Arial"/>
                <w:sz w:val="16"/>
                <w:szCs w:val="16"/>
              </w:rPr>
              <w:t xml:space="preserve"> over 5GS</w:t>
            </w:r>
          </w:p>
        </w:tc>
      </w:tr>
      <w:tr w:rsidR="00646BDF" w14:paraId="4EE3DE68"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143D39" w14:textId="0A2556BE" w:rsidR="00646BDF" w:rsidRDefault="00646BDF" w:rsidP="0099033E">
            <w:pPr>
              <w:pStyle w:val="TAL"/>
              <w:rPr>
                <w:sz w:val="16"/>
                <w:szCs w:val="16"/>
              </w:rPr>
            </w:pPr>
            <w:r>
              <w:rPr>
                <w:sz w:val="16"/>
                <w:szCs w:val="16"/>
              </w:rPr>
              <w:t>C456</w:t>
            </w:r>
          </w:p>
        </w:tc>
        <w:tc>
          <w:tcPr>
            <w:tcW w:w="4375" w:type="dxa"/>
            <w:tcBorders>
              <w:top w:val="single" w:sz="4" w:space="0" w:color="auto"/>
              <w:left w:val="single" w:sz="4" w:space="0" w:color="auto"/>
              <w:bottom w:val="single" w:sz="4" w:space="0" w:color="auto"/>
              <w:right w:val="single" w:sz="4" w:space="0" w:color="auto"/>
            </w:tcBorders>
          </w:tcPr>
          <w:p w14:paraId="1B7D8FDF" w14:textId="77777777" w:rsidR="00646BDF" w:rsidRDefault="00646BDF" w:rsidP="0099033E">
            <w:pPr>
              <w:pStyle w:val="TAL"/>
              <w:rPr>
                <w:sz w:val="16"/>
                <w:szCs w:val="16"/>
              </w:rPr>
            </w:pPr>
            <w:r>
              <w:rPr>
                <w:sz w:val="16"/>
                <w:szCs w:val="16"/>
              </w:rPr>
              <w:t>IF A.4.1-4/6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3B052186" w14:textId="77777777" w:rsidR="00646BDF" w:rsidRDefault="00646BDF" w:rsidP="0099033E">
            <w:pPr>
              <w:pStyle w:val="TAL"/>
              <w:rPr>
                <w:rFonts w:cs="Arial"/>
                <w:sz w:val="16"/>
                <w:szCs w:val="16"/>
              </w:rPr>
            </w:pPr>
            <w:r w:rsidRPr="00646BDF">
              <w:rPr>
                <w:rFonts w:cs="Arial"/>
                <w:sz w:val="16"/>
                <w:szCs w:val="16"/>
              </w:rPr>
              <w:t>UEs supporting NR-DC and unified TCI with joint DL/UL TCI-state indication and MAC-CE activated joint LTM TCI states and TA indication in cell switch command and RACH-Less LTM with dynamic grant</w:t>
            </w:r>
          </w:p>
        </w:tc>
      </w:tr>
      <w:tr w:rsidR="00646BDF" w14:paraId="5F56DFC7"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D815A0" w14:textId="1DD2B845" w:rsidR="00646BDF" w:rsidRDefault="00646BDF" w:rsidP="0099033E">
            <w:pPr>
              <w:pStyle w:val="TAL"/>
              <w:rPr>
                <w:sz w:val="16"/>
                <w:szCs w:val="16"/>
              </w:rPr>
            </w:pPr>
            <w:r>
              <w:rPr>
                <w:sz w:val="16"/>
                <w:szCs w:val="16"/>
              </w:rPr>
              <w:t>C457</w:t>
            </w:r>
          </w:p>
        </w:tc>
        <w:tc>
          <w:tcPr>
            <w:tcW w:w="4375" w:type="dxa"/>
            <w:tcBorders>
              <w:top w:val="single" w:sz="4" w:space="0" w:color="auto"/>
              <w:left w:val="single" w:sz="4" w:space="0" w:color="auto"/>
              <w:bottom w:val="single" w:sz="4" w:space="0" w:color="auto"/>
              <w:right w:val="single" w:sz="4" w:space="0" w:color="auto"/>
            </w:tcBorders>
          </w:tcPr>
          <w:p w14:paraId="7AC2466E" w14:textId="77777777" w:rsidR="00646BDF" w:rsidRDefault="00646BDF" w:rsidP="0099033E">
            <w:pPr>
              <w:pStyle w:val="TAL"/>
              <w:rPr>
                <w:sz w:val="16"/>
                <w:szCs w:val="16"/>
              </w:rPr>
            </w:pPr>
            <w:r>
              <w:rPr>
                <w:sz w:val="16"/>
                <w:szCs w:val="16"/>
              </w:rPr>
              <w:t>IF A.4.1-5/1 AND (A.4.1-4A/1 OR A.4.1-4A/3)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0A14E9B8" w14:textId="77777777" w:rsidR="00646BDF" w:rsidRDefault="00646BDF" w:rsidP="0099033E">
            <w:pPr>
              <w:pStyle w:val="TAL"/>
              <w:rPr>
                <w:rFonts w:cs="Arial"/>
                <w:sz w:val="16"/>
                <w:szCs w:val="16"/>
              </w:rPr>
            </w:pPr>
            <w:r w:rsidRPr="00646BDF">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646BDF" w14:paraId="3576DBD2"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D3CE61" w14:textId="66BFE19F" w:rsidR="00646BDF" w:rsidRDefault="00646BDF" w:rsidP="0099033E">
            <w:pPr>
              <w:pStyle w:val="TAL"/>
              <w:rPr>
                <w:sz w:val="16"/>
                <w:szCs w:val="16"/>
              </w:rPr>
            </w:pPr>
            <w:r>
              <w:rPr>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32A12718" w14:textId="77777777" w:rsidR="00646BDF" w:rsidRDefault="00646BDF" w:rsidP="0099033E">
            <w:pPr>
              <w:pStyle w:val="TAL"/>
              <w:rPr>
                <w:sz w:val="16"/>
                <w:szCs w:val="16"/>
              </w:rPr>
            </w:pPr>
            <w:r>
              <w:rPr>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B65A4F9" w14:textId="77777777" w:rsidR="00646BDF" w:rsidRDefault="00646BDF" w:rsidP="0099033E">
            <w:pPr>
              <w:pStyle w:val="TAL"/>
              <w:rPr>
                <w:rFonts w:cs="Arial"/>
                <w:sz w:val="16"/>
                <w:szCs w:val="16"/>
              </w:rPr>
            </w:pPr>
            <w:r w:rsidRPr="00646BDF">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646BDF" w14:paraId="532E0655" w14:textId="77777777" w:rsidTr="00646BD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DBC867" w14:textId="3635DC91" w:rsidR="00646BDF" w:rsidRDefault="00646BDF" w:rsidP="0099033E">
            <w:pPr>
              <w:pStyle w:val="TAL"/>
              <w:rPr>
                <w:sz w:val="16"/>
                <w:szCs w:val="16"/>
              </w:rPr>
            </w:pPr>
            <w:r>
              <w:rPr>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29A3EB57" w14:textId="77777777" w:rsidR="00646BDF" w:rsidRDefault="00646BDF" w:rsidP="0099033E">
            <w:pPr>
              <w:pStyle w:val="TAL"/>
              <w:rPr>
                <w:sz w:val="16"/>
                <w:szCs w:val="16"/>
              </w:rPr>
            </w:pPr>
            <w:r>
              <w:rPr>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0882CDE" w14:textId="77777777" w:rsidR="00646BDF" w:rsidRDefault="00646BDF" w:rsidP="0099033E">
            <w:pPr>
              <w:pStyle w:val="TAL"/>
              <w:rPr>
                <w:rFonts w:cs="Arial"/>
                <w:sz w:val="16"/>
                <w:szCs w:val="16"/>
              </w:rPr>
            </w:pPr>
            <w:r w:rsidRPr="00646BDF">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DA14EC" w:rsidRPr="00184FF1" w14:paraId="48C61A5E" w14:textId="77777777" w:rsidTr="00DA14E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6" w:name="_Toc210401196"/>
      <w:r w:rsidRPr="000003F4">
        <w:t>4.3</w:t>
      </w:r>
      <w:r w:rsidRPr="000003F4">
        <w:tab/>
        <w:t>Protocol conformance test cases applicability for Vertical UEs</w:t>
      </w:r>
      <w:bookmarkEnd w:id="136"/>
    </w:p>
    <w:p w14:paraId="71D933C7" w14:textId="77777777" w:rsidR="006E43D5" w:rsidRPr="000003F4" w:rsidRDefault="006E43D5" w:rsidP="006E43D5">
      <w:pPr>
        <w:pStyle w:val="Heading3"/>
      </w:pPr>
      <w:bookmarkStart w:id="137" w:name="_Toc210401197"/>
      <w:r w:rsidRPr="000003F4">
        <w:t>4.3.1</w:t>
      </w:r>
      <w:r w:rsidRPr="000003F4">
        <w:tab/>
        <w:t>SNPN-only UEs</w:t>
      </w:r>
      <w:bookmarkEnd w:id="137"/>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6.1.2.4</w:t>
            </w:r>
          </w:p>
        </w:tc>
        <w:tc>
          <w:tcPr>
            <w:tcW w:w="5553" w:type="dxa"/>
            <w:tcBorders>
              <w:top w:val="single" w:sz="4" w:space="0" w:color="auto"/>
              <w:bottom w:val="single" w:sz="4" w:space="0" w:color="auto"/>
            </w:tcBorders>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0805CB82" w:rsidR="00BA4124" w:rsidRPr="000003F4" w:rsidRDefault="00BA4124" w:rsidP="00BA4124">
      <w:pPr>
        <w:pStyle w:val="Heading8"/>
      </w:pPr>
      <w:bookmarkStart w:id="138" w:name="_Toc210401198"/>
      <w:bookmarkStart w:id="139" w:name="_Toc29237957"/>
      <w:bookmarkStart w:id="140" w:name="_Toc37235861"/>
      <w:bookmarkStart w:id="141" w:name="_Toc46499569"/>
      <w:bookmarkStart w:id="142" w:name="_Toc52492301"/>
      <w:bookmarkStart w:id="143" w:name="_Toc130934904"/>
      <w:r w:rsidRPr="000003F4">
        <w:t>Annex A (informative):</w:t>
      </w:r>
      <w:r w:rsidRPr="000003F4">
        <w:br/>
      </w:r>
      <w:r w:rsidRPr="000003F4">
        <w:rPr>
          <w:lang w:eastAsia="zh-CN"/>
        </w:rPr>
        <w:t xml:space="preserve">Rel-16 and later test cases completed for </w:t>
      </w:r>
      <w:r w:rsidR="00070356" w:rsidRPr="00070356">
        <w:rPr>
          <w:lang w:eastAsia="zh-CN"/>
        </w:rPr>
        <w:t>(e)</w:t>
      </w:r>
      <w:proofErr w:type="spellStart"/>
      <w:r w:rsidRPr="000003F4">
        <w:rPr>
          <w:lang w:eastAsia="zh-CN"/>
        </w:rPr>
        <w:t>RedCap</w:t>
      </w:r>
      <w:proofErr w:type="spellEnd"/>
      <w:r w:rsidRPr="000003F4">
        <w:rPr>
          <w:lang w:eastAsia="zh-CN"/>
        </w:rPr>
        <w:t xml:space="preserve"> UEs</w:t>
      </w:r>
      <w:bookmarkEnd w:id="138"/>
    </w:p>
    <w:bookmarkEnd w:id="139"/>
    <w:bookmarkEnd w:id="140"/>
    <w:bookmarkEnd w:id="141"/>
    <w:bookmarkEnd w:id="142"/>
    <w:bookmarkEnd w:id="143"/>
    <w:p w14:paraId="463DF805" w14:textId="0FF61748" w:rsidR="00BA4124" w:rsidRPr="000003F4" w:rsidRDefault="00BA4124" w:rsidP="00BA4124">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61704D" w:rsidRPr="000003F4" w14:paraId="0B13A393"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DD27A2E" w14:textId="2FCEBB56" w:rsidR="0061704D" w:rsidRPr="000003F4" w:rsidRDefault="0061704D" w:rsidP="0061704D">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5EA5E145" w14:textId="28F59348" w:rsidR="0061704D" w:rsidRPr="000003F4" w:rsidRDefault="0061704D" w:rsidP="0061704D">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1CBFF480" w14:textId="701FFE1B" w:rsidR="0061704D" w:rsidRPr="000003F4" w:rsidRDefault="0061704D" w:rsidP="0061704D">
            <w:pPr>
              <w:pStyle w:val="TAC"/>
              <w:keepNext w:val="0"/>
              <w:keepLines w:val="0"/>
              <w:jc w:val="left"/>
              <w:rPr>
                <w:bCs/>
                <w:sz w:val="16"/>
                <w:szCs w:val="16"/>
              </w:rPr>
            </w:pPr>
            <w:r w:rsidRPr="00C54CCD">
              <w:rPr>
                <w:sz w:val="16"/>
                <w:szCs w:val="16"/>
              </w:rPr>
              <w:t>UE power saving enhancements for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Default="00BA4124" w:rsidP="00D425F5">
      <w:pPr>
        <w:rPr>
          <w:lang w:eastAsia="zh-CN"/>
        </w:rPr>
      </w:pPr>
    </w:p>
    <w:p w14:paraId="3559F4F0" w14:textId="77777777" w:rsidR="00070356" w:rsidRPr="008C6CCA" w:rsidRDefault="00070356" w:rsidP="00070356">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57167E3E" w14:textId="77777777" w:rsidR="00070356" w:rsidRPr="008C6CCA" w:rsidRDefault="00070356" w:rsidP="00070356">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14F5EF50" w14:textId="77777777" w:rsidR="00070356" w:rsidRPr="008C6CCA" w:rsidRDefault="00070356" w:rsidP="00070356">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070356" w:rsidRPr="008C6CCA" w14:paraId="15FB9621" w14:textId="77777777" w:rsidTr="0099033E">
        <w:trPr>
          <w:trHeight w:val="185"/>
          <w:tblHeader/>
        </w:trPr>
        <w:tc>
          <w:tcPr>
            <w:tcW w:w="1214" w:type="dxa"/>
            <w:tcBorders>
              <w:bottom w:val="nil"/>
            </w:tcBorders>
          </w:tcPr>
          <w:p w14:paraId="39EA7AEC" w14:textId="77777777" w:rsidR="00070356" w:rsidRPr="008C6CCA" w:rsidRDefault="00070356" w:rsidP="0099033E">
            <w:pPr>
              <w:pStyle w:val="TAH"/>
              <w:keepNext w:val="0"/>
              <w:keepLines w:val="0"/>
              <w:rPr>
                <w:sz w:val="16"/>
                <w:szCs w:val="16"/>
              </w:rPr>
            </w:pPr>
            <w:r w:rsidRPr="008C6CCA">
              <w:rPr>
                <w:sz w:val="16"/>
                <w:szCs w:val="16"/>
              </w:rPr>
              <w:t>Clause</w:t>
            </w:r>
          </w:p>
        </w:tc>
        <w:tc>
          <w:tcPr>
            <w:tcW w:w="812" w:type="dxa"/>
            <w:tcBorders>
              <w:bottom w:val="nil"/>
            </w:tcBorders>
          </w:tcPr>
          <w:p w14:paraId="737A85AD" w14:textId="77777777" w:rsidR="00070356" w:rsidRPr="008C6CCA" w:rsidRDefault="00070356" w:rsidP="0099033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E6724CD" w14:textId="77777777" w:rsidR="00070356" w:rsidRPr="008C6CCA" w:rsidRDefault="00070356" w:rsidP="0099033E">
            <w:pPr>
              <w:pStyle w:val="TAC"/>
              <w:keepNext w:val="0"/>
              <w:keepLines w:val="0"/>
              <w:rPr>
                <w:sz w:val="16"/>
                <w:szCs w:val="16"/>
              </w:rPr>
            </w:pPr>
            <w:r w:rsidRPr="008C6CCA">
              <w:rPr>
                <w:b/>
                <w:sz w:val="16"/>
                <w:szCs w:val="16"/>
              </w:rPr>
              <w:t>Feature</w:t>
            </w:r>
          </w:p>
        </w:tc>
      </w:tr>
      <w:tr w:rsidR="00070356" w:rsidRPr="008C6CCA" w14:paraId="2CFE6E41" w14:textId="77777777" w:rsidTr="0099033E">
        <w:trPr>
          <w:trHeight w:val="171"/>
        </w:trPr>
        <w:tc>
          <w:tcPr>
            <w:tcW w:w="1214" w:type="dxa"/>
            <w:tcBorders>
              <w:top w:val="single" w:sz="4" w:space="0" w:color="auto"/>
              <w:left w:val="single" w:sz="4" w:space="0" w:color="auto"/>
              <w:bottom w:val="single" w:sz="4" w:space="0" w:color="auto"/>
              <w:right w:val="single" w:sz="4" w:space="0" w:color="auto"/>
            </w:tcBorders>
          </w:tcPr>
          <w:p w14:paraId="6FBB38AB" w14:textId="77777777" w:rsidR="00070356" w:rsidRPr="008C6CCA" w:rsidRDefault="00070356" w:rsidP="0099033E">
            <w:pPr>
              <w:pStyle w:val="TAH"/>
              <w:keepNext w:val="0"/>
              <w:keepLines w:val="0"/>
              <w:jc w:val="left"/>
              <w:rPr>
                <w:rFonts w:cs="Arial"/>
                <w:b w:val="0"/>
                <w:sz w:val="16"/>
                <w:szCs w:val="16"/>
              </w:rPr>
            </w:pPr>
            <w:r w:rsidRPr="008C6CCA">
              <w:rPr>
                <w:b w:val="0"/>
                <w:sz w:val="16"/>
                <w:szCs w:val="16"/>
                <w:lang w:eastAsia="zh-CN"/>
              </w:rPr>
              <w:t>TBD</w:t>
            </w:r>
          </w:p>
        </w:tc>
        <w:tc>
          <w:tcPr>
            <w:tcW w:w="812" w:type="dxa"/>
            <w:tcBorders>
              <w:top w:val="single" w:sz="4" w:space="0" w:color="auto"/>
              <w:left w:val="single" w:sz="4" w:space="0" w:color="auto"/>
              <w:bottom w:val="single" w:sz="4" w:space="0" w:color="auto"/>
              <w:right w:val="single" w:sz="4" w:space="0" w:color="auto"/>
            </w:tcBorders>
          </w:tcPr>
          <w:p w14:paraId="7C79D94D" w14:textId="77777777" w:rsidR="00070356" w:rsidRPr="008C6CCA" w:rsidRDefault="00070356" w:rsidP="0099033E">
            <w:pPr>
              <w:pStyle w:val="TAC"/>
              <w:keepNext w:val="0"/>
              <w:keepLines w:val="0"/>
              <w:rPr>
                <w:sz w:val="16"/>
                <w:lang w:eastAsia="zh-CN"/>
              </w:rPr>
            </w:pPr>
          </w:p>
        </w:tc>
        <w:tc>
          <w:tcPr>
            <w:tcW w:w="5057" w:type="dxa"/>
            <w:tcBorders>
              <w:top w:val="single" w:sz="4" w:space="0" w:color="auto"/>
              <w:left w:val="single" w:sz="4" w:space="0" w:color="auto"/>
              <w:bottom w:val="single" w:sz="4" w:space="0" w:color="auto"/>
              <w:right w:val="single" w:sz="4" w:space="0" w:color="auto"/>
            </w:tcBorders>
          </w:tcPr>
          <w:p w14:paraId="69924F70" w14:textId="77777777" w:rsidR="00070356" w:rsidRPr="008C6CCA" w:rsidRDefault="00070356" w:rsidP="0099033E">
            <w:pPr>
              <w:pStyle w:val="TAC"/>
              <w:keepNext w:val="0"/>
              <w:keepLines w:val="0"/>
              <w:jc w:val="left"/>
              <w:rPr>
                <w:sz w:val="16"/>
                <w:lang w:eastAsia="zh-CN"/>
              </w:rPr>
            </w:pPr>
          </w:p>
        </w:tc>
      </w:tr>
    </w:tbl>
    <w:p w14:paraId="2308C936" w14:textId="77777777" w:rsidR="00070356" w:rsidRPr="000003F4" w:rsidRDefault="00070356" w:rsidP="00D425F5">
      <w:pPr>
        <w:rPr>
          <w:lang w:eastAsia="zh-CN"/>
        </w:rPr>
      </w:pPr>
    </w:p>
    <w:p w14:paraId="36F8195D" w14:textId="728ED879" w:rsidR="00080512" w:rsidRPr="000003F4" w:rsidRDefault="00370C71">
      <w:pPr>
        <w:pStyle w:val="Heading8"/>
      </w:pPr>
      <w:bookmarkStart w:id="144" w:name="historyclause"/>
      <w:r w:rsidRPr="000003F4">
        <w:br w:type="page"/>
      </w:r>
      <w:bookmarkStart w:id="145" w:name="_Toc27419193"/>
      <w:bookmarkStart w:id="146" w:name="_Toc36040069"/>
      <w:bookmarkStart w:id="147" w:name="_Toc43900801"/>
      <w:bookmarkStart w:id="148" w:name="_Toc51768024"/>
      <w:bookmarkStart w:id="149" w:name="_Toc58241947"/>
      <w:bookmarkStart w:id="150" w:name="_Toc68076600"/>
      <w:bookmarkStart w:id="151" w:name="_Toc75369790"/>
      <w:bookmarkStart w:id="152" w:name="_Toc90490561"/>
      <w:bookmarkStart w:id="153" w:name="_Toc100141934"/>
      <w:bookmarkStart w:id="154" w:name="_Toc210401199"/>
      <w:r w:rsidR="00080512" w:rsidRPr="000003F4">
        <w:t xml:space="preserve">Annex </w:t>
      </w:r>
      <w:r w:rsidR="00016D29" w:rsidRPr="000003F4">
        <w:t>B</w:t>
      </w:r>
      <w:r w:rsidR="004D36DF" w:rsidRPr="000003F4">
        <w:t xml:space="preserve"> (</w:t>
      </w:r>
      <w:r w:rsidR="00080512" w:rsidRPr="000003F4">
        <w:t>informative):</w:t>
      </w:r>
      <w:r w:rsidR="00080512" w:rsidRPr="000003F4">
        <w:br/>
        <w:t>Change history</w:t>
      </w:r>
      <w:bookmarkEnd w:id="145"/>
      <w:bookmarkEnd w:id="146"/>
      <w:bookmarkEnd w:id="147"/>
      <w:bookmarkEnd w:id="148"/>
      <w:bookmarkEnd w:id="149"/>
      <w:bookmarkEnd w:id="150"/>
      <w:bookmarkEnd w:id="151"/>
      <w:bookmarkEnd w:id="152"/>
      <w:bookmarkEnd w:id="153"/>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4"/>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proofErr w:type="spellStart"/>
            <w:r w:rsidRPr="000003F4">
              <w:rPr>
                <w:b/>
                <w:sz w:val="16"/>
                <w:lang w:eastAsia="en-US"/>
              </w:rPr>
              <w:t>TDoc</w:t>
            </w:r>
            <w:proofErr w:type="spellEnd"/>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 xml:space="preserve">Addition of Layer 2 test case </w:t>
            </w:r>
            <w:proofErr w:type="spellStart"/>
            <w:r w:rsidRPr="000003F4">
              <w:rPr>
                <w:sz w:val="16"/>
                <w:szCs w:val="16"/>
                <w:lang w:eastAsia="en-US"/>
              </w:rPr>
              <w:t>applicabilities</w:t>
            </w:r>
            <w:proofErr w:type="spellEnd"/>
            <w:r w:rsidRPr="000003F4">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 xml:space="preserve">Addition of missing and new test cases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 xml:space="preserve">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Multi Layer</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eMIMO</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NR TC applicability for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Update to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 xml:space="preserve">Applicability statement for new test case for Multi configured uplink grants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eNS</w:t>
            </w:r>
            <w:proofErr w:type="spellEnd"/>
            <w:r w:rsidRPr="000003F4">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 xml:space="preserve">Updates to emergency </w:t>
            </w:r>
            <w:proofErr w:type="spellStart"/>
            <w:r w:rsidRPr="000003F4">
              <w:rPr>
                <w:rFonts w:cs="Arial"/>
                <w:color w:val="000000"/>
                <w:sz w:val="16"/>
                <w:szCs w:val="16"/>
              </w:rPr>
              <w:t>applicabilities</w:t>
            </w:r>
            <w:proofErr w:type="spellEnd"/>
            <w:r w:rsidRPr="000003F4">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 xml:space="preserve">Addition of new NR URLLC MAC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 xml:space="preserve">Applicability statement for new test cases for PDCP Duplication 3 RLC entities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 xml:space="preserve">Modification of idle/inactive testcase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 xml:space="preserve">Update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 xml:space="preserve">Updates to </w:t>
            </w:r>
            <w:proofErr w:type="spellStart"/>
            <w:r w:rsidRPr="000003F4">
              <w:rPr>
                <w:rFonts w:cs="Arial"/>
                <w:color w:val="000000"/>
                <w:sz w:val="16"/>
                <w:szCs w:val="16"/>
              </w:rPr>
              <w:t>RedCap</w:t>
            </w:r>
            <w:proofErr w:type="spellEnd"/>
            <w:r w:rsidRPr="000003F4">
              <w:rPr>
                <w:rFonts w:cs="Arial"/>
                <w:color w:val="000000"/>
                <w:sz w:val="16"/>
                <w:szCs w:val="16"/>
              </w:rPr>
              <w:t xml:space="preserve">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SDTTest</w:t>
            </w:r>
            <w:proofErr w:type="spell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 xml:space="preserve">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 xml:space="preserve">Corrections to 4.3.1 Protocol conformance test cases applicability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Rel-17 </w:t>
            </w:r>
            <w:proofErr w:type="spellStart"/>
            <w:r w:rsidRPr="000003F4">
              <w:rPr>
                <w:rFonts w:cs="Arial"/>
                <w:color w:val="000000"/>
                <w:sz w:val="16"/>
                <w:szCs w:val="16"/>
              </w:rPr>
              <w:t>IIoT_URLLC</w:t>
            </w:r>
            <w:proofErr w:type="spellEnd"/>
            <w:r w:rsidRPr="000003F4">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 xml:space="preserve">Applicability for moved </w:t>
            </w:r>
            <w:proofErr w:type="spellStart"/>
            <w:r w:rsidRPr="000003F4">
              <w:rPr>
                <w:rFonts w:cs="Arial"/>
                <w:color w:val="000000"/>
                <w:sz w:val="16"/>
                <w:szCs w:val="16"/>
              </w:rPr>
              <w:t>RedCap</w:t>
            </w:r>
            <w:proofErr w:type="spellEnd"/>
            <w:r w:rsidRPr="000003F4">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RRC TC for </w:t>
            </w:r>
            <w:proofErr w:type="spellStart"/>
            <w:r w:rsidRPr="000003F4">
              <w:rPr>
                <w:rFonts w:cs="Arial"/>
                <w:color w:val="000000"/>
                <w:sz w:val="16"/>
                <w:szCs w:val="16"/>
              </w:rPr>
              <w:t>RRCRelease</w:t>
            </w:r>
            <w:proofErr w:type="spellEnd"/>
            <w:r w:rsidRPr="000003F4">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 xml:space="preserve">lity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cov</w:t>
            </w:r>
            <w:proofErr w:type="spellEnd"/>
            <w:r w:rsidRPr="000003F4">
              <w:rPr>
                <w:rFonts w:cs="Arial"/>
                <w:color w:val="000000"/>
                <w:sz w:val="16"/>
                <w:szCs w:val="16"/>
              </w:rPr>
              <w:t xml:space="preserve"> </w:t>
            </w:r>
            <w:proofErr w:type="spellStart"/>
            <w:r w:rsidRPr="000003F4">
              <w:rPr>
                <w:rFonts w:cs="Arial"/>
                <w:color w:val="000000"/>
                <w:sz w:val="16"/>
                <w:szCs w:val="16"/>
              </w:rPr>
              <w:t>enh</w:t>
            </w:r>
            <w:proofErr w:type="spellEnd"/>
            <w:r w:rsidRPr="000003F4">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Idle mode TC to test the </w:t>
            </w:r>
            <w:proofErr w:type="spellStart"/>
            <w:r w:rsidRPr="000003F4">
              <w:rPr>
                <w:rFonts w:cs="Arial"/>
                <w:color w:val="000000"/>
                <w:sz w:val="16"/>
                <w:szCs w:val="16"/>
              </w:rPr>
              <w:t>intraFreqReselection</w:t>
            </w:r>
            <w:proofErr w:type="spellEnd"/>
            <w:r w:rsidRPr="000003F4">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w:t>
            </w:r>
            <w:proofErr w:type="spellStart"/>
            <w:r w:rsidRPr="000003F4">
              <w:rPr>
                <w:rFonts w:cs="Arial"/>
                <w:color w:val="000000"/>
                <w:sz w:val="16"/>
                <w:szCs w:val="16"/>
              </w:rPr>
              <w:t>applicabitiy</w:t>
            </w:r>
            <w:proofErr w:type="spellEnd"/>
            <w:r w:rsidRPr="000003F4">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w:t>
            </w:r>
            <w:proofErr w:type="spellStart"/>
            <w:r w:rsidRPr="000003F4">
              <w:rPr>
                <w:rFonts w:cs="Arial"/>
                <w:color w:val="000000"/>
                <w:sz w:val="16"/>
                <w:szCs w:val="16"/>
              </w:rPr>
              <w:t>SCell</w:t>
            </w:r>
            <w:proofErr w:type="spellEnd"/>
            <w:r w:rsidRPr="000003F4">
              <w:rPr>
                <w:rFonts w:cs="Arial"/>
                <w:color w:val="000000"/>
                <w:sz w:val="16"/>
                <w:szCs w:val="16"/>
              </w:rPr>
              <w:t xml:space="preserve"> dormancy indication test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 xml:space="preserve">Applicability updates for </w:t>
            </w:r>
            <w:proofErr w:type="spellStart"/>
            <w:r w:rsidRPr="000003F4">
              <w:rPr>
                <w:rFonts w:cs="Arial"/>
                <w:color w:val="000000"/>
                <w:sz w:val="16"/>
                <w:szCs w:val="16"/>
              </w:rPr>
              <w:t>eDRX</w:t>
            </w:r>
            <w:proofErr w:type="spellEnd"/>
            <w:r w:rsidRPr="000003F4">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test </w:t>
            </w:r>
            <w:proofErr w:type="spellStart"/>
            <w:r w:rsidRPr="000003F4">
              <w:rPr>
                <w:rFonts w:cs="Arial"/>
                <w:color w:val="000000"/>
                <w:sz w:val="16"/>
                <w:szCs w:val="16"/>
              </w:rPr>
              <w:t>appicability</w:t>
            </w:r>
            <w:proofErr w:type="spellEnd"/>
            <w:r w:rsidRPr="000003F4">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feMIMO</w:t>
            </w:r>
            <w:proofErr w:type="spellEnd"/>
            <w:r w:rsidRPr="000003F4">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inter-SN conditional </w:t>
            </w:r>
            <w:proofErr w:type="spellStart"/>
            <w:r w:rsidRPr="000003F4">
              <w:rPr>
                <w:rFonts w:cs="Arial"/>
                <w:color w:val="000000"/>
                <w:sz w:val="16"/>
                <w:szCs w:val="16"/>
              </w:rPr>
              <w:t>PSCell</w:t>
            </w:r>
            <w:proofErr w:type="spellEnd"/>
            <w:r w:rsidRPr="000003F4">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 xml:space="preserve">Add 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to legacy test cases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 xml:space="preserve">Scoping NR SA applicable TCs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 xml:space="preserve">Add test applicability for </w:t>
            </w:r>
            <w:proofErr w:type="spellStart"/>
            <w:r w:rsidRPr="000003F4">
              <w:rPr>
                <w:rFonts w:cs="Arial"/>
                <w:color w:val="000000"/>
                <w:sz w:val="16"/>
                <w:szCs w:val="16"/>
              </w:rPr>
              <w:t>eRedCap</w:t>
            </w:r>
            <w:proofErr w:type="spellEnd"/>
            <w:r w:rsidRPr="000003F4">
              <w:rPr>
                <w:rFonts w:cs="Arial"/>
                <w:color w:val="000000"/>
                <w:sz w:val="16"/>
                <w:szCs w:val="16"/>
              </w:rPr>
              <w:t xml:space="preserve"> and R18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 xml:space="preserve">Update legacy test case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applicability clauses for </w:t>
            </w:r>
            <w:proofErr w:type="spellStart"/>
            <w:r w:rsidRPr="000003F4">
              <w:rPr>
                <w:rFonts w:cs="Arial"/>
                <w:color w:val="000000"/>
                <w:sz w:val="16"/>
                <w:szCs w:val="16"/>
              </w:rPr>
              <w:t>eRedCap</w:t>
            </w:r>
            <w:proofErr w:type="spellEnd"/>
            <w:r w:rsidRPr="000003F4">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 xml:space="preserve">Add test applicability for random access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for new NR </w:t>
            </w:r>
            <w:proofErr w:type="spellStart"/>
            <w:r w:rsidRPr="000003F4">
              <w:rPr>
                <w:rFonts w:cs="Arial"/>
                <w:color w:val="000000"/>
                <w:sz w:val="16"/>
                <w:szCs w:val="16"/>
              </w:rPr>
              <w:t>eRedcap</w:t>
            </w:r>
            <w:proofErr w:type="spellEnd"/>
            <w:r w:rsidRPr="000003F4">
              <w:rPr>
                <w:rFonts w:cs="Arial"/>
                <w:color w:val="000000"/>
                <w:sz w:val="16"/>
                <w:szCs w:val="16"/>
              </w:rPr>
              <w:t xml:space="preserve"> Test Case Cell reselection / inter-frequency / </w:t>
            </w:r>
            <w:proofErr w:type="spellStart"/>
            <w:r w:rsidRPr="000003F4">
              <w:rPr>
                <w:rFonts w:cs="Arial"/>
                <w:color w:val="000000"/>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the test applicability for new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 xml:space="preserve">Correction the test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 xml:space="preserve">lity for new NR NTN </w:t>
            </w:r>
            <w:proofErr w:type="spellStart"/>
            <w:r w:rsidRPr="000003F4">
              <w:rPr>
                <w:rFonts w:cs="Arial"/>
                <w:color w:val="000000"/>
                <w:sz w:val="16"/>
                <w:szCs w:val="16"/>
              </w:rPr>
              <w:t>enh</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 xml:space="preserve">CEN alignment applicability Updates for </w:t>
            </w:r>
            <w:proofErr w:type="spellStart"/>
            <w:r w:rsidRPr="000003F4">
              <w:rPr>
                <w:rFonts w:cs="Arial"/>
                <w:color w:val="000000"/>
                <w:sz w:val="16"/>
                <w:szCs w:val="16"/>
              </w:rPr>
              <w:t>NGeCall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 xml:space="preserve">Add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test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7230ABDA"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w:t>
            </w:r>
            <w:proofErr w:type="spellStart"/>
            <w:r w:rsidRPr="00395107">
              <w:rPr>
                <w:rFonts w:cs="Arial"/>
                <w:color w:val="000000"/>
                <w:sz w:val="16"/>
                <w:szCs w:val="16"/>
              </w:rPr>
              <w:t>applicablity</w:t>
            </w:r>
            <w:proofErr w:type="spellEnd"/>
            <w:r w:rsidRPr="00395107">
              <w:rPr>
                <w:rFonts w:cs="Arial"/>
                <w:color w:val="000000"/>
                <w:sz w:val="16"/>
                <w:szCs w:val="16"/>
              </w:rPr>
              <w:t xml:space="preserve"> for new NR NTN </w:t>
            </w:r>
            <w:proofErr w:type="spellStart"/>
            <w:r w:rsidRPr="00395107">
              <w:rPr>
                <w:rFonts w:cs="Arial"/>
                <w:color w:val="000000"/>
                <w:sz w:val="16"/>
                <w:szCs w:val="16"/>
              </w:rPr>
              <w:t>enh</w:t>
            </w:r>
            <w:proofErr w:type="spellEnd"/>
            <w:r w:rsidRPr="0039510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r w:rsidR="000E504E" w:rsidRPr="000003F4" w14:paraId="67B481BF" w14:textId="77777777" w:rsidTr="000E504E">
        <w:tc>
          <w:tcPr>
            <w:tcW w:w="800" w:type="dxa"/>
            <w:tcBorders>
              <w:top w:val="single" w:sz="6" w:space="0" w:color="auto"/>
              <w:left w:val="single" w:sz="6" w:space="0" w:color="auto"/>
              <w:bottom w:val="single" w:sz="6" w:space="0" w:color="auto"/>
              <w:right w:val="single" w:sz="6" w:space="0" w:color="auto"/>
            </w:tcBorders>
            <w:shd w:val="solid" w:color="FFFFFF" w:fill="auto"/>
          </w:tcPr>
          <w:p w14:paraId="36BF4657" w14:textId="77777777" w:rsidR="000E504E" w:rsidRPr="000003F4" w:rsidRDefault="000E504E" w:rsidP="001D5712">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3917" w14:textId="77777777" w:rsidR="000E504E" w:rsidRPr="000003F4" w:rsidRDefault="000E504E" w:rsidP="001D5712">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D1E1E" w14:textId="77777777" w:rsidR="000E504E" w:rsidRPr="000003F4" w:rsidRDefault="000E504E" w:rsidP="001D5712">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3AEA" w14:textId="77777777" w:rsidR="000E504E" w:rsidRPr="000003F4" w:rsidRDefault="000E504E" w:rsidP="001D5712">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10EE" w14:textId="77777777" w:rsidR="000E504E" w:rsidRPr="000003F4" w:rsidRDefault="000E504E" w:rsidP="001D5712">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3FD8" w14:textId="77777777" w:rsidR="000E504E" w:rsidRPr="000003F4" w:rsidRDefault="000E504E" w:rsidP="001D5712">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222F4" w14:textId="3CD9F1DE" w:rsidR="000E504E" w:rsidRPr="000003F4" w:rsidRDefault="000E504E" w:rsidP="001D5712">
            <w:pPr>
              <w:pStyle w:val="TAL"/>
              <w:rPr>
                <w:rFonts w:cs="Arial"/>
                <w:color w:val="000000"/>
                <w:sz w:val="16"/>
                <w:szCs w:val="16"/>
              </w:rPr>
            </w:pPr>
            <w:r>
              <w:rPr>
                <w:rFonts w:cs="Arial"/>
                <w:color w:val="000000"/>
                <w:sz w:val="16"/>
                <w:szCs w:val="16"/>
              </w:rPr>
              <w:t>corrected another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3AA2F" w14:textId="4D9F6BC4" w:rsidR="000E504E" w:rsidRPr="000003F4" w:rsidRDefault="000E504E" w:rsidP="001D5712">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2</w:t>
            </w:r>
          </w:p>
        </w:tc>
      </w:tr>
      <w:tr w:rsidR="00B028F6" w:rsidRPr="00B028F6" w14:paraId="089B579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0A678A" w14:textId="216D27B0"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221B" w14:textId="2F04AA72"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01AC9" w14:textId="5CE6A3F1" w:rsidR="00B028F6" w:rsidRPr="000003F4" w:rsidRDefault="00B028F6" w:rsidP="00B028F6">
            <w:pPr>
              <w:pStyle w:val="TAL"/>
              <w:rPr>
                <w:rFonts w:cs="Arial"/>
                <w:color w:val="000000"/>
                <w:sz w:val="16"/>
                <w:szCs w:val="16"/>
              </w:rPr>
            </w:pPr>
            <w:r w:rsidRPr="00B028F6">
              <w:rPr>
                <w:rFonts w:cs="Arial"/>
                <w:color w:val="000000"/>
                <w:sz w:val="16"/>
                <w:szCs w:val="16"/>
              </w:rPr>
              <w:t>R5-253761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549C" w14:textId="61DCDD9C" w:rsidR="00B028F6" w:rsidRPr="000003F4" w:rsidRDefault="00B028F6" w:rsidP="00B028F6">
            <w:pPr>
              <w:pStyle w:val="TAL"/>
              <w:rPr>
                <w:rFonts w:cs="Arial"/>
                <w:color w:val="000000"/>
                <w:sz w:val="16"/>
                <w:szCs w:val="16"/>
              </w:rPr>
            </w:pPr>
            <w:r w:rsidRPr="00B028F6">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A9201" w14:textId="7E0E490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0616" w14:textId="21DC7A3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625AC" w14:textId="166B78CD"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ATSSS Phase 3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033B8" w14:textId="5259C2B8"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C0C260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93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CEF2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AA85" w14:textId="172C4180" w:rsidR="00B028F6" w:rsidRPr="000003F4" w:rsidRDefault="00B028F6" w:rsidP="00B028F6">
            <w:pPr>
              <w:pStyle w:val="TAL"/>
              <w:rPr>
                <w:rFonts w:cs="Arial"/>
                <w:color w:val="000000"/>
                <w:sz w:val="16"/>
                <w:szCs w:val="16"/>
              </w:rPr>
            </w:pPr>
            <w:r w:rsidRPr="00B028F6">
              <w:rPr>
                <w:rFonts w:cs="Arial"/>
                <w:color w:val="000000"/>
                <w:sz w:val="16"/>
                <w:szCs w:val="16"/>
              </w:rPr>
              <w:t>R5-253767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6897" w14:textId="2249D053" w:rsidR="00B028F6" w:rsidRPr="000003F4" w:rsidRDefault="00B028F6" w:rsidP="00B028F6">
            <w:pPr>
              <w:pStyle w:val="TAL"/>
              <w:rPr>
                <w:rFonts w:cs="Arial"/>
                <w:color w:val="000000"/>
                <w:sz w:val="16"/>
                <w:szCs w:val="16"/>
              </w:rPr>
            </w:pPr>
            <w:r w:rsidRPr="00B028F6">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92C24" w14:textId="0515A7A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3F44" w14:textId="4A8C872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AD38A" w14:textId="6881540A"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TC 7.1.1.4.2.4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4C0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47B659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1BA0D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5A7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B522B" w14:textId="17D98306" w:rsidR="00B028F6" w:rsidRPr="000003F4" w:rsidRDefault="00B028F6" w:rsidP="00B028F6">
            <w:pPr>
              <w:pStyle w:val="TAL"/>
              <w:rPr>
                <w:rFonts w:cs="Arial"/>
                <w:color w:val="000000"/>
                <w:sz w:val="16"/>
                <w:szCs w:val="16"/>
              </w:rPr>
            </w:pPr>
            <w:r w:rsidRPr="00B028F6">
              <w:rPr>
                <w:rFonts w:cs="Arial"/>
                <w:color w:val="000000"/>
                <w:sz w:val="16"/>
                <w:szCs w:val="16"/>
              </w:rPr>
              <w:t>R5-253768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403F" w14:textId="0C2AF217" w:rsidR="00B028F6" w:rsidRPr="000003F4" w:rsidRDefault="00B028F6" w:rsidP="00B028F6">
            <w:pPr>
              <w:pStyle w:val="TAL"/>
              <w:rPr>
                <w:rFonts w:cs="Arial"/>
                <w:color w:val="000000"/>
                <w:sz w:val="16"/>
                <w:szCs w:val="16"/>
              </w:rPr>
            </w:pPr>
            <w:r w:rsidRPr="00B028F6">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977D8" w14:textId="2ACD9E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73D6" w14:textId="263AAC6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38E77" w14:textId="46E907CF"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4E2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69250F"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CF41EDB"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6D5B"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025EF" w14:textId="0E844783" w:rsidR="00B028F6" w:rsidRPr="000003F4" w:rsidRDefault="00B028F6" w:rsidP="00B028F6">
            <w:pPr>
              <w:pStyle w:val="TAL"/>
              <w:rPr>
                <w:rFonts w:cs="Arial"/>
                <w:color w:val="000000"/>
                <w:sz w:val="16"/>
                <w:szCs w:val="16"/>
              </w:rPr>
            </w:pPr>
            <w:r w:rsidRPr="00B028F6">
              <w:rPr>
                <w:rFonts w:cs="Arial"/>
                <w:color w:val="000000"/>
                <w:sz w:val="16"/>
                <w:szCs w:val="16"/>
              </w:rPr>
              <w:t>R5-253785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C0E8E" w14:textId="33F5D10D" w:rsidR="00B028F6" w:rsidRPr="000003F4" w:rsidRDefault="00B028F6" w:rsidP="00B028F6">
            <w:pPr>
              <w:pStyle w:val="TAL"/>
              <w:rPr>
                <w:rFonts w:cs="Arial"/>
                <w:color w:val="000000"/>
                <w:sz w:val="16"/>
                <w:szCs w:val="16"/>
              </w:rPr>
            </w:pPr>
            <w:r w:rsidRPr="00B028F6">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1111" w14:textId="2D422B4F"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647C" w14:textId="57ED7CEC"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9C271" w14:textId="6B76879B" w:rsidR="00B028F6" w:rsidRPr="000003F4" w:rsidRDefault="00B028F6" w:rsidP="00B028F6">
            <w:pPr>
              <w:pStyle w:val="TAL"/>
              <w:rPr>
                <w:rFonts w:cs="Arial"/>
                <w:color w:val="000000"/>
                <w:sz w:val="16"/>
                <w:szCs w:val="16"/>
              </w:rPr>
            </w:pPr>
            <w:r w:rsidRPr="00B028F6">
              <w:rPr>
                <w:rFonts w:cs="Arial"/>
                <w:color w:val="000000"/>
                <w:sz w:val="16"/>
                <w:szCs w:val="16"/>
              </w:rPr>
              <w:t>Applicability declaration of testcase 7.1.1.5.9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527E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2C7DC02"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5BF7D4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E10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ACA00" w14:textId="03B82743" w:rsidR="00B028F6" w:rsidRPr="000003F4" w:rsidRDefault="00B028F6" w:rsidP="00B028F6">
            <w:pPr>
              <w:pStyle w:val="TAL"/>
              <w:rPr>
                <w:rFonts w:cs="Arial"/>
                <w:color w:val="000000"/>
                <w:sz w:val="16"/>
                <w:szCs w:val="16"/>
              </w:rPr>
            </w:pPr>
            <w:r w:rsidRPr="00B028F6">
              <w:rPr>
                <w:rFonts w:cs="Arial"/>
                <w:color w:val="000000"/>
                <w:sz w:val="16"/>
                <w:szCs w:val="16"/>
              </w:rPr>
              <w:t>R5-253794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3BC3" w14:textId="4CDE5AA7" w:rsidR="00B028F6" w:rsidRPr="000003F4" w:rsidRDefault="00B028F6" w:rsidP="00B028F6">
            <w:pPr>
              <w:pStyle w:val="TAL"/>
              <w:rPr>
                <w:rFonts w:cs="Arial"/>
                <w:color w:val="000000"/>
                <w:sz w:val="16"/>
                <w:szCs w:val="16"/>
              </w:rPr>
            </w:pPr>
            <w:r w:rsidRPr="00B028F6">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598E9" w14:textId="5E844C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D9CA" w14:textId="3E9F889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B0E98" w14:textId="71CBCDE7"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D2E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382BF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503A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2D22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473F1" w14:textId="4AC6F16F" w:rsidR="00B028F6" w:rsidRPr="000003F4" w:rsidRDefault="00B028F6" w:rsidP="00B028F6">
            <w:pPr>
              <w:pStyle w:val="TAL"/>
              <w:rPr>
                <w:rFonts w:cs="Arial"/>
                <w:color w:val="000000"/>
                <w:sz w:val="16"/>
                <w:szCs w:val="16"/>
              </w:rPr>
            </w:pPr>
            <w:r w:rsidRPr="00B028F6">
              <w:rPr>
                <w:rFonts w:cs="Arial"/>
                <w:color w:val="000000"/>
                <w:sz w:val="16"/>
                <w:szCs w:val="16"/>
              </w:rPr>
              <w:t>R5-253991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9542" w14:textId="0948E3ED" w:rsidR="00B028F6" w:rsidRPr="000003F4" w:rsidRDefault="00B028F6" w:rsidP="00B028F6">
            <w:pPr>
              <w:pStyle w:val="TAL"/>
              <w:rPr>
                <w:rFonts w:cs="Arial"/>
                <w:color w:val="000000"/>
                <w:sz w:val="16"/>
                <w:szCs w:val="16"/>
              </w:rPr>
            </w:pPr>
            <w:r w:rsidRPr="00B028F6">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BB00" w14:textId="147378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4C76A" w14:textId="1CB2F74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3143C" w14:textId="4FDE2A0B" w:rsidR="00B028F6" w:rsidRPr="000003F4" w:rsidRDefault="00B028F6" w:rsidP="00B028F6">
            <w:pPr>
              <w:pStyle w:val="TAL"/>
              <w:rPr>
                <w:rFonts w:cs="Arial"/>
                <w:color w:val="000000"/>
                <w:sz w:val="16"/>
                <w:szCs w:val="16"/>
              </w:rPr>
            </w:pPr>
            <w:r w:rsidRPr="00B028F6">
              <w:rPr>
                <w:rFonts w:cs="Arial"/>
                <w:color w:val="000000"/>
                <w:sz w:val="16"/>
                <w:szCs w:val="16"/>
              </w:rPr>
              <w:t>Corrections to references in Table 4.2-1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C1CC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EBFA0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03F72D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5AE0"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EF788" w14:textId="4D28FCBA" w:rsidR="00B028F6" w:rsidRPr="000003F4" w:rsidRDefault="00B028F6" w:rsidP="00B028F6">
            <w:pPr>
              <w:pStyle w:val="TAL"/>
              <w:rPr>
                <w:rFonts w:cs="Arial"/>
                <w:color w:val="000000"/>
                <w:sz w:val="16"/>
                <w:szCs w:val="16"/>
              </w:rPr>
            </w:pPr>
            <w:r w:rsidRPr="00B028F6">
              <w:rPr>
                <w:rFonts w:cs="Arial"/>
                <w:color w:val="000000"/>
                <w:sz w:val="16"/>
                <w:szCs w:val="16"/>
              </w:rPr>
              <w:t>R5-254029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C817" w14:textId="18C5412D" w:rsidR="00B028F6" w:rsidRPr="000003F4" w:rsidRDefault="00B028F6" w:rsidP="00B028F6">
            <w:pPr>
              <w:pStyle w:val="TAL"/>
              <w:rPr>
                <w:rFonts w:cs="Arial"/>
                <w:color w:val="000000"/>
                <w:sz w:val="16"/>
                <w:szCs w:val="16"/>
              </w:rPr>
            </w:pPr>
            <w:r w:rsidRPr="00B028F6">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F038" w14:textId="2CD882D2"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9AB0" w14:textId="69B6C5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4600" w14:textId="293D039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ATG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755C6"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48DDC5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17A7F3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F4A68"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6410F" w14:textId="38743766" w:rsidR="00B028F6" w:rsidRPr="000003F4" w:rsidRDefault="00B028F6" w:rsidP="00B028F6">
            <w:pPr>
              <w:pStyle w:val="TAL"/>
              <w:rPr>
                <w:rFonts w:cs="Arial"/>
                <w:color w:val="000000"/>
                <w:sz w:val="16"/>
                <w:szCs w:val="16"/>
              </w:rPr>
            </w:pPr>
            <w:r w:rsidRPr="00B028F6">
              <w:rPr>
                <w:rFonts w:cs="Arial"/>
                <w:color w:val="000000"/>
                <w:sz w:val="16"/>
                <w:szCs w:val="16"/>
              </w:rPr>
              <w:t>R5-254107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CF03" w14:textId="23C79DE2" w:rsidR="00B028F6" w:rsidRPr="000003F4" w:rsidRDefault="00B028F6" w:rsidP="00B028F6">
            <w:pPr>
              <w:pStyle w:val="TAL"/>
              <w:rPr>
                <w:rFonts w:cs="Arial"/>
                <w:color w:val="000000"/>
                <w:sz w:val="16"/>
                <w:szCs w:val="16"/>
              </w:rPr>
            </w:pPr>
            <w:r w:rsidRPr="00B028F6">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49BE1" w14:textId="091F70C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CEE5" w14:textId="7F2E2650"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9FDF5" w14:textId="4D7711FF" w:rsidR="00B028F6" w:rsidRPr="000003F4" w:rsidRDefault="00B028F6" w:rsidP="00B028F6">
            <w:pPr>
              <w:pStyle w:val="TAL"/>
              <w:rPr>
                <w:rFonts w:cs="Arial"/>
                <w:color w:val="000000"/>
                <w:sz w:val="16"/>
                <w:szCs w:val="16"/>
              </w:rPr>
            </w:pPr>
            <w:r w:rsidRPr="00B028F6">
              <w:rPr>
                <w:rFonts w:cs="Arial"/>
                <w:color w:val="000000"/>
                <w:sz w:val="16"/>
                <w:szCs w:val="16"/>
              </w:rPr>
              <w:t xml:space="preserve">Adding additional information of applicability for </w:t>
            </w:r>
            <w:proofErr w:type="spellStart"/>
            <w:r w:rsidRPr="00B028F6">
              <w:rPr>
                <w:rFonts w:cs="Arial"/>
                <w:color w:val="000000"/>
                <w:sz w:val="16"/>
                <w:szCs w:val="16"/>
              </w:rPr>
              <w:t>feMIMO</w:t>
            </w:r>
            <w:proofErr w:type="spellEnd"/>
            <w:r w:rsidRPr="00B028F6">
              <w:rPr>
                <w:rFonts w:cs="Arial"/>
                <w:color w:val="000000"/>
                <w:sz w:val="16"/>
                <w:szCs w:val="16"/>
              </w:rPr>
              <w:t xml:space="preserve"> test case 7.1.1.3.17.X -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086E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6B4BC2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D1CA87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6E02C"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F21D" w14:textId="5D7E1700" w:rsidR="00B028F6" w:rsidRPr="000003F4" w:rsidRDefault="00B028F6" w:rsidP="00B028F6">
            <w:pPr>
              <w:pStyle w:val="TAL"/>
              <w:rPr>
                <w:rFonts w:cs="Arial"/>
                <w:color w:val="000000"/>
                <w:sz w:val="16"/>
                <w:szCs w:val="16"/>
              </w:rPr>
            </w:pPr>
            <w:r w:rsidRPr="00B028F6">
              <w:rPr>
                <w:rFonts w:cs="Arial"/>
                <w:color w:val="000000"/>
                <w:sz w:val="16"/>
                <w:szCs w:val="16"/>
              </w:rPr>
              <w:t>R5-254266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4596" w14:textId="2880C1AD" w:rsidR="00B028F6" w:rsidRPr="000003F4" w:rsidRDefault="00B028F6" w:rsidP="00B028F6">
            <w:pPr>
              <w:pStyle w:val="TAL"/>
              <w:rPr>
                <w:rFonts w:cs="Arial"/>
                <w:color w:val="000000"/>
                <w:sz w:val="16"/>
                <w:szCs w:val="16"/>
              </w:rPr>
            </w:pPr>
            <w:r w:rsidRPr="00B028F6">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D597F" w14:textId="16366ED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F13FD" w14:textId="118F472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E82E2" w14:textId="7B03D841" w:rsidR="00B028F6" w:rsidRPr="000003F4" w:rsidRDefault="00B028F6" w:rsidP="00B028F6">
            <w:pPr>
              <w:pStyle w:val="TAL"/>
              <w:rPr>
                <w:rFonts w:cs="Arial"/>
                <w:color w:val="000000"/>
                <w:sz w:val="16"/>
                <w:szCs w:val="16"/>
              </w:rPr>
            </w:pPr>
            <w:r w:rsidRPr="00B028F6">
              <w:rPr>
                <w:rFonts w:cs="Arial"/>
                <w:color w:val="000000"/>
                <w:sz w:val="16"/>
                <w:szCs w:val="16"/>
              </w:rPr>
              <w:t>Updates to applicability for protocol conformance testing of flexible Tx-Rx separation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01E3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DF4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5BBA539"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E38E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A9EEF" w14:textId="494537C3" w:rsidR="00B028F6" w:rsidRPr="000003F4" w:rsidRDefault="00B028F6" w:rsidP="00B028F6">
            <w:pPr>
              <w:pStyle w:val="TAL"/>
              <w:rPr>
                <w:rFonts w:cs="Arial"/>
                <w:color w:val="000000"/>
                <w:sz w:val="16"/>
                <w:szCs w:val="16"/>
              </w:rPr>
            </w:pPr>
            <w:r w:rsidRPr="00B028F6">
              <w:rPr>
                <w:rFonts w:cs="Arial"/>
                <w:color w:val="000000"/>
                <w:sz w:val="16"/>
                <w:szCs w:val="16"/>
              </w:rPr>
              <w:t>R5-254304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118F" w14:textId="40A8A404" w:rsidR="00B028F6" w:rsidRPr="000003F4" w:rsidRDefault="00B028F6" w:rsidP="00B028F6">
            <w:pPr>
              <w:pStyle w:val="TAL"/>
              <w:rPr>
                <w:rFonts w:cs="Arial"/>
                <w:color w:val="000000"/>
                <w:sz w:val="16"/>
                <w:szCs w:val="16"/>
              </w:rPr>
            </w:pPr>
            <w:r w:rsidRPr="00B028F6">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E99E2" w14:textId="4147F5B1"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21B30" w14:textId="0E224A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9E118" w14:textId="67669FC2"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3BB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98F2BD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3B797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EA23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F538" w14:textId="7F7908BB" w:rsidR="00B028F6" w:rsidRPr="000003F4" w:rsidRDefault="00B028F6" w:rsidP="00B028F6">
            <w:pPr>
              <w:pStyle w:val="TAL"/>
              <w:rPr>
                <w:rFonts w:cs="Arial"/>
                <w:color w:val="000000"/>
                <w:sz w:val="16"/>
                <w:szCs w:val="16"/>
              </w:rPr>
            </w:pPr>
            <w:r w:rsidRPr="00B028F6">
              <w:rPr>
                <w:rFonts w:cs="Arial"/>
                <w:color w:val="000000"/>
                <w:sz w:val="16"/>
                <w:szCs w:val="16"/>
              </w:rPr>
              <w:t>R5-254305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573C" w14:textId="5480F16D" w:rsidR="00B028F6" w:rsidRPr="000003F4" w:rsidRDefault="00B028F6" w:rsidP="00B028F6">
            <w:pPr>
              <w:pStyle w:val="TAL"/>
              <w:rPr>
                <w:rFonts w:cs="Arial"/>
                <w:color w:val="000000"/>
                <w:sz w:val="16"/>
                <w:szCs w:val="16"/>
              </w:rPr>
            </w:pPr>
            <w:r w:rsidRPr="00B028F6">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D763B" w14:textId="00A966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A2AE" w14:textId="269946C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6C0C2" w14:textId="46D2E247"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D9A4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A89BE7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51DF5D2"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605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D3F9" w14:textId="6150E66B" w:rsidR="00B028F6" w:rsidRPr="000003F4" w:rsidRDefault="00B028F6" w:rsidP="00B028F6">
            <w:pPr>
              <w:pStyle w:val="TAL"/>
              <w:rPr>
                <w:rFonts w:cs="Arial"/>
                <w:color w:val="000000"/>
                <w:sz w:val="16"/>
                <w:szCs w:val="16"/>
              </w:rPr>
            </w:pPr>
            <w:r w:rsidRPr="00B028F6">
              <w:rPr>
                <w:rFonts w:cs="Arial"/>
                <w:color w:val="000000"/>
                <w:sz w:val="16"/>
                <w:szCs w:val="16"/>
              </w:rPr>
              <w:t>R5-254514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BDB69" w14:textId="613E1E48" w:rsidR="00B028F6" w:rsidRPr="000003F4" w:rsidRDefault="00B028F6" w:rsidP="00B028F6">
            <w:pPr>
              <w:pStyle w:val="TAL"/>
              <w:rPr>
                <w:rFonts w:cs="Arial"/>
                <w:color w:val="000000"/>
                <w:sz w:val="16"/>
                <w:szCs w:val="16"/>
              </w:rPr>
            </w:pPr>
            <w:r w:rsidRPr="00B028F6">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D30F9" w14:textId="7DC3EAF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9488" w14:textId="0F734FF4"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AD13C" w14:textId="5A8C094E" w:rsidR="00B028F6" w:rsidRPr="000003F4" w:rsidRDefault="00B028F6" w:rsidP="00B028F6">
            <w:pPr>
              <w:pStyle w:val="TAL"/>
              <w:rPr>
                <w:rFonts w:cs="Arial"/>
                <w:color w:val="000000"/>
                <w:sz w:val="16"/>
                <w:szCs w:val="16"/>
              </w:rPr>
            </w:pPr>
            <w:r w:rsidRPr="00B028F6">
              <w:rPr>
                <w:rFonts w:cs="Arial"/>
                <w:color w:val="000000"/>
                <w:sz w:val="16"/>
                <w:szCs w:val="16"/>
              </w:rPr>
              <w:t>Removing duplicate conditions for test case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F4F8"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88A96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2821355"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7D9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A0DC6" w14:textId="77A473B4" w:rsidR="00B028F6" w:rsidRPr="000003F4" w:rsidRDefault="00B028F6" w:rsidP="00B028F6">
            <w:pPr>
              <w:pStyle w:val="TAL"/>
              <w:rPr>
                <w:rFonts w:cs="Arial"/>
                <w:color w:val="000000"/>
                <w:sz w:val="16"/>
                <w:szCs w:val="16"/>
              </w:rPr>
            </w:pPr>
            <w:r w:rsidRPr="00B028F6">
              <w:rPr>
                <w:rFonts w:cs="Arial"/>
                <w:color w:val="000000"/>
                <w:sz w:val="16"/>
                <w:szCs w:val="16"/>
              </w:rPr>
              <w:t>R5-254653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F4690" w14:textId="55CF0E45" w:rsidR="00B028F6" w:rsidRPr="000003F4" w:rsidRDefault="00B028F6" w:rsidP="00B028F6">
            <w:pPr>
              <w:pStyle w:val="TAL"/>
              <w:rPr>
                <w:rFonts w:cs="Arial"/>
                <w:color w:val="000000"/>
                <w:sz w:val="16"/>
                <w:szCs w:val="16"/>
              </w:rPr>
            </w:pPr>
            <w:r w:rsidRPr="00B028F6">
              <w:rPr>
                <w:rFonts w:cs="Arial"/>
                <w:color w:val="000000"/>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2CFCA" w14:textId="601986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4B2E" w14:textId="122589A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2F288" w14:textId="4BF481C8"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EE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9673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35A297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A867"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76B43" w14:textId="7AF7C29D" w:rsidR="00B028F6" w:rsidRPr="000003F4" w:rsidRDefault="00B028F6" w:rsidP="00B028F6">
            <w:pPr>
              <w:pStyle w:val="TAL"/>
              <w:rPr>
                <w:rFonts w:cs="Arial"/>
                <w:color w:val="000000"/>
                <w:sz w:val="16"/>
                <w:szCs w:val="16"/>
              </w:rPr>
            </w:pPr>
            <w:r w:rsidRPr="00B028F6">
              <w:rPr>
                <w:rFonts w:cs="Arial"/>
                <w:color w:val="000000"/>
                <w:sz w:val="16"/>
                <w:szCs w:val="16"/>
              </w:rPr>
              <w:t>R5-254900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5C6" w14:textId="451E4DD7" w:rsidR="00B028F6" w:rsidRPr="000003F4" w:rsidRDefault="00B028F6" w:rsidP="00B028F6">
            <w:pPr>
              <w:pStyle w:val="TAL"/>
              <w:rPr>
                <w:rFonts w:cs="Arial"/>
                <w:color w:val="000000"/>
                <w:sz w:val="16"/>
                <w:szCs w:val="16"/>
              </w:rPr>
            </w:pPr>
            <w:r w:rsidRPr="00B028F6">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09BC1" w14:textId="4E519A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1841" w14:textId="434385D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320A0" w14:textId="3C40F397" w:rsidR="00B028F6" w:rsidRPr="000003F4" w:rsidRDefault="00B028F6" w:rsidP="00B028F6">
            <w:pPr>
              <w:pStyle w:val="TAL"/>
              <w:rPr>
                <w:rFonts w:cs="Arial"/>
                <w:color w:val="000000"/>
                <w:sz w:val="16"/>
                <w:szCs w:val="16"/>
              </w:rPr>
            </w:pPr>
            <w:r w:rsidRPr="00B028F6">
              <w:rPr>
                <w:rFonts w:cs="Arial"/>
                <w:color w:val="000000"/>
                <w:sz w:val="16"/>
                <w:szCs w:val="16"/>
              </w:rPr>
              <w:t>Remove applicability for NR IDC TC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57A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A38C725"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3FC9A2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20AC6"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45ADE" w14:textId="0DF1F58D" w:rsidR="00B028F6" w:rsidRPr="000003F4" w:rsidRDefault="00B028F6" w:rsidP="00B028F6">
            <w:pPr>
              <w:pStyle w:val="TAL"/>
              <w:rPr>
                <w:rFonts w:cs="Arial"/>
                <w:color w:val="000000"/>
                <w:sz w:val="16"/>
                <w:szCs w:val="16"/>
              </w:rPr>
            </w:pPr>
            <w:r w:rsidRPr="00B028F6">
              <w:rPr>
                <w:rFonts w:cs="Arial"/>
                <w:color w:val="000000"/>
                <w:sz w:val="16"/>
                <w:szCs w:val="16"/>
              </w:rPr>
              <w:t>R5-254940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EA1D" w14:textId="107379E8" w:rsidR="00B028F6" w:rsidRPr="000003F4" w:rsidRDefault="00B028F6" w:rsidP="00B028F6">
            <w:pPr>
              <w:pStyle w:val="TAL"/>
              <w:rPr>
                <w:rFonts w:cs="Arial"/>
                <w:color w:val="000000"/>
                <w:sz w:val="16"/>
                <w:szCs w:val="16"/>
              </w:rPr>
            </w:pPr>
            <w:r w:rsidRPr="00B028F6">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830DA" w14:textId="39186E1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FE9F" w14:textId="7944DDD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31B64" w14:textId="4ACBD87E"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881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8C28CC8"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D1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EC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08A2" w14:textId="1665E716" w:rsidR="00B028F6" w:rsidRPr="000003F4" w:rsidRDefault="00B028F6" w:rsidP="00B028F6">
            <w:pPr>
              <w:pStyle w:val="TAL"/>
              <w:rPr>
                <w:rFonts w:cs="Arial"/>
                <w:color w:val="000000"/>
                <w:sz w:val="16"/>
                <w:szCs w:val="16"/>
              </w:rPr>
            </w:pPr>
            <w:r w:rsidRPr="00B028F6">
              <w:rPr>
                <w:rFonts w:cs="Arial"/>
                <w:color w:val="000000"/>
                <w:sz w:val="16"/>
                <w:szCs w:val="16"/>
              </w:rPr>
              <w:t>R5-254949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30A1D" w14:textId="61FE9D39" w:rsidR="00B028F6" w:rsidRPr="000003F4" w:rsidRDefault="00B028F6" w:rsidP="00B028F6">
            <w:pPr>
              <w:pStyle w:val="TAL"/>
              <w:rPr>
                <w:rFonts w:cs="Arial"/>
                <w:color w:val="000000"/>
                <w:sz w:val="16"/>
                <w:szCs w:val="16"/>
              </w:rPr>
            </w:pPr>
            <w:r w:rsidRPr="00B028F6">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E8FA" w14:textId="7FE28F1C" w:rsidR="00B028F6" w:rsidRPr="000003F4" w:rsidRDefault="00B028F6" w:rsidP="00B028F6">
            <w:pPr>
              <w:pStyle w:val="TAL"/>
              <w:rPr>
                <w:rFonts w:cs="Arial"/>
                <w:color w:val="000000"/>
                <w:sz w:val="16"/>
                <w:szCs w:val="16"/>
              </w:rPr>
            </w:pPr>
            <w:r w:rsidRPr="00B028F6">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B4FC" w14:textId="31992B9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8EC41" w14:textId="09C9F88B" w:rsidR="00B028F6" w:rsidRPr="000003F4" w:rsidRDefault="00B028F6" w:rsidP="00B028F6">
            <w:pPr>
              <w:pStyle w:val="TAL"/>
              <w:rPr>
                <w:rFonts w:cs="Arial"/>
                <w:color w:val="000000"/>
                <w:sz w:val="16"/>
                <w:szCs w:val="16"/>
              </w:rPr>
            </w:pPr>
            <w:r w:rsidRPr="00B028F6">
              <w:rPr>
                <w:rFonts w:cs="Arial"/>
                <w:color w:val="000000"/>
                <w:sz w:val="16"/>
                <w:szCs w:val="16"/>
              </w:rPr>
              <w:t>Update the applicability for SONMDT TC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691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345054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EE8416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2E75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1A7EE" w14:textId="5E5EE7B2" w:rsidR="00B028F6" w:rsidRPr="000003F4" w:rsidRDefault="00B028F6" w:rsidP="00B028F6">
            <w:pPr>
              <w:pStyle w:val="TAL"/>
              <w:rPr>
                <w:rFonts w:cs="Arial"/>
                <w:color w:val="000000"/>
                <w:sz w:val="16"/>
                <w:szCs w:val="16"/>
              </w:rPr>
            </w:pPr>
            <w:r w:rsidRPr="00B028F6">
              <w:rPr>
                <w:rFonts w:cs="Arial"/>
                <w:color w:val="000000"/>
                <w:sz w:val="16"/>
                <w:szCs w:val="16"/>
              </w:rPr>
              <w:t>R5-254957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3FA3" w14:textId="5C2A3AF6" w:rsidR="00B028F6" w:rsidRPr="000003F4" w:rsidRDefault="00B028F6" w:rsidP="00B028F6">
            <w:pPr>
              <w:pStyle w:val="TAL"/>
              <w:rPr>
                <w:rFonts w:cs="Arial"/>
                <w:color w:val="000000"/>
                <w:sz w:val="16"/>
                <w:szCs w:val="16"/>
              </w:rPr>
            </w:pPr>
            <w:r w:rsidRPr="00B028F6">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A1286" w14:textId="5B24D9EA"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5955D" w14:textId="2FC8CB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00632" w14:textId="41DCBEBC" w:rsidR="00B028F6" w:rsidRPr="000003F4" w:rsidRDefault="00B028F6" w:rsidP="00B028F6">
            <w:pPr>
              <w:pStyle w:val="TAL"/>
              <w:rPr>
                <w:rFonts w:cs="Arial"/>
                <w:color w:val="000000"/>
                <w:sz w:val="16"/>
                <w:szCs w:val="16"/>
              </w:rPr>
            </w:pPr>
            <w:r w:rsidRPr="00B028F6">
              <w:rPr>
                <w:rFonts w:cs="Arial"/>
                <w:color w:val="000000"/>
                <w:sz w:val="16"/>
                <w:szCs w:val="16"/>
              </w:rPr>
              <w:t xml:space="preserve">Addition of test </w:t>
            </w:r>
            <w:proofErr w:type="spellStart"/>
            <w:r w:rsidRPr="00B028F6">
              <w:rPr>
                <w:rFonts w:cs="Arial"/>
                <w:color w:val="000000"/>
                <w:sz w:val="16"/>
                <w:szCs w:val="16"/>
              </w:rPr>
              <w:t>applicabilities</w:t>
            </w:r>
            <w:proofErr w:type="spellEnd"/>
            <w:r w:rsidRPr="00B028F6">
              <w:rPr>
                <w:rFonts w:cs="Arial"/>
                <w:color w:val="000000"/>
                <w:sz w:val="16"/>
                <w:szCs w:val="16"/>
              </w:rPr>
              <w:t xml:space="preserve"> for new </w:t>
            </w:r>
            <w:proofErr w:type="spellStart"/>
            <w:r w:rsidRPr="00B028F6">
              <w:rPr>
                <w:rFonts w:cs="Arial"/>
                <w:color w:val="000000"/>
                <w:sz w:val="16"/>
                <w:szCs w:val="16"/>
              </w:rPr>
              <w:t>sidelink</w:t>
            </w:r>
            <w:proofErr w:type="spellEnd"/>
            <w:r w:rsidRPr="00B028F6">
              <w:rPr>
                <w:rFonts w:cs="Arial"/>
                <w:color w:val="000000"/>
                <w:sz w:val="16"/>
                <w:szCs w:val="16"/>
              </w:rPr>
              <w:t xml:space="preserve"> enhancement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A9E4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69D3959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E66652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46D1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6A29" w14:textId="79EB740C" w:rsidR="00B028F6" w:rsidRPr="000003F4" w:rsidRDefault="00B028F6" w:rsidP="00B028F6">
            <w:pPr>
              <w:pStyle w:val="TAL"/>
              <w:rPr>
                <w:rFonts w:cs="Arial"/>
                <w:color w:val="000000"/>
                <w:sz w:val="16"/>
                <w:szCs w:val="16"/>
              </w:rPr>
            </w:pPr>
            <w:r w:rsidRPr="00B028F6">
              <w:rPr>
                <w:rFonts w:cs="Arial"/>
                <w:color w:val="000000"/>
                <w:sz w:val="16"/>
                <w:szCs w:val="16"/>
              </w:rPr>
              <w:t>R5-255004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A9543" w14:textId="4523E61B" w:rsidR="00B028F6" w:rsidRPr="000003F4" w:rsidRDefault="00B028F6" w:rsidP="00B028F6">
            <w:pPr>
              <w:pStyle w:val="TAL"/>
              <w:rPr>
                <w:rFonts w:cs="Arial"/>
                <w:color w:val="000000"/>
                <w:sz w:val="16"/>
                <w:szCs w:val="16"/>
              </w:rPr>
            </w:pPr>
            <w:r w:rsidRPr="00B028F6">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D1A88" w14:textId="0D3F6ED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FC287" w14:textId="558C814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676D5" w14:textId="01EFDB52"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98F4A"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BFB9CB"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25404E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D5C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4F44" w14:textId="58CFEF23" w:rsidR="00B028F6" w:rsidRPr="000003F4" w:rsidRDefault="00B028F6" w:rsidP="00B028F6">
            <w:pPr>
              <w:pStyle w:val="TAL"/>
              <w:rPr>
                <w:rFonts w:cs="Arial"/>
                <w:color w:val="000000"/>
                <w:sz w:val="16"/>
                <w:szCs w:val="16"/>
              </w:rPr>
            </w:pPr>
            <w:r w:rsidRPr="00B028F6">
              <w:rPr>
                <w:rFonts w:cs="Arial"/>
                <w:color w:val="000000"/>
                <w:sz w:val="16"/>
                <w:szCs w:val="16"/>
              </w:rPr>
              <w:t>R5-255019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AABC" w14:textId="0A476F36" w:rsidR="00B028F6" w:rsidRPr="000003F4" w:rsidRDefault="00B028F6" w:rsidP="00B028F6">
            <w:pPr>
              <w:pStyle w:val="TAL"/>
              <w:rPr>
                <w:rFonts w:cs="Arial"/>
                <w:color w:val="000000"/>
                <w:sz w:val="16"/>
                <w:szCs w:val="16"/>
              </w:rPr>
            </w:pPr>
            <w:r w:rsidRPr="00B028F6">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9CFA1" w14:textId="718220D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2B75" w14:textId="2833AB9B"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2E46B" w14:textId="26A12B0E"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NR IDC TC 8.1.5.10.11 and 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1D08F"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2CEAE64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B1014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0F2FA"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65B7B" w14:textId="3C15F871" w:rsidR="00B028F6" w:rsidRPr="000003F4" w:rsidRDefault="00B028F6" w:rsidP="00B028F6">
            <w:pPr>
              <w:pStyle w:val="TAL"/>
              <w:rPr>
                <w:rFonts w:cs="Arial"/>
                <w:color w:val="000000"/>
                <w:sz w:val="16"/>
                <w:szCs w:val="16"/>
              </w:rPr>
            </w:pPr>
            <w:r w:rsidRPr="00B028F6">
              <w:rPr>
                <w:rFonts w:cs="Arial"/>
                <w:color w:val="000000"/>
                <w:sz w:val="16"/>
                <w:szCs w:val="16"/>
              </w:rPr>
              <w:t>R5-255036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03E7F" w14:textId="614B33BF" w:rsidR="00B028F6" w:rsidRPr="000003F4" w:rsidRDefault="00B028F6" w:rsidP="00B028F6">
            <w:pPr>
              <w:pStyle w:val="TAL"/>
              <w:rPr>
                <w:rFonts w:cs="Arial"/>
                <w:color w:val="000000"/>
                <w:sz w:val="16"/>
                <w:szCs w:val="16"/>
              </w:rPr>
            </w:pPr>
            <w:r w:rsidRPr="00B028F6">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6C8B" w14:textId="1D0D097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0B9B" w14:textId="183012D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0FD92" w14:textId="08BDDD5C"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8FB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87A497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5010F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6F07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5220" w14:textId="31E8E204" w:rsidR="00B028F6" w:rsidRPr="000003F4" w:rsidRDefault="00B028F6" w:rsidP="00B028F6">
            <w:pPr>
              <w:pStyle w:val="TAL"/>
              <w:rPr>
                <w:rFonts w:cs="Arial"/>
                <w:color w:val="000000"/>
                <w:sz w:val="16"/>
                <w:szCs w:val="16"/>
              </w:rPr>
            </w:pPr>
            <w:r w:rsidRPr="00B028F6">
              <w:rPr>
                <w:rFonts w:cs="Arial"/>
                <w:color w:val="000000"/>
                <w:sz w:val="16"/>
                <w:szCs w:val="16"/>
              </w:rPr>
              <w:t>R5-255052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9A79" w14:textId="074F6CF8" w:rsidR="00B028F6" w:rsidRPr="000003F4" w:rsidRDefault="00B028F6" w:rsidP="00B028F6">
            <w:pPr>
              <w:pStyle w:val="TAL"/>
              <w:rPr>
                <w:rFonts w:cs="Arial"/>
                <w:color w:val="000000"/>
                <w:sz w:val="16"/>
                <w:szCs w:val="16"/>
              </w:rPr>
            </w:pPr>
            <w:r w:rsidRPr="00B028F6">
              <w:rPr>
                <w:rFonts w:cs="Arial"/>
                <w:color w:val="000000"/>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CEFBE" w14:textId="0D1415A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396B" w14:textId="56904E6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59F34" w14:textId="4C6F5160" w:rsidR="00B028F6" w:rsidRPr="000003F4" w:rsidRDefault="00B028F6" w:rsidP="00B028F6">
            <w:pPr>
              <w:pStyle w:val="TAL"/>
              <w:rPr>
                <w:rFonts w:cs="Arial"/>
                <w:color w:val="000000"/>
                <w:sz w:val="16"/>
                <w:szCs w:val="16"/>
              </w:rPr>
            </w:pPr>
            <w:r w:rsidRPr="00B028F6">
              <w:rPr>
                <w:rFonts w:cs="Arial"/>
                <w:color w:val="000000"/>
                <w:sz w:val="16"/>
                <w:szCs w:val="16"/>
              </w:rPr>
              <w:t>Applicability of testcase -10.6.1.2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965DC"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43216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30B66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85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93337" w14:textId="4E337A8F" w:rsidR="00B028F6" w:rsidRPr="000003F4" w:rsidRDefault="00B028F6" w:rsidP="00B028F6">
            <w:pPr>
              <w:pStyle w:val="TAL"/>
              <w:rPr>
                <w:rFonts w:cs="Arial"/>
                <w:color w:val="000000"/>
                <w:sz w:val="16"/>
                <w:szCs w:val="16"/>
              </w:rPr>
            </w:pPr>
            <w:r w:rsidRPr="00B028F6">
              <w:rPr>
                <w:rFonts w:cs="Arial"/>
                <w:color w:val="000000"/>
                <w:sz w:val="16"/>
                <w:szCs w:val="16"/>
              </w:rPr>
              <w:t>R5-255072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A86A" w14:textId="791DE830" w:rsidR="00B028F6" w:rsidRPr="000003F4" w:rsidRDefault="00B028F6" w:rsidP="00B028F6">
            <w:pPr>
              <w:pStyle w:val="TAL"/>
              <w:rPr>
                <w:rFonts w:cs="Arial"/>
                <w:color w:val="000000"/>
                <w:sz w:val="16"/>
                <w:szCs w:val="16"/>
              </w:rPr>
            </w:pPr>
            <w:r w:rsidRPr="00B028F6">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F9F7C" w14:textId="0B6180E9"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1BA3" w14:textId="369B2DB5"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EE98C" w14:textId="216A94AC"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Inter-system mobility registration update / Rejected / No suitable cells in tracking area / 5GC to EPC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2811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0BA6BEA"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2F28FB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01B1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D6495" w14:textId="27F1A840" w:rsidR="00B028F6" w:rsidRPr="000003F4" w:rsidRDefault="00B028F6" w:rsidP="00B028F6">
            <w:pPr>
              <w:pStyle w:val="TAL"/>
              <w:rPr>
                <w:rFonts w:cs="Arial"/>
                <w:color w:val="000000"/>
                <w:sz w:val="16"/>
                <w:szCs w:val="16"/>
              </w:rPr>
            </w:pPr>
            <w:r w:rsidRPr="00B028F6">
              <w:rPr>
                <w:rFonts w:cs="Arial"/>
                <w:color w:val="000000"/>
                <w:sz w:val="16"/>
                <w:szCs w:val="16"/>
              </w:rPr>
              <w:t>R5-255073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86666" w14:textId="7A354208" w:rsidR="00B028F6" w:rsidRPr="000003F4" w:rsidRDefault="00B028F6" w:rsidP="00B028F6">
            <w:pPr>
              <w:pStyle w:val="TAL"/>
              <w:rPr>
                <w:rFonts w:cs="Arial"/>
                <w:color w:val="000000"/>
                <w:sz w:val="16"/>
                <w:szCs w:val="16"/>
              </w:rPr>
            </w:pPr>
            <w:r w:rsidRPr="00B028F6">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D085B" w14:textId="68331F78"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678D5" w14:textId="0C4B347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63AD3" w14:textId="05D49AE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SSSG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B9A6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297BDE"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B8FC7AA"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B9FF2"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E2EC" w14:textId="7CD07317" w:rsidR="00B028F6" w:rsidRPr="000003F4" w:rsidRDefault="00B028F6" w:rsidP="00B028F6">
            <w:pPr>
              <w:pStyle w:val="TAL"/>
              <w:rPr>
                <w:rFonts w:cs="Arial"/>
                <w:color w:val="000000"/>
                <w:sz w:val="16"/>
                <w:szCs w:val="16"/>
              </w:rPr>
            </w:pPr>
            <w:r w:rsidRPr="00B028F6">
              <w:rPr>
                <w:rFonts w:cs="Arial"/>
                <w:color w:val="000000"/>
                <w:sz w:val="16"/>
                <w:szCs w:val="16"/>
              </w:rPr>
              <w:t>R5-255089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7A09" w14:textId="3C283BA1" w:rsidR="00B028F6" w:rsidRPr="000003F4" w:rsidRDefault="00B028F6" w:rsidP="00B028F6">
            <w:pPr>
              <w:pStyle w:val="TAL"/>
              <w:rPr>
                <w:rFonts w:cs="Arial"/>
                <w:color w:val="000000"/>
                <w:sz w:val="16"/>
                <w:szCs w:val="16"/>
              </w:rPr>
            </w:pPr>
            <w:r w:rsidRPr="00B028F6">
              <w:rPr>
                <w:rFonts w:cs="Arial"/>
                <w:color w:val="000000"/>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78050" w14:textId="6E84622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25D1E" w14:textId="67B599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B42DB" w14:textId="5BF7BCF1" w:rsidR="00B028F6" w:rsidRPr="000003F4" w:rsidRDefault="00B028F6" w:rsidP="00B028F6">
            <w:pPr>
              <w:pStyle w:val="TAL"/>
              <w:rPr>
                <w:rFonts w:cs="Arial"/>
                <w:color w:val="000000"/>
                <w:sz w:val="16"/>
                <w:szCs w:val="16"/>
              </w:rPr>
            </w:pPr>
            <w:r w:rsidRPr="00B028F6">
              <w:rPr>
                <w:rFonts w:cs="Arial"/>
                <w:color w:val="000000"/>
                <w:sz w:val="16"/>
                <w:szCs w:val="16"/>
              </w:rPr>
              <w:t>Applicability updates for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A83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8416A0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FC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E0E4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58FE" w14:textId="63DC435F" w:rsidR="00B028F6" w:rsidRPr="000003F4" w:rsidRDefault="00B028F6" w:rsidP="00B028F6">
            <w:pPr>
              <w:pStyle w:val="TAL"/>
              <w:rPr>
                <w:rFonts w:cs="Arial"/>
                <w:color w:val="000000"/>
                <w:sz w:val="16"/>
                <w:szCs w:val="16"/>
              </w:rPr>
            </w:pPr>
            <w:r w:rsidRPr="00B028F6">
              <w:rPr>
                <w:rFonts w:cs="Arial"/>
                <w:color w:val="000000"/>
                <w:sz w:val="16"/>
                <w:szCs w:val="16"/>
              </w:rPr>
              <w:t>R5-255090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EAE2" w14:textId="3CD28E79" w:rsidR="00B028F6" w:rsidRPr="000003F4" w:rsidRDefault="00B028F6" w:rsidP="00B028F6">
            <w:pPr>
              <w:pStyle w:val="TAL"/>
              <w:rPr>
                <w:rFonts w:cs="Arial"/>
                <w:color w:val="000000"/>
                <w:sz w:val="16"/>
                <w:szCs w:val="16"/>
              </w:rPr>
            </w:pPr>
            <w:r w:rsidRPr="00B028F6">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89513" w14:textId="74B09683"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BE3DB" w14:textId="358B28A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10CE4" w14:textId="239E39CF"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79D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244C46" w:rsidRPr="00244C46" w14:paraId="0A21FF17"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CE4F788" w14:textId="1F16CB0D"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F127" w14:textId="0650B9F3"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8295B" w14:textId="5CC57DDE" w:rsidR="00244C46" w:rsidRPr="000003F4" w:rsidRDefault="00244C46" w:rsidP="00244C46">
            <w:pPr>
              <w:pStyle w:val="TAL"/>
              <w:rPr>
                <w:rFonts w:cs="Arial"/>
                <w:color w:val="000000"/>
                <w:sz w:val="16"/>
                <w:szCs w:val="16"/>
              </w:rPr>
            </w:pPr>
            <w:r w:rsidRPr="00244C46">
              <w:rPr>
                <w:rFonts w:cs="Arial"/>
                <w:color w:val="000000"/>
                <w:sz w:val="16"/>
                <w:szCs w:val="16"/>
              </w:rPr>
              <w:t>R5-255675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6C6" w14:textId="053D30D2" w:rsidR="00244C46" w:rsidRPr="000003F4" w:rsidRDefault="00244C46" w:rsidP="00244C46">
            <w:pPr>
              <w:pStyle w:val="TAL"/>
              <w:rPr>
                <w:rFonts w:cs="Arial"/>
                <w:color w:val="000000"/>
                <w:sz w:val="16"/>
                <w:szCs w:val="16"/>
              </w:rPr>
            </w:pPr>
            <w:r w:rsidRPr="00244C46">
              <w:rPr>
                <w:rFonts w:cs="Arial"/>
                <w:color w:val="000000"/>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2F50C" w14:textId="17868C2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F7C0B" w14:textId="1FBC9AC7"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66BB1" w14:textId="5B83BE68"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ATSSS Phase 3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E50E4" w14:textId="0086829D"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1FFCE9B"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C835934"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1FD0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4C6EA" w14:textId="1F7A913B" w:rsidR="00244C46" w:rsidRPr="000003F4" w:rsidRDefault="00244C46" w:rsidP="00244C46">
            <w:pPr>
              <w:pStyle w:val="TAL"/>
              <w:rPr>
                <w:rFonts w:cs="Arial"/>
                <w:color w:val="000000"/>
                <w:sz w:val="16"/>
                <w:szCs w:val="16"/>
              </w:rPr>
            </w:pPr>
            <w:r w:rsidRPr="00244C46">
              <w:rPr>
                <w:rFonts w:cs="Arial"/>
                <w:color w:val="000000"/>
                <w:sz w:val="16"/>
                <w:szCs w:val="16"/>
              </w:rPr>
              <w:t>R5-255682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FE2E3" w14:textId="218A8482" w:rsidR="00244C46" w:rsidRPr="000003F4" w:rsidRDefault="00244C46" w:rsidP="00244C46">
            <w:pPr>
              <w:pStyle w:val="TAL"/>
              <w:rPr>
                <w:rFonts w:cs="Arial"/>
                <w:color w:val="000000"/>
                <w:sz w:val="16"/>
                <w:szCs w:val="16"/>
              </w:rPr>
            </w:pPr>
            <w:r w:rsidRPr="00244C46">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FFD41" w14:textId="5A0A3C40"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5178" w14:textId="55B658F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964E6" w14:textId="106C1B1D"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0B295"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001744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1DA5C6E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D8242"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0A1A" w14:textId="3C224745" w:rsidR="00244C46" w:rsidRPr="000003F4" w:rsidRDefault="00244C46" w:rsidP="00244C46">
            <w:pPr>
              <w:pStyle w:val="TAL"/>
              <w:rPr>
                <w:rFonts w:cs="Arial"/>
                <w:color w:val="000000"/>
                <w:sz w:val="16"/>
                <w:szCs w:val="16"/>
              </w:rPr>
            </w:pPr>
            <w:r w:rsidRPr="00244C46">
              <w:rPr>
                <w:rFonts w:cs="Arial"/>
                <w:color w:val="000000"/>
                <w:sz w:val="16"/>
                <w:szCs w:val="16"/>
              </w:rPr>
              <w:t>R5-255885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3F1E" w14:textId="4F7FBCEB" w:rsidR="00244C46" w:rsidRPr="000003F4" w:rsidRDefault="00244C46" w:rsidP="00244C46">
            <w:pPr>
              <w:pStyle w:val="TAL"/>
              <w:rPr>
                <w:rFonts w:cs="Arial"/>
                <w:color w:val="000000"/>
                <w:sz w:val="16"/>
                <w:szCs w:val="16"/>
              </w:rPr>
            </w:pPr>
            <w:r w:rsidRPr="00244C46">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53A2A" w14:textId="727F5E42"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5360B" w14:textId="1B4FF07B"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74D90" w14:textId="51D9B3A2"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7A0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EA3C6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72D591F0"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CAA76"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43786" w14:textId="0A14FCCF" w:rsidR="00244C46" w:rsidRPr="000003F4" w:rsidRDefault="00244C46" w:rsidP="00244C46">
            <w:pPr>
              <w:pStyle w:val="TAL"/>
              <w:rPr>
                <w:rFonts w:cs="Arial"/>
                <w:color w:val="000000"/>
                <w:sz w:val="16"/>
                <w:szCs w:val="16"/>
              </w:rPr>
            </w:pPr>
            <w:r w:rsidRPr="00244C46">
              <w:rPr>
                <w:rFonts w:cs="Arial"/>
                <w:color w:val="000000"/>
                <w:sz w:val="16"/>
                <w:szCs w:val="16"/>
              </w:rPr>
              <w:t>R5-255895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2F488" w14:textId="64C964BD" w:rsidR="00244C46" w:rsidRPr="000003F4" w:rsidRDefault="00244C46" w:rsidP="00244C46">
            <w:pPr>
              <w:pStyle w:val="TAL"/>
              <w:rPr>
                <w:rFonts w:cs="Arial"/>
                <w:color w:val="000000"/>
                <w:sz w:val="16"/>
                <w:szCs w:val="16"/>
              </w:rPr>
            </w:pPr>
            <w:r w:rsidRPr="00244C46">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BF1FB" w14:textId="1D2AA07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E53A" w14:textId="075BE8F4"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CC102" w14:textId="03C92ADE"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52286"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2938BA7E"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071B3CF1"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DAC03"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CCD5A" w14:textId="62334366" w:rsidR="00244C46" w:rsidRPr="000003F4" w:rsidRDefault="00244C46" w:rsidP="00244C46">
            <w:pPr>
              <w:pStyle w:val="TAL"/>
              <w:rPr>
                <w:rFonts w:cs="Arial"/>
                <w:color w:val="000000"/>
                <w:sz w:val="16"/>
                <w:szCs w:val="16"/>
              </w:rPr>
            </w:pPr>
            <w:r w:rsidRPr="00244C46">
              <w:rPr>
                <w:rFonts w:cs="Arial"/>
                <w:color w:val="000000"/>
                <w:sz w:val="16"/>
                <w:szCs w:val="16"/>
              </w:rPr>
              <w:t>R5-255974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EBC80" w14:textId="6C0490AF" w:rsidR="00244C46" w:rsidRPr="000003F4" w:rsidRDefault="00244C46" w:rsidP="00244C46">
            <w:pPr>
              <w:pStyle w:val="TAL"/>
              <w:rPr>
                <w:rFonts w:cs="Arial"/>
                <w:color w:val="000000"/>
                <w:sz w:val="16"/>
                <w:szCs w:val="16"/>
              </w:rPr>
            </w:pPr>
            <w:r w:rsidRPr="00244C46">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26D4A" w14:textId="062F84AF"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9436" w14:textId="6801F1D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DBDD9" w14:textId="1DE52DB1"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test case 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90CB1"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0ABF4DE"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0057459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5BF8C"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223D7" w14:textId="63AD94B7" w:rsidR="00244C46" w:rsidRPr="000003F4" w:rsidRDefault="00244C46" w:rsidP="00244C46">
            <w:pPr>
              <w:pStyle w:val="TAL"/>
              <w:rPr>
                <w:rFonts w:cs="Arial"/>
                <w:color w:val="000000"/>
                <w:sz w:val="16"/>
                <w:szCs w:val="16"/>
              </w:rPr>
            </w:pPr>
            <w:r w:rsidRPr="00244C46">
              <w:rPr>
                <w:rFonts w:cs="Arial"/>
                <w:color w:val="000000"/>
                <w:sz w:val="16"/>
                <w:szCs w:val="16"/>
              </w:rPr>
              <w:t>R5-256091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5F05C" w14:textId="2DA7646D" w:rsidR="00244C46" w:rsidRPr="000003F4" w:rsidRDefault="00244C46" w:rsidP="00244C46">
            <w:pPr>
              <w:pStyle w:val="TAL"/>
              <w:rPr>
                <w:rFonts w:cs="Arial"/>
                <w:color w:val="000000"/>
                <w:sz w:val="16"/>
                <w:szCs w:val="16"/>
              </w:rPr>
            </w:pPr>
            <w:r w:rsidRPr="00244C46">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2B9A2" w14:textId="09C4809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86F3E" w14:textId="5285F646"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07AD0" w14:textId="0A5FBE94" w:rsidR="00244C46" w:rsidRPr="000003F4" w:rsidRDefault="00244C46" w:rsidP="00244C46">
            <w:pPr>
              <w:pStyle w:val="TAL"/>
              <w:rPr>
                <w:rFonts w:cs="Arial"/>
                <w:color w:val="000000"/>
                <w:sz w:val="16"/>
                <w:szCs w:val="16"/>
              </w:rPr>
            </w:pPr>
            <w:r w:rsidRPr="00244C46">
              <w:rPr>
                <w:rFonts w:cs="Arial"/>
                <w:color w:val="000000"/>
                <w:sz w:val="16"/>
                <w:szCs w:val="16"/>
              </w:rPr>
              <w:t>Update applicability for NR IDC TC 8.1.5.10.11 and 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3682"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51D1EC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2FDDA1BF"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DF98"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8C7CC" w14:textId="152F2991" w:rsidR="00244C46" w:rsidRPr="000003F4" w:rsidRDefault="00244C46" w:rsidP="00244C46">
            <w:pPr>
              <w:pStyle w:val="TAL"/>
              <w:rPr>
                <w:rFonts w:cs="Arial"/>
                <w:color w:val="000000"/>
                <w:sz w:val="16"/>
                <w:szCs w:val="16"/>
              </w:rPr>
            </w:pPr>
            <w:r w:rsidRPr="00244C46">
              <w:rPr>
                <w:rFonts w:cs="Arial"/>
                <w:color w:val="000000"/>
                <w:sz w:val="16"/>
                <w:szCs w:val="16"/>
              </w:rPr>
              <w:t>R5-256197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C770" w14:textId="7845B7F7" w:rsidR="00244C46" w:rsidRPr="000003F4" w:rsidRDefault="00244C46" w:rsidP="00244C46">
            <w:pPr>
              <w:pStyle w:val="TAL"/>
              <w:rPr>
                <w:rFonts w:cs="Arial"/>
                <w:color w:val="000000"/>
                <w:sz w:val="16"/>
                <w:szCs w:val="16"/>
              </w:rPr>
            </w:pPr>
            <w:r w:rsidRPr="00244C46">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BD92" w14:textId="25AF6516"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5787B" w14:textId="54C5B54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BFCDA" w14:textId="3BCAB97D" w:rsidR="00244C46" w:rsidRPr="000003F4" w:rsidRDefault="00244C46" w:rsidP="00244C46">
            <w:pPr>
              <w:pStyle w:val="TAL"/>
              <w:rPr>
                <w:rFonts w:cs="Arial"/>
                <w:color w:val="000000"/>
                <w:sz w:val="16"/>
                <w:szCs w:val="16"/>
              </w:rPr>
            </w:pPr>
            <w:r w:rsidRPr="00244C46">
              <w:rPr>
                <w:rFonts w:cs="Arial"/>
                <w:color w:val="000000"/>
                <w:sz w:val="16"/>
                <w:szCs w:val="16"/>
              </w:rPr>
              <w:t>Update to applicability information of SSSG test case 7.1.1.12.5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FD57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EDC1B7"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5931C65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253C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4CF7" w14:textId="4D5A6788" w:rsidR="00244C46" w:rsidRPr="000003F4" w:rsidRDefault="00244C46" w:rsidP="00244C46">
            <w:pPr>
              <w:pStyle w:val="TAL"/>
              <w:rPr>
                <w:rFonts w:cs="Arial"/>
                <w:color w:val="000000"/>
                <w:sz w:val="16"/>
                <w:szCs w:val="16"/>
              </w:rPr>
            </w:pPr>
            <w:r w:rsidRPr="00244C46">
              <w:rPr>
                <w:rFonts w:cs="Arial"/>
                <w:color w:val="000000"/>
                <w:sz w:val="16"/>
                <w:szCs w:val="16"/>
              </w:rPr>
              <w:t>R5-256244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67EBE" w14:textId="3FC7B4FD" w:rsidR="00244C46" w:rsidRPr="000003F4" w:rsidRDefault="00244C46" w:rsidP="00244C46">
            <w:pPr>
              <w:pStyle w:val="TAL"/>
              <w:rPr>
                <w:rFonts w:cs="Arial"/>
                <w:color w:val="000000"/>
                <w:sz w:val="16"/>
                <w:szCs w:val="16"/>
              </w:rPr>
            </w:pPr>
            <w:r w:rsidRPr="00244C46">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8FEC9" w14:textId="6B772C18"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354F6" w14:textId="55E37AE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F4971" w14:textId="4723654E" w:rsidR="00244C46" w:rsidRPr="000003F4" w:rsidRDefault="00244C46" w:rsidP="00244C46">
            <w:pPr>
              <w:pStyle w:val="TAL"/>
              <w:rPr>
                <w:rFonts w:cs="Arial"/>
                <w:color w:val="000000"/>
                <w:sz w:val="16"/>
                <w:szCs w:val="16"/>
              </w:rPr>
            </w:pPr>
            <w:r w:rsidRPr="00244C46">
              <w:rPr>
                <w:rFonts w:cs="Arial"/>
                <w:color w:val="000000"/>
                <w:sz w:val="16"/>
                <w:szCs w:val="16"/>
              </w:rPr>
              <w:t xml:space="preserve">Updates to titles of 5GC </w:t>
            </w:r>
            <w:proofErr w:type="spellStart"/>
            <w:r w:rsidRPr="00244C46">
              <w:rPr>
                <w:rFonts w:cs="Arial"/>
                <w:color w:val="000000"/>
                <w:sz w:val="16"/>
                <w:szCs w:val="16"/>
              </w:rPr>
              <w:t>eCall</w:t>
            </w:r>
            <w:proofErr w:type="spellEnd"/>
            <w:r w:rsidRPr="00244C46">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1595B"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59F9867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62D5229"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5D01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C594B" w14:textId="2042ADAA" w:rsidR="00244C46" w:rsidRPr="000003F4" w:rsidRDefault="00244C46" w:rsidP="00244C46">
            <w:pPr>
              <w:pStyle w:val="TAL"/>
              <w:rPr>
                <w:rFonts w:cs="Arial"/>
                <w:color w:val="000000"/>
                <w:sz w:val="16"/>
                <w:szCs w:val="16"/>
              </w:rPr>
            </w:pPr>
            <w:r w:rsidRPr="00244C46">
              <w:rPr>
                <w:rFonts w:cs="Arial"/>
                <w:color w:val="000000"/>
                <w:sz w:val="16"/>
                <w:szCs w:val="16"/>
              </w:rPr>
              <w:t>R5-256574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7DC5" w14:textId="12EF8049" w:rsidR="00244C46" w:rsidRPr="000003F4" w:rsidRDefault="00244C46" w:rsidP="00244C46">
            <w:pPr>
              <w:pStyle w:val="TAL"/>
              <w:rPr>
                <w:rFonts w:cs="Arial"/>
                <w:color w:val="000000"/>
                <w:sz w:val="16"/>
                <w:szCs w:val="16"/>
              </w:rPr>
            </w:pPr>
            <w:r w:rsidRPr="00244C46">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7BB37" w14:textId="09192E1D" w:rsidR="00244C46" w:rsidRPr="000003F4" w:rsidRDefault="00244C46" w:rsidP="00244C46">
            <w:pPr>
              <w:pStyle w:val="TAL"/>
              <w:rPr>
                <w:rFonts w:cs="Arial"/>
                <w:color w:val="000000"/>
                <w:sz w:val="16"/>
                <w:szCs w:val="16"/>
              </w:rPr>
            </w:pPr>
            <w:r w:rsidRPr="00244C4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62636" w14:textId="260ACDDA"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4E1ED" w14:textId="6E4B053A" w:rsidR="00244C46" w:rsidRPr="000003F4" w:rsidRDefault="00244C46" w:rsidP="00244C46">
            <w:pPr>
              <w:pStyle w:val="TAL"/>
              <w:rPr>
                <w:rFonts w:cs="Arial"/>
                <w:color w:val="000000"/>
                <w:sz w:val="16"/>
                <w:szCs w:val="16"/>
              </w:rPr>
            </w:pPr>
            <w:r w:rsidRPr="00244C46">
              <w:rPr>
                <w:rFonts w:cs="Arial"/>
                <w:color w:val="000000"/>
                <w:sz w:val="16"/>
                <w:szCs w:val="16"/>
              </w:rPr>
              <w:t xml:space="preserve">Addition of applicability for new Cov </w:t>
            </w:r>
            <w:proofErr w:type="spellStart"/>
            <w:r w:rsidRPr="00244C46">
              <w:rPr>
                <w:rFonts w:cs="Arial"/>
                <w:color w:val="000000"/>
                <w:sz w:val="16"/>
                <w:szCs w:val="16"/>
              </w:rPr>
              <w:t>Enh</w:t>
            </w:r>
            <w:proofErr w:type="spellEnd"/>
            <w:r w:rsidRPr="00244C46">
              <w:rPr>
                <w:rFonts w:cs="Arial"/>
                <w:color w:val="000000"/>
                <w:sz w:val="16"/>
                <w:szCs w:val="16"/>
              </w:rPr>
              <w:t xml:space="preserve"> phase 2 MAC test case for DCI 0_2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C01AF"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C80E201"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54A77E3B"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28DD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7C32D" w14:textId="390D23C2" w:rsidR="00244C46" w:rsidRPr="000003F4" w:rsidRDefault="00244C46" w:rsidP="00244C46">
            <w:pPr>
              <w:pStyle w:val="TAL"/>
              <w:rPr>
                <w:rFonts w:cs="Arial"/>
                <w:color w:val="000000"/>
                <w:sz w:val="16"/>
                <w:szCs w:val="16"/>
              </w:rPr>
            </w:pPr>
            <w:r w:rsidRPr="00244C46">
              <w:rPr>
                <w:rFonts w:cs="Arial"/>
                <w:color w:val="000000"/>
                <w:sz w:val="16"/>
                <w:szCs w:val="16"/>
              </w:rPr>
              <w:t>R5-256641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761ED" w14:textId="0787EA55" w:rsidR="00244C46" w:rsidRPr="000003F4" w:rsidRDefault="00244C46" w:rsidP="00244C46">
            <w:pPr>
              <w:pStyle w:val="TAL"/>
              <w:rPr>
                <w:rFonts w:cs="Arial"/>
                <w:color w:val="000000"/>
                <w:sz w:val="16"/>
                <w:szCs w:val="16"/>
              </w:rPr>
            </w:pPr>
            <w:r w:rsidRPr="00244C46">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8D00" w14:textId="043572F5"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212EB" w14:textId="1187DDB3"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C73A7" w14:textId="5BEB81D2" w:rsidR="00244C46" w:rsidRPr="000003F4" w:rsidRDefault="00244C46" w:rsidP="00244C46">
            <w:pPr>
              <w:pStyle w:val="TAL"/>
              <w:rPr>
                <w:rFonts w:cs="Arial"/>
                <w:color w:val="000000"/>
                <w:sz w:val="16"/>
                <w:szCs w:val="16"/>
              </w:rPr>
            </w:pPr>
            <w:r w:rsidRPr="00244C46">
              <w:rPr>
                <w:rFonts w:cs="Arial"/>
                <w:color w:val="000000"/>
                <w:sz w:val="16"/>
                <w:szCs w:val="16"/>
              </w:rPr>
              <w:t xml:space="preserve">Applicability correction </w:t>
            </w:r>
            <w:proofErr w:type="spellStart"/>
            <w:r w:rsidRPr="00244C46">
              <w:rPr>
                <w:rFonts w:cs="Arial"/>
                <w:color w:val="000000"/>
                <w:sz w:val="16"/>
                <w:szCs w:val="16"/>
              </w:rPr>
              <w:t>independentGapConfig</w:t>
            </w:r>
            <w:proofErr w:type="spellEnd"/>
            <w:r w:rsidRPr="00244C46">
              <w:rPr>
                <w:rFonts w:cs="Arial"/>
                <w:color w:val="000000"/>
                <w:sz w:val="16"/>
                <w:szCs w:val="16"/>
              </w:rPr>
              <w:t xml:space="preserve">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D7C93"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314F2CA4"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76B089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58CF5"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4F65" w14:textId="48218A84" w:rsidR="00244C46" w:rsidRPr="000003F4" w:rsidRDefault="00244C46" w:rsidP="00244C46">
            <w:pPr>
              <w:pStyle w:val="TAL"/>
              <w:rPr>
                <w:rFonts w:cs="Arial"/>
                <w:color w:val="000000"/>
                <w:sz w:val="16"/>
                <w:szCs w:val="16"/>
              </w:rPr>
            </w:pPr>
            <w:r w:rsidRPr="00244C46">
              <w:rPr>
                <w:rFonts w:cs="Arial"/>
                <w:color w:val="000000"/>
                <w:sz w:val="16"/>
                <w:szCs w:val="16"/>
              </w:rPr>
              <w:t>R5-256663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BBEF8" w14:textId="2450D473" w:rsidR="00244C46" w:rsidRPr="000003F4" w:rsidRDefault="00244C46" w:rsidP="00244C46">
            <w:pPr>
              <w:pStyle w:val="TAL"/>
              <w:rPr>
                <w:rFonts w:cs="Arial"/>
                <w:color w:val="000000"/>
                <w:sz w:val="16"/>
                <w:szCs w:val="16"/>
              </w:rPr>
            </w:pPr>
            <w:r w:rsidRPr="00244C46">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9EB70" w14:textId="4BF31100"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FC21" w14:textId="46E002F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A7307" w14:textId="58C1A80C"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for MPS_WLAN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BA2BD"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1D03E649"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45704C58"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DB1BA"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7D34E" w14:textId="49CBB6E7" w:rsidR="00244C46" w:rsidRPr="000003F4" w:rsidRDefault="00244C46" w:rsidP="00244C46">
            <w:pPr>
              <w:pStyle w:val="TAL"/>
              <w:rPr>
                <w:rFonts w:cs="Arial"/>
                <w:color w:val="000000"/>
                <w:sz w:val="16"/>
                <w:szCs w:val="16"/>
              </w:rPr>
            </w:pPr>
            <w:r w:rsidRPr="00244C46">
              <w:rPr>
                <w:rFonts w:cs="Arial"/>
                <w:color w:val="000000"/>
                <w:sz w:val="16"/>
                <w:szCs w:val="16"/>
              </w:rPr>
              <w:t>R5-256674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5404" w14:textId="1ADDBE81" w:rsidR="00244C46" w:rsidRPr="000003F4" w:rsidRDefault="00244C46" w:rsidP="00244C46">
            <w:pPr>
              <w:pStyle w:val="TAL"/>
              <w:rPr>
                <w:rFonts w:cs="Arial"/>
                <w:color w:val="000000"/>
                <w:sz w:val="16"/>
                <w:szCs w:val="16"/>
              </w:rPr>
            </w:pPr>
            <w:r w:rsidRPr="00244C46">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E0F44" w14:textId="47E2245E"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A09C" w14:textId="499A0B41"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A52A4" w14:textId="1C453608" w:rsidR="00244C46" w:rsidRPr="000003F4" w:rsidRDefault="00244C46" w:rsidP="00244C46">
            <w:pPr>
              <w:pStyle w:val="TAL"/>
              <w:rPr>
                <w:rFonts w:cs="Arial"/>
                <w:color w:val="000000"/>
                <w:sz w:val="16"/>
                <w:szCs w:val="16"/>
              </w:rPr>
            </w:pPr>
            <w:r w:rsidRPr="00244C46">
              <w:rPr>
                <w:rFonts w:cs="Arial"/>
                <w:color w:val="000000"/>
                <w:sz w:val="16"/>
                <w:szCs w:val="16"/>
              </w:rPr>
              <w:t xml:space="preserve">Update </w:t>
            </w:r>
            <w:proofErr w:type="spellStart"/>
            <w:r w:rsidRPr="00244C46">
              <w:rPr>
                <w:rFonts w:cs="Arial"/>
                <w:color w:val="000000"/>
                <w:sz w:val="16"/>
                <w:szCs w:val="16"/>
              </w:rPr>
              <w:t>eRedCap</w:t>
            </w:r>
            <w:proofErr w:type="spellEnd"/>
            <w:r w:rsidRPr="00244C46">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152D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42FAA372"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39A652BD"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0FCCB"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ED34F" w14:textId="2734AAAA" w:rsidR="00244C46" w:rsidRPr="000003F4" w:rsidRDefault="00244C46" w:rsidP="00244C46">
            <w:pPr>
              <w:pStyle w:val="TAL"/>
              <w:rPr>
                <w:rFonts w:cs="Arial"/>
                <w:color w:val="000000"/>
                <w:sz w:val="16"/>
                <w:szCs w:val="16"/>
              </w:rPr>
            </w:pPr>
            <w:r w:rsidRPr="00244C46">
              <w:rPr>
                <w:rFonts w:cs="Arial"/>
                <w:color w:val="000000"/>
                <w:sz w:val="16"/>
                <w:szCs w:val="16"/>
              </w:rPr>
              <w:t>R5-256691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D5631" w14:textId="35AEA60A" w:rsidR="00244C46" w:rsidRPr="000003F4" w:rsidRDefault="00244C46" w:rsidP="00244C46">
            <w:pPr>
              <w:pStyle w:val="TAL"/>
              <w:rPr>
                <w:rFonts w:cs="Arial"/>
                <w:color w:val="000000"/>
                <w:sz w:val="16"/>
                <w:szCs w:val="16"/>
              </w:rPr>
            </w:pPr>
            <w:r w:rsidRPr="00244C46">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5D23" w14:textId="082496EB"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1B832" w14:textId="7EBE5B35"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1DA6" w14:textId="1561AB30"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27B8"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691BB3C3"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1F2"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1C91D"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D19DB" w14:textId="2A840111" w:rsidR="00244C46" w:rsidRPr="000003F4" w:rsidRDefault="00244C46" w:rsidP="00244C46">
            <w:pPr>
              <w:pStyle w:val="TAL"/>
              <w:rPr>
                <w:rFonts w:cs="Arial"/>
                <w:color w:val="000000"/>
                <w:sz w:val="16"/>
                <w:szCs w:val="16"/>
              </w:rPr>
            </w:pPr>
            <w:r w:rsidRPr="00244C46">
              <w:rPr>
                <w:rFonts w:cs="Arial"/>
                <w:color w:val="000000"/>
                <w:sz w:val="16"/>
                <w:szCs w:val="16"/>
              </w:rPr>
              <w:t>R5-256692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5A280" w14:textId="67BDF60A" w:rsidR="00244C46" w:rsidRPr="000003F4" w:rsidRDefault="00244C46" w:rsidP="00244C46">
            <w:pPr>
              <w:pStyle w:val="TAL"/>
              <w:rPr>
                <w:rFonts w:cs="Arial"/>
                <w:color w:val="000000"/>
                <w:sz w:val="16"/>
                <w:szCs w:val="16"/>
              </w:rPr>
            </w:pPr>
            <w:r w:rsidRPr="00244C46">
              <w:rPr>
                <w:rFonts w:cs="Arial"/>
                <w:color w:val="000000"/>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7EE54" w14:textId="7D94CC26"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E097" w14:textId="5068CAEF"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ACB1" w14:textId="62B0D154" w:rsidR="00244C46" w:rsidRPr="000003F4" w:rsidRDefault="00244C46" w:rsidP="00244C46">
            <w:pPr>
              <w:pStyle w:val="TAL"/>
              <w:rPr>
                <w:rFonts w:cs="Arial"/>
                <w:color w:val="000000"/>
                <w:sz w:val="16"/>
                <w:szCs w:val="16"/>
              </w:rPr>
            </w:pPr>
            <w:r w:rsidRPr="00244C46">
              <w:rPr>
                <w:rFonts w:cs="Arial"/>
                <w:color w:val="000000"/>
                <w:sz w:val="16"/>
                <w:szCs w:val="16"/>
              </w:rPr>
              <w:t>Addition of Applicability of new LTM Test Case for LTM cell switch and PDCP Persists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FBFBE"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r w:rsidR="00244C46" w:rsidRPr="00244C46" w14:paraId="7A76D3A4" w14:textId="77777777" w:rsidTr="009C686D">
        <w:tc>
          <w:tcPr>
            <w:tcW w:w="800" w:type="dxa"/>
            <w:tcBorders>
              <w:top w:val="single" w:sz="6" w:space="0" w:color="auto"/>
              <w:left w:val="single" w:sz="6" w:space="0" w:color="auto"/>
              <w:bottom w:val="single" w:sz="6" w:space="0" w:color="auto"/>
              <w:right w:val="single" w:sz="6" w:space="0" w:color="auto"/>
            </w:tcBorders>
            <w:shd w:val="solid" w:color="FFFFFF" w:fill="auto"/>
          </w:tcPr>
          <w:p w14:paraId="66CC3493" w14:textId="77777777" w:rsidR="00244C46" w:rsidRPr="000003F4" w:rsidRDefault="00244C46" w:rsidP="00244C46">
            <w:pPr>
              <w:pStyle w:val="TAL"/>
              <w:rPr>
                <w:rFonts w:cs="Arial"/>
                <w:color w:val="000000"/>
                <w:sz w:val="16"/>
                <w:szCs w:val="16"/>
              </w:rPr>
            </w:pPr>
            <w:r w:rsidRPr="000003F4">
              <w:rPr>
                <w:rFonts w:cs="Arial"/>
                <w:color w:val="000000"/>
                <w:sz w:val="16"/>
                <w:szCs w:val="16"/>
              </w:rPr>
              <w:t>2025-</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EB74" w14:textId="77777777" w:rsidR="00244C46" w:rsidRPr="000003F4" w:rsidRDefault="00244C46" w:rsidP="00244C46">
            <w:pPr>
              <w:pStyle w:val="TAL"/>
              <w:rPr>
                <w:rFonts w:cs="Arial"/>
                <w:color w:val="000000"/>
                <w:sz w:val="16"/>
                <w:szCs w:val="16"/>
              </w:rPr>
            </w:pPr>
            <w:r w:rsidRPr="000003F4">
              <w:rPr>
                <w:rFonts w:cs="Arial"/>
                <w:color w:val="000000"/>
                <w:sz w:val="16"/>
                <w:szCs w:val="16"/>
              </w:rPr>
              <w:t>RAN#1</w:t>
            </w:r>
            <w:r>
              <w:rPr>
                <w:rFonts w:cs="Arial"/>
                <w:color w:val="000000"/>
                <w:sz w:val="16"/>
                <w:szCs w:val="16"/>
              </w:rPr>
              <w:t>1</w:t>
            </w:r>
            <w:r w:rsidRPr="000003F4">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AAB3D" w14:textId="2529C3B1" w:rsidR="00244C46" w:rsidRPr="000003F4" w:rsidRDefault="00244C46" w:rsidP="00244C46">
            <w:pPr>
              <w:pStyle w:val="TAL"/>
              <w:rPr>
                <w:rFonts w:cs="Arial"/>
                <w:color w:val="000000"/>
                <w:sz w:val="16"/>
                <w:szCs w:val="16"/>
              </w:rPr>
            </w:pPr>
            <w:r w:rsidRPr="00244C46">
              <w:rPr>
                <w:rFonts w:cs="Arial"/>
                <w:color w:val="000000"/>
                <w:sz w:val="16"/>
                <w:szCs w:val="16"/>
              </w:rPr>
              <w:t>R5-256695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824CB" w14:textId="5F3E19D9" w:rsidR="00244C46" w:rsidRPr="000003F4" w:rsidRDefault="00244C46" w:rsidP="00244C46">
            <w:pPr>
              <w:pStyle w:val="TAL"/>
              <w:rPr>
                <w:rFonts w:cs="Arial"/>
                <w:color w:val="000000"/>
                <w:sz w:val="16"/>
                <w:szCs w:val="16"/>
              </w:rPr>
            </w:pPr>
            <w:r w:rsidRPr="00244C46">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84D4C" w14:textId="6C7290AA" w:rsidR="00244C46" w:rsidRPr="000003F4" w:rsidRDefault="00244C46" w:rsidP="00244C46">
            <w:pPr>
              <w:pStyle w:val="TAL"/>
              <w:rPr>
                <w:rFonts w:cs="Arial"/>
                <w:color w:val="000000"/>
                <w:sz w:val="16"/>
                <w:szCs w:val="16"/>
              </w:rPr>
            </w:pPr>
            <w:r w:rsidRPr="00244C4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3660" w14:textId="0224CD1C" w:rsidR="00244C46" w:rsidRPr="000003F4" w:rsidRDefault="00244C46" w:rsidP="00244C46">
            <w:pPr>
              <w:pStyle w:val="TAL"/>
              <w:rPr>
                <w:rFonts w:cs="Arial"/>
                <w:color w:val="000000"/>
                <w:sz w:val="16"/>
                <w:szCs w:val="16"/>
              </w:rPr>
            </w:pPr>
            <w:r w:rsidRPr="00244C4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4CB95" w14:textId="2DB6549F" w:rsidR="00244C46" w:rsidRPr="000003F4" w:rsidRDefault="00244C46" w:rsidP="00244C46">
            <w:pPr>
              <w:pStyle w:val="TAL"/>
              <w:rPr>
                <w:rFonts w:cs="Arial"/>
                <w:color w:val="000000"/>
                <w:sz w:val="16"/>
                <w:szCs w:val="16"/>
              </w:rPr>
            </w:pPr>
            <w:r w:rsidRPr="00244C46">
              <w:rPr>
                <w:rFonts w:cs="Arial"/>
                <w:color w:val="000000"/>
                <w:sz w:val="16"/>
                <w:szCs w:val="16"/>
              </w:rPr>
              <w:t xml:space="preserve">Addition of </w:t>
            </w:r>
            <w:r w:rsidR="00A6541C" w:rsidRPr="00244C46">
              <w:rPr>
                <w:rFonts w:cs="Arial"/>
                <w:color w:val="000000"/>
                <w:sz w:val="16"/>
                <w:szCs w:val="16"/>
              </w:rPr>
              <w:t>applicability</w:t>
            </w:r>
            <w:r w:rsidRPr="00244C46">
              <w:rPr>
                <w:rFonts w:cs="Arial"/>
                <w:color w:val="000000"/>
                <w:sz w:val="16"/>
                <w:szCs w:val="16"/>
              </w:rPr>
              <w:t xml:space="preserve"> for 11.5.15 CEN alignment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2CA47" w14:textId="77777777" w:rsidR="00244C46" w:rsidRPr="000003F4" w:rsidRDefault="00244C46" w:rsidP="00244C46">
            <w:pPr>
              <w:pStyle w:val="TAL"/>
              <w:rPr>
                <w:rFonts w:cs="Arial"/>
                <w:color w:val="000000"/>
                <w:sz w:val="16"/>
                <w:szCs w:val="16"/>
              </w:rPr>
            </w:pPr>
            <w:r w:rsidRPr="000003F4">
              <w:rPr>
                <w:rFonts w:cs="Arial"/>
                <w:color w:val="000000"/>
                <w:sz w:val="16"/>
                <w:szCs w:val="16"/>
              </w:rPr>
              <w:t>19.</w:t>
            </w:r>
            <w:r>
              <w:rPr>
                <w:rFonts w:cs="Arial"/>
                <w:color w:val="000000"/>
                <w:sz w:val="16"/>
                <w:szCs w:val="16"/>
              </w:rPr>
              <w:t>3.0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580CB" w14:textId="77777777" w:rsidR="007E4424" w:rsidRPr="00CD02FD" w:rsidRDefault="007E4424">
      <w:r w:rsidRPr="00CD02FD">
        <w:separator/>
      </w:r>
    </w:p>
  </w:endnote>
  <w:endnote w:type="continuationSeparator" w:id="0">
    <w:p w14:paraId="0DA460BB" w14:textId="77777777" w:rsidR="007E4424" w:rsidRPr="00CD02FD" w:rsidRDefault="007E442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9952" w14:textId="77777777" w:rsidR="007E4424" w:rsidRPr="00CD02FD" w:rsidRDefault="007E4424">
      <w:r w:rsidRPr="00CD02FD">
        <w:separator/>
      </w:r>
    </w:p>
  </w:footnote>
  <w:footnote w:type="continuationSeparator" w:id="0">
    <w:p w14:paraId="44039EA6" w14:textId="77777777" w:rsidR="007E4424" w:rsidRPr="00CD02FD" w:rsidRDefault="007E442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2C16A45D"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D5611F">
      <w:rPr>
        <w:rFonts w:ascii="Arial" w:hAnsi="Arial" w:cs="Arial"/>
        <w:b/>
        <w:noProof/>
        <w:sz w:val="18"/>
        <w:szCs w:val="18"/>
      </w:rPr>
      <w:t>3GPP TS 38.523-2 V19.3.0 (2025-12)</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1C998B6E"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D5611F">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63FC"/>
    <w:rsid w:val="00AB19B7"/>
    <w:rsid w:val="00AB26E4"/>
    <w:rsid w:val="00AB3410"/>
    <w:rsid w:val="00AB4540"/>
    <w:rsid w:val="00AC7DD5"/>
    <w:rsid w:val="00AD2AFC"/>
    <w:rsid w:val="00AD352B"/>
    <w:rsid w:val="00AD3E86"/>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4924</TotalTime>
  <Pages>1</Pages>
  <Words>61209</Words>
  <Characters>348892</Characters>
  <Application>Microsoft Office Word</Application>
  <DocSecurity>0</DocSecurity>
  <Lines>2907</Lines>
  <Paragraphs>818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5765</cp:lastModifiedBy>
  <cp:revision>79</cp:revision>
  <dcterms:created xsi:type="dcterms:W3CDTF">2025-07-18T06:32:00Z</dcterms:created>
  <dcterms:modified xsi:type="dcterms:W3CDTF">2026-01-12T13:48:00Z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