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05CDE16F"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B6427E" w:rsidRPr="00B6427E">
              <w:t>0</w:t>
            </w:r>
            <w:r w:rsidRPr="00B6427E">
              <w:t>.</w:t>
            </w:r>
            <w:r w:rsidR="0037608B">
              <w:t>5</w:t>
            </w:r>
            <w:r w:rsidRPr="00B6427E">
              <w:t>.</w:t>
            </w:r>
            <w:bookmarkEnd w:id="3"/>
            <w:r w:rsidR="003F518E">
              <w:t>0</w:t>
            </w:r>
            <w:r w:rsidR="003F518E" w:rsidRPr="00B6427E">
              <w:t xml:space="preserve"> </w:t>
            </w:r>
            <w:r w:rsidRPr="00B6427E">
              <w:rPr>
                <w:sz w:val="32"/>
              </w:rPr>
              <w:t>(</w:t>
            </w:r>
            <w:bookmarkStart w:id="4" w:name="issueDate"/>
            <w:r w:rsidR="007142C9" w:rsidRPr="00B6427E">
              <w:rPr>
                <w:sz w:val="32"/>
              </w:rPr>
              <w:t>202</w:t>
            </w:r>
            <w:r w:rsidR="007142C9">
              <w:rPr>
                <w:sz w:val="32"/>
              </w:rPr>
              <w:t>1</w:t>
            </w:r>
            <w:r w:rsidRPr="00B6427E">
              <w:rPr>
                <w:sz w:val="32"/>
              </w:rPr>
              <w:t>-</w:t>
            </w:r>
            <w:bookmarkEnd w:id="4"/>
            <w:r w:rsidR="0037608B">
              <w:rPr>
                <w:sz w:val="32"/>
              </w:rPr>
              <w:t>08</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0B91FA68" w:rsidR="00E16509" w:rsidRPr="00133525" w:rsidRDefault="00E16509" w:rsidP="00133525">
            <w:pPr>
              <w:pStyle w:val="FP"/>
              <w:jc w:val="center"/>
              <w:rPr>
                <w:noProof/>
                <w:sz w:val="18"/>
              </w:rPr>
            </w:pPr>
            <w:r w:rsidRPr="00133525">
              <w:rPr>
                <w:noProof/>
                <w:sz w:val="18"/>
              </w:rPr>
              <w:t xml:space="preserve">© </w:t>
            </w:r>
            <w:bookmarkStart w:id="12" w:name="copyrightDate"/>
            <w:r w:rsidRPr="00DC71DD">
              <w:rPr>
                <w:noProof/>
                <w:sz w:val="18"/>
              </w:rPr>
              <w:t>20</w:t>
            </w:r>
            <w:bookmarkEnd w:id="12"/>
            <w:r w:rsidR="005903EB">
              <w:rPr>
                <w:noProof/>
                <w:sz w:val="18"/>
              </w:rPr>
              <w:t>2</w:t>
            </w:r>
            <w:r w:rsidR="003E670B">
              <w:rPr>
                <w:noProof/>
                <w:sz w:val="18"/>
              </w:rPr>
              <w:t>1</w:t>
            </w:r>
            <w:r w:rsidRPr="00133525">
              <w:rPr>
                <w:noProof/>
                <w:sz w:val="18"/>
              </w:rPr>
              <w:t>, 3GPP Organizational Partners (ARIB, ATIS, CCSA, ETSI, TSDSI, TTA, TTC).</w:t>
            </w:r>
            <w:bookmarkStart w:id="13" w:name="copyrightaddon"/>
            <w:bookmarkEnd w:id="13"/>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4" w:name="tableOfContents"/>
      <w:bookmarkEnd w:id="14"/>
      <w:r w:rsidRPr="004D3578">
        <w:lastRenderedPageBreak/>
        <w:t>Contents</w:t>
      </w:r>
    </w:p>
    <w:p w14:paraId="7F6C6AC2" w14:textId="4E869F92" w:rsidR="00E8620B"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E8620B">
        <w:t>Foreword</w:t>
      </w:r>
      <w:r w:rsidR="00E8620B">
        <w:tab/>
      </w:r>
      <w:r w:rsidR="00E8620B">
        <w:fldChar w:fldCharType="begin"/>
      </w:r>
      <w:r w:rsidR="00E8620B">
        <w:instrText xml:space="preserve"> PAGEREF _Toc47717845 \h </w:instrText>
      </w:r>
      <w:r w:rsidR="00E8620B">
        <w:fldChar w:fldCharType="separate"/>
      </w:r>
      <w:r w:rsidR="0037608B">
        <w:t>4</w:t>
      </w:r>
      <w:r w:rsidR="00E8620B">
        <w:fldChar w:fldCharType="end"/>
      </w:r>
    </w:p>
    <w:p w14:paraId="7D488E3B" w14:textId="4D5AF16E" w:rsidR="00E8620B" w:rsidRDefault="00E8620B">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_Toc47717846 \h </w:instrText>
      </w:r>
      <w:r>
        <w:fldChar w:fldCharType="separate"/>
      </w:r>
      <w:r w:rsidR="0037608B">
        <w:t>6</w:t>
      </w:r>
      <w:r>
        <w:fldChar w:fldCharType="end"/>
      </w:r>
    </w:p>
    <w:p w14:paraId="63857414" w14:textId="02325CB4" w:rsidR="00E8620B" w:rsidRDefault="00E8620B">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_Toc47717847 \h </w:instrText>
      </w:r>
      <w:r>
        <w:fldChar w:fldCharType="separate"/>
      </w:r>
      <w:r w:rsidR="0037608B">
        <w:t>6</w:t>
      </w:r>
      <w:r>
        <w:fldChar w:fldCharType="end"/>
      </w:r>
    </w:p>
    <w:p w14:paraId="11C30CD8" w14:textId="68E05F73" w:rsidR="00E8620B" w:rsidRDefault="00E8620B">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_Toc47717848 \h </w:instrText>
      </w:r>
      <w:r>
        <w:fldChar w:fldCharType="separate"/>
      </w:r>
      <w:r w:rsidR="0037608B">
        <w:t>6</w:t>
      </w:r>
      <w:r>
        <w:fldChar w:fldCharType="end"/>
      </w:r>
    </w:p>
    <w:p w14:paraId="02D06B53" w14:textId="4CD6A78D" w:rsidR="00E8620B" w:rsidRDefault="00E8620B">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_Toc47717849 \h </w:instrText>
      </w:r>
      <w:r>
        <w:fldChar w:fldCharType="separate"/>
      </w:r>
      <w:r w:rsidR="0037608B">
        <w:t>6</w:t>
      </w:r>
      <w:r>
        <w:fldChar w:fldCharType="end"/>
      </w:r>
    </w:p>
    <w:p w14:paraId="10B2131E" w14:textId="67BA43A1" w:rsidR="00E8620B" w:rsidRDefault="00E8620B">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_Toc47717850 \h </w:instrText>
      </w:r>
      <w:r>
        <w:fldChar w:fldCharType="separate"/>
      </w:r>
      <w:r w:rsidR="0037608B">
        <w:t>7</w:t>
      </w:r>
      <w:r>
        <w:fldChar w:fldCharType="end"/>
      </w:r>
    </w:p>
    <w:p w14:paraId="1A940FB7" w14:textId="3FA9E644" w:rsidR="00E8620B" w:rsidRDefault="00E8620B">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_Toc47717851 \h </w:instrText>
      </w:r>
      <w:r>
        <w:fldChar w:fldCharType="separate"/>
      </w:r>
      <w:r w:rsidR="0037608B">
        <w:t>7</w:t>
      </w:r>
      <w:r>
        <w:fldChar w:fldCharType="end"/>
      </w:r>
    </w:p>
    <w:p w14:paraId="3D2B913C" w14:textId="6FC17657" w:rsidR="00E8620B" w:rsidRDefault="00E8620B">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_Toc47717852 \h </w:instrText>
      </w:r>
      <w:r>
        <w:fldChar w:fldCharType="separate"/>
      </w:r>
      <w:r w:rsidR="0037608B">
        <w:t>8</w:t>
      </w:r>
      <w:r>
        <w:fldChar w:fldCharType="end"/>
      </w:r>
    </w:p>
    <w:p w14:paraId="4B6F75A6" w14:textId="6BE5D54C" w:rsidR="00E8620B" w:rsidRDefault="00E8620B">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Relationship between minimum requirements and test requirements</w:t>
      </w:r>
      <w:r>
        <w:tab/>
      </w:r>
      <w:r>
        <w:fldChar w:fldCharType="begin"/>
      </w:r>
      <w:r>
        <w:instrText xml:space="preserve"> PAGEREF _Toc47717853 \h </w:instrText>
      </w:r>
      <w:r>
        <w:fldChar w:fldCharType="separate"/>
      </w:r>
      <w:r w:rsidR="0037608B">
        <w:t>8</w:t>
      </w:r>
      <w:r>
        <w:fldChar w:fldCharType="end"/>
      </w:r>
    </w:p>
    <w:p w14:paraId="0E014CC1" w14:textId="6B34C1D0" w:rsidR="00E8620B" w:rsidRDefault="00E8620B">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Applicability of minimum requirements</w:t>
      </w:r>
      <w:r>
        <w:tab/>
      </w:r>
      <w:r>
        <w:fldChar w:fldCharType="begin"/>
      </w:r>
      <w:r>
        <w:instrText xml:space="preserve"> PAGEREF _Toc47717854 \h </w:instrText>
      </w:r>
      <w:r>
        <w:fldChar w:fldCharType="separate"/>
      </w:r>
      <w:r w:rsidR="0037608B">
        <w:t>8</w:t>
      </w:r>
      <w:r>
        <w:fldChar w:fldCharType="end"/>
      </w:r>
    </w:p>
    <w:p w14:paraId="62EA4DB8" w14:textId="61FC367B" w:rsidR="00E8620B" w:rsidRDefault="00E8620B">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Frequency bands</w:t>
      </w:r>
      <w:r>
        <w:tab/>
      </w:r>
      <w:r>
        <w:fldChar w:fldCharType="begin"/>
      </w:r>
      <w:r>
        <w:instrText xml:space="preserve"> PAGEREF _Toc47717855 \h </w:instrText>
      </w:r>
      <w:r>
        <w:fldChar w:fldCharType="separate"/>
      </w:r>
      <w:r w:rsidR="0037608B">
        <w:t>8</w:t>
      </w:r>
      <w:r>
        <w:fldChar w:fldCharType="end"/>
      </w:r>
    </w:p>
    <w:p w14:paraId="51B4823B" w14:textId="23C2F882" w:rsidR="00E8620B" w:rsidRDefault="00E8620B">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_Toc47717856 \h </w:instrText>
      </w:r>
      <w:r>
        <w:fldChar w:fldCharType="separate"/>
      </w:r>
      <w:r w:rsidR="0037608B">
        <w:t>8</w:t>
      </w:r>
      <w:r>
        <w:fldChar w:fldCharType="end"/>
      </w:r>
    </w:p>
    <w:p w14:paraId="14F4EAFA" w14:textId="09C45551" w:rsidR="00E8620B" w:rsidRDefault="00E8620B">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Operating bands</w:t>
      </w:r>
      <w:r>
        <w:tab/>
      </w:r>
      <w:r>
        <w:fldChar w:fldCharType="begin"/>
      </w:r>
      <w:r>
        <w:instrText xml:space="preserve"> PAGEREF _Toc47717857 \h </w:instrText>
      </w:r>
      <w:r>
        <w:fldChar w:fldCharType="separate"/>
      </w:r>
      <w:r w:rsidR="0037608B">
        <w:t>8</w:t>
      </w:r>
      <w:r>
        <w:fldChar w:fldCharType="end"/>
      </w:r>
    </w:p>
    <w:p w14:paraId="12E72E9F" w14:textId="4C09BFD8" w:rsidR="00E8620B" w:rsidRDefault="00E8620B">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FR1 MIMO OTA requirements</w:t>
      </w:r>
      <w:r>
        <w:tab/>
      </w:r>
      <w:r>
        <w:fldChar w:fldCharType="begin"/>
      </w:r>
      <w:r>
        <w:instrText xml:space="preserve"> PAGEREF _Toc47717858 \h </w:instrText>
      </w:r>
      <w:r>
        <w:fldChar w:fldCharType="separate"/>
      </w:r>
      <w:r w:rsidR="0037608B">
        <w:t>8</w:t>
      </w:r>
      <w:r>
        <w:fldChar w:fldCharType="end"/>
      </w:r>
    </w:p>
    <w:p w14:paraId="49F44D46" w14:textId="2D119CE2" w:rsidR="00E8620B" w:rsidRDefault="00E8620B">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_Toc47717859 \h </w:instrText>
      </w:r>
      <w:r>
        <w:fldChar w:fldCharType="separate"/>
      </w:r>
      <w:r w:rsidR="0037608B">
        <w:t>8</w:t>
      </w:r>
      <w:r>
        <w:fldChar w:fldCharType="end"/>
      </w:r>
    </w:p>
    <w:p w14:paraId="3C454328" w14:textId="17BC54A8" w:rsidR="00E8620B" w:rsidRDefault="00E8620B">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_Toc47717860 \h </w:instrText>
      </w:r>
      <w:r>
        <w:fldChar w:fldCharType="separate"/>
      </w:r>
      <w:r w:rsidR="0037608B">
        <w:t>10</w:t>
      </w:r>
      <w:r>
        <w:fldChar w:fldCharType="end"/>
      </w:r>
    </w:p>
    <w:p w14:paraId="482E2F5F" w14:textId="2F08809B" w:rsidR="00E8620B" w:rsidRDefault="00E8620B">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FR2 MIMO OTA requirements</w:t>
      </w:r>
      <w:r>
        <w:tab/>
      </w:r>
      <w:r>
        <w:fldChar w:fldCharType="begin"/>
      </w:r>
      <w:r>
        <w:instrText xml:space="preserve"> PAGEREF _Toc47717861 \h </w:instrText>
      </w:r>
      <w:r>
        <w:fldChar w:fldCharType="separate"/>
      </w:r>
      <w:r w:rsidR="0037608B">
        <w:t>10</w:t>
      </w:r>
      <w:r>
        <w:fldChar w:fldCharType="end"/>
      </w:r>
    </w:p>
    <w:p w14:paraId="2EDC212F" w14:textId="743A9066" w:rsidR="00E8620B" w:rsidRDefault="00E8620B">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_Toc47717862 \h </w:instrText>
      </w:r>
      <w:r>
        <w:fldChar w:fldCharType="separate"/>
      </w:r>
      <w:r w:rsidR="0037608B">
        <w:t>10</w:t>
      </w:r>
      <w:r>
        <w:fldChar w:fldCharType="end"/>
      </w:r>
    </w:p>
    <w:p w14:paraId="4DF1E177" w14:textId="05C28DF2" w:rsidR="00E8620B" w:rsidRDefault="00E8620B">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_Toc47717863 \h </w:instrText>
      </w:r>
      <w:r>
        <w:fldChar w:fldCharType="separate"/>
      </w:r>
      <w:r w:rsidR="0037608B">
        <w:t>10</w:t>
      </w:r>
      <w:r>
        <w:fldChar w:fldCharType="end"/>
      </w:r>
    </w:p>
    <w:p w14:paraId="53636074" w14:textId="13CC3E2E" w:rsidR="00E8620B" w:rsidRDefault="00E8620B">
      <w:pPr>
        <w:pStyle w:val="TOC8"/>
        <w:rPr>
          <w:rFonts w:asciiTheme="minorHAnsi" w:hAnsiTheme="minorHAnsi" w:cstheme="minorBidi"/>
          <w:b w:val="0"/>
          <w:kern w:val="2"/>
          <w:sz w:val="21"/>
          <w:szCs w:val="22"/>
          <w:lang w:val="en-US" w:eastAsia="zh-CN"/>
        </w:rPr>
      </w:pPr>
      <w:r>
        <w:t>Annex A (normative): &lt;FR1 Test methodology&gt;</w:t>
      </w:r>
      <w:r>
        <w:tab/>
      </w:r>
      <w:r>
        <w:fldChar w:fldCharType="begin"/>
      </w:r>
      <w:r>
        <w:instrText xml:space="preserve"> PAGEREF _Toc47717864 \h </w:instrText>
      </w:r>
      <w:r>
        <w:fldChar w:fldCharType="separate"/>
      </w:r>
      <w:r w:rsidR="0037608B">
        <w:t>11</w:t>
      </w:r>
      <w:r>
        <w:fldChar w:fldCharType="end"/>
      </w:r>
    </w:p>
    <w:p w14:paraId="26783442" w14:textId="1D7A2635" w:rsidR="00E8620B" w:rsidRDefault="00E8620B">
      <w:pPr>
        <w:pStyle w:val="TOC8"/>
        <w:rPr>
          <w:rFonts w:asciiTheme="minorHAnsi" w:hAnsiTheme="minorHAnsi" w:cstheme="minorBidi"/>
          <w:b w:val="0"/>
          <w:kern w:val="2"/>
          <w:sz w:val="21"/>
          <w:szCs w:val="22"/>
          <w:lang w:val="en-US" w:eastAsia="zh-CN"/>
        </w:rPr>
      </w:pPr>
      <w:r>
        <w:t>Annex B (normative): &lt;FR2 Test methodology&gt;</w:t>
      </w:r>
      <w:r>
        <w:tab/>
      </w:r>
      <w:r>
        <w:fldChar w:fldCharType="begin"/>
      </w:r>
      <w:r>
        <w:instrText xml:space="preserve"> PAGEREF _Toc47717865 \h </w:instrText>
      </w:r>
      <w:r>
        <w:fldChar w:fldCharType="separate"/>
      </w:r>
      <w:r w:rsidR="0037608B">
        <w:t>14</w:t>
      </w:r>
      <w:r>
        <w:fldChar w:fldCharType="end"/>
      </w:r>
    </w:p>
    <w:p w14:paraId="6C7993F4" w14:textId="72187B45" w:rsidR="00E8620B" w:rsidRDefault="00E8620B">
      <w:pPr>
        <w:pStyle w:val="TOC8"/>
        <w:rPr>
          <w:rFonts w:asciiTheme="minorHAnsi" w:hAnsiTheme="minorHAnsi" w:cstheme="minorBidi"/>
          <w:b w:val="0"/>
          <w:kern w:val="2"/>
          <w:sz w:val="21"/>
          <w:szCs w:val="22"/>
          <w:lang w:val="en-US" w:eastAsia="zh-CN"/>
        </w:rPr>
      </w:pPr>
      <w:r>
        <w:t xml:space="preserve">Annex C (normative): &lt;FR1 Channel models </w:t>
      </w:r>
      <w:r>
        <w:rPr>
          <w:lang w:eastAsia="zh-CN"/>
        </w:rPr>
        <w:t>a</w:t>
      </w:r>
      <w:r>
        <w:t>nd Validation procedure&gt;</w:t>
      </w:r>
      <w:r>
        <w:tab/>
      </w:r>
      <w:r>
        <w:fldChar w:fldCharType="begin"/>
      </w:r>
      <w:r>
        <w:instrText xml:space="preserve"> PAGEREF _Toc47717866 \h </w:instrText>
      </w:r>
      <w:r>
        <w:fldChar w:fldCharType="separate"/>
      </w:r>
      <w:r w:rsidR="0037608B">
        <w:t>20</w:t>
      </w:r>
      <w:r>
        <w:fldChar w:fldCharType="end"/>
      </w:r>
    </w:p>
    <w:p w14:paraId="0F2DD887" w14:textId="303DF2DD" w:rsidR="00E8620B" w:rsidRDefault="00E8620B">
      <w:pPr>
        <w:pStyle w:val="TOC8"/>
        <w:rPr>
          <w:rFonts w:asciiTheme="minorHAnsi" w:hAnsiTheme="minorHAnsi" w:cstheme="minorBidi"/>
          <w:b w:val="0"/>
          <w:kern w:val="2"/>
          <w:sz w:val="21"/>
          <w:szCs w:val="22"/>
          <w:lang w:val="en-US" w:eastAsia="zh-CN"/>
        </w:rPr>
      </w:pPr>
      <w:r>
        <w:t>Annex D (normative): &lt;FR2 Channel models and Validation procedure &gt;</w:t>
      </w:r>
      <w:r>
        <w:tab/>
      </w:r>
      <w:r>
        <w:fldChar w:fldCharType="begin"/>
      </w:r>
      <w:r>
        <w:instrText xml:space="preserve"> PAGEREF _Toc47717867 \h </w:instrText>
      </w:r>
      <w:r>
        <w:fldChar w:fldCharType="separate"/>
      </w:r>
      <w:r w:rsidR="0037608B">
        <w:t>35</w:t>
      </w:r>
      <w:r>
        <w:fldChar w:fldCharType="end"/>
      </w:r>
    </w:p>
    <w:p w14:paraId="6CD86145" w14:textId="539AD83C" w:rsidR="00E8620B" w:rsidRDefault="00E8620B">
      <w:pPr>
        <w:pStyle w:val="TOC8"/>
        <w:rPr>
          <w:rFonts w:asciiTheme="minorHAnsi" w:hAnsiTheme="minorHAnsi" w:cstheme="minorBidi"/>
          <w:b w:val="0"/>
          <w:kern w:val="2"/>
          <w:sz w:val="21"/>
          <w:szCs w:val="22"/>
          <w:lang w:val="en-US" w:eastAsia="zh-CN"/>
        </w:rPr>
      </w:pPr>
      <w:r>
        <w:t>Annex E (normative): &lt;gNB configurations&gt;</w:t>
      </w:r>
      <w:r>
        <w:tab/>
      </w:r>
      <w:r>
        <w:fldChar w:fldCharType="begin"/>
      </w:r>
      <w:r>
        <w:instrText xml:space="preserve"> PAGEREF _Toc47717868 \h </w:instrText>
      </w:r>
      <w:r>
        <w:fldChar w:fldCharType="separate"/>
      </w:r>
      <w:r w:rsidR="0037608B">
        <w:t>45</w:t>
      </w:r>
      <w:r>
        <w:fldChar w:fldCharType="end"/>
      </w:r>
    </w:p>
    <w:p w14:paraId="4418970B" w14:textId="7666485D" w:rsidR="00E8620B" w:rsidRDefault="00E8620B">
      <w:pPr>
        <w:pStyle w:val="TOC8"/>
        <w:rPr>
          <w:rFonts w:asciiTheme="minorHAnsi" w:hAnsiTheme="minorHAnsi" w:cstheme="minorBidi"/>
          <w:b w:val="0"/>
          <w:kern w:val="2"/>
          <w:sz w:val="21"/>
          <w:szCs w:val="22"/>
          <w:lang w:val="en-US" w:eastAsia="zh-CN"/>
        </w:rPr>
      </w:pPr>
      <w:r>
        <w:t>Annex F (normative): &lt;Environmental requirements&gt;</w:t>
      </w:r>
      <w:r>
        <w:tab/>
      </w:r>
      <w:r>
        <w:fldChar w:fldCharType="begin"/>
      </w:r>
      <w:r>
        <w:instrText xml:space="preserve"> PAGEREF _Toc47717869 \h </w:instrText>
      </w:r>
      <w:r>
        <w:fldChar w:fldCharType="separate"/>
      </w:r>
      <w:r w:rsidR="0037608B">
        <w:t>53</w:t>
      </w:r>
      <w:r>
        <w:fldChar w:fldCharType="end"/>
      </w:r>
    </w:p>
    <w:p w14:paraId="7E6747F3" w14:textId="4CF31E6E" w:rsidR="00E8620B" w:rsidRDefault="00E8620B">
      <w:pPr>
        <w:pStyle w:val="TOC8"/>
        <w:rPr>
          <w:rFonts w:asciiTheme="minorHAnsi" w:hAnsiTheme="minorHAnsi" w:cstheme="minorBidi"/>
          <w:b w:val="0"/>
          <w:kern w:val="2"/>
          <w:sz w:val="21"/>
          <w:szCs w:val="22"/>
          <w:lang w:val="en-US" w:eastAsia="zh-CN"/>
        </w:rPr>
      </w:pPr>
      <w:r>
        <w:t>Annex G (informative): Change history</w:t>
      </w:r>
      <w:r>
        <w:tab/>
      </w:r>
      <w:r>
        <w:fldChar w:fldCharType="begin"/>
      </w:r>
      <w:r>
        <w:instrText xml:space="preserve"> PAGEREF _Toc47717870 \h </w:instrText>
      </w:r>
      <w:r>
        <w:fldChar w:fldCharType="separate"/>
      </w:r>
      <w:r w:rsidR="0037608B">
        <w:t>54</w:t>
      </w:r>
      <w:r>
        <w:fldChar w:fldCharType="end"/>
      </w:r>
    </w:p>
    <w:p w14:paraId="5B403601" w14:textId="77777777" w:rsidR="00080512" w:rsidRPr="004D3578" w:rsidRDefault="004D3578">
      <w:r w:rsidRPr="004D3578">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5" w:name="foreword"/>
      <w:bookmarkStart w:id="16" w:name="_Toc47717845"/>
      <w:bookmarkEnd w:id="15"/>
      <w:r w:rsidRPr="004D3578">
        <w:lastRenderedPageBreak/>
        <w:t>Foreword</w:t>
      </w:r>
      <w:bookmarkEnd w:id="16"/>
    </w:p>
    <w:p w14:paraId="143A6435" w14:textId="77777777" w:rsidR="00080512" w:rsidRPr="004D3578" w:rsidRDefault="00080512">
      <w:r w:rsidRPr="004D3578">
        <w:t>This Technica</w:t>
      </w:r>
      <w:r w:rsidRPr="00DC71DD">
        <w:t xml:space="preserve">l </w:t>
      </w:r>
      <w:bookmarkStart w:id="17" w:name="spectype3"/>
      <w:r w:rsidRPr="00DC71DD">
        <w:t>Specification</w:t>
      </w:r>
      <w:bookmarkEnd w:id="17"/>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18" w:name="introduction"/>
      <w:bookmarkEnd w:id="18"/>
      <w:r w:rsidRPr="004D3578">
        <w:br w:type="page"/>
      </w:r>
      <w:bookmarkStart w:id="19" w:name="scope"/>
      <w:bookmarkStart w:id="20" w:name="_Toc47717846"/>
      <w:bookmarkEnd w:id="19"/>
      <w:r w:rsidRPr="004D3578">
        <w:lastRenderedPageBreak/>
        <w:t>1</w:t>
      </w:r>
      <w:r w:rsidRPr="004D3578">
        <w:tab/>
        <w:t>Scope</w:t>
      </w:r>
      <w:bookmarkEnd w:id="20"/>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21" w:name="references"/>
      <w:bookmarkStart w:id="22" w:name="_Toc47717847"/>
      <w:bookmarkEnd w:id="21"/>
      <w:r w:rsidRPr="004D3578">
        <w:t>2</w:t>
      </w:r>
      <w:r w:rsidRPr="004D3578">
        <w:tab/>
        <w:t>References</w:t>
      </w:r>
      <w:bookmarkEnd w:id="22"/>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77777777" w:rsidR="00451EA9" w:rsidRDefault="00451EA9" w:rsidP="00451EA9">
      <w:pPr>
        <w:pStyle w:val="EX"/>
      </w:pPr>
      <w:r>
        <w:t>[8]</w:t>
      </w:r>
      <w:r>
        <w:tab/>
        <w:t>3GPP TR 38.901: "Study on channel model for frequencies from 0.5 to 100 GHz"</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23" w:name="definitions"/>
      <w:bookmarkStart w:id="24" w:name="_Toc47717848"/>
      <w:bookmarkEnd w:id="23"/>
      <w:r w:rsidRPr="004D3578">
        <w:t>3</w:t>
      </w:r>
      <w:r w:rsidRPr="004D3578">
        <w:tab/>
        <w:t>Definitions</w:t>
      </w:r>
      <w:r w:rsidR="00602AEA">
        <w:t xml:space="preserve"> of terms, symbols and abbreviations</w:t>
      </w:r>
      <w:bookmarkEnd w:id="24"/>
    </w:p>
    <w:p w14:paraId="3C09270B" w14:textId="77777777" w:rsidR="00080512" w:rsidRPr="004D3578" w:rsidRDefault="00080512">
      <w:pPr>
        <w:pStyle w:val="Heading2"/>
      </w:pPr>
      <w:bookmarkStart w:id="25" w:name="_Toc47717849"/>
      <w:r w:rsidRPr="004D3578">
        <w:t>3.1</w:t>
      </w:r>
      <w:r w:rsidRPr="004D3578">
        <w:tab/>
      </w:r>
      <w:r w:rsidR="002B6339">
        <w:t>Terms</w:t>
      </w:r>
      <w:bookmarkEnd w:id="25"/>
    </w:p>
    <w:p w14:paraId="462BA28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26" w:name="_Toc47717850"/>
      <w:r w:rsidRPr="004D3578">
        <w:lastRenderedPageBreak/>
        <w:t>3.2</w:t>
      </w:r>
      <w:r w:rsidRPr="004D3578">
        <w:tab/>
        <w:t>Symbols</w:t>
      </w:r>
      <w:bookmarkEnd w:id="26"/>
    </w:p>
    <w:p w14:paraId="745E2260" w14:textId="77777777" w:rsidR="00080512" w:rsidRPr="004D3578" w:rsidRDefault="00080512">
      <w:pPr>
        <w:keepNext/>
      </w:pPr>
      <w:r w:rsidRPr="004D3578">
        <w:t>For the purposes of the present document, the following symbols apply:</w:t>
      </w:r>
    </w:p>
    <w:p w14:paraId="5A59AFE3" w14:textId="77777777" w:rsidR="00080512" w:rsidRPr="004D3578" w:rsidRDefault="00080512">
      <w:pPr>
        <w:pStyle w:val="Guidance"/>
      </w:pPr>
      <w:r w:rsidRPr="004D3578">
        <w:t>Symbol format (EW)</w:t>
      </w:r>
    </w:p>
    <w:p w14:paraId="3DBD90C6" w14:textId="77777777" w:rsidR="00080512" w:rsidRPr="004D3578" w:rsidRDefault="00080512">
      <w:pPr>
        <w:pStyle w:val="EW"/>
      </w:pPr>
      <w:r w:rsidRPr="004D3578">
        <w:t>&lt;symbol&gt;</w:t>
      </w:r>
      <w:r w:rsidRPr="004D3578">
        <w:tab/>
        <w:t>&lt;Explanation&gt;</w:t>
      </w:r>
    </w:p>
    <w:p w14:paraId="2C67D8B1" w14:textId="77777777" w:rsidR="00080512" w:rsidRPr="004D3578" w:rsidRDefault="00080512">
      <w:pPr>
        <w:pStyle w:val="EW"/>
      </w:pPr>
    </w:p>
    <w:p w14:paraId="26F0D332" w14:textId="77777777" w:rsidR="00080512" w:rsidRPr="004D3578" w:rsidRDefault="00080512">
      <w:pPr>
        <w:pStyle w:val="Heading2"/>
      </w:pPr>
      <w:bookmarkStart w:id="27" w:name="_Toc47717851"/>
      <w:r w:rsidRPr="004D3578">
        <w:t>3.3</w:t>
      </w:r>
      <w:r w:rsidRPr="004D3578">
        <w:tab/>
        <w:t>Abbreviations</w:t>
      </w:r>
      <w:bookmarkEnd w:id="27"/>
    </w:p>
    <w:p w14:paraId="7FE2F748"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135885B" w14:textId="66E37FE2" w:rsidR="00080512" w:rsidRPr="004D3578" w:rsidRDefault="00080512">
      <w:pPr>
        <w:pStyle w:val="Guidance"/>
        <w:keepNext/>
      </w:pP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2F9C04"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28" w:name="clause4"/>
      <w:bookmarkStart w:id="29" w:name="_Toc47717852"/>
      <w:bookmarkEnd w:id="28"/>
      <w:r w:rsidRPr="004D3578">
        <w:t>4</w:t>
      </w:r>
      <w:r w:rsidRPr="004D3578">
        <w:tab/>
      </w:r>
      <w:r w:rsidR="008B3238" w:rsidRPr="008B3238">
        <w:t>General</w:t>
      </w:r>
      <w:bookmarkEnd w:id="29"/>
    </w:p>
    <w:p w14:paraId="0F9926D8" w14:textId="77777777" w:rsidR="00080512" w:rsidRPr="004D3578" w:rsidRDefault="00080512">
      <w:pPr>
        <w:pStyle w:val="Heading2"/>
      </w:pPr>
      <w:bookmarkStart w:id="30" w:name="_Toc47717853"/>
      <w:r w:rsidRPr="004D3578">
        <w:t>4.1</w:t>
      </w:r>
      <w:r w:rsidRPr="004D3578">
        <w:tab/>
      </w:r>
      <w:r w:rsidR="00485EEB" w:rsidRPr="00485EEB">
        <w:t>Relationship between minimum requirements and test requirements</w:t>
      </w:r>
      <w:bookmarkEnd w:id="30"/>
    </w:p>
    <w:p w14:paraId="0173F11B" w14:textId="77777777"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31" w:name="_Toc47717854"/>
      <w:r w:rsidRPr="004D3578">
        <w:lastRenderedPageBreak/>
        <w:t>4.2</w:t>
      </w:r>
      <w:r w:rsidRPr="004D3578">
        <w:tab/>
      </w:r>
      <w:r w:rsidR="00485EEB" w:rsidRPr="00485EEB">
        <w:t>Applicability of minimum requirements</w:t>
      </w:r>
      <w:bookmarkEnd w:id="31"/>
    </w:p>
    <w:p w14:paraId="7AAFC4D7" w14:textId="77777777" w:rsidR="005D7526" w:rsidRDefault="00485EEB" w:rsidP="005D7526">
      <w:pPr>
        <w:pStyle w:val="Guidance"/>
      </w:pPr>
      <w:r w:rsidRPr="00485EEB">
        <w:t>&lt;Editor’s note: Detailed structure of the subclause is TBD. &gt;</w:t>
      </w:r>
    </w:p>
    <w:p w14:paraId="441F7539" w14:textId="77777777" w:rsidR="00485EEB" w:rsidRDefault="00485EEB" w:rsidP="005D7526">
      <w:pPr>
        <w:pStyle w:val="Guidance"/>
      </w:pPr>
    </w:p>
    <w:p w14:paraId="05E0F523" w14:textId="77777777" w:rsidR="00485EEB" w:rsidRPr="004D3578" w:rsidRDefault="00485EEB" w:rsidP="00485EEB">
      <w:pPr>
        <w:pStyle w:val="Heading1"/>
      </w:pPr>
      <w:bookmarkStart w:id="32" w:name="tsgNames"/>
      <w:bookmarkStart w:id="33" w:name="startOfAnnexes"/>
      <w:bookmarkStart w:id="34" w:name="_Toc47717855"/>
      <w:bookmarkEnd w:id="32"/>
      <w:bookmarkEnd w:id="33"/>
      <w:r>
        <w:t>5</w:t>
      </w:r>
      <w:r w:rsidRPr="004D3578">
        <w:tab/>
      </w:r>
      <w:r w:rsidRPr="00485EEB">
        <w:t>Frequency bands</w:t>
      </w:r>
      <w:bookmarkEnd w:id="34"/>
    </w:p>
    <w:p w14:paraId="2228E2A2" w14:textId="77777777" w:rsidR="00485EEB" w:rsidRPr="004D3578" w:rsidRDefault="00485EEB" w:rsidP="00485EEB">
      <w:pPr>
        <w:pStyle w:val="Heading2"/>
      </w:pPr>
      <w:bookmarkStart w:id="35" w:name="_Toc47717856"/>
      <w:r>
        <w:t>5</w:t>
      </w:r>
      <w:r w:rsidRPr="004D3578">
        <w:t>.1</w:t>
      </w:r>
      <w:r w:rsidRPr="004D3578">
        <w:tab/>
      </w:r>
      <w:r w:rsidRPr="00485EEB">
        <w:t>General</w:t>
      </w:r>
      <w:bookmarkEnd w:id="35"/>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17C9F981"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14:paraId="3A759A90" w14:textId="77777777" w:rsidR="00485EEB" w:rsidRPr="004D3578" w:rsidRDefault="00485EEB" w:rsidP="00485EEB">
      <w:pPr>
        <w:pStyle w:val="Heading2"/>
      </w:pPr>
      <w:bookmarkStart w:id="36" w:name="_Toc47717857"/>
      <w:r>
        <w:t>5</w:t>
      </w:r>
      <w:r w:rsidRPr="004D3578">
        <w:t>.2</w:t>
      </w:r>
      <w:r w:rsidRPr="004D3578">
        <w:tab/>
      </w:r>
      <w:r w:rsidRPr="00485EEB">
        <w:t>Operating bands</w:t>
      </w:r>
      <w:bookmarkEnd w:id="36"/>
    </w:p>
    <w:p w14:paraId="4CB751D7" w14:textId="77777777" w:rsidR="003F518E" w:rsidRPr="003F518E" w:rsidRDefault="003F518E" w:rsidP="003F518E">
      <w:pPr>
        <w:spacing w:before="100" w:beforeAutospacing="1"/>
        <w:rPr>
          <w:rFonts w:eastAsia="SimSun"/>
          <w:szCs w:val="24"/>
          <w:lang w:val="en-US" w:eastAsia="zh-CN"/>
        </w:rPr>
      </w:pPr>
      <w:r w:rsidRPr="006D3D64">
        <w:rPr>
          <w:rFonts w:eastAsia="SimSun"/>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Heading1"/>
      </w:pPr>
      <w:bookmarkStart w:id="37" w:name="_Toc47717858"/>
      <w:r>
        <w:t>6</w:t>
      </w:r>
      <w:r w:rsidRPr="004D3578">
        <w:tab/>
      </w:r>
      <w:r w:rsidRPr="00DE71A1">
        <w:t>FR1 MIMO OTA requirements</w:t>
      </w:r>
      <w:bookmarkEnd w:id="37"/>
    </w:p>
    <w:p w14:paraId="3715BDA2" w14:textId="29706D74" w:rsidR="00DE71A1" w:rsidRDefault="00DE71A1" w:rsidP="00805569">
      <w:pPr>
        <w:pStyle w:val="Heading2"/>
      </w:pPr>
      <w:bookmarkStart w:id="38" w:name="_Toc47103328"/>
      <w:bookmarkStart w:id="39" w:name="_Toc47717859"/>
      <w:r>
        <w:t>6.1</w:t>
      </w:r>
      <w:r>
        <w:tab/>
        <w:t>General</w:t>
      </w:r>
      <w:bookmarkEnd w:id="38"/>
      <w:bookmarkEnd w:id="39"/>
    </w:p>
    <w:p w14:paraId="5818D00F"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40"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40"/>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14:paraId="5FBEB191"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14:paraId="31AEE0EB"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77777777" w:rsidR="009261FC" w:rsidRPr="000A30B8" w:rsidRDefault="009261FC" w:rsidP="009261FC">
      <w:pPr>
        <w:overflowPunct w:val="0"/>
        <w:autoSpaceDE w:val="0"/>
        <w:autoSpaceDN w:val="0"/>
        <w:adjustRightInd w:val="0"/>
        <w:textAlignment w:val="baseline"/>
      </w:pPr>
      <w:r w:rsidRPr="000A30B8">
        <w:lastRenderedPageBreak/>
        <w:t>Where Transmitted TBS is the Transport Block Size transmitted by the SS, which is fixed for a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14:paraId="1E104CE7" w14:textId="77777777"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77777777"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37pt" o:ole="">
            <v:imagedata r:id="rId12" o:title=""/>
          </v:shape>
          <o:OLEObject Type="Embed" ProgID="Equation.DSMT4" ShapeID="_x0000_i1025" DrawAspect="Content" ObjectID="_1692698756"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6.5pt;height:37pt" o:ole="">
            <v:imagedata r:id="rId14" o:title=""/>
          </v:shape>
          <o:OLEObject Type="Embed" ProgID="Equation.DSMT4" ShapeID="_x0000_i1026" DrawAspect="Content" ObjectID="_1692698757"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ABFB7C" w14:textId="77777777" w:rsidR="009261FC" w:rsidRPr="00723A55" w:rsidRDefault="009261FC" w:rsidP="00FC2062">
      <w:pPr>
        <w:pStyle w:val="Guidance"/>
        <w:rPr>
          <w:i w:val="0"/>
          <w:color w:val="auto"/>
          <w:lang w:eastAsia="en-GB"/>
        </w:rPr>
      </w:pPr>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bookmarkStart w:id="41" w:name="_Hlk63319011"/>
      <w:r w:rsidRPr="00723A55">
        <w:rPr>
          <w:i w:val="0"/>
          <w:color w:val="auto"/>
          <w:lang w:eastAsia="en-GB"/>
        </w:rPr>
        <w:t>[-80dBm/15kHz (or</w:t>
      </w:r>
      <w:r w:rsidRPr="00723A55">
        <w:rPr>
          <w:i w:val="0"/>
          <w:color w:val="auto"/>
        </w:rPr>
        <w:t xml:space="preserve"> equivalent </w:t>
      </w:r>
      <w:r w:rsidRPr="00723A55">
        <w:rPr>
          <w:i w:val="0"/>
          <w:color w:val="auto"/>
          <w:lang w:eastAsia="en-GB"/>
        </w:rPr>
        <w:t>77dBm/30kHz)]</w:t>
      </w:r>
      <w:r w:rsidR="00B9098F">
        <w:rPr>
          <w:i w:val="0"/>
          <w:color w:val="auto"/>
          <w:lang w:eastAsia="en-GB"/>
        </w:rPr>
        <w:t xml:space="preserve"> for FR1 MIMO OTA.</w:t>
      </w:r>
    </w:p>
    <w:bookmarkEnd w:id="41"/>
    <w:p w14:paraId="4EDBA0BC" w14:textId="77777777" w:rsidR="009261FC" w:rsidRPr="006A551C" w:rsidRDefault="009261FC" w:rsidP="009261FC">
      <w:pPr>
        <w:pStyle w:val="Guidance"/>
        <w:rPr>
          <w:rFonts w:eastAsia="DengXian"/>
          <w:i w:val="0"/>
          <w:color w:val="auto"/>
        </w:rPr>
      </w:pPr>
      <w:r w:rsidRPr="006A551C">
        <w:rPr>
          <w:rFonts w:eastAsia="DengXian"/>
          <w:i w:val="0"/>
          <w:color w:val="auto"/>
        </w:rPr>
        <w:t>The TRMS shall be measured at the mid channel</w:t>
      </w:r>
      <w:r w:rsidRPr="006A551C">
        <w:rPr>
          <w:i w:val="0"/>
          <w:color w:val="auto"/>
        </w:rPr>
        <w:t xml:space="preserve"> </w:t>
      </w:r>
      <w:r w:rsidRPr="006A551C">
        <w:rPr>
          <w:rFonts w:eastAsia="DengXian"/>
          <w:i w:val="0"/>
          <w:color w:val="auto"/>
        </w:rPr>
        <w:t>as specified in TS 38.508-1 subclause 4.3.1 [</w:t>
      </w:r>
      <w:r>
        <w:rPr>
          <w:rFonts w:eastAsia="DengXian"/>
          <w:i w:val="0"/>
          <w:color w:val="auto"/>
        </w:rPr>
        <w:t>7</w:t>
      </w:r>
      <w:r w:rsidRPr="006A551C">
        <w:rPr>
          <w:rFonts w:eastAsia="DengXian"/>
          <w:i w:val="0"/>
          <w:color w:val="auto"/>
        </w:rPr>
        <w:t xml:space="preserve">]. The average TRMS shall be lower than the average TRMS requirements specified in Clause 6.2. </w:t>
      </w:r>
    </w:p>
    <w:p w14:paraId="5AB21A39" w14:textId="77777777" w:rsidR="009261FC" w:rsidRPr="006A551C" w:rsidRDefault="009261FC" w:rsidP="009261FC">
      <w:pPr>
        <w:pStyle w:val="Guidance"/>
        <w:rPr>
          <w:rFonts w:eastAsia="DengXian"/>
          <w:i w:val="0"/>
          <w:color w:val="auto"/>
        </w:rPr>
      </w:pPr>
      <w:bookmarkStart w:id="42" w:name="_Hlk63319017"/>
      <w:r w:rsidRPr="006A551C">
        <w:rPr>
          <w:rFonts w:eastAsia="DengXian"/>
          <w:i w:val="0"/>
          <w:color w:val="auto"/>
        </w:rPr>
        <w:t>The additional criterion in azimuthal orientations shall be met:</w:t>
      </w:r>
    </w:p>
    <w:p w14:paraId="7DA4D2F2" w14:textId="385E835F" w:rsidR="009261FC" w:rsidRPr="00723A55" w:rsidRDefault="0054740C" w:rsidP="0054740C">
      <w:pPr>
        <w:pStyle w:val="B1"/>
        <w:rPr>
          <w:i/>
        </w:rPr>
      </w:pPr>
      <w:r>
        <w:t>-</w:t>
      </w:r>
      <w:r>
        <w:tab/>
      </w:r>
      <w:r w:rsidR="00B9098F">
        <w:t>T</w:t>
      </w:r>
      <w:r w:rsidR="009261FC" w:rsidRPr="00723A55">
        <w:t xml:space="preserve">he EUT must meet 70% throughput in 11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p w14:paraId="373D90BD" w14:textId="2880C29F" w:rsidR="009261FC" w:rsidRPr="00723A55" w:rsidRDefault="0054740C" w:rsidP="0054740C">
      <w:pPr>
        <w:pStyle w:val="B1"/>
        <w:rPr>
          <w:i/>
        </w:rPr>
      </w:pPr>
      <w:r>
        <w:t>-</w:t>
      </w:r>
      <w:r>
        <w:tab/>
      </w:r>
      <w:r w:rsidR="00B9098F">
        <w:t>T</w:t>
      </w:r>
      <w:r w:rsidR="009261FC" w:rsidRPr="00723A55">
        <w:t>he EUT must meet 90% throughput in [</w:t>
      </w:r>
      <w:r w:rsidR="00677CB4">
        <w:t>10</w:t>
      </w:r>
      <w:r w:rsidR="009261FC" w:rsidRPr="00723A55">
        <w:t xml:space="preserve">]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bookmarkEnd w:id="42"/>
    <w:p w14:paraId="4FE68231" w14:textId="77777777" w:rsidR="009261FC" w:rsidRPr="00FC2062" w:rsidRDefault="00B9098F" w:rsidP="00DE71A1">
      <w:pPr>
        <w:pStyle w:val="Guidance"/>
        <w:rPr>
          <w:rFonts w:eastAsia="DengXian"/>
          <w:i w:val="0"/>
          <w:color w:val="auto"/>
        </w:rPr>
      </w:pPr>
      <w:r>
        <w:rPr>
          <w:rFonts w:eastAsia="DengXian"/>
          <w:i w:val="0"/>
          <w:color w:val="auto"/>
        </w:rPr>
        <w:t xml:space="preserve">Note: whether define different criterion on 90%TP for bands ≥3GHz and Bands </w:t>
      </w:r>
      <w:r>
        <w:rPr>
          <w:rFonts w:eastAsia="DengXian" w:hint="eastAsia"/>
          <w:i w:val="0"/>
          <w:color w:val="auto"/>
          <w:lang w:eastAsia="zh-CN"/>
        </w:rPr>
        <w:t>&lt;</w:t>
      </w:r>
      <w:r>
        <w:rPr>
          <w:rFonts w:eastAsia="DengXian"/>
          <w:i w:val="0"/>
          <w:color w:val="auto"/>
          <w:lang w:eastAsia="zh-CN"/>
        </w:rPr>
        <w:t>3GHz is FFS.</w:t>
      </w:r>
    </w:p>
    <w:p w14:paraId="591D8258" w14:textId="77777777" w:rsidR="00DE71A1" w:rsidRDefault="00DE71A1" w:rsidP="00DE71A1">
      <w:pPr>
        <w:pStyle w:val="Heading2"/>
      </w:pPr>
      <w:bookmarkStart w:id="43" w:name="_Toc47103329"/>
      <w:bookmarkStart w:id="44" w:name="_Toc47717860"/>
      <w:r>
        <w:t>6.2</w:t>
      </w:r>
      <w:r>
        <w:tab/>
      </w:r>
      <w:r w:rsidRPr="00F54508">
        <w:t>Minimum requirement</w:t>
      </w:r>
      <w:bookmarkEnd w:id="43"/>
      <w:bookmarkEnd w:id="44"/>
      <w:r w:rsidRPr="00F54508">
        <w:t xml:space="preserve"> </w:t>
      </w:r>
    </w:p>
    <w:p w14:paraId="5C1E3D10" w14:textId="77777777" w:rsidR="00DE71A1" w:rsidRPr="000309EE" w:rsidRDefault="00DE71A1" w:rsidP="00DE71A1">
      <w:pPr>
        <w:pStyle w:val="Guidance"/>
      </w:pPr>
      <w:r>
        <w:t>&lt;Editor’s note: Detailed structure of the subclause is TBD. Subclause for SA and EN-DC bands can be added&gt;</w:t>
      </w:r>
    </w:p>
    <w:p w14:paraId="0F197984" w14:textId="77777777" w:rsidR="00DE71A1" w:rsidRPr="004D3578" w:rsidRDefault="00DE71A1" w:rsidP="00DE71A1">
      <w:pPr>
        <w:pStyle w:val="Heading1"/>
      </w:pPr>
      <w:bookmarkStart w:id="45" w:name="_Toc47717861"/>
      <w:r>
        <w:t>7</w:t>
      </w:r>
      <w:r w:rsidRPr="004D3578">
        <w:tab/>
      </w:r>
      <w:r w:rsidRPr="00DE71A1">
        <w:t>FR2 MIMO OTA requirements</w:t>
      </w:r>
      <w:bookmarkEnd w:id="45"/>
    </w:p>
    <w:p w14:paraId="5F57633D" w14:textId="77777777" w:rsidR="00DE71A1" w:rsidRDefault="00DE71A1" w:rsidP="00DE71A1">
      <w:pPr>
        <w:pStyle w:val="Heading2"/>
      </w:pPr>
      <w:bookmarkStart w:id="46" w:name="_Toc47103331"/>
      <w:bookmarkStart w:id="47" w:name="_Toc47717862"/>
      <w:r>
        <w:t>7.1</w:t>
      </w:r>
      <w:r>
        <w:tab/>
        <w:t>General</w:t>
      </w:r>
      <w:bookmarkEnd w:id="46"/>
      <w:bookmarkEnd w:id="47"/>
    </w:p>
    <w:p w14:paraId="36871465" w14:textId="7B1A7806" w:rsidR="00DE71A1" w:rsidRDefault="00DE71A1" w:rsidP="00DE71A1">
      <w:pPr>
        <w:pStyle w:val="Guidance"/>
      </w:pPr>
    </w:p>
    <w:p w14:paraId="77263C7B"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lastRenderedPageBreak/>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14:paraId="10EB3A11" w14:textId="77777777"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2B1F4990" w14:textId="77777777" w:rsidR="009261FC" w:rsidRDefault="009261FC" w:rsidP="009261FC">
      <w:pPr>
        <w:overflowPunct w:val="0"/>
        <w:autoSpaceDE w:val="0"/>
        <w:autoSpaceDN w:val="0"/>
        <w:adjustRightInd w:val="0"/>
        <w:textAlignment w:val="baseline"/>
      </w:pPr>
      <w:r>
        <w:t xml:space="preserve"> </w:t>
      </w:r>
    </w:p>
    <w:p w14:paraId="6A55D34E" w14:textId="77777777" w:rsidR="0063314D" w:rsidRPr="0063314D" w:rsidRDefault="0063314D" w:rsidP="0063314D">
      <w:pPr>
        <w:overflowPunct w:val="0"/>
        <w:autoSpaceDE w:val="0"/>
        <w:autoSpaceDN w:val="0"/>
        <w:adjustRightInd w:val="0"/>
        <w:jc w:val="center"/>
        <w:textAlignment w:val="baseline"/>
        <w:rPr>
          <w:i/>
          <w:iCs/>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03D661BC" w14:textId="77777777" w:rsidR="0063314D" w:rsidRPr="00EE3AEC" w:rsidRDefault="0063314D" w:rsidP="009261FC">
      <w:pPr>
        <w:overflowPunct w:val="0"/>
        <w:autoSpaceDE w:val="0"/>
        <w:autoSpaceDN w:val="0"/>
        <w:adjustRightInd w:val="0"/>
        <w:textAlignment w:val="baseline"/>
        <w:rPr>
          <w:lang w:eastAsia="en-GB"/>
        </w:rPr>
      </w:pPr>
    </w:p>
    <w:p w14:paraId="527016C7" w14:textId="77777777" w:rsidR="009261FC" w:rsidRPr="006A551C" w:rsidRDefault="0063314D" w:rsidP="009261FC">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14:paraId="3126B3F3" w14:textId="77777777" w:rsidR="009261FC" w:rsidRPr="006A551C" w:rsidRDefault="009261FC" w:rsidP="009261FC">
      <w:pPr>
        <w:pStyle w:val="Guidance"/>
        <w:rPr>
          <w:rFonts w:eastAsia="DengXian"/>
          <w:i w:val="0"/>
          <w:color w:val="auto"/>
        </w:rPr>
      </w:pPr>
      <w:r w:rsidRPr="006A551C">
        <w:rPr>
          <w:rFonts w:eastAsia="DengXian"/>
          <w:i w:val="0"/>
          <w:color w:val="auto"/>
        </w:rPr>
        <w:t>The MASC shall be measured at the mid channel</w:t>
      </w:r>
      <w:r w:rsidRPr="006A551C">
        <w:rPr>
          <w:i w:val="0"/>
          <w:color w:val="auto"/>
        </w:rPr>
        <w:t xml:space="preserve"> </w:t>
      </w:r>
      <w:r w:rsidRPr="006A551C">
        <w:rPr>
          <w:rFonts w:eastAsia="DengXian"/>
          <w:i w:val="0"/>
          <w:color w:val="auto"/>
        </w:rPr>
        <w:t xml:space="preserve">as specified in TS 38.508-1 subclause 4.3.1 [7]. The MASC shall be lower than the requirements specified in Clause 7.2. </w:t>
      </w:r>
    </w:p>
    <w:p w14:paraId="34D23B15" w14:textId="77777777" w:rsidR="009261FC" w:rsidRPr="006A551C" w:rsidRDefault="0063314D" w:rsidP="009261FC">
      <w:pPr>
        <w:pStyle w:val="Guidance"/>
        <w:rPr>
          <w:rFonts w:eastAsia="DengXian"/>
          <w:i w:val="0"/>
          <w:color w:val="auto"/>
        </w:rPr>
      </w:pPr>
      <w:r w:rsidRPr="00907C48">
        <w:rPr>
          <w:rFonts w:eastAsia="DengXian"/>
          <w:i w:val="0"/>
          <w:color w:val="auto"/>
        </w:rPr>
        <w:t xml:space="preserve">If the number of test points where the UE can meet 70% maximum throughput outage is less than </w:t>
      </w:r>
      <w:r>
        <w:rPr>
          <w:rFonts w:eastAsia="DengXian"/>
          <w:i w:val="0"/>
          <w:color w:val="auto"/>
        </w:rPr>
        <w:t>TBD</w:t>
      </w:r>
      <w:r w:rsidRPr="00907C48">
        <w:rPr>
          <w:rFonts w:eastAsia="DengXian"/>
          <w:i w:val="0"/>
          <w:color w:val="auto"/>
        </w:rPr>
        <w:t>, then UE fails the test</w:t>
      </w:r>
      <w:r w:rsidR="009261FC" w:rsidRPr="006A551C">
        <w:rPr>
          <w:rFonts w:eastAsia="DengXian"/>
          <w:i w:val="0"/>
          <w:color w:val="auto"/>
        </w:rPr>
        <w:t xml:space="preserve">. </w:t>
      </w:r>
      <w:r w:rsidR="009261FC" w:rsidRPr="006A551C">
        <w:rPr>
          <w:color w:val="auto"/>
          <w:lang w:eastAsia="en-GB"/>
        </w:rPr>
        <w:t xml:space="preserve"> </w:t>
      </w:r>
    </w:p>
    <w:p w14:paraId="00316B40" w14:textId="77777777" w:rsidR="009261FC" w:rsidRPr="006A551C" w:rsidRDefault="009261FC" w:rsidP="009261FC">
      <w:pPr>
        <w:pStyle w:val="Guidance"/>
        <w:rPr>
          <w:rFonts w:eastAsia="DengXian"/>
          <w:i w:val="0"/>
          <w:color w:val="auto"/>
        </w:rPr>
      </w:pPr>
      <w:r w:rsidRPr="006A551C">
        <w:rPr>
          <w:rFonts w:eastAsia="DengXian"/>
          <w:i w:val="0"/>
          <w:color w:val="auto"/>
        </w:rPr>
        <w:t xml:space="preserve">Other </w:t>
      </w:r>
      <w:r w:rsidRPr="001F1418">
        <w:rPr>
          <w:rFonts w:eastAsia="DengXian"/>
          <w:i w:val="0"/>
          <w:color w:val="auto"/>
        </w:rPr>
        <w:t>criteria</w:t>
      </w:r>
      <w:r w:rsidRPr="006A551C">
        <w:rPr>
          <w:rFonts w:eastAsia="DengXian"/>
          <w:i w:val="0"/>
          <w:color w:val="auto"/>
        </w:rPr>
        <w:t xml:space="preserve"> for FR2 </w:t>
      </w:r>
      <w:r>
        <w:rPr>
          <w:rFonts w:eastAsia="DengXian"/>
          <w:i w:val="0"/>
          <w:color w:val="auto"/>
        </w:rPr>
        <w:t>are</w:t>
      </w:r>
      <w:r w:rsidRPr="006A551C">
        <w:rPr>
          <w:rFonts w:eastAsia="DengXian"/>
          <w:i w:val="0"/>
          <w:color w:val="auto"/>
        </w:rPr>
        <w:t xml:space="preserve"> FFS.</w:t>
      </w:r>
    </w:p>
    <w:p w14:paraId="02EC28D5" w14:textId="77777777" w:rsidR="009261FC" w:rsidRPr="000309EE" w:rsidRDefault="009261FC" w:rsidP="00DE71A1">
      <w:pPr>
        <w:pStyle w:val="Guidance"/>
      </w:pPr>
    </w:p>
    <w:p w14:paraId="38E717CC" w14:textId="77777777" w:rsidR="00DE71A1" w:rsidRDefault="00DE71A1" w:rsidP="00DE71A1">
      <w:pPr>
        <w:pStyle w:val="Heading2"/>
      </w:pPr>
      <w:bookmarkStart w:id="48" w:name="_Toc47103332"/>
      <w:bookmarkStart w:id="49" w:name="_Toc47717863"/>
      <w:r>
        <w:t>7.2</w:t>
      </w:r>
      <w:r>
        <w:tab/>
      </w:r>
      <w:r w:rsidRPr="00F54508">
        <w:t>Minimum requirement</w:t>
      </w:r>
      <w:bookmarkEnd w:id="48"/>
      <w:bookmarkEnd w:id="49"/>
      <w:r w:rsidRPr="00F54508">
        <w:t xml:space="preserve"> </w:t>
      </w:r>
    </w:p>
    <w:p w14:paraId="1488B99A" w14:textId="77777777" w:rsidR="00DE71A1" w:rsidRPr="000309EE" w:rsidRDefault="00DE71A1" w:rsidP="00DE71A1">
      <w:pPr>
        <w:pStyle w:val="Guidance"/>
      </w:pPr>
      <w:r>
        <w:t>&lt;Editor’s note: Detailed structure of the subclause is TBD. &gt;</w:t>
      </w:r>
    </w:p>
    <w:p w14:paraId="5C450DF4" w14:textId="77777777" w:rsidR="00485EEB" w:rsidRDefault="00485EEB" w:rsidP="00485EEB">
      <w:pPr>
        <w:pStyle w:val="Guidance"/>
      </w:pPr>
    </w:p>
    <w:p w14:paraId="60352EA4" w14:textId="77777777" w:rsidR="00DE71A1" w:rsidRPr="004D3578" w:rsidRDefault="00D9134D" w:rsidP="00DE71A1">
      <w:pPr>
        <w:pStyle w:val="Heading8"/>
      </w:pPr>
      <w:r>
        <w:br w:type="page"/>
      </w:r>
      <w:bookmarkStart w:id="50" w:name="_Toc47103333"/>
      <w:bookmarkStart w:id="51" w:name="_Toc47717864"/>
      <w:r w:rsidR="00DE71A1" w:rsidRPr="004D3578">
        <w:lastRenderedPageBreak/>
        <w:t>Annex A (normative):</w:t>
      </w:r>
      <w:r w:rsidR="00DE71A1" w:rsidRPr="004D3578">
        <w:br/>
        <w:t>&lt;</w:t>
      </w:r>
      <w:r w:rsidR="00DE71A1">
        <w:t>FR1 Test methodology</w:t>
      </w:r>
      <w:r w:rsidR="00DE71A1" w:rsidRPr="004D3578">
        <w:t>&gt;</w:t>
      </w:r>
      <w:bookmarkEnd w:id="50"/>
      <w:bookmarkEnd w:id="51"/>
    </w:p>
    <w:p w14:paraId="734B4415" w14:textId="77777777" w:rsidR="00470842" w:rsidRDefault="00470842" w:rsidP="00470842">
      <w:pPr>
        <w:pStyle w:val="Guidance"/>
      </w:pPr>
      <w:bookmarkStart w:id="52" w:name="_Toc46355227"/>
      <w:bookmarkStart w:id="53" w:name="_Toc42175214"/>
    </w:p>
    <w:p w14:paraId="297FD929" w14:textId="77777777" w:rsidR="00210CA0" w:rsidRDefault="00210CA0">
      <w:pPr>
        <w:pStyle w:val="Heading1"/>
        <w:rPr>
          <w:rFonts w:eastAsia="Malgun Gothic"/>
        </w:rPr>
      </w:pPr>
      <w:r>
        <w:rPr>
          <w:rFonts w:eastAsia="Malgun Gothic"/>
        </w:rPr>
        <w:t>A.1</w:t>
      </w:r>
      <w:r>
        <w:rPr>
          <w:rFonts w:eastAsia="Malgun Gothic"/>
        </w:rPr>
        <w:tab/>
      </w:r>
      <w:bookmarkEnd w:id="52"/>
      <w:bookmarkEnd w:id="53"/>
      <w:r>
        <w:rPr>
          <w:rFonts w:eastAsia="Malgun Gothic"/>
        </w:rPr>
        <w:t>General</w:t>
      </w:r>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417B8846" w:rsidR="00210CA0" w:rsidRDefault="00210CA0" w:rsidP="00210CA0">
      <w:pPr>
        <w:rPr>
          <w:rFonts w:eastAsia="SimSun"/>
        </w:rPr>
      </w:pPr>
      <w:r>
        <w:rPr>
          <w:rFonts w:eastAsia="SimSun"/>
        </w:rPr>
        <w:t xml:space="preserve">The </w:t>
      </w:r>
      <w:bookmarkStart w:id="54" w:name="_Hlk53413900"/>
      <w:r>
        <w:rPr>
          <w:rFonts w:eastAsia="SimSun"/>
        </w:rPr>
        <w:t>minimum</w:t>
      </w:r>
      <w:bookmarkEnd w:id="54"/>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4D47E6B7" w14:textId="77777777" w:rsidR="00210CA0" w:rsidRDefault="00210CA0" w:rsidP="00210CA0">
      <w:pPr>
        <w:pStyle w:val="Heading1"/>
        <w:rPr>
          <w:rFonts w:eastAsia="Malgun Gothic"/>
        </w:rPr>
      </w:pPr>
      <w:r>
        <w:rPr>
          <w:rFonts w:eastAsia="Malgun Gothic"/>
        </w:rPr>
        <w:t>A.2</w:t>
      </w:r>
      <w:r>
        <w:rPr>
          <w:rFonts w:eastAsia="Malgun Gothic"/>
        </w:rPr>
        <w:tab/>
        <w:t>Multi-Probe Anechoic Chamber (MPAC)</w:t>
      </w:r>
    </w:p>
    <w:p w14:paraId="5A6AE6AD" w14:textId="77777777" w:rsidR="00210CA0" w:rsidRDefault="00210CA0">
      <w:pPr>
        <w:pStyle w:val="Heading2"/>
        <w:rPr>
          <w:rFonts w:eastAsia="Malgun Gothic"/>
        </w:rPr>
      </w:pPr>
      <w:r w:rsidRPr="00E37DD9">
        <w:rPr>
          <w:rFonts w:eastAsia="Malgun Gothic"/>
        </w:rPr>
        <w:t xml:space="preserve"> </w:t>
      </w:r>
      <w:bookmarkStart w:id="55" w:name="_Toc46355232"/>
      <w:bookmarkStart w:id="56" w:name="_Toc42175219"/>
      <w:r>
        <w:rPr>
          <w:rFonts w:eastAsia="Malgun Gothic"/>
        </w:rPr>
        <w:t>A.2.1</w:t>
      </w:r>
      <w:r>
        <w:rPr>
          <w:rFonts w:eastAsia="Malgun Gothic"/>
        </w:rPr>
        <w:tab/>
        <w:t xml:space="preserve">system setup </w:t>
      </w:r>
      <w:bookmarkEnd w:id="55"/>
      <w:bookmarkEnd w:id="56"/>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210CA0">
      <w:pPr>
        <w:jc w:val="center"/>
        <w:rPr>
          <w:i/>
          <w:lang w:eastAsia="zh-CN"/>
        </w:rPr>
      </w:pPr>
      <w:r>
        <w:rPr>
          <w:i/>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210CA0">
      <w:pPr>
        <w:spacing w:after="0"/>
        <w:jc w:val="center"/>
        <w:rPr>
          <w:lang w:eastAsia="zh-CN"/>
        </w:rPr>
      </w:pPr>
      <w:r>
        <w:rPr>
          <w:rFonts w:ascii="Arial" w:hAnsi="Arial" w:cs="Arial"/>
          <w:b/>
        </w:rPr>
        <w:t>Figure A.2.1-1: MPAC system layout for NR FR1 MIMO OTA testing</w:t>
      </w:r>
    </w:p>
    <w:p w14:paraId="71C8C4FE" w14:textId="77777777" w:rsidR="00210CA0" w:rsidRDefault="00210CA0" w:rsidP="00210CA0">
      <w:pPr>
        <w:spacing w:after="0"/>
        <w:rPr>
          <w:lang w:eastAsia="zh-CN"/>
        </w:rPr>
      </w:pPr>
    </w:p>
    <w:p w14:paraId="3E3A4A19" w14:textId="77777777" w:rsidR="00210CA0" w:rsidRDefault="00210CA0" w:rsidP="00210CA0">
      <w:pPr>
        <w:pStyle w:val="Heading2"/>
        <w:rPr>
          <w:rFonts w:eastAsia="Malgun Gothic"/>
        </w:rPr>
      </w:pPr>
      <w:r>
        <w:rPr>
          <w:rFonts w:eastAsia="Malgun Gothic"/>
        </w:rPr>
        <w:t>A.2.2</w:t>
      </w:r>
      <w:r>
        <w:rPr>
          <w:rFonts w:eastAsia="Malgun Gothic"/>
        </w:rPr>
        <w:tab/>
        <w:t xml:space="preserve">Calibration procedure </w:t>
      </w:r>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 xml:space="preserve">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t>
      </w:r>
      <w:r>
        <w:rPr>
          <w:color w:val="000000"/>
          <w:lang w:eastAsia="zh-CN"/>
        </w:rPr>
        <w:lastRenderedPageBreak/>
        <w:t>would result in an alteration of the angular dependence of the channel model (i.e. varied characteristics of generated channel model) within the test zone of the chamber.</w:t>
      </w:r>
    </w:p>
    <w:p w14:paraId="0F4634FA" w14:textId="3B27B647" w:rsidR="00210CA0" w:rsidRDefault="00210CA0" w:rsidP="00210CA0">
      <w:pPr>
        <w:pStyle w:val="B1"/>
        <w:rPr>
          <w:lang w:val="en-US" w:eastAsia="x-none"/>
        </w:rPr>
      </w:pPr>
      <w:r>
        <w:rPr>
          <w:lang w:val="en-US"/>
        </w:rPr>
        <w:t xml:space="preserve">1. 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77777777" w:rsidR="00210CA0" w:rsidRDefault="00210CA0" w:rsidP="00210CA0">
      <w:pPr>
        <w:pStyle w:val="B1"/>
        <w:rPr>
          <w:lang w:val="en-US"/>
        </w:rPr>
      </w:pPr>
      <w:r>
        <w:rPr>
          <w:lang w:val="en-US"/>
        </w:rPr>
        <w:t>2. Configure the channel emulator for bypass mode.</w:t>
      </w:r>
    </w:p>
    <w:p w14:paraId="0BBD1A8C" w14:textId="7D889B41" w:rsidR="00210CA0" w:rsidRDefault="00210CA0" w:rsidP="00210CA0">
      <w:pPr>
        <w:pStyle w:val="B1"/>
        <w:rPr>
          <w:lang w:val="en-US"/>
        </w:rPr>
      </w:pPr>
      <w:r>
        <w:rPr>
          <w:lang w:val="en-US"/>
        </w:rPr>
        <w:t xml:space="preserve">3. Measure the response of each path from each vertical polarization probe to the reference antenna in the </w:t>
      </w:r>
      <w:r w:rsidR="00B20E56">
        <w:rPr>
          <w:lang w:val="en-US"/>
        </w:rPr>
        <w:t>centre</w:t>
      </w:r>
      <w:r>
        <w:rPr>
          <w:lang w:val="en-US"/>
        </w:rPr>
        <w:t xml:space="preserve"> of test zone.</w:t>
      </w:r>
    </w:p>
    <w:p w14:paraId="70B01372" w14:textId="7CB9082B" w:rsidR="00210CA0" w:rsidRDefault="00210CA0" w:rsidP="00210CA0">
      <w:pPr>
        <w:pStyle w:val="B1"/>
        <w:rPr>
          <w:lang w:val="en-US"/>
        </w:rPr>
      </w:pPr>
      <w:r>
        <w:rPr>
          <w:lang w:val="en-US"/>
        </w:rPr>
        <w:t xml:space="preserve">4. Adjust the power on all vertical polarization branches of the channel emulator so that the powers received at the </w:t>
      </w:r>
      <w:r w:rsidR="00B20E56">
        <w:rPr>
          <w:lang w:val="en-US"/>
        </w:rPr>
        <w:t>centre</w:t>
      </w:r>
      <w:r>
        <w:rPr>
          <w:lang w:val="en-US"/>
        </w:rPr>
        <w:t xml:space="preserve"> are equal.</w:t>
      </w:r>
    </w:p>
    <w:p w14:paraId="2DE6EB29" w14:textId="77777777"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617B47B0" w:rsidR="00210CA0" w:rsidRDefault="00210CA0" w:rsidP="00210CA0">
      <w:pPr>
        <w:pStyle w:val="B1"/>
        <w:rPr>
          <w:lang w:val="en-US"/>
        </w:rPr>
      </w:pPr>
      <w:r>
        <w:rPr>
          <w:lang w:val="en-US"/>
        </w:rPr>
        <w:t xml:space="preserve">6. 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7777777" w:rsidR="00210CA0" w:rsidRDefault="00210CA0" w:rsidP="00210CA0">
      <w:pPr>
        <w:rPr>
          <w:lang w:eastAsia="zh-CN"/>
        </w:rPr>
      </w:pPr>
      <w:r>
        <w:rPr>
          <w:lang w:eastAsia="zh-CN"/>
        </w:rPr>
        <w:t>Note: calibration based on other antennas, e.g., horn antennas is not precluded.</w:t>
      </w:r>
    </w:p>
    <w:p w14:paraId="2B5D6F39" w14:textId="77777777" w:rsidR="00210CA0" w:rsidRDefault="00210CA0" w:rsidP="00210CA0">
      <w:pPr>
        <w:pStyle w:val="Heading2"/>
        <w:rPr>
          <w:rFonts w:eastAsia="Malgun Gothic"/>
        </w:rPr>
      </w:pPr>
      <w:r>
        <w:rPr>
          <w:rFonts w:eastAsia="Malgun Gothic"/>
        </w:rPr>
        <w:t>A.2.3</w:t>
      </w:r>
      <w:r>
        <w:rPr>
          <w:rFonts w:eastAsia="Malgun Gothic"/>
        </w:rPr>
        <w:tab/>
        <w:t xml:space="preserve">Test procedure </w:t>
      </w:r>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77777777" w:rsidR="00210CA0" w:rsidRDefault="00210CA0" w:rsidP="00210CA0">
      <w:pPr>
        <w:pStyle w:val="B2"/>
        <w:rPr>
          <w:noProof/>
        </w:rPr>
      </w:pPr>
      <w:r>
        <w:rPr>
          <w:noProof/>
        </w:rPr>
        <w:t>1. Ensure environmental requirements of Annex F are met.</w:t>
      </w:r>
    </w:p>
    <w:p w14:paraId="05A1B581" w14:textId="77777777" w:rsidR="00210CA0" w:rsidRDefault="00210CA0" w:rsidP="00210CA0">
      <w:pPr>
        <w:pStyle w:val="B2"/>
        <w:rPr>
          <w:noProof/>
        </w:rPr>
      </w:pPr>
      <w:r>
        <w:rPr>
          <w:noProof/>
        </w:rPr>
        <w:t>2. Configure the test system according to Annex C, D and E for the applicable test case.</w:t>
      </w:r>
    </w:p>
    <w:p w14:paraId="27BCC5BF" w14:textId="77777777" w:rsidR="00210CA0" w:rsidRDefault="00210CA0" w:rsidP="00210CA0">
      <w:pPr>
        <w:pStyle w:val="B2"/>
      </w:pPr>
      <w:r>
        <w:rPr>
          <w:noProof/>
        </w:rPr>
        <w:t xml:space="preserve">3. </w:t>
      </w:r>
      <w:r>
        <w:t>Verify the implementation of the channel model as specified in Annex C.3.</w:t>
      </w:r>
    </w:p>
    <w:p w14:paraId="0FFAE67D" w14:textId="77777777" w:rsidR="00210CA0" w:rsidRDefault="00210CA0" w:rsidP="00210CA0">
      <w:pPr>
        <w:pStyle w:val="B2"/>
        <w:rPr>
          <w:noProof/>
        </w:rPr>
      </w:pPr>
      <w:r>
        <w:rPr>
          <w:noProof/>
        </w:rPr>
        <w:t>4. Position the UE in the chamber according to Annex A.3.</w:t>
      </w:r>
    </w:p>
    <w:p w14:paraId="2769026F" w14:textId="77777777" w:rsidR="00210CA0" w:rsidRDefault="00210CA0" w:rsidP="00210CA0">
      <w:pPr>
        <w:pStyle w:val="B2"/>
        <w:rPr>
          <w:noProof/>
        </w:rPr>
      </w:pPr>
      <w:r>
        <w:rPr>
          <w:noProof/>
        </w:rPr>
        <w:t>5. Power on the UE.</w:t>
      </w:r>
    </w:p>
    <w:p w14:paraId="028F1892" w14:textId="77777777" w:rsidR="00210CA0" w:rsidRDefault="00210CA0" w:rsidP="00210CA0">
      <w:pPr>
        <w:pStyle w:val="B2"/>
        <w:rPr>
          <w:noProof/>
        </w:rPr>
      </w:pPr>
      <w:r>
        <w:rPr>
          <w:noProof/>
        </w:rPr>
        <w:t>6. Set up the connection.</w:t>
      </w:r>
    </w:p>
    <w:p w14:paraId="46AE4E03" w14:textId="77777777"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77777777" w:rsidR="00210CA0" w:rsidRDefault="00210CA0" w:rsidP="00210CA0">
      <w:pPr>
        <w:pStyle w:val="B2"/>
      </w:pPr>
      <w:r>
        <w:rPr>
          <w:noProof/>
        </w:rPr>
        <w:t xml:space="preserve">1. 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77777777"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14:paraId="6AEBB246" w14:textId="77777777" w:rsidR="00210CA0" w:rsidRDefault="00210CA0" w:rsidP="00210CA0">
      <w:pPr>
        <w:pStyle w:val="B2"/>
        <w:rPr>
          <w:rFonts w:eastAsia="Malgun Gothic"/>
        </w:rPr>
      </w:pPr>
      <w:r>
        <w:t>3. Repeat the test from step 1 for each specified device orientation. A list of orientations is given in Annex A.3.</w:t>
      </w:r>
    </w:p>
    <w:p w14:paraId="6F232395" w14:textId="77777777" w:rsidR="00210CA0" w:rsidRDefault="00210CA0" w:rsidP="00210CA0">
      <w:pPr>
        <w:pStyle w:val="B2"/>
        <w:rPr>
          <w:noProof/>
        </w:rPr>
      </w:pPr>
      <w:r>
        <w:rPr>
          <w:noProof/>
        </w:rPr>
        <w:t>4. The postprocessing method to calculate the average MIMO Throughput is defined in Clause 6.</w:t>
      </w:r>
    </w:p>
    <w:p w14:paraId="32190A95" w14:textId="77777777" w:rsidR="00A91EF2" w:rsidRPr="00FC2062" w:rsidRDefault="00A91EF2" w:rsidP="00A91EF2">
      <w:pPr>
        <w:pStyle w:val="B2"/>
        <w:ind w:left="0" w:firstLine="0"/>
        <w:rPr>
          <w:noProof/>
          <w:sz w:val="18"/>
        </w:rPr>
      </w:pPr>
      <w:r w:rsidRPr="00FC2062">
        <w:t>Note: 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57" w:name="_Hlk67951268"/>
      <w:r w:rsidRPr="00FC2062">
        <w:t xml:space="preserve">azimuth rotations </w:t>
      </w:r>
      <w:bookmarkEnd w:id="57"/>
      <w:r w:rsidRPr="00FC2062">
        <w:t>can reach at least 90% of the</w:t>
      </w:r>
      <w:r w:rsidRPr="00FC2062">
        <w:rPr>
          <w:sz w:val="18"/>
        </w:rPr>
        <w:t xml:space="preserve"> </w:t>
      </w:r>
      <w:r w:rsidRPr="00FC2062">
        <w:t>maximum theoretical throughput.</w:t>
      </w:r>
    </w:p>
    <w:p w14:paraId="05B7CEEC" w14:textId="77777777" w:rsidR="00210CA0" w:rsidRDefault="00210CA0" w:rsidP="00210CA0">
      <w:pPr>
        <w:pStyle w:val="Heading2"/>
        <w:rPr>
          <w:rFonts w:eastAsia="Malgun Gothic"/>
        </w:rPr>
      </w:pPr>
      <w:r>
        <w:rPr>
          <w:rFonts w:eastAsia="Malgun Gothic"/>
        </w:rPr>
        <w:lastRenderedPageBreak/>
        <w:t>A.2.4</w:t>
      </w:r>
      <w:r>
        <w:rPr>
          <w:rFonts w:eastAsia="Malgun Gothic"/>
        </w:rPr>
        <w:tab/>
        <w:t xml:space="preserve">Minimum Range Length </w:t>
      </w:r>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58" w:name="_Hlk53415308"/>
      <w:r>
        <w:rPr>
          <w:rFonts w:eastAsia="SimSun"/>
        </w:rPr>
        <w:t>A.2.4-1</w:t>
      </w:r>
      <w:bookmarkEnd w:id="58"/>
      <w:r>
        <w:rPr>
          <w:rFonts w:eastAsia="SimSun"/>
        </w:rPr>
        <w:t>: Illustration of range length definition of FR1 MPAC</w:t>
      </w:r>
    </w:p>
    <w:p w14:paraId="1E48F8E0" w14:textId="77777777" w:rsidR="00210CA0" w:rsidRDefault="00210CA0" w:rsidP="00210CA0">
      <w:pPr>
        <w:spacing w:after="0"/>
        <w:rPr>
          <w:rFonts w:eastAsia="Malgun Gothic"/>
          <w:lang w:eastAsia="zh-CN"/>
        </w:rPr>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708075CD" w14:textId="77777777" w:rsidR="00210CA0" w:rsidRDefault="00210CA0" w:rsidP="00210CA0">
      <w:pPr>
        <w:pStyle w:val="Heading1"/>
        <w:rPr>
          <w:rFonts w:eastAsia="Malgun Gothic"/>
        </w:rPr>
      </w:pPr>
      <w:r>
        <w:rPr>
          <w:rFonts w:eastAsia="Malgun Gothic"/>
        </w:rPr>
        <w:t>A.3</w:t>
      </w:r>
      <w:r>
        <w:rPr>
          <w:rFonts w:eastAsia="Malgun Gothic"/>
        </w:rPr>
        <w:tab/>
        <w:t>EUT positioning</w:t>
      </w:r>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77777777"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flat (FS DMSU), the DUT azimuthal rotation shall be performed over 360 degrees per orientation in 30 degree steps (12 total positions).</w:t>
      </w:r>
    </w:p>
    <w:p w14:paraId="5B2E8F40" w14:textId="77777777" w:rsidR="00DE71A1" w:rsidRDefault="00DE71A1">
      <w:pPr>
        <w:spacing w:after="0"/>
        <w:rPr>
          <w:i/>
          <w:color w:val="0000FF"/>
        </w:rPr>
      </w:pPr>
      <w:r>
        <w:br w:type="page"/>
      </w:r>
    </w:p>
    <w:p w14:paraId="243A6271" w14:textId="77777777" w:rsidR="00DE71A1" w:rsidRPr="004D3578" w:rsidRDefault="00DE71A1" w:rsidP="00DE71A1">
      <w:pPr>
        <w:pStyle w:val="Heading8"/>
      </w:pPr>
      <w:bookmarkStart w:id="59" w:name="_Toc47103334"/>
      <w:bookmarkStart w:id="60" w:name="_Toc47717865"/>
      <w:r w:rsidRPr="004D3578">
        <w:lastRenderedPageBreak/>
        <w:t xml:space="preserve">Annex </w:t>
      </w:r>
      <w:r>
        <w:t>B</w:t>
      </w:r>
      <w:r w:rsidRPr="004D3578">
        <w:t xml:space="preserve"> (normative):</w:t>
      </w:r>
      <w:r w:rsidRPr="004D3578">
        <w:br/>
        <w:t>&lt;</w:t>
      </w:r>
      <w:r>
        <w:t>FR2 Test methodology</w:t>
      </w:r>
      <w:r w:rsidRPr="004D3578">
        <w:t>&gt;</w:t>
      </w:r>
      <w:bookmarkEnd w:id="59"/>
      <w:bookmarkEnd w:id="60"/>
    </w:p>
    <w:p w14:paraId="6EDF5ADF" w14:textId="77777777" w:rsidR="00D0779A" w:rsidRDefault="00D0779A" w:rsidP="00EE0AC2">
      <w:pPr>
        <w:pStyle w:val="Guidance"/>
      </w:pPr>
    </w:p>
    <w:p w14:paraId="09AE0457" w14:textId="77777777" w:rsidR="00D0779A" w:rsidRDefault="00D0779A" w:rsidP="00D0779A">
      <w:pPr>
        <w:pStyle w:val="Heading1"/>
      </w:pPr>
      <w:r>
        <w:t>B</w:t>
      </w:r>
      <w:r w:rsidRPr="00235394">
        <w:t>.1</w:t>
      </w:r>
      <w:r w:rsidRPr="00235394">
        <w:tab/>
      </w:r>
      <w:r>
        <w:t>General</w:t>
      </w:r>
    </w:p>
    <w:p w14:paraId="73E943A9" w14:textId="77777777" w:rsidR="00D0779A" w:rsidRPr="00305FF2" w:rsidRDefault="00D0779A" w:rsidP="00D0779A">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56D5A43A" w14:textId="517A24B2" w:rsidR="00D0779A" w:rsidRPr="00305FF2" w:rsidRDefault="00D0779A" w:rsidP="00D0779A">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sidR="00B20E56">
        <w:rPr>
          <w:rFonts w:eastAsia="SimSun"/>
        </w:rPr>
        <w:t>centre</w:t>
      </w:r>
      <w:r w:rsidRPr="00305FF2">
        <w:rPr>
          <w:rFonts w:eastAsia="SimSun"/>
        </w:rPr>
        <w:t xml:space="preserve"> of the EUT shall be placed in the centre of the test zone, the EUT shall completely contained within the minimum test zone size</w:t>
      </w:r>
      <w:r>
        <w:rPr>
          <w:rFonts w:eastAsia="SimSun"/>
        </w:rPr>
        <w:t>.</w:t>
      </w:r>
    </w:p>
    <w:p w14:paraId="5D0A2C65" w14:textId="77777777" w:rsidR="00D0779A" w:rsidRDefault="00D0779A" w:rsidP="00D0779A">
      <w:pPr>
        <w:pStyle w:val="Heading1"/>
      </w:pPr>
      <w:r>
        <w:t>B</w:t>
      </w:r>
      <w:r w:rsidRPr="00235394">
        <w:t>.</w:t>
      </w:r>
      <w:r>
        <w:t>2</w:t>
      </w:r>
      <w:r w:rsidRPr="00235394">
        <w:tab/>
      </w:r>
      <w:r>
        <w:t xml:space="preserve">FR2 3D </w:t>
      </w:r>
      <w:r w:rsidRPr="0042109A">
        <w:t>Multi-Probe Anechoic Chamber (</w:t>
      </w:r>
      <w:r>
        <w:t>3D-</w:t>
      </w:r>
      <w:r w:rsidRPr="0042109A">
        <w:t>MPAC)</w:t>
      </w:r>
    </w:p>
    <w:p w14:paraId="6A560B09" w14:textId="77777777" w:rsidR="00D0779A" w:rsidRDefault="00D0779A" w:rsidP="00D0779A">
      <w:pPr>
        <w:spacing w:after="0"/>
        <w:rPr>
          <w:lang w:eastAsia="zh-CN"/>
        </w:rPr>
      </w:pPr>
      <w:r w:rsidRPr="00F96F5C">
        <w:rPr>
          <w:lang w:eastAsia="zh-CN"/>
        </w:rPr>
        <w:t xml:space="preserve"> </w:t>
      </w:r>
    </w:p>
    <w:p w14:paraId="01F24B24" w14:textId="77777777" w:rsidR="00D0779A" w:rsidRDefault="00D0779A" w:rsidP="00D0779A">
      <w:pPr>
        <w:pStyle w:val="Heading2"/>
      </w:pPr>
      <w:r>
        <w:t>B</w:t>
      </w:r>
      <w:r w:rsidRPr="0042109A">
        <w:t>.</w:t>
      </w:r>
      <w:r>
        <w:t>2.1</w:t>
      </w:r>
      <w:r w:rsidRPr="00A57965">
        <w:tab/>
      </w:r>
      <w:r>
        <w:t>system setup</w:t>
      </w:r>
      <w:r w:rsidRPr="00901D03">
        <w:t xml:space="preserve"> </w:t>
      </w:r>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61" w:name="_Hlk60762346"/>
      <w:r>
        <w:t>B</w:t>
      </w:r>
      <w:r w:rsidRPr="009B6006">
        <w:t>.2.</w:t>
      </w:r>
      <w:r>
        <w:t>1</w:t>
      </w:r>
      <w:r w:rsidRPr="009B6006">
        <w:t>-1</w:t>
      </w:r>
      <w:bookmarkEnd w:id="61"/>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D0779A">
      <w:pPr>
        <w:jc w:val="center"/>
        <w:rPr>
          <w:i/>
          <w:lang w:eastAsia="zh-CN"/>
        </w:rPr>
      </w:pPr>
      <w:r>
        <w:rPr>
          <w:i/>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77777777"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62" w:name="_Hlk34204617"/>
      <w:r w:rsidRPr="005B357C">
        <w:rPr>
          <w:rFonts w:ascii="Arial" w:hAnsi="Arial" w:cs="Arial"/>
          <w:b/>
          <w:i w:val="0"/>
          <w:color w:val="auto"/>
        </w:rPr>
        <w:t>B.2.1-1</w:t>
      </w:r>
      <w:bookmarkEnd w:id="62"/>
      <w:r w:rsidRPr="009B6006">
        <w:rPr>
          <w:rFonts w:ascii="Arial" w:hAnsi="Arial" w:cs="Arial"/>
          <w:b/>
          <w:i w:val="0"/>
          <w:color w:val="auto"/>
        </w:rPr>
        <w:t xml:space="preserve">: 3D MPAC system layout for NR FR2 MIMO OTA testing </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D0779A">
      <w:pPr>
        <w:jc w:val="center"/>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63" w:name="_Hlk56003937"/>
      <w:r w:rsidRPr="002A41D7">
        <w:t xml:space="preserve">Table </w:t>
      </w:r>
      <w:r>
        <w:t>B</w:t>
      </w:r>
      <w:r w:rsidRPr="002A41D7">
        <w:t>.</w:t>
      </w:r>
      <w:r w:rsidRPr="0072537F">
        <w:t>2.</w:t>
      </w:r>
      <w:r>
        <w:t>1</w:t>
      </w:r>
      <w:r w:rsidRPr="009B6006">
        <w:t>-</w:t>
      </w:r>
      <w:bookmarkEnd w:id="63"/>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5C7F72F5" w14:textId="77777777" w:rsidR="00D0779A" w:rsidRDefault="00D0779A" w:rsidP="00D0779A">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D0779A">
      <w:pPr>
        <w:jc w:val="center"/>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77777777"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64" w:name="_Hlk61595417"/>
      <w:r w:rsidRPr="00B464E0">
        <w:rPr>
          <w:rFonts w:ascii="Arial" w:hAnsi="Arial" w:cs="Arial"/>
          <w:b/>
        </w:rPr>
        <w:t>Relative orientations of BS and UE antennas</w:t>
      </w:r>
      <w:bookmarkEnd w:id="64"/>
      <w:r w:rsidRPr="00B464E0">
        <w:rPr>
          <w:rFonts w:ascii="Arial" w:hAnsi="Arial" w:cs="Arial"/>
          <w:b/>
        </w:rPr>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77777777" w:rsidR="00D0779A" w:rsidRDefault="00D0779A" w:rsidP="00D0779A">
      <w:pPr>
        <w:pStyle w:val="Heading2"/>
      </w:pPr>
      <w:r>
        <w:t>B</w:t>
      </w:r>
      <w:r w:rsidRPr="007F33C5">
        <w:t>.</w:t>
      </w:r>
      <w:r>
        <w:t>2.2</w:t>
      </w:r>
      <w:r w:rsidRPr="007F33C5">
        <w:tab/>
      </w:r>
      <w:r w:rsidRPr="00901D03">
        <w:t xml:space="preserve">Calibration procedure </w:t>
      </w:r>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77777777" w:rsidR="00D0779A" w:rsidRDefault="00D0779A" w:rsidP="00D0779A">
      <w:pPr>
        <w:pStyle w:val="Heading2"/>
      </w:pPr>
      <w:r>
        <w:t>B</w:t>
      </w:r>
      <w:r w:rsidRPr="007F33C5">
        <w:t>.</w:t>
      </w:r>
      <w:r>
        <w:t>2.3</w:t>
      </w:r>
      <w:r w:rsidRPr="007F33C5">
        <w:tab/>
      </w:r>
      <w:r>
        <w:t>Test</w:t>
      </w:r>
      <w:r w:rsidRPr="00901D03">
        <w:t xml:space="preserve"> procedure </w:t>
      </w:r>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77777777"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14:paraId="11DC9C46" w14:textId="77777777"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77777777"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77777777"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14:paraId="11F4BC86" w14:textId="77777777" w:rsidR="00D0779A" w:rsidRPr="003772B9" w:rsidRDefault="00D0779A" w:rsidP="00D0779A">
      <w:pPr>
        <w:pStyle w:val="B2"/>
        <w:rPr>
          <w:noProof/>
        </w:rPr>
      </w:pPr>
      <w:r w:rsidRPr="003772B9">
        <w:rPr>
          <w:noProof/>
        </w:rPr>
        <w:t>5. Power on the UE.</w:t>
      </w:r>
    </w:p>
    <w:p w14:paraId="74F11ABF" w14:textId="77777777" w:rsidR="00D0779A" w:rsidRPr="003772B9" w:rsidRDefault="00D0779A" w:rsidP="00D0779A">
      <w:pPr>
        <w:pStyle w:val="B2"/>
        <w:rPr>
          <w:noProof/>
        </w:rPr>
      </w:pPr>
      <w:r w:rsidRPr="003772B9">
        <w:rPr>
          <w:noProof/>
        </w:rPr>
        <w:t>6. Set up the connection.</w:t>
      </w:r>
    </w:p>
    <w:p w14:paraId="609C08D2" w14:textId="77777777" w:rsidR="00D0779A" w:rsidRPr="002E3FFF" w:rsidRDefault="00D0779A" w:rsidP="00D0779A">
      <w:pPr>
        <w:pStyle w:val="NO"/>
        <w:rPr>
          <w:lang w:eastAsia="zh-CN"/>
        </w:rPr>
      </w:pPr>
      <w:r w:rsidRPr="004F56E3">
        <w:rPr>
          <w:lang w:eastAsia="zh-CN"/>
        </w:rPr>
        <w:lastRenderedPageBreak/>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7777777"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77777777"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77777777"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77777777"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55DEA0DF" w:rsidR="00D0779A" w:rsidRPr="009B6006" w:rsidRDefault="00D0779A" w:rsidP="00D0779A">
      <w:pPr>
        <w:pStyle w:val="B2"/>
        <w:rPr>
          <w:noProof/>
        </w:rPr>
      </w:pPr>
      <w:r w:rsidRPr="009B6006">
        <w:rPr>
          <w:noProof/>
        </w:rPr>
        <w:t xml:space="preserve">5. The postprocessing method and the performance metric are </w:t>
      </w:r>
      <w:r w:rsidR="00451EA9">
        <w:t>defined in Clause 7.1</w:t>
      </w:r>
      <w:r w:rsidRPr="009B6006">
        <w:rPr>
          <w:noProof/>
        </w:rPr>
        <w:t xml:space="preserve">. </w:t>
      </w: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7F7EA1FF" w14:textId="77777777" w:rsidR="00D0779A" w:rsidRDefault="00D0779A" w:rsidP="00D0779A">
      <w:pPr>
        <w:pStyle w:val="Heading2"/>
      </w:pPr>
      <w:r>
        <w:t>B</w:t>
      </w:r>
      <w:r w:rsidRPr="007F33C5">
        <w:t>.</w:t>
      </w:r>
      <w:r>
        <w:t>2.4</w:t>
      </w:r>
      <w:r w:rsidRPr="007F33C5">
        <w:tab/>
      </w:r>
      <w:r w:rsidRPr="0042109A">
        <w:t>Minimum Range Length</w:t>
      </w:r>
      <w:r w:rsidRPr="00901D03">
        <w:t xml:space="preserve"> </w:t>
      </w:r>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77777777" w:rsidR="00D0779A" w:rsidRDefault="00D0779A" w:rsidP="00D0779A">
      <w:pPr>
        <w:spacing w:after="0"/>
        <w:rPr>
          <w:lang w:eastAsia="zh-CN"/>
        </w:rPr>
      </w:pPr>
      <w:r>
        <w:t xml:space="preserve">The minimum range length for NR FR2 MPAC OTA systems with 20cm test zone size is 0.75m. It was shown that the PSP can be </w:t>
      </w:r>
      <w:r w:rsidRPr="00150B1A">
        <w:t>reduced</w:t>
      </w:r>
      <w:r>
        <w:t xml:space="preserve"> significantly for distances below 0.75m.</w:t>
      </w:r>
    </w:p>
    <w:p w14:paraId="5237EA73" w14:textId="77777777" w:rsidR="00D0779A" w:rsidRDefault="00D0779A" w:rsidP="00D0779A">
      <w:pPr>
        <w:pStyle w:val="Heading1"/>
      </w:pPr>
      <w:r>
        <w:t>B</w:t>
      </w:r>
      <w:r w:rsidRPr="00235394">
        <w:t>.</w:t>
      </w:r>
      <w:r>
        <w:t>3</w:t>
      </w:r>
      <w:r w:rsidRPr="00235394">
        <w:tab/>
      </w:r>
      <w:r>
        <w:t>EUT positioning</w:t>
      </w:r>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65" w:name="_Hlk31721871"/>
      <w:r>
        <w:t xml:space="preserve">With the DUT positioned in the default P0 alignment option, as defined in Annex A.3 in [2], </w:t>
      </w:r>
      <w:bookmarkEnd w:id="65"/>
      <w:r>
        <w:t xml:space="preserve">measurements on 36 evenly spaced test points with a </w:t>
      </w:r>
      <w:r w:rsidRPr="00A03A44">
        <w:t>constant density</w:t>
      </w:r>
      <w:r>
        <w:t xml:space="preserve"> shall be performed.</w:t>
      </w:r>
    </w:p>
    <w:p w14:paraId="5C73B246" w14:textId="77777777" w:rsidR="00D0779A" w:rsidRDefault="00D0779A" w:rsidP="00D0779A">
      <w:pPr>
        <w:spacing w:after="0"/>
        <w:rPr>
          <w:i/>
          <w:color w:val="0000FF"/>
        </w:rPr>
      </w:pPr>
    </w:p>
    <w:p w14:paraId="5D8B0FE1" w14:textId="77777777" w:rsidR="00DE71A1" w:rsidRDefault="00DE71A1" w:rsidP="00EE0AC2">
      <w:pPr>
        <w:pStyle w:val="Guidance"/>
      </w:pPr>
      <w:r>
        <w:br w:type="page"/>
      </w:r>
    </w:p>
    <w:p w14:paraId="3AED0C85" w14:textId="77777777" w:rsidR="00DE71A1" w:rsidRPr="004D3578" w:rsidRDefault="00DE71A1" w:rsidP="00DE71A1">
      <w:pPr>
        <w:pStyle w:val="Heading8"/>
      </w:pPr>
      <w:bookmarkStart w:id="66" w:name="_Toc47103335"/>
      <w:bookmarkStart w:id="67" w:name="_Toc47717866"/>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6"/>
      <w:bookmarkEnd w:id="67"/>
    </w:p>
    <w:p w14:paraId="330625BB" w14:textId="77777777" w:rsidR="00DE71A1" w:rsidRDefault="00DE71A1" w:rsidP="00DE71A1">
      <w:pPr>
        <w:pStyle w:val="Guidance"/>
      </w:pPr>
    </w:p>
    <w:p w14:paraId="0DE2417E" w14:textId="77777777" w:rsidR="00830197" w:rsidRDefault="00830197" w:rsidP="00830197">
      <w:pPr>
        <w:pStyle w:val="Heading1"/>
      </w:pPr>
      <w:r>
        <w:t>C</w:t>
      </w:r>
      <w:r w:rsidRPr="00235394">
        <w:t>.1</w:t>
      </w:r>
      <w:r w:rsidRPr="00235394">
        <w:tab/>
      </w:r>
      <w:r w:rsidRPr="00F42619">
        <w:t>FR1 Channel models</w:t>
      </w:r>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77777777"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830197">
      <w:pPr>
        <w:rPr>
          <w:b/>
          <w:color w:val="FF0000"/>
          <w:sz w:val="28"/>
          <w:szCs w:val="28"/>
          <w:lang w:eastAsia="zh-CN"/>
        </w:rPr>
      </w:pPr>
    </w:p>
    <w:p w14:paraId="53351896" w14:textId="77777777"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20C7792E" w14:textId="77777777" w:rsidR="00830197" w:rsidRDefault="00830197" w:rsidP="00830197">
      <w:pPr>
        <w:pStyle w:val="Heading1"/>
      </w:pPr>
      <w:r>
        <w:t>C</w:t>
      </w:r>
      <w:r w:rsidRPr="00235394">
        <w:t>.</w:t>
      </w:r>
      <w:r>
        <w:t>2</w:t>
      </w:r>
      <w:r w:rsidRPr="00235394">
        <w:tab/>
      </w:r>
      <w:r>
        <w:t xml:space="preserve">FR1 </w:t>
      </w:r>
      <w:r w:rsidRPr="0005430C">
        <w:t xml:space="preserve">Base Station </w:t>
      </w:r>
      <w:r>
        <w:t>beam configuration</w:t>
      </w:r>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68" w:name="_Ref4748995"/>
      <w:r w:rsidRPr="003A2706">
        <w:t xml:space="preserve">Table </w:t>
      </w:r>
      <w:r>
        <w:t>C</w:t>
      </w:r>
      <w:r w:rsidRPr="003A2706">
        <w:t>.2-</w:t>
      </w:r>
      <w:bookmarkEnd w:id="68"/>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835BC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lastRenderedPageBreak/>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6A0429">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6A0429">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6A0429">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77777777" w:rsidR="007F2DCE" w:rsidRPr="007F2DCE" w:rsidRDefault="007F2DCE" w:rsidP="007F2DCE">
      <w:pPr>
        <w:pStyle w:val="B1"/>
      </w:pPr>
      <w:r w:rsidRPr="007F2DCE">
        <w:t>-</w:t>
      </w:r>
      <w:r w:rsidRPr="007F2DCE">
        <w:tab/>
        <w:t>Beam directions for channels model given in Annex C.1 are</w:t>
      </w:r>
    </w:p>
    <w:p w14:paraId="737257AA" w14:textId="77777777" w:rsidR="007F2DCE" w:rsidRPr="007F2DCE" w:rsidRDefault="007F2DCE" w:rsidP="007F2DCE">
      <w:pPr>
        <w:pStyle w:val="B1"/>
        <w:numPr>
          <w:ilvl w:val="0"/>
          <w:numId w:val="32"/>
        </w:numPr>
      </w:pPr>
      <w:bookmarkStart w:id="69" w:name="MCCQCTEMPBM_00000026"/>
      <w:bookmarkStart w:id="70" w:name="MCCQCTEMPBM_00000027"/>
      <w:bookmarkStart w:id="71" w:name="MCCQCTEMPBM_00000028"/>
      <w:r w:rsidRPr="007F2DCE">
        <w:t>For UMa CDL-C, the beam directions are:</w:t>
      </w:r>
    </w:p>
    <w:p w14:paraId="049A1CAF" w14:textId="77777777" w:rsidR="007F2DCE" w:rsidRPr="007F2DCE" w:rsidRDefault="007F2DCE" w:rsidP="007F2DCE">
      <w:pPr>
        <w:pStyle w:val="B1"/>
        <w:numPr>
          <w:ilvl w:val="1"/>
          <w:numId w:val="32"/>
        </w:numPr>
      </w:pP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274B05DF" w14:textId="77777777" w:rsidR="007F2DCE" w:rsidRPr="007F2DCE" w:rsidRDefault="007F2DCE" w:rsidP="007F2DCE">
      <w:pPr>
        <w:pStyle w:val="B1"/>
        <w:numPr>
          <w:ilvl w:val="1"/>
          <w:numId w:val="32"/>
        </w:numPr>
      </w:pP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042CFA82" w14:textId="77777777" w:rsidR="007F2DCE" w:rsidRPr="007F2DCE" w:rsidRDefault="007F2DCE" w:rsidP="007F2DCE">
      <w:pPr>
        <w:pStyle w:val="B1"/>
        <w:numPr>
          <w:ilvl w:val="0"/>
          <w:numId w:val="32"/>
        </w:numPr>
      </w:pP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bookmarkEnd w:id="69"/>
    <w:bookmarkEnd w:id="70"/>
    <w:bookmarkEnd w:id="71"/>
    <w:p w14:paraId="6380413E" w14:textId="77777777" w:rsidR="007F2DCE" w:rsidRDefault="007F2DCE" w:rsidP="006A0429">
      <w:pPr>
        <w:pStyle w:val="B1"/>
      </w:pPr>
    </w:p>
    <w:p w14:paraId="71991FE6" w14:textId="77777777" w:rsidR="00830197" w:rsidRDefault="00830197" w:rsidP="00830197">
      <w:pPr>
        <w:pStyle w:val="Heading1"/>
      </w:pPr>
      <w:r>
        <w:t>C</w:t>
      </w:r>
      <w:r w:rsidRPr="00235394">
        <w:t>.</w:t>
      </w:r>
      <w:r>
        <w:t>3</w:t>
      </w:r>
      <w:r w:rsidRPr="00235394">
        <w:tab/>
      </w:r>
      <w:r>
        <w:t>FR1 Channel model validation</w:t>
      </w:r>
    </w:p>
    <w:p w14:paraId="1A69B032" w14:textId="77777777" w:rsidR="00830197" w:rsidRDefault="00830197" w:rsidP="00830197">
      <w:pPr>
        <w:pStyle w:val="Heading2"/>
      </w:pPr>
      <w:r>
        <w:t>C</w:t>
      </w:r>
      <w:r w:rsidRPr="0042109A">
        <w:t>.</w:t>
      </w:r>
      <w:r>
        <w:t>3.1</w:t>
      </w:r>
      <w:r w:rsidRPr="00A57965">
        <w:tab/>
      </w:r>
      <w:r>
        <w:t>General</w:t>
      </w:r>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77777777" w:rsidR="00830197" w:rsidRDefault="00830197" w:rsidP="00830197">
      <w:pPr>
        <w:pStyle w:val="B1"/>
        <w:rPr>
          <w:lang w:eastAsia="ko-KR"/>
        </w:rPr>
      </w:pPr>
      <w:r>
        <w:rPr>
          <w:lang w:eastAsia="ko-KR"/>
        </w:rPr>
        <w:t xml:space="preserve">Power Delay Profile (PDP) </w:t>
      </w:r>
    </w:p>
    <w:p w14:paraId="040BD676" w14:textId="77777777" w:rsidR="00830197" w:rsidRDefault="00830197" w:rsidP="00830197">
      <w:pPr>
        <w:pStyle w:val="B1"/>
        <w:rPr>
          <w:lang w:eastAsia="ko-KR"/>
        </w:rPr>
      </w:pPr>
      <w:r w:rsidRPr="003F7CF8">
        <w:rPr>
          <w:lang w:eastAsia="ko-KR"/>
        </w:rPr>
        <w:t>Doppler/Temporal correlation</w:t>
      </w:r>
    </w:p>
    <w:p w14:paraId="552F2789" w14:textId="77777777" w:rsidR="00830197" w:rsidRDefault="00830197" w:rsidP="00830197">
      <w:pPr>
        <w:pStyle w:val="B1"/>
        <w:rPr>
          <w:lang w:eastAsia="ko-KR"/>
        </w:rPr>
      </w:pPr>
      <w:r w:rsidRPr="003F7CF8">
        <w:rPr>
          <w:lang w:eastAsia="ko-KR"/>
        </w:rPr>
        <w:t>Spatial correlation</w:t>
      </w:r>
    </w:p>
    <w:p w14:paraId="0D0C953B" w14:textId="77777777" w:rsidR="00830197" w:rsidRDefault="00830197" w:rsidP="00830197">
      <w:pPr>
        <w:pStyle w:val="B1"/>
        <w:rPr>
          <w:lang w:eastAsia="ko-KR"/>
        </w:rPr>
      </w:pPr>
      <w:r w:rsidRPr="003F7CF8">
        <w:rPr>
          <w:lang w:eastAsia="ko-KR"/>
        </w:rPr>
        <w:t>Cross-polarization</w:t>
      </w:r>
    </w:p>
    <w:p w14:paraId="36C59F79" w14:textId="77777777" w:rsidR="00830197" w:rsidRDefault="00830197" w:rsidP="00830197">
      <w:pPr>
        <w:pStyle w:val="B1"/>
        <w:rPr>
          <w:lang w:eastAsia="ko-KR"/>
        </w:rPr>
      </w:pPr>
      <w:r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r>
        <w:t>C</w:t>
      </w:r>
      <w:r w:rsidRPr="0042109A">
        <w:t>.</w:t>
      </w:r>
      <w:r>
        <w:t>3.2</w:t>
      </w:r>
      <w:r w:rsidRPr="00A57965">
        <w:tab/>
      </w:r>
      <w:r w:rsidRPr="00F5153F">
        <w:t>Power Delay Profile (PDP)</w:t>
      </w:r>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7777777" w:rsidR="00830197" w:rsidRPr="001674F5" w:rsidRDefault="00830197" w:rsidP="00830197">
      <w:r w:rsidRPr="001674F5">
        <w:t>Step the emulation and store traces from VNA. I.e. run the emulation to CIR number 1, pause, measure VNA trace, run the emulation to CIR number 10, pause, measure VNA trace. Continue until 1000 VNA traces are measured.</w:t>
      </w:r>
    </w:p>
    <w:p w14:paraId="59515FAC" w14:textId="77777777" w:rsidR="00830197" w:rsidRPr="001674F5" w:rsidRDefault="00830197" w:rsidP="00830197">
      <w:pPr>
        <w:rPr>
          <w:b/>
        </w:rPr>
      </w:pPr>
      <w:r w:rsidRPr="001674F5">
        <w:rPr>
          <w:b/>
        </w:rPr>
        <w:t>VNA settings:</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77777777" w:rsidR="00830197" w:rsidRPr="001674F5" w:rsidRDefault="00830197" w:rsidP="00830197">
      <w:pPr>
        <w:rPr>
          <w:b/>
        </w:rPr>
      </w:pPr>
      <w:r w:rsidRPr="001674F5">
        <w:rPr>
          <w:b/>
        </w:rPr>
        <w:t>Channel model specification:</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0pt;height:34.5pt" o:ole="">
            <v:imagedata r:id="rId23" o:title=""/>
          </v:shape>
          <o:OLEObject Type="Embed" ProgID="Equation.3" ShapeID="_x0000_i1027" DrawAspect="Content" ObjectID="_1692698758" r:id="rId24"/>
        </w:object>
      </w:r>
    </w:p>
    <w:p w14:paraId="4C46B67D" w14:textId="77777777" w:rsidR="00830197" w:rsidRDefault="00830197" w:rsidP="00830197">
      <w:r w:rsidRPr="001674F5">
        <w:t xml:space="preserve">Finally the resulting PDP is shifted in delay, such that the first tap is on delay zero. </w:t>
      </w:r>
    </w:p>
    <w:p w14:paraId="4FD3BD84" w14:textId="77777777" w:rsidR="00830197" w:rsidRDefault="00830197" w:rsidP="00830197">
      <w:pPr>
        <w:pStyle w:val="Heading2"/>
      </w:pPr>
      <w:r>
        <w:t>C</w:t>
      </w:r>
      <w:r w:rsidRPr="0042109A">
        <w:t>.</w:t>
      </w:r>
      <w:r>
        <w:t>3.3</w:t>
      </w:r>
      <w:r w:rsidRPr="00A57965">
        <w:tab/>
      </w:r>
      <w:r w:rsidRPr="0037071B">
        <w:t xml:space="preserve">Doppler/Temporal correlation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25F1C61B" w:rsidR="00830197" w:rsidRPr="001674F5" w:rsidRDefault="00830197" w:rsidP="00830197">
      <w:pPr>
        <w:rPr>
          <w:rFonts w:eastAsia="MS Mincho"/>
        </w:rPr>
      </w:pPr>
      <w:r w:rsidRPr="001674F5">
        <w:rPr>
          <w:rFonts w:eastAsia="MS Mincho"/>
        </w:rPr>
        <w:t xml:space="preserve">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1674F5">
        <w:rPr>
          <w:rFonts w:eastAsia="MS Mincho"/>
        </w:rPr>
        <w:t xml:space="preserve"> and the trace is saved.</w:t>
      </w:r>
    </w:p>
    <w:p w14:paraId="46022C1F" w14:textId="77777777" w:rsidR="00830197" w:rsidRPr="001674F5" w:rsidRDefault="00830197" w:rsidP="00830197">
      <w:pPr>
        <w:rPr>
          <w:rFonts w:eastAsia="MS Mincho"/>
          <w:b/>
        </w:rPr>
      </w:pPr>
      <w:r w:rsidRPr="001674F5">
        <w:rPr>
          <w:rFonts w:eastAsia="MS Mincho"/>
          <w:b/>
        </w:rPr>
        <w:t>Signal generator settings:</w:t>
      </w:r>
    </w:p>
    <w:p w14:paraId="5C637A0D" w14:textId="77777777" w:rsidR="00830197" w:rsidRPr="001674F5" w:rsidRDefault="00830197" w:rsidP="00830197">
      <w:pPr>
        <w:pStyle w:val="TH"/>
        <w:rPr>
          <w:rFonts w:eastAsia="MS Mincho"/>
        </w:rPr>
      </w:pPr>
      <w:r w:rsidRPr="001674F5">
        <w:lastRenderedPageBreak/>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579F3B70" w:rsidR="00830197" w:rsidRPr="001674F5" w:rsidRDefault="00830197" w:rsidP="00830197">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77777777" w:rsidR="00830197" w:rsidRPr="001674F5" w:rsidRDefault="00830197" w:rsidP="00830197">
      <w:pPr>
        <w:rPr>
          <w:rFonts w:eastAsia="MS Mincho"/>
          <w:b/>
        </w:rPr>
      </w:pPr>
      <w:r w:rsidRPr="001674F5">
        <w:rPr>
          <w:rFonts w:eastAsia="MS Mincho"/>
          <w:b/>
        </w:rPr>
        <w:t>Channel model specification:</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48B0B495" w14:textId="77777777"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E37DD9" w:rsidRPr="001674F5">
        <w:rPr>
          <w:rFonts w:eastAsia="MS Mincho"/>
        </w:rPr>
        <w:object w:dxaOrig="675" w:dyaOrig="360" w14:anchorId="3C5FB812">
          <v:shape id="_x0000_i1028" type="#_x0000_t75" style="width:27.5pt;height:15pt" o:ole="">
            <v:imagedata r:id="rId26" o:title=""/>
          </v:shape>
          <o:OLEObject Type="Embed" ProgID="Equation.3" ShapeID="_x0000_i1028" DrawAspect="Content" ObjectID="_1692698759" r:id="rId27"/>
        </w:object>
      </w:r>
      <w:r w:rsidRPr="001674F5">
        <w:rPr>
          <w:rFonts w:eastAsia="MS Mincho"/>
        </w:rPr>
        <w:t xml:space="preserve">  is normalized such that </w:t>
      </w:r>
      <w:r w:rsidR="00E37DD9" w:rsidRPr="001674F5">
        <w:rPr>
          <w:rFonts w:eastAsia="MS Mincho"/>
        </w:rPr>
        <w:object w:dxaOrig="1995" w:dyaOrig="360" w14:anchorId="17B167F0">
          <v:shape id="_x0000_i1029" type="#_x0000_t75" style="width:78pt;height:14.5pt" o:ole="">
            <v:imagedata r:id="rId28" o:title=""/>
          </v:shape>
          <o:OLEObject Type="Embed" ProgID="Equation.3" ShapeID="_x0000_i1029" DrawAspect="Content" ObjectID="_1692698760" r:id="rId29"/>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C65104" w14:textId="77777777" w:rsidR="00830197" w:rsidRDefault="00830197" w:rsidP="00830197">
      <w:pPr>
        <w:pStyle w:val="Heading2"/>
      </w:pPr>
      <w:r>
        <w:t>C</w:t>
      </w:r>
      <w:r w:rsidRPr="0042109A">
        <w:t>.</w:t>
      </w:r>
      <w:r>
        <w:t>3.4</w:t>
      </w:r>
      <w:r w:rsidRPr="00A57965">
        <w:tab/>
      </w:r>
      <w:r w:rsidRPr="00B2715B">
        <w:t xml:space="preserve">Spatial correlation </w:t>
      </w:r>
      <w:r w:rsidRPr="0037071B">
        <w:t xml:space="preserve"> </w:t>
      </w:r>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72" w:name="_Hlk56023584"/>
      <w:bookmarkStart w:id="73"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72"/>
    <w:p w14:paraId="380CBEB7" w14:textId="77777777" w:rsidR="00E37DD9" w:rsidRDefault="00E37DD9" w:rsidP="00E37DD9">
      <w:r>
        <w:t>The measurement and analysis procedure is 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417A42">
        <w:rPr>
          <w:position w:val="-8"/>
        </w:rPr>
        <w:pict w14:anchorId="33B04A42">
          <v:shape id="_x0000_i1030" type="#_x0000_t75" style="width:17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E37DD9" w:rsidRPr="00C00D42">
        <w:instrText xml:space="preserve"> </w:instrText>
      </w:r>
      <w:r w:rsidR="00E37DD9" w:rsidRPr="00C00D42">
        <w:fldChar w:fldCharType="separate"/>
      </w:r>
      <w:r w:rsidR="00417A42">
        <w:rPr>
          <w:position w:val="-8"/>
        </w:rPr>
        <w:pict w14:anchorId="67E028BF">
          <v:shape id="_x0000_i1031" type="#_x0000_t75" style="width:17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417A42">
        <w:rPr>
          <w:position w:val="-8"/>
        </w:rPr>
        <w:pict w14:anchorId="1D9302FF">
          <v:shape id="_x0000_i1032" type="#_x0000_t75" style="width:6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E37DD9" w:rsidRPr="00C00D42">
        <w:instrText xml:space="preserve"> </w:instrText>
      </w:r>
      <w:r w:rsidR="00E37DD9" w:rsidRPr="00C00D42">
        <w:fldChar w:fldCharType="separate"/>
      </w:r>
      <w:r w:rsidR="00417A42">
        <w:rPr>
          <w:position w:val="-8"/>
        </w:rPr>
        <w:pict w14:anchorId="03467199">
          <v:shape id="_x0000_i1033" type="#_x0000_t75" style="width:6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417A42">
        <w:rPr>
          <w:position w:val="-8"/>
        </w:rPr>
        <w:pict w14:anchorId="6C80A8C3">
          <v:shape id="_x0000_i1034" type="#_x0000_t75" style="width: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E37DD9" w:rsidRPr="00C00D42">
        <w:instrText xml:space="preserve"> </w:instrText>
      </w:r>
      <w:r w:rsidR="00E37DD9" w:rsidRPr="00C00D42">
        <w:fldChar w:fldCharType="separate"/>
      </w:r>
      <w:r w:rsidR="00417A42">
        <w:rPr>
          <w:position w:val="-8"/>
        </w:rPr>
        <w:pict w14:anchorId="1BEBCFD5">
          <v:shape id="_x0000_i1035" type="#_x0000_t75" style="width: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417A42">
        <w:rPr>
          <w:position w:val="-8"/>
        </w:rPr>
        <w:pict w14:anchorId="31447BEA">
          <v:shape id="_x0000_i1036" type="#_x0000_t75" style="width: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E37DD9" w:rsidRPr="00C00D42">
        <w:instrText xml:space="preserve"> </w:instrText>
      </w:r>
      <w:r w:rsidR="00E37DD9" w:rsidRPr="00C00D42">
        <w:fldChar w:fldCharType="separate"/>
      </w:r>
      <w:r w:rsidR="00417A42">
        <w:rPr>
          <w:position w:val="-8"/>
        </w:rPr>
        <w:pict w14:anchorId="68B29EDE">
          <v:shape id="_x0000_i1037" type="#_x0000_t75" style="width: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lastRenderedPageBreak/>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417A42">
        <w:rPr>
          <w:position w:val="-8"/>
        </w:rPr>
        <w:pict w14:anchorId="30019D99">
          <v:shape id="_x0000_i1038" type="#_x0000_t75" style="width:6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E37DD9" w:rsidRPr="00C00D42">
        <w:instrText xml:space="preserve"> </w:instrText>
      </w:r>
      <w:r w:rsidR="00E37DD9" w:rsidRPr="00C00D42">
        <w:fldChar w:fldCharType="separate"/>
      </w:r>
      <w:r w:rsidR="00417A42">
        <w:rPr>
          <w:position w:val="-8"/>
        </w:rPr>
        <w:pict w14:anchorId="5D081CBD">
          <v:shape id="_x0000_i1039" type="#_x0000_t75" style="width:6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417A42">
        <w:rPr>
          <w:position w:val="-8"/>
        </w:rPr>
        <w:pict w14:anchorId="130AE0CC">
          <v:shape id="_x0000_i1040" type="#_x0000_t75" style="width:4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E37DD9" w:rsidRPr="00C00D42">
        <w:instrText xml:space="preserve"> </w:instrText>
      </w:r>
      <w:r w:rsidR="00E37DD9" w:rsidRPr="00C00D42">
        <w:fldChar w:fldCharType="separate"/>
      </w:r>
      <w:r w:rsidR="00417A42">
        <w:rPr>
          <w:position w:val="-8"/>
        </w:rPr>
        <w:pict w14:anchorId="1A73FDCF">
          <v:shape id="_x0000_i1041" type="#_x0000_t75" style="width:4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417A42">
        <w:rPr>
          <w:position w:val="-8"/>
        </w:rPr>
        <w:pict w14:anchorId="2AADF616">
          <v:shape id="_x0000_i1042" type="#_x0000_t75" style="width: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E37DD9" w:rsidRPr="00C00D42">
        <w:instrText xml:space="preserve"> </w:instrText>
      </w:r>
      <w:r w:rsidR="00E37DD9" w:rsidRPr="00C00D42">
        <w:fldChar w:fldCharType="separate"/>
      </w:r>
      <w:r w:rsidR="00417A42">
        <w:rPr>
          <w:position w:val="-8"/>
        </w:rPr>
        <w:pict w14:anchorId="64A2ADB8">
          <v:shape id="_x0000_i1043" type="#_x0000_t75" style="width: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417A42">
        <w:pict w14:anchorId="78202F42">
          <v:shape id="_x0000_i1044" type="#_x0000_t75" style="width:2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annotation 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lt;/m:e&gt;&lt;/m:func&gt;&lt;/m:oMath&gt;&lt;/m:oMa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73"/>
    <w:p w14:paraId="149648E8" w14:textId="77777777" w:rsidR="00E37DD9" w:rsidRDefault="00990661" w:rsidP="00E37DD9">
      <w:pPr>
        <w:jc w:val="center"/>
      </w:pPr>
      <w:r>
        <w:object w:dxaOrig="10704" w:dyaOrig="7050" w14:anchorId="60B170B3">
          <v:shape id="_x0000_i1045" type="#_x0000_t75" style="width:250pt;height:164.5pt" o:ole="">
            <v:imagedata r:id="rId38" o:title=""/>
          </v:shape>
          <o:OLEObject Type="Embed" ProgID="Visio.Drawing.11" ShapeID="_x0000_i1045" DrawAspect="Content" ObjectID="_1692698761" r:id="rId39"/>
        </w:object>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0B54918B" w14:textId="77777777" w:rsidR="00E37DD9" w:rsidRPr="00C03A45" w:rsidRDefault="00E37DD9" w:rsidP="00E37DD9">
      <w:pPr>
        <w:rPr>
          <w:rFonts w:eastAsia="MS Mincho"/>
          <w:b/>
        </w:rPr>
      </w:pPr>
      <w:r w:rsidRPr="00C03A45">
        <w:rPr>
          <w:rFonts w:eastAsia="MS Mincho"/>
          <w:b/>
        </w:rPr>
        <w:t>Time and frequency samples</w:t>
      </w:r>
    </w:p>
    <w:p w14:paraId="46602EFA" w14:textId="77777777" w:rsidR="00E37DD9" w:rsidRDefault="00E37DD9" w:rsidP="00E37DD9">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417A42">
        <w:rPr>
          <w:position w:val="-5"/>
        </w:rPr>
        <w:pict w14:anchorId="33E35CE7">
          <v:shape id="_x0000_i1046"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03A45">
        <w:instrText xml:space="preserve"> </w:instrText>
      </w:r>
      <w:r w:rsidRPr="00C03A45">
        <w:fldChar w:fldCharType="separate"/>
      </w:r>
      <w:r w:rsidR="00417A42">
        <w:rPr>
          <w:position w:val="-5"/>
        </w:rPr>
        <w:pict w14:anchorId="6A42E2C1">
          <v:shape id="_x0000_i1047"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03A45">
        <w:fldChar w:fldCharType="end"/>
      </w:r>
      <w:r>
        <w:t xml:space="preserve"> larger than the coherence time of the channel model. such that the recorded time samples represent independent fading occasions. The same principle applies also to frequency sampling interval </w:t>
      </w:r>
      <w:r w:rsidRPr="00C03A45">
        <w:fldChar w:fldCharType="begin"/>
      </w:r>
      <w:r w:rsidRPr="00C03A45">
        <w:instrText xml:space="preserve"> QUOTE </w:instrText>
      </w:r>
      <w:r w:rsidR="00417A42">
        <w:rPr>
          <w:position w:val="-5"/>
        </w:rPr>
        <w:pict w14:anchorId="244DD397">
          <v:shape id="_x0000_i1048"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instrText xml:space="preserve"> </w:instrText>
      </w:r>
      <w:r w:rsidRPr="00C03A45">
        <w:fldChar w:fldCharType="separate"/>
      </w:r>
      <w:r w:rsidR="00417A42">
        <w:rPr>
          <w:position w:val="-5"/>
        </w:rPr>
        <w:pict w14:anchorId="20261150">
          <v:shape id="_x0000_i1049"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fldChar w:fldCharType="end"/>
      </w:r>
      <w:r>
        <w:t xml:space="preserve"> and the channel coherence bandwidth. </w:t>
      </w:r>
    </w:p>
    <w:p w14:paraId="282200D8" w14:textId="77777777" w:rsidR="00E37DD9" w:rsidRPr="00C03A45" w:rsidRDefault="00E37DD9" w:rsidP="00E37DD9">
      <w:pPr>
        <w:rPr>
          <w:rFonts w:eastAsia="MS Mincho"/>
          <w:b/>
        </w:rPr>
      </w:pPr>
      <w:r w:rsidRPr="00C03A45">
        <w:rPr>
          <w:rFonts w:eastAsia="MS Mincho"/>
          <w:b/>
        </w:rPr>
        <w:t>Spatial samples</w:t>
      </w:r>
    </w:p>
    <w:p w14:paraId="3B873084" w14:textId="77777777"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4C5D0DD2" w14:textId="77777777"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77777777" w:rsidR="00E37DD9" w:rsidRDefault="00E37DD9" w:rsidP="00E37DD9">
      <w:pPr>
        <w:pStyle w:val="TF"/>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2FB73395" w14:textId="77777777" w:rsidR="00E37DD9" w:rsidRDefault="00E37DD9" w:rsidP="00E37DD9">
      <w:pPr>
        <w:pStyle w:val="TF"/>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77777777"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688B5087" w14:textId="77777777" w:rsidR="00E37DD9"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 xml:space="preserve">3 for CDL-A UMi and in Tables </w:t>
      </w:r>
      <w:r>
        <w:rPr>
          <w:lang w:val="en-US"/>
        </w:rPr>
        <w:t>C.3.4</w:t>
      </w:r>
      <w:r w:rsidRPr="000C448C">
        <w:t>-</w:t>
      </w:r>
      <w:r>
        <w:t xml:space="preserve">4 and </w:t>
      </w:r>
      <w:r>
        <w:rPr>
          <w:lang w:val="en-US"/>
        </w:rPr>
        <w:t>C.3.4</w:t>
      </w:r>
      <w:r w:rsidRPr="000C448C">
        <w:t>-</w:t>
      </w:r>
      <w:r>
        <w:t xml:space="preserve">5 for CDL-C UMa for a vertically polarized MPAC OTA setup with 16 uniformly spaced probes. </w:t>
      </w:r>
    </w:p>
    <w:p w14:paraId="439D4A32" w14:textId="77777777" w:rsidR="00E37DD9" w:rsidRPr="001674F5" w:rsidRDefault="00E37DD9" w:rsidP="00E37DD9">
      <w:pPr>
        <w:pStyle w:val="TH"/>
        <w:rPr>
          <w:lang w:eastAsia="fi-FI"/>
        </w:rPr>
      </w:pPr>
      <w:r w:rsidRPr="001674F5">
        <w:t xml:space="preserve">Table </w:t>
      </w:r>
      <w:r>
        <w:rPr>
          <w:lang w:val="en-US"/>
        </w:rPr>
        <w:t>C.3.4</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pPr w:leftFromText="180" w:rightFromText="180" w:vertAnchor="text" w:tblpXSpec="center" w:tblpY="1"/>
        <w:tblOverlap w:val="never"/>
        <w:tblW w:w="6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14:paraId="277739A4" w14:textId="77777777" w:rsidTr="00EE0AC2">
        <w:trPr>
          <w:trHeight w:val="290"/>
        </w:trPr>
        <w:tc>
          <w:tcPr>
            <w:tcW w:w="1600" w:type="dxa"/>
            <w:gridSpan w:val="2"/>
            <w:shd w:val="clear" w:color="000000" w:fill="D9D9D9"/>
            <w:noWrap/>
            <w:vAlign w:val="center"/>
            <w:hideMark/>
          </w:tcPr>
          <w:p w14:paraId="04344360" w14:textId="77777777" w:rsidR="00E37DD9" w:rsidRPr="00550ACE" w:rsidRDefault="00E37DD9" w:rsidP="00BA22CB">
            <w:pPr>
              <w:pStyle w:val="TAH"/>
              <w:rPr>
                <w:lang w:val="en-US"/>
              </w:rPr>
            </w:pPr>
            <w:r w:rsidRPr="00550ACE">
              <w:rPr>
                <w:lang w:val="en-US"/>
              </w:rPr>
              <w:t>617 MHz</w:t>
            </w:r>
          </w:p>
        </w:tc>
        <w:tc>
          <w:tcPr>
            <w:tcW w:w="1600" w:type="dxa"/>
            <w:gridSpan w:val="2"/>
            <w:shd w:val="clear" w:color="000000" w:fill="D9D9D9"/>
            <w:noWrap/>
            <w:vAlign w:val="center"/>
            <w:hideMark/>
          </w:tcPr>
          <w:p w14:paraId="640959DE" w14:textId="77777777" w:rsidR="00E37DD9" w:rsidRPr="00550ACE" w:rsidRDefault="00E37DD9" w:rsidP="00BA22CB">
            <w:pPr>
              <w:pStyle w:val="TAH"/>
              <w:rPr>
                <w:lang w:val="en-US"/>
              </w:rPr>
            </w:pPr>
            <w:r w:rsidRPr="00550ACE">
              <w:rPr>
                <w:lang w:val="en-US"/>
              </w:rPr>
              <w:t>722 MHz</w:t>
            </w:r>
          </w:p>
        </w:tc>
        <w:tc>
          <w:tcPr>
            <w:tcW w:w="1600" w:type="dxa"/>
            <w:gridSpan w:val="2"/>
            <w:shd w:val="clear" w:color="000000" w:fill="D9D9D9"/>
            <w:noWrap/>
            <w:vAlign w:val="center"/>
            <w:hideMark/>
          </w:tcPr>
          <w:p w14:paraId="55C988FE" w14:textId="77777777" w:rsidR="00E37DD9" w:rsidRPr="00550ACE" w:rsidRDefault="00E37DD9" w:rsidP="00BA22CB">
            <w:pPr>
              <w:pStyle w:val="TAH"/>
              <w:rPr>
                <w:lang w:val="en-US"/>
              </w:rPr>
            </w:pPr>
            <w:r w:rsidRPr="00550ACE">
              <w:rPr>
                <w:lang w:val="en-US"/>
              </w:rPr>
              <w:t>836.5 MHz</w:t>
            </w:r>
          </w:p>
        </w:tc>
        <w:tc>
          <w:tcPr>
            <w:tcW w:w="1600" w:type="dxa"/>
            <w:gridSpan w:val="2"/>
            <w:shd w:val="clear" w:color="000000" w:fill="D9D9D9"/>
            <w:noWrap/>
            <w:vAlign w:val="center"/>
            <w:hideMark/>
          </w:tcPr>
          <w:p w14:paraId="2F994EF8" w14:textId="77777777" w:rsidR="00E37DD9" w:rsidRPr="00550ACE" w:rsidRDefault="00E37DD9" w:rsidP="00BA22CB">
            <w:pPr>
              <w:pStyle w:val="TAH"/>
              <w:rPr>
                <w:lang w:val="en-US"/>
              </w:rPr>
            </w:pPr>
            <w:r w:rsidRPr="00550ACE">
              <w:rPr>
                <w:lang w:val="en-US"/>
              </w:rPr>
              <w:t>1575.42 MHz</w:t>
            </w:r>
          </w:p>
        </w:tc>
      </w:tr>
      <w:tr w:rsidR="00E37DD9" w:rsidRPr="00550ACE" w14:paraId="55D29920" w14:textId="77777777" w:rsidTr="00EE0AC2">
        <w:trPr>
          <w:trHeight w:val="290"/>
        </w:trPr>
        <w:tc>
          <w:tcPr>
            <w:tcW w:w="1075" w:type="dxa"/>
            <w:shd w:val="clear" w:color="auto" w:fill="auto"/>
            <w:noWrap/>
            <w:vAlign w:val="center"/>
            <w:hideMark/>
          </w:tcPr>
          <w:p w14:paraId="23EB0F3D"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0BB455A7"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2046ADE1"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52894BC8"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782D1696"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74C87E03"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4A972D4E"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24B1D8B0"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14:paraId="61E08DEF" w14:textId="77777777" w:rsidTr="00EE0AC2">
        <w:trPr>
          <w:trHeight w:val="290"/>
        </w:trPr>
        <w:tc>
          <w:tcPr>
            <w:tcW w:w="1075" w:type="dxa"/>
            <w:shd w:val="clear" w:color="auto" w:fill="auto"/>
            <w:noWrap/>
            <w:vAlign w:val="center"/>
            <w:hideMark/>
          </w:tcPr>
          <w:p w14:paraId="0B493B84" w14:textId="77777777"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137CF718" w14:textId="77777777"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14:paraId="3C2019C7" w14:textId="77777777"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3689BAC4" w14:textId="77777777"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14:paraId="5CCEB204" w14:textId="77777777"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009021DE" w14:textId="77777777"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14:paraId="346FF008" w14:textId="77777777"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45582718" w14:textId="77777777" w:rsidR="00E37DD9" w:rsidRPr="00550ACE" w:rsidRDefault="00E37DD9" w:rsidP="00BA22CB">
            <w:pPr>
              <w:pStyle w:val="TAC"/>
              <w:rPr>
                <w:lang w:val="en-US"/>
              </w:rPr>
            </w:pPr>
            <w:r w:rsidRPr="00550ACE">
              <w:rPr>
                <w:lang w:val="en-US"/>
              </w:rPr>
              <w:t>1.000</w:t>
            </w:r>
          </w:p>
        </w:tc>
      </w:tr>
      <w:tr w:rsidR="00E37DD9" w:rsidRPr="00550ACE" w14:paraId="307F354D" w14:textId="77777777" w:rsidTr="00EE0AC2">
        <w:trPr>
          <w:trHeight w:val="290"/>
        </w:trPr>
        <w:tc>
          <w:tcPr>
            <w:tcW w:w="1075" w:type="dxa"/>
            <w:shd w:val="clear" w:color="auto" w:fill="auto"/>
            <w:noWrap/>
            <w:vAlign w:val="center"/>
            <w:hideMark/>
          </w:tcPr>
          <w:p w14:paraId="7EB1F39F" w14:textId="77777777" w:rsidR="00E37DD9" w:rsidRPr="00550ACE" w:rsidRDefault="00E37DD9" w:rsidP="00BA22CB">
            <w:pPr>
              <w:pStyle w:val="TAC"/>
              <w:rPr>
                <w:lang w:val="en-US"/>
              </w:rPr>
            </w:pPr>
            <w:r w:rsidRPr="00550ACE">
              <w:rPr>
                <w:lang w:val="en-US"/>
              </w:rPr>
              <w:t>251.4</w:t>
            </w:r>
          </w:p>
        </w:tc>
        <w:tc>
          <w:tcPr>
            <w:tcW w:w="525" w:type="dxa"/>
            <w:shd w:val="clear" w:color="auto" w:fill="auto"/>
            <w:noWrap/>
            <w:vAlign w:val="center"/>
            <w:hideMark/>
          </w:tcPr>
          <w:p w14:paraId="0BDC06E3" w14:textId="77777777"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14:paraId="1300EA24" w14:textId="77777777" w:rsidR="00E37DD9" w:rsidRPr="00550ACE" w:rsidRDefault="00E37DD9" w:rsidP="00BA22CB">
            <w:pPr>
              <w:pStyle w:val="TAC"/>
              <w:rPr>
                <w:lang w:val="en-US"/>
              </w:rPr>
            </w:pPr>
            <w:r w:rsidRPr="00550ACE">
              <w:rPr>
                <w:lang w:val="en-US"/>
              </w:rPr>
              <w:t>254.1</w:t>
            </w:r>
          </w:p>
        </w:tc>
        <w:tc>
          <w:tcPr>
            <w:tcW w:w="525" w:type="dxa"/>
            <w:shd w:val="clear" w:color="auto" w:fill="auto"/>
            <w:noWrap/>
            <w:vAlign w:val="center"/>
            <w:hideMark/>
          </w:tcPr>
          <w:p w14:paraId="252318FB" w14:textId="77777777"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14:paraId="4E822DF9" w14:textId="77777777" w:rsidR="00E37DD9" w:rsidRPr="00550ACE" w:rsidRDefault="00E37DD9" w:rsidP="00BA22CB">
            <w:pPr>
              <w:pStyle w:val="TAC"/>
              <w:rPr>
                <w:lang w:val="en-US"/>
              </w:rPr>
            </w:pPr>
            <w:r w:rsidRPr="00550ACE">
              <w:rPr>
                <w:lang w:val="en-US"/>
              </w:rPr>
              <w:t>256.3</w:t>
            </w:r>
          </w:p>
        </w:tc>
        <w:tc>
          <w:tcPr>
            <w:tcW w:w="525" w:type="dxa"/>
            <w:shd w:val="clear" w:color="auto" w:fill="auto"/>
            <w:noWrap/>
            <w:vAlign w:val="center"/>
            <w:hideMark/>
          </w:tcPr>
          <w:p w14:paraId="732A8CA9" w14:textId="77777777"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14:paraId="42631C1E" w14:textId="77777777" w:rsidR="00E37DD9" w:rsidRPr="00550ACE" w:rsidRDefault="00E37DD9" w:rsidP="00BA22CB">
            <w:pPr>
              <w:pStyle w:val="TAC"/>
              <w:rPr>
                <w:lang w:val="en-US"/>
              </w:rPr>
            </w:pPr>
            <w:r w:rsidRPr="00550ACE">
              <w:rPr>
                <w:lang w:val="en-US"/>
              </w:rPr>
              <w:t>262.7</w:t>
            </w:r>
          </w:p>
        </w:tc>
        <w:tc>
          <w:tcPr>
            <w:tcW w:w="525" w:type="dxa"/>
            <w:shd w:val="clear" w:color="auto" w:fill="auto"/>
            <w:noWrap/>
            <w:vAlign w:val="center"/>
            <w:hideMark/>
          </w:tcPr>
          <w:p w14:paraId="6F3A73F3" w14:textId="77777777" w:rsidR="00E37DD9" w:rsidRPr="00550ACE" w:rsidRDefault="00E37DD9" w:rsidP="00BA22CB">
            <w:pPr>
              <w:pStyle w:val="TAC"/>
              <w:rPr>
                <w:lang w:val="en-US"/>
              </w:rPr>
            </w:pPr>
            <w:r w:rsidRPr="00550ACE">
              <w:rPr>
                <w:lang w:val="en-US"/>
              </w:rPr>
              <w:t>0.999</w:t>
            </w:r>
          </w:p>
        </w:tc>
      </w:tr>
      <w:tr w:rsidR="00E37DD9" w:rsidRPr="00550ACE" w14:paraId="5A1985F2" w14:textId="77777777" w:rsidTr="00EE0AC2">
        <w:trPr>
          <w:trHeight w:val="290"/>
        </w:trPr>
        <w:tc>
          <w:tcPr>
            <w:tcW w:w="1075" w:type="dxa"/>
            <w:shd w:val="clear" w:color="auto" w:fill="auto"/>
            <w:noWrap/>
            <w:vAlign w:val="center"/>
            <w:hideMark/>
          </w:tcPr>
          <w:p w14:paraId="1B2CA6EA" w14:textId="77777777" w:rsidR="00E37DD9" w:rsidRPr="00550ACE" w:rsidRDefault="00E37DD9" w:rsidP="00BA22CB">
            <w:pPr>
              <w:pStyle w:val="TAC"/>
              <w:rPr>
                <w:lang w:val="en-US"/>
              </w:rPr>
            </w:pPr>
            <w:r w:rsidRPr="00550ACE">
              <w:rPr>
                <w:lang w:val="en-US"/>
              </w:rPr>
              <w:t>232.9</w:t>
            </w:r>
          </w:p>
        </w:tc>
        <w:tc>
          <w:tcPr>
            <w:tcW w:w="525" w:type="dxa"/>
            <w:shd w:val="clear" w:color="auto" w:fill="auto"/>
            <w:noWrap/>
            <w:vAlign w:val="center"/>
            <w:hideMark/>
          </w:tcPr>
          <w:p w14:paraId="1B0C0D9E" w14:textId="77777777"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14:paraId="38731920" w14:textId="77777777" w:rsidR="00E37DD9" w:rsidRPr="00550ACE" w:rsidRDefault="00E37DD9" w:rsidP="00BA22CB">
            <w:pPr>
              <w:pStyle w:val="TAC"/>
              <w:rPr>
                <w:lang w:val="en-US"/>
              </w:rPr>
            </w:pPr>
            <w:r w:rsidRPr="00550ACE">
              <w:rPr>
                <w:lang w:val="en-US"/>
              </w:rPr>
              <w:t>238.3</w:t>
            </w:r>
          </w:p>
        </w:tc>
        <w:tc>
          <w:tcPr>
            <w:tcW w:w="525" w:type="dxa"/>
            <w:shd w:val="clear" w:color="auto" w:fill="auto"/>
            <w:noWrap/>
            <w:vAlign w:val="center"/>
            <w:hideMark/>
          </w:tcPr>
          <w:p w14:paraId="3297B957" w14:textId="77777777"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14:paraId="01AE1AD9" w14:textId="77777777" w:rsidR="00E37DD9" w:rsidRPr="00550ACE" w:rsidRDefault="00E37DD9" w:rsidP="00BA22CB">
            <w:pPr>
              <w:pStyle w:val="TAC"/>
              <w:rPr>
                <w:lang w:val="en-US"/>
              </w:rPr>
            </w:pPr>
            <w:r w:rsidRPr="00550ACE">
              <w:rPr>
                <w:lang w:val="en-US"/>
              </w:rPr>
              <w:t>242.6</w:t>
            </w:r>
          </w:p>
        </w:tc>
        <w:tc>
          <w:tcPr>
            <w:tcW w:w="525" w:type="dxa"/>
            <w:shd w:val="clear" w:color="auto" w:fill="auto"/>
            <w:noWrap/>
            <w:vAlign w:val="center"/>
            <w:hideMark/>
          </w:tcPr>
          <w:p w14:paraId="0F489AF3" w14:textId="77777777" w:rsidR="00E37DD9" w:rsidRPr="00550ACE" w:rsidRDefault="00E37DD9" w:rsidP="00BA22CB">
            <w:pPr>
              <w:pStyle w:val="TAC"/>
              <w:rPr>
                <w:lang w:val="en-US"/>
              </w:rPr>
            </w:pPr>
            <w:r w:rsidRPr="00550ACE">
              <w:rPr>
                <w:lang w:val="en-US"/>
              </w:rPr>
              <w:t>0.996</w:t>
            </w:r>
          </w:p>
        </w:tc>
        <w:tc>
          <w:tcPr>
            <w:tcW w:w="1075" w:type="dxa"/>
            <w:shd w:val="clear" w:color="auto" w:fill="auto"/>
            <w:noWrap/>
            <w:vAlign w:val="center"/>
            <w:hideMark/>
          </w:tcPr>
          <w:p w14:paraId="6F6D24E2" w14:textId="77777777" w:rsidR="00E37DD9" w:rsidRPr="00550ACE" w:rsidRDefault="00E37DD9" w:rsidP="00BA22CB">
            <w:pPr>
              <w:pStyle w:val="TAC"/>
              <w:rPr>
                <w:lang w:val="en-US"/>
              </w:rPr>
            </w:pPr>
            <w:r w:rsidRPr="00550ACE">
              <w:rPr>
                <w:lang w:val="en-US"/>
              </w:rPr>
              <w:t>255.5</w:t>
            </w:r>
          </w:p>
        </w:tc>
        <w:tc>
          <w:tcPr>
            <w:tcW w:w="525" w:type="dxa"/>
            <w:shd w:val="clear" w:color="auto" w:fill="auto"/>
            <w:noWrap/>
            <w:vAlign w:val="center"/>
            <w:hideMark/>
          </w:tcPr>
          <w:p w14:paraId="492CE351" w14:textId="77777777" w:rsidR="00E37DD9" w:rsidRPr="00550ACE" w:rsidRDefault="00E37DD9" w:rsidP="00BA22CB">
            <w:pPr>
              <w:pStyle w:val="TAC"/>
              <w:rPr>
                <w:lang w:val="en-US"/>
              </w:rPr>
            </w:pPr>
            <w:r w:rsidRPr="00550ACE">
              <w:rPr>
                <w:lang w:val="en-US"/>
              </w:rPr>
              <w:t>0.996</w:t>
            </w:r>
          </w:p>
        </w:tc>
      </w:tr>
      <w:tr w:rsidR="00E37DD9" w:rsidRPr="00550ACE" w14:paraId="2FDA3643" w14:textId="77777777" w:rsidTr="00EE0AC2">
        <w:trPr>
          <w:trHeight w:val="290"/>
        </w:trPr>
        <w:tc>
          <w:tcPr>
            <w:tcW w:w="1075" w:type="dxa"/>
            <w:shd w:val="clear" w:color="auto" w:fill="auto"/>
            <w:noWrap/>
            <w:vAlign w:val="center"/>
            <w:hideMark/>
          </w:tcPr>
          <w:p w14:paraId="203487DB" w14:textId="77777777" w:rsidR="00E37DD9" w:rsidRPr="00550ACE" w:rsidRDefault="00E37DD9" w:rsidP="00BA22CB">
            <w:pPr>
              <w:pStyle w:val="TAC"/>
              <w:rPr>
                <w:lang w:val="en-US"/>
              </w:rPr>
            </w:pPr>
            <w:r w:rsidRPr="00550ACE">
              <w:rPr>
                <w:lang w:val="en-US"/>
              </w:rPr>
              <w:t>214.3</w:t>
            </w:r>
          </w:p>
        </w:tc>
        <w:tc>
          <w:tcPr>
            <w:tcW w:w="525" w:type="dxa"/>
            <w:shd w:val="clear" w:color="auto" w:fill="auto"/>
            <w:noWrap/>
            <w:vAlign w:val="center"/>
            <w:hideMark/>
          </w:tcPr>
          <w:p w14:paraId="1A4CA877" w14:textId="77777777" w:rsidR="00E37DD9" w:rsidRPr="00550ACE" w:rsidRDefault="00E37DD9" w:rsidP="00BA22CB">
            <w:pPr>
              <w:pStyle w:val="TAC"/>
              <w:rPr>
                <w:lang w:val="en-US"/>
              </w:rPr>
            </w:pPr>
            <w:r w:rsidRPr="00550ACE">
              <w:rPr>
                <w:lang w:val="en-US"/>
              </w:rPr>
              <w:t>0.992</w:t>
            </w:r>
          </w:p>
        </w:tc>
        <w:tc>
          <w:tcPr>
            <w:tcW w:w="1075" w:type="dxa"/>
            <w:shd w:val="clear" w:color="auto" w:fill="auto"/>
            <w:noWrap/>
            <w:vAlign w:val="center"/>
            <w:hideMark/>
          </w:tcPr>
          <w:p w14:paraId="09E790C9" w14:textId="77777777" w:rsidR="00E37DD9" w:rsidRPr="00550ACE" w:rsidRDefault="00E37DD9" w:rsidP="00BA22CB">
            <w:pPr>
              <w:pStyle w:val="TAC"/>
              <w:rPr>
                <w:lang w:val="en-US"/>
              </w:rPr>
            </w:pPr>
            <w:r w:rsidRPr="00550ACE">
              <w:rPr>
                <w:lang w:val="en-US"/>
              </w:rPr>
              <w:t>222.4</w:t>
            </w:r>
          </w:p>
        </w:tc>
        <w:tc>
          <w:tcPr>
            <w:tcW w:w="525" w:type="dxa"/>
            <w:shd w:val="clear" w:color="auto" w:fill="auto"/>
            <w:noWrap/>
            <w:vAlign w:val="center"/>
            <w:hideMark/>
          </w:tcPr>
          <w:p w14:paraId="13AA214D" w14:textId="77777777"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14:paraId="00CC35E2" w14:textId="77777777" w:rsidR="00E37DD9" w:rsidRPr="00550ACE" w:rsidRDefault="00E37DD9" w:rsidP="00BA22CB">
            <w:pPr>
              <w:pStyle w:val="TAC"/>
              <w:rPr>
                <w:lang w:val="en-US"/>
              </w:rPr>
            </w:pPr>
            <w:r w:rsidRPr="00550ACE">
              <w:rPr>
                <w:lang w:val="en-US"/>
              </w:rPr>
              <w:t>228.9</w:t>
            </w:r>
          </w:p>
        </w:tc>
        <w:tc>
          <w:tcPr>
            <w:tcW w:w="525" w:type="dxa"/>
            <w:shd w:val="clear" w:color="auto" w:fill="auto"/>
            <w:noWrap/>
            <w:vAlign w:val="center"/>
            <w:hideMark/>
          </w:tcPr>
          <w:p w14:paraId="353BC757" w14:textId="77777777"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14:paraId="515B1CD6" w14:textId="77777777" w:rsidR="00E37DD9" w:rsidRPr="00550ACE" w:rsidRDefault="00E37DD9" w:rsidP="00BA22CB">
            <w:pPr>
              <w:pStyle w:val="TAC"/>
              <w:rPr>
                <w:lang w:val="en-US"/>
              </w:rPr>
            </w:pPr>
            <w:r w:rsidRPr="00550ACE">
              <w:rPr>
                <w:lang w:val="en-US"/>
              </w:rPr>
              <w:t>248.2</w:t>
            </w:r>
          </w:p>
        </w:tc>
        <w:tc>
          <w:tcPr>
            <w:tcW w:w="525" w:type="dxa"/>
            <w:shd w:val="clear" w:color="auto" w:fill="auto"/>
            <w:noWrap/>
            <w:vAlign w:val="center"/>
            <w:hideMark/>
          </w:tcPr>
          <w:p w14:paraId="2F6E26FB" w14:textId="77777777" w:rsidR="00E37DD9" w:rsidRPr="00550ACE" w:rsidRDefault="00E37DD9" w:rsidP="00BA22CB">
            <w:pPr>
              <w:pStyle w:val="TAC"/>
              <w:rPr>
                <w:lang w:val="en-US"/>
              </w:rPr>
            </w:pPr>
            <w:r w:rsidRPr="00550ACE">
              <w:rPr>
                <w:lang w:val="en-US"/>
              </w:rPr>
              <w:t>0.992</w:t>
            </w:r>
          </w:p>
        </w:tc>
      </w:tr>
      <w:tr w:rsidR="00E37DD9" w:rsidRPr="00550ACE" w14:paraId="2B8CEDB0" w14:textId="77777777" w:rsidTr="00EE0AC2">
        <w:trPr>
          <w:trHeight w:val="290"/>
        </w:trPr>
        <w:tc>
          <w:tcPr>
            <w:tcW w:w="1075" w:type="dxa"/>
            <w:shd w:val="clear" w:color="auto" w:fill="auto"/>
            <w:noWrap/>
            <w:vAlign w:val="center"/>
            <w:hideMark/>
          </w:tcPr>
          <w:p w14:paraId="61608254" w14:textId="77777777" w:rsidR="00E37DD9" w:rsidRPr="00550ACE" w:rsidRDefault="00E37DD9" w:rsidP="00BA22CB">
            <w:pPr>
              <w:pStyle w:val="TAC"/>
              <w:rPr>
                <w:lang w:val="en-US"/>
              </w:rPr>
            </w:pPr>
            <w:r w:rsidRPr="00550ACE">
              <w:rPr>
                <w:lang w:val="en-US"/>
              </w:rPr>
              <w:t>195.8</w:t>
            </w:r>
          </w:p>
        </w:tc>
        <w:tc>
          <w:tcPr>
            <w:tcW w:w="525" w:type="dxa"/>
            <w:shd w:val="clear" w:color="auto" w:fill="auto"/>
            <w:noWrap/>
            <w:vAlign w:val="center"/>
            <w:hideMark/>
          </w:tcPr>
          <w:p w14:paraId="4E74B020" w14:textId="77777777" w:rsidR="00E37DD9" w:rsidRPr="00550ACE" w:rsidRDefault="00E37DD9" w:rsidP="00BA22CB">
            <w:pPr>
              <w:pStyle w:val="TAC"/>
              <w:rPr>
                <w:lang w:val="en-US"/>
              </w:rPr>
            </w:pPr>
            <w:r w:rsidRPr="00550ACE">
              <w:rPr>
                <w:lang w:val="en-US"/>
              </w:rPr>
              <w:t>0.981</w:t>
            </w:r>
          </w:p>
        </w:tc>
        <w:tc>
          <w:tcPr>
            <w:tcW w:w="1075" w:type="dxa"/>
            <w:shd w:val="clear" w:color="auto" w:fill="auto"/>
            <w:noWrap/>
            <w:vAlign w:val="center"/>
            <w:hideMark/>
          </w:tcPr>
          <w:p w14:paraId="6D958CC5" w14:textId="77777777" w:rsidR="00E37DD9" w:rsidRPr="00550ACE" w:rsidRDefault="00E37DD9" w:rsidP="00BA22CB">
            <w:pPr>
              <w:pStyle w:val="TAC"/>
              <w:rPr>
                <w:lang w:val="en-US"/>
              </w:rPr>
            </w:pPr>
            <w:r w:rsidRPr="00550ACE">
              <w:rPr>
                <w:lang w:val="en-US"/>
              </w:rPr>
              <w:t>206.6</w:t>
            </w:r>
          </w:p>
        </w:tc>
        <w:tc>
          <w:tcPr>
            <w:tcW w:w="525" w:type="dxa"/>
            <w:shd w:val="clear" w:color="auto" w:fill="auto"/>
            <w:noWrap/>
            <w:vAlign w:val="center"/>
            <w:hideMark/>
          </w:tcPr>
          <w:p w14:paraId="1D4656E8" w14:textId="77777777" w:rsidR="00E37DD9" w:rsidRPr="00550ACE" w:rsidRDefault="00E37DD9" w:rsidP="00BA22CB">
            <w:pPr>
              <w:pStyle w:val="TAC"/>
              <w:rPr>
                <w:lang w:val="en-US"/>
              </w:rPr>
            </w:pPr>
            <w:r w:rsidRPr="00550ACE">
              <w:rPr>
                <w:lang w:val="en-US"/>
              </w:rPr>
              <w:t>0.984</w:t>
            </w:r>
          </w:p>
        </w:tc>
        <w:tc>
          <w:tcPr>
            <w:tcW w:w="1075" w:type="dxa"/>
            <w:shd w:val="clear" w:color="auto" w:fill="auto"/>
            <w:noWrap/>
            <w:vAlign w:val="center"/>
            <w:hideMark/>
          </w:tcPr>
          <w:p w14:paraId="2E80C724" w14:textId="77777777" w:rsidR="00E37DD9" w:rsidRPr="00550ACE" w:rsidRDefault="00E37DD9" w:rsidP="00BA22CB">
            <w:pPr>
              <w:pStyle w:val="TAC"/>
              <w:rPr>
                <w:lang w:val="en-US"/>
              </w:rPr>
            </w:pPr>
            <w:r w:rsidRPr="00550ACE">
              <w:rPr>
                <w:lang w:val="en-US"/>
              </w:rPr>
              <w:t>215.2</w:t>
            </w:r>
          </w:p>
        </w:tc>
        <w:tc>
          <w:tcPr>
            <w:tcW w:w="525" w:type="dxa"/>
            <w:shd w:val="clear" w:color="auto" w:fill="auto"/>
            <w:noWrap/>
            <w:vAlign w:val="center"/>
            <w:hideMark/>
          </w:tcPr>
          <w:p w14:paraId="1D648726" w14:textId="77777777" w:rsidR="00E37DD9" w:rsidRPr="00550ACE" w:rsidRDefault="00E37DD9" w:rsidP="00BA22CB">
            <w:pPr>
              <w:pStyle w:val="TAC"/>
              <w:rPr>
                <w:lang w:val="en-US"/>
              </w:rPr>
            </w:pPr>
            <w:r w:rsidRPr="00550ACE">
              <w:rPr>
                <w:lang w:val="en-US"/>
              </w:rPr>
              <w:t>0.987</w:t>
            </w:r>
          </w:p>
        </w:tc>
        <w:tc>
          <w:tcPr>
            <w:tcW w:w="1075" w:type="dxa"/>
            <w:shd w:val="clear" w:color="auto" w:fill="auto"/>
            <w:noWrap/>
            <w:vAlign w:val="center"/>
            <w:hideMark/>
          </w:tcPr>
          <w:p w14:paraId="34A172D4" w14:textId="77777777" w:rsidR="00E37DD9" w:rsidRPr="00550ACE" w:rsidRDefault="00E37DD9" w:rsidP="00BA22CB">
            <w:pPr>
              <w:pStyle w:val="TAC"/>
              <w:rPr>
                <w:lang w:val="en-US"/>
              </w:rPr>
            </w:pPr>
            <w:r w:rsidRPr="00550ACE">
              <w:rPr>
                <w:lang w:val="en-US"/>
              </w:rPr>
              <w:t>240.9</w:t>
            </w:r>
          </w:p>
        </w:tc>
        <w:tc>
          <w:tcPr>
            <w:tcW w:w="525" w:type="dxa"/>
            <w:shd w:val="clear" w:color="auto" w:fill="auto"/>
            <w:noWrap/>
            <w:vAlign w:val="center"/>
            <w:hideMark/>
          </w:tcPr>
          <w:p w14:paraId="30BF076F" w14:textId="77777777" w:rsidR="00E37DD9" w:rsidRPr="00550ACE" w:rsidRDefault="00E37DD9" w:rsidP="00BA22CB">
            <w:pPr>
              <w:pStyle w:val="TAC"/>
              <w:rPr>
                <w:lang w:val="en-US"/>
              </w:rPr>
            </w:pPr>
            <w:r w:rsidRPr="00550ACE">
              <w:rPr>
                <w:lang w:val="en-US"/>
              </w:rPr>
              <w:t>0.987</w:t>
            </w:r>
          </w:p>
        </w:tc>
      </w:tr>
      <w:tr w:rsidR="00E37DD9" w:rsidRPr="00550ACE" w14:paraId="169E328C" w14:textId="77777777" w:rsidTr="00EE0AC2">
        <w:trPr>
          <w:trHeight w:val="290"/>
        </w:trPr>
        <w:tc>
          <w:tcPr>
            <w:tcW w:w="1075" w:type="dxa"/>
            <w:shd w:val="clear" w:color="auto" w:fill="auto"/>
            <w:noWrap/>
            <w:vAlign w:val="center"/>
            <w:hideMark/>
          </w:tcPr>
          <w:p w14:paraId="588753E6" w14:textId="77777777" w:rsidR="00E37DD9" w:rsidRPr="00550ACE" w:rsidRDefault="00E37DD9" w:rsidP="00BA22CB">
            <w:pPr>
              <w:pStyle w:val="TAC"/>
              <w:rPr>
                <w:lang w:val="en-US"/>
              </w:rPr>
            </w:pPr>
            <w:r w:rsidRPr="00550ACE">
              <w:rPr>
                <w:lang w:val="en-US"/>
              </w:rPr>
              <w:t>110.40</w:t>
            </w:r>
          </w:p>
        </w:tc>
        <w:tc>
          <w:tcPr>
            <w:tcW w:w="525" w:type="dxa"/>
            <w:shd w:val="clear" w:color="auto" w:fill="auto"/>
            <w:noWrap/>
            <w:vAlign w:val="center"/>
            <w:hideMark/>
          </w:tcPr>
          <w:p w14:paraId="5AAA8C06" w14:textId="77777777" w:rsidR="00E37DD9" w:rsidRPr="00550ACE" w:rsidRDefault="00E37DD9" w:rsidP="00BA22CB">
            <w:pPr>
              <w:pStyle w:val="TAC"/>
              <w:rPr>
                <w:lang w:val="en-US"/>
              </w:rPr>
            </w:pPr>
            <w:r w:rsidRPr="00550ACE">
              <w:rPr>
                <w:lang w:val="en-US"/>
              </w:rPr>
              <w:t>0.809</w:t>
            </w:r>
          </w:p>
        </w:tc>
        <w:tc>
          <w:tcPr>
            <w:tcW w:w="1075" w:type="dxa"/>
            <w:shd w:val="clear" w:color="auto" w:fill="auto"/>
            <w:noWrap/>
            <w:vAlign w:val="center"/>
            <w:hideMark/>
          </w:tcPr>
          <w:p w14:paraId="5BCAAA7A" w14:textId="77777777" w:rsidR="00E37DD9" w:rsidRPr="00550ACE" w:rsidRDefault="00E37DD9" w:rsidP="00BA22CB">
            <w:pPr>
              <w:pStyle w:val="TAC"/>
              <w:rPr>
                <w:lang w:val="en-US"/>
              </w:rPr>
            </w:pPr>
            <w:r w:rsidRPr="00550ACE">
              <w:rPr>
                <w:lang w:val="en-US"/>
              </w:rPr>
              <w:t>190.7</w:t>
            </w:r>
          </w:p>
        </w:tc>
        <w:tc>
          <w:tcPr>
            <w:tcW w:w="525" w:type="dxa"/>
            <w:shd w:val="clear" w:color="auto" w:fill="auto"/>
            <w:noWrap/>
            <w:vAlign w:val="center"/>
            <w:hideMark/>
          </w:tcPr>
          <w:p w14:paraId="08FB0488" w14:textId="77777777" w:rsidR="00E37DD9" w:rsidRPr="00550ACE" w:rsidRDefault="00E37DD9" w:rsidP="00BA22CB">
            <w:pPr>
              <w:pStyle w:val="TAC"/>
              <w:rPr>
                <w:lang w:val="en-US"/>
              </w:rPr>
            </w:pPr>
            <w:r w:rsidRPr="00550ACE">
              <w:rPr>
                <w:lang w:val="en-US"/>
              </w:rPr>
              <w:t>0.969</w:t>
            </w:r>
          </w:p>
        </w:tc>
        <w:tc>
          <w:tcPr>
            <w:tcW w:w="1075" w:type="dxa"/>
            <w:shd w:val="clear" w:color="auto" w:fill="auto"/>
            <w:noWrap/>
            <w:vAlign w:val="center"/>
            <w:hideMark/>
          </w:tcPr>
          <w:p w14:paraId="20E992B3" w14:textId="77777777" w:rsidR="00E37DD9" w:rsidRPr="00550ACE" w:rsidRDefault="00E37DD9" w:rsidP="00BA22CB">
            <w:pPr>
              <w:pStyle w:val="TAC"/>
              <w:rPr>
                <w:lang w:val="en-US"/>
              </w:rPr>
            </w:pPr>
            <w:r w:rsidRPr="00550ACE">
              <w:rPr>
                <w:lang w:val="en-US"/>
              </w:rPr>
              <w:t>201.6</w:t>
            </w:r>
          </w:p>
        </w:tc>
        <w:tc>
          <w:tcPr>
            <w:tcW w:w="525" w:type="dxa"/>
            <w:shd w:val="clear" w:color="auto" w:fill="auto"/>
            <w:noWrap/>
            <w:vAlign w:val="center"/>
            <w:hideMark/>
          </w:tcPr>
          <w:p w14:paraId="3BADA6D5" w14:textId="77777777" w:rsidR="00E37DD9" w:rsidRPr="00550ACE" w:rsidRDefault="00E37DD9" w:rsidP="00BA22CB">
            <w:pPr>
              <w:pStyle w:val="TAC"/>
              <w:rPr>
                <w:lang w:val="en-US"/>
              </w:rPr>
            </w:pPr>
            <w:r w:rsidRPr="00550ACE">
              <w:rPr>
                <w:lang w:val="en-US"/>
              </w:rPr>
              <w:t>0.975</w:t>
            </w:r>
          </w:p>
        </w:tc>
        <w:tc>
          <w:tcPr>
            <w:tcW w:w="1075" w:type="dxa"/>
            <w:shd w:val="clear" w:color="auto" w:fill="auto"/>
            <w:noWrap/>
            <w:vAlign w:val="center"/>
            <w:hideMark/>
          </w:tcPr>
          <w:p w14:paraId="0FE61000" w14:textId="77777777" w:rsidR="00E37DD9" w:rsidRPr="00550ACE" w:rsidRDefault="00E37DD9" w:rsidP="00BA22CB">
            <w:pPr>
              <w:pStyle w:val="TAC"/>
              <w:rPr>
                <w:lang w:val="en-US"/>
              </w:rPr>
            </w:pPr>
            <w:r w:rsidRPr="00550ACE">
              <w:rPr>
                <w:lang w:val="en-US"/>
              </w:rPr>
              <w:t>233.7</w:t>
            </w:r>
          </w:p>
        </w:tc>
        <w:tc>
          <w:tcPr>
            <w:tcW w:w="525" w:type="dxa"/>
            <w:shd w:val="clear" w:color="auto" w:fill="auto"/>
            <w:noWrap/>
            <w:vAlign w:val="center"/>
            <w:hideMark/>
          </w:tcPr>
          <w:p w14:paraId="08008295" w14:textId="77777777" w:rsidR="00E37DD9" w:rsidRPr="00550ACE" w:rsidRDefault="00E37DD9" w:rsidP="00BA22CB">
            <w:pPr>
              <w:pStyle w:val="TAC"/>
              <w:rPr>
                <w:lang w:val="en-US"/>
              </w:rPr>
            </w:pPr>
            <w:r w:rsidRPr="00550ACE">
              <w:rPr>
                <w:lang w:val="en-US"/>
              </w:rPr>
              <w:t>0.982</w:t>
            </w:r>
          </w:p>
        </w:tc>
      </w:tr>
      <w:tr w:rsidR="00E37DD9" w:rsidRPr="00550ACE" w14:paraId="11B0B9AD" w14:textId="77777777" w:rsidTr="00EE0AC2">
        <w:trPr>
          <w:trHeight w:val="290"/>
        </w:trPr>
        <w:tc>
          <w:tcPr>
            <w:tcW w:w="1075" w:type="dxa"/>
            <w:shd w:val="clear" w:color="auto" w:fill="auto"/>
            <w:noWrap/>
            <w:vAlign w:val="center"/>
            <w:hideMark/>
          </w:tcPr>
          <w:p w14:paraId="4E05E2F9" w14:textId="77777777" w:rsidR="00E37DD9" w:rsidRPr="00550ACE" w:rsidRDefault="00E37DD9" w:rsidP="00BA22CB">
            <w:pPr>
              <w:pStyle w:val="TAC"/>
              <w:rPr>
                <w:lang w:val="en-US"/>
              </w:rPr>
            </w:pPr>
            <w:r w:rsidRPr="00550ACE">
              <w:rPr>
                <w:lang w:val="en-US"/>
              </w:rPr>
              <w:t>40.80</w:t>
            </w:r>
          </w:p>
        </w:tc>
        <w:tc>
          <w:tcPr>
            <w:tcW w:w="525" w:type="dxa"/>
            <w:shd w:val="clear" w:color="auto" w:fill="auto"/>
            <w:noWrap/>
            <w:vAlign w:val="center"/>
            <w:hideMark/>
          </w:tcPr>
          <w:p w14:paraId="52E15A8D" w14:textId="77777777" w:rsidR="00E37DD9" w:rsidRPr="00550ACE" w:rsidRDefault="00E37DD9" w:rsidP="00BA22CB">
            <w:pPr>
              <w:pStyle w:val="TAC"/>
              <w:rPr>
                <w:lang w:val="en-US"/>
              </w:rPr>
            </w:pPr>
            <w:r w:rsidRPr="00550ACE">
              <w:rPr>
                <w:lang w:val="en-US"/>
              </w:rPr>
              <w:t>0.823</w:t>
            </w:r>
          </w:p>
        </w:tc>
        <w:tc>
          <w:tcPr>
            <w:tcW w:w="1075" w:type="dxa"/>
            <w:shd w:val="clear" w:color="auto" w:fill="auto"/>
            <w:noWrap/>
            <w:vAlign w:val="center"/>
            <w:hideMark/>
          </w:tcPr>
          <w:p w14:paraId="2A5BA2E0" w14:textId="77777777" w:rsidR="00E37DD9" w:rsidRPr="00550ACE" w:rsidRDefault="00E37DD9" w:rsidP="00BA22CB">
            <w:pPr>
              <w:pStyle w:val="TAC"/>
              <w:rPr>
                <w:lang w:val="en-US"/>
              </w:rPr>
            </w:pPr>
            <w:r w:rsidRPr="00550ACE">
              <w:rPr>
                <w:lang w:val="en-US"/>
              </w:rPr>
              <w:t>120.52</w:t>
            </w:r>
          </w:p>
        </w:tc>
        <w:tc>
          <w:tcPr>
            <w:tcW w:w="525" w:type="dxa"/>
            <w:shd w:val="clear" w:color="auto" w:fill="auto"/>
            <w:noWrap/>
            <w:vAlign w:val="center"/>
            <w:hideMark/>
          </w:tcPr>
          <w:p w14:paraId="18842213" w14:textId="77777777" w:rsidR="00E37DD9" w:rsidRPr="00550ACE" w:rsidRDefault="00E37DD9" w:rsidP="00BA22CB">
            <w:pPr>
              <w:pStyle w:val="TAC"/>
              <w:rPr>
                <w:lang w:val="en-US"/>
              </w:rPr>
            </w:pPr>
            <w:r w:rsidRPr="00550ACE">
              <w:rPr>
                <w:lang w:val="en-US"/>
              </w:rPr>
              <w:t>0.778</w:t>
            </w:r>
          </w:p>
        </w:tc>
        <w:tc>
          <w:tcPr>
            <w:tcW w:w="1075" w:type="dxa"/>
            <w:shd w:val="clear" w:color="auto" w:fill="auto"/>
            <w:noWrap/>
            <w:vAlign w:val="center"/>
            <w:hideMark/>
          </w:tcPr>
          <w:p w14:paraId="201BFD4F" w14:textId="77777777" w:rsidR="00E37DD9" w:rsidRPr="00550ACE" w:rsidRDefault="00E37DD9" w:rsidP="00BA22CB">
            <w:pPr>
              <w:pStyle w:val="TAC"/>
              <w:rPr>
                <w:lang w:val="en-US"/>
              </w:rPr>
            </w:pPr>
            <w:r w:rsidRPr="00550ACE">
              <w:rPr>
                <w:lang w:val="en-US"/>
              </w:rPr>
              <w:t>187.9</w:t>
            </w:r>
          </w:p>
        </w:tc>
        <w:tc>
          <w:tcPr>
            <w:tcW w:w="525" w:type="dxa"/>
            <w:shd w:val="clear" w:color="auto" w:fill="auto"/>
            <w:noWrap/>
            <w:vAlign w:val="center"/>
            <w:hideMark/>
          </w:tcPr>
          <w:p w14:paraId="6CD18156" w14:textId="77777777" w:rsidR="00E37DD9" w:rsidRPr="00550ACE" w:rsidRDefault="00E37DD9" w:rsidP="00BA22CB">
            <w:pPr>
              <w:pStyle w:val="TAC"/>
              <w:rPr>
                <w:lang w:val="en-US"/>
              </w:rPr>
            </w:pPr>
            <w:r w:rsidRPr="00550ACE">
              <w:rPr>
                <w:lang w:val="en-US"/>
              </w:rPr>
              <w:t>0.955</w:t>
            </w:r>
          </w:p>
        </w:tc>
        <w:tc>
          <w:tcPr>
            <w:tcW w:w="1075" w:type="dxa"/>
            <w:shd w:val="clear" w:color="auto" w:fill="auto"/>
            <w:noWrap/>
            <w:vAlign w:val="center"/>
            <w:hideMark/>
          </w:tcPr>
          <w:p w14:paraId="3C5B9E94" w14:textId="77777777" w:rsidR="00E37DD9" w:rsidRPr="00550ACE" w:rsidRDefault="00E37DD9" w:rsidP="00BA22CB">
            <w:pPr>
              <w:pStyle w:val="TAC"/>
              <w:rPr>
                <w:lang w:val="en-US"/>
              </w:rPr>
            </w:pPr>
            <w:r w:rsidRPr="00550ACE">
              <w:rPr>
                <w:lang w:val="en-US"/>
              </w:rPr>
              <w:t>226.4</w:t>
            </w:r>
          </w:p>
        </w:tc>
        <w:tc>
          <w:tcPr>
            <w:tcW w:w="525" w:type="dxa"/>
            <w:shd w:val="clear" w:color="auto" w:fill="auto"/>
            <w:noWrap/>
            <w:vAlign w:val="center"/>
            <w:hideMark/>
          </w:tcPr>
          <w:p w14:paraId="21DF619E" w14:textId="77777777" w:rsidR="00E37DD9" w:rsidRPr="00550ACE" w:rsidRDefault="00E37DD9" w:rsidP="00BA22CB">
            <w:pPr>
              <w:pStyle w:val="TAC"/>
              <w:rPr>
                <w:lang w:val="en-US"/>
              </w:rPr>
            </w:pPr>
            <w:r w:rsidRPr="00550ACE">
              <w:rPr>
                <w:lang w:val="en-US"/>
              </w:rPr>
              <w:t>0.977</w:t>
            </w:r>
          </w:p>
        </w:tc>
      </w:tr>
      <w:tr w:rsidR="00E37DD9" w:rsidRPr="00550ACE" w14:paraId="3741BF6E" w14:textId="77777777" w:rsidTr="00EE0AC2">
        <w:trPr>
          <w:trHeight w:val="290"/>
        </w:trPr>
        <w:tc>
          <w:tcPr>
            <w:tcW w:w="1075" w:type="dxa"/>
            <w:shd w:val="clear" w:color="auto" w:fill="auto"/>
            <w:noWrap/>
            <w:vAlign w:val="center"/>
            <w:hideMark/>
          </w:tcPr>
          <w:p w14:paraId="43CFDC11" w14:textId="77777777" w:rsidR="00E37DD9" w:rsidRPr="00550ACE" w:rsidRDefault="00E37DD9" w:rsidP="00BA22CB">
            <w:pPr>
              <w:pStyle w:val="TAC"/>
              <w:rPr>
                <w:lang w:val="en-US"/>
              </w:rPr>
            </w:pPr>
            <w:r w:rsidRPr="00550ACE">
              <w:rPr>
                <w:lang w:val="en-US"/>
              </w:rPr>
              <w:t>331.21</w:t>
            </w:r>
          </w:p>
        </w:tc>
        <w:tc>
          <w:tcPr>
            <w:tcW w:w="525" w:type="dxa"/>
            <w:shd w:val="clear" w:color="auto" w:fill="auto"/>
            <w:noWrap/>
            <w:vAlign w:val="center"/>
            <w:hideMark/>
          </w:tcPr>
          <w:p w14:paraId="183A5730" w14:textId="77777777" w:rsidR="00E37DD9" w:rsidRPr="00550ACE" w:rsidRDefault="00E37DD9" w:rsidP="00BA22CB">
            <w:pPr>
              <w:pStyle w:val="TAC"/>
              <w:rPr>
                <w:lang w:val="en-US"/>
              </w:rPr>
            </w:pPr>
            <w:r w:rsidRPr="00550ACE">
              <w:rPr>
                <w:lang w:val="en-US"/>
              </w:rPr>
              <w:t>0.96</w:t>
            </w:r>
          </w:p>
        </w:tc>
        <w:tc>
          <w:tcPr>
            <w:tcW w:w="1075" w:type="dxa"/>
            <w:shd w:val="clear" w:color="auto" w:fill="auto"/>
            <w:noWrap/>
            <w:vAlign w:val="center"/>
            <w:hideMark/>
          </w:tcPr>
          <w:p w14:paraId="112F8C34" w14:textId="77777777" w:rsidR="00E37DD9" w:rsidRPr="00550ACE" w:rsidRDefault="00E37DD9" w:rsidP="00BA22CB">
            <w:pPr>
              <w:pStyle w:val="TAC"/>
              <w:rPr>
                <w:lang w:val="en-US"/>
              </w:rPr>
            </w:pPr>
            <w:r w:rsidRPr="00550ACE">
              <w:rPr>
                <w:lang w:val="en-US"/>
              </w:rPr>
              <w:t>61.05</w:t>
            </w:r>
          </w:p>
        </w:tc>
        <w:tc>
          <w:tcPr>
            <w:tcW w:w="525" w:type="dxa"/>
            <w:shd w:val="clear" w:color="auto" w:fill="auto"/>
            <w:noWrap/>
            <w:vAlign w:val="center"/>
            <w:hideMark/>
          </w:tcPr>
          <w:p w14:paraId="68227078" w14:textId="77777777" w:rsidR="00E37DD9" w:rsidRPr="00550ACE" w:rsidRDefault="00E37DD9" w:rsidP="00BA22CB">
            <w:pPr>
              <w:pStyle w:val="TAC"/>
              <w:rPr>
                <w:lang w:val="en-US"/>
              </w:rPr>
            </w:pPr>
            <w:r w:rsidRPr="00550ACE">
              <w:rPr>
                <w:lang w:val="en-US"/>
              </w:rPr>
              <w:t>0.731</w:t>
            </w:r>
          </w:p>
        </w:tc>
        <w:tc>
          <w:tcPr>
            <w:tcW w:w="1075" w:type="dxa"/>
            <w:shd w:val="clear" w:color="auto" w:fill="auto"/>
            <w:noWrap/>
            <w:vAlign w:val="center"/>
            <w:hideMark/>
          </w:tcPr>
          <w:p w14:paraId="0C4193AC" w14:textId="77777777" w:rsidR="00E37DD9" w:rsidRPr="00550ACE" w:rsidRDefault="00E37DD9" w:rsidP="00BA22CB">
            <w:pPr>
              <w:pStyle w:val="TAC"/>
              <w:rPr>
                <w:lang w:val="en-US"/>
              </w:rPr>
            </w:pPr>
            <w:r w:rsidRPr="00550ACE">
              <w:rPr>
                <w:lang w:val="en-US"/>
              </w:rPr>
              <w:t>128.66</w:t>
            </w:r>
          </w:p>
        </w:tc>
        <w:tc>
          <w:tcPr>
            <w:tcW w:w="525" w:type="dxa"/>
            <w:shd w:val="clear" w:color="auto" w:fill="auto"/>
            <w:noWrap/>
            <w:vAlign w:val="center"/>
            <w:hideMark/>
          </w:tcPr>
          <w:p w14:paraId="4ACAEC6C" w14:textId="77777777" w:rsidR="00E37DD9" w:rsidRPr="00550ACE" w:rsidRDefault="00E37DD9" w:rsidP="00BA22CB">
            <w:pPr>
              <w:pStyle w:val="TAC"/>
              <w:rPr>
                <w:lang w:val="en-US"/>
              </w:rPr>
            </w:pPr>
            <w:r w:rsidRPr="00550ACE">
              <w:rPr>
                <w:lang w:val="en-US"/>
              </w:rPr>
              <w:t>0.751</w:t>
            </w:r>
          </w:p>
        </w:tc>
        <w:tc>
          <w:tcPr>
            <w:tcW w:w="1075" w:type="dxa"/>
            <w:shd w:val="clear" w:color="auto" w:fill="auto"/>
            <w:noWrap/>
            <w:vAlign w:val="center"/>
            <w:hideMark/>
          </w:tcPr>
          <w:p w14:paraId="65DCDB40" w14:textId="77777777" w:rsidR="00E37DD9" w:rsidRPr="00550ACE" w:rsidRDefault="00E37DD9" w:rsidP="00BA22CB">
            <w:pPr>
              <w:pStyle w:val="TAC"/>
              <w:rPr>
                <w:lang w:val="en-US"/>
              </w:rPr>
            </w:pPr>
            <w:r w:rsidRPr="00550ACE">
              <w:rPr>
                <w:lang w:val="en-US"/>
              </w:rPr>
              <w:t>219.1</w:t>
            </w:r>
          </w:p>
        </w:tc>
        <w:tc>
          <w:tcPr>
            <w:tcW w:w="525" w:type="dxa"/>
            <w:shd w:val="clear" w:color="auto" w:fill="auto"/>
            <w:noWrap/>
            <w:vAlign w:val="center"/>
            <w:hideMark/>
          </w:tcPr>
          <w:p w14:paraId="64D4154B" w14:textId="77777777" w:rsidR="00E37DD9" w:rsidRPr="00550ACE" w:rsidRDefault="00E37DD9" w:rsidP="00BA22CB">
            <w:pPr>
              <w:pStyle w:val="TAC"/>
              <w:rPr>
                <w:lang w:val="en-US"/>
              </w:rPr>
            </w:pPr>
            <w:r w:rsidRPr="00550ACE">
              <w:rPr>
                <w:lang w:val="en-US"/>
              </w:rPr>
              <w:t>0.971</w:t>
            </w:r>
          </w:p>
        </w:tc>
      </w:tr>
      <w:tr w:rsidR="00E37DD9" w:rsidRPr="00550ACE" w14:paraId="432D4E50" w14:textId="77777777" w:rsidTr="00EE0AC2">
        <w:trPr>
          <w:trHeight w:val="290"/>
        </w:trPr>
        <w:tc>
          <w:tcPr>
            <w:tcW w:w="1075" w:type="dxa"/>
            <w:shd w:val="clear" w:color="auto" w:fill="auto"/>
            <w:noWrap/>
            <w:vAlign w:val="center"/>
            <w:hideMark/>
          </w:tcPr>
          <w:p w14:paraId="7059A8FD"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AB4DD6F"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479FB7FA" w14:textId="77777777" w:rsidR="00E37DD9" w:rsidRPr="00550ACE" w:rsidRDefault="00E37DD9" w:rsidP="00BA22CB">
            <w:pPr>
              <w:pStyle w:val="TAC"/>
              <w:rPr>
                <w:lang w:val="en-US"/>
              </w:rPr>
            </w:pPr>
            <w:r w:rsidRPr="00550ACE">
              <w:rPr>
                <w:lang w:val="en-US"/>
              </w:rPr>
              <w:t>1.57</w:t>
            </w:r>
          </w:p>
        </w:tc>
        <w:tc>
          <w:tcPr>
            <w:tcW w:w="525" w:type="dxa"/>
            <w:shd w:val="clear" w:color="auto" w:fill="auto"/>
            <w:noWrap/>
            <w:vAlign w:val="center"/>
            <w:hideMark/>
          </w:tcPr>
          <w:p w14:paraId="5561C4B1" w14:textId="77777777" w:rsidR="00E37DD9" w:rsidRPr="00550ACE" w:rsidRDefault="00E37DD9" w:rsidP="00BA22CB">
            <w:pPr>
              <w:pStyle w:val="TAC"/>
              <w:rPr>
                <w:lang w:val="en-US"/>
              </w:rPr>
            </w:pPr>
            <w:r w:rsidRPr="00550ACE">
              <w:rPr>
                <w:lang w:val="en-US"/>
              </w:rPr>
              <w:t>0.88</w:t>
            </w:r>
          </w:p>
        </w:tc>
        <w:tc>
          <w:tcPr>
            <w:tcW w:w="1075" w:type="dxa"/>
            <w:shd w:val="clear" w:color="auto" w:fill="auto"/>
            <w:noWrap/>
            <w:vAlign w:val="center"/>
            <w:hideMark/>
          </w:tcPr>
          <w:p w14:paraId="22C39019" w14:textId="77777777" w:rsidR="00E37DD9" w:rsidRPr="00550ACE" w:rsidRDefault="00E37DD9" w:rsidP="00BA22CB">
            <w:pPr>
              <w:pStyle w:val="TAC"/>
              <w:rPr>
                <w:lang w:val="en-US"/>
              </w:rPr>
            </w:pPr>
            <w:r w:rsidRPr="00550ACE">
              <w:rPr>
                <w:lang w:val="en-US"/>
              </w:rPr>
              <w:t>77.33</w:t>
            </w:r>
          </w:p>
        </w:tc>
        <w:tc>
          <w:tcPr>
            <w:tcW w:w="525" w:type="dxa"/>
            <w:shd w:val="clear" w:color="auto" w:fill="auto"/>
            <w:noWrap/>
            <w:vAlign w:val="center"/>
            <w:hideMark/>
          </w:tcPr>
          <w:p w14:paraId="437BC1BC" w14:textId="77777777" w:rsidR="00E37DD9" w:rsidRPr="00550ACE" w:rsidRDefault="00E37DD9" w:rsidP="00BA22CB">
            <w:pPr>
              <w:pStyle w:val="TAC"/>
              <w:rPr>
                <w:lang w:val="en-US"/>
              </w:rPr>
            </w:pPr>
            <w:r w:rsidRPr="00550ACE">
              <w:rPr>
                <w:lang w:val="en-US"/>
              </w:rPr>
              <w:t>0.645</w:t>
            </w:r>
          </w:p>
        </w:tc>
        <w:tc>
          <w:tcPr>
            <w:tcW w:w="1075" w:type="dxa"/>
            <w:shd w:val="clear" w:color="auto" w:fill="auto"/>
            <w:noWrap/>
            <w:vAlign w:val="center"/>
            <w:hideMark/>
          </w:tcPr>
          <w:p w14:paraId="7DC41B0A" w14:textId="77777777" w:rsidR="00E37DD9" w:rsidRPr="00550ACE" w:rsidRDefault="00E37DD9" w:rsidP="00BA22CB">
            <w:pPr>
              <w:pStyle w:val="TAC"/>
              <w:rPr>
                <w:lang w:val="en-US"/>
              </w:rPr>
            </w:pPr>
            <w:r w:rsidRPr="00550ACE">
              <w:rPr>
                <w:lang w:val="en-US"/>
              </w:rPr>
              <w:t>211.9</w:t>
            </w:r>
          </w:p>
        </w:tc>
        <w:tc>
          <w:tcPr>
            <w:tcW w:w="525" w:type="dxa"/>
            <w:shd w:val="clear" w:color="auto" w:fill="auto"/>
            <w:noWrap/>
            <w:vAlign w:val="center"/>
            <w:hideMark/>
          </w:tcPr>
          <w:p w14:paraId="674E555A" w14:textId="77777777" w:rsidR="00E37DD9" w:rsidRPr="00550ACE" w:rsidRDefault="00E37DD9" w:rsidP="00BA22CB">
            <w:pPr>
              <w:pStyle w:val="TAC"/>
              <w:rPr>
                <w:lang w:val="en-US"/>
              </w:rPr>
            </w:pPr>
            <w:r w:rsidRPr="00550ACE">
              <w:rPr>
                <w:lang w:val="en-US"/>
              </w:rPr>
              <w:t>0.962</w:t>
            </w:r>
          </w:p>
        </w:tc>
      </w:tr>
      <w:tr w:rsidR="00E37DD9" w:rsidRPr="00550ACE" w14:paraId="73D19B18" w14:textId="77777777" w:rsidTr="00EE0AC2">
        <w:trPr>
          <w:trHeight w:val="290"/>
        </w:trPr>
        <w:tc>
          <w:tcPr>
            <w:tcW w:w="1075" w:type="dxa"/>
            <w:shd w:val="clear" w:color="auto" w:fill="auto"/>
            <w:noWrap/>
            <w:vAlign w:val="center"/>
            <w:hideMark/>
          </w:tcPr>
          <w:p w14:paraId="3C222D20"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62A0B35"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5FC96EB" w14:textId="77777777" w:rsidR="00E37DD9" w:rsidRPr="00550ACE" w:rsidRDefault="00E37DD9" w:rsidP="00BA22CB">
            <w:pPr>
              <w:pStyle w:val="TAC"/>
              <w:rPr>
                <w:lang w:val="en-US"/>
              </w:rPr>
            </w:pPr>
            <w:r w:rsidRPr="00550ACE">
              <w:rPr>
                <w:lang w:val="en-US"/>
              </w:rPr>
              <w:t>302.09</w:t>
            </w:r>
          </w:p>
        </w:tc>
        <w:tc>
          <w:tcPr>
            <w:tcW w:w="525" w:type="dxa"/>
            <w:shd w:val="clear" w:color="auto" w:fill="auto"/>
            <w:noWrap/>
            <w:vAlign w:val="center"/>
            <w:hideMark/>
          </w:tcPr>
          <w:p w14:paraId="163684B9" w14:textId="77777777" w:rsidR="00E37DD9" w:rsidRPr="00550ACE" w:rsidRDefault="00E37DD9" w:rsidP="00BA22CB">
            <w:pPr>
              <w:pStyle w:val="TAC"/>
              <w:rPr>
                <w:lang w:val="en-US"/>
              </w:rPr>
            </w:pPr>
            <w:r w:rsidRPr="00550ACE">
              <w:rPr>
                <w:lang w:val="en-US"/>
              </w:rPr>
              <w:t>0.99</w:t>
            </w:r>
          </w:p>
        </w:tc>
        <w:tc>
          <w:tcPr>
            <w:tcW w:w="1075" w:type="dxa"/>
            <w:shd w:val="clear" w:color="auto" w:fill="auto"/>
            <w:noWrap/>
            <w:vAlign w:val="center"/>
            <w:hideMark/>
          </w:tcPr>
          <w:p w14:paraId="448E6E65" w14:textId="77777777" w:rsidR="00E37DD9" w:rsidRPr="00550ACE" w:rsidRDefault="00E37DD9" w:rsidP="00BA22CB">
            <w:pPr>
              <w:pStyle w:val="TAC"/>
              <w:rPr>
                <w:lang w:val="en-US"/>
              </w:rPr>
            </w:pPr>
            <w:r w:rsidRPr="00550ACE">
              <w:rPr>
                <w:lang w:val="en-US"/>
              </w:rPr>
              <w:t>25.99</w:t>
            </w:r>
          </w:p>
        </w:tc>
        <w:tc>
          <w:tcPr>
            <w:tcW w:w="525" w:type="dxa"/>
            <w:shd w:val="clear" w:color="auto" w:fill="auto"/>
            <w:noWrap/>
            <w:vAlign w:val="center"/>
            <w:hideMark/>
          </w:tcPr>
          <w:p w14:paraId="272DF395" w14:textId="77777777" w:rsidR="00E37DD9" w:rsidRPr="00550ACE" w:rsidRDefault="00E37DD9" w:rsidP="00BA22CB">
            <w:pPr>
              <w:pStyle w:val="TAC"/>
              <w:rPr>
                <w:lang w:val="en-US"/>
              </w:rPr>
            </w:pPr>
            <w:r w:rsidRPr="00550ACE">
              <w:rPr>
                <w:lang w:val="en-US"/>
              </w:rPr>
              <w:t>0.762</w:t>
            </w:r>
          </w:p>
        </w:tc>
        <w:tc>
          <w:tcPr>
            <w:tcW w:w="1075" w:type="dxa"/>
            <w:shd w:val="clear" w:color="auto" w:fill="auto"/>
            <w:noWrap/>
            <w:vAlign w:val="center"/>
            <w:hideMark/>
          </w:tcPr>
          <w:p w14:paraId="28E65B45" w14:textId="77777777" w:rsidR="00E37DD9" w:rsidRPr="00550ACE" w:rsidRDefault="00E37DD9" w:rsidP="00BA22CB">
            <w:pPr>
              <w:pStyle w:val="TAC"/>
              <w:rPr>
                <w:lang w:val="en-US"/>
              </w:rPr>
            </w:pPr>
            <w:r w:rsidRPr="00550ACE">
              <w:rPr>
                <w:lang w:val="en-US"/>
              </w:rPr>
              <w:t>204.6</w:t>
            </w:r>
          </w:p>
        </w:tc>
        <w:tc>
          <w:tcPr>
            <w:tcW w:w="525" w:type="dxa"/>
            <w:shd w:val="clear" w:color="auto" w:fill="auto"/>
            <w:noWrap/>
            <w:vAlign w:val="center"/>
            <w:hideMark/>
          </w:tcPr>
          <w:p w14:paraId="28482C20" w14:textId="77777777" w:rsidR="00E37DD9" w:rsidRPr="00550ACE" w:rsidRDefault="00E37DD9" w:rsidP="00BA22CB">
            <w:pPr>
              <w:pStyle w:val="TAC"/>
              <w:rPr>
                <w:lang w:val="en-US"/>
              </w:rPr>
            </w:pPr>
            <w:r w:rsidRPr="00550ACE">
              <w:rPr>
                <w:lang w:val="en-US"/>
              </w:rPr>
              <w:t>0.949</w:t>
            </w:r>
          </w:p>
        </w:tc>
      </w:tr>
      <w:tr w:rsidR="00E37DD9" w:rsidRPr="00550ACE" w14:paraId="01F84773" w14:textId="77777777" w:rsidTr="00EE0AC2">
        <w:trPr>
          <w:trHeight w:val="290"/>
        </w:trPr>
        <w:tc>
          <w:tcPr>
            <w:tcW w:w="1075" w:type="dxa"/>
            <w:shd w:val="clear" w:color="auto" w:fill="auto"/>
            <w:noWrap/>
            <w:vAlign w:val="center"/>
            <w:hideMark/>
          </w:tcPr>
          <w:p w14:paraId="4B37CEE5" w14:textId="77777777" w:rsidR="00E37DD9" w:rsidRPr="00550ACE" w:rsidRDefault="00E37DD9" w:rsidP="00BA22CB">
            <w:pPr>
              <w:pStyle w:val="TAC"/>
              <w:rPr>
                <w:lang w:val="en-US"/>
              </w:rPr>
            </w:pPr>
            <w:r w:rsidRPr="00550ACE">
              <w:rPr>
                <w:lang w:val="en-US"/>
              </w:rPr>
              <w:lastRenderedPageBreak/>
              <w:t> </w:t>
            </w:r>
          </w:p>
        </w:tc>
        <w:tc>
          <w:tcPr>
            <w:tcW w:w="525" w:type="dxa"/>
            <w:shd w:val="clear" w:color="auto" w:fill="auto"/>
            <w:noWrap/>
            <w:vAlign w:val="center"/>
            <w:hideMark/>
          </w:tcPr>
          <w:p w14:paraId="370905AD"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02B998F"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53AEE960"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83BED66" w14:textId="77777777" w:rsidR="00E37DD9" w:rsidRPr="00550ACE" w:rsidRDefault="00E37DD9" w:rsidP="00BA22CB">
            <w:pPr>
              <w:pStyle w:val="TAC"/>
              <w:rPr>
                <w:lang w:val="en-US"/>
              </w:rPr>
            </w:pPr>
            <w:r w:rsidRPr="00550ACE">
              <w:rPr>
                <w:lang w:val="en-US"/>
              </w:rPr>
              <w:t>334.66</w:t>
            </w:r>
          </w:p>
        </w:tc>
        <w:tc>
          <w:tcPr>
            <w:tcW w:w="525" w:type="dxa"/>
            <w:shd w:val="clear" w:color="auto" w:fill="auto"/>
            <w:noWrap/>
            <w:vAlign w:val="center"/>
            <w:hideMark/>
          </w:tcPr>
          <w:p w14:paraId="2E0F66FB" w14:textId="77777777" w:rsidR="00E37DD9" w:rsidRPr="00550ACE" w:rsidRDefault="00E37DD9" w:rsidP="00BA22CB">
            <w:pPr>
              <w:pStyle w:val="TAC"/>
              <w:rPr>
                <w:lang w:val="en-US"/>
              </w:rPr>
            </w:pPr>
            <w:r w:rsidRPr="00550ACE">
              <w:rPr>
                <w:lang w:val="en-US"/>
              </w:rPr>
              <w:t>0.928</w:t>
            </w:r>
          </w:p>
        </w:tc>
        <w:tc>
          <w:tcPr>
            <w:tcW w:w="1075" w:type="dxa"/>
            <w:shd w:val="clear" w:color="auto" w:fill="auto"/>
            <w:noWrap/>
            <w:vAlign w:val="center"/>
            <w:hideMark/>
          </w:tcPr>
          <w:p w14:paraId="1FEE67A7" w14:textId="77777777" w:rsidR="00E37DD9" w:rsidRPr="00550ACE" w:rsidRDefault="00E37DD9" w:rsidP="00BA22CB">
            <w:pPr>
              <w:pStyle w:val="TAC"/>
              <w:rPr>
                <w:lang w:val="en-US"/>
              </w:rPr>
            </w:pPr>
            <w:r w:rsidRPr="00550ACE">
              <w:rPr>
                <w:lang w:val="en-US"/>
              </w:rPr>
              <w:t>197.3</w:t>
            </w:r>
          </w:p>
        </w:tc>
        <w:tc>
          <w:tcPr>
            <w:tcW w:w="525" w:type="dxa"/>
            <w:shd w:val="clear" w:color="auto" w:fill="auto"/>
            <w:noWrap/>
            <w:vAlign w:val="center"/>
            <w:hideMark/>
          </w:tcPr>
          <w:p w14:paraId="180B3B8D" w14:textId="77777777" w:rsidR="00E37DD9" w:rsidRPr="00550ACE" w:rsidRDefault="00E37DD9" w:rsidP="00BA22CB">
            <w:pPr>
              <w:pStyle w:val="TAC"/>
              <w:rPr>
                <w:lang w:val="en-US"/>
              </w:rPr>
            </w:pPr>
            <w:r w:rsidRPr="00550ACE">
              <w:rPr>
                <w:lang w:val="en-US"/>
              </w:rPr>
              <w:t>0.929</w:t>
            </w:r>
          </w:p>
        </w:tc>
      </w:tr>
      <w:tr w:rsidR="00E37DD9" w:rsidRPr="00550ACE" w14:paraId="314B0A45" w14:textId="77777777" w:rsidTr="00EE0AC2">
        <w:trPr>
          <w:trHeight w:val="290"/>
        </w:trPr>
        <w:tc>
          <w:tcPr>
            <w:tcW w:w="1075" w:type="dxa"/>
            <w:shd w:val="clear" w:color="auto" w:fill="auto"/>
            <w:noWrap/>
            <w:vAlign w:val="center"/>
            <w:hideMark/>
          </w:tcPr>
          <w:p w14:paraId="2CD9B53C"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70A89F4"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A5B273D"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5FD2196"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5AFE2379" w14:textId="77777777" w:rsidR="00E37DD9" w:rsidRPr="00550ACE" w:rsidRDefault="00E37DD9" w:rsidP="00BA22CB">
            <w:pPr>
              <w:pStyle w:val="TAC"/>
              <w:rPr>
                <w:lang w:val="en-US"/>
              </w:rPr>
            </w:pPr>
            <w:r w:rsidRPr="00550ACE">
              <w:rPr>
                <w:lang w:val="en-US"/>
              </w:rPr>
              <w:t>283.32</w:t>
            </w:r>
          </w:p>
        </w:tc>
        <w:tc>
          <w:tcPr>
            <w:tcW w:w="525" w:type="dxa"/>
            <w:shd w:val="clear" w:color="auto" w:fill="auto"/>
            <w:noWrap/>
            <w:vAlign w:val="center"/>
            <w:hideMark/>
          </w:tcPr>
          <w:p w14:paraId="62A3CAB2" w14:textId="77777777" w:rsidR="00E37DD9" w:rsidRPr="00550ACE" w:rsidRDefault="00E37DD9" w:rsidP="00BA22CB">
            <w:pPr>
              <w:pStyle w:val="TAC"/>
              <w:rPr>
                <w:lang w:val="en-US"/>
              </w:rPr>
            </w:pPr>
            <w:r w:rsidRPr="00550ACE">
              <w:rPr>
                <w:lang w:val="en-US"/>
              </w:rPr>
              <w:t>0.998</w:t>
            </w:r>
          </w:p>
        </w:tc>
        <w:tc>
          <w:tcPr>
            <w:tcW w:w="1075" w:type="dxa"/>
            <w:shd w:val="clear" w:color="auto" w:fill="auto"/>
            <w:noWrap/>
            <w:vAlign w:val="center"/>
            <w:hideMark/>
          </w:tcPr>
          <w:p w14:paraId="40A40487" w14:textId="77777777" w:rsidR="00E37DD9" w:rsidRPr="00550ACE" w:rsidRDefault="00E37DD9" w:rsidP="00BA22CB">
            <w:pPr>
              <w:pStyle w:val="TAC"/>
              <w:rPr>
                <w:lang w:val="en-US"/>
              </w:rPr>
            </w:pPr>
            <w:r w:rsidRPr="00550ACE">
              <w:rPr>
                <w:lang w:val="en-US"/>
              </w:rPr>
              <w:t>190.0</w:t>
            </w:r>
          </w:p>
        </w:tc>
        <w:tc>
          <w:tcPr>
            <w:tcW w:w="525" w:type="dxa"/>
            <w:shd w:val="clear" w:color="auto" w:fill="auto"/>
            <w:noWrap/>
            <w:vAlign w:val="center"/>
            <w:hideMark/>
          </w:tcPr>
          <w:p w14:paraId="6F4E7E2A" w14:textId="77777777" w:rsidR="00E37DD9" w:rsidRPr="00550ACE" w:rsidRDefault="00E37DD9" w:rsidP="00BA22CB">
            <w:pPr>
              <w:pStyle w:val="TAC"/>
              <w:rPr>
                <w:lang w:val="en-US"/>
              </w:rPr>
            </w:pPr>
            <w:r w:rsidRPr="00550ACE">
              <w:rPr>
                <w:lang w:val="en-US"/>
              </w:rPr>
              <w:t>0.903</w:t>
            </w:r>
          </w:p>
        </w:tc>
      </w:tr>
      <w:tr w:rsidR="00E37DD9" w:rsidRPr="00550ACE" w14:paraId="5F0C665B" w14:textId="77777777" w:rsidTr="00EE0AC2">
        <w:trPr>
          <w:trHeight w:val="290"/>
        </w:trPr>
        <w:tc>
          <w:tcPr>
            <w:tcW w:w="1075" w:type="dxa"/>
            <w:shd w:val="clear" w:color="auto" w:fill="auto"/>
            <w:noWrap/>
            <w:vAlign w:val="center"/>
            <w:hideMark/>
          </w:tcPr>
          <w:p w14:paraId="26D5BA08"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04E8AE3"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0331955"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35F96E4"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552C6778"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38A3ABE"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08FC3DD4" w14:textId="77777777" w:rsidR="00E37DD9" w:rsidRPr="00550ACE" w:rsidRDefault="00E37DD9" w:rsidP="00BA22CB">
            <w:pPr>
              <w:pStyle w:val="TAC"/>
              <w:rPr>
                <w:lang w:val="en-US"/>
              </w:rPr>
            </w:pPr>
            <w:r w:rsidRPr="00550ACE">
              <w:rPr>
                <w:lang w:val="en-US"/>
              </w:rPr>
              <w:t>182.8</w:t>
            </w:r>
          </w:p>
        </w:tc>
        <w:tc>
          <w:tcPr>
            <w:tcW w:w="525" w:type="dxa"/>
            <w:shd w:val="clear" w:color="auto" w:fill="auto"/>
            <w:noWrap/>
            <w:vAlign w:val="center"/>
            <w:hideMark/>
          </w:tcPr>
          <w:p w14:paraId="4FDCA756" w14:textId="77777777" w:rsidR="00E37DD9" w:rsidRPr="00550ACE" w:rsidRDefault="00E37DD9" w:rsidP="00BA22CB">
            <w:pPr>
              <w:pStyle w:val="TAC"/>
              <w:rPr>
                <w:lang w:val="en-US"/>
              </w:rPr>
            </w:pPr>
            <w:r w:rsidRPr="00550ACE">
              <w:rPr>
                <w:lang w:val="en-US"/>
              </w:rPr>
              <w:t>0.868</w:t>
            </w:r>
          </w:p>
        </w:tc>
      </w:tr>
      <w:tr w:rsidR="00E37DD9" w:rsidRPr="00550ACE" w14:paraId="680AC04D" w14:textId="77777777" w:rsidTr="00EE0AC2">
        <w:trPr>
          <w:trHeight w:val="290"/>
        </w:trPr>
        <w:tc>
          <w:tcPr>
            <w:tcW w:w="1075" w:type="dxa"/>
            <w:shd w:val="clear" w:color="auto" w:fill="auto"/>
            <w:noWrap/>
            <w:vAlign w:val="center"/>
            <w:hideMark/>
          </w:tcPr>
          <w:p w14:paraId="79BFA246"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47C142E0"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5C2F777F"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4082119"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6EA8D61"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4F3E9F26"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306C57A3" w14:textId="77777777" w:rsidR="00E37DD9" w:rsidRPr="00550ACE" w:rsidRDefault="00E37DD9" w:rsidP="00BA22CB">
            <w:pPr>
              <w:pStyle w:val="TAC"/>
              <w:rPr>
                <w:lang w:val="en-US"/>
              </w:rPr>
            </w:pPr>
            <w:r w:rsidRPr="00550ACE">
              <w:rPr>
                <w:lang w:val="en-US"/>
              </w:rPr>
              <w:t>152.74</w:t>
            </w:r>
          </w:p>
        </w:tc>
        <w:tc>
          <w:tcPr>
            <w:tcW w:w="525" w:type="dxa"/>
            <w:shd w:val="clear" w:color="auto" w:fill="auto"/>
            <w:noWrap/>
            <w:vAlign w:val="center"/>
            <w:hideMark/>
          </w:tcPr>
          <w:p w14:paraId="476AD218" w14:textId="77777777" w:rsidR="00E37DD9" w:rsidRPr="00550ACE" w:rsidRDefault="00E37DD9" w:rsidP="00BA22CB">
            <w:pPr>
              <w:pStyle w:val="TAC"/>
              <w:rPr>
                <w:lang w:val="en-US"/>
              </w:rPr>
            </w:pPr>
            <w:r w:rsidRPr="00550ACE">
              <w:rPr>
                <w:lang w:val="en-US"/>
              </w:rPr>
              <w:t>0.620</w:t>
            </w:r>
          </w:p>
        </w:tc>
      </w:tr>
      <w:tr w:rsidR="00E37DD9" w:rsidRPr="00550ACE" w14:paraId="02BDA17B" w14:textId="77777777" w:rsidTr="00EE0AC2">
        <w:trPr>
          <w:trHeight w:val="290"/>
        </w:trPr>
        <w:tc>
          <w:tcPr>
            <w:tcW w:w="1075" w:type="dxa"/>
            <w:shd w:val="clear" w:color="auto" w:fill="auto"/>
            <w:noWrap/>
            <w:vAlign w:val="center"/>
            <w:hideMark/>
          </w:tcPr>
          <w:p w14:paraId="7F804527"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6E9DAAE"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04774C9C"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6FC2B8D6"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C39E47A"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3FEE42C"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484739C" w14:textId="77777777" w:rsidR="00E37DD9" w:rsidRPr="00550ACE" w:rsidRDefault="00E37DD9" w:rsidP="00BA22CB">
            <w:pPr>
              <w:pStyle w:val="TAC"/>
              <w:rPr>
                <w:lang w:val="en-US"/>
              </w:rPr>
            </w:pPr>
            <w:r w:rsidRPr="00550ACE">
              <w:rPr>
                <w:lang w:val="en-US"/>
              </w:rPr>
              <w:t>125.48</w:t>
            </w:r>
          </w:p>
        </w:tc>
        <w:tc>
          <w:tcPr>
            <w:tcW w:w="525" w:type="dxa"/>
            <w:shd w:val="clear" w:color="auto" w:fill="auto"/>
            <w:noWrap/>
            <w:vAlign w:val="center"/>
            <w:hideMark/>
          </w:tcPr>
          <w:p w14:paraId="3853D275" w14:textId="77777777" w:rsidR="00E37DD9" w:rsidRPr="00550ACE" w:rsidRDefault="00E37DD9" w:rsidP="00BA22CB">
            <w:pPr>
              <w:pStyle w:val="TAC"/>
              <w:rPr>
                <w:lang w:val="en-US"/>
              </w:rPr>
            </w:pPr>
            <w:r w:rsidRPr="00550ACE">
              <w:rPr>
                <w:lang w:val="en-US"/>
              </w:rPr>
              <w:t>0.363</w:t>
            </w:r>
          </w:p>
        </w:tc>
      </w:tr>
      <w:tr w:rsidR="00E37DD9" w:rsidRPr="00550ACE" w14:paraId="2F4119DF" w14:textId="77777777" w:rsidTr="00EE0AC2">
        <w:trPr>
          <w:trHeight w:val="290"/>
        </w:trPr>
        <w:tc>
          <w:tcPr>
            <w:tcW w:w="1075" w:type="dxa"/>
            <w:shd w:val="clear" w:color="auto" w:fill="auto"/>
            <w:noWrap/>
            <w:vAlign w:val="center"/>
            <w:hideMark/>
          </w:tcPr>
          <w:p w14:paraId="3FE8B065"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5CC3DBD3"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0D502EB"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66DDE655"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9DA3979"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3DBB4B1"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4EAFCD0E" w14:textId="77777777" w:rsidR="00E37DD9" w:rsidRPr="00550ACE" w:rsidRDefault="00E37DD9" w:rsidP="00BA22CB">
            <w:pPr>
              <w:pStyle w:val="TAC"/>
              <w:rPr>
                <w:lang w:val="en-US"/>
              </w:rPr>
            </w:pPr>
            <w:r w:rsidRPr="00550ACE">
              <w:rPr>
                <w:lang w:val="en-US"/>
              </w:rPr>
              <w:t>98.23</w:t>
            </w:r>
          </w:p>
        </w:tc>
        <w:tc>
          <w:tcPr>
            <w:tcW w:w="525" w:type="dxa"/>
            <w:shd w:val="clear" w:color="auto" w:fill="auto"/>
            <w:noWrap/>
            <w:vAlign w:val="center"/>
            <w:hideMark/>
          </w:tcPr>
          <w:p w14:paraId="495A7B83" w14:textId="77777777" w:rsidR="00E37DD9" w:rsidRPr="00550ACE" w:rsidRDefault="00E37DD9" w:rsidP="00BA22CB">
            <w:pPr>
              <w:pStyle w:val="TAC"/>
              <w:rPr>
                <w:lang w:val="en-US"/>
              </w:rPr>
            </w:pPr>
            <w:r w:rsidRPr="00550ACE">
              <w:rPr>
                <w:lang w:val="en-US"/>
              </w:rPr>
              <w:t>0.299</w:t>
            </w:r>
          </w:p>
        </w:tc>
      </w:tr>
      <w:tr w:rsidR="00E37DD9" w:rsidRPr="00550ACE" w14:paraId="2DDD860F" w14:textId="77777777" w:rsidTr="00EE0AC2">
        <w:trPr>
          <w:trHeight w:val="290"/>
        </w:trPr>
        <w:tc>
          <w:tcPr>
            <w:tcW w:w="1075" w:type="dxa"/>
            <w:shd w:val="clear" w:color="auto" w:fill="auto"/>
            <w:noWrap/>
            <w:vAlign w:val="center"/>
            <w:hideMark/>
          </w:tcPr>
          <w:p w14:paraId="6F8A4C36"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79AA968"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361C2EF"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88047F5"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3C5542AB"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DEB6A98"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3B652635" w14:textId="77777777" w:rsidR="00E37DD9" w:rsidRPr="00550ACE" w:rsidRDefault="00E37DD9" w:rsidP="00BA22CB">
            <w:pPr>
              <w:pStyle w:val="TAC"/>
              <w:rPr>
                <w:lang w:val="en-US"/>
              </w:rPr>
            </w:pPr>
            <w:r w:rsidRPr="00550ACE">
              <w:rPr>
                <w:lang w:val="en-US"/>
              </w:rPr>
              <w:t>70.97</w:t>
            </w:r>
          </w:p>
        </w:tc>
        <w:tc>
          <w:tcPr>
            <w:tcW w:w="525" w:type="dxa"/>
            <w:shd w:val="clear" w:color="auto" w:fill="auto"/>
            <w:noWrap/>
            <w:vAlign w:val="center"/>
            <w:hideMark/>
          </w:tcPr>
          <w:p w14:paraId="327782B1" w14:textId="77777777" w:rsidR="00E37DD9" w:rsidRPr="00550ACE" w:rsidRDefault="00E37DD9" w:rsidP="00BA22CB">
            <w:pPr>
              <w:pStyle w:val="TAC"/>
              <w:rPr>
                <w:lang w:val="en-US"/>
              </w:rPr>
            </w:pPr>
            <w:r w:rsidRPr="00550ACE">
              <w:rPr>
                <w:lang w:val="en-US"/>
              </w:rPr>
              <w:t>0.364</w:t>
            </w:r>
          </w:p>
        </w:tc>
      </w:tr>
      <w:tr w:rsidR="00E37DD9" w:rsidRPr="00550ACE" w14:paraId="7A826718" w14:textId="77777777" w:rsidTr="00EE0AC2">
        <w:trPr>
          <w:trHeight w:val="290"/>
        </w:trPr>
        <w:tc>
          <w:tcPr>
            <w:tcW w:w="1075" w:type="dxa"/>
            <w:shd w:val="clear" w:color="auto" w:fill="auto"/>
            <w:noWrap/>
            <w:vAlign w:val="center"/>
            <w:hideMark/>
          </w:tcPr>
          <w:p w14:paraId="266CCB69"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6C44C71"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3B567F7"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1622B34"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E200D68"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EAF2C5F"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4145F278" w14:textId="77777777" w:rsidR="00E37DD9" w:rsidRPr="00550ACE" w:rsidRDefault="00E37DD9" w:rsidP="00BA22CB">
            <w:pPr>
              <w:pStyle w:val="TAC"/>
              <w:rPr>
                <w:lang w:val="en-US"/>
              </w:rPr>
            </w:pPr>
            <w:r w:rsidRPr="00550ACE">
              <w:rPr>
                <w:lang w:val="en-US"/>
              </w:rPr>
              <w:t>43.71</w:t>
            </w:r>
          </w:p>
        </w:tc>
        <w:tc>
          <w:tcPr>
            <w:tcW w:w="525" w:type="dxa"/>
            <w:shd w:val="clear" w:color="auto" w:fill="auto"/>
            <w:noWrap/>
            <w:vAlign w:val="center"/>
            <w:hideMark/>
          </w:tcPr>
          <w:p w14:paraId="3373BF65" w14:textId="77777777" w:rsidR="00E37DD9" w:rsidRPr="00550ACE" w:rsidRDefault="00E37DD9" w:rsidP="00BA22CB">
            <w:pPr>
              <w:pStyle w:val="TAC"/>
              <w:rPr>
                <w:lang w:val="en-US"/>
              </w:rPr>
            </w:pPr>
            <w:r w:rsidRPr="00550ACE">
              <w:rPr>
                <w:lang w:val="en-US"/>
              </w:rPr>
              <w:t>0.460</w:t>
            </w:r>
          </w:p>
        </w:tc>
      </w:tr>
      <w:tr w:rsidR="00E37DD9" w:rsidRPr="00550ACE" w14:paraId="470255D8" w14:textId="77777777" w:rsidTr="00EE0AC2">
        <w:trPr>
          <w:trHeight w:val="290"/>
        </w:trPr>
        <w:tc>
          <w:tcPr>
            <w:tcW w:w="1075" w:type="dxa"/>
            <w:shd w:val="clear" w:color="auto" w:fill="auto"/>
            <w:noWrap/>
            <w:vAlign w:val="center"/>
            <w:hideMark/>
          </w:tcPr>
          <w:p w14:paraId="77BA0903"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6F8BDB0"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F91DDAE"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9F246C3"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E9165B4"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AF79371"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6E02300" w14:textId="77777777" w:rsidR="00E37DD9" w:rsidRPr="00550ACE" w:rsidRDefault="00E37DD9" w:rsidP="00BA22CB">
            <w:pPr>
              <w:pStyle w:val="TAC"/>
              <w:rPr>
                <w:lang w:val="en-US"/>
              </w:rPr>
            </w:pPr>
            <w:r w:rsidRPr="00550ACE">
              <w:rPr>
                <w:lang w:val="en-US"/>
              </w:rPr>
              <w:t>16.45</w:t>
            </w:r>
          </w:p>
        </w:tc>
        <w:tc>
          <w:tcPr>
            <w:tcW w:w="525" w:type="dxa"/>
            <w:shd w:val="clear" w:color="auto" w:fill="auto"/>
            <w:noWrap/>
            <w:vAlign w:val="center"/>
            <w:hideMark/>
          </w:tcPr>
          <w:p w14:paraId="0FABA5BF" w14:textId="77777777" w:rsidR="00E37DD9" w:rsidRPr="00550ACE" w:rsidRDefault="00E37DD9" w:rsidP="00BA22CB">
            <w:pPr>
              <w:pStyle w:val="TAC"/>
              <w:rPr>
                <w:lang w:val="en-US"/>
              </w:rPr>
            </w:pPr>
            <w:r w:rsidRPr="00550ACE">
              <w:rPr>
                <w:lang w:val="en-US"/>
              </w:rPr>
              <w:t>0.58</w:t>
            </w:r>
          </w:p>
        </w:tc>
      </w:tr>
      <w:tr w:rsidR="00E37DD9" w:rsidRPr="00550ACE" w14:paraId="55D361AF" w14:textId="77777777" w:rsidTr="00EE0AC2">
        <w:trPr>
          <w:trHeight w:val="290"/>
        </w:trPr>
        <w:tc>
          <w:tcPr>
            <w:tcW w:w="1075" w:type="dxa"/>
            <w:shd w:val="clear" w:color="auto" w:fill="auto"/>
            <w:noWrap/>
            <w:vAlign w:val="center"/>
            <w:hideMark/>
          </w:tcPr>
          <w:p w14:paraId="3FA427EB"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79C4428"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0EF6794"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5B6589AE"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15FCE25"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3745DE6"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2430F15" w14:textId="77777777" w:rsidR="00E37DD9" w:rsidRPr="00550ACE" w:rsidRDefault="00E37DD9" w:rsidP="00BA22CB">
            <w:pPr>
              <w:pStyle w:val="TAC"/>
              <w:rPr>
                <w:lang w:val="en-US"/>
              </w:rPr>
            </w:pPr>
            <w:r w:rsidRPr="00550ACE">
              <w:rPr>
                <w:lang w:val="en-US"/>
              </w:rPr>
              <w:t>349.20</w:t>
            </w:r>
          </w:p>
        </w:tc>
        <w:tc>
          <w:tcPr>
            <w:tcW w:w="525" w:type="dxa"/>
            <w:shd w:val="clear" w:color="auto" w:fill="auto"/>
            <w:noWrap/>
            <w:vAlign w:val="center"/>
            <w:hideMark/>
          </w:tcPr>
          <w:p w14:paraId="31A659E5" w14:textId="77777777" w:rsidR="00E37DD9" w:rsidRPr="00550ACE" w:rsidRDefault="00E37DD9" w:rsidP="00BA22CB">
            <w:pPr>
              <w:pStyle w:val="TAC"/>
              <w:rPr>
                <w:lang w:val="en-US"/>
              </w:rPr>
            </w:pPr>
            <w:r w:rsidRPr="00550ACE">
              <w:rPr>
                <w:lang w:val="en-US"/>
              </w:rPr>
              <w:t>0.71</w:t>
            </w:r>
          </w:p>
        </w:tc>
      </w:tr>
      <w:tr w:rsidR="00E37DD9" w:rsidRPr="00550ACE" w14:paraId="4B47CAC7" w14:textId="77777777" w:rsidTr="00EE0AC2">
        <w:trPr>
          <w:trHeight w:val="290"/>
        </w:trPr>
        <w:tc>
          <w:tcPr>
            <w:tcW w:w="1075" w:type="dxa"/>
            <w:shd w:val="clear" w:color="auto" w:fill="auto"/>
            <w:noWrap/>
            <w:vAlign w:val="center"/>
            <w:hideMark/>
          </w:tcPr>
          <w:p w14:paraId="295758F5"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6FC7570"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E3219A2"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30E54CA"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7D78374"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1DACA37"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18C67FD" w14:textId="77777777" w:rsidR="00E37DD9" w:rsidRPr="00550ACE" w:rsidRDefault="00E37DD9" w:rsidP="00BA22CB">
            <w:pPr>
              <w:pStyle w:val="TAC"/>
              <w:rPr>
                <w:lang w:val="en-US"/>
              </w:rPr>
            </w:pPr>
            <w:r w:rsidRPr="00550ACE">
              <w:rPr>
                <w:lang w:val="en-US"/>
              </w:rPr>
              <w:t>321.94</w:t>
            </w:r>
          </w:p>
        </w:tc>
        <w:tc>
          <w:tcPr>
            <w:tcW w:w="525" w:type="dxa"/>
            <w:shd w:val="clear" w:color="auto" w:fill="auto"/>
            <w:noWrap/>
            <w:vAlign w:val="center"/>
            <w:hideMark/>
          </w:tcPr>
          <w:p w14:paraId="527E1DBD" w14:textId="77777777" w:rsidR="00E37DD9" w:rsidRPr="00550ACE" w:rsidRDefault="00E37DD9" w:rsidP="00BA22CB">
            <w:pPr>
              <w:pStyle w:val="TAC"/>
              <w:rPr>
                <w:lang w:val="en-US"/>
              </w:rPr>
            </w:pPr>
            <w:r w:rsidRPr="00550ACE">
              <w:rPr>
                <w:lang w:val="en-US"/>
              </w:rPr>
              <w:t>0.86</w:t>
            </w:r>
          </w:p>
        </w:tc>
      </w:tr>
      <w:tr w:rsidR="00E37DD9" w:rsidRPr="00550ACE" w14:paraId="383CCB31" w14:textId="77777777" w:rsidTr="00EE0AC2">
        <w:trPr>
          <w:trHeight w:val="290"/>
        </w:trPr>
        <w:tc>
          <w:tcPr>
            <w:tcW w:w="1075" w:type="dxa"/>
            <w:shd w:val="clear" w:color="auto" w:fill="auto"/>
            <w:noWrap/>
            <w:vAlign w:val="center"/>
            <w:hideMark/>
          </w:tcPr>
          <w:p w14:paraId="1C3B1C72"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2BF0753"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588C0B0"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A54E8FE"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67B35EF"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FD0ED9D"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D386712" w14:textId="77777777" w:rsidR="00E37DD9" w:rsidRPr="00550ACE" w:rsidRDefault="00E37DD9" w:rsidP="00BA22CB">
            <w:pPr>
              <w:pStyle w:val="TAC"/>
              <w:rPr>
                <w:lang w:val="en-US"/>
              </w:rPr>
            </w:pPr>
            <w:r w:rsidRPr="00550ACE">
              <w:rPr>
                <w:lang w:val="en-US"/>
              </w:rPr>
              <w:t>294.68</w:t>
            </w:r>
          </w:p>
        </w:tc>
        <w:tc>
          <w:tcPr>
            <w:tcW w:w="525" w:type="dxa"/>
            <w:shd w:val="clear" w:color="auto" w:fill="auto"/>
            <w:noWrap/>
            <w:vAlign w:val="center"/>
            <w:hideMark/>
          </w:tcPr>
          <w:p w14:paraId="67D6D881" w14:textId="77777777" w:rsidR="00E37DD9" w:rsidRPr="00550ACE" w:rsidRDefault="00E37DD9" w:rsidP="00BA22CB">
            <w:pPr>
              <w:pStyle w:val="TAC"/>
              <w:rPr>
                <w:lang w:val="en-US"/>
              </w:rPr>
            </w:pPr>
            <w:r w:rsidRPr="00550ACE">
              <w:rPr>
                <w:lang w:val="en-US"/>
              </w:rPr>
              <w:t>0.97</w:t>
            </w:r>
          </w:p>
        </w:tc>
      </w:tr>
    </w:tbl>
    <w:p w14:paraId="0F4BFA16" w14:textId="77777777" w:rsidR="00E37DD9" w:rsidRDefault="00E37DD9" w:rsidP="00E37DD9">
      <w:pPr>
        <w:pStyle w:val="TH"/>
      </w:pPr>
      <w:r w:rsidRPr="001674F5">
        <w:lastRenderedPageBreak/>
        <w:t xml:space="preserve">Table </w:t>
      </w:r>
      <w:r>
        <w:rPr>
          <w:lang w:val="en-US"/>
        </w:rPr>
        <w:t>C.3.4</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E37DD9" w:rsidRPr="00336A67" w14:paraId="18C015D2" w14:textId="77777777" w:rsidTr="003C30E5">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0C5C4F4" w14:textId="77777777" w:rsidR="00E37DD9" w:rsidRPr="00336A67" w:rsidRDefault="00E37DD9" w:rsidP="003C30E5">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E21AFDC" w14:textId="77777777" w:rsidR="00E37DD9" w:rsidRPr="00336A67" w:rsidRDefault="00E37DD9" w:rsidP="003C30E5">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1D64886E" w14:textId="77777777" w:rsidR="00E37DD9" w:rsidRPr="00336A67" w:rsidRDefault="00E37DD9" w:rsidP="003C30E5">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34D2A107" w14:textId="77777777" w:rsidR="00E37DD9" w:rsidRPr="00336A67" w:rsidRDefault="00E37DD9" w:rsidP="003C30E5">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0F7864CF" w14:textId="77777777" w:rsidR="00E37DD9" w:rsidRPr="00336A67" w:rsidRDefault="00E37DD9" w:rsidP="003C30E5">
            <w:pPr>
              <w:pStyle w:val="TAH"/>
              <w:rPr>
                <w:lang w:val="en-US"/>
              </w:rPr>
            </w:pPr>
            <w:r w:rsidRPr="00336A67">
              <w:rPr>
                <w:lang w:val="en-US"/>
              </w:rPr>
              <w:t>4700 MHz</w:t>
            </w:r>
          </w:p>
        </w:tc>
      </w:tr>
      <w:tr w:rsidR="00E37DD9" w:rsidRPr="00336A67" w14:paraId="64780A0F"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C11CABF" w14:textId="77777777"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719BB05D" w14:textId="77777777"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7CC9DBB7" w14:textId="77777777"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6FEE61A" w14:textId="77777777"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5BCE5F91" w14:textId="77777777"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17351BA4" w14:textId="77777777"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B720D82" w14:textId="77777777"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117D3781" w14:textId="77777777"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0BC70C55" w14:textId="77777777"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E30E2C1" w14:textId="77777777"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r>
      <w:tr w:rsidR="00E37DD9" w:rsidRPr="00336A67" w14:paraId="61B54ACC"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C26DCB4" w14:textId="77777777"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29EDDDE1" w14:textId="77777777"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2565B737" w14:textId="77777777"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4A326E7B" w14:textId="77777777"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0BC532B0" w14:textId="77777777"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273640C9" w14:textId="77777777"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760375C" w14:textId="77777777"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7138A42D" w14:textId="77777777"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24FF57CC" w14:textId="77777777"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72D7F3EA" w14:textId="77777777" w:rsidR="00E37DD9" w:rsidRPr="00336A67" w:rsidRDefault="00E37DD9" w:rsidP="003C30E5">
            <w:pPr>
              <w:pStyle w:val="TAC"/>
              <w:rPr>
                <w:lang w:val="en-US"/>
              </w:rPr>
            </w:pPr>
            <w:r w:rsidRPr="00336A67">
              <w:rPr>
                <w:lang w:val="en-US"/>
              </w:rPr>
              <w:t>1.000</w:t>
            </w:r>
          </w:p>
        </w:tc>
      </w:tr>
      <w:tr w:rsidR="00E37DD9" w:rsidRPr="00336A67" w14:paraId="3DF17E92"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3035871" w14:textId="77777777" w:rsidR="00E37DD9" w:rsidRPr="00336A67" w:rsidRDefault="00E37DD9" w:rsidP="003C30E5">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14:paraId="3264A2D8" w14:textId="77777777"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59C8105C" w14:textId="77777777" w:rsidR="00E37DD9" w:rsidRPr="00336A67" w:rsidRDefault="00E37DD9" w:rsidP="003C30E5">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14:paraId="6B288CBC" w14:textId="77777777"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0DABF70B" w14:textId="77777777" w:rsidR="00E37DD9" w:rsidRPr="00336A67" w:rsidRDefault="00E37DD9" w:rsidP="003C30E5">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14:paraId="19312675" w14:textId="77777777"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0D9D1898" w14:textId="77777777" w:rsidR="00E37DD9" w:rsidRPr="00336A67" w:rsidRDefault="00E37DD9" w:rsidP="003C30E5">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14:paraId="5EC53AA3" w14:textId="77777777"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4F675AA0" w14:textId="77777777" w:rsidR="00E37DD9" w:rsidRPr="00336A67" w:rsidRDefault="00E37DD9" w:rsidP="003C30E5">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14:paraId="4B0C9D0B" w14:textId="77777777" w:rsidR="00E37DD9" w:rsidRPr="00336A67" w:rsidRDefault="00E37DD9" w:rsidP="003C30E5">
            <w:pPr>
              <w:pStyle w:val="TAC"/>
              <w:rPr>
                <w:lang w:val="en-US"/>
              </w:rPr>
            </w:pPr>
            <w:r w:rsidRPr="00336A67">
              <w:rPr>
                <w:lang w:val="en-US"/>
              </w:rPr>
              <w:t>0.997</w:t>
            </w:r>
          </w:p>
        </w:tc>
      </w:tr>
      <w:tr w:rsidR="00E37DD9" w:rsidRPr="00336A67" w14:paraId="5AC42B98"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4917D21" w14:textId="77777777"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0C7A4FE1" w14:textId="77777777" w:rsidR="00E37DD9" w:rsidRPr="00336A67" w:rsidRDefault="00E37DD9" w:rsidP="003C30E5">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14:paraId="4B572C00" w14:textId="77777777" w:rsidR="00E37DD9" w:rsidRPr="00336A67" w:rsidRDefault="00E37DD9" w:rsidP="003C30E5">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14:paraId="6A3FDDDB" w14:textId="77777777"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2F2EFCF1" w14:textId="77777777" w:rsidR="00E37DD9" w:rsidRPr="00336A67" w:rsidRDefault="00E37DD9" w:rsidP="003C30E5">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14:paraId="38AA6FFC" w14:textId="77777777"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7D96E67E" w14:textId="77777777" w:rsidR="00E37DD9" w:rsidRPr="00336A67" w:rsidRDefault="00E37DD9" w:rsidP="003C30E5">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14:paraId="211568B6" w14:textId="77777777"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4D5EC830" w14:textId="77777777" w:rsidR="00E37DD9" w:rsidRPr="00336A67" w:rsidRDefault="00E37DD9" w:rsidP="003C30E5">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14:paraId="4832AA82" w14:textId="77777777" w:rsidR="00E37DD9" w:rsidRPr="00336A67" w:rsidRDefault="00E37DD9" w:rsidP="003C30E5">
            <w:pPr>
              <w:pStyle w:val="TAC"/>
              <w:rPr>
                <w:lang w:val="en-US"/>
              </w:rPr>
            </w:pPr>
            <w:r w:rsidRPr="00336A67">
              <w:rPr>
                <w:lang w:val="en-US"/>
              </w:rPr>
              <w:t>0.990</w:t>
            </w:r>
          </w:p>
        </w:tc>
      </w:tr>
      <w:tr w:rsidR="00E37DD9" w:rsidRPr="00336A67" w14:paraId="2374A8A1"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2C9556A" w14:textId="77777777" w:rsidR="00E37DD9" w:rsidRPr="00336A67" w:rsidRDefault="00E37DD9" w:rsidP="003C30E5">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14:paraId="70DE8C43" w14:textId="77777777" w:rsidR="00E37DD9" w:rsidRPr="00336A67" w:rsidRDefault="00E37DD9" w:rsidP="003C30E5">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14:paraId="24B7CE7E" w14:textId="77777777" w:rsidR="00E37DD9" w:rsidRPr="00336A67" w:rsidRDefault="00E37DD9" w:rsidP="003C30E5">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14:paraId="3A797DD5" w14:textId="77777777"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1DD27D9" w14:textId="77777777" w:rsidR="00E37DD9" w:rsidRPr="00336A67" w:rsidRDefault="00E37DD9" w:rsidP="003C30E5">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14:paraId="7C4E9701" w14:textId="77777777"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E040622" w14:textId="77777777" w:rsidR="00E37DD9" w:rsidRPr="00336A67" w:rsidRDefault="00E37DD9" w:rsidP="003C30E5">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14:paraId="2B6C4176" w14:textId="77777777"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73181020" w14:textId="77777777" w:rsidR="00E37DD9" w:rsidRPr="00336A67" w:rsidRDefault="00E37DD9" w:rsidP="003C30E5">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14:paraId="7D2F87AB" w14:textId="77777777" w:rsidR="00E37DD9" w:rsidRPr="00336A67" w:rsidRDefault="00E37DD9" w:rsidP="003C30E5">
            <w:pPr>
              <w:pStyle w:val="TAC"/>
              <w:rPr>
                <w:lang w:val="en-US"/>
              </w:rPr>
            </w:pPr>
            <w:r w:rsidRPr="00336A67">
              <w:rPr>
                <w:lang w:val="en-US"/>
              </w:rPr>
              <w:t>0.979</w:t>
            </w:r>
          </w:p>
        </w:tc>
      </w:tr>
      <w:tr w:rsidR="00E37DD9" w:rsidRPr="00336A67" w14:paraId="0F80BBD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D75E58E" w14:textId="77777777"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3EF453D9" w14:textId="77777777"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3E418ED0" w14:textId="77777777" w:rsidR="00E37DD9" w:rsidRPr="00336A67" w:rsidRDefault="00E37DD9" w:rsidP="003C30E5">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14:paraId="74109960" w14:textId="77777777"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3BD8F395" w14:textId="77777777" w:rsidR="00E37DD9" w:rsidRPr="00336A67" w:rsidRDefault="00E37DD9" w:rsidP="003C30E5">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14:paraId="0D0570C6" w14:textId="77777777"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24C42703" w14:textId="77777777" w:rsidR="00E37DD9" w:rsidRPr="00336A67" w:rsidRDefault="00E37DD9" w:rsidP="003C30E5">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14:paraId="141951B8" w14:textId="77777777"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2A60B917" w14:textId="77777777" w:rsidR="00E37DD9" w:rsidRPr="00336A67" w:rsidRDefault="00E37DD9" w:rsidP="003C30E5">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14:paraId="5BA97880" w14:textId="77777777" w:rsidR="00E37DD9" w:rsidRPr="00336A67" w:rsidRDefault="00E37DD9" w:rsidP="003C30E5">
            <w:pPr>
              <w:pStyle w:val="TAC"/>
              <w:rPr>
                <w:lang w:val="en-US"/>
              </w:rPr>
            </w:pPr>
            <w:r w:rsidRPr="00336A67">
              <w:rPr>
                <w:lang w:val="en-US"/>
              </w:rPr>
              <w:t>0.969</w:t>
            </w:r>
          </w:p>
        </w:tc>
      </w:tr>
      <w:tr w:rsidR="00E37DD9" w:rsidRPr="00336A67" w14:paraId="0714585E"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8B2EBD0" w14:textId="77777777" w:rsidR="00E37DD9" w:rsidRPr="00336A67" w:rsidRDefault="00E37DD9" w:rsidP="003C30E5">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14:paraId="630D7A0E" w14:textId="77777777"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17104FB8" w14:textId="77777777" w:rsidR="00E37DD9" w:rsidRPr="00336A67" w:rsidRDefault="00E37DD9" w:rsidP="003C30E5">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14:paraId="67CEF725" w14:textId="77777777"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09EC3437" w14:textId="77777777" w:rsidR="00E37DD9" w:rsidRPr="00336A67" w:rsidRDefault="00E37DD9" w:rsidP="003C30E5">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14:paraId="459BD96D" w14:textId="77777777"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06F11453" w14:textId="77777777" w:rsidR="00E37DD9" w:rsidRPr="00336A67" w:rsidRDefault="00E37DD9" w:rsidP="003C30E5">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14:paraId="69A572F1" w14:textId="77777777" w:rsidR="00E37DD9" w:rsidRPr="00336A67" w:rsidRDefault="00E37DD9" w:rsidP="003C30E5">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14:paraId="0B3769A3" w14:textId="77777777"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7DC3CC6" w14:textId="77777777" w:rsidR="00E37DD9" w:rsidRPr="00336A67" w:rsidRDefault="00E37DD9" w:rsidP="003C30E5">
            <w:pPr>
              <w:pStyle w:val="TAC"/>
              <w:rPr>
                <w:lang w:val="en-US"/>
              </w:rPr>
            </w:pPr>
            <w:r w:rsidRPr="00336A67">
              <w:rPr>
                <w:lang w:val="en-US"/>
              </w:rPr>
              <w:t>0.956</w:t>
            </w:r>
          </w:p>
        </w:tc>
      </w:tr>
      <w:tr w:rsidR="00E37DD9" w:rsidRPr="00336A67" w14:paraId="0696D773"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28EB8DC" w14:textId="77777777"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285697EE" w14:textId="77777777"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1D0F4E4B" w14:textId="77777777" w:rsidR="00E37DD9" w:rsidRPr="00336A67" w:rsidRDefault="00E37DD9" w:rsidP="003C30E5">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14:paraId="6F3B5C00" w14:textId="77777777" w:rsidR="00E37DD9" w:rsidRPr="00336A67" w:rsidRDefault="00E37DD9" w:rsidP="003C30E5">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14:paraId="53455426" w14:textId="77777777" w:rsidR="00E37DD9" w:rsidRPr="00336A67" w:rsidRDefault="00E37DD9" w:rsidP="003C30E5">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14:paraId="25BA223A" w14:textId="77777777"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70BFDE8A" w14:textId="77777777" w:rsidR="00E37DD9" w:rsidRPr="00336A67" w:rsidRDefault="00E37DD9" w:rsidP="003C30E5">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14:paraId="0BC93B50" w14:textId="77777777"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41F5242F" w14:textId="77777777" w:rsidR="00E37DD9" w:rsidRPr="00336A67" w:rsidRDefault="00E37DD9" w:rsidP="003C30E5">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14:paraId="7479FAC9" w14:textId="77777777" w:rsidR="00E37DD9" w:rsidRPr="00336A67" w:rsidRDefault="00E37DD9" w:rsidP="003C30E5">
            <w:pPr>
              <w:pStyle w:val="TAC"/>
              <w:rPr>
                <w:lang w:val="en-US"/>
              </w:rPr>
            </w:pPr>
            <w:r w:rsidRPr="00336A67">
              <w:rPr>
                <w:lang w:val="en-US"/>
              </w:rPr>
              <w:t>0.942</w:t>
            </w:r>
          </w:p>
        </w:tc>
      </w:tr>
      <w:tr w:rsidR="00E37DD9" w:rsidRPr="00336A67" w14:paraId="544089BB"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3D415F1" w14:textId="77777777" w:rsidR="00E37DD9" w:rsidRPr="00336A67" w:rsidRDefault="00E37DD9" w:rsidP="003C30E5">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14:paraId="5A5A9D1C" w14:textId="77777777"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14A1DDA" w14:textId="77777777" w:rsidR="00E37DD9" w:rsidRPr="00336A67" w:rsidRDefault="00E37DD9" w:rsidP="003C30E5">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14:paraId="73681680" w14:textId="77777777" w:rsidR="00E37DD9" w:rsidRPr="00336A67" w:rsidRDefault="00E37DD9" w:rsidP="003C30E5">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14:paraId="7B341253" w14:textId="77777777" w:rsidR="00E37DD9" w:rsidRPr="00336A67" w:rsidRDefault="00E37DD9" w:rsidP="003C30E5">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14:paraId="17AFF4AA" w14:textId="77777777" w:rsidR="00E37DD9" w:rsidRPr="00336A67" w:rsidRDefault="00E37DD9" w:rsidP="003C30E5">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14:paraId="5449D0A2" w14:textId="77777777" w:rsidR="00E37DD9" w:rsidRPr="00336A67" w:rsidRDefault="00E37DD9" w:rsidP="003C30E5">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14:paraId="2ED5BD81" w14:textId="77777777" w:rsidR="00E37DD9" w:rsidRPr="00336A67" w:rsidRDefault="00E37DD9" w:rsidP="003C30E5">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14:paraId="58D3D1DB" w14:textId="77777777" w:rsidR="00E37DD9" w:rsidRPr="00336A67" w:rsidRDefault="00E37DD9" w:rsidP="003C30E5">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14:paraId="5126B026" w14:textId="77777777" w:rsidR="00E37DD9" w:rsidRPr="00336A67" w:rsidRDefault="00E37DD9" w:rsidP="003C30E5">
            <w:pPr>
              <w:pStyle w:val="TAC"/>
              <w:rPr>
                <w:lang w:val="en-US"/>
              </w:rPr>
            </w:pPr>
            <w:r w:rsidRPr="00336A67">
              <w:rPr>
                <w:lang w:val="en-US"/>
              </w:rPr>
              <w:t>0.922</w:t>
            </w:r>
          </w:p>
        </w:tc>
      </w:tr>
      <w:tr w:rsidR="00E37DD9" w:rsidRPr="00336A67" w14:paraId="0971C5CD"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AF0A24D" w14:textId="77777777"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0C8F35DF" w14:textId="77777777" w:rsidR="00E37DD9" w:rsidRPr="00336A67" w:rsidRDefault="00E37DD9" w:rsidP="003C30E5">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14:paraId="6D1273F1" w14:textId="77777777" w:rsidR="00E37DD9" w:rsidRPr="00336A67" w:rsidRDefault="00E37DD9" w:rsidP="003C30E5">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14:paraId="77F6CCC6" w14:textId="77777777" w:rsidR="00E37DD9" w:rsidRPr="00336A67" w:rsidRDefault="00E37DD9" w:rsidP="003C30E5">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14:paraId="521ABB3E" w14:textId="77777777" w:rsidR="00E37DD9" w:rsidRPr="00336A67" w:rsidRDefault="00E37DD9" w:rsidP="003C30E5">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14:paraId="668E2857" w14:textId="77777777" w:rsidR="00E37DD9" w:rsidRPr="00336A67" w:rsidRDefault="00E37DD9" w:rsidP="003C30E5">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14:paraId="76AE843E" w14:textId="77777777" w:rsidR="00E37DD9" w:rsidRPr="00336A67" w:rsidRDefault="00E37DD9" w:rsidP="003C30E5">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14:paraId="20143B48" w14:textId="77777777" w:rsidR="00E37DD9" w:rsidRPr="00336A67" w:rsidRDefault="00E37DD9" w:rsidP="003C30E5">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14:paraId="4332FD44" w14:textId="77777777" w:rsidR="00E37DD9" w:rsidRPr="00336A67" w:rsidRDefault="00E37DD9" w:rsidP="003C30E5">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14:paraId="162AF7D1" w14:textId="77777777" w:rsidR="00E37DD9" w:rsidRPr="00336A67" w:rsidRDefault="00E37DD9" w:rsidP="003C30E5">
            <w:pPr>
              <w:pStyle w:val="TAC"/>
              <w:rPr>
                <w:lang w:val="en-US"/>
              </w:rPr>
            </w:pPr>
            <w:r w:rsidRPr="00336A67">
              <w:rPr>
                <w:lang w:val="en-US"/>
              </w:rPr>
              <w:t>0.896</w:t>
            </w:r>
          </w:p>
        </w:tc>
      </w:tr>
      <w:tr w:rsidR="00E37DD9" w:rsidRPr="00336A67" w14:paraId="3A789BE1"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CBDF7C7" w14:textId="77777777" w:rsidR="00E37DD9" w:rsidRPr="00336A67" w:rsidRDefault="00E37DD9" w:rsidP="003C30E5">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14:paraId="4ED770DF" w14:textId="77777777" w:rsidR="00E37DD9" w:rsidRPr="00336A67" w:rsidRDefault="00E37DD9" w:rsidP="003C30E5">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14:paraId="3A120449" w14:textId="77777777" w:rsidR="00E37DD9" w:rsidRPr="00336A67" w:rsidRDefault="00E37DD9" w:rsidP="003C30E5">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14:paraId="603B4639" w14:textId="77777777" w:rsidR="00E37DD9" w:rsidRPr="00336A67" w:rsidRDefault="00E37DD9" w:rsidP="003C30E5">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14:paraId="5D01F383" w14:textId="77777777" w:rsidR="00E37DD9" w:rsidRPr="00336A67" w:rsidRDefault="00E37DD9" w:rsidP="003C30E5">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14:paraId="2EE7DDA1" w14:textId="77777777" w:rsidR="00E37DD9" w:rsidRPr="00336A67" w:rsidRDefault="00E37DD9" w:rsidP="003C30E5">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14:paraId="102E38B1" w14:textId="77777777" w:rsidR="00E37DD9" w:rsidRPr="00336A67" w:rsidRDefault="00E37DD9" w:rsidP="003C30E5">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14:paraId="5841918D" w14:textId="77777777" w:rsidR="00E37DD9" w:rsidRPr="00336A67" w:rsidRDefault="00E37DD9" w:rsidP="003C30E5">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14:paraId="6679B15A" w14:textId="77777777" w:rsidR="00E37DD9" w:rsidRPr="00336A67" w:rsidRDefault="00E37DD9" w:rsidP="003C30E5">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14:paraId="6595AF72" w14:textId="77777777" w:rsidR="00E37DD9" w:rsidRPr="00336A67" w:rsidRDefault="00E37DD9" w:rsidP="003C30E5">
            <w:pPr>
              <w:pStyle w:val="TAC"/>
              <w:rPr>
                <w:lang w:val="en-US"/>
              </w:rPr>
            </w:pPr>
            <w:r w:rsidRPr="00336A67">
              <w:rPr>
                <w:lang w:val="en-US"/>
              </w:rPr>
              <w:t>0.872</w:t>
            </w:r>
          </w:p>
        </w:tc>
      </w:tr>
      <w:tr w:rsidR="00E37DD9" w:rsidRPr="00336A67" w14:paraId="74D2A640"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000DD0E" w14:textId="77777777" w:rsidR="00E37DD9" w:rsidRPr="00336A67" w:rsidRDefault="00E37DD9" w:rsidP="003C30E5">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14:paraId="7C2D4583" w14:textId="77777777" w:rsidR="00E37DD9" w:rsidRPr="00336A67" w:rsidRDefault="00E37DD9" w:rsidP="003C30E5">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14:paraId="6FD0B437" w14:textId="77777777" w:rsidR="00E37DD9" w:rsidRPr="00336A67" w:rsidRDefault="00E37DD9" w:rsidP="003C30E5">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14:paraId="349E851D" w14:textId="77777777" w:rsidR="00E37DD9" w:rsidRPr="00336A67" w:rsidRDefault="00E37DD9" w:rsidP="003C30E5">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14:paraId="40656900" w14:textId="77777777" w:rsidR="00E37DD9" w:rsidRPr="00336A67" w:rsidRDefault="00E37DD9" w:rsidP="003C30E5">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14:paraId="0D79F913" w14:textId="77777777"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1B54F9BD" w14:textId="77777777" w:rsidR="00E37DD9" w:rsidRPr="00336A67" w:rsidRDefault="00E37DD9" w:rsidP="003C30E5">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14:paraId="25FD851A" w14:textId="77777777" w:rsidR="00E37DD9" w:rsidRPr="00336A67" w:rsidRDefault="00E37DD9" w:rsidP="003C30E5">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14:paraId="09E80E31" w14:textId="77777777"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267515D0" w14:textId="77777777" w:rsidR="00E37DD9" w:rsidRPr="00336A67" w:rsidRDefault="00E37DD9" w:rsidP="003C30E5">
            <w:pPr>
              <w:pStyle w:val="TAC"/>
              <w:rPr>
                <w:lang w:val="en-US"/>
              </w:rPr>
            </w:pPr>
            <w:r w:rsidRPr="00336A67">
              <w:rPr>
                <w:lang w:val="en-US"/>
              </w:rPr>
              <w:t>0.842</w:t>
            </w:r>
          </w:p>
        </w:tc>
      </w:tr>
      <w:tr w:rsidR="00E37DD9" w:rsidRPr="00336A67" w14:paraId="5DC2F29A"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040CF59" w14:textId="77777777"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15F6AF6" w14:textId="77777777" w:rsidR="00E37DD9" w:rsidRPr="00336A67" w:rsidRDefault="00E37DD9" w:rsidP="003C30E5">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14:paraId="24975335" w14:textId="77777777" w:rsidR="00E37DD9" w:rsidRPr="00336A67" w:rsidRDefault="00E37DD9" w:rsidP="003C30E5">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14:paraId="5C5FEB0C" w14:textId="77777777"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6C9208C" w14:textId="77777777" w:rsidR="00E37DD9" w:rsidRPr="00336A67" w:rsidRDefault="00E37DD9" w:rsidP="003C30E5">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14:paraId="4CF277FF" w14:textId="77777777" w:rsidR="00E37DD9" w:rsidRPr="00336A67" w:rsidRDefault="00E37DD9" w:rsidP="003C30E5">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14:paraId="0CF24303" w14:textId="77777777" w:rsidR="00E37DD9" w:rsidRPr="00336A67" w:rsidRDefault="00E37DD9" w:rsidP="003C30E5">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14:paraId="4501879B" w14:textId="77777777" w:rsidR="00E37DD9" w:rsidRPr="00336A67" w:rsidRDefault="00E37DD9" w:rsidP="003C30E5">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14:paraId="66BC2404" w14:textId="77777777" w:rsidR="00E37DD9" w:rsidRPr="00336A67" w:rsidRDefault="00E37DD9" w:rsidP="003C30E5">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14:paraId="5ABE9E12" w14:textId="77777777" w:rsidR="00E37DD9" w:rsidRPr="00336A67" w:rsidRDefault="00E37DD9" w:rsidP="003C30E5">
            <w:pPr>
              <w:pStyle w:val="TAC"/>
              <w:rPr>
                <w:lang w:val="en-US"/>
              </w:rPr>
            </w:pPr>
            <w:r w:rsidRPr="00336A67">
              <w:rPr>
                <w:lang w:val="en-US"/>
              </w:rPr>
              <w:t>0.817</w:t>
            </w:r>
          </w:p>
        </w:tc>
      </w:tr>
      <w:tr w:rsidR="00E37DD9" w:rsidRPr="00336A67" w14:paraId="1989B253"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AE1E486" w14:textId="77777777" w:rsidR="00E37DD9" w:rsidRPr="00336A67" w:rsidRDefault="00E37DD9" w:rsidP="003C30E5">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14:paraId="6708B5B4" w14:textId="77777777"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542FB01A" w14:textId="77777777" w:rsidR="00E37DD9" w:rsidRPr="00336A67" w:rsidRDefault="00E37DD9" w:rsidP="003C30E5">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14:paraId="4483BCFF" w14:textId="77777777" w:rsidR="00E37DD9" w:rsidRPr="00336A67" w:rsidRDefault="00E37DD9" w:rsidP="003C30E5">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14:paraId="0CF65D87" w14:textId="77777777"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6EC42E" w14:textId="77777777" w:rsidR="00E37DD9" w:rsidRPr="00336A67" w:rsidRDefault="00E37DD9" w:rsidP="003C30E5">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14:paraId="4E690522" w14:textId="77777777" w:rsidR="00E37DD9" w:rsidRPr="00336A67" w:rsidRDefault="00E37DD9" w:rsidP="003C30E5">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14:paraId="2DF6BCD3" w14:textId="77777777" w:rsidR="00E37DD9" w:rsidRPr="00336A67" w:rsidRDefault="00E37DD9" w:rsidP="003C30E5">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14:paraId="6DB6AB76" w14:textId="77777777" w:rsidR="00E37DD9" w:rsidRPr="00336A67" w:rsidRDefault="00E37DD9" w:rsidP="003C30E5">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14:paraId="13DCD2A5" w14:textId="77777777" w:rsidR="00E37DD9" w:rsidRPr="00336A67" w:rsidRDefault="00E37DD9" w:rsidP="003C30E5">
            <w:pPr>
              <w:pStyle w:val="TAC"/>
              <w:rPr>
                <w:lang w:val="en-US"/>
              </w:rPr>
            </w:pPr>
            <w:r w:rsidRPr="00336A67">
              <w:rPr>
                <w:lang w:val="en-US"/>
              </w:rPr>
              <w:t>0.792</w:t>
            </w:r>
          </w:p>
        </w:tc>
      </w:tr>
      <w:tr w:rsidR="00E37DD9" w:rsidRPr="00336A67" w14:paraId="4D19BCFB"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28ADE56" w14:textId="77777777"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34806E52" w14:textId="77777777" w:rsidR="00E37DD9" w:rsidRPr="00336A67" w:rsidRDefault="00E37DD9" w:rsidP="003C30E5">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14:paraId="3E151AE7" w14:textId="77777777" w:rsidR="00E37DD9" w:rsidRPr="00336A67" w:rsidRDefault="00E37DD9" w:rsidP="003C30E5">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14:paraId="4AB5E4F6" w14:textId="77777777" w:rsidR="00E37DD9" w:rsidRPr="00336A67" w:rsidRDefault="00E37DD9" w:rsidP="003C30E5">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14:paraId="3F1D916D" w14:textId="77777777" w:rsidR="00E37DD9" w:rsidRPr="00336A67" w:rsidRDefault="00E37DD9" w:rsidP="003C30E5">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14:paraId="6C60D730" w14:textId="77777777" w:rsidR="00E37DD9" w:rsidRPr="00336A67" w:rsidRDefault="00E37DD9" w:rsidP="003C30E5">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14:paraId="5A2C4F69" w14:textId="77777777" w:rsidR="00E37DD9" w:rsidRPr="00336A67" w:rsidRDefault="00E37DD9" w:rsidP="003C30E5">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14:paraId="70EF5C76" w14:textId="77777777" w:rsidR="00E37DD9" w:rsidRPr="00336A67" w:rsidRDefault="00E37DD9" w:rsidP="003C30E5">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14:paraId="29BB1B98" w14:textId="77777777" w:rsidR="00E37DD9" w:rsidRPr="00336A67" w:rsidRDefault="00E37DD9" w:rsidP="003C30E5">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14:paraId="0A1E7276" w14:textId="77777777" w:rsidR="00E37DD9" w:rsidRPr="00336A67" w:rsidRDefault="00E37DD9" w:rsidP="003C30E5">
            <w:pPr>
              <w:pStyle w:val="TAC"/>
              <w:rPr>
                <w:lang w:val="en-US"/>
              </w:rPr>
            </w:pPr>
            <w:r w:rsidRPr="00336A67">
              <w:rPr>
                <w:lang w:val="en-US"/>
              </w:rPr>
              <w:t>0.775</w:t>
            </w:r>
          </w:p>
        </w:tc>
      </w:tr>
      <w:tr w:rsidR="00E37DD9" w:rsidRPr="00336A67" w14:paraId="395D0608"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F73D826" w14:textId="77777777" w:rsidR="00E37DD9" w:rsidRPr="00336A67" w:rsidRDefault="00E37DD9" w:rsidP="003C30E5">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14:paraId="4A382A62" w14:textId="77777777" w:rsidR="00E37DD9" w:rsidRPr="00336A67" w:rsidRDefault="00E37DD9" w:rsidP="003C30E5">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14:paraId="67BEBFC0" w14:textId="77777777" w:rsidR="00E37DD9" w:rsidRPr="00336A67" w:rsidRDefault="00E37DD9" w:rsidP="003C30E5">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14:paraId="1BCF13E6" w14:textId="77777777" w:rsidR="00E37DD9" w:rsidRPr="00336A67" w:rsidRDefault="00E37DD9" w:rsidP="003C30E5">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14:paraId="723B2EA6" w14:textId="77777777" w:rsidR="00E37DD9" w:rsidRPr="00336A67" w:rsidRDefault="00E37DD9" w:rsidP="003C30E5">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14:paraId="63799D2C" w14:textId="77777777" w:rsidR="00E37DD9" w:rsidRPr="00336A67" w:rsidRDefault="00E37DD9" w:rsidP="003C30E5">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14:paraId="4B8F9F63" w14:textId="77777777" w:rsidR="00E37DD9" w:rsidRPr="00336A67" w:rsidRDefault="00E37DD9" w:rsidP="003C30E5">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14:paraId="5FE28336" w14:textId="77777777" w:rsidR="00E37DD9" w:rsidRPr="00336A67" w:rsidRDefault="00E37DD9" w:rsidP="003C30E5">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14:paraId="0FD09E30" w14:textId="77777777" w:rsidR="00E37DD9" w:rsidRPr="00336A67" w:rsidRDefault="00E37DD9" w:rsidP="003C30E5">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14:paraId="51515CAC" w14:textId="77777777" w:rsidR="00E37DD9" w:rsidRPr="00336A67" w:rsidRDefault="00E37DD9" w:rsidP="003C30E5">
            <w:pPr>
              <w:pStyle w:val="TAC"/>
              <w:rPr>
                <w:lang w:val="en-US"/>
              </w:rPr>
            </w:pPr>
            <w:r w:rsidRPr="00336A67">
              <w:rPr>
                <w:lang w:val="en-US"/>
              </w:rPr>
              <w:t>0.760</w:t>
            </w:r>
          </w:p>
        </w:tc>
      </w:tr>
      <w:tr w:rsidR="00E37DD9" w:rsidRPr="00336A67" w14:paraId="12B5BD11"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0BD28B0"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3CEC23A"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DFE0031" w14:textId="77777777" w:rsidR="00E37DD9" w:rsidRPr="00336A67" w:rsidRDefault="00E37DD9" w:rsidP="003C30E5">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14:paraId="345A1877" w14:textId="77777777" w:rsidR="00E37DD9" w:rsidRPr="00336A67" w:rsidRDefault="00E37DD9" w:rsidP="003C30E5">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14:paraId="7F695DB3" w14:textId="77777777" w:rsidR="00E37DD9" w:rsidRPr="00336A67" w:rsidRDefault="00E37DD9" w:rsidP="003C30E5">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14:paraId="083C9F61" w14:textId="77777777" w:rsidR="00E37DD9" w:rsidRPr="00336A67" w:rsidRDefault="00E37DD9" w:rsidP="003C30E5">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14:paraId="18BB0FC0" w14:textId="77777777" w:rsidR="00E37DD9" w:rsidRPr="00336A67" w:rsidRDefault="00E37DD9" w:rsidP="003C30E5">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14:paraId="5B58057A" w14:textId="77777777" w:rsidR="00E37DD9" w:rsidRPr="00336A67" w:rsidRDefault="00E37DD9" w:rsidP="003C30E5">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14:paraId="5AD6F328" w14:textId="77777777"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033B3D92" w14:textId="77777777" w:rsidR="00E37DD9" w:rsidRPr="00336A67" w:rsidRDefault="00E37DD9" w:rsidP="003C30E5">
            <w:pPr>
              <w:pStyle w:val="TAC"/>
              <w:rPr>
                <w:lang w:val="en-US"/>
              </w:rPr>
            </w:pPr>
            <w:r w:rsidRPr="00336A67">
              <w:rPr>
                <w:lang w:val="en-US"/>
              </w:rPr>
              <w:t>0.753</w:t>
            </w:r>
          </w:p>
        </w:tc>
      </w:tr>
      <w:tr w:rsidR="00E37DD9" w:rsidRPr="00336A67" w14:paraId="470D37A5"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1230367"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746692D"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33DA643" w14:textId="77777777" w:rsidR="00E37DD9" w:rsidRPr="00336A67" w:rsidRDefault="00E37DD9" w:rsidP="003C30E5">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14:paraId="6F2013AE" w14:textId="77777777" w:rsidR="00E37DD9" w:rsidRPr="00336A67" w:rsidRDefault="00E37DD9" w:rsidP="003C30E5">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14:paraId="3C9FF505" w14:textId="77777777" w:rsidR="00E37DD9" w:rsidRPr="00336A67" w:rsidRDefault="00E37DD9" w:rsidP="003C30E5">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14:paraId="5F87A67E" w14:textId="77777777" w:rsidR="00E37DD9" w:rsidRPr="00336A67" w:rsidRDefault="00E37DD9" w:rsidP="003C30E5">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14:paraId="720B1C44" w14:textId="77777777" w:rsidR="00E37DD9" w:rsidRPr="00336A67" w:rsidRDefault="00E37DD9" w:rsidP="003C30E5">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14:paraId="2F485D82" w14:textId="77777777" w:rsidR="00E37DD9" w:rsidRPr="00336A67" w:rsidRDefault="00E37DD9" w:rsidP="003C30E5">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14:paraId="063800FF" w14:textId="77777777" w:rsidR="00E37DD9" w:rsidRPr="00336A67" w:rsidRDefault="00E37DD9" w:rsidP="003C30E5">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14:paraId="2D8AF607" w14:textId="77777777" w:rsidR="00E37DD9" w:rsidRPr="00336A67" w:rsidRDefault="00E37DD9" w:rsidP="003C30E5">
            <w:pPr>
              <w:pStyle w:val="TAC"/>
              <w:rPr>
                <w:lang w:val="en-US"/>
              </w:rPr>
            </w:pPr>
            <w:r w:rsidRPr="00336A67">
              <w:rPr>
                <w:lang w:val="en-US"/>
              </w:rPr>
              <w:t>0.750</w:t>
            </w:r>
          </w:p>
        </w:tc>
      </w:tr>
      <w:tr w:rsidR="00E37DD9" w:rsidRPr="00336A67" w14:paraId="59345BA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11C8B42"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F174669"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AF4DF0B" w14:textId="77777777" w:rsidR="00E37DD9" w:rsidRPr="00336A67" w:rsidRDefault="00E37DD9" w:rsidP="003C30E5">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14:paraId="7F1D8BF9" w14:textId="77777777" w:rsidR="00E37DD9" w:rsidRPr="00336A67" w:rsidRDefault="00E37DD9" w:rsidP="003C30E5">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14:paraId="2B8FCDA3" w14:textId="77777777" w:rsidR="00E37DD9" w:rsidRPr="00336A67" w:rsidRDefault="00E37DD9" w:rsidP="003C30E5">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14:paraId="46D0BB8F" w14:textId="77777777" w:rsidR="00E37DD9" w:rsidRPr="00336A67" w:rsidRDefault="00E37DD9" w:rsidP="003C30E5">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14:paraId="50B83284" w14:textId="77777777" w:rsidR="00E37DD9" w:rsidRPr="00336A67" w:rsidRDefault="00E37DD9" w:rsidP="003C30E5">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14:paraId="4576DC6D" w14:textId="77777777" w:rsidR="00E37DD9" w:rsidRPr="00336A67" w:rsidRDefault="00E37DD9" w:rsidP="003C30E5">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14:paraId="7BF31FB4" w14:textId="77777777" w:rsidR="00E37DD9" w:rsidRPr="00336A67" w:rsidRDefault="00E37DD9" w:rsidP="003C30E5">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14:paraId="391441FD" w14:textId="77777777" w:rsidR="00E37DD9" w:rsidRPr="00336A67" w:rsidRDefault="00E37DD9" w:rsidP="003C30E5">
            <w:pPr>
              <w:pStyle w:val="TAC"/>
              <w:rPr>
                <w:lang w:val="en-US"/>
              </w:rPr>
            </w:pPr>
            <w:r w:rsidRPr="00336A67">
              <w:rPr>
                <w:lang w:val="en-US"/>
              </w:rPr>
              <w:t>0.753</w:t>
            </w:r>
          </w:p>
        </w:tc>
      </w:tr>
      <w:tr w:rsidR="00E37DD9" w:rsidRPr="00336A67" w14:paraId="4C7D00BF"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8AD0037"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FEE230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DC3D18F"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C4B565B"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13CC11E" w14:textId="77777777" w:rsidR="00E37DD9" w:rsidRPr="00336A67" w:rsidRDefault="00E37DD9" w:rsidP="003C30E5">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14:paraId="02C9707F" w14:textId="77777777" w:rsidR="00E37DD9" w:rsidRPr="00336A67" w:rsidRDefault="00E37DD9" w:rsidP="003C30E5">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14:paraId="04ED6E64" w14:textId="77777777" w:rsidR="00E37DD9" w:rsidRPr="00336A67" w:rsidRDefault="00E37DD9" w:rsidP="003C30E5">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14:paraId="23B092ED" w14:textId="77777777"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48015917" w14:textId="77777777" w:rsidR="00E37DD9" w:rsidRPr="00336A67" w:rsidRDefault="00E37DD9" w:rsidP="003C30E5">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14:paraId="76C3B17D" w14:textId="77777777" w:rsidR="00E37DD9" w:rsidRPr="00336A67" w:rsidRDefault="00E37DD9" w:rsidP="003C30E5">
            <w:pPr>
              <w:pStyle w:val="TAC"/>
              <w:rPr>
                <w:lang w:val="en-US"/>
              </w:rPr>
            </w:pPr>
            <w:r w:rsidRPr="00336A67">
              <w:rPr>
                <w:lang w:val="en-US"/>
              </w:rPr>
              <w:t>0.760</w:t>
            </w:r>
          </w:p>
        </w:tc>
      </w:tr>
      <w:tr w:rsidR="00E37DD9" w:rsidRPr="00336A67" w14:paraId="4B76E82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2926E6F"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6A38A5D"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AFFFD4E"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9A58C5A"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F062BA3" w14:textId="77777777" w:rsidR="00E37DD9" w:rsidRPr="00336A67" w:rsidRDefault="00E37DD9" w:rsidP="003C30E5">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14:paraId="5AC50F57" w14:textId="77777777"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54EA51A6" w14:textId="77777777" w:rsidR="00E37DD9" w:rsidRPr="00336A67" w:rsidRDefault="00E37DD9" w:rsidP="003C30E5">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14:paraId="3C4B2D5D" w14:textId="77777777" w:rsidR="00E37DD9" w:rsidRPr="00336A67" w:rsidRDefault="00E37DD9" w:rsidP="003C30E5">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14:paraId="2B181D61" w14:textId="77777777" w:rsidR="00E37DD9" w:rsidRPr="00336A67" w:rsidRDefault="00E37DD9" w:rsidP="003C30E5">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14:paraId="572BEED9" w14:textId="77777777" w:rsidR="00E37DD9" w:rsidRPr="00336A67" w:rsidRDefault="00E37DD9" w:rsidP="003C30E5">
            <w:pPr>
              <w:pStyle w:val="TAC"/>
              <w:rPr>
                <w:lang w:val="en-US"/>
              </w:rPr>
            </w:pPr>
            <w:r w:rsidRPr="00336A67">
              <w:rPr>
                <w:lang w:val="en-US"/>
              </w:rPr>
              <w:t>0.775</w:t>
            </w:r>
          </w:p>
        </w:tc>
      </w:tr>
      <w:tr w:rsidR="00E37DD9" w:rsidRPr="00336A67" w14:paraId="04C52AC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BB4FA8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8FC0F7E"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8EB37AD"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2C3DF0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F511BEA"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5A8B534"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43C5385" w14:textId="77777777" w:rsidR="00E37DD9" w:rsidRPr="00336A67" w:rsidRDefault="00E37DD9" w:rsidP="003C30E5">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14:paraId="295D0809" w14:textId="77777777"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7109F844" w14:textId="77777777"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26862EFB" w14:textId="77777777" w:rsidR="00E37DD9" w:rsidRPr="00336A67" w:rsidRDefault="00E37DD9" w:rsidP="003C30E5">
            <w:pPr>
              <w:pStyle w:val="TAC"/>
              <w:rPr>
                <w:lang w:val="en-US"/>
              </w:rPr>
            </w:pPr>
            <w:r w:rsidRPr="00336A67">
              <w:rPr>
                <w:lang w:val="en-US"/>
              </w:rPr>
              <w:t>0.792</w:t>
            </w:r>
          </w:p>
        </w:tc>
      </w:tr>
      <w:tr w:rsidR="00E37DD9" w:rsidRPr="00336A67" w14:paraId="6436C9E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B06D4BC"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01BEBDD"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A3466A2"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7523DAD"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914F42F"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3E87CD9"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90A7F80" w14:textId="77777777" w:rsidR="00E37DD9" w:rsidRPr="00336A67" w:rsidRDefault="00E37DD9" w:rsidP="003C30E5">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14:paraId="62CA3647" w14:textId="77777777" w:rsidR="00E37DD9" w:rsidRPr="00336A67" w:rsidRDefault="00E37DD9" w:rsidP="003C30E5">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14:paraId="02912766" w14:textId="77777777" w:rsidR="00E37DD9" w:rsidRPr="00336A67" w:rsidRDefault="00E37DD9" w:rsidP="003C30E5">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14:paraId="15A13339" w14:textId="77777777" w:rsidR="00E37DD9" w:rsidRPr="00336A67" w:rsidRDefault="00E37DD9" w:rsidP="003C30E5">
            <w:pPr>
              <w:pStyle w:val="TAC"/>
              <w:rPr>
                <w:lang w:val="en-US"/>
              </w:rPr>
            </w:pPr>
            <w:r w:rsidRPr="00336A67">
              <w:rPr>
                <w:lang w:val="en-US"/>
              </w:rPr>
              <w:t>0.817</w:t>
            </w:r>
          </w:p>
        </w:tc>
      </w:tr>
      <w:tr w:rsidR="00E37DD9" w:rsidRPr="00336A67" w14:paraId="581BC03D"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4EC9C9A"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4409930"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D4186B9"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5DA619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5DDC2E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78AFFD7"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A85D8D6" w14:textId="77777777" w:rsidR="00E37DD9" w:rsidRPr="00336A67" w:rsidRDefault="00E37DD9" w:rsidP="003C30E5">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14:paraId="6BDC5BC9" w14:textId="77777777"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7FBA2A3F" w14:textId="77777777" w:rsidR="00E37DD9" w:rsidRPr="00336A67" w:rsidRDefault="00E37DD9" w:rsidP="003C30E5">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14:paraId="23F3B963" w14:textId="77777777" w:rsidR="00E37DD9" w:rsidRPr="00336A67" w:rsidRDefault="00E37DD9" w:rsidP="003C30E5">
            <w:pPr>
              <w:pStyle w:val="TAC"/>
              <w:rPr>
                <w:lang w:val="en-US"/>
              </w:rPr>
            </w:pPr>
            <w:r w:rsidRPr="00336A67">
              <w:rPr>
                <w:lang w:val="en-US"/>
              </w:rPr>
              <w:t>0.840</w:t>
            </w:r>
          </w:p>
        </w:tc>
      </w:tr>
      <w:tr w:rsidR="00E37DD9" w:rsidRPr="00336A67" w14:paraId="33233C00"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BAAC39F"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11F6DFA"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DCAC0AC"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64E70CE"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A4A8560"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7EB7523"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EF9A191" w14:textId="77777777" w:rsidR="00E37DD9" w:rsidRPr="00336A67" w:rsidRDefault="00E37DD9" w:rsidP="003C30E5">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14:paraId="49B8406B" w14:textId="77777777" w:rsidR="00E37DD9" w:rsidRPr="00336A67" w:rsidRDefault="00E37DD9" w:rsidP="003C30E5">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14:paraId="3C8C35BE" w14:textId="77777777"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9F690F0" w14:textId="77777777" w:rsidR="00E37DD9" w:rsidRPr="00336A67" w:rsidRDefault="00E37DD9" w:rsidP="003C30E5">
            <w:pPr>
              <w:pStyle w:val="TAC"/>
              <w:rPr>
                <w:lang w:val="en-US"/>
              </w:rPr>
            </w:pPr>
            <w:r w:rsidRPr="00336A67">
              <w:rPr>
                <w:lang w:val="en-US"/>
              </w:rPr>
              <w:t>0.865</w:t>
            </w:r>
          </w:p>
        </w:tc>
      </w:tr>
      <w:tr w:rsidR="00E37DD9" w:rsidRPr="00336A67" w14:paraId="23EB4108"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9C1ACA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6098F02"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7C021BB"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0DAF34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AB2C2E2"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6EB096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1D4A231" w14:textId="77777777" w:rsidR="00E37DD9" w:rsidRPr="00336A67" w:rsidRDefault="00E37DD9" w:rsidP="003C30E5">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14:paraId="555EE93F" w14:textId="77777777" w:rsidR="00E37DD9" w:rsidRPr="00336A67" w:rsidRDefault="00E37DD9" w:rsidP="003C30E5">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14:paraId="3526FF9D" w14:textId="77777777" w:rsidR="00E37DD9" w:rsidRPr="00336A67" w:rsidRDefault="00E37DD9" w:rsidP="003C30E5">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14:paraId="3428FFD4" w14:textId="77777777" w:rsidR="00E37DD9" w:rsidRPr="00336A67" w:rsidRDefault="00E37DD9" w:rsidP="003C30E5">
            <w:pPr>
              <w:pStyle w:val="TAC"/>
              <w:rPr>
                <w:lang w:val="en-US"/>
              </w:rPr>
            </w:pPr>
            <w:r w:rsidRPr="00336A67">
              <w:rPr>
                <w:lang w:val="en-US"/>
              </w:rPr>
              <w:t>0.888</w:t>
            </w:r>
          </w:p>
        </w:tc>
      </w:tr>
      <w:tr w:rsidR="00E37DD9" w:rsidRPr="00336A67" w14:paraId="73E3F0CB"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32AA1A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5886406"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C722AA6"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2DAEE70"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3F9E0C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43124F0"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C62D239" w14:textId="77777777" w:rsidR="00E37DD9" w:rsidRPr="00336A67" w:rsidRDefault="00E37DD9" w:rsidP="003C30E5">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14:paraId="66278FAC" w14:textId="77777777" w:rsidR="00E37DD9" w:rsidRPr="00336A67" w:rsidRDefault="00E37DD9" w:rsidP="003C30E5">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14:paraId="16BFB7D1" w14:textId="77777777" w:rsidR="00E37DD9" w:rsidRPr="00336A67" w:rsidRDefault="00E37DD9" w:rsidP="003C30E5">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14:paraId="53FB89D7" w14:textId="77777777" w:rsidR="00E37DD9" w:rsidRPr="00336A67" w:rsidRDefault="00E37DD9" w:rsidP="003C30E5">
            <w:pPr>
              <w:pStyle w:val="TAC"/>
              <w:rPr>
                <w:lang w:val="en-US"/>
              </w:rPr>
            </w:pPr>
            <w:r w:rsidRPr="00336A67">
              <w:rPr>
                <w:lang w:val="en-US"/>
              </w:rPr>
              <w:t>0.978</w:t>
            </w:r>
          </w:p>
        </w:tc>
      </w:tr>
      <w:tr w:rsidR="00E37DD9" w:rsidRPr="00336A67" w14:paraId="15A65D5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A9986F9"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EDBAF3C"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CDE742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D1AD076"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8BC25F9"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509728A"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67BCAA2" w14:textId="77777777" w:rsidR="00E37DD9" w:rsidRPr="00336A67" w:rsidRDefault="00E37DD9" w:rsidP="003C30E5">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14:paraId="66199306" w14:textId="77777777" w:rsidR="00E37DD9" w:rsidRPr="00336A67" w:rsidRDefault="00E37DD9" w:rsidP="003C30E5">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14:paraId="7E2A35C7" w14:textId="77777777" w:rsidR="00E37DD9" w:rsidRPr="00336A67" w:rsidRDefault="00E37DD9" w:rsidP="003C30E5">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14:paraId="345E0303" w14:textId="77777777" w:rsidR="00E37DD9" w:rsidRPr="00336A67" w:rsidRDefault="00E37DD9" w:rsidP="003C30E5">
            <w:pPr>
              <w:pStyle w:val="TAC"/>
              <w:rPr>
                <w:lang w:val="en-US"/>
              </w:rPr>
            </w:pPr>
            <w:r w:rsidRPr="00336A67">
              <w:rPr>
                <w:lang w:val="en-US"/>
              </w:rPr>
              <w:t>0.945</w:t>
            </w:r>
          </w:p>
        </w:tc>
      </w:tr>
      <w:tr w:rsidR="00E37DD9" w:rsidRPr="00336A67" w14:paraId="77051AE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A577E8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99D525C"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36D8D6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CD69D8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066409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DC81CE5"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10960B2" w14:textId="77777777" w:rsidR="00E37DD9" w:rsidRPr="00336A67" w:rsidRDefault="00E37DD9" w:rsidP="003C30E5">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14:paraId="1FCF6EE6" w14:textId="77777777"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73DE260C" w14:textId="77777777" w:rsidR="00E37DD9" w:rsidRPr="00336A67" w:rsidRDefault="00E37DD9" w:rsidP="003C30E5">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14:paraId="2C6698EA" w14:textId="77777777" w:rsidR="00E37DD9" w:rsidRPr="00336A67" w:rsidRDefault="00E37DD9" w:rsidP="003C30E5">
            <w:pPr>
              <w:pStyle w:val="TAC"/>
              <w:rPr>
                <w:lang w:val="en-US"/>
              </w:rPr>
            </w:pPr>
            <w:r w:rsidRPr="00336A67">
              <w:rPr>
                <w:lang w:val="en-US"/>
              </w:rPr>
              <w:t>0.926</w:t>
            </w:r>
          </w:p>
        </w:tc>
      </w:tr>
      <w:tr w:rsidR="00E37DD9" w:rsidRPr="00336A67" w14:paraId="7FC53C28"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9E5FE37"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75645D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3C23C59"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D91E3B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0DADFD2"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7C92F1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C1F665B" w14:textId="77777777" w:rsidR="00E37DD9" w:rsidRPr="00336A67" w:rsidRDefault="00E37DD9" w:rsidP="003C30E5">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14:paraId="6BA6A053" w14:textId="77777777" w:rsidR="00E37DD9" w:rsidRPr="00336A67" w:rsidRDefault="00E37DD9" w:rsidP="003C30E5">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14:paraId="7261863D" w14:textId="77777777" w:rsidR="00E37DD9" w:rsidRPr="00336A67" w:rsidRDefault="00E37DD9" w:rsidP="003C30E5">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14:paraId="2267B631" w14:textId="77777777" w:rsidR="00E37DD9" w:rsidRPr="00336A67" w:rsidRDefault="00E37DD9" w:rsidP="003C30E5">
            <w:pPr>
              <w:pStyle w:val="TAC"/>
              <w:rPr>
                <w:lang w:val="en-US"/>
              </w:rPr>
            </w:pPr>
            <w:r w:rsidRPr="00336A67">
              <w:rPr>
                <w:lang w:val="en-US"/>
              </w:rPr>
              <w:t>0.926</w:t>
            </w:r>
          </w:p>
        </w:tc>
      </w:tr>
      <w:tr w:rsidR="00E37DD9" w:rsidRPr="00336A67" w14:paraId="0A26AEB9"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CA1B9E0"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3649D37"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5F034D3"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B276795"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1BD8C61"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FBF497D"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87341F7" w14:textId="77777777" w:rsidR="00E37DD9" w:rsidRPr="00336A67" w:rsidRDefault="00E37DD9" w:rsidP="003C30E5">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14:paraId="18B65675" w14:textId="77777777" w:rsidR="00E37DD9" w:rsidRPr="00336A67" w:rsidRDefault="00E37DD9" w:rsidP="003C30E5">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14:paraId="261F830C" w14:textId="77777777"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21F33436" w14:textId="77777777" w:rsidR="00E37DD9" w:rsidRPr="00336A67" w:rsidRDefault="00E37DD9" w:rsidP="003C30E5">
            <w:pPr>
              <w:pStyle w:val="TAC"/>
              <w:rPr>
                <w:lang w:val="en-US"/>
              </w:rPr>
            </w:pPr>
            <w:r w:rsidRPr="00336A67">
              <w:rPr>
                <w:lang w:val="en-US"/>
              </w:rPr>
              <w:t>0.948</w:t>
            </w:r>
          </w:p>
        </w:tc>
      </w:tr>
      <w:tr w:rsidR="00E37DD9" w:rsidRPr="00336A67" w14:paraId="697B933B"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9099E0A"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100AD43"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203D60F"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837B473"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C125FB1"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7EDE0D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BD691C3"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1A2A587"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7B51505" w14:textId="77777777" w:rsidR="00E37DD9" w:rsidRPr="00336A67" w:rsidRDefault="00E37DD9" w:rsidP="003C30E5">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14:paraId="18F426A7" w14:textId="77777777" w:rsidR="00E37DD9" w:rsidRPr="00336A67" w:rsidRDefault="00E37DD9" w:rsidP="003C30E5">
            <w:pPr>
              <w:pStyle w:val="TAC"/>
              <w:rPr>
                <w:lang w:val="en-US"/>
              </w:rPr>
            </w:pPr>
            <w:r w:rsidRPr="00336A67">
              <w:rPr>
                <w:lang w:val="en-US"/>
              </w:rPr>
              <w:t>0.948</w:t>
            </w:r>
          </w:p>
        </w:tc>
      </w:tr>
      <w:tr w:rsidR="00E37DD9" w:rsidRPr="00336A67" w14:paraId="48BFF2BB"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4CC31F9"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8A5FABE"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2912A55"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611DA84"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5F8D96A"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6B97AB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4A5BC10"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52C75C5"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5AEFD1A" w14:textId="77777777" w:rsidR="00E37DD9" w:rsidRPr="00336A67" w:rsidRDefault="00E37DD9" w:rsidP="003C30E5">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14:paraId="5530B5EC" w14:textId="77777777" w:rsidR="00E37DD9" w:rsidRPr="00336A67" w:rsidRDefault="00E37DD9" w:rsidP="003C30E5">
            <w:pPr>
              <w:pStyle w:val="TAC"/>
              <w:rPr>
                <w:lang w:val="en-US"/>
              </w:rPr>
            </w:pPr>
            <w:r w:rsidRPr="00336A67">
              <w:rPr>
                <w:lang w:val="en-US"/>
              </w:rPr>
              <w:t>0.896</w:t>
            </w:r>
          </w:p>
        </w:tc>
      </w:tr>
      <w:tr w:rsidR="00E37DD9" w:rsidRPr="00336A67" w14:paraId="588AC3E5"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6CFBB2A"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A4BFBD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0087EA9"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0EFC4ED"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962A66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8964032"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72966EE"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A5E64BE"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24BB446" w14:textId="77777777" w:rsidR="00E37DD9" w:rsidRPr="00336A67" w:rsidRDefault="00E37DD9" w:rsidP="003C30E5">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14:paraId="5D4FC6CE" w14:textId="77777777" w:rsidR="00E37DD9" w:rsidRPr="00336A67" w:rsidRDefault="00E37DD9" w:rsidP="003C30E5">
            <w:pPr>
              <w:pStyle w:val="TAC"/>
              <w:rPr>
                <w:lang w:val="en-US"/>
              </w:rPr>
            </w:pPr>
            <w:r w:rsidRPr="00336A67">
              <w:rPr>
                <w:lang w:val="en-US"/>
              </w:rPr>
              <w:t>0.747</w:t>
            </w:r>
          </w:p>
        </w:tc>
      </w:tr>
      <w:tr w:rsidR="00E37DD9" w:rsidRPr="00336A67" w14:paraId="4D6DACEF"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E8A1A15"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3177510"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5F2D40E"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FBE16F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A84FC6B"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AD46F29"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2B94D03"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9CC531E"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E9D7660" w14:textId="77777777" w:rsidR="00E37DD9" w:rsidRPr="00336A67" w:rsidRDefault="00E37DD9" w:rsidP="003C30E5">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14:paraId="19D2F780" w14:textId="77777777" w:rsidR="00E37DD9" w:rsidRPr="00336A67" w:rsidRDefault="00E37DD9" w:rsidP="003C30E5">
            <w:pPr>
              <w:pStyle w:val="TAC"/>
              <w:rPr>
                <w:lang w:val="en-US"/>
              </w:rPr>
            </w:pPr>
            <w:r w:rsidRPr="00336A67">
              <w:rPr>
                <w:lang w:val="en-US"/>
              </w:rPr>
              <w:t>0.682</w:t>
            </w:r>
          </w:p>
        </w:tc>
      </w:tr>
      <w:tr w:rsidR="00E37DD9" w:rsidRPr="00336A67" w14:paraId="02D7B164"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39038F3"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EE579E0"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48157AC"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10D3E66"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41F8B85"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9385D8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26A201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C5D4CB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561F0B" w14:textId="77777777"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1CF1C9CE" w14:textId="77777777" w:rsidR="00E37DD9" w:rsidRPr="00336A67" w:rsidRDefault="00E37DD9" w:rsidP="003C30E5">
            <w:pPr>
              <w:pStyle w:val="TAC"/>
              <w:rPr>
                <w:lang w:val="en-US"/>
              </w:rPr>
            </w:pPr>
            <w:r w:rsidRPr="00336A67">
              <w:rPr>
                <w:lang w:val="en-US"/>
              </w:rPr>
              <w:t>0.799</w:t>
            </w:r>
          </w:p>
        </w:tc>
      </w:tr>
      <w:tr w:rsidR="00E37DD9" w:rsidRPr="00336A67" w14:paraId="79A2C041"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7BCFCBB"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8385CA4"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546CDBA"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84F43B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3E5B9F2"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F1B330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1829E7E"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B070BA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8571B9A" w14:textId="77777777" w:rsidR="00E37DD9" w:rsidRPr="00336A67" w:rsidRDefault="00E37DD9" w:rsidP="003C30E5">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14:paraId="00CAA82F" w14:textId="77777777" w:rsidR="00E37DD9" w:rsidRPr="00336A67" w:rsidRDefault="00E37DD9" w:rsidP="003C30E5">
            <w:pPr>
              <w:pStyle w:val="TAC"/>
              <w:rPr>
                <w:lang w:val="en-US"/>
              </w:rPr>
            </w:pPr>
            <w:r w:rsidRPr="00336A67">
              <w:rPr>
                <w:lang w:val="en-US"/>
              </w:rPr>
              <w:t>0.912</w:t>
            </w:r>
          </w:p>
        </w:tc>
      </w:tr>
      <w:tr w:rsidR="00E37DD9" w:rsidRPr="00336A67" w14:paraId="6D8DB55E"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3B66BC2"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850D74E"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0609F7C"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5D30AD9"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C540683"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E8ACE1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E10536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35C0EDA"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DB28DC5" w14:textId="77777777" w:rsidR="00E37DD9" w:rsidRPr="00336A67" w:rsidRDefault="00E37DD9" w:rsidP="003C30E5">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14:paraId="75F5B0D4" w14:textId="77777777" w:rsidR="00E37DD9" w:rsidRPr="00336A67" w:rsidRDefault="00E37DD9" w:rsidP="003C30E5">
            <w:pPr>
              <w:pStyle w:val="TAC"/>
              <w:rPr>
                <w:lang w:val="en-US"/>
              </w:rPr>
            </w:pPr>
            <w:r w:rsidRPr="00336A67">
              <w:rPr>
                <w:lang w:val="en-US"/>
              </w:rPr>
              <w:t>0.956</w:t>
            </w:r>
          </w:p>
        </w:tc>
      </w:tr>
      <w:tr w:rsidR="00E37DD9" w:rsidRPr="00336A67" w14:paraId="6C2FBA3A"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073B6D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239E192"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18F6FF0"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6C6121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7B1F120"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07C258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5B7874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CCD783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189FCD9" w14:textId="77777777" w:rsidR="00E37DD9" w:rsidRPr="00336A67" w:rsidRDefault="00E37DD9" w:rsidP="003C30E5">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14:paraId="45B5D817" w14:textId="77777777" w:rsidR="00E37DD9" w:rsidRPr="00336A67" w:rsidRDefault="00E37DD9" w:rsidP="003C30E5">
            <w:pPr>
              <w:pStyle w:val="TAC"/>
              <w:rPr>
                <w:lang w:val="en-US"/>
              </w:rPr>
            </w:pPr>
            <w:r w:rsidRPr="00336A67">
              <w:rPr>
                <w:lang w:val="en-US"/>
              </w:rPr>
              <w:t>0.968</w:t>
            </w:r>
          </w:p>
        </w:tc>
      </w:tr>
      <w:tr w:rsidR="00E37DD9" w:rsidRPr="00336A67" w14:paraId="549611EE"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E08350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BE77EC0"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AF6558F"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73CFF33"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A1746D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A05243B"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4BD6F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2824195"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A1ABD08" w14:textId="77777777" w:rsidR="00E37DD9" w:rsidRPr="00336A67" w:rsidRDefault="00E37DD9" w:rsidP="003C30E5">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14:paraId="5ED2B5D2" w14:textId="77777777" w:rsidR="00E37DD9" w:rsidRPr="00336A67" w:rsidRDefault="00E37DD9" w:rsidP="003C30E5">
            <w:pPr>
              <w:pStyle w:val="TAC"/>
              <w:rPr>
                <w:lang w:val="en-US"/>
              </w:rPr>
            </w:pPr>
            <w:r w:rsidRPr="00336A67">
              <w:rPr>
                <w:lang w:val="en-US"/>
              </w:rPr>
              <w:t>0.973</w:t>
            </w:r>
          </w:p>
        </w:tc>
      </w:tr>
    </w:tbl>
    <w:p w14:paraId="1C3AACBB" w14:textId="77777777" w:rsidR="00D659BB" w:rsidRDefault="00D659BB" w:rsidP="00E37DD9">
      <w:pPr>
        <w:pStyle w:val="TH"/>
      </w:pPr>
    </w:p>
    <w:p w14:paraId="12015089" w14:textId="77777777" w:rsidR="00BA22CB" w:rsidRDefault="00BA22CB" w:rsidP="00E37DD9">
      <w:pPr>
        <w:pStyle w:val="TH"/>
      </w:pPr>
    </w:p>
    <w:p w14:paraId="577B6000" w14:textId="77777777" w:rsidR="00E37DD9" w:rsidRPr="001674F5" w:rsidRDefault="00E37DD9" w:rsidP="00E37DD9">
      <w:pPr>
        <w:pStyle w:val="TH"/>
        <w:rPr>
          <w:lang w:eastAsia="fi-FI"/>
        </w:rPr>
      </w:pPr>
      <w:r w:rsidRPr="001674F5">
        <w:lastRenderedPageBreak/>
        <w:t xml:space="preserve">Table </w:t>
      </w:r>
      <w:r>
        <w:rPr>
          <w:lang w:val="en-US"/>
        </w:rPr>
        <w:t>C.3.4</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14:paraId="603B4769" w14:textId="77777777" w:rsidTr="00990661">
        <w:trPr>
          <w:trHeight w:val="290"/>
          <w:jc w:val="center"/>
        </w:trPr>
        <w:tc>
          <w:tcPr>
            <w:tcW w:w="1600" w:type="dxa"/>
            <w:gridSpan w:val="2"/>
            <w:shd w:val="clear" w:color="000000" w:fill="D9D9D9"/>
            <w:noWrap/>
            <w:vAlign w:val="center"/>
            <w:hideMark/>
          </w:tcPr>
          <w:p w14:paraId="331EBDBD" w14:textId="77777777" w:rsidR="00E37DD9" w:rsidRPr="00550ACE" w:rsidRDefault="00E37DD9" w:rsidP="003C30E5">
            <w:pPr>
              <w:pStyle w:val="TAH"/>
              <w:rPr>
                <w:lang w:val="en-US"/>
              </w:rPr>
            </w:pPr>
            <w:r w:rsidRPr="00550ACE">
              <w:rPr>
                <w:lang w:val="en-US"/>
              </w:rPr>
              <w:t>617 MHz</w:t>
            </w:r>
          </w:p>
        </w:tc>
        <w:tc>
          <w:tcPr>
            <w:tcW w:w="1600" w:type="dxa"/>
            <w:gridSpan w:val="2"/>
            <w:shd w:val="clear" w:color="000000" w:fill="D9D9D9"/>
            <w:noWrap/>
            <w:vAlign w:val="center"/>
            <w:hideMark/>
          </w:tcPr>
          <w:p w14:paraId="3D61B80E" w14:textId="77777777" w:rsidR="00E37DD9" w:rsidRPr="00550ACE" w:rsidRDefault="00E37DD9" w:rsidP="003C30E5">
            <w:pPr>
              <w:pStyle w:val="TAH"/>
              <w:rPr>
                <w:lang w:val="en-US"/>
              </w:rPr>
            </w:pPr>
            <w:r w:rsidRPr="00550ACE">
              <w:rPr>
                <w:lang w:val="en-US"/>
              </w:rPr>
              <w:t>722 MHz</w:t>
            </w:r>
          </w:p>
        </w:tc>
        <w:tc>
          <w:tcPr>
            <w:tcW w:w="1600" w:type="dxa"/>
            <w:gridSpan w:val="2"/>
            <w:shd w:val="clear" w:color="000000" w:fill="D9D9D9"/>
            <w:noWrap/>
            <w:vAlign w:val="center"/>
            <w:hideMark/>
          </w:tcPr>
          <w:p w14:paraId="68DEB3FF" w14:textId="77777777" w:rsidR="00E37DD9" w:rsidRPr="00550ACE" w:rsidRDefault="00E37DD9" w:rsidP="003C30E5">
            <w:pPr>
              <w:pStyle w:val="TAH"/>
              <w:rPr>
                <w:lang w:val="en-US"/>
              </w:rPr>
            </w:pPr>
            <w:r w:rsidRPr="00550ACE">
              <w:rPr>
                <w:lang w:val="en-US"/>
              </w:rPr>
              <w:t>836.5 MHz</w:t>
            </w:r>
          </w:p>
        </w:tc>
        <w:tc>
          <w:tcPr>
            <w:tcW w:w="1600" w:type="dxa"/>
            <w:gridSpan w:val="2"/>
            <w:shd w:val="clear" w:color="000000" w:fill="D9D9D9"/>
            <w:noWrap/>
            <w:vAlign w:val="center"/>
            <w:hideMark/>
          </w:tcPr>
          <w:p w14:paraId="42AC1F58" w14:textId="77777777" w:rsidR="00E37DD9" w:rsidRPr="00550ACE" w:rsidRDefault="00E37DD9" w:rsidP="003C30E5">
            <w:pPr>
              <w:pStyle w:val="TAH"/>
              <w:rPr>
                <w:lang w:val="en-US"/>
              </w:rPr>
            </w:pPr>
            <w:r w:rsidRPr="00550ACE">
              <w:rPr>
                <w:lang w:val="en-US"/>
              </w:rPr>
              <w:t>1575.42 MHz</w:t>
            </w:r>
          </w:p>
        </w:tc>
      </w:tr>
      <w:tr w:rsidR="00E37DD9" w:rsidRPr="00550ACE" w14:paraId="3CE38D44" w14:textId="77777777" w:rsidTr="00990661">
        <w:trPr>
          <w:trHeight w:val="290"/>
          <w:jc w:val="center"/>
        </w:trPr>
        <w:tc>
          <w:tcPr>
            <w:tcW w:w="1075" w:type="dxa"/>
            <w:shd w:val="clear" w:color="auto" w:fill="auto"/>
            <w:noWrap/>
            <w:vAlign w:val="center"/>
            <w:hideMark/>
          </w:tcPr>
          <w:p w14:paraId="5D2F7C2E"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01BBE647"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207DE50C"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18C8BA22"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67995A61"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012D25A4"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3C09B55B"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5B7F476A"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r>
      <w:tr w:rsidR="00E37DD9" w:rsidRPr="00550ACE" w14:paraId="7C19595F" w14:textId="77777777" w:rsidTr="00990661">
        <w:trPr>
          <w:trHeight w:val="290"/>
          <w:jc w:val="center"/>
        </w:trPr>
        <w:tc>
          <w:tcPr>
            <w:tcW w:w="1075" w:type="dxa"/>
            <w:shd w:val="clear" w:color="auto" w:fill="auto"/>
            <w:noWrap/>
            <w:vAlign w:val="center"/>
            <w:hideMark/>
          </w:tcPr>
          <w:p w14:paraId="00AF48CB"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5F88341D" w14:textId="77777777"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14:paraId="0744285D"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5CCD1EF9" w14:textId="77777777"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14:paraId="442A1039"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1CBD256A" w14:textId="77777777"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14:paraId="1F510AA8"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03129CE3" w14:textId="77777777" w:rsidR="00E37DD9" w:rsidRPr="00550ACE" w:rsidRDefault="00E37DD9" w:rsidP="003C30E5">
            <w:pPr>
              <w:pStyle w:val="TAC"/>
              <w:rPr>
                <w:lang w:val="en-US"/>
              </w:rPr>
            </w:pPr>
            <w:r w:rsidRPr="00550ACE">
              <w:rPr>
                <w:lang w:val="en-US"/>
              </w:rPr>
              <w:t>1.000</w:t>
            </w:r>
          </w:p>
        </w:tc>
      </w:tr>
      <w:tr w:rsidR="00E37DD9" w:rsidRPr="00550ACE" w14:paraId="0F09689B" w14:textId="77777777" w:rsidTr="00990661">
        <w:trPr>
          <w:trHeight w:val="290"/>
          <w:jc w:val="center"/>
        </w:trPr>
        <w:tc>
          <w:tcPr>
            <w:tcW w:w="1075" w:type="dxa"/>
            <w:shd w:val="clear" w:color="auto" w:fill="auto"/>
            <w:noWrap/>
            <w:vAlign w:val="center"/>
            <w:hideMark/>
          </w:tcPr>
          <w:p w14:paraId="73869875" w14:textId="77777777" w:rsidR="00E37DD9" w:rsidRPr="00550ACE" w:rsidRDefault="00E37DD9" w:rsidP="003C30E5">
            <w:pPr>
              <w:pStyle w:val="TAC"/>
              <w:rPr>
                <w:lang w:val="en-US"/>
              </w:rPr>
            </w:pPr>
            <w:r w:rsidRPr="00550ACE">
              <w:rPr>
                <w:lang w:val="en-US"/>
              </w:rPr>
              <w:t>251.4</w:t>
            </w:r>
          </w:p>
        </w:tc>
        <w:tc>
          <w:tcPr>
            <w:tcW w:w="525" w:type="dxa"/>
            <w:shd w:val="clear" w:color="auto" w:fill="auto"/>
            <w:noWrap/>
            <w:vAlign w:val="center"/>
            <w:hideMark/>
          </w:tcPr>
          <w:p w14:paraId="0D93B685" w14:textId="77777777"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14:paraId="76CDC316" w14:textId="77777777" w:rsidR="00E37DD9" w:rsidRPr="00550ACE" w:rsidRDefault="00E37DD9" w:rsidP="003C30E5">
            <w:pPr>
              <w:pStyle w:val="TAC"/>
              <w:rPr>
                <w:lang w:val="en-US"/>
              </w:rPr>
            </w:pPr>
            <w:r w:rsidRPr="00550ACE">
              <w:rPr>
                <w:lang w:val="en-US"/>
              </w:rPr>
              <w:t>254.1</w:t>
            </w:r>
          </w:p>
        </w:tc>
        <w:tc>
          <w:tcPr>
            <w:tcW w:w="525" w:type="dxa"/>
            <w:shd w:val="clear" w:color="auto" w:fill="auto"/>
            <w:noWrap/>
            <w:vAlign w:val="center"/>
            <w:hideMark/>
          </w:tcPr>
          <w:p w14:paraId="4EC21ABA" w14:textId="77777777"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14:paraId="0788359A" w14:textId="77777777" w:rsidR="00E37DD9" w:rsidRPr="00550ACE" w:rsidRDefault="00E37DD9" w:rsidP="003C30E5">
            <w:pPr>
              <w:pStyle w:val="TAC"/>
              <w:rPr>
                <w:lang w:val="en-US"/>
              </w:rPr>
            </w:pPr>
            <w:r w:rsidRPr="00550ACE">
              <w:rPr>
                <w:lang w:val="en-US"/>
              </w:rPr>
              <w:t>256.3</w:t>
            </w:r>
          </w:p>
        </w:tc>
        <w:tc>
          <w:tcPr>
            <w:tcW w:w="525" w:type="dxa"/>
            <w:shd w:val="clear" w:color="auto" w:fill="auto"/>
            <w:noWrap/>
            <w:vAlign w:val="center"/>
            <w:hideMark/>
          </w:tcPr>
          <w:p w14:paraId="0F7D1B3B" w14:textId="77777777"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14:paraId="4D8A6872" w14:textId="77777777" w:rsidR="00E37DD9" w:rsidRPr="00550ACE" w:rsidRDefault="00E37DD9" w:rsidP="003C30E5">
            <w:pPr>
              <w:pStyle w:val="TAC"/>
              <w:rPr>
                <w:lang w:val="en-US"/>
              </w:rPr>
            </w:pPr>
            <w:r w:rsidRPr="00550ACE">
              <w:rPr>
                <w:lang w:val="en-US"/>
              </w:rPr>
              <w:t>262.7</w:t>
            </w:r>
          </w:p>
        </w:tc>
        <w:tc>
          <w:tcPr>
            <w:tcW w:w="525" w:type="dxa"/>
            <w:shd w:val="clear" w:color="auto" w:fill="auto"/>
            <w:noWrap/>
            <w:vAlign w:val="center"/>
            <w:hideMark/>
          </w:tcPr>
          <w:p w14:paraId="51D5B83A" w14:textId="77777777" w:rsidR="00E37DD9" w:rsidRPr="00550ACE" w:rsidRDefault="00E37DD9" w:rsidP="003C30E5">
            <w:pPr>
              <w:pStyle w:val="TAC"/>
              <w:rPr>
                <w:lang w:val="en-US"/>
              </w:rPr>
            </w:pPr>
            <w:r w:rsidRPr="00550ACE">
              <w:rPr>
                <w:lang w:val="en-US"/>
              </w:rPr>
              <w:t>0.999</w:t>
            </w:r>
          </w:p>
        </w:tc>
      </w:tr>
      <w:tr w:rsidR="00E37DD9" w:rsidRPr="00550ACE" w14:paraId="65134083" w14:textId="77777777" w:rsidTr="00990661">
        <w:trPr>
          <w:trHeight w:val="290"/>
          <w:jc w:val="center"/>
        </w:trPr>
        <w:tc>
          <w:tcPr>
            <w:tcW w:w="1075" w:type="dxa"/>
            <w:shd w:val="clear" w:color="auto" w:fill="auto"/>
            <w:noWrap/>
            <w:vAlign w:val="center"/>
            <w:hideMark/>
          </w:tcPr>
          <w:p w14:paraId="76FECC7C" w14:textId="77777777" w:rsidR="00E37DD9" w:rsidRPr="00550ACE" w:rsidRDefault="00E37DD9" w:rsidP="003C30E5">
            <w:pPr>
              <w:pStyle w:val="TAC"/>
              <w:rPr>
                <w:lang w:val="en-US"/>
              </w:rPr>
            </w:pPr>
            <w:r w:rsidRPr="00550ACE">
              <w:rPr>
                <w:lang w:val="en-US"/>
              </w:rPr>
              <w:t>232.9</w:t>
            </w:r>
          </w:p>
        </w:tc>
        <w:tc>
          <w:tcPr>
            <w:tcW w:w="525" w:type="dxa"/>
            <w:shd w:val="clear" w:color="auto" w:fill="auto"/>
            <w:noWrap/>
            <w:vAlign w:val="center"/>
            <w:hideMark/>
          </w:tcPr>
          <w:p w14:paraId="27F7AA82" w14:textId="77777777"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14:paraId="635501A2" w14:textId="77777777" w:rsidR="00E37DD9" w:rsidRPr="00550ACE" w:rsidRDefault="00E37DD9" w:rsidP="003C30E5">
            <w:pPr>
              <w:pStyle w:val="TAC"/>
              <w:rPr>
                <w:lang w:val="en-US"/>
              </w:rPr>
            </w:pPr>
            <w:r w:rsidRPr="00550ACE">
              <w:rPr>
                <w:lang w:val="en-US"/>
              </w:rPr>
              <w:t>238.3</w:t>
            </w:r>
          </w:p>
        </w:tc>
        <w:tc>
          <w:tcPr>
            <w:tcW w:w="525" w:type="dxa"/>
            <w:shd w:val="clear" w:color="auto" w:fill="auto"/>
            <w:noWrap/>
            <w:vAlign w:val="center"/>
            <w:hideMark/>
          </w:tcPr>
          <w:p w14:paraId="4F2C9DD6" w14:textId="77777777"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14:paraId="7DAFE97D" w14:textId="77777777" w:rsidR="00E37DD9" w:rsidRPr="00550ACE" w:rsidRDefault="00E37DD9" w:rsidP="003C30E5">
            <w:pPr>
              <w:pStyle w:val="TAC"/>
              <w:rPr>
                <w:lang w:val="en-US"/>
              </w:rPr>
            </w:pPr>
            <w:r w:rsidRPr="00550ACE">
              <w:rPr>
                <w:lang w:val="en-US"/>
              </w:rPr>
              <w:t>242.6</w:t>
            </w:r>
          </w:p>
        </w:tc>
        <w:tc>
          <w:tcPr>
            <w:tcW w:w="525" w:type="dxa"/>
            <w:shd w:val="clear" w:color="auto" w:fill="auto"/>
            <w:noWrap/>
            <w:vAlign w:val="center"/>
            <w:hideMark/>
          </w:tcPr>
          <w:p w14:paraId="609D5CF0" w14:textId="77777777" w:rsidR="00E37DD9" w:rsidRPr="00550ACE" w:rsidRDefault="00E37DD9" w:rsidP="003C30E5">
            <w:pPr>
              <w:pStyle w:val="TAC"/>
              <w:rPr>
                <w:lang w:val="en-US"/>
              </w:rPr>
            </w:pPr>
            <w:r w:rsidRPr="00550ACE">
              <w:rPr>
                <w:lang w:val="en-US"/>
              </w:rPr>
              <w:t>0.996</w:t>
            </w:r>
          </w:p>
        </w:tc>
        <w:tc>
          <w:tcPr>
            <w:tcW w:w="1075" w:type="dxa"/>
            <w:shd w:val="clear" w:color="auto" w:fill="auto"/>
            <w:noWrap/>
            <w:vAlign w:val="center"/>
            <w:hideMark/>
          </w:tcPr>
          <w:p w14:paraId="10035F32" w14:textId="77777777" w:rsidR="00E37DD9" w:rsidRPr="00550ACE" w:rsidRDefault="00E37DD9" w:rsidP="003C30E5">
            <w:pPr>
              <w:pStyle w:val="TAC"/>
              <w:rPr>
                <w:lang w:val="en-US"/>
              </w:rPr>
            </w:pPr>
            <w:r w:rsidRPr="00550ACE">
              <w:rPr>
                <w:lang w:val="en-US"/>
              </w:rPr>
              <w:t>255.5</w:t>
            </w:r>
          </w:p>
        </w:tc>
        <w:tc>
          <w:tcPr>
            <w:tcW w:w="525" w:type="dxa"/>
            <w:shd w:val="clear" w:color="auto" w:fill="auto"/>
            <w:noWrap/>
            <w:vAlign w:val="center"/>
            <w:hideMark/>
          </w:tcPr>
          <w:p w14:paraId="6C67CC3D" w14:textId="77777777" w:rsidR="00E37DD9" w:rsidRPr="00550ACE" w:rsidRDefault="00E37DD9" w:rsidP="003C30E5">
            <w:pPr>
              <w:pStyle w:val="TAC"/>
              <w:rPr>
                <w:lang w:val="en-US"/>
              </w:rPr>
            </w:pPr>
            <w:r w:rsidRPr="00550ACE">
              <w:rPr>
                <w:lang w:val="en-US"/>
              </w:rPr>
              <w:t>0.996</w:t>
            </w:r>
          </w:p>
        </w:tc>
      </w:tr>
      <w:tr w:rsidR="00E37DD9" w:rsidRPr="00550ACE" w14:paraId="159258B5" w14:textId="77777777" w:rsidTr="00990661">
        <w:trPr>
          <w:trHeight w:val="290"/>
          <w:jc w:val="center"/>
        </w:trPr>
        <w:tc>
          <w:tcPr>
            <w:tcW w:w="1075" w:type="dxa"/>
            <w:shd w:val="clear" w:color="auto" w:fill="auto"/>
            <w:noWrap/>
            <w:vAlign w:val="center"/>
            <w:hideMark/>
          </w:tcPr>
          <w:p w14:paraId="2E9EC146" w14:textId="77777777" w:rsidR="00E37DD9" w:rsidRPr="00550ACE" w:rsidRDefault="00E37DD9" w:rsidP="003C30E5">
            <w:pPr>
              <w:pStyle w:val="TAC"/>
              <w:rPr>
                <w:lang w:val="en-US"/>
              </w:rPr>
            </w:pPr>
            <w:r w:rsidRPr="00550ACE">
              <w:rPr>
                <w:lang w:val="en-US"/>
              </w:rPr>
              <w:t>214.3</w:t>
            </w:r>
          </w:p>
        </w:tc>
        <w:tc>
          <w:tcPr>
            <w:tcW w:w="525" w:type="dxa"/>
            <w:shd w:val="clear" w:color="auto" w:fill="auto"/>
            <w:noWrap/>
            <w:vAlign w:val="center"/>
            <w:hideMark/>
          </w:tcPr>
          <w:p w14:paraId="1B69728C" w14:textId="77777777" w:rsidR="00E37DD9" w:rsidRPr="00550ACE" w:rsidRDefault="00E37DD9" w:rsidP="003C30E5">
            <w:pPr>
              <w:pStyle w:val="TAC"/>
              <w:rPr>
                <w:lang w:val="en-US"/>
              </w:rPr>
            </w:pPr>
            <w:r w:rsidRPr="00550ACE">
              <w:rPr>
                <w:lang w:val="en-US"/>
              </w:rPr>
              <w:t>0.992</w:t>
            </w:r>
          </w:p>
        </w:tc>
        <w:tc>
          <w:tcPr>
            <w:tcW w:w="1075" w:type="dxa"/>
            <w:shd w:val="clear" w:color="auto" w:fill="auto"/>
            <w:noWrap/>
            <w:vAlign w:val="center"/>
            <w:hideMark/>
          </w:tcPr>
          <w:p w14:paraId="375C2FB7" w14:textId="77777777" w:rsidR="00E37DD9" w:rsidRPr="00550ACE" w:rsidRDefault="00E37DD9" w:rsidP="003C30E5">
            <w:pPr>
              <w:pStyle w:val="TAC"/>
              <w:rPr>
                <w:lang w:val="en-US"/>
              </w:rPr>
            </w:pPr>
            <w:r w:rsidRPr="00550ACE">
              <w:rPr>
                <w:lang w:val="en-US"/>
              </w:rPr>
              <w:t>222.4</w:t>
            </w:r>
          </w:p>
        </w:tc>
        <w:tc>
          <w:tcPr>
            <w:tcW w:w="525" w:type="dxa"/>
            <w:shd w:val="clear" w:color="auto" w:fill="auto"/>
            <w:noWrap/>
            <w:vAlign w:val="center"/>
            <w:hideMark/>
          </w:tcPr>
          <w:p w14:paraId="669F4490" w14:textId="77777777"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14:paraId="0716344A" w14:textId="77777777" w:rsidR="00E37DD9" w:rsidRPr="00550ACE" w:rsidRDefault="00E37DD9" w:rsidP="003C30E5">
            <w:pPr>
              <w:pStyle w:val="TAC"/>
              <w:rPr>
                <w:lang w:val="en-US"/>
              </w:rPr>
            </w:pPr>
            <w:r w:rsidRPr="00550ACE">
              <w:rPr>
                <w:lang w:val="en-US"/>
              </w:rPr>
              <w:t>228.9</w:t>
            </w:r>
          </w:p>
        </w:tc>
        <w:tc>
          <w:tcPr>
            <w:tcW w:w="525" w:type="dxa"/>
            <w:shd w:val="clear" w:color="auto" w:fill="auto"/>
            <w:noWrap/>
            <w:vAlign w:val="center"/>
            <w:hideMark/>
          </w:tcPr>
          <w:p w14:paraId="79E0A48A" w14:textId="77777777"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14:paraId="3A154209" w14:textId="77777777" w:rsidR="00E37DD9" w:rsidRPr="00550ACE" w:rsidRDefault="00E37DD9" w:rsidP="003C30E5">
            <w:pPr>
              <w:pStyle w:val="TAC"/>
              <w:rPr>
                <w:lang w:val="en-US"/>
              </w:rPr>
            </w:pPr>
            <w:r w:rsidRPr="00550ACE">
              <w:rPr>
                <w:lang w:val="en-US"/>
              </w:rPr>
              <w:t>248.2</w:t>
            </w:r>
          </w:p>
        </w:tc>
        <w:tc>
          <w:tcPr>
            <w:tcW w:w="525" w:type="dxa"/>
            <w:shd w:val="clear" w:color="auto" w:fill="auto"/>
            <w:noWrap/>
            <w:vAlign w:val="center"/>
            <w:hideMark/>
          </w:tcPr>
          <w:p w14:paraId="5C932F81" w14:textId="77777777" w:rsidR="00E37DD9" w:rsidRPr="00550ACE" w:rsidRDefault="00E37DD9" w:rsidP="003C30E5">
            <w:pPr>
              <w:pStyle w:val="TAC"/>
              <w:rPr>
                <w:lang w:val="en-US"/>
              </w:rPr>
            </w:pPr>
            <w:r w:rsidRPr="00550ACE">
              <w:rPr>
                <w:lang w:val="en-US"/>
              </w:rPr>
              <w:t>0.992</w:t>
            </w:r>
          </w:p>
        </w:tc>
      </w:tr>
      <w:tr w:rsidR="00E37DD9" w:rsidRPr="00550ACE" w14:paraId="2D70399D" w14:textId="77777777" w:rsidTr="00990661">
        <w:trPr>
          <w:trHeight w:val="290"/>
          <w:jc w:val="center"/>
        </w:trPr>
        <w:tc>
          <w:tcPr>
            <w:tcW w:w="1075" w:type="dxa"/>
            <w:shd w:val="clear" w:color="auto" w:fill="auto"/>
            <w:noWrap/>
            <w:vAlign w:val="center"/>
            <w:hideMark/>
          </w:tcPr>
          <w:p w14:paraId="2A61E05C" w14:textId="77777777" w:rsidR="00E37DD9" w:rsidRPr="00550ACE" w:rsidRDefault="00E37DD9" w:rsidP="003C30E5">
            <w:pPr>
              <w:pStyle w:val="TAC"/>
              <w:rPr>
                <w:lang w:val="en-US"/>
              </w:rPr>
            </w:pPr>
            <w:r w:rsidRPr="00550ACE">
              <w:rPr>
                <w:lang w:val="en-US"/>
              </w:rPr>
              <w:t>195.8</w:t>
            </w:r>
          </w:p>
        </w:tc>
        <w:tc>
          <w:tcPr>
            <w:tcW w:w="525" w:type="dxa"/>
            <w:shd w:val="clear" w:color="auto" w:fill="auto"/>
            <w:noWrap/>
            <w:vAlign w:val="center"/>
            <w:hideMark/>
          </w:tcPr>
          <w:p w14:paraId="07E903A4" w14:textId="77777777" w:rsidR="00E37DD9" w:rsidRPr="00550ACE" w:rsidRDefault="00E37DD9" w:rsidP="003C30E5">
            <w:pPr>
              <w:pStyle w:val="TAC"/>
              <w:rPr>
                <w:lang w:val="en-US"/>
              </w:rPr>
            </w:pPr>
            <w:r w:rsidRPr="00550ACE">
              <w:rPr>
                <w:lang w:val="en-US"/>
              </w:rPr>
              <w:t>0.981</w:t>
            </w:r>
          </w:p>
        </w:tc>
        <w:tc>
          <w:tcPr>
            <w:tcW w:w="1075" w:type="dxa"/>
            <w:shd w:val="clear" w:color="auto" w:fill="auto"/>
            <w:noWrap/>
            <w:vAlign w:val="center"/>
            <w:hideMark/>
          </w:tcPr>
          <w:p w14:paraId="113D525E" w14:textId="77777777" w:rsidR="00E37DD9" w:rsidRPr="00550ACE" w:rsidRDefault="00E37DD9" w:rsidP="003C30E5">
            <w:pPr>
              <w:pStyle w:val="TAC"/>
              <w:rPr>
                <w:lang w:val="en-US"/>
              </w:rPr>
            </w:pPr>
            <w:r w:rsidRPr="00550ACE">
              <w:rPr>
                <w:lang w:val="en-US"/>
              </w:rPr>
              <w:t>206.6</w:t>
            </w:r>
          </w:p>
        </w:tc>
        <w:tc>
          <w:tcPr>
            <w:tcW w:w="525" w:type="dxa"/>
            <w:shd w:val="clear" w:color="auto" w:fill="auto"/>
            <w:noWrap/>
            <w:vAlign w:val="center"/>
            <w:hideMark/>
          </w:tcPr>
          <w:p w14:paraId="788DA4EE" w14:textId="77777777" w:rsidR="00E37DD9" w:rsidRPr="00550ACE" w:rsidRDefault="00E37DD9" w:rsidP="003C30E5">
            <w:pPr>
              <w:pStyle w:val="TAC"/>
              <w:rPr>
                <w:lang w:val="en-US"/>
              </w:rPr>
            </w:pPr>
            <w:r w:rsidRPr="00550ACE">
              <w:rPr>
                <w:lang w:val="en-US"/>
              </w:rPr>
              <w:t>0.984</w:t>
            </w:r>
          </w:p>
        </w:tc>
        <w:tc>
          <w:tcPr>
            <w:tcW w:w="1075" w:type="dxa"/>
            <w:shd w:val="clear" w:color="auto" w:fill="auto"/>
            <w:noWrap/>
            <w:vAlign w:val="center"/>
            <w:hideMark/>
          </w:tcPr>
          <w:p w14:paraId="6CFD34EC" w14:textId="77777777" w:rsidR="00E37DD9" w:rsidRPr="00550ACE" w:rsidRDefault="00E37DD9" w:rsidP="003C30E5">
            <w:pPr>
              <w:pStyle w:val="TAC"/>
              <w:rPr>
                <w:lang w:val="en-US"/>
              </w:rPr>
            </w:pPr>
            <w:r w:rsidRPr="00550ACE">
              <w:rPr>
                <w:lang w:val="en-US"/>
              </w:rPr>
              <w:t>215.2</w:t>
            </w:r>
          </w:p>
        </w:tc>
        <w:tc>
          <w:tcPr>
            <w:tcW w:w="525" w:type="dxa"/>
            <w:shd w:val="clear" w:color="auto" w:fill="auto"/>
            <w:noWrap/>
            <w:vAlign w:val="center"/>
            <w:hideMark/>
          </w:tcPr>
          <w:p w14:paraId="48E42251" w14:textId="77777777" w:rsidR="00E37DD9" w:rsidRPr="00550ACE" w:rsidRDefault="00E37DD9" w:rsidP="003C30E5">
            <w:pPr>
              <w:pStyle w:val="TAC"/>
              <w:rPr>
                <w:lang w:val="en-US"/>
              </w:rPr>
            </w:pPr>
            <w:r w:rsidRPr="00550ACE">
              <w:rPr>
                <w:lang w:val="en-US"/>
              </w:rPr>
              <w:t>0.987</w:t>
            </w:r>
          </w:p>
        </w:tc>
        <w:tc>
          <w:tcPr>
            <w:tcW w:w="1075" w:type="dxa"/>
            <w:shd w:val="clear" w:color="auto" w:fill="auto"/>
            <w:noWrap/>
            <w:vAlign w:val="center"/>
            <w:hideMark/>
          </w:tcPr>
          <w:p w14:paraId="73055C82" w14:textId="77777777" w:rsidR="00E37DD9" w:rsidRPr="00550ACE" w:rsidRDefault="00E37DD9" w:rsidP="003C30E5">
            <w:pPr>
              <w:pStyle w:val="TAC"/>
              <w:rPr>
                <w:lang w:val="en-US"/>
              </w:rPr>
            </w:pPr>
            <w:r w:rsidRPr="00550ACE">
              <w:rPr>
                <w:lang w:val="en-US"/>
              </w:rPr>
              <w:t>240.9</w:t>
            </w:r>
          </w:p>
        </w:tc>
        <w:tc>
          <w:tcPr>
            <w:tcW w:w="525" w:type="dxa"/>
            <w:shd w:val="clear" w:color="auto" w:fill="auto"/>
            <w:noWrap/>
            <w:vAlign w:val="center"/>
            <w:hideMark/>
          </w:tcPr>
          <w:p w14:paraId="2FBAD453" w14:textId="77777777" w:rsidR="00E37DD9" w:rsidRPr="00550ACE" w:rsidRDefault="00E37DD9" w:rsidP="003C30E5">
            <w:pPr>
              <w:pStyle w:val="TAC"/>
              <w:rPr>
                <w:lang w:val="en-US"/>
              </w:rPr>
            </w:pPr>
            <w:r w:rsidRPr="00550ACE">
              <w:rPr>
                <w:lang w:val="en-US"/>
              </w:rPr>
              <w:t>0.987</w:t>
            </w:r>
          </w:p>
        </w:tc>
      </w:tr>
      <w:tr w:rsidR="00E37DD9" w:rsidRPr="00550ACE" w14:paraId="4E0319B0" w14:textId="77777777" w:rsidTr="00990661">
        <w:trPr>
          <w:trHeight w:val="290"/>
          <w:jc w:val="center"/>
        </w:trPr>
        <w:tc>
          <w:tcPr>
            <w:tcW w:w="1075" w:type="dxa"/>
            <w:shd w:val="clear" w:color="auto" w:fill="auto"/>
            <w:noWrap/>
            <w:vAlign w:val="center"/>
            <w:hideMark/>
          </w:tcPr>
          <w:p w14:paraId="455EFE1F" w14:textId="77777777" w:rsidR="00E37DD9" w:rsidRPr="00550ACE" w:rsidRDefault="00E37DD9" w:rsidP="003C30E5">
            <w:pPr>
              <w:pStyle w:val="TAC"/>
              <w:rPr>
                <w:lang w:val="en-US"/>
              </w:rPr>
            </w:pPr>
            <w:r w:rsidRPr="00550ACE">
              <w:rPr>
                <w:lang w:val="en-US"/>
              </w:rPr>
              <w:t>110.40</w:t>
            </w:r>
          </w:p>
        </w:tc>
        <w:tc>
          <w:tcPr>
            <w:tcW w:w="525" w:type="dxa"/>
            <w:shd w:val="clear" w:color="auto" w:fill="auto"/>
            <w:noWrap/>
            <w:vAlign w:val="center"/>
            <w:hideMark/>
          </w:tcPr>
          <w:p w14:paraId="6847CD0A" w14:textId="77777777" w:rsidR="00E37DD9" w:rsidRPr="00550ACE" w:rsidRDefault="00E37DD9" w:rsidP="003C30E5">
            <w:pPr>
              <w:pStyle w:val="TAC"/>
              <w:rPr>
                <w:lang w:val="en-US"/>
              </w:rPr>
            </w:pPr>
            <w:r w:rsidRPr="00550ACE">
              <w:rPr>
                <w:lang w:val="en-US"/>
              </w:rPr>
              <w:t>0.809</w:t>
            </w:r>
          </w:p>
        </w:tc>
        <w:tc>
          <w:tcPr>
            <w:tcW w:w="1075" w:type="dxa"/>
            <w:shd w:val="clear" w:color="auto" w:fill="auto"/>
            <w:noWrap/>
            <w:vAlign w:val="center"/>
            <w:hideMark/>
          </w:tcPr>
          <w:p w14:paraId="2591FA69" w14:textId="77777777" w:rsidR="00E37DD9" w:rsidRPr="00550ACE" w:rsidRDefault="00E37DD9" w:rsidP="003C30E5">
            <w:pPr>
              <w:pStyle w:val="TAC"/>
              <w:rPr>
                <w:lang w:val="en-US"/>
              </w:rPr>
            </w:pPr>
            <w:r w:rsidRPr="00550ACE">
              <w:rPr>
                <w:lang w:val="en-US"/>
              </w:rPr>
              <w:t>190.7</w:t>
            </w:r>
          </w:p>
        </w:tc>
        <w:tc>
          <w:tcPr>
            <w:tcW w:w="525" w:type="dxa"/>
            <w:shd w:val="clear" w:color="auto" w:fill="auto"/>
            <w:noWrap/>
            <w:vAlign w:val="center"/>
            <w:hideMark/>
          </w:tcPr>
          <w:p w14:paraId="6C4058B2" w14:textId="77777777" w:rsidR="00E37DD9" w:rsidRPr="00550ACE" w:rsidRDefault="00E37DD9" w:rsidP="003C30E5">
            <w:pPr>
              <w:pStyle w:val="TAC"/>
              <w:rPr>
                <w:lang w:val="en-US"/>
              </w:rPr>
            </w:pPr>
            <w:r w:rsidRPr="00550ACE">
              <w:rPr>
                <w:lang w:val="en-US"/>
              </w:rPr>
              <w:t>0.969</w:t>
            </w:r>
          </w:p>
        </w:tc>
        <w:tc>
          <w:tcPr>
            <w:tcW w:w="1075" w:type="dxa"/>
            <w:shd w:val="clear" w:color="auto" w:fill="auto"/>
            <w:noWrap/>
            <w:vAlign w:val="center"/>
            <w:hideMark/>
          </w:tcPr>
          <w:p w14:paraId="7B979A99" w14:textId="77777777" w:rsidR="00E37DD9" w:rsidRPr="00550ACE" w:rsidRDefault="00E37DD9" w:rsidP="003C30E5">
            <w:pPr>
              <w:pStyle w:val="TAC"/>
              <w:rPr>
                <w:lang w:val="en-US"/>
              </w:rPr>
            </w:pPr>
            <w:r w:rsidRPr="00550ACE">
              <w:rPr>
                <w:lang w:val="en-US"/>
              </w:rPr>
              <w:t>201.6</w:t>
            </w:r>
          </w:p>
        </w:tc>
        <w:tc>
          <w:tcPr>
            <w:tcW w:w="525" w:type="dxa"/>
            <w:shd w:val="clear" w:color="auto" w:fill="auto"/>
            <w:noWrap/>
            <w:vAlign w:val="center"/>
            <w:hideMark/>
          </w:tcPr>
          <w:p w14:paraId="0212DC31" w14:textId="77777777" w:rsidR="00E37DD9" w:rsidRPr="00550ACE" w:rsidRDefault="00E37DD9" w:rsidP="003C30E5">
            <w:pPr>
              <w:pStyle w:val="TAC"/>
              <w:rPr>
                <w:lang w:val="en-US"/>
              </w:rPr>
            </w:pPr>
            <w:r w:rsidRPr="00550ACE">
              <w:rPr>
                <w:lang w:val="en-US"/>
              </w:rPr>
              <w:t>0.975</w:t>
            </w:r>
          </w:p>
        </w:tc>
        <w:tc>
          <w:tcPr>
            <w:tcW w:w="1075" w:type="dxa"/>
            <w:shd w:val="clear" w:color="auto" w:fill="auto"/>
            <w:noWrap/>
            <w:vAlign w:val="center"/>
            <w:hideMark/>
          </w:tcPr>
          <w:p w14:paraId="2895F9FA" w14:textId="77777777" w:rsidR="00E37DD9" w:rsidRPr="00550ACE" w:rsidRDefault="00E37DD9" w:rsidP="003C30E5">
            <w:pPr>
              <w:pStyle w:val="TAC"/>
              <w:rPr>
                <w:lang w:val="en-US"/>
              </w:rPr>
            </w:pPr>
            <w:r w:rsidRPr="00550ACE">
              <w:rPr>
                <w:lang w:val="en-US"/>
              </w:rPr>
              <w:t>233.7</w:t>
            </w:r>
          </w:p>
        </w:tc>
        <w:tc>
          <w:tcPr>
            <w:tcW w:w="525" w:type="dxa"/>
            <w:shd w:val="clear" w:color="auto" w:fill="auto"/>
            <w:noWrap/>
            <w:vAlign w:val="center"/>
            <w:hideMark/>
          </w:tcPr>
          <w:p w14:paraId="1CA3ABD0" w14:textId="77777777" w:rsidR="00E37DD9" w:rsidRPr="00550ACE" w:rsidRDefault="00E37DD9" w:rsidP="003C30E5">
            <w:pPr>
              <w:pStyle w:val="TAC"/>
              <w:rPr>
                <w:lang w:val="en-US"/>
              </w:rPr>
            </w:pPr>
            <w:r w:rsidRPr="00550ACE">
              <w:rPr>
                <w:lang w:val="en-US"/>
              </w:rPr>
              <w:t>0.982</w:t>
            </w:r>
          </w:p>
        </w:tc>
      </w:tr>
      <w:tr w:rsidR="00E37DD9" w:rsidRPr="00550ACE" w14:paraId="309064E4" w14:textId="77777777" w:rsidTr="00990661">
        <w:trPr>
          <w:trHeight w:val="290"/>
          <w:jc w:val="center"/>
        </w:trPr>
        <w:tc>
          <w:tcPr>
            <w:tcW w:w="1075" w:type="dxa"/>
            <w:shd w:val="clear" w:color="auto" w:fill="auto"/>
            <w:noWrap/>
            <w:vAlign w:val="center"/>
            <w:hideMark/>
          </w:tcPr>
          <w:p w14:paraId="67FD4795" w14:textId="77777777" w:rsidR="00E37DD9" w:rsidRPr="00550ACE" w:rsidRDefault="00E37DD9" w:rsidP="003C30E5">
            <w:pPr>
              <w:pStyle w:val="TAC"/>
              <w:rPr>
                <w:lang w:val="en-US"/>
              </w:rPr>
            </w:pPr>
            <w:r w:rsidRPr="00550ACE">
              <w:rPr>
                <w:lang w:val="en-US"/>
              </w:rPr>
              <w:t>40.80</w:t>
            </w:r>
          </w:p>
        </w:tc>
        <w:tc>
          <w:tcPr>
            <w:tcW w:w="525" w:type="dxa"/>
            <w:shd w:val="clear" w:color="auto" w:fill="auto"/>
            <w:noWrap/>
            <w:vAlign w:val="center"/>
            <w:hideMark/>
          </w:tcPr>
          <w:p w14:paraId="7AB00660" w14:textId="77777777" w:rsidR="00E37DD9" w:rsidRPr="00550ACE" w:rsidRDefault="00E37DD9" w:rsidP="003C30E5">
            <w:pPr>
              <w:pStyle w:val="TAC"/>
              <w:rPr>
                <w:lang w:val="en-US"/>
              </w:rPr>
            </w:pPr>
            <w:r w:rsidRPr="00550ACE">
              <w:rPr>
                <w:lang w:val="en-US"/>
              </w:rPr>
              <w:t>0.823</w:t>
            </w:r>
          </w:p>
        </w:tc>
        <w:tc>
          <w:tcPr>
            <w:tcW w:w="1075" w:type="dxa"/>
            <w:shd w:val="clear" w:color="auto" w:fill="auto"/>
            <w:noWrap/>
            <w:vAlign w:val="center"/>
            <w:hideMark/>
          </w:tcPr>
          <w:p w14:paraId="4DF19C9E" w14:textId="77777777" w:rsidR="00E37DD9" w:rsidRPr="00550ACE" w:rsidRDefault="00E37DD9" w:rsidP="003C30E5">
            <w:pPr>
              <w:pStyle w:val="TAC"/>
              <w:rPr>
                <w:lang w:val="en-US"/>
              </w:rPr>
            </w:pPr>
            <w:r w:rsidRPr="00550ACE">
              <w:rPr>
                <w:lang w:val="en-US"/>
              </w:rPr>
              <w:t>120.52</w:t>
            </w:r>
          </w:p>
        </w:tc>
        <w:tc>
          <w:tcPr>
            <w:tcW w:w="525" w:type="dxa"/>
            <w:shd w:val="clear" w:color="auto" w:fill="auto"/>
            <w:noWrap/>
            <w:vAlign w:val="center"/>
            <w:hideMark/>
          </w:tcPr>
          <w:p w14:paraId="49122A19" w14:textId="77777777" w:rsidR="00E37DD9" w:rsidRPr="00550ACE" w:rsidRDefault="00E37DD9" w:rsidP="003C30E5">
            <w:pPr>
              <w:pStyle w:val="TAC"/>
              <w:rPr>
                <w:lang w:val="en-US"/>
              </w:rPr>
            </w:pPr>
            <w:r w:rsidRPr="00550ACE">
              <w:rPr>
                <w:lang w:val="en-US"/>
              </w:rPr>
              <w:t>0.778</w:t>
            </w:r>
          </w:p>
        </w:tc>
        <w:tc>
          <w:tcPr>
            <w:tcW w:w="1075" w:type="dxa"/>
            <w:shd w:val="clear" w:color="auto" w:fill="auto"/>
            <w:noWrap/>
            <w:vAlign w:val="center"/>
            <w:hideMark/>
          </w:tcPr>
          <w:p w14:paraId="58E5CC9C" w14:textId="77777777" w:rsidR="00E37DD9" w:rsidRPr="00550ACE" w:rsidRDefault="00E37DD9" w:rsidP="003C30E5">
            <w:pPr>
              <w:pStyle w:val="TAC"/>
              <w:rPr>
                <w:lang w:val="en-US"/>
              </w:rPr>
            </w:pPr>
            <w:r w:rsidRPr="00550ACE">
              <w:rPr>
                <w:lang w:val="en-US"/>
              </w:rPr>
              <w:t>187.9</w:t>
            </w:r>
          </w:p>
        </w:tc>
        <w:tc>
          <w:tcPr>
            <w:tcW w:w="525" w:type="dxa"/>
            <w:shd w:val="clear" w:color="auto" w:fill="auto"/>
            <w:noWrap/>
            <w:vAlign w:val="center"/>
            <w:hideMark/>
          </w:tcPr>
          <w:p w14:paraId="02E75A1D" w14:textId="77777777" w:rsidR="00E37DD9" w:rsidRPr="00550ACE" w:rsidRDefault="00E37DD9" w:rsidP="003C30E5">
            <w:pPr>
              <w:pStyle w:val="TAC"/>
              <w:rPr>
                <w:lang w:val="en-US"/>
              </w:rPr>
            </w:pPr>
            <w:r w:rsidRPr="00550ACE">
              <w:rPr>
                <w:lang w:val="en-US"/>
              </w:rPr>
              <w:t>0.955</w:t>
            </w:r>
          </w:p>
        </w:tc>
        <w:tc>
          <w:tcPr>
            <w:tcW w:w="1075" w:type="dxa"/>
            <w:shd w:val="clear" w:color="auto" w:fill="auto"/>
            <w:noWrap/>
            <w:vAlign w:val="center"/>
            <w:hideMark/>
          </w:tcPr>
          <w:p w14:paraId="0078AB0F" w14:textId="77777777" w:rsidR="00E37DD9" w:rsidRPr="00550ACE" w:rsidRDefault="00E37DD9" w:rsidP="003C30E5">
            <w:pPr>
              <w:pStyle w:val="TAC"/>
              <w:rPr>
                <w:lang w:val="en-US"/>
              </w:rPr>
            </w:pPr>
            <w:r w:rsidRPr="00550ACE">
              <w:rPr>
                <w:lang w:val="en-US"/>
              </w:rPr>
              <w:t>226.4</w:t>
            </w:r>
          </w:p>
        </w:tc>
        <w:tc>
          <w:tcPr>
            <w:tcW w:w="525" w:type="dxa"/>
            <w:shd w:val="clear" w:color="auto" w:fill="auto"/>
            <w:noWrap/>
            <w:vAlign w:val="center"/>
            <w:hideMark/>
          </w:tcPr>
          <w:p w14:paraId="30470B7C" w14:textId="77777777" w:rsidR="00E37DD9" w:rsidRPr="00550ACE" w:rsidRDefault="00E37DD9" w:rsidP="003C30E5">
            <w:pPr>
              <w:pStyle w:val="TAC"/>
              <w:rPr>
                <w:lang w:val="en-US"/>
              </w:rPr>
            </w:pPr>
            <w:r w:rsidRPr="00550ACE">
              <w:rPr>
                <w:lang w:val="en-US"/>
              </w:rPr>
              <w:t>0.977</w:t>
            </w:r>
          </w:p>
        </w:tc>
      </w:tr>
      <w:tr w:rsidR="00E37DD9" w:rsidRPr="00550ACE" w14:paraId="1E8C1B17" w14:textId="77777777" w:rsidTr="00990661">
        <w:trPr>
          <w:trHeight w:val="290"/>
          <w:jc w:val="center"/>
        </w:trPr>
        <w:tc>
          <w:tcPr>
            <w:tcW w:w="1075" w:type="dxa"/>
            <w:shd w:val="clear" w:color="auto" w:fill="auto"/>
            <w:noWrap/>
            <w:vAlign w:val="center"/>
            <w:hideMark/>
          </w:tcPr>
          <w:p w14:paraId="2E7B4526" w14:textId="77777777" w:rsidR="00E37DD9" w:rsidRPr="00550ACE" w:rsidRDefault="00E37DD9" w:rsidP="003C30E5">
            <w:pPr>
              <w:pStyle w:val="TAC"/>
              <w:rPr>
                <w:lang w:val="en-US"/>
              </w:rPr>
            </w:pPr>
            <w:r w:rsidRPr="00550ACE">
              <w:rPr>
                <w:lang w:val="en-US"/>
              </w:rPr>
              <w:t>331.21</w:t>
            </w:r>
          </w:p>
        </w:tc>
        <w:tc>
          <w:tcPr>
            <w:tcW w:w="525" w:type="dxa"/>
            <w:shd w:val="clear" w:color="auto" w:fill="auto"/>
            <w:noWrap/>
            <w:vAlign w:val="center"/>
            <w:hideMark/>
          </w:tcPr>
          <w:p w14:paraId="4A189B7B" w14:textId="77777777" w:rsidR="00E37DD9" w:rsidRPr="00550ACE" w:rsidRDefault="00E37DD9" w:rsidP="003C30E5">
            <w:pPr>
              <w:pStyle w:val="TAC"/>
              <w:rPr>
                <w:lang w:val="en-US"/>
              </w:rPr>
            </w:pPr>
            <w:r w:rsidRPr="00550ACE">
              <w:rPr>
                <w:lang w:val="en-US"/>
              </w:rPr>
              <w:t>0.96</w:t>
            </w:r>
          </w:p>
        </w:tc>
        <w:tc>
          <w:tcPr>
            <w:tcW w:w="1075" w:type="dxa"/>
            <w:shd w:val="clear" w:color="auto" w:fill="auto"/>
            <w:noWrap/>
            <w:vAlign w:val="center"/>
            <w:hideMark/>
          </w:tcPr>
          <w:p w14:paraId="2D11A99F" w14:textId="77777777" w:rsidR="00E37DD9" w:rsidRPr="00550ACE" w:rsidRDefault="00E37DD9" w:rsidP="003C30E5">
            <w:pPr>
              <w:pStyle w:val="TAC"/>
              <w:rPr>
                <w:lang w:val="en-US"/>
              </w:rPr>
            </w:pPr>
            <w:r w:rsidRPr="00550ACE">
              <w:rPr>
                <w:lang w:val="en-US"/>
              </w:rPr>
              <w:t>61.05</w:t>
            </w:r>
          </w:p>
        </w:tc>
        <w:tc>
          <w:tcPr>
            <w:tcW w:w="525" w:type="dxa"/>
            <w:shd w:val="clear" w:color="auto" w:fill="auto"/>
            <w:noWrap/>
            <w:vAlign w:val="center"/>
            <w:hideMark/>
          </w:tcPr>
          <w:p w14:paraId="19A4F229" w14:textId="77777777" w:rsidR="00E37DD9" w:rsidRPr="00550ACE" w:rsidRDefault="00E37DD9" w:rsidP="003C30E5">
            <w:pPr>
              <w:pStyle w:val="TAC"/>
              <w:rPr>
                <w:lang w:val="en-US"/>
              </w:rPr>
            </w:pPr>
            <w:r w:rsidRPr="00550ACE">
              <w:rPr>
                <w:lang w:val="en-US"/>
              </w:rPr>
              <w:t>0.731</w:t>
            </w:r>
          </w:p>
        </w:tc>
        <w:tc>
          <w:tcPr>
            <w:tcW w:w="1075" w:type="dxa"/>
            <w:shd w:val="clear" w:color="auto" w:fill="auto"/>
            <w:noWrap/>
            <w:vAlign w:val="center"/>
            <w:hideMark/>
          </w:tcPr>
          <w:p w14:paraId="67EAC79D" w14:textId="77777777" w:rsidR="00E37DD9" w:rsidRPr="00550ACE" w:rsidRDefault="00E37DD9" w:rsidP="003C30E5">
            <w:pPr>
              <w:pStyle w:val="TAC"/>
              <w:rPr>
                <w:lang w:val="en-US"/>
              </w:rPr>
            </w:pPr>
            <w:r w:rsidRPr="00550ACE">
              <w:rPr>
                <w:lang w:val="en-US"/>
              </w:rPr>
              <w:t>128.66</w:t>
            </w:r>
          </w:p>
        </w:tc>
        <w:tc>
          <w:tcPr>
            <w:tcW w:w="525" w:type="dxa"/>
            <w:shd w:val="clear" w:color="auto" w:fill="auto"/>
            <w:noWrap/>
            <w:vAlign w:val="center"/>
            <w:hideMark/>
          </w:tcPr>
          <w:p w14:paraId="34F8BF22" w14:textId="77777777" w:rsidR="00E37DD9" w:rsidRPr="00550ACE" w:rsidRDefault="00E37DD9" w:rsidP="003C30E5">
            <w:pPr>
              <w:pStyle w:val="TAC"/>
              <w:rPr>
                <w:lang w:val="en-US"/>
              </w:rPr>
            </w:pPr>
            <w:r w:rsidRPr="00550ACE">
              <w:rPr>
                <w:lang w:val="en-US"/>
              </w:rPr>
              <w:t>0.751</w:t>
            </w:r>
          </w:p>
        </w:tc>
        <w:tc>
          <w:tcPr>
            <w:tcW w:w="1075" w:type="dxa"/>
            <w:shd w:val="clear" w:color="auto" w:fill="auto"/>
            <w:noWrap/>
            <w:vAlign w:val="center"/>
            <w:hideMark/>
          </w:tcPr>
          <w:p w14:paraId="45C940CF" w14:textId="77777777" w:rsidR="00E37DD9" w:rsidRPr="00550ACE" w:rsidRDefault="00E37DD9" w:rsidP="003C30E5">
            <w:pPr>
              <w:pStyle w:val="TAC"/>
              <w:rPr>
                <w:lang w:val="en-US"/>
              </w:rPr>
            </w:pPr>
            <w:r w:rsidRPr="00550ACE">
              <w:rPr>
                <w:lang w:val="en-US"/>
              </w:rPr>
              <w:t>219.1</w:t>
            </w:r>
          </w:p>
        </w:tc>
        <w:tc>
          <w:tcPr>
            <w:tcW w:w="525" w:type="dxa"/>
            <w:shd w:val="clear" w:color="auto" w:fill="auto"/>
            <w:noWrap/>
            <w:vAlign w:val="center"/>
            <w:hideMark/>
          </w:tcPr>
          <w:p w14:paraId="54C82DA6" w14:textId="77777777" w:rsidR="00E37DD9" w:rsidRPr="00550ACE" w:rsidRDefault="00E37DD9" w:rsidP="003C30E5">
            <w:pPr>
              <w:pStyle w:val="TAC"/>
              <w:rPr>
                <w:lang w:val="en-US"/>
              </w:rPr>
            </w:pPr>
            <w:r w:rsidRPr="00550ACE">
              <w:rPr>
                <w:lang w:val="en-US"/>
              </w:rPr>
              <w:t>0.971</w:t>
            </w:r>
          </w:p>
        </w:tc>
      </w:tr>
      <w:tr w:rsidR="00E37DD9" w:rsidRPr="00550ACE" w14:paraId="0350104B" w14:textId="77777777" w:rsidTr="00990661">
        <w:trPr>
          <w:trHeight w:val="290"/>
          <w:jc w:val="center"/>
        </w:trPr>
        <w:tc>
          <w:tcPr>
            <w:tcW w:w="1075" w:type="dxa"/>
            <w:shd w:val="clear" w:color="auto" w:fill="auto"/>
            <w:noWrap/>
            <w:vAlign w:val="center"/>
            <w:hideMark/>
          </w:tcPr>
          <w:p w14:paraId="7FF7F667"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6B4BE55"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EF6B8E4" w14:textId="77777777" w:rsidR="00E37DD9" w:rsidRPr="00550ACE" w:rsidRDefault="00E37DD9" w:rsidP="003C30E5">
            <w:pPr>
              <w:pStyle w:val="TAC"/>
              <w:rPr>
                <w:lang w:val="en-US"/>
              </w:rPr>
            </w:pPr>
            <w:r w:rsidRPr="00550ACE">
              <w:rPr>
                <w:lang w:val="en-US"/>
              </w:rPr>
              <w:t>1.57</w:t>
            </w:r>
          </w:p>
        </w:tc>
        <w:tc>
          <w:tcPr>
            <w:tcW w:w="525" w:type="dxa"/>
            <w:shd w:val="clear" w:color="auto" w:fill="auto"/>
            <w:noWrap/>
            <w:vAlign w:val="center"/>
            <w:hideMark/>
          </w:tcPr>
          <w:p w14:paraId="1A1FDFE4" w14:textId="77777777" w:rsidR="00E37DD9" w:rsidRPr="00550ACE" w:rsidRDefault="00E37DD9" w:rsidP="003C30E5">
            <w:pPr>
              <w:pStyle w:val="TAC"/>
              <w:rPr>
                <w:lang w:val="en-US"/>
              </w:rPr>
            </w:pPr>
            <w:r w:rsidRPr="00550ACE">
              <w:rPr>
                <w:lang w:val="en-US"/>
              </w:rPr>
              <w:t>0.88</w:t>
            </w:r>
          </w:p>
        </w:tc>
        <w:tc>
          <w:tcPr>
            <w:tcW w:w="1075" w:type="dxa"/>
            <w:shd w:val="clear" w:color="auto" w:fill="auto"/>
            <w:noWrap/>
            <w:vAlign w:val="center"/>
            <w:hideMark/>
          </w:tcPr>
          <w:p w14:paraId="53DCF83B" w14:textId="77777777" w:rsidR="00E37DD9" w:rsidRPr="00550ACE" w:rsidRDefault="00E37DD9" w:rsidP="003C30E5">
            <w:pPr>
              <w:pStyle w:val="TAC"/>
              <w:rPr>
                <w:lang w:val="en-US"/>
              </w:rPr>
            </w:pPr>
            <w:r w:rsidRPr="00550ACE">
              <w:rPr>
                <w:lang w:val="en-US"/>
              </w:rPr>
              <w:t>77.33</w:t>
            </w:r>
          </w:p>
        </w:tc>
        <w:tc>
          <w:tcPr>
            <w:tcW w:w="525" w:type="dxa"/>
            <w:shd w:val="clear" w:color="auto" w:fill="auto"/>
            <w:noWrap/>
            <w:vAlign w:val="center"/>
            <w:hideMark/>
          </w:tcPr>
          <w:p w14:paraId="5F2BD76F" w14:textId="77777777" w:rsidR="00E37DD9" w:rsidRPr="00550ACE" w:rsidRDefault="00E37DD9" w:rsidP="003C30E5">
            <w:pPr>
              <w:pStyle w:val="TAC"/>
              <w:rPr>
                <w:lang w:val="en-US"/>
              </w:rPr>
            </w:pPr>
            <w:r w:rsidRPr="00550ACE">
              <w:rPr>
                <w:lang w:val="en-US"/>
              </w:rPr>
              <w:t>0.645</w:t>
            </w:r>
          </w:p>
        </w:tc>
        <w:tc>
          <w:tcPr>
            <w:tcW w:w="1075" w:type="dxa"/>
            <w:shd w:val="clear" w:color="auto" w:fill="auto"/>
            <w:noWrap/>
            <w:vAlign w:val="center"/>
            <w:hideMark/>
          </w:tcPr>
          <w:p w14:paraId="2FF49BA9" w14:textId="77777777" w:rsidR="00E37DD9" w:rsidRPr="00550ACE" w:rsidRDefault="00E37DD9" w:rsidP="003C30E5">
            <w:pPr>
              <w:pStyle w:val="TAC"/>
              <w:rPr>
                <w:lang w:val="en-US"/>
              </w:rPr>
            </w:pPr>
            <w:r w:rsidRPr="00550ACE">
              <w:rPr>
                <w:lang w:val="en-US"/>
              </w:rPr>
              <w:t>211.9</w:t>
            </w:r>
          </w:p>
        </w:tc>
        <w:tc>
          <w:tcPr>
            <w:tcW w:w="525" w:type="dxa"/>
            <w:shd w:val="clear" w:color="auto" w:fill="auto"/>
            <w:noWrap/>
            <w:vAlign w:val="center"/>
            <w:hideMark/>
          </w:tcPr>
          <w:p w14:paraId="5604702B" w14:textId="77777777" w:rsidR="00E37DD9" w:rsidRPr="00550ACE" w:rsidRDefault="00E37DD9" w:rsidP="003C30E5">
            <w:pPr>
              <w:pStyle w:val="TAC"/>
              <w:rPr>
                <w:lang w:val="en-US"/>
              </w:rPr>
            </w:pPr>
            <w:r w:rsidRPr="00550ACE">
              <w:rPr>
                <w:lang w:val="en-US"/>
              </w:rPr>
              <w:t>0.962</w:t>
            </w:r>
          </w:p>
        </w:tc>
      </w:tr>
      <w:tr w:rsidR="00E37DD9" w:rsidRPr="00550ACE" w14:paraId="03EAF915" w14:textId="77777777" w:rsidTr="00990661">
        <w:trPr>
          <w:trHeight w:val="290"/>
          <w:jc w:val="center"/>
        </w:trPr>
        <w:tc>
          <w:tcPr>
            <w:tcW w:w="1075" w:type="dxa"/>
            <w:shd w:val="clear" w:color="auto" w:fill="auto"/>
            <w:noWrap/>
            <w:vAlign w:val="center"/>
            <w:hideMark/>
          </w:tcPr>
          <w:p w14:paraId="318DCB96"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7C81821"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2528447" w14:textId="77777777" w:rsidR="00E37DD9" w:rsidRPr="00550ACE" w:rsidRDefault="00E37DD9" w:rsidP="003C30E5">
            <w:pPr>
              <w:pStyle w:val="TAC"/>
              <w:rPr>
                <w:lang w:val="en-US"/>
              </w:rPr>
            </w:pPr>
            <w:r w:rsidRPr="00550ACE">
              <w:rPr>
                <w:lang w:val="en-US"/>
              </w:rPr>
              <w:t>302.09</w:t>
            </w:r>
          </w:p>
        </w:tc>
        <w:tc>
          <w:tcPr>
            <w:tcW w:w="525" w:type="dxa"/>
            <w:shd w:val="clear" w:color="auto" w:fill="auto"/>
            <w:noWrap/>
            <w:vAlign w:val="center"/>
            <w:hideMark/>
          </w:tcPr>
          <w:p w14:paraId="72A96CE9" w14:textId="77777777" w:rsidR="00E37DD9" w:rsidRPr="00550ACE" w:rsidRDefault="00E37DD9" w:rsidP="003C30E5">
            <w:pPr>
              <w:pStyle w:val="TAC"/>
              <w:rPr>
                <w:lang w:val="en-US"/>
              </w:rPr>
            </w:pPr>
            <w:r w:rsidRPr="00550ACE">
              <w:rPr>
                <w:lang w:val="en-US"/>
              </w:rPr>
              <w:t>0.99</w:t>
            </w:r>
          </w:p>
        </w:tc>
        <w:tc>
          <w:tcPr>
            <w:tcW w:w="1075" w:type="dxa"/>
            <w:shd w:val="clear" w:color="auto" w:fill="auto"/>
            <w:noWrap/>
            <w:vAlign w:val="center"/>
            <w:hideMark/>
          </w:tcPr>
          <w:p w14:paraId="68C40DAB" w14:textId="77777777" w:rsidR="00E37DD9" w:rsidRPr="00550ACE" w:rsidRDefault="00E37DD9" w:rsidP="003C30E5">
            <w:pPr>
              <w:pStyle w:val="TAC"/>
              <w:rPr>
                <w:lang w:val="en-US"/>
              </w:rPr>
            </w:pPr>
            <w:r w:rsidRPr="00550ACE">
              <w:rPr>
                <w:lang w:val="en-US"/>
              </w:rPr>
              <w:t>25.99</w:t>
            </w:r>
          </w:p>
        </w:tc>
        <w:tc>
          <w:tcPr>
            <w:tcW w:w="525" w:type="dxa"/>
            <w:shd w:val="clear" w:color="auto" w:fill="auto"/>
            <w:noWrap/>
            <w:vAlign w:val="center"/>
            <w:hideMark/>
          </w:tcPr>
          <w:p w14:paraId="444D5008" w14:textId="77777777" w:rsidR="00E37DD9" w:rsidRPr="00550ACE" w:rsidRDefault="00E37DD9" w:rsidP="003C30E5">
            <w:pPr>
              <w:pStyle w:val="TAC"/>
              <w:rPr>
                <w:lang w:val="en-US"/>
              </w:rPr>
            </w:pPr>
            <w:r w:rsidRPr="00550ACE">
              <w:rPr>
                <w:lang w:val="en-US"/>
              </w:rPr>
              <w:t>0.762</w:t>
            </w:r>
          </w:p>
        </w:tc>
        <w:tc>
          <w:tcPr>
            <w:tcW w:w="1075" w:type="dxa"/>
            <w:shd w:val="clear" w:color="auto" w:fill="auto"/>
            <w:noWrap/>
            <w:vAlign w:val="center"/>
            <w:hideMark/>
          </w:tcPr>
          <w:p w14:paraId="650426DC" w14:textId="77777777" w:rsidR="00E37DD9" w:rsidRPr="00550ACE" w:rsidRDefault="00E37DD9" w:rsidP="003C30E5">
            <w:pPr>
              <w:pStyle w:val="TAC"/>
              <w:rPr>
                <w:lang w:val="en-US"/>
              </w:rPr>
            </w:pPr>
            <w:r w:rsidRPr="00550ACE">
              <w:rPr>
                <w:lang w:val="en-US"/>
              </w:rPr>
              <w:t>204.6</w:t>
            </w:r>
          </w:p>
        </w:tc>
        <w:tc>
          <w:tcPr>
            <w:tcW w:w="525" w:type="dxa"/>
            <w:shd w:val="clear" w:color="auto" w:fill="auto"/>
            <w:noWrap/>
            <w:vAlign w:val="center"/>
            <w:hideMark/>
          </w:tcPr>
          <w:p w14:paraId="6B53AB99" w14:textId="77777777" w:rsidR="00E37DD9" w:rsidRPr="00550ACE" w:rsidRDefault="00E37DD9" w:rsidP="003C30E5">
            <w:pPr>
              <w:pStyle w:val="TAC"/>
              <w:rPr>
                <w:lang w:val="en-US"/>
              </w:rPr>
            </w:pPr>
            <w:r w:rsidRPr="00550ACE">
              <w:rPr>
                <w:lang w:val="en-US"/>
              </w:rPr>
              <w:t>0.949</w:t>
            </w:r>
          </w:p>
        </w:tc>
      </w:tr>
      <w:tr w:rsidR="00E37DD9" w:rsidRPr="00550ACE" w14:paraId="26A193E2" w14:textId="77777777" w:rsidTr="00990661">
        <w:trPr>
          <w:trHeight w:val="290"/>
          <w:jc w:val="center"/>
        </w:trPr>
        <w:tc>
          <w:tcPr>
            <w:tcW w:w="1075" w:type="dxa"/>
            <w:shd w:val="clear" w:color="auto" w:fill="auto"/>
            <w:noWrap/>
            <w:vAlign w:val="center"/>
            <w:hideMark/>
          </w:tcPr>
          <w:p w14:paraId="68624EB4"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1E723273"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E061E33"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BC15BB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3E9AAB1" w14:textId="77777777" w:rsidR="00E37DD9" w:rsidRPr="00550ACE" w:rsidRDefault="00E37DD9" w:rsidP="003C30E5">
            <w:pPr>
              <w:pStyle w:val="TAC"/>
              <w:rPr>
                <w:lang w:val="en-US"/>
              </w:rPr>
            </w:pPr>
            <w:r w:rsidRPr="00550ACE">
              <w:rPr>
                <w:lang w:val="en-US"/>
              </w:rPr>
              <w:t>334.66</w:t>
            </w:r>
          </w:p>
        </w:tc>
        <w:tc>
          <w:tcPr>
            <w:tcW w:w="525" w:type="dxa"/>
            <w:shd w:val="clear" w:color="auto" w:fill="auto"/>
            <w:noWrap/>
            <w:vAlign w:val="center"/>
            <w:hideMark/>
          </w:tcPr>
          <w:p w14:paraId="66462F53" w14:textId="77777777" w:rsidR="00E37DD9" w:rsidRPr="00550ACE" w:rsidRDefault="00E37DD9" w:rsidP="003C30E5">
            <w:pPr>
              <w:pStyle w:val="TAC"/>
              <w:rPr>
                <w:lang w:val="en-US"/>
              </w:rPr>
            </w:pPr>
            <w:r w:rsidRPr="00550ACE">
              <w:rPr>
                <w:lang w:val="en-US"/>
              </w:rPr>
              <w:t>0.928</w:t>
            </w:r>
          </w:p>
        </w:tc>
        <w:tc>
          <w:tcPr>
            <w:tcW w:w="1075" w:type="dxa"/>
            <w:shd w:val="clear" w:color="auto" w:fill="auto"/>
            <w:noWrap/>
            <w:vAlign w:val="center"/>
            <w:hideMark/>
          </w:tcPr>
          <w:p w14:paraId="2D927A11" w14:textId="77777777" w:rsidR="00E37DD9" w:rsidRPr="00550ACE" w:rsidRDefault="00E37DD9" w:rsidP="003C30E5">
            <w:pPr>
              <w:pStyle w:val="TAC"/>
              <w:rPr>
                <w:lang w:val="en-US"/>
              </w:rPr>
            </w:pPr>
            <w:r w:rsidRPr="00550ACE">
              <w:rPr>
                <w:lang w:val="en-US"/>
              </w:rPr>
              <w:t>197.3</w:t>
            </w:r>
          </w:p>
        </w:tc>
        <w:tc>
          <w:tcPr>
            <w:tcW w:w="525" w:type="dxa"/>
            <w:shd w:val="clear" w:color="auto" w:fill="auto"/>
            <w:noWrap/>
            <w:vAlign w:val="center"/>
            <w:hideMark/>
          </w:tcPr>
          <w:p w14:paraId="67619BC4" w14:textId="77777777" w:rsidR="00E37DD9" w:rsidRPr="00550ACE" w:rsidRDefault="00E37DD9" w:rsidP="003C30E5">
            <w:pPr>
              <w:pStyle w:val="TAC"/>
              <w:rPr>
                <w:lang w:val="en-US"/>
              </w:rPr>
            </w:pPr>
            <w:r w:rsidRPr="00550ACE">
              <w:rPr>
                <w:lang w:val="en-US"/>
              </w:rPr>
              <w:t>0.929</w:t>
            </w:r>
          </w:p>
        </w:tc>
      </w:tr>
      <w:tr w:rsidR="00E37DD9" w:rsidRPr="00550ACE" w14:paraId="6FC65487" w14:textId="77777777" w:rsidTr="00990661">
        <w:trPr>
          <w:trHeight w:val="290"/>
          <w:jc w:val="center"/>
        </w:trPr>
        <w:tc>
          <w:tcPr>
            <w:tcW w:w="1075" w:type="dxa"/>
            <w:shd w:val="clear" w:color="auto" w:fill="auto"/>
            <w:noWrap/>
            <w:vAlign w:val="center"/>
            <w:hideMark/>
          </w:tcPr>
          <w:p w14:paraId="1FB30B3D"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2C2D73D"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7C7FBD9"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15B8FB"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266467B" w14:textId="77777777" w:rsidR="00E37DD9" w:rsidRPr="00550ACE" w:rsidRDefault="00E37DD9" w:rsidP="003C30E5">
            <w:pPr>
              <w:pStyle w:val="TAC"/>
              <w:rPr>
                <w:lang w:val="en-US"/>
              </w:rPr>
            </w:pPr>
            <w:r w:rsidRPr="00550ACE">
              <w:rPr>
                <w:lang w:val="en-US"/>
              </w:rPr>
              <w:t>283.32</w:t>
            </w:r>
          </w:p>
        </w:tc>
        <w:tc>
          <w:tcPr>
            <w:tcW w:w="525" w:type="dxa"/>
            <w:shd w:val="clear" w:color="auto" w:fill="auto"/>
            <w:noWrap/>
            <w:vAlign w:val="center"/>
            <w:hideMark/>
          </w:tcPr>
          <w:p w14:paraId="18AAB999" w14:textId="77777777" w:rsidR="00E37DD9" w:rsidRPr="00550ACE" w:rsidRDefault="00E37DD9" w:rsidP="003C30E5">
            <w:pPr>
              <w:pStyle w:val="TAC"/>
              <w:rPr>
                <w:lang w:val="en-US"/>
              </w:rPr>
            </w:pPr>
            <w:r w:rsidRPr="00550ACE">
              <w:rPr>
                <w:lang w:val="en-US"/>
              </w:rPr>
              <w:t>0.998</w:t>
            </w:r>
          </w:p>
        </w:tc>
        <w:tc>
          <w:tcPr>
            <w:tcW w:w="1075" w:type="dxa"/>
            <w:shd w:val="clear" w:color="auto" w:fill="auto"/>
            <w:noWrap/>
            <w:vAlign w:val="center"/>
            <w:hideMark/>
          </w:tcPr>
          <w:p w14:paraId="689EDF0C" w14:textId="77777777" w:rsidR="00E37DD9" w:rsidRPr="00550ACE" w:rsidRDefault="00E37DD9" w:rsidP="003C30E5">
            <w:pPr>
              <w:pStyle w:val="TAC"/>
              <w:rPr>
                <w:lang w:val="en-US"/>
              </w:rPr>
            </w:pPr>
            <w:r w:rsidRPr="00550ACE">
              <w:rPr>
                <w:lang w:val="en-US"/>
              </w:rPr>
              <w:t>190.0</w:t>
            </w:r>
          </w:p>
        </w:tc>
        <w:tc>
          <w:tcPr>
            <w:tcW w:w="525" w:type="dxa"/>
            <w:shd w:val="clear" w:color="auto" w:fill="auto"/>
            <w:noWrap/>
            <w:vAlign w:val="center"/>
            <w:hideMark/>
          </w:tcPr>
          <w:p w14:paraId="31DFBF9A" w14:textId="77777777" w:rsidR="00E37DD9" w:rsidRPr="00550ACE" w:rsidRDefault="00E37DD9" w:rsidP="003C30E5">
            <w:pPr>
              <w:pStyle w:val="TAC"/>
              <w:rPr>
                <w:lang w:val="en-US"/>
              </w:rPr>
            </w:pPr>
            <w:r w:rsidRPr="00550ACE">
              <w:rPr>
                <w:lang w:val="en-US"/>
              </w:rPr>
              <w:t>0.903</w:t>
            </w:r>
          </w:p>
        </w:tc>
      </w:tr>
      <w:tr w:rsidR="00E37DD9" w:rsidRPr="00550ACE" w14:paraId="533C0EAA" w14:textId="77777777" w:rsidTr="00990661">
        <w:trPr>
          <w:trHeight w:val="290"/>
          <w:jc w:val="center"/>
        </w:trPr>
        <w:tc>
          <w:tcPr>
            <w:tcW w:w="1075" w:type="dxa"/>
            <w:shd w:val="clear" w:color="auto" w:fill="auto"/>
            <w:noWrap/>
            <w:vAlign w:val="center"/>
            <w:hideMark/>
          </w:tcPr>
          <w:p w14:paraId="26A5BA3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EE60E3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ABC81AB"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CC7323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0DF6C69"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64EC398"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6B29B0C" w14:textId="77777777" w:rsidR="00E37DD9" w:rsidRPr="00550ACE" w:rsidRDefault="00E37DD9" w:rsidP="003C30E5">
            <w:pPr>
              <w:pStyle w:val="TAC"/>
              <w:rPr>
                <w:lang w:val="en-US"/>
              </w:rPr>
            </w:pPr>
            <w:r w:rsidRPr="00550ACE">
              <w:rPr>
                <w:lang w:val="en-US"/>
              </w:rPr>
              <w:t>182.8</w:t>
            </w:r>
          </w:p>
        </w:tc>
        <w:tc>
          <w:tcPr>
            <w:tcW w:w="525" w:type="dxa"/>
            <w:shd w:val="clear" w:color="auto" w:fill="auto"/>
            <w:noWrap/>
            <w:vAlign w:val="center"/>
            <w:hideMark/>
          </w:tcPr>
          <w:p w14:paraId="3CF30CBA" w14:textId="77777777" w:rsidR="00E37DD9" w:rsidRPr="00550ACE" w:rsidRDefault="00E37DD9" w:rsidP="003C30E5">
            <w:pPr>
              <w:pStyle w:val="TAC"/>
              <w:rPr>
                <w:lang w:val="en-US"/>
              </w:rPr>
            </w:pPr>
            <w:r w:rsidRPr="00550ACE">
              <w:rPr>
                <w:lang w:val="en-US"/>
              </w:rPr>
              <w:t>0.868</w:t>
            </w:r>
          </w:p>
        </w:tc>
      </w:tr>
      <w:tr w:rsidR="00E37DD9" w:rsidRPr="00550ACE" w14:paraId="3F283E29" w14:textId="77777777" w:rsidTr="00990661">
        <w:trPr>
          <w:trHeight w:val="290"/>
          <w:jc w:val="center"/>
        </w:trPr>
        <w:tc>
          <w:tcPr>
            <w:tcW w:w="1075" w:type="dxa"/>
            <w:shd w:val="clear" w:color="auto" w:fill="auto"/>
            <w:noWrap/>
            <w:vAlign w:val="center"/>
            <w:hideMark/>
          </w:tcPr>
          <w:p w14:paraId="420B7A75"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D65A728"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FCA7C67"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6135136"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E1F5DA2"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457E19A"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A768AF0" w14:textId="77777777" w:rsidR="00E37DD9" w:rsidRPr="00550ACE" w:rsidRDefault="00E37DD9" w:rsidP="003C30E5">
            <w:pPr>
              <w:pStyle w:val="TAC"/>
              <w:rPr>
                <w:lang w:val="en-US"/>
              </w:rPr>
            </w:pPr>
            <w:r w:rsidRPr="00550ACE">
              <w:rPr>
                <w:lang w:val="en-US"/>
              </w:rPr>
              <w:t>152.74</w:t>
            </w:r>
          </w:p>
        </w:tc>
        <w:tc>
          <w:tcPr>
            <w:tcW w:w="525" w:type="dxa"/>
            <w:shd w:val="clear" w:color="auto" w:fill="auto"/>
            <w:noWrap/>
            <w:vAlign w:val="center"/>
            <w:hideMark/>
          </w:tcPr>
          <w:p w14:paraId="10BD09A8" w14:textId="77777777" w:rsidR="00E37DD9" w:rsidRPr="00550ACE" w:rsidRDefault="00E37DD9" w:rsidP="003C30E5">
            <w:pPr>
              <w:pStyle w:val="TAC"/>
              <w:rPr>
                <w:lang w:val="en-US"/>
              </w:rPr>
            </w:pPr>
            <w:r w:rsidRPr="00550ACE">
              <w:rPr>
                <w:lang w:val="en-US"/>
              </w:rPr>
              <w:t>0.620</w:t>
            </w:r>
          </w:p>
        </w:tc>
      </w:tr>
      <w:tr w:rsidR="00E37DD9" w:rsidRPr="00550ACE" w14:paraId="23D9EDD8" w14:textId="77777777" w:rsidTr="00990661">
        <w:trPr>
          <w:trHeight w:val="290"/>
          <w:jc w:val="center"/>
        </w:trPr>
        <w:tc>
          <w:tcPr>
            <w:tcW w:w="1075" w:type="dxa"/>
            <w:shd w:val="clear" w:color="auto" w:fill="auto"/>
            <w:noWrap/>
            <w:vAlign w:val="center"/>
            <w:hideMark/>
          </w:tcPr>
          <w:p w14:paraId="05E5735B"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870FF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E7C99D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D27043A"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CDA2293"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76D44D5"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5F67AA3" w14:textId="77777777" w:rsidR="00E37DD9" w:rsidRPr="00550ACE" w:rsidRDefault="00E37DD9" w:rsidP="003C30E5">
            <w:pPr>
              <w:pStyle w:val="TAC"/>
              <w:rPr>
                <w:lang w:val="en-US"/>
              </w:rPr>
            </w:pPr>
            <w:r w:rsidRPr="00550ACE">
              <w:rPr>
                <w:lang w:val="en-US"/>
              </w:rPr>
              <w:t>125.48</w:t>
            </w:r>
          </w:p>
        </w:tc>
        <w:tc>
          <w:tcPr>
            <w:tcW w:w="525" w:type="dxa"/>
            <w:shd w:val="clear" w:color="auto" w:fill="auto"/>
            <w:noWrap/>
            <w:vAlign w:val="center"/>
            <w:hideMark/>
          </w:tcPr>
          <w:p w14:paraId="0BCBC890" w14:textId="77777777" w:rsidR="00E37DD9" w:rsidRPr="00550ACE" w:rsidRDefault="00E37DD9" w:rsidP="003C30E5">
            <w:pPr>
              <w:pStyle w:val="TAC"/>
              <w:rPr>
                <w:lang w:val="en-US"/>
              </w:rPr>
            </w:pPr>
            <w:r w:rsidRPr="00550ACE">
              <w:rPr>
                <w:lang w:val="en-US"/>
              </w:rPr>
              <w:t>0.363</w:t>
            </w:r>
          </w:p>
        </w:tc>
      </w:tr>
      <w:tr w:rsidR="00E37DD9" w:rsidRPr="00550ACE" w14:paraId="0BD8561B" w14:textId="77777777" w:rsidTr="00990661">
        <w:trPr>
          <w:trHeight w:val="290"/>
          <w:jc w:val="center"/>
        </w:trPr>
        <w:tc>
          <w:tcPr>
            <w:tcW w:w="1075" w:type="dxa"/>
            <w:shd w:val="clear" w:color="auto" w:fill="auto"/>
            <w:noWrap/>
            <w:vAlign w:val="center"/>
            <w:hideMark/>
          </w:tcPr>
          <w:p w14:paraId="7A862D6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08893352"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282955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6A858E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366E955"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125F2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1D97658" w14:textId="77777777" w:rsidR="00E37DD9" w:rsidRPr="00550ACE" w:rsidRDefault="00E37DD9" w:rsidP="003C30E5">
            <w:pPr>
              <w:pStyle w:val="TAC"/>
              <w:rPr>
                <w:lang w:val="en-US"/>
              </w:rPr>
            </w:pPr>
            <w:r w:rsidRPr="00550ACE">
              <w:rPr>
                <w:lang w:val="en-US"/>
              </w:rPr>
              <w:t>98.23</w:t>
            </w:r>
          </w:p>
        </w:tc>
        <w:tc>
          <w:tcPr>
            <w:tcW w:w="525" w:type="dxa"/>
            <w:shd w:val="clear" w:color="auto" w:fill="auto"/>
            <w:noWrap/>
            <w:vAlign w:val="center"/>
            <w:hideMark/>
          </w:tcPr>
          <w:p w14:paraId="7E9DEE9F" w14:textId="77777777" w:rsidR="00E37DD9" w:rsidRPr="00550ACE" w:rsidRDefault="00E37DD9" w:rsidP="003C30E5">
            <w:pPr>
              <w:pStyle w:val="TAC"/>
              <w:rPr>
                <w:lang w:val="en-US"/>
              </w:rPr>
            </w:pPr>
            <w:r w:rsidRPr="00550ACE">
              <w:rPr>
                <w:lang w:val="en-US"/>
              </w:rPr>
              <w:t>0.299</w:t>
            </w:r>
          </w:p>
        </w:tc>
      </w:tr>
      <w:tr w:rsidR="00E37DD9" w:rsidRPr="00550ACE" w14:paraId="51F944F7" w14:textId="77777777" w:rsidTr="00990661">
        <w:trPr>
          <w:trHeight w:val="290"/>
          <w:jc w:val="center"/>
        </w:trPr>
        <w:tc>
          <w:tcPr>
            <w:tcW w:w="1075" w:type="dxa"/>
            <w:shd w:val="clear" w:color="auto" w:fill="auto"/>
            <w:noWrap/>
            <w:vAlign w:val="center"/>
            <w:hideMark/>
          </w:tcPr>
          <w:p w14:paraId="056C0588"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1C1CDCF8"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A55D02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91FAC5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F2300E2"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CE5CD4B"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701A55E" w14:textId="77777777" w:rsidR="00E37DD9" w:rsidRPr="00550ACE" w:rsidRDefault="00E37DD9" w:rsidP="003C30E5">
            <w:pPr>
              <w:pStyle w:val="TAC"/>
              <w:rPr>
                <w:lang w:val="en-US"/>
              </w:rPr>
            </w:pPr>
            <w:r w:rsidRPr="00550ACE">
              <w:rPr>
                <w:lang w:val="en-US"/>
              </w:rPr>
              <w:t>70.97</w:t>
            </w:r>
          </w:p>
        </w:tc>
        <w:tc>
          <w:tcPr>
            <w:tcW w:w="525" w:type="dxa"/>
            <w:shd w:val="clear" w:color="auto" w:fill="auto"/>
            <w:noWrap/>
            <w:vAlign w:val="center"/>
            <w:hideMark/>
          </w:tcPr>
          <w:p w14:paraId="3531C903" w14:textId="77777777" w:rsidR="00E37DD9" w:rsidRPr="00550ACE" w:rsidRDefault="00E37DD9" w:rsidP="003C30E5">
            <w:pPr>
              <w:pStyle w:val="TAC"/>
              <w:rPr>
                <w:lang w:val="en-US"/>
              </w:rPr>
            </w:pPr>
            <w:r w:rsidRPr="00550ACE">
              <w:rPr>
                <w:lang w:val="en-US"/>
              </w:rPr>
              <w:t>0.364</w:t>
            </w:r>
          </w:p>
        </w:tc>
      </w:tr>
      <w:tr w:rsidR="00E37DD9" w:rsidRPr="00550ACE" w14:paraId="77B177A3" w14:textId="77777777" w:rsidTr="00990661">
        <w:trPr>
          <w:trHeight w:val="290"/>
          <w:jc w:val="center"/>
        </w:trPr>
        <w:tc>
          <w:tcPr>
            <w:tcW w:w="1075" w:type="dxa"/>
            <w:shd w:val="clear" w:color="auto" w:fill="auto"/>
            <w:noWrap/>
            <w:vAlign w:val="center"/>
            <w:hideMark/>
          </w:tcPr>
          <w:p w14:paraId="62D79F81"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050F07A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CA5922C"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6E5692A"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0A005F88"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B5D8DC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F147C3B" w14:textId="77777777" w:rsidR="00E37DD9" w:rsidRPr="00550ACE" w:rsidRDefault="00E37DD9" w:rsidP="003C30E5">
            <w:pPr>
              <w:pStyle w:val="TAC"/>
              <w:rPr>
                <w:lang w:val="en-US"/>
              </w:rPr>
            </w:pPr>
            <w:r w:rsidRPr="00550ACE">
              <w:rPr>
                <w:lang w:val="en-US"/>
              </w:rPr>
              <w:t>43.71</w:t>
            </w:r>
          </w:p>
        </w:tc>
        <w:tc>
          <w:tcPr>
            <w:tcW w:w="525" w:type="dxa"/>
            <w:shd w:val="clear" w:color="auto" w:fill="auto"/>
            <w:noWrap/>
            <w:vAlign w:val="center"/>
            <w:hideMark/>
          </w:tcPr>
          <w:p w14:paraId="2FEED015" w14:textId="77777777" w:rsidR="00E37DD9" w:rsidRPr="00550ACE" w:rsidRDefault="00E37DD9" w:rsidP="003C30E5">
            <w:pPr>
              <w:pStyle w:val="TAC"/>
              <w:rPr>
                <w:lang w:val="en-US"/>
              </w:rPr>
            </w:pPr>
            <w:r w:rsidRPr="00550ACE">
              <w:rPr>
                <w:lang w:val="en-US"/>
              </w:rPr>
              <w:t>0.460</w:t>
            </w:r>
          </w:p>
        </w:tc>
      </w:tr>
      <w:tr w:rsidR="00E37DD9" w:rsidRPr="00550ACE" w14:paraId="7C81B371" w14:textId="77777777" w:rsidTr="00990661">
        <w:trPr>
          <w:trHeight w:val="290"/>
          <w:jc w:val="center"/>
        </w:trPr>
        <w:tc>
          <w:tcPr>
            <w:tcW w:w="1075" w:type="dxa"/>
            <w:shd w:val="clear" w:color="auto" w:fill="auto"/>
            <w:noWrap/>
            <w:vAlign w:val="center"/>
            <w:hideMark/>
          </w:tcPr>
          <w:p w14:paraId="6E47A964"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3A40DC"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BD7288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83B1032"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0CE934BF"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9992A1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3F1E3F2" w14:textId="77777777" w:rsidR="00E37DD9" w:rsidRPr="00550ACE" w:rsidRDefault="00E37DD9" w:rsidP="003C30E5">
            <w:pPr>
              <w:pStyle w:val="TAC"/>
              <w:rPr>
                <w:lang w:val="en-US"/>
              </w:rPr>
            </w:pPr>
            <w:r w:rsidRPr="00550ACE">
              <w:rPr>
                <w:lang w:val="en-US"/>
              </w:rPr>
              <w:t>16.45</w:t>
            </w:r>
          </w:p>
        </w:tc>
        <w:tc>
          <w:tcPr>
            <w:tcW w:w="525" w:type="dxa"/>
            <w:shd w:val="clear" w:color="auto" w:fill="auto"/>
            <w:noWrap/>
            <w:vAlign w:val="center"/>
            <w:hideMark/>
          </w:tcPr>
          <w:p w14:paraId="61C277FB" w14:textId="77777777" w:rsidR="00E37DD9" w:rsidRPr="00550ACE" w:rsidRDefault="00E37DD9" w:rsidP="003C30E5">
            <w:pPr>
              <w:pStyle w:val="TAC"/>
              <w:rPr>
                <w:lang w:val="en-US"/>
              </w:rPr>
            </w:pPr>
            <w:r w:rsidRPr="00550ACE">
              <w:rPr>
                <w:lang w:val="en-US"/>
              </w:rPr>
              <w:t>0.58</w:t>
            </w:r>
          </w:p>
        </w:tc>
      </w:tr>
      <w:tr w:rsidR="00E37DD9" w:rsidRPr="00550ACE" w14:paraId="7047AB8F" w14:textId="77777777" w:rsidTr="00990661">
        <w:trPr>
          <w:trHeight w:val="290"/>
          <w:jc w:val="center"/>
        </w:trPr>
        <w:tc>
          <w:tcPr>
            <w:tcW w:w="1075" w:type="dxa"/>
            <w:shd w:val="clear" w:color="auto" w:fill="auto"/>
            <w:noWrap/>
            <w:vAlign w:val="center"/>
            <w:hideMark/>
          </w:tcPr>
          <w:p w14:paraId="16CDFF66"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7CB9D9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9693970"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4CD7580"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92173FC"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36B6523"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6A13BA57" w14:textId="77777777" w:rsidR="00E37DD9" w:rsidRPr="00550ACE" w:rsidRDefault="00E37DD9" w:rsidP="003C30E5">
            <w:pPr>
              <w:pStyle w:val="TAC"/>
              <w:rPr>
                <w:lang w:val="en-US"/>
              </w:rPr>
            </w:pPr>
            <w:r w:rsidRPr="00550ACE">
              <w:rPr>
                <w:lang w:val="en-US"/>
              </w:rPr>
              <w:t>349.20</w:t>
            </w:r>
          </w:p>
        </w:tc>
        <w:tc>
          <w:tcPr>
            <w:tcW w:w="525" w:type="dxa"/>
            <w:shd w:val="clear" w:color="auto" w:fill="auto"/>
            <w:noWrap/>
            <w:vAlign w:val="center"/>
            <w:hideMark/>
          </w:tcPr>
          <w:p w14:paraId="11E09884" w14:textId="77777777" w:rsidR="00E37DD9" w:rsidRPr="00550ACE" w:rsidRDefault="00E37DD9" w:rsidP="003C30E5">
            <w:pPr>
              <w:pStyle w:val="TAC"/>
              <w:rPr>
                <w:lang w:val="en-US"/>
              </w:rPr>
            </w:pPr>
            <w:r w:rsidRPr="00550ACE">
              <w:rPr>
                <w:lang w:val="en-US"/>
              </w:rPr>
              <w:t>0.71</w:t>
            </w:r>
          </w:p>
        </w:tc>
      </w:tr>
      <w:tr w:rsidR="00E37DD9" w:rsidRPr="00550ACE" w14:paraId="6FCD1064" w14:textId="77777777" w:rsidTr="00990661">
        <w:trPr>
          <w:trHeight w:val="290"/>
          <w:jc w:val="center"/>
        </w:trPr>
        <w:tc>
          <w:tcPr>
            <w:tcW w:w="1075" w:type="dxa"/>
            <w:shd w:val="clear" w:color="auto" w:fill="auto"/>
            <w:noWrap/>
            <w:vAlign w:val="center"/>
            <w:hideMark/>
          </w:tcPr>
          <w:p w14:paraId="088D8237"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7C935CC"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D21A754"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F1D21A6"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BA0B8DE"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FE0F523"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04292D6A" w14:textId="77777777" w:rsidR="00E37DD9" w:rsidRPr="00550ACE" w:rsidRDefault="00E37DD9" w:rsidP="003C30E5">
            <w:pPr>
              <w:pStyle w:val="TAC"/>
              <w:rPr>
                <w:lang w:val="en-US"/>
              </w:rPr>
            </w:pPr>
            <w:r w:rsidRPr="00550ACE">
              <w:rPr>
                <w:lang w:val="en-US"/>
              </w:rPr>
              <w:t>321.94</w:t>
            </w:r>
          </w:p>
        </w:tc>
        <w:tc>
          <w:tcPr>
            <w:tcW w:w="525" w:type="dxa"/>
            <w:shd w:val="clear" w:color="auto" w:fill="auto"/>
            <w:noWrap/>
            <w:vAlign w:val="center"/>
            <w:hideMark/>
          </w:tcPr>
          <w:p w14:paraId="3ABFEBFD" w14:textId="77777777" w:rsidR="00E37DD9" w:rsidRPr="00550ACE" w:rsidRDefault="00E37DD9" w:rsidP="003C30E5">
            <w:pPr>
              <w:pStyle w:val="TAC"/>
              <w:rPr>
                <w:lang w:val="en-US"/>
              </w:rPr>
            </w:pPr>
            <w:r w:rsidRPr="00550ACE">
              <w:rPr>
                <w:lang w:val="en-US"/>
              </w:rPr>
              <w:t>0.86</w:t>
            </w:r>
          </w:p>
        </w:tc>
      </w:tr>
      <w:tr w:rsidR="00E37DD9" w:rsidRPr="00550ACE" w14:paraId="59DF48DF" w14:textId="77777777" w:rsidTr="00990661">
        <w:trPr>
          <w:trHeight w:val="290"/>
          <w:jc w:val="center"/>
        </w:trPr>
        <w:tc>
          <w:tcPr>
            <w:tcW w:w="1075" w:type="dxa"/>
            <w:shd w:val="clear" w:color="auto" w:fill="auto"/>
            <w:noWrap/>
            <w:vAlign w:val="center"/>
            <w:hideMark/>
          </w:tcPr>
          <w:p w14:paraId="28FAB11C"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4693E7D"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48F078B"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E2139E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BB868E2"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0C9C5E87"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65E30BE6" w14:textId="77777777" w:rsidR="00E37DD9" w:rsidRPr="00550ACE" w:rsidRDefault="00E37DD9" w:rsidP="003C30E5">
            <w:pPr>
              <w:pStyle w:val="TAC"/>
              <w:rPr>
                <w:lang w:val="en-US"/>
              </w:rPr>
            </w:pPr>
            <w:r w:rsidRPr="00550ACE">
              <w:rPr>
                <w:lang w:val="en-US"/>
              </w:rPr>
              <w:t>294.68</w:t>
            </w:r>
          </w:p>
        </w:tc>
        <w:tc>
          <w:tcPr>
            <w:tcW w:w="525" w:type="dxa"/>
            <w:shd w:val="clear" w:color="auto" w:fill="auto"/>
            <w:noWrap/>
            <w:vAlign w:val="center"/>
            <w:hideMark/>
          </w:tcPr>
          <w:p w14:paraId="524C72DC" w14:textId="77777777" w:rsidR="00E37DD9" w:rsidRPr="00550ACE" w:rsidRDefault="00E37DD9" w:rsidP="003C30E5">
            <w:pPr>
              <w:pStyle w:val="TAC"/>
              <w:rPr>
                <w:lang w:val="en-US"/>
              </w:rPr>
            </w:pPr>
            <w:r w:rsidRPr="00550ACE">
              <w:rPr>
                <w:lang w:val="en-US"/>
              </w:rPr>
              <w:t>0.97</w:t>
            </w:r>
          </w:p>
        </w:tc>
      </w:tr>
    </w:tbl>
    <w:p w14:paraId="65FB82E1" w14:textId="77777777" w:rsidR="00D659BB" w:rsidRDefault="00D659BB" w:rsidP="00E37DD9">
      <w:pPr>
        <w:pStyle w:val="TH"/>
      </w:pPr>
    </w:p>
    <w:p w14:paraId="7CD8D2D8" w14:textId="77777777" w:rsidR="00E37DD9" w:rsidRDefault="00E37DD9" w:rsidP="00E37DD9">
      <w:pPr>
        <w:pStyle w:val="TH"/>
      </w:pPr>
      <w:r w:rsidRPr="001674F5">
        <w:t xml:space="preserve">Table </w:t>
      </w:r>
      <w:r>
        <w:rPr>
          <w:lang w:val="en-US"/>
        </w:rPr>
        <w:t>C.3.4</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pPr w:leftFromText="180" w:rightFromText="180" w:vertAnchor="text" w:tblpXSpec="center" w:tblpY="1"/>
        <w:tblOverlap w:val="never"/>
        <w:tblW w:w="8000"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E37DD9" w:rsidRPr="00550ACE" w14:paraId="3C55A3D5" w14:textId="77777777" w:rsidTr="00EE0AC2">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51D91E5" w14:textId="77777777" w:rsidR="00E37DD9" w:rsidRPr="00550ACE" w:rsidRDefault="00E37DD9" w:rsidP="00BA22CB">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7A72C78B" w14:textId="77777777" w:rsidR="00E37DD9" w:rsidRPr="00550ACE" w:rsidRDefault="00E37DD9" w:rsidP="00BA22CB">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205E1908" w14:textId="77777777" w:rsidR="00E37DD9" w:rsidRPr="00550ACE" w:rsidRDefault="00E37DD9" w:rsidP="00BA22CB">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54F3135C" w14:textId="77777777" w:rsidR="00E37DD9" w:rsidRPr="00550ACE" w:rsidRDefault="00E37DD9" w:rsidP="00BA22CB">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0C3A86E5" w14:textId="77777777" w:rsidR="00E37DD9" w:rsidRPr="00550ACE" w:rsidRDefault="00E37DD9" w:rsidP="00BA22CB">
            <w:pPr>
              <w:pStyle w:val="TAH"/>
              <w:rPr>
                <w:lang w:val="en-US"/>
              </w:rPr>
            </w:pPr>
            <w:r w:rsidRPr="00550ACE">
              <w:rPr>
                <w:lang w:val="en-US"/>
              </w:rPr>
              <w:t>4700 MHz</w:t>
            </w:r>
          </w:p>
        </w:tc>
      </w:tr>
      <w:tr w:rsidR="00E37DD9" w:rsidRPr="00550ACE" w14:paraId="427D423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C7AF566"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54252DC9"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315A48CB"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FA7663D"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040A31D8"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1626CC5D"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97ADBA8"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2949AE00"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0AA4F40B"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75330CC1"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14:paraId="0E0CF16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5A6347B9"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2DC36012"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3B49608A"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09096B59"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4967E74F"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3221A175"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4F3BE496"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47BD3B96"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41A3D550"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453B4683" w14:textId="77777777" w:rsidR="00E37DD9" w:rsidRPr="00550ACE" w:rsidRDefault="00E37DD9" w:rsidP="00BA22CB">
            <w:pPr>
              <w:pStyle w:val="TAC"/>
              <w:rPr>
                <w:lang w:val="en-US"/>
              </w:rPr>
            </w:pPr>
            <w:r w:rsidRPr="00550ACE">
              <w:rPr>
                <w:lang w:val="en-US"/>
              </w:rPr>
              <w:t>1.000</w:t>
            </w:r>
          </w:p>
        </w:tc>
      </w:tr>
      <w:tr w:rsidR="00E37DD9" w:rsidRPr="00550ACE" w14:paraId="4E3C2D73"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2194A4ED" w14:textId="77777777" w:rsidR="00E37DD9" w:rsidRPr="00550ACE" w:rsidRDefault="00E37DD9" w:rsidP="00BA22CB">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14:paraId="5E87E2A6" w14:textId="77777777"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1E0EF03F" w14:textId="77777777" w:rsidR="00E37DD9" w:rsidRPr="00550ACE" w:rsidRDefault="00E37DD9" w:rsidP="00BA22CB">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14:paraId="3E23509E" w14:textId="77777777"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BD88BEC" w14:textId="77777777" w:rsidR="00E37DD9" w:rsidRPr="00550ACE" w:rsidRDefault="00E37DD9" w:rsidP="00BA22CB">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14:paraId="6D7CC45C" w14:textId="77777777"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685DF5A" w14:textId="77777777" w:rsidR="00E37DD9" w:rsidRPr="00550ACE" w:rsidRDefault="00E37DD9" w:rsidP="00BA22CB">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14:paraId="38D6691F" w14:textId="77777777"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148B938B" w14:textId="77777777" w:rsidR="00E37DD9" w:rsidRPr="00550ACE" w:rsidRDefault="00E37DD9" w:rsidP="00BA22CB">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14:paraId="49A807B3" w14:textId="77777777" w:rsidR="00E37DD9" w:rsidRPr="00550ACE" w:rsidRDefault="00E37DD9" w:rsidP="00BA22CB">
            <w:pPr>
              <w:pStyle w:val="TAC"/>
              <w:rPr>
                <w:lang w:val="en-US"/>
              </w:rPr>
            </w:pPr>
            <w:r w:rsidRPr="00550ACE">
              <w:rPr>
                <w:lang w:val="en-US"/>
              </w:rPr>
              <w:t>0.996</w:t>
            </w:r>
          </w:p>
        </w:tc>
      </w:tr>
      <w:tr w:rsidR="00E37DD9" w:rsidRPr="00550ACE" w14:paraId="139E64E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5A8834B" w14:textId="77777777"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5CC1D160" w14:textId="77777777"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128A36E8" w14:textId="77777777" w:rsidR="00E37DD9" w:rsidRPr="00550ACE" w:rsidRDefault="00E37DD9" w:rsidP="00BA22CB">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14:paraId="5B690C64" w14:textId="77777777"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80D3550" w14:textId="77777777" w:rsidR="00E37DD9" w:rsidRPr="00550ACE" w:rsidRDefault="00E37DD9" w:rsidP="00BA22CB">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14:paraId="5DC327DC" w14:textId="77777777" w:rsidR="00E37DD9" w:rsidRPr="00550ACE" w:rsidRDefault="00E37DD9" w:rsidP="00BA22CB">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22DD0F0C" w14:textId="77777777" w:rsidR="00E37DD9" w:rsidRPr="00550ACE" w:rsidRDefault="00E37DD9" w:rsidP="00BA22CB">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14:paraId="1596F6F6" w14:textId="77777777" w:rsidR="00E37DD9" w:rsidRPr="00550ACE" w:rsidRDefault="00E37DD9" w:rsidP="00BA22CB">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14:paraId="5B8CE64D" w14:textId="77777777" w:rsidR="00E37DD9" w:rsidRPr="00550ACE" w:rsidRDefault="00E37DD9" w:rsidP="00BA22CB">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476BF4E2" w14:textId="77777777" w:rsidR="00E37DD9" w:rsidRPr="00550ACE" w:rsidRDefault="00E37DD9" w:rsidP="00BA22CB">
            <w:pPr>
              <w:pStyle w:val="TAC"/>
              <w:rPr>
                <w:lang w:val="en-US"/>
              </w:rPr>
            </w:pPr>
            <w:r w:rsidRPr="00550ACE">
              <w:rPr>
                <w:lang w:val="en-US"/>
              </w:rPr>
              <w:t>0.988</w:t>
            </w:r>
          </w:p>
        </w:tc>
      </w:tr>
      <w:tr w:rsidR="00E37DD9" w:rsidRPr="00550ACE" w14:paraId="3283C57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E92EEB4" w14:textId="77777777" w:rsidR="00E37DD9" w:rsidRPr="00550ACE" w:rsidRDefault="00E37DD9" w:rsidP="00BA22CB">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25DC4CFA" w14:textId="77777777"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0F81E7A4" w14:textId="77777777" w:rsidR="00E37DD9" w:rsidRPr="00550ACE" w:rsidRDefault="00E37DD9" w:rsidP="00BA22CB">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14:paraId="05A049BC" w14:textId="77777777"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71396BE3" w14:textId="77777777" w:rsidR="00E37DD9" w:rsidRPr="00550ACE" w:rsidRDefault="00E37DD9" w:rsidP="00BA22CB">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14:paraId="42ECE551" w14:textId="77777777" w:rsidR="00E37DD9" w:rsidRPr="00550ACE" w:rsidRDefault="00E37DD9" w:rsidP="00BA22CB">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14:paraId="15262607" w14:textId="77777777" w:rsidR="00E37DD9" w:rsidRPr="00550ACE" w:rsidRDefault="00E37DD9" w:rsidP="00BA22CB">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14:paraId="738D8699" w14:textId="77777777" w:rsidR="00E37DD9" w:rsidRPr="00550ACE" w:rsidRDefault="00E37DD9" w:rsidP="00BA22CB">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14:paraId="1771944B" w14:textId="77777777" w:rsidR="00E37DD9" w:rsidRPr="00550ACE" w:rsidRDefault="00E37DD9" w:rsidP="00BA22CB">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14:paraId="7B52CCB2" w14:textId="77777777" w:rsidR="00E37DD9" w:rsidRPr="00550ACE" w:rsidRDefault="00E37DD9" w:rsidP="00BA22CB">
            <w:pPr>
              <w:pStyle w:val="TAC"/>
              <w:rPr>
                <w:lang w:val="en-US"/>
              </w:rPr>
            </w:pPr>
            <w:r w:rsidRPr="00550ACE">
              <w:rPr>
                <w:lang w:val="en-US"/>
              </w:rPr>
              <w:t>0.976</w:t>
            </w:r>
          </w:p>
        </w:tc>
      </w:tr>
      <w:tr w:rsidR="00E37DD9" w:rsidRPr="00550ACE" w14:paraId="71B19C2B"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43C644B" w14:textId="77777777"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1BE04BD8" w14:textId="77777777" w:rsidR="00E37DD9" w:rsidRPr="00550ACE" w:rsidRDefault="00E37DD9" w:rsidP="00BA22CB">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14:paraId="06CA5299" w14:textId="77777777" w:rsidR="00E37DD9" w:rsidRPr="00550ACE" w:rsidRDefault="00E37DD9" w:rsidP="00BA22CB">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14:paraId="1ACF62BE" w14:textId="77777777"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210BDE7A" w14:textId="77777777" w:rsidR="00E37DD9" w:rsidRPr="00550ACE" w:rsidRDefault="00E37DD9" w:rsidP="00BA22CB">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14:paraId="5F62C4C9" w14:textId="77777777"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B244462" w14:textId="77777777" w:rsidR="00E37DD9" w:rsidRPr="00550ACE" w:rsidRDefault="00E37DD9" w:rsidP="00BA22CB">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14:paraId="69605CFC" w14:textId="77777777" w:rsidR="00E37DD9" w:rsidRPr="00550ACE" w:rsidRDefault="00E37DD9" w:rsidP="00BA22CB">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30DC1347" w14:textId="77777777" w:rsidR="00E37DD9" w:rsidRPr="00550ACE" w:rsidRDefault="00E37DD9" w:rsidP="00BA22CB">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14:paraId="05DC5B92" w14:textId="77777777" w:rsidR="00E37DD9" w:rsidRPr="00550ACE" w:rsidRDefault="00E37DD9" w:rsidP="00BA22CB">
            <w:pPr>
              <w:pStyle w:val="TAC"/>
              <w:rPr>
                <w:lang w:val="en-US"/>
              </w:rPr>
            </w:pPr>
            <w:r w:rsidRPr="00550ACE">
              <w:rPr>
                <w:lang w:val="en-US"/>
              </w:rPr>
              <w:t>0.966</w:t>
            </w:r>
          </w:p>
        </w:tc>
      </w:tr>
      <w:tr w:rsidR="00E37DD9" w:rsidRPr="00550ACE" w14:paraId="4008606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5C11D4D" w14:textId="77777777" w:rsidR="00E37DD9" w:rsidRPr="00550ACE" w:rsidRDefault="00E37DD9" w:rsidP="00BA22CB">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14:paraId="1C8DDA3B" w14:textId="77777777" w:rsidR="00E37DD9" w:rsidRPr="00550ACE" w:rsidRDefault="00E37DD9" w:rsidP="00BA22CB">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14:paraId="08F9D950" w14:textId="77777777" w:rsidR="00E37DD9" w:rsidRPr="00550ACE" w:rsidRDefault="00E37DD9" w:rsidP="00BA22CB">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14:paraId="7412774D" w14:textId="77777777" w:rsidR="00E37DD9" w:rsidRPr="00550ACE" w:rsidRDefault="00E37DD9" w:rsidP="00BA22CB">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14:paraId="0377A961" w14:textId="77777777" w:rsidR="00E37DD9" w:rsidRPr="00550ACE" w:rsidRDefault="00E37DD9" w:rsidP="00BA22CB">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14:paraId="20A9B100" w14:textId="77777777" w:rsidR="00E37DD9" w:rsidRPr="00550ACE" w:rsidRDefault="00E37DD9" w:rsidP="00BA22CB">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14:paraId="28F820C6" w14:textId="77777777" w:rsidR="00E37DD9" w:rsidRPr="00550ACE" w:rsidRDefault="00E37DD9" w:rsidP="00BA22CB">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14:paraId="520E0240" w14:textId="77777777" w:rsidR="00E37DD9" w:rsidRPr="00550ACE" w:rsidRDefault="00E37DD9" w:rsidP="00BA22CB">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14:paraId="7E794589" w14:textId="77777777"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0D6D9561" w14:textId="77777777" w:rsidR="00E37DD9" w:rsidRPr="00550ACE" w:rsidRDefault="00E37DD9" w:rsidP="00BA22CB">
            <w:pPr>
              <w:pStyle w:val="TAC"/>
              <w:rPr>
                <w:lang w:val="en-US"/>
              </w:rPr>
            </w:pPr>
            <w:r w:rsidRPr="00550ACE">
              <w:rPr>
                <w:lang w:val="en-US"/>
              </w:rPr>
              <w:t>0.957</w:t>
            </w:r>
          </w:p>
        </w:tc>
      </w:tr>
      <w:tr w:rsidR="00E37DD9" w:rsidRPr="00550ACE" w14:paraId="0CFC790A"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C678280" w14:textId="77777777"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4A06209F" w14:textId="77777777"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81E4F79" w14:textId="77777777" w:rsidR="00E37DD9" w:rsidRPr="00550ACE" w:rsidRDefault="00E37DD9" w:rsidP="00BA22CB">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14:paraId="6DDBBB62" w14:textId="77777777"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21B0840F" w14:textId="77777777" w:rsidR="00E37DD9" w:rsidRPr="00550ACE" w:rsidRDefault="00E37DD9" w:rsidP="00BA22CB">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14:paraId="0BC6E4D5" w14:textId="77777777" w:rsidR="00E37DD9" w:rsidRPr="00550ACE" w:rsidRDefault="00E37DD9" w:rsidP="00BA22CB">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14:paraId="68456763" w14:textId="77777777" w:rsidR="00E37DD9" w:rsidRPr="00550ACE" w:rsidRDefault="00E37DD9" w:rsidP="00BA22CB">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14:paraId="499C4104" w14:textId="77777777" w:rsidR="00E37DD9" w:rsidRPr="00550ACE" w:rsidRDefault="00E37DD9" w:rsidP="00BA22CB">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14:paraId="0A77208E" w14:textId="77777777" w:rsidR="00E37DD9" w:rsidRPr="00550ACE" w:rsidRDefault="00E37DD9" w:rsidP="00BA22CB">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14:paraId="1728A2DB" w14:textId="77777777" w:rsidR="00E37DD9" w:rsidRPr="00550ACE" w:rsidRDefault="00E37DD9" w:rsidP="00BA22CB">
            <w:pPr>
              <w:pStyle w:val="TAC"/>
              <w:rPr>
                <w:lang w:val="en-US"/>
              </w:rPr>
            </w:pPr>
            <w:r w:rsidRPr="00550ACE">
              <w:rPr>
                <w:lang w:val="en-US"/>
              </w:rPr>
              <w:t>0.951</w:t>
            </w:r>
          </w:p>
        </w:tc>
      </w:tr>
      <w:tr w:rsidR="00E37DD9" w:rsidRPr="00550ACE" w14:paraId="1E3766F6"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CBC2111" w14:textId="77777777" w:rsidR="00E37DD9" w:rsidRPr="00550ACE" w:rsidRDefault="00E37DD9" w:rsidP="00BA22CB">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14:paraId="684D5800" w14:textId="77777777" w:rsidR="00E37DD9" w:rsidRPr="00550ACE" w:rsidRDefault="00E37DD9" w:rsidP="00BA22CB">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14:paraId="7A35D522" w14:textId="77777777" w:rsidR="00E37DD9" w:rsidRPr="00550ACE" w:rsidRDefault="00E37DD9" w:rsidP="00BA22CB">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14:paraId="7E3E7115" w14:textId="77777777" w:rsidR="00E37DD9" w:rsidRPr="00550ACE" w:rsidRDefault="00E37DD9" w:rsidP="00BA22CB">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14:paraId="3C853D06" w14:textId="77777777" w:rsidR="00E37DD9" w:rsidRPr="00550ACE" w:rsidRDefault="00E37DD9" w:rsidP="00BA22CB">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14:paraId="5E82D589" w14:textId="77777777" w:rsidR="00E37DD9" w:rsidRPr="00550ACE" w:rsidRDefault="00E37DD9" w:rsidP="00BA22CB">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14:paraId="5C46D81D" w14:textId="77777777" w:rsidR="00E37DD9" w:rsidRPr="00550ACE" w:rsidRDefault="00E37DD9" w:rsidP="00BA22CB">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14:paraId="24DDA73B" w14:textId="77777777" w:rsidR="00E37DD9" w:rsidRPr="00550ACE" w:rsidRDefault="00E37DD9" w:rsidP="00BA22CB">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14:paraId="66653BFA" w14:textId="77777777" w:rsidR="00E37DD9" w:rsidRPr="00550ACE" w:rsidRDefault="00E37DD9" w:rsidP="00BA22CB">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14:paraId="54BAD2D7" w14:textId="77777777" w:rsidR="00E37DD9" w:rsidRPr="00550ACE" w:rsidRDefault="00E37DD9" w:rsidP="00BA22CB">
            <w:pPr>
              <w:pStyle w:val="TAC"/>
              <w:rPr>
                <w:lang w:val="en-US"/>
              </w:rPr>
            </w:pPr>
            <w:r w:rsidRPr="00550ACE">
              <w:rPr>
                <w:lang w:val="en-US"/>
              </w:rPr>
              <w:t>0.945</w:t>
            </w:r>
          </w:p>
        </w:tc>
      </w:tr>
      <w:tr w:rsidR="00E37DD9" w:rsidRPr="00550ACE" w14:paraId="29A953FE"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E75B193" w14:textId="77777777"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142A35D0" w14:textId="77777777" w:rsidR="00E37DD9" w:rsidRPr="00550ACE" w:rsidRDefault="00E37DD9" w:rsidP="00BA22CB">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14:paraId="325F2522" w14:textId="77777777" w:rsidR="00E37DD9" w:rsidRPr="00550ACE" w:rsidRDefault="00E37DD9" w:rsidP="00BA22CB">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14:paraId="07206884" w14:textId="77777777" w:rsidR="00E37DD9" w:rsidRPr="00550ACE" w:rsidRDefault="00E37DD9" w:rsidP="00BA22CB">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14:paraId="0156374B" w14:textId="77777777" w:rsidR="00E37DD9" w:rsidRPr="00550ACE" w:rsidRDefault="00E37DD9" w:rsidP="00BA22CB">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14:paraId="6393F995" w14:textId="77777777" w:rsidR="00E37DD9" w:rsidRPr="00550ACE" w:rsidRDefault="00E37DD9" w:rsidP="00BA22CB">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14:paraId="3EDAB1F5" w14:textId="77777777" w:rsidR="00E37DD9" w:rsidRPr="00550ACE" w:rsidRDefault="00E37DD9" w:rsidP="00BA22CB">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14:paraId="66E9C75D" w14:textId="77777777"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31921FF1" w14:textId="77777777" w:rsidR="00E37DD9" w:rsidRPr="00550ACE" w:rsidRDefault="00E37DD9" w:rsidP="00BA22CB">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14:paraId="4DE01C45" w14:textId="77777777" w:rsidR="00E37DD9" w:rsidRPr="00550ACE" w:rsidRDefault="00E37DD9" w:rsidP="00BA22CB">
            <w:pPr>
              <w:pStyle w:val="TAC"/>
              <w:rPr>
                <w:lang w:val="en-US"/>
              </w:rPr>
            </w:pPr>
            <w:r w:rsidRPr="00550ACE">
              <w:rPr>
                <w:lang w:val="en-US"/>
              </w:rPr>
              <w:t>0.940</w:t>
            </w:r>
          </w:p>
        </w:tc>
      </w:tr>
      <w:tr w:rsidR="00E37DD9" w:rsidRPr="00550ACE" w14:paraId="5F5D6C2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007F157" w14:textId="77777777" w:rsidR="00E37DD9" w:rsidRPr="00550ACE" w:rsidRDefault="00E37DD9" w:rsidP="00BA22CB">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14:paraId="2BC28E0B" w14:textId="77777777" w:rsidR="00E37DD9" w:rsidRPr="00550ACE" w:rsidRDefault="00E37DD9" w:rsidP="00BA22CB">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14:paraId="61D00400" w14:textId="77777777" w:rsidR="00E37DD9" w:rsidRPr="00550ACE" w:rsidRDefault="00E37DD9" w:rsidP="00BA22CB">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14:paraId="04366333" w14:textId="77777777" w:rsidR="00E37DD9" w:rsidRPr="00550ACE" w:rsidRDefault="00E37DD9" w:rsidP="00BA22CB">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14:paraId="35883DEC" w14:textId="77777777" w:rsidR="00E37DD9" w:rsidRPr="00550ACE" w:rsidRDefault="00E37DD9" w:rsidP="00BA22CB">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14:paraId="46BC4885" w14:textId="77777777" w:rsidR="00E37DD9" w:rsidRPr="00550ACE" w:rsidRDefault="00E37DD9" w:rsidP="00BA22CB">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14:paraId="40370297" w14:textId="77777777" w:rsidR="00E37DD9" w:rsidRPr="00550ACE" w:rsidRDefault="00E37DD9" w:rsidP="00BA22CB">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14:paraId="196B2064" w14:textId="77777777" w:rsidR="00E37DD9" w:rsidRPr="00550ACE" w:rsidRDefault="00E37DD9" w:rsidP="00BA22CB">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14:paraId="3DC66562" w14:textId="77777777" w:rsidR="00E37DD9" w:rsidRPr="00550ACE" w:rsidRDefault="00E37DD9" w:rsidP="00BA22CB">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14:paraId="7F2C3E42" w14:textId="77777777" w:rsidR="00E37DD9" w:rsidRPr="00550ACE" w:rsidRDefault="00E37DD9" w:rsidP="00BA22CB">
            <w:pPr>
              <w:pStyle w:val="TAC"/>
              <w:rPr>
                <w:lang w:val="en-US"/>
              </w:rPr>
            </w:pPr>
            <w:r w:rsidRPr="00550ACE">
              <w:rPr>
                <w:lang w:val="en-US"/>
              </w:rPr>
              <w:t>0.935</w:t>
            </w:r>
          </w:p>
        </w:tc>
      </w:tr>
      <w:tr w:rsidR="00E37DD9" w:rsidRPr="00550ACE" w14:paraId="03B32B91"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E09F519" w14:textId="77777777" w:rsidR="00E37DD9" w:rsidRPr="00550ACE" w:rsidRDefault="00E37DD9" w:rsidP="00BA22CB">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14:paraId="7F0C8204" w14:textId="77777777" w:rsidR="00E37DD9" w:rsidRPr="00550ACE" w:rsidRDefault="00E37DD9" w:rsidP="00BA22CB">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14:paraId="1DE4CDAA" w14:textId="77777777" w:rsidR="00E37DD9" w:rsidRPr="00550ACE" w:rsidRDefault="00E37DD9" w:rsidP="00BA22CB">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14:paraId="6DB2B01F" w14:textId="77777777" w:rsidR="00E37DD9" w:rsidRPr="00550ACE" w:rsidRDefault="00E37DD9" w:rsidP="00BA22CB">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14:paraId="7B1B8C65" w14:textId="77777777" w:rsidR="00E37DD9" w:rsidRPr="00550ACE" w:rsidRDefault="00E37DD9" w:rsidP="00BA22CB">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14:paraId="6AE5F7B3" w14:textId="77777777" w:rsidR="00E37DD9" w:rsidRPr="00550ACE" w:rsidRDefault="00E37DD9" w:rsidP="00BA22CB">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14:paraId="135C755B" w14:textId="77777777" w:rsidR="00E37DD9" w:rsidRPr="00550ACE" w:rsidRDefault="00E37DD9" w:rsidP="00BA22CB">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14:paraId="5D0EEA1D" w14:textId="77777777" w:rsidR="00E37DD9" w:rsidRPr="00550ACE" w:rsidRDefault="00E37DD9" w:rsidP="00BA22CB">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14:paraId="2038545F" w14:textId="77777777"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2C098154" w14:textId="77777777" w:rsidR="00E37DD9" w:rsidRPr="00550ACE" w:rsidRDefault="00E37DD9" w:rsidP="00BA22CB">
            <w:pPr>
              <w:pStyle w:val="TAC"/>
              <w:rPr>
                <w:lang w:val="en-US"/>
              </w:rPr>
            </w:pPr>
            <w:r w:rsidRPr="00550ACE">
              <w:rPr>
                <w:lang w:val="en-US"/>
              </w:rPr>
              <w:t>0.928</w:t>
            </w:r>
          </w:p>
        </w:tc>
      </w:tr>
      <w:tr w:rsidR="00E37DD9" w:rsidRPr="00550ACE" w14:paraId="5DCA3A7D"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B9B080F" w14:textId="77777777"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5590EBA2" w14:textId="77777777" w:rsidR="00E37DD9" w:rsidRPr="00550ACE" w:rsidRDefault="00E37DD9" w:rsidP="00BA22CB">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14:paraId="33AC8AEE" w14:textId="77777777" w:rsidR="00E37DD9" w:rsidRPr="00550ACE" w:rsidRDefault="00E37DD9" w:rsidP="00BA22CB">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14:paraId="7D5AA792" w14:textId="77777777" w:rsidR="00E37DD9" w:rsidRPr="00550ACE" w:rsidRDefault="00E37DD9" w:rsidP="00BA22CB">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14:paraId="19DB8773" w14:textId="77777777" w:rsidR="00E37DD9" w:rsidRPr="00550ACE" w:rsidRDefault="00E37DD9" w:rsidP="00BA22CB">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14:paraId="15E8008D" w14:textId="77777777" w:rsidR="00E37DD9" w:rsidRPr="00550ACE" w:rsidRDefault="00E37DD9" w:rsidP="00BA22CB">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14:paraId="0069D66D" w14:textId="77777777" w:rsidR="00E37DD9" w:rsidRPr="00550ACE" w:rsidRDefault="00E37DD9" w:rsidP="00BA22CB">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14:paraId="7753C5B9" w14:textId="77777777" w:rsidR="00E37DD9" w:rsidRPr="00550ACE" w:rsidRDefault="00E37DD9" w:rsidP="00BA22CB">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14:paraId="63D537E7" w14:textId="77777777" w:rsidR="00E37DD9" w:rsidRPr="00550ACE" w:rsidRDefault="00E37DD9" w:rsidP="00BA22CB">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14:paraId="05CE7E26" w14:textId="77777777" w:rsidR="00E37DD9" w:rsidRPr="00550ACE" w:rsidRDefault="00E37DD9" w:rsidP="00BA22CB">
            <w:pPr>
              <w:pStyle w:val="TAC"/>
              <w:rPr>
                <w:lang w:val="en-US"/>
              </w:rPr>
            </w:pPr>
            <w:r w:rsidRPr="00550ACE">
              <w:rPr>
                <w:lang w:val="en-US"/>
              </w:rPr>
              <w:t>0.918</w:t>
            </w:r>
          </w:p>
        </w:tc>
      </w:tr>
      <w:tr w:rsidR="00E37DD9" w:rsidRPr="00550ACE" w14:paraId="57F7282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232C093" w14:textId="77777777" w:rsidR="00E37DD9" w:rsidRPr="00550ACE" w:rsidRDefault="00E37DD9" w:rsidP="00BA22CB">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14:paraId="6012A835" w14:textId="77777777" w:rsidR="00E37DD9" w:rsidRPr="00550ACE" w:rsidRDefault="00E37DD9" w:rsidP="00BA22CB">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14:paraId="46CBED2B" w14:textId="77777777" w:rsidR="00E37DD9" w:rsidRPr="00550ACE" w:rsidRDefault="00E37DD9" w:rsidP="00BA22CB">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14:paraId="18566463" w14:textId="77777777" w:rsidR="00E37DD9" w:rsidRPr="00550ACE" w:rsidRDefault="00E37DD9" w:rsidP="00BA22CB">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14:paraId="4555F4AB" w14:textId="77777777"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0D9821A3" w14:textId="77777777" w:rsidR="00E37DD9" w:rsidRPr="00550ACE" w:rsidRDefault="00E37DD9" w:rsidP="00BA22CB">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14:paraId="204F11B4" w14:textId="77777777" w:rsidR="00E37DD9" w:rsidRPr="00550ACE" w:rsidRDefault="00E37DD9" w:rsidP="00BA22CB">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14:paraId="1466F5AB" w14:textId="77777777" w:rsidR="00E37DD9" w:rsidRPr="00550ACE" w:rsidRDefault="00E37DD9" w:rsidP="00BA22CB">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14:paraId="4CEB5B57" w14:textId="77777777" w:rsidR="00E37DD9" w:rsidRPr="00550ACE" w:rsidRDefault="00E37DD9" w:rsidP="00BA22CB">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14:paraId="7C1BF79C" w14:textId="77777777" w:rsidR="00E37DD9" w:rsidRPr="00550ACE" w:rsidRDefault="00E37DD9" w:rsidP="00BA22CB">
            <w:pPr>
              <w:pStyle w:val="TAC"/>
              <w:rPr>
                <w:lang w:val="en-US"/>
              </w:rPr>
            </w:pPr>
            <w:r w:rsidRPr="00550ACE">
              <w:rPr>
                <w:lang w:val="en-US"/>
              </w:rPr>
              <w:t>0.902</w:t>
            </w:r>
          </w:p>
        </w:tc>
      </w:tr>
      <w:tr w:rsidR="00E37DD9" w:rsidRPr="00550ACE" w14:paraId="6FAE7A5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FCC9CEA" w14:textId="77777777" w:rsidR="00E37DD9" w:rsidRPr="00550ACE" w:rsidRDefault="00E37DD9" w:rsidP="00BA22CB">
            <w:pPr>
              <w:pStyle w:val="TAC"/>
              <w:rPr>
                <w:lang w:val="en-US"/>
              </w:rPr>
            </w:pPr>
            <w:r w:rsidRPr="00550ACE">
              <w:rPr>
                <w:lang w:val="en-US"/>
              </w:rPr>
              <w:lastRenderedPageBreak/>
              <w:t>357.3</w:t>
            </w:r>
          </w:p>
        </w:tc>
        <w:tc>
          <w:tcPr>
            <w:tcW w:w="525" w:type="dxa"/>
            <w:tcBorders>
              <w:top w:val="nil"/>
              <w:left w:val="nil"/>
              <w:bottom w:val="single" w:sz="4" w:space="0" w:color="auto"/>
              <w:right w:val="single" w:sz="4" w:space="0" w:color="auto"/>
            </w:tcBorders>
            <w:shd w:val="clear" w:color="auto" w:fill="auto"/>
            <w:noWrap/>
            <w:vAlign w:val="center"/>
            <w:hideMark/>
          </w:tcPr>
          <w:p w14:paraId="27AC85B1" w14:textId="77777777" w:rsidR="00E37DD9" w:rsidRPr="00550ACE" w:rsidRDefault="00E37DD9" w:rsidP="00BA22CB">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14:paraId="2091921F" w14:textId="77777777" w:rsidR="00E37DD9" w:rsidRPr="00550ACE" w:rsidRDefault="00E37DD9" w:rsidP="00BA22CB">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14:paraId="0B9F794B" w14:textId="77777777" w:rsidR="00E37DD9" w:rsidRPr="00550ACE" w:rsidRDefault="00E37DD9" w:rsidP="00BA22CB">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14:paraId="7FFCF767" w14:textId="77777777" w:rsidR="00E37DD9" w:rsidRPr="00550ACE" w:rsidRDefault="00E37DD9" w:rsidP="00BA22CB">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14:paraId="26AC1D5C" w14:textId="77777777" w:rsidR="00E37DD9" w:rsidRPr="00550ACE" w:rsidRDefault="00E37DD9" w:rsidP="00BA22CB">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14:paraId="33EF1E7A" w14:textId="77777777" w:rsidR="00E37DD9" w:rsidRPr="00550ACE" w:rsidRDefault="00E37DD9" w:rsidP="00BA22CB">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14:paraId="7770EFCE" w14:textId="77777777" w:rsidR="00E37DD9" w:rsidRPr="00550ACE" w:rsidRDefault="00E37DD9" w:rsidP="00BA22CB">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14:paraId="42ACA899" w14:textId="77777777" w:rsidR="00E37DD9" w:rsidRPr="00550ACE" w:rsidRDefault="00E37DD9" w:rsidP="00BA22CB">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14:paraId="74CCCBAC" w14:textId="77777777" w:rsidR="00E37DD9" w:rsidRPr="00550ACE" w:rsidRDefault="00E37DD9" w:rsidP="00BA22CB">
            <w:pPr>
              <w:pStyle w:val="TAC"/>
              <w:rPr>
                <w:lang w:val="en-US"/>
              </w:rPr>
            </w:pPr>
            <w:r w:rsidRPr="00550ACE">
              <w:rPr>
                <w:lang w:val="en-US"/>
              </w:rPr>
              <w:t>0.882</w:t>
            </w:r>
          </w:p>
        </w:tc>
      </w:tr>
      <w:tr w:rsidR="00E37DD9" w:rsidRPr="00550ACE" w14:paraId="303722FD"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3997624" w14:textId="77777777" w:rsidR="00E37DD9" w:rsidRPr="00550ACE" w:rsidRDefault="00E37DD9" w:rsidP="00BA22CB">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14:paraId="0155FEA6" w14:textId="77777777" w:rsidR="00E37DD9" w:rsidRPr="00550ACE" w:rsidRDefault="00E37DD9" w:rsidP="00BA22CB">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14:paraId="5B16E94A" w14:textId="77777777" w:rsidR="00E37DD9" w:rsidRPr="00550ACE" w:rsidRDefault="00E37DD9" w:rsidP="00BA22CB">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14:paraId="1900A490" w14:textId="77777777" w:rsidR="00E37DD9" w:rsidRPr="00550ACE" w:rsidRDefault="00E37DD9" w:rsidP="00BA22CB">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14:paraId="48B5DDBC" w14:textId="77777777" w:rsidR="00E37DD9" w:rsidRPr="00550ACE" w:rsidRDefault="00E37DD9" w:rsidP="00BA22CB">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14:paraId="040862B2" w14:textId="77777777" w:rsidR="00E37DD9" w:rsidRPr="00550ACE" w:rsidRDefault="00E37DD9" w:rsidP="00BA22CB">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14:paraId="50BF01A2" w14:textId="77777777" w:rsidR="00E37DD9" w:rsidRPr="00550ACE" w:rsidRDefault="00E37DD9" w:rsidP="00BA22CB">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14:paraId="4AAE7BD1" w14:textId="77777777" w:rsidR="00E37DD9" w:rsidRPr="00550ACE" w:rsidRDefault="00E37DD9" w:rsidP="00BA22CB">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14:paraId="22D0E435" w14:textId="77777777" w:rsidR="00E37DD9" w:rsidRPr="00550ACE" w:rsidRDefault="00E37DD9" w:rsidP="00BA22CB">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14:paraId="42CF9294" w14:textId="77777777" w:rsidR="00E37DD9" w:rsidRPr="00550ACE" w:rsidRDefault="00E37DD9" w:rsidP="00BA22CB">
            <w:pPr>
              <w:pStyle w:val="TAC"/>
              <w:rPr>
                <w:lang w:val="en-US"/>
              </w:rPr>
            </w:pPr>
            <w:r w:rsidRPr="00550ACE">
              <w:rPr>
                <w:lang w:val="en-US"/>
              </w:rPr>
              <w:t>0.851</w:t>
            </w:r>
          </w:p>
        </w:tc>
      </w:tr>
      <w:tr w:rsidR="00E37DD9" w:rsidRPr="00550ACE" w14:paraId="337D4B4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E461AF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285C53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0EB5AAC" w14:textId="77777777" w:rsidR="00E37DD9" w:rsidRPr="00550ACE" w:rsidRDefault="00E37DD9" w:rsidP="00BA22CB">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14:paraId="300238D9" w14:textId="77777777" w:rsidR="00E37DD9" w:rsidRPr="00550ACE" w:rsidRDefault="00E37DD9" w:rsidP="00BA22CB">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14:paraId="604BB7CB" w14:textId="77777777" w:rsidR="00E37DD9" w:rsidRPr="00550ACE" w:rsidRDefault="00E37DD9" w:rsidP="00BA22CB">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14:paraId="53D6D437" w14:textId="77777777" w:rsidR="00E37DD9" w:rsidRPr="00550ACE" w:rsidRDefault="00E37DD9" w:rsidP="00BA22CB">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14:paraId="73982A47" w14:textId="77777777" w:rsidR="00E37DD9" w:rsidRPr="00550ACE" w:rsidRDefault="00E37DD9" w:rsidP="00BA22CB">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14:paraId="2F9AE001" w14:textId="77777777" w:rsidR="00E37DD9" w:rsidRPr="00550ACE" w:rsidRDefault="00E37DD9" w:rsidP="00BA22CB">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14:paraId="639043BA" w14:textId="77777777"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30832DB5" w14:textId="77777777" w:rsidR="00E37DD9" w:rsidRPr="00550ACE" w:rsidRDefault="00E37DD9" w:rsidP="00BA22CB">
            <w:pPr>
              <w:pStyle w:val="TAC"/>
              <w:rPr>
                <w:lang w:val="en-US"/>
              </w:rPr>
            </w:pPr>
            <w:r w:rsidRPr="00550ACE">
              <w:rPr>
                <w:lang w:val="en-US"/>
              </w:rPr>
              <w:t>0.816</w:t>
            </w:r>
          </w:p>
        </w:tc>
      </w:tr>
      <w:tr w:rsidR="00E37DD9" w:rsidRPr="00550ACE" w14:paraId="60068AA2"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8BCAF9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9A814E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037E4B3" w14:textId="77777777" w:rsidR="00E37DD9" w:rsidRPr="00550ACE" w:rsidRDefault="00E37DD9" w:rsidP="00BA22CB">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14:paraId="6B4D72A1" w14:textId="77777777" w:rsidR="00E37DD9" w:rsidRPr="00550ACE" w:rsidRDefault="00E37DD9" w:rsidP="00BA22CB">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14:paraId="15336EE5" w14:textId="77777777" w:rsidR="00E37DD9" w:rsidRPr="00550ACE" w:rsidRDefault="00E37DD9" w:rsidP="00BA22CB">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14:paraId="713209F3" w14:textId="77777777" w:rsidR="00E37DD9" w:rsidRPr="00550ACE" w:rsidRDefault="00E37DD9" w:rsidP="00BA22CB">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14:paraId="27B4A96A" w14:textId="77777777" w:rsidR="00E37DD9" w:rsidRPr="00550ACE" w:rsidRDefault="00E37DD9" w:rsidP="00BA22CB">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14:paraId="58D3FDFB" w14:textId="77777777" w:rsidR="00E37DD9" w:rsidRPr="00550ACE" w:rsidRDefault="00E37DD9" w:rsidP="00BA22CB">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14:paraId="57C3620B" w14:textId="77777777" w:rsidR="00E37DD9" w:rsidRPr="00550ACE" w:rsidRDefault="00E37DD9" w:rsidP="00BA22CB">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14:paraId="7D95345B" w14:textId="77777777" w:rsidR="00E37DD9" w:rsidRPr="00550ACE" w:rsidRDefault="00E37DD9" w:rsidP="00BA22CB">
            <w:pPr>
              <w:pStyle w:val="TAC"/>
              <w:rPr>
                <w:lang w:val="en-US"/>
              </w:rPr>
            </w:pPr>
            <w:r w:rsidRPr="00550ACE">
              <w:rPr>
                <w:lang w:val="en-US"/>
              </w:rPr>
              <w:t>0.767</w:t>
            </w:r>
          </w:p>
        </w:tc>
      </w:tr>
      <w:tr w:rsidR="00E37DD9" w:rsidRPr="00550ACE" w14:paraId="36447FE8"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601413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92ED49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49D5130" w14:textId="77777777" w:rsidR="00E37DD9" w:rsidRPr="00550ACE" w:rsidRDefault="00E37DD9" w:rsidP="00BA22CB">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14:paraId="22404CBF" w14:textId="77777777"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17CCF89B" w14:textId="77777777" w:rsidR="00E37DD9" w:rsidRPr="00550ACE" w:rsidRDefault="00E37DD9" w:rsidP="00BA22CB">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14:paraId="2D6A1525" w14:textId="77777777" w:rsidR="00E37DD9" w:rsidRPr="00550ACE" w:rsidRDefault="00E37DD9" w:rsidP="00BA22CB">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14:paraId="59BA072E" w14:textId="77777777" w:rsidR="00E37DD9" w:rsidRPr="00550ACE" w:rsidRDefault="00E37DD9" w:rsidP="00BA22CB">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14:paraId="50B24847" w14:textId="77777777" w:rsidR="00E37DD9" w:rsidRPr="00550ACE" w:rsidRDefault="00E37DD9" w:rsidP="00BA22CB">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14:paraId="628B9A17" w14:textId="77777777" w:rsidR="00E37DD9" w:rsidRPr="00550ACE" w:rsidRDefault="00E37DD9" w:rsidP="00BA22CB">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14:paraId="20A35D71" w14:textId="77777777" w:rsidR="00E37DD9" w:rsidRPr="00550ACE" w:rsidRDefault="00E37DD9" w:rsidP="00BA22CB">
            <w:pPr>
              <w:pStyle w:val="TAC"/>
              <w:rPr>
                <w:lang w:val="en-US"/>
              </w:rPr>
            </w:pPr>
            <w:r w:rsidRPr="00550ACE">
              <w:rPr>
                <w:lang w:val="en-US"/>
              </w:rPr>
              <w:t>0.708</w:t>
            </w:r>
          </w:p>
        </w:tc>
      </w:tr>
      <w:tr w:rsidR="00E37DD9" w:rsidRPr="00550ACE" w14:paraId="4155EBF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CEBC88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C79272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EDF047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CBB1D3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15D054D" w14:textId="77777777" w:rsidR="00E37DD9" w:rsidRPr="00550ACE" w:rsidRDefault="00E37DD9" w:rsidP="00BA22CB">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14:paraId="38A11C89" w14:textId="77777777" w:rsidR="00E37DD9" w:rsidRPr="00550ACE" w:rsidRDefault="00E37DD9" w:rsidP="00BA22CB">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14:paraId="17D08B24" w14:textId="77777777" w:rsidR="00E37DD9" w:rsidRPr="00550ACE" w:rsidRDefault="00E37DD9" w:rsidP="00BA22CB">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14:paraId="36768F9D" w14:textId="77777777" w:rsidR="00E37DD9" w:rsidRPr="00550ACE" w:rsidRDefault="00E37DD9" w:rsidP="00BA22CB">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14:paraId="7D7041F7" w14:textId="77777777" w:rsidR="00E37DD9" w:rsidRPr="00550ACE" w:rsidRDefault="00E37DD9" w:rsidP="00BA22CB">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14:paraId="569F88F4" w14:textId="77777777" w:rsidR="00E37DD9" w:rsidRPr="00550ACE" w:rsidRDefault="00E37DD9" w:rsidP="00BA22CB">
            <w:pPr>
              <w:pStyle w:val="TAC"/>
              <w:rPr>
                <w:lang w:val="en-US"/>
              </w:rPr>
            </w:pPr>
            <w:r w:rsidRPr="00550ACE">
              <w:rPr>
                <w:lang w:val="en-US"/>
              </w:rPr>
              <w:t>0.651</w:t>
            </w:r>
          </w:p>
        </w:tc>
      </w:tr>
      <w:tr w:rsidR="00E37DD9" w:rsidRPr="00550ACE" w14:paraId="2424B014"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849DE6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4E5414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A05F4F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192AB9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2CD0111" w14:textId="77777777" w:rsidR="00E37DD9" w:rsidRPr="00550ACE" w:rsidRDefault="00E37DD9" w:rsidP="00BA22CB">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14:paraId="1DAEBAC6" w14:textId="77777777" w:rsidR="00E37DD9" w:rsidRPr="00550ACE" w:rsidRDefault="00E37DD9" w:rsidP="00BA22CB">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14:paraId="5340105A" w14:textId="77777777" w:rsidR="00E37DD9" w:rsidRPr="00550ACE" w:rsidRDefault="00E37DD9" w:rsidP="00BA22CB">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14:paraId="5BC01F0A" w14:textId="77777777" w:rsidR="00E37DD9" w:rsidRPr="00550ACE" w:rsidRDefault="00E37DD9" w:rsidP="00BA22CB">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14:paraId="7473B45F" w14:textId="77777777" w:rsidR="00E37DD9" w:rsidRPr="00550ACE" w:rsidRDefault="00E37DD9" w:rsidP="00BA22CB">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14:paraId="15DB9660" w14:textId="77777777" w:rsidR="00E37DD9" w:rsidRPr="00550ACE" w:rsidRDefault="00E37DD9" w:rsidP="00BA22CB">
            <w:pPr>
              <w:pStyle w:val="TAC"/>
              <w:rPr>
                <w:lang w:val="en-US"/>
              </w:rPr>
            </w:pPr>
            <w:r w:rsidRPr="00550ACE">
              <w:rPr>
                <w:lang w:val="en-US"/>
              </w:rPr>
              <w:t>0.580</w:t>
            </w:r>
          </w:p>
        </w:tc>
      </w:tr>
      <w:tr w:rsidR="00E37DD9" w:rsidRPr="00550ACE" w14:paraId="55D587F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2E83A28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AFE851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1445C6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698E8B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32417B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AAE5E3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E600C57" w14:textId="77777777" w:rsidR="00E37DD9" w:rsidRPr="00550ACE" w:rsidRDefault="00E37DD9" w:rsidP="00BA22CB">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14:paraId="35C6393A" w14:textId="77777777" w:rsidR="00E37DD9" w:rsidRPr="00550ACE" w:rsidRDefault="00E37DD9" w:rsidP="00BA22CB">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14:paraId="108E34D3" w14:textId="77777777"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3A8D3275" w14:textId="77777777" w:rsidR="00E37DD9" w:rsidRPr="00550ACE" w:rsidRDefault="00E37DD9" w:rsidP="00BA22CB">
            <w:pPr>
              <w:pStyle w:val="TAC"/>
              <w:rPr>
                <w:lang w:val="en-US"/>
              </w:rPr>
            </w:pPr>
            <w:r w:rsidRPr="00550ACE">
              <w:rPr>
                <w:lang w:val="en-US"/>
              </w:rPr>
              <w:t>0.516</w:t>
            </w:r>
          </w:p>
        </w:tc>
      </w:tr>
      <w:tr w:rsidR="00E37DD9" w:rsidRPr="00550ACE" w14:paraId="1B571D78"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BCF252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4D0B84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63B8DA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5B55F0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A0AC3C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A06041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3D78275" w14:textId="77777777" w:rsidR="00E37DD9" w:rsidRPr="00550ACE" w:rsidRDefault="00E37DD9" w:rsidP="00BA22CB">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14:paraId="4DB47A66" w14:textId="77777777" w:rsidR="00E37DD9" w:rsidRPr="00550ACE" w:rsidRDefault="00E37DD9" w:rsidP="00BA22CB">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14:paraId="1FC8883A" w14:textId="77777777" w:rsidR="00E37DD9" w:rsidRPr="00550ACE" w:rsidRDefault="00E37DD9" w:rsidP="00BA22CB">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14:paraId="6B1EE57F" w14:textId="77777777" w:rsidR="00E37DD9" w:rsidRPr="00550ACE" w:rsidRDefault="00E37DD9" w:rsidP="00BA22CB">
            <w:pPr>
              <w:pStyle w:val="TAC"/>
              <w:rPr>
                <w:lang w:val="en-US"/>
              </w:rPr>
            </w:pPr>
            <w:r w:rsidRPr="00550ACE">
              <w:rPr>
                <w:lang w:val="en-US"/>
              </w:rPr>
              <w:t>0.444</w:t>
            </w:r>
          </w:p>
        </w:tc>
      </w:tr>
      <w:tr w:rsidR="00E37DD9" w:rsidRPr="00550ACE" w14:paraId="3A9C3852"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812407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F3FCDB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DC430E8"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A953A7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9F1407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742455C"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46B9C4A" w14:textId="77777777" w:rsidR="00E37DD9" w:rsidRPr="00550ACE" w:rsidRDefault="00E37DD9" w:rsidP="00BA22CB">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14:paraId="2F576966" w14:textId="77777777" w:rsidR="00E37DD9" w:rsidRPr="00550ACE" w:rsidRDefault="00E37DD9" w:rsidP="00BA22CB">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14:paraId="47732F78" w14:textId="77777777" w:rsidR="00E37DD9" w:rsidRPr="00550ACE" w:rsidRDefault="00E37DD9" w:rsidP="00BA22CB">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14:paraId="28F0D806" w14:textId="77777777" w:rsidR="00E37DD9" w:rsidRPr="00550ACE" w:rsidRDefault="00E37DD9" w:rsidP="00BA22CB">
            <w:pPr>
              <w:pStyle w:val="TAC"/>
              <w:rPr>
                <w:lang w:val="en-US"/>
              </w:rPr>
            </w:pPr>
            <w:r w:rsidRPr="00550ACE">
              <w:rPr>
                <w:lang w:val="en-US"/>
              </w:rPr>
              <w:t>0.383</w:t>
            </w:r>
          </w:p>
        </w:tc>
      </w:tr>
      <w:tr w:rsidR="00E37DD9" w:rsidRPr="00550ACE" w14:paraId="2CBC008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62968F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DACE15D"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C4E7C8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A0B6B4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31E895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587713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80F6E66" w14:textId="77777777" w:rsidR="00E37DD9" w:rsidRPr="00550ACE" w:rsidRDefault="00E37DD9" w:rsidP="00BA22CB">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14:paraId="130B1EF7" w14:textId="77777777" w:rsidR="00E37DD9" w:rsidRPr="00550ACE" w:rsidRDefault="00E37DD9" w:rsidP="00BA22CB">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14:paraId="2CAFB064" w14:textId="77777777"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B0EAAD1" w14:textId="77777777" w:rsidR="00E37DD9" w:rsidRPr="00550ACE" w:rsidRDefault="00E37DD9" w:rsidP="00BA22CB">
            <w:pPr>
              <w:pStyle w:val="TAC"/>
              <w:rPr>
                <w:lang w:val="en-US"/>
              </w:rPr>
            </w:pPr>
            <w:r w:rsidRPr="00550ACE">
              <w:rPr>
                <w:lang w:val="en-US"/>
              </w:rPr>
              <w:t>0.310</w:t>
            </w:r>
          </w:p>
        </w:tc>
      </w:tr>
      <w:tr w:rsidR="00E37DD9" w:rsidRPr="00550ACE" w14:paraId="6F950F34"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36BE99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DEE384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6F2BD0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949EA2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3A9316F"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CDA69E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21DC96B" w14:textId="77777777" w:rsidR="00E37DD9" w:rsidRPr="00550ACE" w:rsidRDefault="00E37DD9" w:rsidP="00BA22CB">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14:paraId="1BC4C326" w14:textId="77777777" w:rsidR="00E37DD9" w:rsidRPr="00550ACE" w:rsidRDefault="00E37DD9" w:rsidP="00BA22CB">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14:paraId="667F41E6" w14:textId="77777777" w:rsidR="00E37DD9" w:rsidRPr="00550ACE" w:rsidRDefault="00E37DD9" w:rsidP="00BA22CB">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14:paraId="3B0FFE21" w14:textId="77777777" w:rsidR="00E37DD9" w:rsidRPr="00550ACE" w:rsidRDefault="00E37DD9" w:rsidP="00BA22CB">
            <w:pPr>
              <w:pStyle w:val="TAC"/>
              <w:rPr>
                <w:lang w:val="en-US"/>
              </w:rPr>
            </w:pPr>
            <w:r w:rsidRPr="00550ACE">
              <w:rPr>
                <w:lang w:val="en-US"/>
              </w:rPr>
              <w:t>0.229</w:t>
            </w:r>
          </w:p>
        </w:tc>
      </w:tr>
      <w:tr w:rsidR="00E37DD9" w:rsidRPr="00550ACE" w14:paraId="2E34D15D"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475283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D94963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8541D84"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DFD20C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2DE50C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5CC97E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4ECAE64" w14:textId="77777777" w:rsidR="00E37DD9" w:rsidRPr="00550ACE" w:rsidRDefault="00E37DD9" w:rsidP="00BA22CB">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14:paraId="66EB2FFB" w14:textId="77777777" w:rsidR="00E37DD9" w:rsidRPr="00550ACE" w:rsidRDefault="00E37DD9" w:rsidP="00BA22CB">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14:paraId="679CA179" w14:textId="77777777" w:rsidR="00E37DD9" w:rsidRPr="00550ACE" w:rsidRDefault="00E37DD9" w:rsidP="00BA22CB">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14:paraId="7EEB915E" w14:textId="77777777" w:rsidR="00E37DD9" w:rsidRPr="00550ACE" w:rsidRDefault="00E37DD9" w:rsidP="00BA22CB">
            <w:pPr>
              <w:pStyle w:val="TAC"/>
              <w:rPr>
                <w:lang w:val="en-US"/>
              </w:rPr>
            </w:pPr>
            <w:r w:rsidRPr="00550ACE">
              <w:rPr>
                <w:lang w:val="en-US"/>
              </w:rPr>
              <w:t>0.445</w:t>
            </w:r>
          </w:p>
        </w:tc>
      </w:tr>
      <w:tr w:rsidR="00E37DD9" w:rsidRPr="00550ACE" w14:paraId="6F400FF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B50AD5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11679D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64CC60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A56F39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4CB759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C6A1EC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E2CAAAA" w14:textId="77777777" w:rsidR="00E37DD9" w:rsidRPr="00550ACE" w:rsidRDefault="00E37DD9" w:rsidP="00BA22CB">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14:paraId="229C0FD4" w14:textId="77777777" w:rsidR="00E37DD9" w:rsidRPr="00550ACE" w:rsidRDefault="00E37DD9" w:rsidP="00BA22CB">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14:paraId="58180A36" w14:textId="77777777" w:rsidR="00E37DD9" w:rsidRPr="00550ACE" w:rsidRDefault="00E37DD9" w:rsidP="00BA22CB">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14:paraId="2D4C9D6C" w14:textId="77777777" w:rsidR="00E37DD9" w:rsidRPr="00550ACE" w:rsidRDefault="00E37DD9" w:rsidP="00BA22CB">
            <w:pPr>
              <w:pStyle w:val="TAC"/>
              <w:rPr>
                <w:lang w:val="en-US"/>
              </w:rPr>
            </w:pPr>
            <w:r w:rsidRPr="00550ACE">
              <w:rPr>
                <w:lang w:val="en-US"/>
              </w:rPr>
              <w:t>0.750</w:t>
            </w:r>
          </w:p>
        </w:tc>
      </w:tr>
      <w:tr w:rsidR="00E37DD9" w:rsidRPr="00550ACE" w14:paraId="5A20603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7B1B83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7F4300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DE26808"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1BDFAA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045F3B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6A2C67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DA46BB2" w14:textId="77777777" w:rsidR="00E37DD9" w:rsidRPr="00550ACE" w:rsidRDefault="00E37DD9" w:rsidP="00BA22CB">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14:paraId="47C44270" w14:textId="77777777" w:rsidR="00E37DD9" w:rsidRPr="00550ACE" w:rsidRDefault="00E37DD9" w:rsidP="00BA22CB">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14:paraId="4F35940F" w14:textId="77777777" w:rsidR="00E37DD9" w:rsidRPr="00550ACE" w:rsidRDefault="00E37DD9" w:rsidP="00BA22CB">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14:paraId="557DE754" w14:textId="77777777" w:rsidR="00E37DD9" w:rsidRPr="00550ACE" w:rsidRDefault="00E37DD9" w:rsidP="00BA22CB">
            <w:pPr>
              <w:pStyle w:val="TAC"/>
              <w:rPr>
                <w:lang w:val="en-US"/>
              </w:rPr>
            </w:pPr>
            <w:r w:rsidRPr="00550ACE">
              <w:rPr>
                <w:lang w:val="en-US"/>
              </w:rPr>
              <w:t>0.879</w:t>
            </w:r>
          </w:p>
        </w:tc>
      </w:tr>
      <w:tr w:rsidR="00E37DD9" w:rsidRPr="00550ACE" w14:paraId="146A4B88"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27185B5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C74593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68F798F"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937300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53B390B"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C08180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D8FF914" w14:textId="77777777" w:rsidR="00E37DD9" w:rsidRPr="00550ACE" w:rsidRDefault="00E37DD9" w:rsidP="00BA22CB">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14:paraId="67533108" w14:textId="77777777" w:rsidR="00E37DD9" w:rsidRPr="00550ACE" w:rsidRDefault="00E37DD9" w:rsidP="00BA22CB">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14:paraId="7D8CE5A8" w14:textId="77777777" w:rsidR="00E37DD9" w:rsidRPr="00550ACE" w:rsidRDefault="00E37DD9" w:rsidP="00BA22CB">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14:paraId="2153517F" w14:textId="77777777" w:rsidR="00E37DD9" w:rsidRPr="00550ACE" w:rsidRDefault="00E37DD9" w:rsidP="00BA22CB">
            <w:pPr>
              <w:pStyle w:val="TAC"/>
              <w:rPr>
                <w:lang w:val="en-US"/>
              </w:rPr>
            </w:pPr>
            <w:r w:rsidRPr="00550ACE">
              <w:rPr>
                <w:lang w:val="en-US"/>
              </w:rPr>
              <w:t>0.813</w:t>
            </w:r>
          </w:p>
        </w:tc>
      </w:tr>
      <w:tr w:rsidR="00E37DD9" w:rsidRPr="00550ACE" w14:paraId="67ACF9E7"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CE0647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77A1A3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24BAD2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C3EABD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B52A4C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C876E8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A933E5" w14:textId="77777777" w:rsidR="00E37DD9" w:rsidRPr="00550ACE" w:rsidRDefault="00E37DD9" w:rsidP="00BA22CB">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14:paraId="1038D121" w14:textId="77777777"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EBB98E8" w14:textId="77777777"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2DE5E5C8" w14:textId="77777777" w:rsidR="00E37DD9" w:rsidRPr="00550ACE" w:rsidRDefault="00E37DD9" w:rsidP="00BA22CB">
            <w:pPr>
              <w:pStyle w:val="TAC"/>
              <w:rPr>
                <w:lang w:val="en-US"/>
              </w:rPr>
            </w:pPr>
            <w:r w:rsidRPr="00550ACE">
              <w:rPr>
                <w:lang w:val="en-US"/>
              </w:rPr>
              <w:t>0.733</w:t>
            </w:r>
          </w:p>
        </w:tc>
      </w:tr>
      <w:tr w:rsidR="00E37DD9" w:rsidRPr="00550ACE" w14:paraId="7F78BBD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1FC015C"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BCD1C9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6CE6B34"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7F3731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1934B5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ABD35F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7CC593D"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588537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9F637E5" w14:textId="77777777" w:rsidR="00E37DD9" w:rsidRPr="00550ACE" w:rsidRDefault="00E37DD9" w:rsidP="00BA22CB">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14:paraId="25CB3338" w14:textId="77777777" w:rsidR="00E37DD9" w:rsidRPr="00550ACE" w:rsidRDefault="00E37DD9" w:rsidP="00BA22CB">
            <w:pPr>
              <w:pStyle w:val="TAC"/>
              <w:rPr>
                <w:lang w:val="en-US"/>
              </w:rPr>
            </w:pPr>
            <w:r w:rsidRPr="00550ACE">
              <w:rPr>
                <w:lang w:val="en-US"/>
              </w:rPr>
              <w:t>0.740</w:t>
            </w:r>
          </w:p>
        </w:tc>
      </w:tr>
      <w:tr w:rsidR="00E37DD9" w:rsidRPr="00550ACE" w14:paraId="7698B7F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55CA1DE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5EA5D8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B12840B"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06073D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F48AA6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1BE7DE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3F0AEC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36DFA6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D2C5A1F" w14:textId="77777777" w:rsidR="00E37DD9" w:rsidRPr="00550ACE" w:rsidRDefault="00E37DD9" w:rsidP="00BA22CB">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14:paraId="698A3824" w14:textId="77777777" w:rsidR="00E37DD9" w:rsidRPr="00550ACE" w:rsidRDefault="00E37DD9" w:rsidP="00BA22CB">
            <w:pPr>
              <w:pStyle w:val="TAC"/>
              <w:rPr>
                <w:lang w:val="en-US"/>
              </w:rPr>
            </w:pPr>
            <w:r w:rsidRPr="00550ACE">
              <w:rPr>
                <w:lang w:val="en-US"/>
              </w:rPr>
              <w:t>0.873</w:t>
            </w:r>
          </w:p>
        </w:tc>
      </w:tr>
      <w:tr w:rsidR="00E37DD9" w:rsidRPr="00550ACE" w14:paraId="1A9F9611"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5BD62E0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2AFF43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339CF7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BD97D2D"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1A3D29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4D2708C"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834A39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673E37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6EB2F3E" w14:textId="77777777" w:rsidR="00E37DD9" w:rsidRPr="00550ACE" w:rsidRDefault="00E37DD9" w:rsidP="00BA22CB">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14:paraId="47802887" w14:textId="77777777" w:rsidR="00E37DD9" w:rsidRPr="00550ACE" w:rsidRDefault="00E37DD9" w:rsidP="00BA22CB">
            <w:pPr>
              <w:pStyle w:val="TAC"/>
              <w:rPr>
                <w:lang w:val="en-US"/>
              </w:rPr>
            </w:pPr>
            <w:r w:rsidRPr="00550ACE">
              <w:rPr>
                <w:lang w:val="en-US"/>
              </w:rPr>
              <w:t>0.944</w:t>
            </w:r>
          </w:p>
        </w:tc>
      </w:tr>
      <w:tr w:rsidR="00E37DD9" w:rsidRPr="00550ACE" w14:paraId="4EE48CA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74CC78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78FF04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80159B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6DB825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E25358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4834CBD"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C23E08D"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76A5EA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6BE4046" w14:textId="77777777" w:rsidR="00E37DD9" w:rsidRPr="00550ACE" w:rsidRDefault="00E37DD9" w:rsidP="00BA22CB">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14:paraId="2BB4B731" w14:textId="77777777" w:rsidR="00E37DD9" w:rsidRPr="00550ACE" w:rsidRDefault="00E37DD9" w:rsidP="00BA22CB">
            <w:pPr>
              <w:pStyle w:val="TAC"/>
              <w:rPr>
                <w:lang w:val="en-US"/>
              </w:rPr>
            </w:pPr>
            <w:r w:rsidRPr="00550ACE">
              <w:rPr>
                <w:lang w:val="en-US"/>
              </w:rPr>
              <w:t>0.643</w:t>
            </w:r>
          </w:p>
        </w:tc>
      </w:tr>
      <w:tr w:rsidR="00E37DD9" w:rsidRPr="00550ACE" w14:paraId="63AC4C9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0F4787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DBE8E5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266F43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2B4020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EBE9FC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204B95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A45FCF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A07685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93A2002" w14:textId="77777777" w:rsidR="00E37DD9" w:rsidRPr="00550ACE" w:rsidRDefault="00E37DD9" w:rsidP="00BA22CB">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15EA96EA" w14:textId="77777777" w:rsidR="00E37DD9" w:rsidRPr="00550ACE" w:rsidRDefault="00E37DD9" w:rsidP="00BA22CB">
            <w:pPr>
              <w:pStyle w:val="TAC"/>
              <w:rPr>
                <w:lang w:val="en-US"/>
              </w:rPr>
            </w:pPr>
            <w:r w:rsidRPr="00550ACE">
              <w:rPr>
                <w:lang w:val="en-US"/>
              </w:rPr>
              <w:t>0.250</w:t>
            </w:r>
          </w:p>
        </w:tc>
      </w:tr>
      <w:tr w:rsidR="00E37DD9" w:rsidRPr="00550ACE" w14:paraId="69B48F3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4036F4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2D0237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5EDB36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B080CD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EE0BA0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E4E054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2C263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2C2EE2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B368C9C" w14:textId="77777777" w:rsidR="00E37DD9" w:rsidRPr="00550ACE" w:rsidRDefault="00E37DD9" w:rsidP="00BA22CB">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14:paraId="16BCF2A0" w14:textId="77777777" w:rsidR="00E37DD9" w:rsidRPr="00550ACE" w:rsidRDefault="00E37DD9" w:rsidP="00BA22CB">
            <w:pPr>
              <w:pStyle w:val="TAC"/>
              <w:rPr>
                <w:lang w:val="en-US"/>
              </w:rPr>
            </w:pPr>
            <w:r w:rsidRPr="00550ACE">
              <w:rPr>
                <w:lang w:val="en-US"/>
              </w:rPr>
              <w:t>0.178</w:t>
            </w:r>
          </w:p>
        </w:tc>
      </w:tr>
      <w:tr w:rsidR="00E37DD9" w:rsidRPr="00550ACE" w14:paraId="0885B6D2"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EE6CF1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7A3F30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7AF6AE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FA4D01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0D0210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B90E4FC"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0AD7BA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A6D82E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64455A0" w14:textId="77777777" w:rsidR="00E37DD9" w:rsidRPr="00550ACE" w:rsidRDefault="00E37DD9" w:rsidP="00BA22CB">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14:paraId="1695B677" w14:textId="77777777" w:rsidR="00E37DD9" w:rsidRPr="00550ACE" w:rsidRDefault="00E37DD9" w:rsidP="00BA22CB">
            <w:pPr>
              <w:pStyle w:val="TAC"/>
              <w:rPr>
                <w:lang w:val="en-US"/>
              </w:rPr>
            </w:pPr>
            <w:r w:rsidRPr="00550ACE">
              <w:rPr>
                <w:lang w:val="en-US"/>
              </w:rPr>
              <w:t>0.375</w:t>
            </w:r>
          </w:p>
        </w:tc>
      </w:tr>
      <w:tr w:rsidR="00E37DD9" w:rsidRPr="00550ACE" w14:paraId="51AF15B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CC343A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A06007B"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34D40BC"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5B91BC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96C6774"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EC9C12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D02EFB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4B352C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E7BED44" w14:textId="77777777" w:rsidR="00E37DD9" w:rsidRPr="00550ACE" w:rsidRDefault="00E37DD9" w:rsidP="00BA22CB">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14:paraId="034A3A66" w14:textId="77777777" w:rsidR="00E37DD9" w:rsidRPr="00550ACE" w:rsidRDefault="00E37DD9" w:rsidP="00BA22CB">
            <w:pPr>
              <w:pStyle w:val="TAC"/>
              <w:rPr>
                <w:lang w:val="en-US"/>
              </w:rPr>
            </w:pPr>
            <w:r w:rsidRPr="00550ACE">
              <w:rPr>
                <w:lang w:val="en-US"/>
              </w:rPr>
              <w:t>0.726</w:t>
            </w:r>
          </w:p>
        </w:tc>
      </w:tr>
      <w:tr w:rsidR="00E37DD9" w:rsidRPr="00550ACE" w14:paraId="7930396A"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4E13CA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FE12A2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C1B500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ED9A39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E658E2F"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90C48A2"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74B6B7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36643F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54A3A1D" w14:textId="77777777" w:rsidR="00E37DD9" w:rsidRPr="00550ACE" w:rsidRDefault="00E37DD9" w:rsidP="00BA22CB">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14:paraId="4BA44D24" w14:textId="77777777" w:rsidR="00E37DD9" w:rsidRPr="00550ACE" w:rsidRDefault="00E37DD9" w:rsidP="00BA22CB">
            <w:pPr>
              <w:pStyle w:val="TAC"/>
              <w:rPr>
                <w:lang w:val="en-US"/>
              </w:rPr>
            </w:pPr>
            <w:r w:rsidRPr="00550ACE">
              <w:rPr>
                <w:lang w:val="en-US"/>
              </w:rPr>
              <w:t>0.929</w:t>
            </w:r>
          </w:p>
        </w:tc>
      </w:tr>
    </w:tbl>
    <w:p w14:paraId="4A178175" w14:textId="77777777" w:rsidR="00E37DD9" w:rsidRDefault="00E37DD9" w:rsidP="00E37DD9"/>
    <w:p w14:paraId="02CE395A" w14:textId="77777777" w:rsidR="00E37DD9" w:rsidRDefault="00E37DD9" w:rsidP="00E37DD9">
      <w:pPr>
        <w:rPr>
          <w:b/>
        </w:rPr>
      </w:pPr>
      <w:r>
        <w:rPr>
          <w:b/>
        </w:rPr>
        <w:t>Time Domain Alternative Method:</w:t>
      </w:r>
    </w:p>
    <w:p w14:paraId="3C7AEEFD" w14:textId="38DA5249"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rsidR="00B20E56">
        <w:t>analyser</w:t>
      </w:r>
      <w:r w:rsidRPr="008568E0">
        <w:t xml:space="preserve"> and the measured signal is stored for postprocessing.</w:t>
      </w:r>
    </w:p>
    <w:p w14:paraId="532F29B7" w14:textId="77777777" w:rsidR="00E37DD9" w:rsidRPr="008568E0" w:rsidRDefault="00D659BB" w:rsidP="00E37DD9">
      <w:pPr>
        <w:jc w:val="center"/>
        <w:rPr>
          <w:noProof/>
          <w:lang w:val="fr-FR"/>
        </w:rPr>
      </w:pPr>
      <w:r>
        <w:rPr>
          <w:noProof/>
          <w:lang w:val="fr-FR"/>
        </w:rPr>
        <w:drawing>
          <wp:anchor distT="0" distB="0" distL="114300" distR="114300" simplePos="0" relativeHeight="251659776" behindDoc="0" locked="0" layoutInCell="1" allowOverlap="1" wp14:anchorId="40703430" wp14:editId="2B8EFE7D">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603F1A" w14:textId="77777777"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14:paraId="2E619852" w14:textId="2A939735" w:rsidR="00E37DD9" w:rsidRDefault="00E37DD9" w:rsidP="00E37DD9">
      <w:pPr>
        <w:jc w:val="both"/>
        <w:rPr>
          <w:noProof/>
        </w:rPr>
      </w:pPr>
      <w:r w:rsidRPr="00091304">
        <w:rPr>
          <w:noProof/>
        </w:rPr>
        <w:lastRenderedPageBreak/>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77777777" w:rsidR="00E37DD9" w:rsidRDefault="00E37DD9" w:rsidP="00E37DD9"/>
    <w:p w14:paraId="1C2FC456" w14:textId="77777777" w:rsidR="00D659BB" w:rsidRDefault="00D659BB" w:rsidP="00D659BB">
      <w:pPr>
        <w:pStyle w:val="Heading2"/>
      </w:pPr>
      <w:r>
        <w:t>C</w:t>
      </w:r>
      <w:r w:rsidRPr="0042109A">
        <w:t>.</w:t>
      </w:r>
      <w:r>
        <w:t>3.5</w:t>
      </w:r>
      <w:r w:rsidRPr="00A57965">
        <w:tab/>
      </w:r>
      <w:r w:rsidRPr="00834092">
        <w:t>Cross-polarization</w:t>
      </w:r>
      <w:r w:rsidRPr="005205F3">
        <w:t xml:space="preserve"> </w:t>
      </w:r>
      <w:r w:rsidRPr="00B2715B">
        <w:t xml:space="preserve"> </w:t>
      </w:r>
      <w:r w:rsidRPr="0037071B">
        <w:t xml:space="preserve"> </w:t>
      </w:r>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23BC6A3F" w14:textId="77777777" w:rsidR="00D659BB" w:rsidRPr="001674F5" w:rsidRDefault="00D659BB" w:rsidP="00D659BB">
      <w:pPr>
        <w:rPr>
          <w:b/>
          <w:lang w:eastAsia="fi-FI"/>
        </w:rPr>
      </w:pPr>
      <w:r w:rsidRPr="001674F5">
        <w:rPr>
          <w:b/>
          <w:lang w:eastAsia="fi-FI"/>
        </w:rPr>
        <w:t>VNA settings:</w:t>
      </w:r>
    </w:p>
    <w:p w14:paraId="0E44BAAC" w14:textId="77777777"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14:paraId="1BB388A0"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BA0C68"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7AED43"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D0A5E"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7ED73CE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8D18BF" w14:textId="77C83F66"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FB4130"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E009432" w14:textId="58351182" w:rsidR="00D659BB" w:rsidRPr="001674F5" w:rsidRDefault="00D659BB" w:rsidP="00990661">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37422020"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69C6FDC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4906A6" w14:textId="77777777"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690CAC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BFD7CF" w14:textId="77777777" w:rsidR="00D659BB" w:rsidRPr="001674F5" w:rsidRDefault="00D659BB" w:rsidP="00990661">
            <w:pPr>
              <w:pStyle w:val="TAC"/>
              <w:rPr>
                <w:rFonts w:cs="Arial"/>
              </w:rPr>
            </w:pPr>
            <w:r>
              <w:rPr>
                <w:rFonts w:cs="Arial"/>
              </w:rPr>
              <w:t>4</w:t>
            </w:r>
            <w:r w:rsidRPr="001674F5">
              <w:rPr>
                <w:rFonts w:cs="Arial"/>
              </w:rPr>
              <w:t>0</w:t>
            </w:r>
          </w:p>
        </w:tc>
      </w:tr>
      <w:tr w:rsidR="00D659BB" w:rsidRPr="001674F5" w14:paraId="0C0A8751"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202DCD7" w14:textId="77777777"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12DEEF4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8D97F0" w14:textId="77777777" w:rsidR="00D659BB" w:rsidRPr="001674F5" w:rsidRDefault="00D659BB" w:rsidP="00990661">
            <w:pPr>
              <w:pStyle w:val="TAC"/>
              <w:rPr>
                <w:rFonts w:cs="Arial"/>
              </w:rPr>
            </w:pPr>
            <w:r w:rsidRPr="001674F5">
              <w:rPr>
                <w:rFonts w:cs="Arial"/>
              </w:rPr>
              <w:t>1000</w:t>
            </w:r>
          </w:p>
        </w:tc>
      </w:tr>
      <w:tr w:rsidR="00D659BB" w:rsidRPr="001674F5" w14:paraId="3CC5569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AF5D997" w14:textId="77777777"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91AF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67B8C62" w14:textId="77777777" w:rsidR="00D659BB" w:rsidRPr="001674F5" w:rsidRDefault="00D659BB" w:rsidP="00990661">
            <w:pPr>
              <w:pStyle w:val="TAC"/>
              <w:rPr>
                <w:rFonts w:cs="Arial"/>
              </w:rPr>
            </w:pPr>
            <w:r>
              <w:rPr>
                <w:rFonts w:cs="Arial"/>
              </w:rPr>
              <w:t>802</w:t>
            </w:r>
          </w:p>
        </w:tc>
      </w:tr>
      <w:tr w:rsidR="00D659BB" w:rsidRPr="001674F5" w14:paraId="0788E3C4"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984B53" w14:textId="77777777"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8EB93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6576BD" w14:textId="77777777" w:rsidR="00D659BB" w:rsidRPr="001674F5" w:rsidRDefault="00D659BB" w:rsidP="00990661">
            <w:pPr>
              <w:pStyle w:val="TAC"/>
              <w:rPr>
                <w:rFonts w:cs="Arial"/>
              </w:rPr>
            </w:pPr>
            <w:r w:rsidRPr="001674F5">
              <w:rPr>
                <w:rFonts w:cs="Arial"/>
              </w:rPr>
              <w:t>1</w:t>
            </w:r>
          </w:p>
        </w:tc>
      </w:tr>
      <w:tr w:rsidR="00D659BB" w:rsidRPr="001674F5" w14:paraId="0E7A71E8" w14:textId="77777777"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9968509" w14:textId="77777777" w:rsidR="00D659BB" w:rsidRPr="001674F5" w:rsidRDefault="00D659BB" w:rsidP="00990661">
            <w:pPr>
              <w:pStyle w:val="TAN"/>
              <w:rPr>
                <w:rFonts w:cs="Arial"/>
                <w:lang w:val="en-US" w:eastAsia="zh-CN"/>
              </w:rPr>
            </w:pPr>
          </w:p>
        </w:tc>
      </w:tr>
    </w:tbl>
    <w:p w14:paraId="0A707746" w14:textId="77777777" w:rsidR="00D659BB" w:rsidRPr="001674F5" w:rsidRDefault="00D659BB" w:rsidP="00D659BB">
      <w:pPr>
        <w:rPr>
          <w:lang w:eastAsia="fi-FI"/>
        </w:rPr>
      </w:pPr>
    </w:p>
    <w:p w14:paraId="179C6F6E" w14:textId="77777777" w:rsidR="00D659BB" w:rsidRPr="001674F5" w:rsidRDefault="00D659BB" w:rsidP="00D659BB">
      <w:pPr>
        <w:rPr>
          <w:b/>
          <w:lang w:eastAsia="fi-FI"/>
        </w:rPr>
      </w:pPr>
      <w:r w:rsidRPr="001674F5">
        <w:rPr>
          <w:b/>
          <w:lang w:eastAsia="fi-FI"/>
        </w:rPr>
        <w:t>Channel model specification:</w:t>
      </w:r>
    </w:p>
    <w:p w14:paraId="676B8EDF" w14:textId="77777777" w:rsidR="00D659BB" w:rsidRPr="001674F5" w:rsidRDefault="00D659BB" w:rsidP="00D659BB">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77777777" w:rsidR="00D659BB" w:rsidRPr="001674F5" w:rsidRDefault="00D659BB" w:rsidP="00990661">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277228E3" w14:textId="6F51A448" w:rsidR="00D659BB" w:rsidRPr="001674F5" w:rsidRDefault="00D659BB" w:rsidP="00990661">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0C7534C9" w14:textId="77777777" w:rsidR="00D659BB" w:rsidRPr="001674F5" w:rsidRDefault="00D659BB" w:rsidP="00D659BB">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Annex C.1</w:t>
      </w:r>
      <w:r w:rsidRPr="001674F5">
        <w:rPr>
          <w:lang w:eastAsia="fi-FI"/>
        </w:rPr>
        <w:t>.</w:t>
      </w:r>
    </w:p>
    <w:p w14:paraId="0776BF7E" w14:textId="2A184842" w:rsidR="00D659BB" w:rsidRPr="001674F5" w:rsidRDefault="00D659BB" w:rsidP="00D659BB">
      <w:pPr>
        <w:pStyle w:val="B2"/>
        <w:rPr>
          <w:lang w:eastAsia="fi-FI"/>
        </w:rPr>
      </w:pPr>
      <w:r w:rsidRPr="001674F5">
        <w:rPr>
          <w:lang w:eastAsia="fi-FI"/>
        </w:rPr>
        <w:lastRenderedPageBreak/>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719CE849" w14:textId="77777777" w:rsidR="00D659BB" w:rsidRPr="001674F5" w:rsidRDefault="00D659BB" w:rsidP="00D659BB">
      <w:pPr>
        <w:pStyle w:val="B3"/>
        <w:rPr>
          <w:lang w:eastAsia="fi-FI"/>
        </w:rPr>
      </w:pPr>
      <w:r w:rsidRPr="001674F5">
        <w:rPr>
          <w:lang w:eastAsia="fi-FI"/>
        </w:rPr>
        <w:t>a.</w:t>
      </w:r>
      <w:r w:rsidRPr="001674F5">
        <w:rPr>
          <w:lang w:eastAsia="fi-FI"/>
        </w:rPr>
        <w:tab/>
        <w:t>Use a vertically polarized sleeve dipole to measure the V component.</w:t>
      </w:r>
    </w:p>
    <w:p w14:paraId="2B883C78" w14:textId="77777777" w:rsidR="00D659BB" w:rsidRPr="001674F5" w:rsidRDefault="00D659BB" w:rsidP="00D659BB">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24849C7D" w14:textId="77777777" w:rsidR="00D659BB" w:rsidRPr="001674F5" w:rsidRDefault="00D659BB" w:rsidP="00D659BB">
      <w:pPr>
        <w:pStyle w:val="B2"/>
        <w:rPr>
          <w:lang w:eastAsia="fi-FI"/>
        </w:rPr>
      </w:pPr>
      <w:r w:rsidRPr="001674F5">
        <w:rPr>
          <w:lang w:eastAsia="fi-FI"/>
        </w:rPr>
        <w:t>3.</w:t>
      </w:r>
      <w:r w:rsidRPr="001674F5">
        <w:rPr>
          <w:lang w:eastAsia="fi-FI"/>
        </w:rPr>
        <w:tab/>
        <w:t>Calculate the V/H ratio.</w:t>
      </w:r>
    </w:p>
    <w:p w14:paraId="0E743989" w14:textId="77777777" w:rsidR="00D659BB" w:rsidRDefault="00D659BB" w:rsidP="00D659BB">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1BCFF33F" w14:textId="77777777" w:rsidR="00D659BB" w:rsidRDefault="00D659BB" w:rsidP="00D659BB">
      <w:pPr>
        <w:pStyle w:val="Heading2"/>
      </w:pPr>
      <w:r>
        <w:t>C</w:t>
      </w:r>
      <w:r w:rsidRPr="0042109A">
        <w:t>.</w:t>
      </w:r>
      <w:r>
        <w:t>3.6</w:t>
      </w:r>
      <w:r w:rsidRPr="00A57965">
        <w:tab/>
      </w:r>
      <w:r w:rsidRPr="005205F3">
        <w:t xml:space="preserve">Power validation </w:t>
      </w:r>
      <w:r w:rsidRPr="00B2715B">
        <w:t xml:space="preserve"> </w:t>
      </w:r>
      <w:r w:rsidRPr="0037071B">
        <w:t xml:space="preserve"> </w:t>
      </w:r>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D659BB">
      <w:pPr>
        <w:ind w:firstLineChars="450" w:firstLine="900"/>
      </w:pPr>
      <w:r>
        <w:rPr>
          <w:noProof/>
        </w:rPr>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7B428794" w:rsidR="00D659BB" w:rsidRPr="001674F5" w:rsidRDefault="00D659BB" w:rsidP="00D659BB">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6B181796" w14:textId="42583974"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77777777" w:rsidR="00D659BB" w:rsidRPr="00683DF0" w:rsidRDefault="00D659BB" w:rsidP="00990661">
            <w:pPr>
              <w:pStyle w:val="TAC"/>
              <w:rPr>
                <w:rFonts w:cs="Arial"/>
              </w:rPr>
            </w:pPr>
            <w:r>
              <w:rPr>
                <w:rFonts w:cs="Arial"/>
              </w:rPr>
              <w:t>20MHz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1D1E42D4" w:rsidR="00D659BB" w:rsidRDefault="00D659BB" w:rsidP="00D659BB">
      <w:r>
        <w:t xml:space="preserve">1. Place a vertical reference dipole in the </w:t>
      </w:r>
      <w:r w:rsidR="00B20E56">
        <w:t>centre</w:t>
      </w:r>
      <w:r>
        <w:t xml:space="preserve"> of the test zone connected to a spectrum </w:t>
      </w:r>
      <w:r w:rsidR="00B20E56">
        <w:t>analyser</w:t>
      </w:r>
      <w:r>
        <w:t xml:space="preserve"> (or power meter) via a cable.</w:t>
      </w:r>
    </w:p>
    <w:p w14:paraId="4E1AC470" w14:textId="77777777" w:rsidR="00D659BB" w:rsidRDefault="00D659BB" w:rsidP="00D659BB">
      <w:r>
        <w:t>2. Record the cable and reference dipole gains.</w:t>
      </w:r>
    </w:p>
    <w:p w14:paraId="73EEECA1" w14:textId="77777777" w:rsidR="00D659BB" w:rsidRDefault="00D659BB" w:rsidP="00D659BB">
      <w:r>
        <w:t>3. Load the target channel model into the channel emulator.</w:t>
      </w:r>
    </w:p>
    <w:p w14:paraId="2FF8C491" w14:textId="77777777" w:rsidR="00D659BB" w:rsidRDefault="00D659BB" w:rsidP="00D659BB">
      <w:r>
        <w:t>4. Start the NR FR1 signaling in the base station emulator with the required parameter identical to the measurements conditions.</w:t>
      </w:r>
    </w:p>
    <w:p w14:paraId="7599ADB0" w14:textId="2CF67A49" w:rsidR="00D659BB" w:rsidRDefault="00D659BB" w:rsidP="00D659BB">
      <w:r>
        <w:t xml:space="preserve">5. Average the power received by the spectrum </w:t>
      </w:r>
      <w:r w:rsidR="00B20E56">
        <w:t>analyser</w:t>
      </w:r>
      <w:r>
        <w:t xml:space="preserve"> for a sufficient amount of time to account for the fading channel – one full channel simulation might be unnecessary.</w:t>
      </w:r>
    </w:p>
    <w:p w14:paraId="23A92FED" w14:textId="77777777" w:rsidR="00D659BB" w:rsidRDefault="00D659BB" w:rsidP="00D659BB">
      <w:r>
        <w:lastRenderedPageBreak/>
        <w:t>6. Repeat steps 1 to 4 with a magnetic loop for the horizontal polarization, or</w:t>
      </w:r>
      <w:r w:rsidRPr="00BA7AA9">
        <w:t xml:space="preserve"> a horizontally polarized sleeve dipole measured in </w:t>
      </w:r>
      <w:r w:rsidR="00B9098F">
        <w:t xml:space="preserve">at least </w:t>
      </w:r>
      <w:r w:rsidRPr="00BA7AA9">
        <w:t>four orthogonal horizontal positions and summed to measure the H component</w:t>
      </w:r>
      <w:r>
        <w:t>.</w:t>
      </w:r>
    </w:p>
    <w:p w14:paraId="2CA05BA9" w14:textId="77777777" w:rsidR="00D659BB" w:rsidRDefault="00D659BB" w:rsidP="00D659BB">
      <w:r>
        <w:t>7. Calculate the total power received at the test area as the sum of the power in the two polarizations.</w:t>
      </w:r>
    </w:p>
    <w:p w14:paraId="1EE91D97" w14:textId="77777777" w:rsidR="00B9098F" w:rsidRDefault="00B9098F" w:rsidP="00B9098F">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77777777" w:rsidR="00B9098F" w:rsidRPr="00802AB9"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3AB1F6B4" w14:textId="77777777" w:rsidR="00D659BB" w:rsidRDefault="00D659BB" w:rsidP="00D659BB">
      <w:pPr>
        <w:pStyle w:val="Heading1"/>
      </w:pPr>
      <w:r>
        <w:t>C</w:t>
      </w:r>
      <w:r w:rsidRPr="00235394">
        <w:t>.</w:t>
      </w:r>
      <w:r>
        <w:t>4</w:t>
      </w:r>
      <w:r w:rsidRPr="00235394">
        <w:tab/>
      </w:r>
      <w:r>
        <w:t xml:space="preserve">Validation Pass/fail limit </w:t>
      </w:r>
    </w:p>
    <w:p w14:paraId="585225D7" w14:textId="77777777" w:rsidR="00E37DD9" w:rsidRDefault="00E37DD9" w:rsidP="00830197"/>
    <w:p w14:paraId="628289C3" w14:textId="77777777" w:rsidR="00E37DD9" w:rsidRDefault="00E37DD9" w:rsidP="00830197"/>
    <w:p w14:paraId="44EBE3D1" w14:textId="77777777" w:rsidR="00E37DD9" w:rsidRDefault="00E37DD9" w:rsidP="00830197"/>
    <w:p w14:paraId="288FAAEF" w14:textId="77777777" w:rsidR="00E37DD9" w:rsidRDefault="00E37DD9" w:rsidP="00E37DD9">
      <w:pPr>
        <w:pStyle w:val="TF"/>
      </w:pPr>
    </w:p>
    <w:p w14:paraId="2A9D5CC8" w14:textId="77777777" w:rsidR="00E37DD9" w:rsidRDefault="00E37DD9" w:rsidP="00830197"/>
    <w:p w14:paraId="71FD22D8" w14:textId="77777777" w:rsidR="00E37DD9" w:rsidRDefault="00E37DD9" w:rsidP="00830197"/>
    <w:p w14:paraId="172EAF88" w14:textId="77777777" w:rsidR="00E37DD9" w:rsidRDefault="00E37DD9" w:rsidP="00830197"/>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74" w:name="_Toc47103336"/>
      <w:bookmarkStart w:id="75" w:name="_Toc47717867"/>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74"/>
      <w:bookmarkEnd w:id="75"/>
    </w:p>
    <w:p w14:paraId="6C09681C" w14:textId="77777777" w:rsidR="00792483" w:rsidRPr="003F393D" w:rsidRDefault="00792483" w:rsidP="006651B3"/>
    <w:p w14:paraId="3FEBF44E" w14:textId="77777777" w:rsidR="00792483" w:rsidRDefault="00792483" w:rsidP="00792483">
      <w:pPr>
        <w:pStyle w:val="Heading1"/>
      </w:pPr>
      <w:bookmarkStart w:id="76" w:name="_Hlk56023320"/>
      <w:r>
        <w:t>D</w:t>
      </w:r>
      <w:r w:rsidRPr="00235394">
        <w:t>.1</w:t>
      </w:r>
      <w:r w:rsidRPr="00235394">
        <w:tab/>
      </w:r>
      <w:r w:rsidRPr="00F42619">
        <w:t>FR</w:t>
      </w:r>
      <w:r>
        <w:t>2</w:t>
      </w:r>
      <w:r w:rsidRPr="00F42619">
        <w:t xml:space="preserve"> Channel models</w:t>
      </w:r>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18D03330" w14:textId="77777777" w:rsidR="00792483" w:rsidRDefault="00792483" w:rsidP="00792483">
      <w:pPr>
        <w:pStyle w:val="Heading1"/>
      </w:pPr>
      <w:r>
        <w:t>D</w:t>
      </w:r>
      <w:r w:rsidRPr="00235394">
        <w:t>.</w:t>
      </w:r>
      <w:r>
        <w:t>2</w:t>
      </w:r>
      <w:r w:rsidRPr="00235394">
        <w:tab/>
      </w:r>
      <w:r>
        <w:t xml:space="preserve">FR2 </w:t>
      </w:r>
      <w:r w:rsidRPr="0005430C">
        <w:t xml:space="preserve">Base Station </w:t>
      </w:r>
      <w:r>
        <w:t>beam configuration</w:t>
      </w:r>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5C92AE03"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1E8BF2" w:rsidR="00792483" w:rsidRDefault="008E715F" w:rsidP="008E715F">
      <w:pPr>
        <w:pStyle w:val="B1"/>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7F2DCE" w:rsidRPr="00805569">
        <w:rPr>
          <w:vertAlign w:val="superscript"/>
        </w:rPr>
        <w:t>o</w:t>
      </w:r>
    </w:p>
    <w:p w14:paraId="330031BD" w14:textId="77777777" w:rsidR="00792483" w:rsidRDefault="00792483" w:rsidP="00792483">
      <w:pPr>
        <w:pStyle w:val="Heading1"/>
      </w:pPr>
      <w:bookmarkStart w:id="77" w:name="_Hlk63095412"/>
      <w:bookmarkEnd w:id="76"/>
      <w:r>
        <w:t>D</w:t>
      </w:r>
      <w:r w:rsidRPr="00235394">
        <w:t>.</w:t>
      </w:r>
      <w:r>
        <w:t>3</w:t>
      </w:r>
      <w:r w:rsidRPr="00235394">
        <w:tab/>
      </w:r>
      <w:r>
        <w:t>FR2 Channel model validation</w:t>
      </w:r>
    </w:p>
    <w:bookmarkEnd w:id="77"/>
    <w:p w14:paraId="2980DBAE" w14:textId="77777777" w:rsidR="00792483" w:rsidRDefault="00792483" w:rsidP="00792483">
      <w:pPr>
        <w:pStyle w:val="Heading2"/>
      </w:pPr>
      <w:r>
        <w:t>D</w:t>
      </w:r>
      <w:r w:rsidRPr="0042109A">
        <w:t>.</w:t>
      </w:r>
      <w:r>
        <w:t>3.1</w:t>
      </w:r>
      <w:r w:rsidRPr="00A57965">
        <w:tab/>
      </w:r>
      <w:r>
        <w:t>General</w:t>
      </w:r>
      <w:r w:rsidRPr="00901D03">
        <w:t xml:space="preserve"> </w:t>
      </w:r>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77777777" w:rsidR="00792483" w:rsidRDefault="00792483" w:rsidP="00792483">
      <w:pPr>
        <w:pStyle w:val="B1"/>
        <w:rPr>
          <w:lang w:eastAsia="ko-KR"/>
        </w:rPr>
      </w:pPr>
      <w:r>
        <w:rPr>
          <w:lang w:eastAsia="ko-KR"/>
        </w:rPr>
        <w:t xml:space="preserve">Power Delay Profile (PDP) </w:t>
      </w:r>
    </w:p>
    <w:p w14:paraId="08F3AB57" w14:textId="77777777" w:rsidR="00792483" w:rsidRDefault="00792483" w:rsidP="00792483">
      <w:pPr>
        <w:pStyle w:val="B1"/>
        <w:rPr>
          <w:lang w:eastAsia="ko-KR"/>
        </w:rPr>
      </w:pPr>
      <w:r w:rsidRPr="003F7CF8">
        <w:rPr>
          <w:lang w:eastAsia="ko-KR"/>
        </w:rPr>
        <w:t>Doppler/Temporal correlation</w:t>
      </w:r>
    </w:p>
    <w:p w14:paraId="0700EBD2" w14:textId="77777777" w:rsidR="00792483" w:rsidRDefault="00792483" w:rsidP="00792483">
      <w:pPr>
        <w:pStyle w:val="B1"/>
        <w:rPr>
          <w:lang w:eastAsia="ko-KR"/>
        </w:rPr>
      </w:pPr>
      <w:r>
        <w:rPr>
          <w:lang w:eastAsia="ko-KR"/>
        </w:rPr>
        <w:t>PAS similarity percentage (PSP)</w:t>
      </w:r>
    </w:p>
    <w:p w14:paraId="49638824" w14:textId="77777777" w:rsidR="00792483" w:rsidRDefault="00792483" w:rsidP="00792483">
      <w:pPr>
        <w:pStyle w:val="B1"/>
        <w:rPr>
          <w:lang w:eastAsia="ko-KR"/>
        </w:rPr>
      </w:pPr>
      <w:r w:rsidRPr="003F7CF8">
        <w:rPr>
          <w:lang w:eastAsia="ko-KR"/>
        </w:rPr>
        <w:t>Cross-polarization</w:t>
      </w:r>
    </w:p>
    <w:p w14:paraId="0A6AB768" w14:textId="77777777" w:rsidR="00792483" w:rsidRDefault="00792483" w:rsidP="00792483">
      <w:pPr>
        <w:pStyle w:val="B1"/>
        <w:rPr>
          <w:lang w:eastAsia="ko-KR"/>
        </w:rPr>
      </w:pPr>
      <w:r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lastRenderedPageBreak/>
        <w:t>Table D.3.1-1: FR2 C</w:t>
      </w:r>
      <w:r w:rsidRPr="00327F86">
        <w:t>h</w:t>
      </w:r>
      <w:r>
        <w:t>annel model validation</w:t>
      </w:r>
      <w:r w:rsidRPr="00327F86">
        <w:t xml:space="preserve"> </w:t>
      </w:r>
      <w:r>
        <w:t>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792483" w:rsidRPr="008F460F" w14:paraId="19C8672E" w14:textId="77777777" w:rsidTr="00A91EF2">
        <w:tc>
          <w:tcPr>
            <w:tcW w:w="2552"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6651B3">
        <w:trPr>
          <w:trHeight w:val="261"/>
        </w:trPr>
        <w:tc>
          <w:tcPr>
            <w:tcW w:w="2552" w:type="dxa"/>
            <w:shd w:val="clear" w:color="auto" w:fill="auto"/>
          </w:tcPr>
          <w:p w14:paraId="382AFEC4" w14:textId="77777777" w:rsidR="00792483" w:rsidRPr="008F460F" w:rsidRDefault="00792483" w:rsidP="00A91EF2">
            <w:pPr>
              <w:pStyle w:val="TH"/>
              <w:rPr>
                <w:b w:val="0"/>
                <w:bCs/>
              </w:rPr>
            </w:pPr>
            <w:r w:rsidRPr="008F460F">
              <w:rPr>
                <w:b w:val="0"/>
                <w:bCs/>
              </w:rPr>
              <w:t>n257</w:t>
            </w:r>
          </w:p>
        </w:tc>
        <w:tc>
          <w:tcPr>
            <w:tcW w:w="850" w:type="dxa"/>
            <w:shd w:val="clear" w:color="auto" w:fill="auto"/>
          </w:tcPr>
          <w:p w14:paraId="647C81BD" w14:textId="77777777" w:rsidR="00792483" w:rsidRPr="008F460F" w:rsidRDefault="00792483" w:rsidP="00A91EF2">
            <w:pPr>
              <w:pStyle w:val="TH"/>
              <w:rPr>
                <w:b w:val="0"/>
                <w:bCs/>
              </w:rPr>
            </w:pPr>
            <w:r w:rsidRPr="008F460F">
              <w:rPr>
                <w:b w:val="0"/>
                <w:bCs/>
              </w:rPr>
              <w:t>Low</w:t>
            </w:r>
          </w:p>
        </w:tc>
        <w:tc>
          <w:tcPr>
            <w:tcW w:w="1701" w:type="dxa"/>
            <w:shd w:val="clear" w:color="auto" w:fill="auto"/>
          </w:tcPr>
          <w:p w14:paraId="178A1604" w14:textId="77777777" w:rsidR="00792483" w:rsidRPr="008F460F" w:rsidRDefault="00792483" w:rsidP="00A91EF2">
            <w:pPr>
              <w:pStyle w:val="TH"/>
              <w:rPr>
                <w:b w:val="0"/>
                <w:bCs/>
              </w:rPr>
            </w:pPr>
            <w:r w:rsidRPr="008F460F">
              <w:rPr>
                <w:b w:val="0"/>
                <w:bCs/>
              </w:rPr>
              <w:t>27750</w:t>
            </w:r>
          </w:p>
        </w:tc>
      </w:tr>
      <w:tr w:rsidR="00792483" w:rsidRPr="008F460F" w14:paraId="36D665E2" w14:textId="77777777" w:rsidTr="00A91EF2">
        <w:trPr>
          <w:trHeight w:val="349"/>
        </w:trPr>
        <w:tc>
          <w:tcPr>
            <w:tcW w:w="2552" w:type="dxa"/>
            <w:shd w:val="clear" w:color="auto" w:fill="auto"/>
          </w:tcPr>
          <w:p w14:paraId="40A8961D" w14:textId="77777777" w:rsidR="00792483" w:rsidRPr="008F460F" w:rsidRDefault="00792483" w:rsidP="00A91EF2">
            <w:pPr>
              <w:pStyle w:val="TH"/>
              <w:rPr>
                <w:b w:val="0"/>
                <w:bCs/>
              </w:rPr>
            </w:pPr>
            <w:r w:rsidRPr="008F460F">
              <w:rPr>
                <w:b w:val="0"/>
                <w:bCs/>
              </w:rPr>
              <w:t>n260</w:t>
            </w:r>
          </w:p>
        </w:tc>
        <w:tc>
          <w:tcPr>
            <w:tcW w:w="850" w:type="dxa"/>
            <w:shd w:val="clear" w:color="auto" w:fill="auto"/>
          </w:tcPr>
          <w:p w14:paraId="1E93BCF7" w14:textId="77777777" w:rsidR="00792483" w:rsidRPr="008F460F" w:rsidRDefault="00792483" w:rsidP="00A91EF2">
            <w:pPr>
              <w:pStyle w:val="TH"/>
              <w:rPr>
                <w:b w:val="0"/>
                <w:bCs/>
              </w:rPr>
            </w:pPr>
            <w:r w:rsidRPr="008F460F">
              <w:rPr>
                <w:b w:val="0"/>
                <w:bCs/>
              </w:rPr>
              <w:t>High</w:t>
            </w:r>
          </w:p>
        </w:tc>
        <w:tc>
          <w:tcPr>
            <w:tcW w:w="1701" w:type="dxa"/>
            <w:shd w:val="clear" w:color="auto" w:fill="auto"/>
          </w:tcPr>
          <w:p w14:paraId="24C50ED2" w14:textId="77777777" w:rsidR="00792483" w:rsidRPr="008F460F" w:rsidRDefault="00792483" w:rsidP="00A91EF2">
            <w:pPr>
              <w:pStyle w:val="TH"/>
              <w:rPr>
                <w:b w:val="0"/>
                <w:bCs/>
              </w:rPr>
            </w:pPr>
            <w:r w:rsidRPr="008F460F">
              <w:rPr>
                <w:b w:val="0"/>
                <w:bCs/>
              </w:rPr>
              <w:t>38500</w:t>
            </w:r>
          </w:p>
        </w:tc>
      </w:tr>
      <w:tr w:rsidR="00792483" w:rsidRPr="008F460F" w14:paraId="0F0B5B93" w14:textId="77777777" w:rsidTr="00A91EF2">
        <w:trPr>
          <w:trHeight w:val="299"/>
        </w:trPr>
        <w:tc>
          <w:tcPr>
            <w:tcW w:w="2552" w:type="dxa"/>
            <w:shd w:val="clear" w:color="auto" w:fill="auto"/>
          </w:tcPr>
          <w:p w14:paraId="5A0F4F8A" w14:textId="77777777" w:rsidR="00792483" w:rsidRPr="008F460F" w:rsidRDefault="00792483" w:rsidP="00A91EF2">
            <w:pPr>
              <w:pStyle w:val="TH"/>
              <w:rPr>
                <w:b w:val="0"/>
                <w:bCs/>
              </w:rPr>
            </w:pPr>
            <w:r w:rsidRPr="008F460F">
              <w:rPr>
                <w:b w:val="0"/>
                <w:bCs/>
              </w:rPr>
              <w:t>n258</w:t>
            </w:r>
          </w:p>
        </w:tc>
        <w:tc>
          <w:tcPr>
            <w:tcW w:w="850" w:type="dxa"/>
            <w:shd w:val="clear" w:color="auto" w:fill="auto"/>
          </w:tcPr>
          <w:p w14:paraId="186B4311" w14:textId="77777777" w:rsidR="00792483" w:rsidRPr="008F460F" w:rsidRDefault="00792483" w:rsidP="00A91EF2">
            <w:pPr>
              <w:pStyle w:val="TH"/>
              <w:rPr>
                <w:b w:val="0"/>
                <w:bCs/>
              </w:rPr>
            </w:pPr>
            <w:r w:rsidRPr="008F460F">
              <w:rPr>
                <w:b w:val="0"/>
                <w:bCs/>
              </w:rPr>
              <w:t>Low</w:t>
            </w:r>
          </w:p>
        </w:tc>
        <w:tc>
          <w:tcPr>
            <w:tcW w:w="1701" w:type="dxa"/>
            <w:shd w:val="clear" w:color="auto" w:fill="auto"/>
          </w:tcPr>
          <w:p w14:paraId="65F8A629" w14:textId="77777777" w:rsidR="00792483" w:rsidRPr="008F460F" w:rsidRDefault="00792483" w:rsidP="00A91EF2">
            <w:pPr>
              <w:pStyle w:val="TH"/>
              <w:rPr>
                <w:b w:val="0"/>
                <w:bCs/>
              </w:rPr>
            </w:pPr>
            <w:r w:rsidRPr="008F460F">
              <w:rPr>
                <w:b w:val="0"/>
                <w:bCs/>
              </w:rPr>
              <w:t>25875</w:t>
            </w:r>
          </w:p>
        </w:tc>
      </w:tr>
      <w:tr w:rsidR="00792483" w:rsidRPr="008F460F" w14:paraId="2A542B3F" w14:textId="77777777" w:rsidTr="00A91EF2">
        <w:tc>
          <w:tcPr>
            <w:tcW w:w="2552" w:type="dxa"/>
            <w:shd w:val="clear" w:color="auto" w:fill="auto"/>
          </w:tcPr>
          <w:p w14:paraId="41C4C05D" w14:textId="77777777" w:rsidR="00792483" w:rsidRPr="008F460F" w:rsidRDefault="00792483" w:rsidP="00A91EF2">
            <w:pPr>
              <w:pStyle w:val="TH"/>
              <w:rPr>
                <w:b w:val="0"/>
                <w:bCs/>
              </w:rPr>
            </w:pPr>
            <w:r w:rsidRPr="008F460F">
              <w:rPr>
                <w:b w:val="0"/>
                <w:bCs/>
              </w:rPr>
              <w:t>n261</w:t>
            </w:r>
          </w:p>
        </w:tc>
        <w:tc>
          <w:tcPr>
            <w:tcW w:w="850" w:type="dxa"/>
            <w:shd w:val="clear" w:color="auto" w:fill="auto"/>
          </w:tcPr>
          <w:p w14:paraId="34147ED6" w14:textId="77777777" w:rsidR="00792483" w:rsidRPr="008F460F" w:rsidRDefault="00792483" w:rsidP="00A91EF2">
            <w:pPr>
              <w:pStyle w:val="TH"/>
              <w:rPr>
                <w:b w:val="0"/>
                <w:bCs/>
              </w:rPr>
            </w:pPr>
            <w:r w:rsidRPr="008F460F">
              <w:rPr>
                <w:b w:val="0"/>
                <w:bCs/>
              </w:rPr>
              <w:t>Low</w:t>
            </w:r>
          </w:p>
        </w:tc>
        <w:tc>
          <w:tcPr>
            <w:tcW w:w="1701" w:type="dxa"/>
            <w:shd w:val="clear" w:color="auto" w:fill="auto"/>
          </w:tcPr>
          <w:p w14:paraId="1152A36C" w14:textId="77777777" w:rsidR="00792483" w:rsidRPr="008F460F" w:rsidRDefault="00792483" w:rsidP="00A91EF2">
            <w:pPr>
              <w:pStyle w:val="TH"/>
              <w:rPr>
                <w:b w:val="0"/>
                <w:bCs/>
              </w:rPr>
            </w:pPr>
            <w:r w:rsidRPr="008F460F">
              <w:rPr>
                <w:b w:val="0"/>
                <w:bCs/>
              </w:rPr>
              <w:t>27925</w:t>
            </w:r>
          </w:p>
        </w:tc>
      </w:tr>
    </w:tbl>
    <w:p w14:paraId="7A0BCE86" w14:textId="77777777" w:rsidR="00792483" w:rsidRDefault="00792483" w:rsidP="00792483">
      <w:pPr>
        <w:rPr>
          <w:rFonts w:eastAsia="SimSun"/>
        </w:rPr>
      </w:pPr>
    </w:p>
    <w:p w14:paraId="31FEE530" w14:textId="77777777" w:rsidR="00792483" w:rsidRDefault="00792483" w:rsidP="00792483">
      <w:pPr>
        <w:pStyle w:val="Heading2"/>
      </w:pPr>
      <w:r>
        <w:t>D</w:t>
      </w:r>
      <w:r w:rsidRPr="0042109A">
        <w:t>.</w:t>
      </w:r>
      <w:r>
        <w:t>3.2</w:t>
      </w:r>
      <w:r w:rsidRPr="00A57965">
        <w:tab/>
      </w:r>
      <w:r>
        <w:t xml:space="preserve">FR2 </w:t>
      </w:r>
      <w:r w:rsidRPr="00F5153F">
        <w:t>Power Delay Profile (PDP)</w:t>
      </w:r>
      <w:r w:rsidRPr="00901D03">
        <w:t xml:space="preserve"> </w:t>
      </w:r>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lastRenderedPageBreak/>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50" type="#_x0000_t75" style="width:100pt;height:34.5pt" o:ole="">
            <v:imagedata r:id="rId23" o:title=""/>
          </v:shape>
          <o:OLEObject Type="Embed" ProgID="Equation.3" ShapeID="_x0000_i1050" DrawAspect="Content" ObjectID="_1692698762" r:id="rId47"/>
        </w:object>
      </w:r>
    </w:p>
    <w:p w14:paraId="5812E384" w14:textId="77777777" w:rsidR="00792483" w:rsidRDefault="00792483" w:rsidP="00792483">
      <w:r w:rsidRPr="001674F5">
        <w:t>Finally</w:t>
      </w:r>
      <w:r>
        <w:t>,</w:t>
      </w:r>
      <w:r w:rsidRPr="001674F5">
        <w:t xml:space="preserve"> the resulting PDP is shifted in delay, such that the first tap is on delay zero. </w:t>
      </w:r>
    </w:p>
    <w:p w14:paraId="67AF2B13" w14:textId="77777777" w:rsidR="00792483" w:rsidRDefault="00792483" w:rsidP="00792483">
      <w:pPr>
        <w:pStyle w:val="Heading2"/>
      </w:pPr>
      <w:r>
        <w:t>D</w:t>
      </w:r>
      <w:r w:rsidRPr="0042109A">
        <w:t>.</w:t>
      </w:r>
      <w:r>
        <w:t>3.3</w:t>
      </w:r>
      <w:r w:rsidRPr="00A57965">
        <w:tab/>
      </w:r>
      <w:r>
        <w:t xml:space="preserve">FR2 </w:t>
      </w:r>
      <w:r w:rsidRPr="0037071B">
        <w:t xml:space="preserve">Doppler/Temporal correlation </w:t>
      </w:r>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lastRenderedPageBreak/>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03A92DD4" w14:textId="77777777"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4B6286B9">
          <v:shape id="_x0000_i1051" type="#_x0000_t75" style="width:27pt;height:14.5pt" o:ole="">
            <v:imagedata r:id="rId26" o:title=""/>
          </v:shape>
          <o:OLEObject Type="Embed" ProgID="Equation.3" ShapeID="_x0000_i1051" DrawAspect="Content" ObjectID="_1692698763" r:id="rId49"/>
        </w:object>
      </w:r>
      <w:r w:rsidRPr="001674F5">
        <w:rPr>
          <w:rFonts w:eastAsia="MS Mincho"/>
        </w:rPr>
        <w:t xml:space="preserve">  is normalized such that </w:t>
      </w:r>
      <w:r w:rsidRPr="001674F5">
        <w:rPr>
          <w:rFonts w:eastAsia="MS Mincho"/>
        </w:rPr>
        <w:object w:dxaOrig="1995" w:dyaOrig="360" w14:anchorId="1379CE26">
          <v:shape id="_x0000_i1052" type="#_x0000_t75" style="width:83.5pt;height:15pt" o:ole="">
            <v:imagedata r:id="rId28" o:title=""/>
          </v:shape>
          <o:OLEObject Type="Embed" ProgID="Equation.3" ShapeID="_x0000_i1052" DrawAspect="Content" ObjectID="_1692698764" r:id="rId50"/>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15774B17" w14:textId="77777777" w:rsidR="00792483" w:rsidRDefault="00792483" w:rsidP="00792483">
      <w:pPr>
        <w:pStyle w:val="Heading2"/>
      </w:pPr>
      <w:r>
        <w:t>D</w:t>
      </w:r>
      <w:r w:rsidRPr="0042109A">
        <w:t>.</w:t>
      </w:r>
      <w:r>
        <w:t>3.4</w:t>
      </w:r>
      <w:r w:rsidRPr="00A57965">
        <w:tab/>
      </w:r>
      <w:r>
        <w:t xml:space="preserve">FR2 </w:t>
      </w:r>
      <w:r w:rsidRPr="00D8071B">
        <w:t>PAS similarity percentage (PSP)</w:t>
      </w:r>
      <w:r w:rsidRPr="00B2715B">
        <w:t xml:space="preserve"> </w:t>
      </w:r>
      <w:r w:rsidRPr="0037071B">
        <w:t xml:space="preserve"> </w:t>
      </w:r>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792483">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792483">
      <w:pPr>
        <w:jc w:val="center"/>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33301E20"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417A42">
        <w:rPr>
          <w:position w:val="-5"/>
        </w:rPr>
        <w:pict w14:anchorId="72D09106">
          <v:shape id="_x0000_i1053" type="#_x0000_t75" style="width:17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792483" w:rsidRPr="004B43A1">
        <w:instrText xml:space="preserve"> </w:instrTex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417A42">
        <w:rPr>
          <w:position w:val="-5"/>
        </w:rPr>
        <w:pict w14:anchorId="6BB3C213">
          <v:shape id="_x0000_i1054" type="#_x0000_t75" style="width:17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FF12CA" w:rsidRPr="004B43A1">
        <w:instrText xml:space="preserve"> </w:instrTex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417A42">
        <w:rPr>
          <w:position w:val="-5"/>
        </w:rPr>
        <w:pict w14:anchorId="7FD2A5A5">
          <v:shape id="_x0000_i1055" type="#_x0000_t75" style="width:6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792483" w:rsidRPr="004B43A1">
        <w:instrText xml:space="preserve"> </w:instrTex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46E46601"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417A42">
        <w:rPr>
          <w:position w:val="-5"/>
        </w:rPr>
        <w:pict w14:anchorId="4D16593F">
          <v:shape id="_x0000_i1056"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pgMar w::taospc=i&quot;i1=4&quot;4C0a&quot;m bw:right=&quot;1440&quot; w:bottom=&quot;1440&quot; w:left=&quot;1440&quot; w:header=&quot;720&quot; w:footer=&quot;720&quot; w:gutter=&quot;0&quot;/&gt;&lt;w:cols w:space=&quot;720&quot;/&gt;&lt;/w:sectPr&gt;&lt;/wx:sect&gt;&lt;/w:body&gt;&lt;/w:wordDocument&gt;">
            <v:imagedata r:id="rId55" o:title="" chromakey="white"/>
          </v:shape>
        </w:pict>
      </w:r>
      <w:r w:rsidR="00792483" w:rsidRPr="004B43A1">
        <w:instrText xml:space="preserve"> </w:instrText>
      </w:r>
      <w:r w:rsidR="00792483" w:rsidRPr="004B43A1">
        <w:fldChar w:fldCharType="end"/>
      </w:r>
      <w:r w:rsidR="00792483" w:rsidRPr="00792B93">
        <w:t xml:space="preserve"> of all stepped channel snapshots. </w:t>
      </w:r>
    </w:p>
    <w:p w14:paraId="2CD22783" w14:textId="502302D7"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417A42">
        <w:rPr>
          <w:position w:val="-5"/>
        </w:rPr>
        <w:pict w14:anchorId="1432C1C4">
          <v:shape id="_x0000_i1057" type="#_x0000_t75" style="width:17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3F393D" w:rsidRPr="004B43A1">
        <w:instrText xml:space="preserve"> </w:instrTex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417A42">
        <w:rPr>
          <w:position w:val="-5"/>
        </w:rPr>
        <w:pict w14:anchorId="01299626">
          <v:shape id="_x0000_i1058" type="#_x0000_t75" style="width:4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792483" w:rsidRPr="004B43A1">
        <w:instrText xml:space="preserve"> </w:instrText>
      </w:r>
      <w:r w:rsidR="00792483" w:rsidRPr="004B43A1">
        <w:fldChar w:fldCharType="end"/>
      </w:r>
      <w:r w:rsidR="00792483" w:rsidRPr="00792B93">
        <w:t xml:space="preserve"> spatial sample points. </w:t>
      </w:r>
    </w:p>
    <w:p w14:paraId="32AA9885" w14:textId="64F50366" w:rsidR="00792483" w:rsidRDefault="00E14682" w:rsidP="00E14682">
      <w:pPr>
        <w:pStyle w:val="B1"/>
      </w:pPr>
      <w:r>
        <w:t>5.</w:t>
      </w:r>
      <w:r>
        <w:tab/>
      </w:r>
      <w:r w:rsidR="00792483">
        <w:t>Estimate the measured PAS through the following two-step processing:</w:t>
      </w:r>
    </w:p>
    <w:p w14:paraId="55AA00B7" w14:textId="65F5BA0F" w:rsidR="00792483" w:rsidRDefault="00E14682" w:rsidP="00E14682">
      <w:pPr>
        <w:pStyle w:val="B2"/>
      </w:pPr>
      <w:r>
        <w:lastRenderedPageBreak/>
        <w:t>a.</w:t>
      </w:r>
      <w:r>
        <w:tab/>
      </w:r>
      <w:r>
        <w:tab/>
      </w:r>
      <w:r w:rsidR="00792483" w:rsidRPr="72E8AF2D">
        <w:t xml:space="preserve">In the first step,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(DoA)</w:t>
      </w:r>
      <w:r w:rsidR="00792483" w:rsidRPr="72E8AF2D">
        <w:t xml:space="preserve"> for the measurement array configuration </w:t>
      </w:r>
      <w:r w:rsidR="00792483">
        <w:t xml:space="preserve">by applying the </w:t>
      </w:r>
      <w:r w:rsidR="00792483" w:rsidRPr="72E8AF2D">
        <w:t>MUSIC algorith</w:t>
      </w:r>
      <w:r w:rsidR="00792483">
        <w:t>m. Estimate the powers from the DoA and auto-covariance matrix of the received signal acquired through VNA complex frequency response data. A near field to far-field conversion is then applied to the transfer function between probes and measurement array positions.</w:t>
      </w:r>
    </w:p>
    <w:p w14:paraId="75EA5F3B" w14:textId="40C3070E" w:rsidR="00792483" w:rsidRPr="00491CC2" w:rsidRDefault="00E14682" w:rsidP="00E14682">
      <w:pPr>
        <w:pStyle w:val="B2"/>
      </w:pPr>
      <w:r>
        <w:t>b.</w:t>
      </w:r>
      <w:r>
        <w:tab/>
      </w:r>
      <w:r w:rsidR="00792483" w:rsidRPr="00491CC2">
        <w:t>In the second step</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N 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 xml:space="preserve">. </w:t>
      </w:r>
    </w:p>
    <w:p w14:paraId="3B544E6C" w14:textId="171CC9A8" w:rsidR="00792483" w:rsidRDefault="00E14682" w:rsidP="00E14682">
      <w:pPr>
        <w:pStyle w:val="B1"/>
      </w:pPr>
      <w:r>
        <w:t>6.</w:t>
      </w:r>
      <w:r>
        <w:tab/>
      </w:r>
      <w:r w:rsidR="00792483">
        <w:t>Evaluate the reference OTA PAS for the 4x4 DUT array by applying the conventional Bartlett beamformer.</w:t>
      </w:r>
      <w:r w:rsidR="00D1279B" w:rsidRPr="00D1279B">
        <w:t xml:space="preserve"> </w:t>
      </w:r>
      <w:r w:rsidR="00D1279B" w:rsidRPr="00FD33AC">
        <w:t>The theoretical PAS as reference is calculated for the ideal channel model as</w:t>
      </w:r>
    </w:p>
    <w:p w14:paraId="0D36E646" w14:textId="5469F499" w:rsidR="00565387" w:rsidRPr="00565387" w:rsidRDefault="00417A42" w:rsidP="00565387">
      <w:pPr>
        <w:pStyle w:val="B1"/>
        <w:jc w:val="center"/>
      </w:pPr>
      <m:oMathPara>
        <m:oMath>
          <m:sSub>
            <m:sSubPr>
              <m:ctrlPr>
                <w:rPr>
                  <w:rFonts w:ascii="Cambria Math" w:hAnsi="Cambria Math"/>
                </w:rPr>
              </m:ctrlPr>
            </m:sSubPr>
            <m:e>
              <m:r>
                <w:rPr>
                  <w:rFonts w:ascii="Cambria Math" w:hAnsi="Cambria Math"/>
                </w:rPr>
                <m:t>P</m:t>
              </m:r>
            </m:e>
            <m:sub>
              <m:r>
                <w:rPr>
                  <w:rFonts w:ascii="Cambria Math" w:hAnsi="Cambria Math"/>
                </w:rPr>
                <m:t>r</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r>
            <w:rPr>
              <w:rFonts w:ascii="Cambria Math" w:hAnsi="Cambria Math"/>
            </w:rPr>
            <m:t>(</m:t>
          </m:r>
          <m:r>
            <m:rPr>
              <m:sty m:val="p"/>
            </m:rPr>
            <w:rPr>
              <w:rFonts w:ascii="Cambria Math" w:hAnsi="Cambria Math"/>
            </w:rPr>
            <m:t>β</m:t>
          </m:r>
          <m:r>
            <w:rPr>
              <w:rFonts w:ascii="Cambria Math" w:hAnsi="Cambria Math"/>
            </w:rPr>
            <m:t>)∮a(</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P(</m:t>
          </m:r>
          <m:acc>
            <m:accPr>
              <m:chr m:val="́"/>
              <m:ctrlPr>
                <w:rPr>
                  <w:rFonts w:ascii="Cambria Math" w:hAnsi="Cambria Math"/>
                  <w:i/>
                </w:rPr>
              </m:ctrlPr>
            </m:accPr>
            <m:e>
              <m:r>
                <m:rPr>
                  <m:sty m:val="p"/>
                </m:rPr>
                <w:rPr>
                  <w:rFonts w:ascii="Cambria Math" w:hAnsi="Cambria Math"/>
                </w:rPr>
                <m:t>β)</m:t>
              </m:r>
            </m:e>
          </m:acc>
          <m:sSup>
            <m:sSupPr>
              <m:ctrlPr>
                <w:rPr>
                  <w:rFonts w:ascii="Cambria Math" w:hAnsi="Cambria Math"/>
                  <w:i/>
                </w:rPr>
              </m:ctrlPr>
            </m:sSupPr>
            <m:e>
              <m:r>
                <w:rPr>
                  <w:rFonts w:ascii="Cambria Math" w:hAnsi="Cambria Math"/>
                </w:rPr>
                <m:t>a</m:t>
              </m:r>
            </m:e>
            <m:sup>
              <m:r>
                <w:rPr>
                  <w:rFonts w:ascii="Cambria Math" w:hAnsi="Cambria Math"/>
                </w:rPr>
                <m:t>H</m:t>
              </m:r>
            </m:sup>
          </m:sSup>
          <m:r>
            <w:rPr>
              <w:rFonts w:ascii="Cambria Math" w:hAnsi="Cambria Math"/>
            </w:rPr>
            <m:t>(</m:t>
          </m:r>
          <m:acc>
            <m:accPr>
              <m:chr m:val="́"/>
              <m:ctrlPr>
                <w:rPr>
                  <w:rFonts w:ascii="Cambria Math" w:hAnsi="Cambria Math"/>
                  <w:i/>
                </w:rPr>
              </m:ctrlPr>
            </m:accPr>
            <m:e>
              <m:r>
                <m:rPr>
                  <m:sty m:val="p"/>
                </m:rPr>
                <w:rPr>
                  <w:rFonts w:ascii="Cambria Math" w:hAnsi="Cambria Math"/>
                </w:rPr>
                <m:t>β)</m:t>
              </m:r>
            </m:e>
          </m:acc>
          <m:r>
            <w:rPr>
              <w:rFonts w:ascii="Cambria Math" w:hAnsi="Cambria Math"/>
            </w:rPr>
            <m:t>d</m:t>
          </m:r>
          <m:acc>
            <m:accPr>
              <m:chr m:val="́"/>
              <m:ctrlPr>
                <w:rPr>
                  <w:rFonts w:ascii="Cambria Math" w:hAnsi="Cambria Math"/>
                  <w:i/>
                </w:rPr>
              </m:ctrlPr>
            </m:accPr>
            <m:e>
              <m:r>
                <m:rPr>
                  <m:sty m:val="p"/>
                </m:rPr>
                <w:rPr>
                  <w:rFonts w:ascii="Cambria Math" w:hAnsi="Cambria Math"/>
                </w:rPr>
                <m:t>β</m:t>
              </m:r>
            </m:e>
          </m:acc>
          <m:r>
            <w:rPr>
              <w:rFonts w:ascii="Cambria Math" w:hAnsi="Cambria Math"/>
            </w:rPr>
            <m:t>a(</m:t>
          </m:r>
          <m:r>
            <m:rPr>
              <m:sty m:val="p"/>
            </m:rPr>
            <w:rPr>
              <w:rFonts w:ascii="Cambria Math" w:hAnsi="Cambria Math"/>
            </w:rPr>
            <m:t>β</m:t>
          </m:r>
          <m:r>
            <w:rPr>
              <w:rFonts w:ascii="Cambria Math" w:hAnsi="Cambria Math"/>
            </w:rPr>
            <m:t>)</m:t>
          </m:r>
        </m:oMath>
      </m:oMathPara>
    </w:p>
    <w:p w14:paraId="0E2CB791" w14:textId="2D6CCA63" w:rsidR="00565387" w:rsidRPr="00FD33AC" w:rsidRDefault="00565387" w:rsidP="00565387">
      <w:pPr>
        <w:pStyle w:val="B1"/>
        <w:ind w:leftChars="50" w:left="100" w:firstLineChars="250" w:firstLine="500"/>
        <w:jc w:val="both"/>
      </w:pPr>
      <w:r w:rsidRPr="00FD33AC">
        <w:t xml:space="preserve">where </w:t>
      </w:r>
      <m:oMath>
        <m:r>
          <w:rPr>
            <w:rFonts w:ascii="Cambria Math" w:hAnsi="Cambria Math"/>
          </w:rPr>
          <m:t>a(</m:t>
        </m:r>
        <m:r>
          <m:rPr>
            <m:sty m:val="p"/>
          </m:rPr>
          <w:rPr>
            <w:rFonts w:ascii="Cambria Math" w:hAnsi="Cambria Math"/>
          </w:rPr>
          <m:t>β</m:t>
        </m:r>
        <m:r>
          <w:rPr>
            <w:rFonts w:ascii="Cambria Math" w:hAnsi="Cambria Math"/>
          </w:rPr>
          <m:t>)</m:t>
        </m:r>
      </m:oMath>
      <w:r w:rsidRPr="00FD33AC">
        <w:t xml:space="preserve"> is the array steering vector of the 4x4 DUT array and </w:t>
      </w:r>
      <m:oMath>
        <m:r>
          <w:rPr>
            <w:rFonts w:ascii="Cambria Math" w:hAnsi="Cambria Math"/>
          </w:rPr>
          <m:t>P(</m:t>
        </m:r>
        <m:acc>
          <m:accPr>
            <m:chr m:val="́"/>
            <m:ctrlPr>
              <w:rPr>
                <w:rFonts w:ascii="Cambria Math" w:hAnsi="Cambria Math"/>
                <w:i/>
              </w:rPr>
            </m:ctrlPr>
          </m:accPr>
          <m:e>
            <m:r>
              <m:rPr>
                <m:sty m:val="p"/>
              </m:rPr>
              <w:rPr>
                <w:rFonts w:ascii="Cambria Math" w:hAnsi="Cambria Math"/>
              </w:rPr>
              <m:t>β)</m:t>
            </m:r>
          </m:e>
        </m:acc>
      </m:oMath>
      <w:r w:rsidRPr="00FD33AC">
        <w:t xml:space="preserve"> is the PAS of the reference channel model.</w:t>
      </w:r>
    </w:p>
    <w:p w14:paraId="2F153B3D" w14:textId="77777777" w:rsidR="00565387" w:rsidRDefault="00565387" w:rsidP="00E14682">
      <w:pPr>
        <w:pStyle w:val="B1"/>
      </w:pPr>
    </w:p>
    <w:p w14:paraId="2C5165F8" w14:textId="29C6FD24" w:rsidR="00792483" w:rsidRDefault="00E14682" w:rsidP="00E14682">
      <w:pPr>
        <w:pStyle w:val="B1"/>
      </w:pPr>
      <w:r>
        <w:t>7.</w:t>
      </w:r>
      <w:r>
        <w:tab/>
      </w:r>
      <w:r w:rsidR="00792483">
        <w:t>Calculate total variation distance (</w:t>
      </w:r>
      <w:r w:rsidR="00792483" w:rsidRPr="00E51353">
        <w:rPr>
          <w:i/>
          <w:iCs/>
        </w:rPr>
        <w:t>D</w:t>
      </w:r>
      <w:r w:rsidR="00792483" w:rsidRPr="00E51353">
        <w:rPr>
          <w:vertAlign w:val="subscript"/>
        </w:rPr>
        <w:t>p</w:t>
      </w:r>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14:paraId="7E8CD08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FB99B6F" w14:textId="77777777" w:rsidR="00792483" w:rsidRPr="00CB6732" w:rsidRDefault="00792483" w:rsidP="00A91EF2">
            <w:pPr>
              <w:pStyle w:val="TAC"/>
              <w:rPr>
                <w:rFonts w:cs="Arial"/>
              </w:rPr>
            </w:pPr>
            <w:r w:rsidRPr="00CB6732">
              <w:rPr>
                <w:rFonts w:cs="Arial"/>
              </w:rPr>
              <w:t>0 (or the minimum)</w:t>
            </w:r>
          </w:p>
        </w:tc>
      </w:tr>
      <w:tr w:rsidR="00792483" w:rsidRPr="00792B93" w14:paraId="3B10583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6C051D6" w14:textId="77777777" w:rsidR="00792483" w:rsidRPr="00CB6732" w:rsidRDefault="00792483" w:rsidP="00A91EF2">
            <w:pPr>
              <w:pStyle w:val="TAC"/>
              <w:rPr>
                <w:rFonts w:cs="Arial"/>
              </w:rPr>
            </w:pPr>
            <w:r w:rsidRPr="00CB6732">
              <w:rPr>
                <w:rFonts w:cs="Arial"/>
              </w:rPr>
              <w:t>1000</w:t>
            </w:r>
          </w:p>
        </w:tc>
      </w:tr>
      <w:tr w:rsidR="00792483" w:rsidRPr="00792B93" w14:paraId="204C5E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104CD7F" w14:textId="77777777" w:rsidR="00792483" w:rsidRPr="00CB6732" w:rsidRDefault="00792483" w:rsidP="00A91EF2">
            <w:pPr>
              <w:pStyle w:val="TAC"/>
              <w:rPr>
                <w:rFonts w:cs="Arial"/>
              </w:rPr>
            </w:pPr>
            <w:r w:rsidRPr="00CB6732">
              <w:rPr>
                <w:rFonts w:cs="Arial"/>
              </w:rPr>
              <w:t>1</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792483">
      <w:pPr>
        <w:jc w:val="center"/>
        <w:rPr>
          <w:i/>
          <w:lang w:eastAsia="ko-KR"/>
        </w:rPr>
      </w:pPr>
      <w:r>
        <w:rPr>
          <w:i/>
          <w:noProof/>
          <w:lang w:eastAsia="ko-KR"/>
        </w:rPr>
        <w:lastRenderedPageBreak/>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792483">
      <w:pPr>
        <w:pStyle w:val="TF"/>
      </w:pPr>
    </w:p>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7D68FC62" w14:textId="77777777" w:rsidR="00792483" w:rsidRPr="00792B93" w:rsidRDefault="00792483" w:rsidP="00792483">
      <w:r w:rsidRPr="00792B93">
        <w:t>The measurement and analysis procedure are</w:t>
      </w:r>
      <w:r>
        <w:t xml:space="preserve"> given as</w:t>
      </w:r>
      <w:r w:rsidRPr="00792B93">
        <w:t xml:space="preserve"> follows:</w:t>
      </w:r>
    </w:p>
    <w:p w14:paraId="3FA7270D" w14:textId="77777777" w:rsidR="00792483" w:rsidRDefault="00792483" w:rsidP="00792483">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14:paraId="0A91E37C" w14:textId="77777777" w:rsidR="00792483" w:rsidRDefault="00792483" w:rsidP="00792483">
      <w:pPr>
        <w:pStyle w:val="Heading2"/>
      </w:pPr>
      <w:bookmarkStart w:id="78" w:name="_Hlk56027023"/>
      <w:r>
        <w:t>D</w:t>
      </w:r>
      <w:r w:rsidRPr="0042109A">
        <w:t>.</w:t>
      </w:r>
      <w:r>
        <w:t>3.5</w:t>
      </w:r>
      <w:r w:rsidRPr="00A57965">
        <w:tab/>
      </w:r>
      <w:r>
        <w:t xml:space="preserve">FR2 </w:t>
      </w:r>
      <w:r w:rsidRPr="00834092">
        <w:t>Cross-polarization</w:t>
      </w:r>
      <w:r w:rsidRPr="005205F3">
        <w:t xml:space="preserve"> </w:t>
      </w:r>
      <w:r w:rsidRPr="00B2715B">
        <w:t xml:space="preserve"> </w:t>
      </w:r>
      <w:r w:rsidRPr="0037071B">
        <w:t xml:space="preserve"> </w:t>
      </w:r>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lastRenderedPageBreak/>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11708C4F" w:rsidR="00792483" w:rsidRPr="001674F5" w:rsidRDefault="00792483" w:rsidP="00792483">
      <w:pPr>
        <w:pStyle w:val="B3"/>
        <w:rPr>
          <w:lang w:eastAsia="fi-FI"/>
        </w:rPr>
      </w:pPr>
      <w:r w:rsidRPr="001674F5">
        <w:rPr>
          <w:lang w:eastAsia="fi-FI"/>
        </w:rPr>
        <w:t>a.</w:t>
      </w:r>
      <w:r w:rsidRPr="001674F5">
        <w:rPr>
          <w:lang w:eastAsia="fi-FI"/>
        </w:rPr>
        <w:tab/>
        <w:t xml:space="preserve">Use a </w:t>
      </w:r>
      <w:r w:rsidR="00451EA9">
        <w:t>horn antenna with H polarization terminated</w:t>
      </w:r>
      <w:r w:rsidRPr="001674F5">
        <w:rPr>
          <w:lang w:eastAsia="fi-FI"/>
        </w:rPr>
        <w:t xml:space="preserve"> to measure the V component.</w:t>
      </w:r>
    </w:p>
    <w:p w14:paraId="764493FB" w14:textId="4AE680B9" w:rsidR="00792483" w:rsidRPr="001674F5" w:rsidRDefault="00792483" w:rsidP="00792483">
      <w:pPr>
        <w:pStyle w:val="B3"/>
        <w:rPr>
          <w:lang w:eastAsia="fi-FI"/>
        </w:rPr>
      </w:pPr>
      <w:r w:rsidRPr="001674F5">
        <w:rPr>
          <w:lang w:eastAsia="fi-FI"/>
        </w:rPr>
        <w:t>b.</w:t>
      </w:r>
      <w:r w:rsidRPr="001674F5">
        <w:rPr>
          <w:lang w:eastAsia="fi-FI"/>
        </w:rPr>
        <w:tab/>
        <w:t xml:space="preserve">Use </w:t>
      </w:r>
      <w:r w:rsidR="00451EA9">
        <w:rPr>
          <w:lang w:eastAsia="fi-FI"/>
        </w:rPr>
        <w:t xml:space="preserve">a horn antenna with V polarization </w:t>
      </w:r>
      <w:r w:rsidR="00451EA9">
        <w:t>terminated</w:t>
      </w:r>
      <w:r w:rsidR="00451EA9">
        <w:rPr>
          <w:lang w:eastAsia="fi-FI"/>
        </w:rPr>
        <w:t xml:space="preserve"> for the horizontal polarization, in four orthogonal horizontal positions and summed to measure the H component</w:t>
      </w:r>
      <w:r w:rsidRPr="001674F5">
        <w:rPr>
          <w:lang w:eastAsia="fi-FI"/>
        </w:rPr>
        <w: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77777777" w:rsidR="00792483" w:rsidRDefault="00792483" w:rsidP="00792483">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3C7B13B3" w14:textId="77777777" w:rsidR="00792483" w:rsidRDefault="00792483" w:rsidP="00792483">
      <w:pPr>
        <w:pStyle w:val="Heading2"/>
      </w:pPr>
      <w:bookmarkStart w:id="79" w:name="_Hlk56027064"/>
      <w:bookmarkEnd w:id="78"/>
      <w:r>
        <w:t>D</w:t>
      </w:r>
      <w:r w:rsidRPr="0042109A">
        <w:t>.</w:t>
      </w:r>
      <w:r>
        <w:t>3.6</w:t>
      </w:r>
      <w:r w:rsidRPr="00A57965">
        <w:tab/>
      </w:r>
      <w:r>
        <w:t xml:space="preserve">FR2 </w:t>
      </w:r>
      <w:r w:rsidRPr="005205F3">
        <w:t xml:space="preserve">Power validation </w:t>
      </w:r>
      <w:r w:rsidRPr="00B2715B">
        <w:t xml:space="preserve"> </w:t>
      </w:r>
      <w:r w:rsidRPr="0037071B">
        <w:t xml:space="preserve"> </w:t>
      </w:r>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lastRenderedPageBreak/>
        <w:t>Measurement Procedure</w:t>
      </w:r>
      <w:r>
        <w:rPr>
          <w:b/>
          <w:lang w:eastAsia="fi-FI"/>
        </w:rPr>
        <w:t>:</w:t>
      </w:r>
    </w:p>
    <w:p w14:paraId="4E2ECE3B" w14:textId="761276E6" w:rsidR="00792483" w:rsidRPr="0058309A" w:rsidRDefault="00792483" w:rsidP="00792483">
      <w:r w:rsidRPr="0058309A">
        <w:t xml:space="preserve">1. Place a horn antenna with H polarization terminated in the centre of the test zone connected to a spectrum </w:t>
      </w:r>
      <w:r w:rsidR="00B20E56">
        <w:t>analyser</w:t>
      </w:r>
      <w:r w:rsidRPr="0058309A">
        <w:t xml:space="preserve"> (or power meter) via a cable.</w:t>
      </w:r>
    </w:p>
    <w:p w14:paraId="74AA8313" w14:textId="77777777" w:rsidR="00792483" w:rsidRPr="0058309A" w:rsidRDefault="00792483" w:rsidP="00792483">
      <w:r w:rsidRPr="0058309A">
        <w:t>2. Record the cable and horn antenna gains.</w:t>
      </w:r>
    </w:p>
    <w:p w14:paraId="4C736158" w14:textId="77777777" w:rsidR="00792483" w:rsidRPr="0058309A" w:rsidRDefault="00792483" w:rsidP="00792483">
      <w:r w:rsidRPr="0058309A">
        <w:t>3. Load the target channel model into the channel emulator.</w:t>
      </w:r>
    </w:p>
    <w:p w14:paraId="016A471D" w14:textId="77777777" w:rsidR="00792483" w:rsidRPr="0058309A" w:rsidRDefault="00792483" w:rsidP="00792483">
      <w:r w:rsidRPr="0058309A">
        <w:t>4. Start the NR FR2 signalling in the base station emulator with the required parameter identical to the measurements conditions.</w:t>
      </w:r>
    </w:p>
    <w:p w14:paraId="6536C45A" w14:textId="3D683D42" w:rsidR="00792483" w:rsidRPr="0058309A" w:rsidRDefault="00792483" w:rsidP="00792483">
      <w:r w:rsidRPr="0058309A">
        <w:t xml:space="preserve">5. Average the power received by the spectrum </w:t>
      </w:r>
      <w:r w:rsidR="00B20E56">
        <w:t>analyser</w:t>
      </w:r>
      <w:r w:rsidRPr="0058309A">
        <w:t xml:space="preserve"> for a sufficient amount of time to account for the fading channel – one full channel simulation might be unnecessary.</w:t>
      </w:r>
    </w:p>
    <w:p w14:paraId="01179FF8" w14:textId="77777777"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14:paraId="0260A1EC" w14:textId="77777777" w:rsidR="00792483" w:rsidRPr="0058309A" w:rsidRDefault="00792483" w:rsidP="00792483">
      <w:r w:rsidRPr="0058309A">
        <w:t>7. Calculate the total power received at the test area as the sum of the power in the two polarizations.</w:t>
      </w:r>
    </w:p>
    <w:p w14:paraId="50309062" w14:textId="77777777" w:rsidR="00792483" w:rsidRDefault="00792483" w:rsidP="00792483">
      <w:pPr>
        <w:pStyle w:val="Heading1"/>
      </w:pPr>
      <w:r>
        <w:t>D</w:t>
      </w:r>
      <w:r w:rsidRPr="00235394">
        <w:t>.</w:t>
      </w:r>
      <w:r>
        <w:t>4</w:t>
      </w:r>
      <w:r w:rsidRPr="00235394">
        <w:tab/>
      </w:r>
      <w:r>
        <w:t xml:space="preserve">Validation Pass/fail limit </w:t>
      </w:r>
    </w:p>
    <w:bookmarkEnd w:id="79"/>
    <w:p w14:paraId="721FE709" w14:textId="77777777" w:rsidR="00792483" w:rsidRDefault="00792483" w:rsidP="006651B3">
      <w:r w:rsidRPr="00802AB9">
        <w:t>TBD</w:t>
      </w:r>
    </w:p>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80" w:name="_Toc47717868"/>
      <w:r w:rsidRPr="004D3578">
        <w:lastRenderedPageBreak/>
        <w:t xml:space="preserve">Annex </w:t>
      </w:r>
      <w:r w:rsidR="0043627B">
        <w:t>E</w:t>
      </w:r>
      <w:r w:rsidRPr="004D3578">
        <w:t xml:space="preserve"> (normative):</w:t>
      </w:r>
      <w:r w:rsidRPr="004D3578">
        <w:br/>
        <w:t>&lt;</w:t>
      </w:r>
      <w:r>
        <w:t>gNB configurations</w:t>
      </w:r>
      <w:r w:rsidRPr="004D3578">
        <w:t>&gt;</w:t>
      </w:r>
      <w:bookmarkEnd w:id="80"/>
    </w:p>
    <w:p w14:paraId="061FB7FF" w14:textId="77777777" w:rsidR="00137212" w:rsidRPr="00AE0994" w:rsidRDefault="00137212" w:rsidP="00137212">
      <w:pPr>
        <w:pStyle w:val="Guidance"/>
      </w:pPr>
    </w:p>
    <w:p w14:paraId="09E2602C" w14:textId="77777777" w:rsidR="00D659BB" w:rsidRDefault="00D659BB" w:rsidP="00D659BB">
      <w:pPr>
        <w:pStyle w:val="Heading1"/>
      </w:pPr>
      <w:r>
        <w:t>E</w:t>
      </w:r>
      <w:r w:rsidRPr="00235394">
        <w:t>.</w:t>
      </w:r>
      <w:r>
        <w:t>1</w:t>
      </w:r>
      <w:r w:rsidRPr="00235394">
        <w:tab/>
      </w:r>
      <w:r>
        <w:t>FR1 gNB configurations</w:t>
      </w:r>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gridCol w:w="10"/>
      </w:tblGrid>
      <w:tr w:rsidR="002F2768" w:rsidRPr="00AC3283" w14:paraId="7DCDEDE1" w14:textId="77777777" w:rsidTr="00965CE7">
        <w:trPr>
          <w:jc w:val="center"/>
        </w:trPr>
        <w:tc>
          <w:tcPr>
            <w:tcW w:w="5419"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65CE7">
        <w:trPr>
          <w:jc w:val="center"/>
        </w:trPr>
        <w:tc>
          <w:tcPr>
            <w:tcW w:w="5419"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65CE7">
        <w:trPr>
          <w:jc w:val="center"/>
        </w:trPr>
        <w:tc>
          <w:tcPr>
            <w:tcW w:w="1794"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65CE7">
        <w:trPr>
          <w:jc w:val="center"/>
        </w:trPr>
        <w:tc>
          <w:tcPr>
            <w:tcW w:w="1794"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65CE7">
        <w:trPr>
          <w:jc w:val="center"/>
        </w:trPr>
        <w:tc>
          <w:tcPr>
            <w:tcW w:w="1794"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65CE7">
        <w:trPr>
          <w:jc w:val="center"/>
        </w:trPr>
        <w:tc>
          <w:tcPr>
            <w:tcW w:w="1794"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65CE7">
        <w:trPr>
          <w:jc w:val="center"/>
        </w:trPr>
        <w:tc>
          <w:tcPr>
            <w:tcW w:w="1794"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65CE7">
        <w:trPr>
          <w:jc w:val="center"/>
        </w:trPr>
        <w:tc>
          <w:tcPr>
            <w:tcW w:w="1794"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65CE7">
        <w:trPr>
          <w:jc w:val="center"/>
        </w:trPr>
        <w:tc>
          <w:tcPr>
            <w:tcW w:w="1794"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65CE7">
        <w:trPr>
          <w:jc w:val="center"/>
        </w:trPr>
        <w:tc>
          <w:tcPr>
            <w:tcW w:w="1794"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65CE7">
        <w:trPr>
          <w:jc w:val="center"/>
        </w:trPr>
        <w:tc>
          <w:tcPr>
            <w:tcW w:w="1794"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65CE7">
        <w:trPr>
          <w:jc w:val="center"/>
        </w:trPr>
        <w:tc>
          <w:tcPr>
            <w:tcW w:w="1794"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65CE7">
        <w:trPr>
          <w:trHeight w:val="165"/>
          <w:jc w:val="center"/>
        </w:trPr>
        <w:tc>
          <w:tcPr>
            <w:tcW w:w="1794"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65CE7">
        <w:trPr>
          <w:trHeight w:val="165"/>
          <w:jc w:val="center"/>
        </w:trPr>
        <w:tc>
          <w:tcPr>
            <w:tcW w:w="1794"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65CE7">
        <w:trPr>
          <w:jc w:val="center"/>
        </w:trPr>
        <w:tc>
          <w:tcPr>
            <w:tcW w:w="1794"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65CE7">
        <w:trPr>
          <w:jc w:val="center"/>
        </w:trPr>
        <w:tc>
          <w:tcPr>
            <w:tcW w:w="1794"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65CE7">
        <w:trPr>
          <w:jc w:val="center"/>
        </w:trPr>
        <w:tc>
          <w:tcPr>
            <w:tcW w:w="1794"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65CE7">
        <w:trPr>
          <w:jc w:val="center"/>
        </w:trPr>
        <w:tc>
          <w:tcPr>
            <w:tcW w:w="1794"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65CE7">
        <w:trPr>
          <w:jc w:val="center"/>
        </w:trPr>
        <w:tc>
          <w:tcPr>
            <w:tcW w:w="5419"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65CE7">
        <w:trPr>
          <w:jc w:val="center"/>
        </w:trPr>
        <w:tc>
          <w:tcPr>
            <w:tcW w:w="1794"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65CE7">
        <w:trPr>
          <w:jc w:val="center"/>
        </w:trPr>
        <w:tc>
          <w:tcPr>
            <w:tcW w:w="1794"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65CE7">
        <w:trPr>
          <w:jc w:val="center"/>
        </w:trPr>
        <w:tc>
          <w:tcPr>
            <w:tcW w:w="1794"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65CE7">
        <w:trPr>
          <w:jc w:val="center"/>
        </w:trPr>
        <w:tc>
          <w:tcPr>
            <w:tcW w:w="1794"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65CE7">
        <w:trPr>
          <w:jc w:val="center"/>
        </w:trPr>
        <w:tc>
          <w:tcPr>
            <w:tcW w:w="1794"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65CE7">
        <w:trPr>
          <w:jc w:val="center"/>
        </w:trPr>
        <w:tc>
          <w:tcPr>
            <w:tcW w:w="1794"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65CE7">
        <w:trPr>
          <w:jc w:val="center"/>
        </w:trPr>
        <w:tc>
          <w:tcPr>
            <w:tcW w:w="1794"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65CE7">
        <w:trPr>
          <w:jc w:val="center"/>
        </w:trPr>
        <w:tc>
          <w:tcPr>
            <w:tcW w:w="1794"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65CE7">
        <w:trPr>
          <w:jc w:val="center"/>
        </w:trPr>
        <w:tc>
          <w:tcPr>
            <w:tcW w:w="1794"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65CE7">
        <w:trPr>
          <w:jc w:val="center"/>
        </w:trPr>
        <w:tc>
          <w:tcPr>
            <w:tcW w:w="1794"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65CE7">
        <w:trPr>
          <w:jc w:val="center"/>
        </w:trPr>
        <w:tc>
          <w:tcPr>
            <w:tcW w:w="1794"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65CE7">
        <w:trPr>
          <w:jc w:val="center"/>
        </w:trPr>
        <w:tc>
          <w:tcPr>
            <w:tcW w:w="1794"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65CE7">
        <w:trPr>
          <w:jc w:val="center"/>
        </w:trPr>
        <w:tc>
          <w:tcPr>
            <w:tcW w:w="1794"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65CE7">
        <w:trPr>
          <w:jc w:val="center"/>
        </w:trPr>
        <w:tc>
          <w:tcPr>
            <w:tcW w:w="1794"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65CE7">
        <w:trPr>
          <w:jc w:val="center"/>
        </w:trPr>
        <w:tc>
          <w:tcPr>
            <w:tcW w:w="1794"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65CE7">
        <w:trPr>
          <w:jc w:val="center"/>
        </w:trPr>
        <w:tc>
          <w:tcPr>
            <w:tcW w:w="1794"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65CE7">
        <w:trPr>
          <w:jc w:val="center"/>
        </w:trPr>
        <w:tc>
          <w:tcPr>
            <w:tcW w:w="1794"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65CE7">
        <w:trPr>
          <w:jc w:val="center"/>
        </w:trPr>
        <w:tc>
          <w:tcPr>
            <w:tcW w:w="1794"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65CE7">
        <w:trPr>
          <w:jc w:val="center"/>
        </w:trPr>
        <w:tc>
          <w:tcPr>
            <w:tcW w:w="1794"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65CE7">
        <w:trPr>
          <w:jc w:val="center"/>
        </w:trPr>
        <w:tc>
          <w:tcPr>
            <w:tcW w:w="1794"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65CE7">
        <w:trPr>
          <w:jc w:val="center"/>
        </w:trPr>
        <w:tc>
          <w:tcPr>
            <w:tcW w:w="1794"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65CE7">
        <w:trPr>
          <w:jc w:val="center"/>
        </w:trPr>
        <w:tc>
          <w:tcPr>
            <w:tcW w:w="1794"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65CE7">
        <w:trPr>
          <w:jc w:val="center"/>
        </w:trPr>
        <w:tc>
          <w:tcPr>
            <w:tcW w:w="1794"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65CE7">
        <w:trPr>
          <w:trHeight w:val="53"/>
          <w:jc w:val="center"/>
        </w:trPr>
        <w:tc>
          <w:tcPr>
            <w:tcW w:w="1794"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65CE7">
        <w:trPr>
          <w:jc w:val="center"/>
        </w:trPr>
        <w:tc>
          <w:tcPr>
            <w:tcW w:w="1794"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65CE7">
        <w:trPr>
          <w:jc w:val="center"/>
        </w:trPr>
        <w:tc>
          <w:tcPr>
            <w:tcW w:w="1794"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65CE7">
        <w:trPr>
          <w:jc w:val="center"/>
        </w:trPr>
        <w:tc>
          <w:tcPr>
            <w:tcW w:w="1794"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65CE7">
        <w:trPr>
          <w:jc w:val="center"/>
        </w:trPr>
        <w:tc>
          <w:tcPr>
            <w:tcW w:w="1794"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65CE7">
        <w:trPr>
          <w:jc w:val="center"/>
        </w:trPr>
        <w:tc>
          <w:tcPr>
            <w:tcW w:w="1794"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65CE7">
        <w:trPr>
          <w:jc w:val="center"/>
        </w:trPr>
        <w:tc>
          <w:tcPr>
            <w:tcW w:w="1794"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65CE7">
        <w:trPr>
          <w:jc w:val="center"/>
        </w:trPr>
        <w:tc>
          <w:tcPr>
            <w:tcW w:w="1794"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65CE7">
        <w:trPr>
          <w:jc w:val="center"/>
        </w:trPr>
        <w:tc>
          <w:tcPr>
            <w:tcW w:w="1794"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65CE7">
        <w:trPr>
          <w:jc w:val="center"/>
        </w:trPr>
        <w:tc>
          <w:tcPr>
            <w:tcW w:w="1794"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65CE7">
        <w:trPr>
          <w:jc w:val="center"/>
        </w:trPr>
        <w:tc>
          <w:tcPr>
            <w:tcW w:w="1794"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65CE7">
        <w:trPr>
          <w:trHeight w:val="48"/>
          <w:jc w:val="center"/>
        </w:trPr>
        <w:tc>
          <w:tcPr>
            <w:tcW w:w="1794"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65CE7">
        <w:trPr>
          <w:jc w:val="center"/>
        </w:trPr>
        <w:tc>
          <w:tcPr>
            <w:tcW w:w="1794"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65CE7">
        <w:trPr>
          <w:jc w:val="center"/>
        </w:trPr>
        <w:tc>
          <w:tcPr>
            <w:tcW w:w="5419"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65CE7">
        <w:trPr>
          <w:trHeight w:val="58"/>
          <w:jc w:val="center"/>
        </w:trPr>
        <w:tc>
          <w:tcPr>
            <w:tcW w:w="5419"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65CE7">
        <w:trPr>
          <w:trHeight w:val="58"/>
          <w:jc w:val="center"/>
        </w:trPr>
        <w:tc>
          <w:tcPr>
            <w:tcW w:w="5419"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65CE7">
        <w:trPr>
          <w:trHeight w:val="58"/>
          <w:jc w:val="center"/>
        </w:trPr>
        <w:tc>
          <w:tcPr>
            <w:tcW w:w="5419"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65CE7">
        <w:trPr>
          <w:trHeight w:val="58"/>
          <w:jc w:val="center"/>
        </w:trPr>
        <w:tc>
          <w:tcPr>
            <w:tcW w:w="5419"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65CE7">
        <w:trPr>
          <w:trHeight w:val="58"/>
          <w:jc w:val="center"/>
        </w:trPr>
        <w:tc>
          <w:tcPr>
            <w:tcW w:w="5419"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65CE7">
        <w:trPr>
          <w:trHeight w:val="58"/>
          <w:jc w:val="center"/>
        </w:trPr>
        <w:tc>
          <w:tcPr>
            <w:tcW w:w="5419"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65CE7">
        <w:trPr>
          <w:gridAfter w:val="1"/>
          <w:wAfter w:w="10" w:type="dxa"/>
          <w:trHeight w:val="58"/>
          <w:jc w:val="center"/>
        </w:trPr>
        <w:tc>
          <w:tcPr>
            <w:tcW w:w="5419"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65CE7">
        <w:trPr>
          <w:gridAfter w:val="1"/>
          <w:wAfter w:w="10" w:type="dxa"/>
          <w:trHeight w:val="58"/>
          <w:jc w:val="center"/>
        </w:trPr>
        <w:tc>
          <w:tcPr>
            <w:tcW w:w="5419"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3ED41FEA"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dBm </w:t>
            </w:r>
          </w:p>
        </w:tc>
      </w:tr>
      <w:tr w:rsidR="002F2768" w:rsidRPr="00AC3283" w14:paraId="001DDF74" w14:textId="77777777" w:rsidTr="00965CE7">
        <w:trPr>
          <w:trHeight w:val="58"/>
          <w:jc w:val="center"/>
        </w:trPr>
        <w:tc>
          <w:tcPr>
            <w:tcW w:w="9631"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79C2D309" w:rsidR="006C5AAF" w:rsidRDefault="006C5AAF" w:rsidP="006C5AAF">
            <w:pPr>
              <w:pStyle w:val="TAN"/>
            </w:pPr>
            <w:r>
              <w:rPr>
                <w:lang w:val="en-US"/>
              </w:rPr>
              <w:tab/>
            </w:r>
            <w:r>
              <w:rPr>
                <w:lang w:val="en-US"/>
              </w:rPr>
              <w:tab/>
            </w:r>
            <w:r>
              <w:rPr>
                <w:lang w:val="en-US"/>
              </w:rPr>
              <w:tab/>
              <w:t>For FR1 bands &lt;1GHz: [20k]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D659BB">
      <w:pPr>
        <w:rPr>
          <w:color w:val="FF0000"/>
        </w:rPr>
      </w:pPr>
    </w:p>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14:paraId="2C3D4C4B" w14:textId="77777777" w:rsidTr="00990661">
        <w:tc>
          <w:tcPr>
            <w:tcW w:w="5592" w:type="dxa"/>
            <w:gridSpan w:val="2"/>
            <w:shd w:val="clear" w:color="auto" w:fill="D9D9D9"/>
          </w:tcPr>
          <w:p w14:paraId="4CF03142" w14:textId="77777777" w:rsidR="00D659BB" w:rsidRPr="00AC3283" w:rsidRDefault="00D659BB" w:rsidP="00990661">
            <w:pPr>
              <w:pStyle w:val="TAH"/>
            </w:pPr>
            <w:r w:rsidRPr="00AC3283">
              <w:t>Parameter</w:t>
            </w:r>
          </w:p>
        </w:tc>
        <w:tc>
          <w:tcPr>
            <w:tcW w:w="810" w:type="dxa"/>
            <w:shd w:val="clear" w:color="auto" w:fill="D9D9D9"/>
          </w:tcPr>
          <w:p w14:paraId="359E984E" w14:textId="77777777" w:rsidR="00D659BB" w:rsidRPr="00AC3283" w:rsidRDefault="00D659BB" w:rsidP="00990661">
            <w:pPr>
              <w:pStyle w:val="TAH"/>
            </w:pPr>
            <w:r w:rsidRPr="00AC3283">
              <w:t>Unit</w:t>
            </w:r>
          </w:p>
        </w:tc>
        <w:tc>
          <w:tcPr>
            <w:tcW w:w="3445"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990661">
        <w:tc>
          <w:tcPr>
            <w:tcW w:w="5592"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10" w:type="dxa"/>
            <w:shd w:val="clear" w:color="auto" w:fill="auto"/>
            <w:vAlign w:val="center"/>
          </w:tcPr>
          <w:p w14:paraId="345528BF" w14:textId="77777777" w:rsidR="00D659BB" w:rsidRPr="00AC3283" w:rsidRDefault="00D659BB" w:rsidP="00990661">
            <w:pPr>
              <w:pStyle w:val="TAC"/>
            </w:pPr>
          </w:p>
        </w:tc>
        <w:tc>
          <w:tcPr>
            <w:tcW w:w="3445"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990661">
        <w:tc>
          <w:tcPr>
            <w:tcW w:w="5592"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1EDAFD7A" w14:textId="77777777" w:rsidR="00D659BB" w:rsidRPr="00AC3283" w:rsidRDefault="00D659BB" w:rsidP="00990661">
            <w:pPr>
              <w:pStyle w:val="TAC"/>
            </w:pPr>
          </w:p>
        </w:tc>
        <w:tc>
          <w:tcPr>
            <w:tcW w:w="3445"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990661">
        <w:tc>
          <w:tcPr>
            <w:tcW w:w="5592"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990661">
        <w:tc>
          <w:tcPr>
            <w:tcW w:w="5592"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990661">
        <w:tc>
          <w:tcPr>
            <w:tcW w:w="5592"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14:paraId="74AB8377" w14:textId="77777777" w:rsidR="00D659BB" w:rsidRPr="00AC3283" w:rsidRDefault="00D659BB" w:rsidP="00990661">
            <w:pPr>
              <w:pStyle w:val="TAC"/>
            </w:pPr>
          </w:p>
        </w:tc>
        <w:tc>
          <w:tcPr>
            <w:tcW w:w="3445"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990661">
        <w:tc>
          <w:tcPr>
            <w:tcW w:w="5592"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78C780CD" w14:textId="77777777" w:rsidR="00D659BB" w:rsidRPr="00AC3283" w:rsidRDefault="00D659BB" w:rsidP="00990661">
            <w:pPr>
              <w:pStyle w:val="TAC"/>
            </w:pPr>
          </w:p>
        </w:tc>
        <w:tc>
          <w:tcPr>
            <w:tcW w:w="3445"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990661">
        <w:tc>
          <w:tcPr>
            <w:tcW w:w="5592"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10" w:type="dxa"/>
            <w:shd w:val="clear" w:color="auto" w:fill="auto"/>
            <w:vAlign w:val="center"/>
          </w:tcPr>
          <w:p w14:paraId="12E8D599" w14:textId="77777777" w:rsidR="00D659BB" w:rsidRPr="00AC3283" w:rsidRDefault="00D659BB" w:rsidP="00990661">
            <w:pPr>
              <w:pStyle w:val="TAC"/>
            </w:pPr>
          </w:p>
        </w:tc>
        <w:tc>
          <w:tcPr>
            <w:tcW w:w="3445"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990661">
        <w:tc>
          <w:tcPr>
            <w:tcW w:w="1836"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756" w:type="dxa"/>
            <w:shd w:val="clear" w:color="auto" w:fill="auto"/>
            <w:vAlign w:val="center"/>
          </w:tcPr>
          <w:p w14:paraId="70735DA2" w14:textId="77777777" w:rsidR="00D659BB" w:rsidRPr="00AC3283" w:rsidRDefault="00D659BB" w:rsidP="00990661">
            <w:pPr>
              <w:pStyle w:val="TAL"/>
            </w:pPr>
            <w:r w:rsidRPr="00AC3283">
              <w:t>Mapping type</w:t>
            </w:r>
          </w:p>
        </w:tc>
        <w:tc>
          <w:tcPr>
            <w:tcW w:w="810" w:type="dxa"/>
            <w:shd w:val="clear" w:color="auto" w:fill="auto"/>
            <w:vAlign w:val="center"/>
          </w:tcPr>
          <w:p w14:paraId="14DC0FC2" w14:textId="77777777" w:rsidR="00D659BB" w:rsidRPr="00AC3283" w:rsidRDefault="00D659BB" w:rsidP="00990661">
            <w:pPr>
              <w:pStyle w:val="TAC"/>
            </w:pPr>
          </w:p>
        </w:tc>
        <w:tc>
          <w:tcPr>
            <w:tcW w:w="3445"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990661">
        <w:tc>
          <w:tcPr>
            <w:tcW w:w="1836" w:type="dxa"/>
            <w:vMerge/>
            <w:shd w:val="clear" w:color="auto" w:fill="auto"/>
            <w:vAlign w:val="center"/>
          </w:tcPr>
          <w:p w14:paraId="6FA3A4F3" w14:textId="77777777" w:rsidR="00D659BB" w:rsidRPr="00AC3283" w:rsidRDefault="00D659BB" w:rsidP="00990661">
            <w:pPr>
              <w:pStyle w:val="TAL"/>
            </w:pPr>
          </w:p>
        </w:tc>
        <w:tc>
          <w:tcPr>
            <w:tcW w:w="3756" w:type="dxa"/>
            <w:shd w:val="clear" w:color="auto" w:fill="auto"/>
            <w:vAlign w:val="center"/>
          </w:tcPr>
          <w:p w14:paraId="73FBFEDA" w14:textId="77777777" w:rsidR="00D659BB" w:rsidRPr="00AC3283" w:rsidRDefault="00D659BB" w:rsidP="00990661">
            <w:pPr>
              <w:pStyle w:val="TAL"/>
            </w:pPr>
            <w:r w:rsidRPr="00AC3283">
              <w:t>k0</w:t>
            </w:r>
          </w:p>
        </w:tc>
        <w:tc>
          <w:tcPr>
            <w:tcW w:w="810" w:type="dxa"/>
            <w:shd w:val="clear" w:color="auto" w:fill="auto"/>
            <w:vAlign w:val="center"/>
          </w:tcPr>
          <w:p w14:paraId="256CE5B6" w14:textId="77777777" w:rsidR="00D659BB" w:rsidRPr="00AC3283" w:rsidRDefault="00D659BB" w:rsidP="00990661">
            <w:pPr>
              <w:pStyle w:val="TAC"/>
            </w:pPr>
          </w:p>
        </w:tc>
        <w:tc>
          <w:tcPr>
            <w:tcW w:w="3445"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990661">
        <w:tc>
          <w:tcPr>
            <w:tcW w:w="1836" w:type="dxa"/>
            <w:vMerge/>
            <w:shd w:val="clear" w:color="auto" w:fill="auto"/>
            <w:vAlign w:val="center"/>
          </w:tcPr>
          <w:p w14:paraId="58BD2CDA" w14:textId="77777777" w:rsidR="00D659BB" w:rsidRPr="00AC3283" w:rsidRDefault="00D659BB" w:rsidP="00990661">
            <w:pPr>
              <w:pStyle w:val="TAL"/>
            </w:pPr>
          </w:p>
        </w:tc>
        <w:tc>
          <w:tcPr>
            <w:tcW w:w="3756"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10" w:type="dxa"/>
            <w:shd w:val="clear" w:color="auto" w:fill="auto"/>
            <w:vAlign w:val="center"/>
          </w:tcPr>
          <w:p w14:paraId="66226A66" w14:textId="77777777" w:rsidR="00D659BB" w:rsidRPr="00AC3283" w:rsidRDefault="00D659BB" w:rsidP="00990661">
            <w:pPr>
              <w:pStyle w:val="TAC"/>
            </w:pPr>
          </w:p>
        </w:tc>
        <w:tc>
          <w:tcPr>
            <w:tcW w:w="3445"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990661">
        <w:tc>
          <w:tcPr>
            <w:tcW w:w="1836" w:type="dxa"/>
            <w:vMerge/>
            <w:shd w:val="clear" w:color="auto" w:fill="auto"/>
            <w:vAlign w:val="center"/>
          </w:tcPr>
          <w:p w14:paraId="0A6CB3EE" w14:textId="77777777" w:rsidR="00D659BB" w:rsidRPr="00AC3283" w:rsidRDefault="00D659BB" w:rsidP="00990661">
            <w:pPr>
              <w:pStyle w:val="TAL"/>
            </w:pPr>
          </w:p>
        </w:tc>
        <w:tc>
          <w:tcPr>
            <w:tcW w:w="3756" w:type="dxa"/>
            <w:shd w:val="clear" w:color="auto" w:fill="auto"/>
            <w:vAlign w:val="center"/>
          </w:tcPr>
          <w:p w14:paraId="073F5F52" w14:textId="77777777" w:rsidR="00D659BB" w:rsidRPr="00AC3283" w:rsidRDefault="00D659BB" w:rsidP="00990661">
            <w:pPr>
              <w:pStyle w:val="TAL"/>
            </w:pPr>
            <w:r w:rsidRPr="00AC3283">
              <w:t>Length (L)</w:t>
            </w:r>
          </w:p>
        </w:tc>
        <w:tc>
          <w:tcPr>
            <w:tcW w:w="810" w:type="dxa"/>
            <w:shd w:val="clear" w:color="auto" w:fill="auto"/>
            <w:vAlign w:val="center"/>
          </w:tcPr>
          <w:p w14:paraId="25388690" w14:textId="77777777" w:rsidR="00D659BB" w:rsidRPr="00AC3283" w:rsidRDefault="00D659BB" w:rsidP="00990661">
            <w:pPr>
              <w:pStyle w:val="TAC"/>
            </w:pPr>
          </w:p>
        </w:tc>
        <w:tc>
          <w:tcPr>
            <w:tcW w:w="3445"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990661">
        <w:tc>
          <w:tcPr>
            <w:tcW w:w="1836" w:type="dxa"/>
            <w:vMerge/>
            <w:shd w:val="clear" w:color="auto" w:fill="auto"/>
            <w:vAlign w:val="center"/>
          </w:tcPr>
          <w:p w14:paraId="31932DF6" w14:textId="77777777" w:rsidR="00D659BB" w:rsidRPr="00AC3283" w:rsidRDefault="00D659BB" w:rsidP="00990661">
            <w:pPr>
              <w:pStyle w:val="TAL"/>
            </w:pPr>
          </w:p>
        </w:tc>
        <w:tc>
          <w:tcPr>
            <w:tcW w:w="3756"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10" w:type="dxa"/>
            <w:shd w:val="clear" w:color="auto" w:fill="auto"/>
            <w:vAlign w:val="center"/>
          </w:tcPr>
          <w:p w14:paraId="04A2981A" w14:textId="77777777" w:rsidR="00D659BB" w:rsidRPr="00AC3283" w:rsidRDefault="00D659BB" w:rsidP="00990661">
            <w:pPr>
              <w:pStyle w:val="TAC"/>
            </w:pPr>
          </w:p>
        </w:tc>
        <w:tc>
          <w:tcPr>
            <w:tcW w:w="3445"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990661">
        <w:tc>
          <w:tcPr>
            <w:tcW w:w="1836" w:type="dxa"/>
            <w:vMerge/>
            <w:shd w:val="clear" w:color="auto" w:fill="auto"/>
            <w:vAlign w:val="center"/>
          </w:tcPr>
          <w:p w14:paraId="31790A24" w14:textId="77777777" w:rsidR="00D659BB" w:rsidRPr="00AC3283" w:rsidRDefault="00D659BB" w:rsidP="00990661">
            <w:pPr>
              <w:pStyle w:val="TAL"/>
            </w:pPr>
          </w:p>
        </w:tc>
        <w:tc>
          <w:tcPr>
            <w:tcW w:w="3756" w:type="dxa"/>
            <w:shd w:val="clear" w:color="auto" w:fill="auto"/>
            <w:vAlign w:val="center"/>
          </w:tcPr>
          <w:p w14:paraId="0B86CE0A" w14:textId="77777777" w:rsidR="00D659BB" w:rsidRPr="00AC3283" w:rsidRDefault="00D659BB" w:rsidP="00990661">
            <w:pPr>
              <w:pStyle w:val="TAL"/>
            </w:pPr>
            <w:r w:rsidRPr="00AC3283">
              <w:t>PRB bundling type</w:t>
            </w:r>
          </w:p>
        </w:tc>
        <w:tc>
          <w:tcPr>
            <w:tcW w:w="810" w:type="dxa"/>
            <w:shd w:val="clear" w:color="auto" w:fill="auto"/>
            <w:vAlign w:val="center"/>
          </w:tcPr>
          <w:p w14:paraId="4D9B09A2" w14:textId="77777777" w:rsidR="00D659BB" w:rsidRPr="00AC3283" w:rsidRDefault="00D659BB" w:rsidP="00990661">
            <w:pPr>
              <w:pStyle w:val="TAC"/>
            </w:pPr>
          </w:p>
        </w:tc>
        <w:tc>
          <w:tcPr>
            <w:tcW w:w="3445"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990661">
        <w:tc>
          <w:tcPr>
            <w:tcW w:w="1836" w:type="dxa"/>
            <w:vMerge/>
            <w:shd w:val="clear" w:color="auto" w:fill="auto"/>
            <w:vAlign w:val="center"/>
          </w:tcPr>
          <w:p w14:paraId="627C7A91" w14:textId="77777777" w:rsidR="00D659BB" w:rsidRPr="00AC3283" w:rsidRDefault="00D659BB" w:rsidP="00990661">
            <w:pPr>
              <w:pStyle w:val="TAL"/>
              <w:rPr>
                <w:i/>
              </w:rPr>
            </w:pPr>
          </w:p>
        </w:tc>
        <w:tc>
          <w:tcPr>
            <w:tcW w:w="3756" w:type="dxa"/>
            <w:shd w:val="clear" w:color="auto" w:fill="auto"/>
            <w:vAlign w:val="center"/>
          </w:tcPr>
          <w:p w14:paraId="5C76E624" w14:textId="77777777" w:rsidR="00D659BB" w:rsidRPr="00AC3283" w:rsidRDefault="00D659BB" w:rsidP="00990661">
            <w:pPr>
              <w:pStyle w:val="TAL"/>
            </w:pPr>
            <w:r w:rsidRPr="00AC3283">
              <w:t>PRB bundling size</w:t>
            </w:r>
          </w:p>
        </w:tc>
        <w:tc>
          <w:tcPr>
            <w:tcW w:w="810" w:type="dxa"/>
            <w:shd w:val="clear" w:color="auto" w:fill="auto"/>
            <w:vAlign w:val="center"/>
          </w:tcPr>
          <w:p w14:paraId="5867C845" w14:textId="77777777" w:rsidR="00D659BB" w:rsidRPr="00AC3283" w:rsidRDefault="00D659BB" w:rsidP="00990661">
            <w:pPr>
              <w:pStyle w:val="TAC"/>
            </w:pPr>
          </w:p>
        </w:tc>
        <w:tc>
          <w:tcPr>
            <w:tcW w:w="3445"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990661">
        <w:tc>
          <w:tcPr>
            <w:tcW w:w="1836" w:type="dxa"/>
            <w:vMerge/>
            <w:shd w:val="clear" w:color="auto" w:fill="auto"/>
            <w:vAlign w:val="center"/>
          </w:tcPr>
          <w:p w14:paraId="4581679E" w14:textId="77777777" w:rsidR="00D659BB" w:rsidRPr="00AC3283" w:rsidRDefault="00D659BB" w:rsidP="00990661">
            <w:pPr>
              <w:pStyle w:val="TAL"/>
              <w:rPr>
                <w:i/>
              </w:rPr>
            </w:pPr>
          </w:p>
        </w:tc>
        <w:tc>
          <w:tcPr>
            <w:tcW w:w="3756"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10" w:type="dxa"/>
            <w:shd w:val="clear" w:color="auto" w:fill="auto"/>
            <w:vAlign w:val="center"/>
          </w:tcPr>
          <w:p w14:paraId="59E70A5D" w14:textId="77777777" w:rsidR="00D659BB" w:rsidRPr="00AC3283" w:rsidRDefault="00D659BB" w:rsidP="00990661">
            <w:pPr>
              <w:pStyle w:val="TAC"/>
            </w:pPr>
          </w:p>
        </w:tc>
        <w:tc>
          <w:tcPr>
            <w:tcW w:w="3445"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990661">
        <w:tc>
          <w:tcPr>
            <w:tcW w:w="1836" w:type="dxa"/>
            <w:vMerge/>
            <w:shd w:val="clear" w:color="auto" w:fill="auto"/>
            <w:vAlign w:val="center"/>
          </w:tcPr>
          <w:p w14:paraId="686C44C0" w14:textId="77777777" w:rsidR="00D659BB" w:rsidRPr="00AC3283" w:rsidRDefault="00D659BB" w:rsidP="00990661">
            <w:pPr>
              <w:pStyle w:val="TAL"/>
              <w:rPr>
                <w:i/>
              </w:rPr>
            </w:pPr>
          </w:p>
        </w:tc>
        <w:tc>
          <w:tcPr>
            <w:tcW w:w="3756" w:type="dxa"/>
            <w:shd w:val="clear" w:color="auto" w:fill="auto"/>
            <w:vAlign w:val="center"/>
          </w:tcPr>
          <w:p w14:paraId="1C9665F3" w14:textId="77777777" w:rsidR="00D659BB" w:rsidRPr="00AC3283" w:rsidRDefault="00D659BB" w:rsidP="00990661">
            <w:pPr>
              <w:pStyle w:val="TAL"/>
            </w:pPr>
            <w:r w:rsidRPr="00AC3283">
              <w:t>RBG size</w:t>
            </w:r>
          </w:p>
        </w:tc>
        <w:tc>
          <w:tcPr>
            <w:tcW w:w="810" w:type="dxa"/>
            <w:shd w:val="clear" w:color="auto" w:fill="auto"/>
            <w:vAlign w:val="center"/>
          </w:tcPr>
          <w:p w14:paraId="50D1D9D7" w14:textId="77777777" w:rsidR="00D659BB" w:rsidRPr="00AC3283" w:rsidRDefault="00D659BB" w:rsidP="00990661">
            <w:pPr>
              <w:pStyle w:val="TAC"/>
            </w:pPr>
          </w:p>
        </w:tc>
        <w:tc>
          <w:tcPr>
            <w:tcW w:w="3445"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990661">
        <w:tc>
          <w:tcPr>
            <w:tcW w:w="1836" w:type="dxa"/>
            <w:vMerge/>
            <w:shd w:val="clear" w:color="auto" w:fill="auto"/>
            <w:vAlign w:val="center"/>
          </w:tcPr>
          <w:p w14:paraId="30FE6B61" w14:textId="77777777" w:rsidR="00D659BB" w:rsidRPr="00AC3283" w:rsidRDefault="00D659BB" w:rsidP="00990661">
            <w:pPr>
              <w:pStyle w:val="TAL"/>
              <w:rPr>
                <w:i/>
              </w:rPr>
            </w:pPr>
          </w:p>
        </w:tc>
        <w:tc>
          <w:tcPr>
            <w:tcW w:w="3756"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14:paraId="26BAC7D6" w14:textId="77777777" w:rsidR="00D659BB" w:rsidRPr="00AC3283" w:rsidRDefault="00D659BB" w:rsidP="00990661">
            <w:pPr>
              <w:pStyle w:val="TAC"/>
            </w:pPr>
          </w:p>
        </w:tc>
        <w:tc>
          <w:tcPr>
            <w:tcW w:w="3445"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990661">
        <w:tc>
          <w:tcPr>
            <w:tcW w:w="1836" w:type="dxa"/>
            <w:vMerge/>
            <w:shd w:val="clear" w:color="auto" w:fill="auto"/>
            <w:vAlign w:val="center"/>
          </w:tcPr>
          <w:p w14:paraId="1E3E7DE2" w14:textId="77777777" w:rsidR="00D659BB" w:rsidRPr="00AC3283" w:rsidRDefault="00D659BB" w:rsidP="00990661">
            <w:pPr>
              <w:pStyle w:val="TAL"/>
            </w:pPr>
          </w:p>
        </w:tc>
        <w:tc>
          <w:tcPr>
            <w:tcW w:w="3756"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D39BFE9" w14:textId="77777777" w:rsidR="00D659BB" w:rsidRPr="00AC3283" w:rsidRDefault="00D659BB" w:rsidP="00990661">
            <w:pPr>
              <w:pStyle w:val="TAC"/>
            </w:pPr>
          </w:p>
        </w:tc>
        <w:tc>
          <w:tcPr>
            <w:tcW w:w="3445"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990661">
        <w:tc>
          <w:tcPr>
            <w:tcW w:w="1836"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756"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14:paraId="1190A5C0" w14:textId="77777777" w:rsidR="00D659BB" w:rsidRPr="00AC3283" w:rsidRDefault="00D659BB" w:rsidP="00990661">
            <w:pPr>
              <w:pStyle w:val="TAC"/>
            </w:pPr>
          </w:p>
        </w:tc>
        <w:tc>
          <w:tcPr>
            <w:tcW w:w="3445"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990661">
        <w:tc>
          <w:tcPr>
            <w:tcW w:w="1836" w:type="dxa"/>
            <w:vMerge/>
            <w:shd w:val="clear" w:color="auto" w:fill="auto"/>
            <w:vAlign w:val="center"/>
          </w:tcPr>
          <w:p w14:paraId="5D2CBC01" w14:textId="77777777" w:rsidR="00D659BB" w:rsidRPr="00AC3283" w:rsidRDefault="00D659BB" w:rsidP="00990661">
            <w:pPr>
              <w:pStyle w:val="TAL"/>
            </w:pPr>
          </w:p>
        </w:tc>
        <w:tc>
          <w:tcPr>
            <w:tcW w:w="3756"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10" w:type="dxa"/>
            <w:shd w:val="clear" w:color="auto" w:fill="auto"/>
            <w:vAlign w:val="center"/>
          </w:tcPr>
          <w:p w14:paraId="51544611" w14:textId="77777777" w:rsidR="00D659BB" w:rsidRPr="00AC3283" w:rsidRDefault="00D659BB" w:rsidP="00990661">
            <w:pPr>
              <w:pStyle w:val="TAC"/>
            </w:pPr>
          </w:p>
        </w:tc>
        <w:tc>
          <w:tcPr>
            <w:tcW w:w="3445"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990661">
        <w:tc>
          <w:tcPr>
            <w:tcW w:w="1836" w:type="dxa"/>
            <w:vMerge/>
            <w:shd w:val="clear" w:color="auto" w:fill="auto"/>
            <w:vAlign w:val="center"/>
          </w:tcPr>
          <w:p w14:paraId="09D8BEEC" w14:textId="77777777" w:rsidR="00D659BB" w:rsidRPr="00AC3283" w:rsidRDefault="00D659BB" w:rsidP="00990661">
            <w:pPr>
              <w:pStyle w:val="TAL"/>
            </w:pPr>
          </w:p>
        </w:tc>
        <w:tc>
          <w:tcPr>
            <w:tcW w:w="3756"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14:paraId="1E8D0F6A" w14:textId="77777777" w:rsidR="00D659BB" w:rsidRPr="00AC3283" w:rsidRDefault="00D659BB" w:rsidP="00990661">
            <w:pPr>
              <w:pStyle w:val="TAC"/>
            </w:pPr>
          </w:p>
        </w:tc>
        <w:tc>
          <w:tcPr>
            <w:tcW w:w="3445"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990661">
        <w:tc>
          <w:tcPr>
            <w:tcW w:w="1836"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14:paraId="3263A00B" w14:textId="77777777" w:rsidR="00D659BB" w:rsidRPr="00AC3283" w:rsidRDefault="00D659BB" w:rsidP="00990661">
            <w:pPr>
              <w:pStyle w:val="TAL"/>
            </w:pPr>
            <w:r w:rsidRPr="00AC3283">
              <w:t>CSI-RS periodicity</w:t>
            </w:r>
          </w:p>
        </w:tc>
        <w:tc>
          <w:tcPr>
            <w:tcW w:w="810" w:type="dxa"/>
            <w:shd w:val="clear" w:color="auto" w:fill="auto"/>
            <w:vAlign w:val="center"/>
          </w:tcPr>
          <w:p w14:paraId="32FF9F3D" w14:textId="77777777" w:rsidR="00D659BB" w:rsidRPr="00AC3283" w:rsidRDefault="00D659BB" w:rsidP="00990661">
            <w:pPr>
              <w:pStyle w:val="TAC"/>
            </w:pPr>
            <w:r w:rsidRPr="00AC3283">
              <w:t>Slots</w:t>
            </w:r>
          </w:p>
        </w:tc>
        <w:tc>
          <w:tcPr>
            <w:tcW w:w="3445"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990661">
        <w:tc>
          <w:tcPr>
            <w:tcW w:w="1836" w:type="dxa"/>
            <w:vMerge/>
            <w:shd w:val="clear" w:color="auto" w:fill="auto"/>
            <w:vAlign w:val="center"/>
          </w:tcPr>
          <w:p w14:paraId="350A0929" w14:textId="77777777" w:rsidR="00D659BB" w:rsidRPr="00AC3283" w:rsidRDefault="00D659BB" w:rsidP="00990661">
            <w:pPr>
              <w:pStyle w:val="TAL"/>
            </w:pPr>
          </w:p>
        </w:tc>
        <w:tc>
          <w:tcPr>
            <w:tcW w:w="3756" w:type="dxa"/>
            <w:shd w:val="clear" w:color="auto" w:fill="auto"/>
            <w:vAlign w:val="center"/>
          </w:tcPr>
          <w:p w14:paraId="5D0E2B75" w14:textId="77777777" w:rsidR="00D659BB" w:rsidRPr="00AC3283" w:rsidRDefault="00D659BB" w:rsidP="00990661">
            <w:pPr>
              <w:pStyle w:val="TAL"/>
            </w:pPr>
            <w:r w:rsidRPr="00AC3283">
              <w:t>CSI-RS offset</w:t>
            </w:r>
          </w:p>
        </w:tc>
        <w:tc>
          <w:tcPr>
            <w:tcW w:w="810" w:type="dxa"/>
            <w:shd w:val="clear" w:color="auto" w:fill="auto"/>
            <w:vAlign w:val="center"/>
          </w:tcPr>
          <w:p w14:paraId="03A5FEE0" w14:textId="77777777" w:rsidR="00D659BB" w:rsidRPr="00AC3283" w:rsidRDefault="00D659BB" w:rsidP="00990661">
            <w:pPr>
              <w:pStyle w:val="TAC"/>
            </w:pPr>
            <w:r w:rsidRPr="00AC3283">
              <w:t>Slots</w:t>
            </w:r>
          </w:p>
        </w:tc>
        <w:tc>
          <w:tcPr>
            <w:tcW w:w="3445"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D659BB" w:rsidRPr="00AC3283" w14:paraId="5D2BE4BE"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77777777" w:rsidR="00D659BB" w:rsidRPr="00AC3283" w:rsidRDefault="00D659BB" w:rsidP="00990661">
            <w:pPr>
              <w:pStyle w:val="TAC"/>
              <w:rPr>
                <w:lang w:eastAsia="zh-CN"/>
              </w:rPr>
            </w:pPr>
            <w:r>
              <w:t>1</w:t>
            </w:r>
          </w:p>
        </w:tc>
      </w:tr>
      <w:tr w:rsidR="00D659BB" w:rsidRPr="00AC3283" w14:paraId="15A7A679"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D659BB" w:rsidRPr="00AC3283" w:rsidRDefault="00D659BB" w:rsidP="00990661">
            <w:pPr>
              <w:pStyle w:val="TAC"/>
              <w:rPr>
                <w:lang w:eastAsia="zh-CN"/>
              </w:rPr>
            </w:pPr>
            <w:r w:rsidRPr="00AC3283">
              <w:rPr>
                <w:rFonts w:hint="eastAsia"/>
                <w:lang w:eastAsia="zh-CN"/>
              </w:rPr>
              <w:t>2</w:t>
            </w:r>
          </w:p>
        </w:tc>
      </w:tr>
      <w:tr w:rsidR="00D659BB" w:rsidRPr="00AC3283" w14:paraId="2968E7A3" w14:textId="77777777"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D659BB">
      <w:pPr>
        <w:pStyle w:val="TH"/>
      </w:pPr>
    </w:p>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77777777" w:rsidR="00D659BB" w:rsidRPr="00AC3283" w:rsidRDefault="00D659BB" w:rsidP="00C20F71">
            <w:pPr>
              <w:pStyle w:val="TAC"/>
            </w:pPr>
            <w:r>
              <w:t>1</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D659BB">
      <w:pPr>
        <w:pStyle w:val="TH"/>
        <w:rPr>
          <w:rFonts w:ascii="Times New Roman" w:eastAsia="Batang" w:hAnsi="Times New Roman"/>
          <w:b w:val="0"/>
        </w:rPr>
      </w:pPr>
    </w:p>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77777777" w:rsidR="00D659BB" w:rsidRPr="00AC3283" w:rsidRDefault="00D659BB" w:rsidP="00C20F71">
            <w:pPr>
              <w:pStyle w:val="TAC"/>
            </w:pPr>
            <w:r>
              <w:t>1</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D659BB">
      <w:pPr>
        <w:pStyle w:val="TH"/>
      </w:pPr>
    </w:p>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77777777" w:rsidR="00D659BB" w:rsidRPr="00AC3283" w:rsidRDefault="00D659BB" w:rsidP="005C4A27">
            <w:pPr>
              <w:pStyle w:val="TAC"/>
            </w:pPr>
            <w:r>
              <w:t>1</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D659BB">
      <w:pPr>
        <w:rPr>
          <w:color w:val="FF0000"/>
        </w:rPr>
      </w:pPr>
    </w:p>
    <w:p w14:paraId="6A2A9F1E" w14:textId="77777777" w:rsidR="00D659BB" w:rsidRDefault="00D659BB" w:rsidP="00D659BB">
      <w:pPr>
        <w:pStyle w:val="Heading1"/>
      </w:pPr>
      <w:r>
        <w:t>E</w:t>
      </w:r>
      <w:r w:rsidRPr="00235394">
        <w:t>.</w:t>
      </w:r>
      <w:r>
        <w:t>2</w:t>
      </w:r>
      <w:r w:rsidRPr="00235394">
        <w:tab/>
      </w:r>
      <w:r>
        <w:t>FR2 gNB configurations</w:t>
      </w:r>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14:paraId="0B1E550D" w14:textId="77777777"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77777777" w:rsidR="00792483" w:rsidRPr="00AC3283" w:rsidRDefault="00792483" w:rsidP="00A91EF2">
            <w:pPr>
              <w:pStyle w:val="TAC"/>
              <w:rPr>
                <w:lang w:eastAsia="zh-CN"/>
              </w:rPr>
            </w:pPr>
            <w:r>
              <w:t>1</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77777777"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7777777"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14:paraId="2DF3B818" w14:textId="77777777" w:rsidR="00D659BB" w:rsidRDefault="00D659BB" w:rsidP="00DE71A1">
      <w:pPr>
        <w:pStyle w:val="Guidance"/>
        <w:rPr>
          <w:i w:val="0"/>
        </w:rPr>
      </w:pPr>
    </w:p>
    <w:p w14:paraId="79EA4396" w14:textId="77777777" w:rsidR="00D659BB" w:rsidRPr="002F2768" w:rsidRDefault="00D659BB" w:rsidP="00DE71A1">
      <w:pPr>
        <w:pStyle w:val="Guidance"/>
        <w:rPr>
          <w:i w:val="0"/>
        </w:rPr>
      </w:pPr>
    </w:p>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81" w:name="_Toc47103337"/>
      <w:bookmarkStart w:id="82" w:name="_Toc47717869"/>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81"/>
      <w:bookmarkEnd w:id="82"/>
    </w:p>
    <w:p w14:paraId="5661138F" w14:textId="77777777" w:rsidR="00DE71A1" w:rsidRDefault="00DE71A1" w:rsidP="00DE71A1">
      <w:pPr>
        <w:pStyle w:val="Guidance"/>
      </w:pPr>
    </w:p>
    <w:p w14:paraId="65382F16" w14:textId="77777777" w:rsidR="00D0779A" w:rsidRDefault="00D0779A" w:rsidP="00D0779A">
      <w:pPr>
        <w:pStyle w:val="Heading1"/>
      </w:pPr>
      <w:bookmarkStart w:id="83" w:name="_Toc42175257"/>
      <w:bookmarkStart w:id="84" w:name="_Toc46355270"/>
      <w:r>
        <w:t>F</w:t>
      </w:r>
      <w:r w:rsidRPr="00235394">
        <w:t>.1</w:t>
      </w:r>
      <w:r w:rsidRPr="00235394">
        <w:tab/>
      </w:r>
      <w:r w:rsidRPr="005D0696">
        <w:t>Scope</w:t>
      </w:r>
      <w:bookmarkEnd w:id="83"/>
      <w:bookmarkEnd w:id="84"/>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85" w:name="_Toc42175258"/>
      <w:bookmarkStart w:id="86" w:name="_Toc46355271"/>
      <w:r>
        <w:t>F</w:t>
      </w:r>
      <w:r w:rsidRPr="00235394">
        <w:t>.</w:t>
      </w:r>
      <w:r>
        <w:t>2</w:t>
      </w:r>
      <w:r w:rsidRPr="00235394">
        <w:tab/>
      </w:r>
      <w:r w:rsidRPr="005D0696">
        <w:t>Ambient temperature</w:t>
      </w:r>
      <w:bookmarkEnd w:id="85"/>
      <w:bookmarkEnd w:id="86"/>
    </w:p>
    <w:p w14:paraId="4A83365B" w14:textId="77777777"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87" w:name="_Toc42175259"/>
      <w:bookmarkStart w:id="88" w:name="_Toc46355272"/>
      <w:r>
        <w:t>F</w:t>
      </w:r>
      <w:r w:rsidRPr="00235394">
        <w:t>.</w:t>
      </w:r>
      <w:r>
        <w:t>3</w:t>
      </w:r>
      <w:r w:rsidRPr="00235394">
        <w:tab/>
      </w:r>
      <w:r w:rsidRPr="005D0696">
        <w:t>Operating voltage</w:t>
      </w:r>
      <w:bookmarkEnd w:id="87"/>
      <w:bookmarkEnd w:id="88"/>
    </w:p>
    <w:p w14:paraId="0DA0A9A4" w14:textId="77777777" w:rsidR="00D0779A" w:rsidRPr="007A5394" w:rsidRDefault="00D0779A" w:rsidP="00D0779A">
      <w:r w:rsidRPr="007A5394">
        <w:t xml:space="preserve">For FR1 MIMO OTA, all nominal voltage test cases shall be performed with the DUT operated in stand-alone battery powered mode. </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DE71A1">
      <w:pPr>
        <w:pStyle w:val="Guidance"/>
      </w:pPr>
    </w:p>
    <w:p w14:paraId="237D9BBE" w14:textId="77777777" w:rsidR="00DE71A1" w:rsidRPr="00F042D2" w:rsidRDefault="00DE71A1" w:rsidP="00DE71A1">
      <w:pPr>
        <w:rPr>
          <w:lang w:eastAsia="zh-CN"/>
        </w:rPr>
        <w:sectPr w:rsidR="00DE71A1" w:rsidRPr="00F042D2">
          <w:headerReference w:type="default" r:id="rId60"/>
          <w:footerReference w:type="default" r:id="rId61"/>
          <w:footnotePr>
            <w:numRestart w:val="eachSect"/>
          </w:footnotePr>
          <w:pgSz w:w="11907" w:h="16840" w:code="9"/>
          <w:pgMar w:top="1416" w:right="1133" w:bottom="1133" w:left="1133" w:header="850" w:footer="340" w:gutter="0"/>
          <w:cols w:space="720"/>
          <w:formProt w:val="0"/>
        </w:sectPr>
      </w:pPr>
    </w:p>
    <w:p w14:paraId="24CC99C6" w14:textId="77777777" w:rsidR="00DE71A1" w:rsidRPr="004D3578" w:rsidRDefault="00DE71A1" w:rsidP="00DE71A1">
      <w:pPr>
        <w:pStyle w:val="Heading8"/>
      </w:pPr>
      <w:bookmarkStart w:id="89" w:name="_Toc47103338"/>
      <w:bookmarkStart w:id="90" w:name="_Toc47717870"/>
      <w:bookmarkStart w:id="91" w:name="historyclause"/>
      <w:r>
        <w:lastRenderedPageBreak/>
        <w:t xml:space="preserve">Annex </w:t>
      </w:r>
      <w:r w:rsidR="0043627B">
        <w:t>G</w:t>
      </w:r>
      <w:r w:rsidR="0043627B" w:rsidRPr="004D3578">
        <w:t xml:space="preserve"> </w:t>
      </w:r>
      <w:r w:rsidRPr="004D3578">
        <w:t>(informative):</w:t>
      </w:r>
      <w:r w:rsidRPr="004D3578">
        <w:br/>
        <w:t>Change history</w:t>
      </w:r>
      <w:bookmarkEnd w:id="89"/>
      <w:bookmarkEnd w:id="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91"/>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bl>
    <w:p w14:paraId="2063A7D5" w14:textId="77777777" w:rsidR="00DE71A1" w:rsidRPr="00235394" w:rsidRDefault="00DE71A1" w:rsidP="00DE71A1"/>
    <w:p w14:paraId="2A2A613C" w14:textId="77777777" w:rsidR="00080512" w:rsidRDefault="00080512"/>
    <w:sectPr w:rsidR="00080512">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3A1D25" w14:textId="77777777" w:rsidR="00CA526B" w:rsidRDefault="00CA526B">
      <w:r>
        <w:separator/>
      </w:r>
    </w:p>
  </w:endnote>
  <w:endnote w:type="continuationSeparator" w:id="0">
    <w:p w14:paraId="48030012" w14:textId="77777777" w:rsidR="00CA526B" w:rsidRDefault="00CA52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7EEE02" w14:textId="77777777" w:rsidR="00792277" w:rsidRDefault="0079227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CD9174" w14:textId="77777777" w:rsidR="00792277" w:rsidRDefault="0079227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CFDD38" w14:textId="77777777" w:rsidR="00CA526B" w:rsidRDefault="00CA526B">
      <w:r>
        <w:separator/>
      </w:r>
    </w:p>
  </w:footnote>
  <w:footnote w:type="continuationSeparator" w:id="0">
    <w:p w14:paraId="110422C7" w14:textId="77777777" w:rsidR="00CA526B" w:rsidRDefault="00CA52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F24F37" w14:textId="24761995" w:rsidR="00792277" w:rsidRDefault="0079227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7A42">
      <w:rPr>
        <w:rFonts w:ascii="Arial" w:hAnsi="Arial" w:cs="Arial"/>
        <w:b/>
        <w:noProof/>
        <w:sz w:val="18"/>
        <w:szCs w:val="18"/>
      </w:rPr>
      <w:t>3GPP TS 38.151 V0.5.0 (2021-08)</w:t>
    </w:r>
    <w:r>
      <w:rPr>
        <w:rFonts w:ascii="Arial" w:hAnsi="Arial" w:cs="Arial"/>
        <w:b/>
        <w:sz w:val="18"/>
        <w:szCs w:val="18"/>
      </w:rPr>
      <w:fldChar w:fldCharType="end"/>
    </w:r>
  </w:p>
  <w:p w14:paraId="7FD59DB6" w14:textId="77777777" w:rsidR="00792277" w:rsidRDefault="0079227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22B730BE" w:rsidR="00792277" w:rsidRDefault="0079227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7A42">
      <w:rPr>
        <w:rFonts w:ascii="Arial" w:hAnsi="Arial" w:cs="Arial"/>
        <w:b/>
        <w:noProof/>
        <w:sz w:val="18"/>
        <w:szCs w:val="18"/>
      </w:rPr>
      <w:t>Release 17</w:t>
    </w:r>
    <w:r>
      <w:rPr>
        <w:rFonts w:ascii="Arial" w:hAnsi="Arial" w:cs="Arial"/>
        <w:b/>
        <w:sz w:val="18"/>
        <w:szCs w:val="18"/>
      </w:rPr>
      <w:fldChar w:fldCharType="end"/>
    </w:r>
  </w:p>
  <w:p w14:paraId="2686D394" w14:textId="77777777" w:rsidR="00792277" w:rsidRDefault="007922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C546B5" w14:textId="33742ED1" w:rsidR="00792277" w:rsidRDefault="0079227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7A42">
      <w:rPr>
        <w:rFonts w:ascii="Arial" w:hAnsi="Arial" w:cs="Arial"/>
        <w:b/>
        <w:noProof/>
        <w:sz w:val="18"/>
        <w:szCs w:val="18"/>
      </w:rPr>
      <w:t>3GPP TS 38.151 V0.5.0 (2021-08)</w:t>
    </w:r>
    <w:r>
      <w:rPr>
        <w:rFonts w:ascii="Arial" w:hAnsi="Arial" w:cs="Arial"/>
        <w:b/>
        <w:sz w:val="18"/>
        <w:szCs w:val="18"/>
      </w:rPr>
      <w:fldChar w:fldCharType="end"/>
    </w:r>
  </w:p>
  <w:p w14:paraId="5B368424" w14:textId="77777777" w:rsidR="00792277" w:rsidRDefault="0079227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03E60EFD" w:rsidR="00792277" w:rsidRDefault="0079227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7A42">
      <w:rPr>
        <w:rFonts w:ascii="Arial" w:hAnsi="Arial" w:cs="Arial"/>
        <w:b/>
        <w:noProof/>
        <w:sz w:val="18"/>
        <w:szCs w:val="18"/>
      </w:rPr>
      <w:t>Release 17</w:t>
    </w:r>
    <w:r>
      <w:rPr>
        <w:rFonts w:ascii="Arial" w:hAnsi="Arial" w:cs="Arial"/>
        <w:b/>
        <w:sz w:val="18"/>
        <w:szCs w:val="18"/>
      </w:rPr>
      <w:fldChar w:fldCharType="end"/>
    </w:r>
  </w:p>
  <w:p w14:paraId="7F3AB38F" w14:textId="77777777" w:rsidR="00792277" w:rsidRDefault="007922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9"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5"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7"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4"/>
  </w:num>
  <w:num w:numId="5">
    <w:abstractNumId w:val="15"/>
  </w:num>
  <w:num w:numId="6">
    <w:abstractNumId w:val="1"/>
  </w:num>
  <w:num w:numId="7">
    <w:abstractNumId w:val="30"/>
  </w:num>
  <w:num w:numId="8">
    <w:abstractNumId w:val="11"/>
  </w:num>
  <w:num w:numId="9">
    <w:abstractNumId w:val="5"/>
  </w:num>
  <w:num w:numId="10">
    <w:abstractNumId w:val="9"/>
  </w:num>
  <w:num w:numId="11">
    <w:abstractNumId w:val="21"/>
  </w:num>
  <w:num w:numId="12">
    <w:abstractNumId w:val="20"/>
  </w:num>
  <w:num w:numId="13">
    <w:abstractNumId w:val="8"/>
  </w:num>
  <w:num w:numId="14">
    <w:abstractNumId w:val="18"/>
  </w:num>
  <w:num w:numId="15">
    <w:abstractNumId w:val="6"/>
  </w:num>
  <w:num w:numId="16">
    <w:abstractNumId w:val="13"/>
  </w:num>
  <w:num w:numId="17">
    <w:abstractNumId w:val="19"/>
  </w:num>
  <w:num w:numId="18">
    <w:abstractNumId w:val="27"/>
  </w:num>
  <w:num w:numId="19">
    <w:abstractNumId w:val="16"/>
  </w:num>
  <w:num w:numId="20">
    <w:abstractNumId w:val="10"/>
  </w:num>
  <w:num w:numId="21">
    <w:abstractNumId w:val="7"/>
  </w:num>
  <w:num w:numId="22">
    <w:abstractNumId w:val="12"/>
  </w:num>
  <w:num w:numId="23">
    <w:abstractNumId w:val="17"/>
  </w:num>
  <w:num w:numId="24">
    <w:abstractNumId w:val="25"/>
  </w:num>
  <w:num w:numId="25">
    <w:abstractNumId w:val="23"/>
  </w:num>
  <w:num w:numId="26">
    <w:abstractNumId w:val="3"/>
  </w:num>
  <w:num w:numId="27">
    <w:abstractNumId w:val="4"/>
  </w:num>
  <w:num w:numId="28">
    <w:abstractNumId w:val="26"/>
  </w:num>
  <w:num w:numId="29">
    <w:abstractNumId w:val="22"/>
  </w:num>
  <w:num w:numId="30">
    <w:abstractNumId w:val="28"/>
  </w:num>
  <w:num w:numId="31">
    <w:abstractNumId w:val="29"/>
  </w:num>
  <w:num w:numId="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33397"/>
    <w:rsid w:val="00040095"/>
    <w:rsid w:val="00051834"/>
    <w:rsid w:val="00054A22"/>
    <w:rsid w:val="00062023"/>
    <w:rsid w:val="000655A6"/>
    <w:rsid w:val="000712F6"/>
    <w:rsid w:val="00080512"/>
    <w:rsid w:val="000C47C3"/>
    <w:rsid w:val="000D17FA"/>
    <w:rsid w:val="000D3925"/>
    <w:rsid w:val="000D58AB"/>
    <w:rsid w:val="000E5F4B"/>
    <w:rsid w:val="00133525"/>
    <w:rsid w:val="00137212"/>
    <w:rsid w:val="00143782"/>
    <w:rsid w:val="00154723"/>
    <w:rsid w:val="0016088C"/>
    <w:rsid w:val="001A4C42"/>
    <w:rsid w:val="001A7420"/>
    <w:rsid w:val="001B6637"/>
    <w:rsid w:val="001C21C3"/>
    <w:rsid w:val="001D02C2"/>
    <w:rsid w:val="001D40A9"/>
    <w:rsid w:val="001E54F8"/>
    <w:rsid w:val="001F0C1D"/>
    <w:rsid w:val="001F1132"/>
    <w:rsid w:val="001F168B"/>
    <w:rsid w:val="001F1744"/>
    <w:rsid w:val="00207EAA"/>
    <w:rsid w:val="00210CA0"/>
    <w:rsid w:val="002179AE"/>
    <w:rsid w:val="002347A2"/>
    <w:rsid w:val="00252F48"/>
    <w:rsid w:val="002675F0"/>
    <w:rsid w:val="002712C7"/>
    <w:rsid w:val="002B6339"/>
    <w:rsid w:val="002E00EE"/>
    <w:rsid w:val="002E27AA"/>
    <w:rsid w:val="002F2768"/>
    <w:rsid w:val="003172DC"/>
    <w:rsid w:val="00330C77"/>
    <w:rsid w:val="0035462D"/>
    <w:rsid w:val="0037608B"/>
    <w:rsid w:val="003765B8"/>
    <w:rsid w:val="0038125A"/>
    <w:rsid w:val="003B3C5C"/>
    <w:rsid w:val="003C30E5"/>
    <w:rsid w:val="003C3971"/>
    <w:rsid w:val="003E670B"/>
    <w:rsid w:val="003F393D"/>
    <w:rsid w:val="003F518E"/>
    <w:rsid w:val="00417A42"/>
    <w:rsid w:val="00420C84"/>
    <w:rsid w:val="00423334"/>
    <w:rsid w:val="004345EC"/>
    <w:rsid w:val="0043627B"/>
    <w:rsid w:val="0044732F"/>
    <w:rsid w:val="00451EA9"/>
    <w:rsid w:val="00457AF9"/>
    <w:rsid w:val="00465515"/>
    <w:rsid w:val="00470842"/>
    <w:rsid w:val="00485EEB"/>
    <w:rsid w:val="004D3578"/>
    <w:rsid w:val="004D4F89"/>
    <w:rsid w:val="004D63A4"/>
    <w:rsid w:val="004E213A"/>
    <w:rsid w:val="004F0988"/>
    <w:rsid w:val="004F3340"/>
    <w:rsid w:val="005056C7"/>
    <w:rsid w:val="00510BBD"/>
    <w:rsid w:val="005114DE"/>
    <w:rsid w:val="00526139"/>
    <w:rsid w:val="0053388B"/>
    <w:rsid w:val="00535773"/>
    <w:rsid w:val="00542225"/>
    <w:rsid w:val="00543E6C"/>
    <w:rsid w:val="0054740C"/>
    <w:rsid w:val="00565087"/>
    <w:rsid w:val="00565387"/>
    <w:rsid w:val="00565BF0"/>
    <w:rsid w:val="005903EB"/>
    <w:rsid w:val="00597B11"/>
    <w:rsid w:val="005C4A27"/>
    <w:rsid w:val="005D2406"/>
    <w:rsid w:val="005D2E01"/>
    <w:rsid w:val="005D7526"/>
    <w:rsid w:val="005E4BB2"/>
    <w:rsid w:val="00602AEA"/>
    <w:rsid w:val="00614FDF"/>
    <w:rsid w:val="00626B67"/>
    <w:rsid w:val="0063314D"/>
    <w:rsid w:val="0063543D"/>
    <w:rsid w:val="00647114"/>
    <w:rsid w:val="006651B3"/>
    <w:rsid w:val="00677CB4"/>
    <w:rsid w:val="006A0429"/>
    <w:rsid w:val="006A323F"/>
    <w:rsid w:val="006B30D0"/>
    <w:rsid w:val="006C3D95"/>
    <w:rsid w:val="006C5AAF"/>
    <w:rsid w:val="006E5C86"/>
    <w:rsid w:val="00701116"/>
    <w:rsid w:val="00713C44"/>
    <w:rsid w:val="007142C9"/>
    <w:rsid w:val="00734A5B"/>
    <w:rsid w:val="0074026F"/>
    <w:rsid w:val="007429F6"/>
    <w:rsid w:val="00744E76"/>
    <w:rsid w:val="0074540A"/>
    <w:rsid w:val="0075278F"/>
    <w:rsid w:val="00774DA4"/>
    <w:rsid w:val="007754E3"/>
    <w:rsid w:val="00781F0F"/>
    <w:rsid w:val="00786635"/>
    <w:rsid w:val="00792277"/>
    <w:rsid w:val="00792483"/>
    <w:rsid w:val="007B600E"/>
    <w:rsid w:val="007D108B"/>
    <w:rsid w:val="007E1914"/>
    <w:rsid w:val="007F0F4A"/>
    <w:rsid w:val="007F2DCE"/>
    <w:rsid w:val="008028A4"/>
    <w:rsid w:val="00805569"/>
    <w:rsid w:val="00830197"/>
    <w:rsid w:val="00830747"/>
    <w:rsid w:val="00864E50"/>
    <w:rsid w:val="00865879"/>
    <w:rsid w:val="008768CA"/>
    <w:rsid w:val="00894F6C"/>
    <w:rsid w:val="008A544B"/>
    <w:rsid w:val="008B3238"/>
    <w:rsid w:val="008C384C"/>
    <w:rsid w:val="008D22EF"/>
    <w:rsid w:val="008E715F"/>
    <w:rsid w:val="0090271F"/>
    <w:rsid w:val="00902E23"/>
    <w:rsid w:val="009114D7"/>
    <w:rsid w:val="0091348E"/>
    <w:rsid w:val="00917CCB"/>
    <w:rsid w:val="0092198B"/>
    <w:rsid w:val="009261FC"/>
    <w:rsid w:val="00940EF6"/>
    <w:rsid w:val="00942EC2"/>
    <w:rsid w:val="009465DD"/>
    <w:rsid w:val="00961F48"/>
    <w:rsid w:val="00964B2D"/>
    <w:rsid w:val="00965041"/>
    <w:rsid w:val="00965CE7"/>
    <w:rsid w:val="0097696C"/>
    <w:rsid w:val="0098113B"/>
    <w:rsid w:val="00990661"/>
    <w:rsid w:val="009A4DBF"/>
    <w:rsid w:val="009C70DA"/>
    <w:rsid w:val="009C7321"/>
    <w:rsid w:val="009D3811"/>
    <w:rsid w:val="009F37B7"/>
    <w:rsid w:val="00A10F02"/>
    <w:rsid w:val="00A164B4"/>
    <w:rsid w:val="00A26956"/>
    <w:rsid w:val="00A27486"/>
    <w:rsid w:val="00A36B69"/>
    <w:rsid w:val="00A531F8"/>
    <w:rsid w:val="00A53724"/>
    <w:rsid w:val="00A56066"/>
    <w:rsid w:val="00A62C0D"/>
    <w:rsid w:val="00A73129"/>
    <w:rsid w:val="00A82346"/>
    <w:rsid w:val="00A91EF2"/>
    <w:rsid w:val="00A92BA1"/>
    <w:rsid w:val="00AA499D"/>
    <w:rsid w:val="00AC6BC6"/>
    <w:rsid w:val="00AE65E2"/>
    <w:rsid w:val="00B15449"/>
    <w:rsid w:val="00B20E56"/>
    <w:rsid w:val="00B51241"/>
    <w:rsid w:val="00B6427E"/>
    <w:rsid w:val="00B64D20"/>
    <w:rsid w:val="00B9098F"/>
    <w:rsid w:val="00B93086"/>
    <w:rsid w:val="00BA19ED"/>
    <w:rsid w:val="00BA22CB"/>
    <w:rsid w:val="00BA4B8D"/>
    <w:rsid w:val="00BC0F7D"/>
    <w:rsid w:val="00BD4FE2"/>
    <w:rsid w:val="00BD7D31"/>
    <w:rsid w:val="00BE3255"/>
    <w:rsid w:val="00BF128E"/>
    <w:rsid w:val="00C074DD"/>
    <w:rsid w:val="00C1496A"/>
    <w:rsid w:val="00C20F71"/>
    <w:rsid w:val="00C25A8C"/>
    <w:rsid w:val="00C33079"/>
    <w:rsid w:val="00C45231"/>
    <w:rsid w:val="00C72833"/>
    <w:rsid w:val="00C80F1D"/>
    <w:rsid w:val="00C8499D"/>
    <w:rsid w:val="00C903BC"/>
    <w:rsid w:val="00C93F40"/>
    <w:rsid w:val="00CA3D0C"/>
    <w:rsid w:val="00CA526B"/>
    <w:rsid w:val="00CD1433"/>
    <w:rsid w:val="00CD2293"/>
    <w:rsid w:val="00D03145"/>
    <w:rsid w:val="00D054AA"/>
    <w:rsid w:val="00D06C74"/>
    <w:rsid w:val="00D0779A"/>
    <w:rsid w:val="00D10A07"/>
    <w:rsid w:val="00D1279B"/>
    <w:rsid w:val="00D217B6"/>
    <w:rsid w:val="00D57972"/>
    <w:rsid w:val="00D659BB"/>
    <w:rsid w:val="00D66360"/>
    <w:rsid w:val="00D675A9"/>
    <w:rsid w:val="00D738D6"/>
    <w:rsid w:val="00D755EB"/>
    <w:rsid w:val="00D76048"/>
    <w:rsid w:val="00D87E00"/>
    <w:rsid w:val="00D9134D"/>
    <w:rsid w:val="00DA00C5"/>
    <w:rsid w:val="00DA20D5"/>
    <w:rsid w:val="00DA2375"/>
    <w:rsid w:val="00DA7A03"/>
    <w:rsid w:val="00DB1818"/>
    <w:rsid w:val="00DC309B"/>
    <w:rsid w:val="00DC4DA2"/>
    <w:rsid w:val="00DC71DD"/>
    <w:rsid w:val="00DD4C17"/>
    <w:rsid w:val="00DD74A5"/>
    <w:rsid w:val="00DE71A1"/>
    <w:rsid w:val="00DF2B1F"/>
    <w:rsid w:val="00DF62CD"/>
    <w:rsid w:val="00E04070"/>
    <w:rsid w:val="00E14682"/>
    <w:rsid w:val="00E16509"/>
    <w:rsid w:val="00E37DD9"/>
    <w:rsid w:val="00E44582"/>
    <w:rsid w:val="00E45385"/>
    <w:rsid w:val="00E77645"/>
    <w:rsid w:val="00E8620B"/>
    <w:rsid w:val="00EA15B0"/>
    <w:rsid w:val="00EA5EA7"/>
    <w:rsid w:val="00EB494D"/>
    <w:rsid w:val="00EC4A25"/>
    <w:rsid w:val="00EE0AC2"/>
    <w:rsid w:val="00F0184B"/>
    <w:rsid w:val="00F025A2"/>
    <w:rsid w:val="00F04712"/>
    <w:rsid w:val="00F05DE5"/>
    <w:rsid w:val="00F13360"/>
    <w:rsid w:val="00F226AA"/>
    <w:rsid w:val="00F22EC7"/>
    <w:rsid w:val="00F325C8"/>
    <w:rsid w:val="00F60984"/>
    <w:rsid w:val="00F653B8"/>
    <w:rsid w:val="00F9008D"/>
    <w:rsid w:val="00FA1266"/>
    <w:rsid w:val="00FC1192"/>
    <w:rsid w:val="00FC206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10241"/>
    <o:shapelayout v:ext="edit">
      <o:idmap v:ext="edit" data="1"/>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rsid w:val="00830197"/>
    <w:rPr>
      <w:sz w:val="16"/>
    </w:rPr>
  </w:style>
  <w:style w:type="paragraph" w:styleId="CommentText">
    <w:name w:val="annotation text"/>
    <w:basedOn w:val="Normal"/>
    <w:link w:val="CommentTextChar"/>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link w:val="Heading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uiPriority w:val="34"/>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basedOn w:val="Normal"/>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5.wmf"/><Relationship Id="rId39" Type="http://schemas.openxmlformats.org/officeDocument/2006/relationships/oleObject" Target="embeddings/Microsoft_Visio_2003-2010_Drawing.vsd"/><Relationship Id="rId21" Type="http://schemas.openxmlformats.org/officeDocument/2006/relationships/image" Target="media/image11.png"/><Relationship Id="rId34" Type="http://schemas.openxmlformats.org/officeDocument/2006/relationships/image" Target="media/image21.png"/><Relationship Id="rId42" Type="http://schemas.openxmlformats.org/officeDocument/2006/relationships/image" Target="media/image28.png"/><Relationship Id="rId47" Type="http://schemas.openxmlformats.org/officeDocument/2006/relationships/oleObject" Target="embeddings/oleObject6.bin"/><Relationship Id="rId50" Type="http://schemas.openxmlformats.org/officeDocument/2006/relationships/oleObject" Target="embeddings/oleObject8.bin"/><Relationship Id="rId55" Type="http://schemas.openxmlformats.org/officeDocument/2006/relationships/image" Target="media/image38.png"/><Relationship Id="rId63"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5.bin"/><Relationship Id="rId41" Type="http://schemas.openxmlformats.org/officeDocument/2006/relationships/image" Target="media/image27.png"/><Relationship Id="rId54" Type="http://schemas.openxmlformats.org/officeDocument/2006/relationships/image" Target="media/image37.png"/><Relationship Id="rId62"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oleObject" Target="embeddings/oleObject3.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6.png"/><Relationship Id="rId58" Type="http://schemas.openxmlformats.org/officeDocument/2006/relationships/image" Target="media/image41.png"/><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3.wmf"/><Relationship Id="rId28" Type="http://schemas.openxmlformats.org/officeDocument/2006/relationships/image" Target="media/image16.wmf"/><Relationship Id="rId36" Type="http://schemas.openxmlformats.org/officeDocument/2006/relationships/image" Target="media/image23.png"/><Relationship Id="rId49" Type="http://schemas.openxmlformats.org/officeDocument/2006/relationships/oleObject" Target="embeddings/oleObject7.bin"/><Relationship Id="rId57" Type="http://schemas.openxmlformats.org/officeDocument/2006/relationships/image" Target="media/image40.png"/><Relationship Id="rId61"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image" Target="media/image30.png"/><Relationship Id="rId52" Type="http://schemas.openxmlformats.org/officeDocument/2006/relationships/image" Target="media/image35.png"/><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9.emf"/><Relationship Id="rId48" Type="http://schemas.openxmlformats.org/officeDocument/2006/relationships/image" Target="media/image33.png"/><Relationship Id="rId56" Type="http://schemas.openxmlformats.org/officeDocument/2006/relationships/image" Target="media/image39.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emf"/><Relationship Id="rId46" Type="http://schemas.openxmlformats.org/officeDocument/2006/relationships/image" Target="media/image32.png"/><Relationship Id="rId59" Type="http://schemas.openxmlformats.org/officeDocument/2006/relationships/image" Target="media/image4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DAEDF3-1524-4902-AA4F-0928E4634A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54</Pages>
  <Words>14562</Words>
  <Characters>78813</Characters>
  <Application>Microsoft Office Word</Application>
  <DocSecurity>0</DocSecurity>
  <Lines>656</Lines>
  <Paragraphs>186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93189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5</cp:revision>
  <cp:lastPrinted>2019-02-25T14:05:00Z</cp:lastPrinted>
  <dcterms:created xsi:type="dcterms:W3CDTF">2021-09-08T14:24:00Z</dcterms:created>
  <dcterms:modified xsi:type="dcterms:W3CDTF">2021-09-09T11:19:00Z</dcterms:modified>
</cp:coreProperties>
</file>