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4E8940AE"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r w:rsidR="008A771A">
              <w:t>7</w:t>
            </w:r>
            <w:r w:rsidRPr="00C04A08">
              <w:t>.</w:t>
            </w:r>
            <w:bookmarkEnd w:id="3"/>
            <w:r w:rsidR="008C73A0" w:rsidRPr="00C04A08">
              <w:t>0</w:t>
            </w:r>
            <w:r w:rsidRPr="00C04A08">
              <w:t xml:space="preserve"> </w:t>
            </w:r>
            <w:r w:rsidRPr="00C04A08">
              <w:rPr>
                <w:sz w:val="32"/>
              </w:rPr>
              <w:t>(</w:t>
            </w:r>
            <w:bookmarkStart w:id="4" w:name="issueDate"/>
            <w:r w:rsidR="00252DDC" w:rsidRPr="00C04A08">
              <w:rPr>
                <w:sz w:val="32"/>
              </w:rPr>
              <w:t>202</w:t>
            </w:r>
            <w:r w:rsidR="00252DDC">
              <w:rPr>
                <w:sz w:val="32"/>
              </w:rPr>
              <w:t>2</w:t>
            </w:r>
            <w:r w:rsidRPr="00C04A08">
              <w:rPr>
                <w:sz w:val="32"/>
              </w:rPr>
              <w:t>-</w:t>
            </w:r>
            <w:bookmarkEnd w:id="4"/>
            <w:r w:rsidR="008A771A">
              <w:rPr>
                <w:sz w:val="32"/>
              </w:rPr>
              <w:t>09</w:t>
            </w:r>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w:t>
            </w:r>
            <w:bookmarkEnd w:id="6"/>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7"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0F02CBC9" w:rsidR="00E16509" w:rsidRPr="00C04A08" w:rsidRDefault="00E16509" w:rsidP="00133525">
            <w:pPr>
              <w:pStyle w:val="FP"/>
              <w:jc w:val="center"/>
              <w:rPr>
                <w:noProof/>
                <w:sz w:val="18"/>
              </w:rPr>
            </w:pPr>
            <w:r w:rsidRPr="00C04A08">
              <w:rPr>
                <w:noProof/>
                <w:sz w:val="18"/>
              </w:rPr>
              <w:t xml:space="preserve">© </w:t>
            </w:r>
            <w:r w:rsidR="00520437" w:rsidRPr="00C04A08">
              <w:rPr>
                <w:noProof/>
                <w:sz w:val="18"/>
              </w:rPr>
              <w:t>202</w:t>
            </w:r>
            <w:r w:rsidR="005C3EAF">
              <w:rPr>
                <w:noProof/>
                <w:sz w:val="18"/>
              </w:rPr>
              <w:t>2</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5222D282" w14:textId="7081E066" w:rsidR="007F26E0" w:rsidRDefault="007F26E0">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_Toc115257205 \h </w:instrText>
      </w:r>
      <w:r>
        <w:fldChar w:fldCharType="separate"/>
      </w:r>
      <w:r>
        <w:t>12</w:t>
      </w:r>
      <w:r>
        <w:fldChar w:fldCharType="end"/>
      </w:r>
    </w:p>
    <w:p w14:paraId="1CF2AAE8" w14:textId="52CEC11F" w:rsidR="007F26E0" w:rsidRDefault="007F26E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_Toc115257206 \h </w:instrText>
      </w:r>
      <w:r>
        <w:fldChar w:fldCharType="separate"/>
      </w:r>
      <w:r>
        <w:t>14</w:t>
      </w:r>
      <w:r>
        <w:fldChar w:fldCharType="end"/>
      </w:r>
    </w:p>
    <w:p w14:paraId="24934C6B" w14:textId="7D8861DB" w:rsidR="007F26E0" w:rsidRDefault="007F26E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_Toc115257207 \h </w:instrText>
      </w:r>
      <w:r>
        <w:fldChar w:fldCharType="separate"/>
      </w:r>
      <w:r>
        <w:t>14</w:t>
      </w:r>
      <w:r>
        <w:fldChar w:fldCharType="end"/>
      </w:r>
    </w:p>
    <w:p w14:paraId="41E758F2" w14:textId="09DDCAD1" w:rsidR="007F26E0" w:rsidRDefault="007F26E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_Toc115257208 \h </w:instrText>
      </w:r>
      <w:r>
        <w:fldChar w:fldCharType="separate"/>
      </w:r>
      <w:r>
        <w:t>15</w:t>
      </w:r>
      <w:r>
        <w:fldChar w:fldCharType="end"/>
      </w:r>
    </w:p>
    <w:p w14:paraId="634C1EF8" w14:textId="744C215A" w:rsidR="007F26E0" w:rsidRDefault="007F26E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_Toc115257209 \h </w:instrText>
      </w:r>
      <w:r>
        <w:fldChar w:fldCharType="separate"/>
      </w:r>
      <w:r>
        <w:t>15</w:t>
      </w:r>
      <w:r>
        <w:fldChar w:fldCharType="end"/>
      </w:r>
    </w:p>
    <w:p w14:paraId="7A4CEEE0" w14:textId="73B39351" w:rsidR="007F26E0" w:rsidRDefault="007F26E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_Toc115257210 \h </w:instrText>
      </w:r>
      <w:r>
        <w:fldChar w:fldCharType="separate"/>
      </w:r>
      <w:r>
        <w:t>16</w:t>
      </w:r>
      <w:r>
        <w:fldChar w:fldCharType="end"/>
      </w:r>
    </w:p>
    <w:p w14:paraId="7474FEF5" w14:textId="186D648B" w:rsidR="007F26E0" w:rsidRDefault="007F26E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_Toc115257211 \h </w:instrText>
      </w:r>
      <w:r>
        <w:fldChar w:fldCharType="separate"/>
      </w:r>
      <w:r>
        <w:t>18</w:t>
      </w:r>
      <w:r>
        <w:fldChar w:fldCharType="end"/>
      </w:r>
    </w:p>
    <w:p w14:paraId="4765F94F" w14:textId="0AA231FA" w:rsidR="007F26E0" w:rsidRDefault="007F26E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_Toc115257212 \h </w:instrText>
      </w:r>
      <w:r>
        <w:fldChar w:fldCharType="separate"/>
      </w:r>
      <w:r>
        <w:t>20</w:t>
      </w:r>
      <w:r>
        <w:fldChar w:fldCharType="end"/>
      </w:r>
    </w:p>
    <w:p w14:paraId="2E1A32BA" w14:textId="1E7EA05C" w:rsidR="007F26E0" w:rsidRDefault="007F26E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_Toc115257213 \h </w:instrText>
      </w:r>
      <w:r>
        <w:fldChar w:fldCharType="separate"/>
      </w:r>
      <w:r>
        <w:t>20</w:t>
      </w:r>
      <w:r>
        <w:fldChar w:fldCharType="end"/>
      </w:r>
    </w:p>
    <w:p w14:paraId="3E18DA0B" w14:textId="4298368E" w:rsidR="007F26E0" w:rsidRDefault="007F26E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_Toc115257214 \h </w:instrText>
      </w:r>
      <w:r>
        <w:fldChar w:fldCharType="separate"/>
      </w:r>
      <w:r>
        <w:t>20</w:t>
      </w:r>
      <w:r>
        <w:fldChar w:fldCharType="end"/>
      </w:r>
    </w:p>
    <w:p w14:paraId="5A71B4FB" w14:textId="71523C51" w:rsidR="007F26E0" w:rsidRDefault="007F26E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_Toc115257215 \h </w:instrText>
      </w:r>
      <w:r>
        <w:fldChar w:fldCharType="separate"/>
      </w:r>
      <w:r>
        <w:t>20</w:t>
      </w:r>
      <w:r>
        <w:fldChar w:fldCharType="end"/>
      </w:r>
    </w:p>
    <w:p w14:paraId="5738EAFB" w14:textId="10AE1B7B" w:rsidR="007F26E0" w:rsidRDefault="007F26E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_Toc115257216 \h </w:instrText>
      </w:r>
      <w:r>
        <w:fldChar w:fldCharType="separate"/>
      </w:r>
      <w:r>
        <w:t>22</w:t>
      </w:r>
      <w:r>
        <w:fldChar w:fldCharType="end"/>
      </w:r>
    </w:p>
    <w:p w14:paraId="3D9B8B4E" w14:textId="6D31EB1B" w:rsidR="007F26E0" w:rsidRDefault="007F26E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_Toc115257217 \h </w:instrText>
      </w:r>
      <w:r>
        <w:fldChar w:fldCharType="separate"/>
      </w:r>
      <w:r>
        <w:t>22</w:t>
      </w:r>
      <w:r>
        <w:fldChar w:fldCharType="end"/>
      </w:r>
    </w:p>
    <w:p w14:paraId="133C0D4D" w14:textId="29A0F093" w:rsidR="007F26E0" w:rsidRDefault="007F26E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_Toc115257218 \h </w:instrText>
      </w:r>
      <w:r>
        <w:fldChar w:fldCharType="separate"/>
      </w:r>
      <w:r>
        <w:t>22</w:t>
      </w:r>
      <w:r>
        <w:fldChar w:fldCharType="end"/>
      </w:r>
    </w:p>
    <w:p w14:paraId="01D6EDE9" w14:textId="32C1D596" w:rsidR="007F26E0" w:rsidRDefault="007F26E0">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_Toc115257219 \h </w:instrText>
      </w:r>
      <w:r>
        <w:fldChar w:fldCharType="separate"/>
      </w:r>
      <w:r>
        <w:t>22</w:t>
      </w:r>
      <w:r>
        <w:fldChar w:fldCharType="end"/>
      </w:r>
    </w:p>
    <w:p w14:paraId="2D71BA32" w14:textId="718B6DB4" w:rsidR="007F26E0" w:rsidRDefault="007F26E0">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_Toc115257220 \h </w:instrText>
      </w:r>
      <w:r>
        <w:fldChar w:fldCharType="separate"/>
      </w:r>
      <w:r>
        <w:t>22</w:t>
      </w:r>
      <w:r>
        <w:fldChar w:fldCharType="end"/>
      </w:r>
    </w:p>
    <w:p w14:paraId="7F00CCA1" w14:textId="0EFB8197" w:rsidR="007F26E0" w:rsidRDefault="007F26E0">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_Toc115257221 \h </w:instrText>
      </w:r>
      <w:r>
        <w:fldChar w:fldCharType="separate"/>
      </w:r>
      <w:r>
        <w:t>23</w:t>
      </w:r>
      <w:r>
        <w:fldChar w:fldCharType="end"/>
      </w:r>
    </w:p>
    <w:p w14:paraId="5CB743BC" w14:textId="13FFC617" w:rsidR="007F26E0" w:rsidRDefault="007F26E0">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_Toc115257222 \h </w:instrText>
      </w:r>
      <w:r>
        <w:fldChar w:fldCharType="separate"/>
      </w:r>
      <w:r>
        <w:t>23</w:t>
      </w:r>
      <w:r>
        <w:fldChar w:fldCharType="end"/>
      </w:r>
    </w:p>
    <w:p w14:paraId="7DAE57E3" w14:textId="52DE2969" w:rsidR="007F26E0" w:rsidRDefault="007F26E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_Toc115257223 \h </w:instrText>
      </w:r>
      <w:r>
        <w:fldChar w:fldCharType="separate"/>
      </w:r>
      <w:r>
        <w:t>23</w:t>
      </w:r>
      <w:r>
        <w:fldChar w:fldCharType="end"/>
      </w:r>
    </w:p>
    <w:p w14:paraId="246EA271" w14:textId="5EE4FA2C" w:rsidR="007F26E0" w:rsidRDefault="007F26E0">
      <w:pPr>
        <w:pStyle w:val="TOC3"/>
        <w:rPr>
          <w:rFonts w:asciiTheme="minorHAnsi" w:eastAsiaTheme="minorEastAsia" w:hAnsiTheme="minorHAnsi" w:cstheme="minorBidi"/>
          <w:sz w:val="22"/>
          <w:szCs w:val="22"/>
          <w:lang w:eastAsia="en-GB"/>
        </w:rPr>
      </w:pPr>
      <w:r w:rsidRPr="00012DAC">
        <w:rPr>
          <w:rFonts w:eastAsia="Yu Mincho"/>
        </w:rPr>
        <w:t>5.3.1</w:t>
      </w:r>
      <w:r>
        <w:rPr>
          <w:rFonts w:asciiTheme="minorHAnsi" w:eastAsiaTheme="minorEastAsia" w:hAnsiTheme="minorHAnsi" w:cstheme="minorBidi"/>
          <w:sz w:val="22"/>
          <w:szCs w:val="22"/>
          <w:lang w:eastAsia="en-GB"/>
        </w:rPr>
        <w:tab/>
      </w:r>
      <w:r w:rsidRPr="00012DAC">
        <w:rPr>
          <w:rFonts w:eastAsia="Yu Mincho"/>
        </w:rPr>
        <w:t>General</w:t>
      </w:r>
      <w:r>
        <w:tab/>
      </w:r>
      <w:r>
        <w:fldChar w:fldCharType="begin"/>
      </w:r>
      <w:r>
        <w:instrText xml:space="preserve"> PAGEREF _Toc115257224 \h </w:instrText>
      </w:r>
      <w:r>
        <w:fldChar w:fldCharType="separate"/>
      </w:r>
      <w:r>
        <w:t>23</w:t>
      </w:r>
      <w:r>
        <w:fldChar w:fldCharType="end"/>
      </w:r>
    </w:p>
    <w:p w14:paraId="435A9002" w14:textId="40398EB0" w:rsidR="007F26E0" w:rsidRDefault="007F26E0">
      <w:pPr>
        <w:pStyle w:val="TOC3"/>
        <w:rPr>
          <w:rFonts w:asciiTheme="minorHAnsi" w:eastAsiaTheme="minorEastAsia" w:hAnsiTheme="minorHAnsi" w:cstheme="minorBidi"/>
          <w:sz w:val="22"/>
          <w:szCs w:val="22"/>
          <w:lang w:eastAsia="en-GB"/>
        </w:rPr>
      </w:pPr>
      <w:r w:rsidRPr="00012DAC">
        <w:rPr>
          <w:rFonts w:eastAsia="Yu Mincho"/>
        </w:rPr>
        <w:t>5.3.2</w:t>
      </w:r>
      <w:r>
        <w:rPr>
          <w:rFonts w:asciiTheme="minorHAnsi" w:eastAsiaTheme="minorEastAsia" w:hAnsiTheme="minorHAnsi" w:cstheme="minorBidi"/>
          <w:sz w:val="22"/>
          <w:szCs w:val="22"/>
          <w:lang w:eastAsia="en-GB"/>
        </w:rPr>
        <w:tab/>
      </w:r>
      <w:r w:rsidRPr="00012DAC">
        <w:rPr>
          <w:rFonts w:eastAsia="Yu Mincho"/>
        </w:rPr>
        <w:t>Maximum transmission bandwidth configuration</w:t>
      </w:r>
      <w:r>
        <w:tab/>
      </w:r>
      <w:r>
        <w:fldChar w:fldCharType="begin"/>
      </w:r>
      <w:r>
        <w:instrText xml:space="preserve"> PAGEREF _Toc115257225 \h </w:instrText>
      </w:r>
      <w:r>
        <w:fldChar w:fldCharType="separate"/>
      </w:r>
      <w:r>
        <w:t>24</w:t>
      </w:r>
      <w:r>
        <w:fldChar w:fldCharType="end"/>
      </w:r>
    </w:p>
    <w:p w14:paraId="04537718" w14:textId="59C598C7" w:rsidR="007F26E0" w:rsidRDefault="007F26E0">
      <w:pPr>
        <w:pStyle w:val="TOC3"/>
        <w:rPr>
          <w:rFonts w:asciiTheme="minorHAnsi" w:eastAsiaTheme="minorEastAsia" w:hAnsiTheme="minorHAnsi" w:cstheme="minorBidi"/>
          <w:sz w:val="22"/>
          <w:szCs w:val="22"/>
          <w:lang w:eastAsia="en-GB"/>
        </w:rPr>
      </w:pPr>
      <w:r w:rsidRPr="00012DAC">
        <w:rPr>
          <w:rFonts w:eastAsia="Yu Mincho"/>
        </w:rPr>
        <w:t>5.3.3</w:t>
      </w:r>
      <w:r>
        <w:rPr>
          <w:rFonts w:asciiTheme="minorHAnsi" w:eastAsiaTheme="minorEastAsia" w:hAnsiTheme="minorHAnsi" w:cstheme="minorBidi"/>
          <w:sz w:val="22"/>
          <w:szCs w:val="22"/>
          <w:lang w:eastAsia="en-GB"/>
        </w:rPr>
        <w:tab/>
      </w:r>
      <w:r w:rsidRPr="00012DAC">
        <w:rPr>
          <w:rFonts w:eastAsia="Yu Mincho"/>
        </w:rPr>
        <w:t>Minimum guardband and transmission bandwidth configuration</w:t>
      </w:r>
      <w:r>
        <w:tab/>
      </w:r>
      <w:r>
        <w:fldChar w:fldCharType="begin"/>
      </w:r>
      <w:r>
        <w:instrText xml:space="preserve"> PAGEREF _Toc115257226 \h </w:instrText>
      </w:r>
      <w:r>
        <w:fldChar w:fldCharType="separate"/>
      </w:r>
      <w:r>
        <w:t>24</w:t>
      </w:r>
      <w:r>
        <w:fldChar w:fldCharType="end"/>
      </w:r>
    </w:p>
    <w:p w14:paraId="110C8972" w14:textId="51869CCF" w:rsidR="007F26E0" w:rsidRDefault="007F26E0">
      <w:pPr>
        <w:pStyle w:val="TOC3"/>
        <w:rPr>
          <w:rFonts w:asciiTheme="minorHAnsi" w:eastAsiaTheme="minorEastAsia" w:hAnsiTheme="minorHAnsi" w:cstheme="minorBidi"/>
          <w:sz w:val="22"/>
          <w:szCs w:val="22"/>
          <w:lang w:eastAsia="en-GB"/>
        </w:rPr>
      </w:pPr>
      <w:r w:rsidRPr="00012DAC">
        <w:rPr>
          <w:rFonts w:eastAsia="Yu Mincho"/>
        </w:rPr>
        <w:t>5.3.4</w:t>
      </w:r>
      <w:r>
        <w:rPr>
          <w:rFonts w:asciiTheme="minorHAnsi" w:eastAsiaTheme="minorEastAsia" w:hAnsiTheme="minorHAnsi" w:cstheme="minorBidi"/>
          <w:sz w:val="22"/>
          <w:szCs w:val="22"/>
          <w:lang w:eastAsia="en-GB"/>
        </w:rPr>
        <w:tab/>
      </w:r>
      <w:r w:rsidRPr="00012DAC">
        <w:rPr>
          <w:rFonts w:eastAsia="Yu Mincho"/>
        </w:rPr>
        <w:t>RB alignment</w:t>
      </w:r>
      <w:r>
        <w:tab/>
      </w:r>
      <w:r>
        <w:fldChar w:fldCharType="begin"/>
      </w:r>
      <w:r>
        <w:instrText xml:space="preserve"> PAGEREF _Toc115257227 \h </w:instrText>
      </w:r>
      <w:r>
        <w:fldChar w:fldCharType="separate"/>
      </w:r>
      <w:r>
        <w:t>26</w:t>
      </w:r>
      <w:r>
        <w:fldChar w:fldCharType="end"/>
      </w:r>
    </w:p>
    <w:p w14:paraId="290196F5" w14:textId="711B68D9" w:rsidR="007F26E0" w:rsidRDefault="007F26E0">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_Toc115257228 \h </w:instrText>
      </w:r>
      <w:r>
        <w:fldChar w:fldCharType="separate"/>
      </w:r>
      <w:r>
        <w:t>26</w:t>
      </w:r>
      <w:r>
        <w:fldChar w:fldCharType="end"/>
      </w:r>
    </w:p>
    <w:p w14:paraId="3D0905DA" w14:textId="03A81C85" w:rsidR="007F26E0" w:rsidRDefault="007F26E0">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_Toc115257229 \h </w:instrText>
      </w:r>
      <w:r>
        <w:fldChar w:fldCharType="separate"/>
      </w:r>
      <w:r>
        <w:t>26</w:t>
      </w:r>
      <w:r>
        <w:fldChar w:fldCharType="end"/>
      </w:r>
    </w:p>
    <w:p w14:paraId="1E3255A9" w14:textId="7B8DD418" w:rsidR="007F26E0" w:rsidRDefault="007F26E0">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_Toc115257230 \h </w:instrText>
      </w:r>
      <w:r>
        <w:fldChar w:fldCharType="separate"/>
      </w:r>
      <w:r>
        <w:t>26</w:t>
      </w:r>
      <w:r>
        <w:fldChar w:fldCharType="end"/>
      </w:r>
    </w:p>
    <w:p w14:paraId="0C0D0997" w14:textId="4B785413" w:rsidR="007F26E0" w:rsidRDefault="007F26E0">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_Toc115257231 \h </w:instrText>
      </w:r>
      <w:r>
        <w:fldChar w:fldCharType="separate"/>
      </w:r>
      <w:r>
        <w:t>28</w:t>
      </w:r>
      <w:r>
        <w:fldChar w:fldCharType="end"/>
      </w:r>
    </w:p>
    <w:p w14:paraId="6B35AD7C" w14:textId="768277E7" w:rsidR="007F26E0" w:rsidRDefault="007F26E0">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_Toc115257232 \h </w:instrText>
      </w:r>
      <w:r>
        <w:fldChar w:fldCharType="separate"/>
      </w:r>
      <w:r>
        <w:t>28</w:t>
      </w:r>
      <w:r>
        <w:fldChar w:fldCharType="end"/>
      </w:r>
    </w:p>
    <w:p w14:paraId="054D60C4" w14:textId="66A14D1D" w:rsidR="007F26E0" w:rsidRDefault="007F26E0">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_Toc115257233 \h </w:instrText>
      </w:r>
      <w:r>
        <w:fldChar w:fldCharType="separate"/>
      </w:r>
      <w:r>
        <w:t>31</w:t>
      </w:r>
      <w:r>
        <w:fldChar w:fldCharType="end"/>
      </w:r>
    </w:p>
    <w:p w14:paraId="0485F648" w14:textId="18E83319" w:rsidR="007F26E0" w:rsidRDefault="007F26E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_Toc115257234 \h </w:instrText>
      </w:r>
      <w:r>
        <w:fldChar w:fldCharType="separate"/>
      </w:r>
      <w:r>
        <w:t>31</w:t>
      </w:r>
      <w:r>
        <w:fldChar w:fldCharType="end"/>
      </w:r>
    </w:p>
    <w:p w14:paraId="2245C8AD" w14:textId="7F048B52" w:rsidR="007F26E0" w:rsidRDefault="007F26E0">
      <w:pPr>
        <w:pStyle w:val="TOC3"/>
        <w:rPr>
          <w:rFonts w:asciiTheme="minorHAnsi" w:eastAsiaTheme="minorEastAsia" w:hAnsiTheme="minorHAnsi" w:cstheme="minorBidi"/>
          <w:sz w:val="22"/>
          <w:szCs w:val="22"/>
          <w:lang w:eastAsia="en-GB"/>
        </w:rPr>
      </w:pPr>
      <w:r w:rsidRPr="00012DAC">
        <w:rPr>
          <w:rFonts w:eastAsia="Yu Mincho"/>
        </w:rPr>
        <w:t>5.4.1</w:t>
      </w:r>
      <w:r>
        <w:rPr>
          <w:rFonts w:asciiTheme="minorHAnsi" w:eastAsiaTheme="minorEastAsia" w:hAnsiTheme="minorHAnsi" w:cstheme="minorBidi"/>
          <w:sz w:val="22"/>
          <w:szCs w:val="22"/>
          <w:lang w:eastAsia="en-GB"/>
        </w:rPr>
        <w:tab/>
      </w:r>
      <w:r w:rsidRPr="00012DAC">
        <w:rPr>
          <w:rFonts w:eastAsia="Yu Mincho"/>
        </w:rPr>
        <w:t>Channel spacing</w:t>
      </w:r>
      <w:r>
        <w:tab/>
      </w:r>
      <w:r>
        <w:fldChar w:fldCharType="begin"/>
      </w:r>
      <w:r>
        <w:instrText xml:space="preserve"> PAGEREF _Toc115257235 \h </w:instrText>
      </w:r>
      <w:r>
        <w:fldChar w:fldCharType="separate"/>
      </w:r>
      <w:r>
        <w:t>31</w:t>
      </w:r>
      <w:r>
        <w:fldChar w:fldCharType="end"/>
      </w:r>
    </w:p>
    <w:p w14:paraId="6A30683E" w14:textId="29040810" w:rsidR="007F26E0" w:rsidRDefault="007F26E0">
      <w:pPr>
        <w:pStyle w:val="TOC4"/>
        <w:rPr>
          <w:rFonts w:asciiTheme="minorHAnsi" w:eastAsiaTheme="minorEastAsia" w:hAnsiTheme="minorHAnsi" w:cstheme="minorBidi"/>
          <w:sz w:val="22"/>
          <w:szCs w:val="22"/>
          <w:lang w:eastAsia="en-GB"/>
        </w:rPr>
      </w:pPr>
      <w:r w:rsidRPr="00012DAC">
        <w:rPr>
          <w:rFonts w:eastAsia="Yu Mincho"/>
        </w:rPr>
        <w:t>5.4.1.1</w:t>
      </w:r>
      <w:r>
        <w:rPr>
          <w:rFonts w:asciiTheme="minorHAnsi" w:eastAsiaTheme="minorEastAsia" w:hAnsiTheme="minorHAnsi" w:cstheme="minorBidi"/>
          <w:sz w:val="22"/>
          <w:szCs w:val="22"/>
          <w:lang w:eastAsia="en-GB"/>
        </w:rPr>
        <w:tab/>
      </w:r>
      <w:r w:rsidRPr="00012DAC">
        <w:rPr>
          <w:rFonts w:eastAsia="Yu Mincho"/>
        </w:rPr>
        <w:t>Channel spacing for adjacent NR carriers</w:t>
      </w:r>
      <w:r>
        <w:tab/>
      </w:r>
      <w:r>
        <w:fldChar w:fldCharType="begin"/>
      </w:r>
      <w:r>
        <w:instrText xml:space="preserve"> PAGEREF _Toc115257236 \h </w:instrText>
      </w:r>
      <w:r>
        <w:fldChar w:fldCharType="separate"/>
      </w:r>
      <w:r>
        <w:t>31</w:t>
      </w:r>
      <w:r>
        <w:fldChar w:fldCharType="end"/>
      </w:r>
    </w:p>
    <w:p w14:paraId="5E1BF2BB" w14:textId="3E525BBF" w:rsidR="007F26E0" w:rsidRDefault="007F26E0">
      <w:pPr>
        <w:pStyle w:val="TOC3"/>
        <w:rPr>
          <w:rFonts w:asciiTheme="minorHAnsi" w:eastAsiaTheme="minorEastAsia" w:hAnsiTheme="minorHAnsi" w:cstheme="minorBidi"/>
          <w:sz w:val="22"/>
          <w:szCs w:val="22"/>
          <w:lang w:eastAsia="en-GB"/>
        </w:rPr>
      </w:pPr>
      <w:r w:rsidRPr="00012DAC">
        <w:rPr>
          <w:rFonts w:eastAsia="Yu Mincho"/>
        </w:rPr>
        <w:t>5.4.2</w:t>
      </w:r>
      <w:r>
        <w:rPr>
          <w:rFonts w:asciiTheme="minorHAnsi" w:eastAsiaTheme="minorEastAsia" w:hAnsiTheme="minorHAnsi" w:cstheme="minorBidi"/>
          <w:sz w:val="22"/>
          <w:szCs w:val="22"/>
          <w:lang w:eastAsia="en-GB"/>
        </w:rPr>
        <w:tab/>
      </w:r>
      <w:r w:rsidRPr="00012DAC">
        <w:rPr>
          <w:rFonts w:eastAsia="Yu Mincho"/>
        </w:rPr>
        <w:t>Channel raster</w:t>
      </w:r>
      <w:r>
        <w:tab/>
      </w:r>
      <w:r>
        <w:fldChar w:fldCharType="begin"/>
      </w:r>
      <w:r>
        <w:instrText xml:space="preserve"> PAGEREF _Toc115257237 \h </w:instrText>
      </w:r>
      <w:r>
        <w:fldChar w:fldCharType="separate"/>
      </w:r>
      <w:r>
        <w:t>32</w:t>
      </w:r>
      <w:r>
        <w:fldChar w:fldCharType="end"/>
      </w:r>
    </w:p>
    <w:p w14:paraId="713BD276" w14:textId="313B202F" w:rsidR="007F26E0" w:rsidRDefault="007F26E0">
      <w:pPr>
        <w:pStyle w:val="TOC4"/>
        <w:rPr>
          <w:rFonts w:asciiTheme="minorHAnsi" w:eastAsiaTheme="minorEastAsia" w:hAnsiTheme="minorHAnsi" w:cstheme="minorBidi"/>
          <w:sz w:val="22"/>
          <w:szCs w:val="22"/>
          <w:lang w:eastAsia="en-GB"/>
        </w:rPr>
      </w:pPr>
      <w:r w:rsidRPr="00012DAC">
        <w:rPr>
          <w:rFonts w:eastAsia="Yu Mincho"/>
        </w:rPr>
        <w:t>5.4.2.1</w:t>
      </w:r>
      <w:r>
        <w:rPr>
          <w:rFonts w:asciiTheme="minorHAnsi" w:eastAsiaTheme="minorEastAsia" w:hAnsiTheme="minorHAnsi" w:cstheme="minorBidi"/>
          <w:sz w:val="22"/>
          <w:szCs w:val="22"/>
          <w:lang w:eastAsia="en-GB"/>
        </w:rPr>
        <w:tab/>
      </w:r>
      <w:r w:rsidRPr="00012DAC">
        <w:rPr>
          <w:rFonts w:eastAsia="Yu Mincho"/>
        </w:rPr>
        <w:t>NR-ARFCN and channel raster</w:t>
      </w:r>
      <w:r>
        <w:tab/>
      </w:r>
      <w:r>
        <w:fldChar w:fldCharType="begin"/>
      </w:r>
      <w:r>
        <w:instrText xml:space="preserve"> PAGEREF _Toc115257238 \h </w:instrText>
      </w:r>
      <w:r>
        <w:fldChar w:fldCharType="separate"/>
      </w:r>
      <w:r>
        <w:t>32</w:t>
      </w:r>
      <w:r>
        <w:fldChar w:fldCharType="end"/>
      </w:r>
    </w:p>
    <w:p w14:paraId="1F05F39A" w14:textId="6B9B8FE3" w:rsidR="007F26E0" w:rsidRDefault="007F26E0">
      <w:pPr>
        <w:pStyle w:val="TOC4"/>
        <w:rPr>
          <w:rFonts w:asciiTheme="minorHAnsi" w:eastAsiaTheme="minorEastAsia" w:hAnsiTheme="minorHAnsi" w:cstheme="minorBidi"/>
          <w:sz w:val="22"/>
          <w:szCs w:val="22"/>
          <w:lang w:eastAsia="en-GB"/>
        </w:rPr>
      </w:pPr>
      <w:r w:rsidRPr="00012DAC">
        <w:rPr>
          <w:rFonts w:eastAsia="Yu Mincho"/>
        </w:rPr>
        <w:t>5.4.2.2</w:t>
      </w:r>
      <w:r>
        <w:rPr>
          <w:rFonts w:asciiTheme="minorHAnsi" w:eastAsiaTheme="minorEastAsia" w:hAnsiTheme="minorHAnsi" w:cstheme="minorBidi"/>
          <w:sz w:val="22"/>
          <w:szCs w:val="22"/>
          <w:lang w:eastAsia="en-GB"/>
        </w:rPr>
        <w:tab/>
      </w:r>
      <w:r w:rsidRPr="00012DAC">
        <w:rPr>
          <w:rFonts w:eastAsia="Yu Mincho"/>
        </w:rPr>
        <w:t>Channel raster to resource element mapping</w:t>
      </w:r>
      <w:r>
        <w:tab/>
      </w:r>
      <w:r>
        <w:fldChar w:fldCharType="begin"/>
      </w:r>
      <w:r>
        <w:instrText xml:space="preserve"> PAGEREF _Toc115257239 \h </w:instrText>
      </w:r>
      <w:r>
        <w:fldChar w:fldCharType="separate"/>
      </w:r>
      <w:r>
        <w:t>32</w:t>
      </w:r>
      <w:r>
        <w:fldChar w:fldCharType="end"/>
      </w:r>
    </w:p>
    <w:p w14:paraId="425F22CD" w14:textId="47A20E70" w:rsidR="007F26E0" w:rsidRDefault="007F26E0">
      <w:pPr>
        <w:pStyle w:val="TOC4"/>
        <w:rPr>
          <w:rFonts w:asciiTheme="minorHAnsi" w:eastAsiaTheme="minorEastAsia" w:hAnsiTheme="minorHAnsi" w:cstheme="minorBidi"/>
          <w:sz w:val="22"/>
          <w:szCs w:val="22"/>
          <w:lang w:eastAsia="en-GB"/>
        </w:rPr>
      </w:pPr>
      <w:r w:rsidRPr="00012DAC">
        <w:rPr>
          <w:rFonts w:eastAsia="Yu Mincho"/>
        </w:rPr>
        <w:t>5.4.2.3</w:t>
      </w:r>
      <w:r>
        <w:rPr>
          <w:rFonts w:asciiTheme="minorHAnsi" w:eastAsiaTheme="minorEastAsia" w:hAnsiTheme="minorHAnsi" w:cstheme="minorBidi"/>
          <w:sz w:val="22"/>
          <w:szCs w:val="22"/>
          <w:lang w:eastAsia="en-GB"/>
        </w:rPr>
        <w:tab/>
      </w:r>
      <w:r w:rsidRPr="00012DAC">
        <w:rPr>
          <w:rFonts w:eastAsia="Yu Mincho"/>
        </w:rPr>
        <w:t>Channel raster entries for each operating band</w:t>
      </w:r>
      <w:r>
        <w:tab/>
      </w:r>
      <w:r>
        <w:fldChar w:fldCharType="begin"/>
      </w:r>
      <w:r>
        <w:instrText xml:space="preserve"> PAGEREF _Toc115257240 \h </w:instrText>
      </w:r>
      <w:r>
        <w:fldChar w:fldCharType="separate"/>
      </w:r>
      <w:r>
        <w:t>32</w:t>
      </w:r>
      <w:r>
        <w:fldChar w:fldCharType="end"/>
      </w:r>
    </w:p>
    <w:p w14:paraId="56C6F3BA" w14:textId="4CCE43CD" w:rsidR="007F26E0" w:rsidRDefault="007F26E0">
      <w:pPr>
        <w:pStyle w:val="TOC3"/>
        <w:rPr>
          <w:rFonts w:asciiTheme="minorHAnsi" w:eastAsiaTheme="minorEastAsia" w:hAnsiTheme="minorHAnsi" w:cstheme="minorBidi"/>
          <w:sz w:val="22"/>
          <w:szCs w:val="22"/>
          <w:lang w:eastAsia="en-GB"/>
        </w:rPr>
      </w:pPr>
      <w:r w:rsidRPr="00012DAC">
        <w:rPr>
          <w:rFonts w:eastAsia="Yu Mincho"/>
        </w:rPr>
        <w:t>5.4.3</w:t>
      </w:r>
      <w:r>
        <w:rPr>
          <w:rFonts w:asciiTheme="minorHAnsi" w:eastAsiaTheme="minorEastAsia" w:hAnsiTheme="minorHAnsi" w:cstheme="minorBidi"/>
          <w:sz w:val="22"/>
          <w:szCs w:val="22"/>
          <w:lang w:eastAsia="en-GB"/>
        </w:rPr>
        <w:tab/>
      </w:r>
      <w:r w:rsidRPr="00012DAC">
        <w:rPr>
          <w:rFonts w:eastAsia="Yu Mincho"/>
        </w:rPr>
        <w:t>Synchronization raster</w:t>
      </w:r>
      <w:r>
        <w:tab/>
      </w:r>
      <w:r>
        <w:fldChar w:fldCharType="begin"/>
      </w:r>
      <w:r>
        <w:instrText xml:space="preserve"> PAGEREF _Toc115257241 \h </w:instrText>
      </w:r>
      <w:r>
        <w:fldChar w:fldCharType="separate"/>
      </w:r>
      <w:r>
        <w:t>33</w:t>
      </w:r>
      <w:r>
        <w:fldChar w:fldCharType="end"/>
      </w:r>
    </w:p>
    <w:p w14:paraId="29811DEF" w14:textId="08991155" w:rsidR="007F26E0" w:rsidRDefault="007F26E0">
      <w:pPr>
        <w:pStyle w:val="TOC4"/>
        <w:rPr>
          <w:rFonts w:asciiTheme="minorHAnsi" w:eastAsiaTheme="minorEastAsia" w:hAnsiTheme="minorHAnsi" w:cstheme="minorBidi"/>
          <w:sz w:val="22"/>
          <w:szCs w:val="22"/>
          <w:lang w:eastAsia="en-GB"/>
        </w:rPr>
      </w:pPr>
      <w:r w:rsidRPr="00012DAC">
        <w:rPr>
          <w:rFonts w:eastAsia="Yu Mincho"/>
        </w:rPr>
        <w:t>5.4.3.1</w:t>
      </w:r>
      <w:r>
        <w:rPr>
          <w:rFonts w:asciiTheme="minorHAnsi" w:eastAsiaTheme="minorEastAsia" w:hAnsiTheme="minorHAnsi" w:cstheme="minorBidi"/>
          <w:sz w:val="22"/>
          <w:szCs w:val="22"/>
          <w:lang w:eastAsia="en-GB"/>
        </w:rPr>
        <w:tab/>
      </w:r>
      <w:r w:rsidRPr="00012DAC">
        <w:rPr>
          <w:rFonts w:eastAsia="Yu Mincho"/>
        </w:rPr>
        <w:t>Synchronization raster and numbering</w:t>
      </w:r>
      <w:r>
        <w:tab/>
      </w:r>
      <w:r>
        <w:fldChar w:fldCharType="begin"/>
      </w:r>
      <w:r>
        <w:instrText xml:space="preserve"> PAGEREF _Toc115257242 \h </w:instrText>
      </w:r>
      <w:r>
        <w:fldChar w:fldCharType="separate"/>
      </w:r>
      <w:r>
        <w:t>33</w:t>
      </w:r>
      <w:r>
        <w:fldChar w:fldCharType="end"/>
      </w:r>
    </w:p>
    <w:p w14:paraId="59661ADC" w14:textId="07AC827D" w:rsidR="007F26E0" w:rsidRDefault="007F26E0">
      <w:pPr>
        <w:pStyle w:val="TOC4"/>
        <w:rPr>
          <w:rFonts w:asciiTheme="minorHAnsi" w:eastAsiaTheme="minorEastAsia" w:hAnsiTheme="minorHAnsi" w:cstheme="minorBidi"/>
          <w:sz w:val="22"/>
          <w:szCs w:val="22"/>
          <w:lang w:eastAsia="en-GB"/>
        </w:rPr>
      </w:pPr>
      <w:r w:rsidRPr="00012DAC">
        <w:rPr>
          <w:rFonts w:eastAsia="Yu Mincho"/>
        </w:rPr>
        <w:t>5.4.3.2</w:t>
      </w:r>
      <w:r>
        <w:rPr>
          <w:rFonts w:asciiTheme="minorHAnsi" w:eastAsiaTheme="minorEastAsia" w:hAnsiTheme="minorHAnsi" w:cstheme="minorBidi"/>
          <w:sz w:val="22"/>
          <w:szCs w:val="22"/>
          <w:lang w:eastAsia="en-GB"/>
        </w:rPr>
        <w:tab/>
      </w:r>
      <w:r w:rsidRPr="00012DAC">
        <w:rPr>
          <w:rFonts w:eastAsia="Yu Mincho"/>
        </w:rPr>
        <w:t>Synchronization raster to synchronization block resource element mapping</w:t>
      </w:r>
      <w:r>
        <w:tab/>
      </w:r>
      <w:r>
        <w:fldChar w:fldCharType="begin"/>
      </w:r>
      <w:r>
        <w:instrText xml:space="preserve"> PAGEREF _Toc115257243 \h </w:instrText>
      </w:r>
      <w:r>
        <w:fldChar w:fldCharType="separate"/>
      </w:r>
      <w:r>
        <w:t>33</w:t>
      </w:r>
      <w:r>
        <w:fldChar w:fldCharType="end"/>
      </w:r>
    </w:p>
    <w:p w14:paraId="3D215D3D" w14:textId="18FBFBD6" w:rsidR="007F26E0" w:rsidRDefault="007F26E0">
      <w:pPr>
        <w:pStyle w:val="TOC4"/>
        <w:rPr>
          <w:rFonts w:asciiTheme="minorHAnsi" w:eastAsiaTheme="minorEastAsia" w:hAnsiTheme="minorHAnsi" w:cstheme="minorBidi"/>
          <w:sz w:val="22"/>
          <w:szCs w:val="22"/>
          <w:lang w:eastAsia="en-GB"/>
        </w:rPr>
      </w:pPr>
      <w:r w:rsidRPr="00012DAC">
        <w:rPr>
          <w:rFonts w:eastAsia="Yu Mincho"/>
        </w:rPr>
        <w:t>5.4.3.3</w:t>
      </w:r>
      <w:r>
        <w:rPr>
          <w:rFonts w:asciiTheme="minorHAnsi" w:eastAsiaTheme="minorEastAsia" w:hAnsiTheme="minorHAnsi" w:cstheme="minorBidi"/>
          <w:sz w:val="22"/>
          <w:szCs w:val="22"/>
          <w:lang w:eastAsia="en-GB"/>
        </w:rPr>
        <w:tab/>
      </w:r>
      <w:r w:rsidRPr="00012DAC">
        <w:rPr>
          <w:rFonts w:eastAsia="Yu Mincho"/>
        </w:rPr>
        <w:t>Synchronization raster entries for each operating band</w:t>
      </w:r>
      <w:r>
        <w:tab/>
      </w:r>
      <w:r>
        <w:fldChar w:fldCharType="begin"/>
      </w:r>
      <w:r>
        <w:instrText xml:space="preserve"> PAGEREF _Toc115257244 \h </w:instrText>
      </w:r>
      <w:r>
        <w:fldChar w:fldCharType="separate"/>
      </w:r>
      <w:r>
        <w:t>34</w:t>
      </w:r>
      <w:r>
        <w:fldChar w:fldCharType="end"/>
      </w:r>
    </w:p>
    <w:p w14:paraId="4402B58A" w14:textId="67946857" w:rsidR="007F26E0" w:rsidRDefault="007F26E0">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_Toc115257245 \h </w:instrText>
      </w:r>
      <w:r>
        <w:fldChar w:fldCharType="separate"/>
      </w:r>
      <w:r>
        <w:t>34</w:t>
      </w:r>
      <w:r>
        <w:fldChar w:fldCharType="end"/>
      </w:r>
    </w:p>
    <w:p w14:paraId="36FB5ACE" w14:textId="3176CFD8" w:rsidR="007F26E0" w:rsidRDefault="007F26E0">
      <w:pPr>
        <w:pStyle w:val="TOC3"/>
        <w:rPr>
          <w:rFonts w:asciiTheme="minorHAnsi" w:eastAsiaTheme="minorEastAsia" w:hAnsiTheme="minorHAnsi" w:cstheme="minorBidi"/>
          <w:sz w:val="22"/>
          <w:szCs w:val="22"/>
          <w:lang w:eastAsia="en-GB"/>
        </w:rPr>
      </w:pPr>
      <w:r w:rsidRPr="00012DAC">
        <w:rPr>
          <w:rFonts w:eastAsia="Yu Mincho"/>
        </w:rPr>
        <w:t>5.4A.1</w:t>
      </w:r>
      <w:r>
        <w:rPr>
          <w:rFonts w:asciiTheme="minorHAnsi" w:eastAsiaTheme="minorEastAsia" w:hAnsiTheme="minorHAnsi" w:cstheme="minorBidi"/>
          <w:sz w:val="22"/>
          <w:szCs w:val="22"/>
          <w:lang w:eastAsia="en-GB"/>
        </w:rPr>
        <w:tab/>
      </w:r>
      <w:r w:rsidRPr="00012DAC">
        <w:rPr>
          <w:rFonts w:eastAsia="Yu Mincho"/>
        </w:rPr>
        <w:t>Channel spacing for CA</w:t>
      </w:r>
      <w:r>
        <w:tab/>
      </w:r>
      <w:r>
        <w:fldChar w:fldCharType="begin"/>
      </w:r>
      <w:r>
        <w:instrText xml:space="preserve"> PAGEREF _Toc115257246 \h </w:instrText>
      </w:r>
      <w:r>
        <w:fldChar w:fldCharType="separate"/>
      </w:r>
      <w:r>
        <w:t>34</w:t>
      </w:r>
      <w:r>
        <w:fldChar w:fldCharType="end"/>
      </w:r>
    </w:p>
    <w:p w14:paraId="63D76B59" w14:textId="7186E21C" w:rsidR="007F26E0" w:rsidRDefault="007F26E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_Toc115257247 \h </w:instrText>
      </w:r>
      <w:r>
        <w:fldChar w:fldCharType="separate"/>
      </w:r>
      <w:r>
        <w:t>36</w:t>
      </w:r>
      <w:r>
        <w:fldChar w:fldCharType="end"/>
      </w:r>
    </w:p>
    <w:p w14:paraId="5A3E1F5B" w14:textId="1A965D09" w:rsidR="007F26E0" w:rsidRDefault="007F26E0">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_Toc115257248 \h </w:instrText>
      </w:r>
      <w:r>
        <w:fldChar w:fldCharType="separate"/>
      </w:r>
      <w:r>
        <w:t>36</w:t>
      </w:r>
      <w:r>
        <w:fldChar w:fldCharType="end"/>
      </w:r>
    </w:p>
    <w:p w14:paraId="1C45C0B9" w14:textId="3F3B7311" w:rsidR="007F26E0" w:rsidRDefault="007F26E0">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_Toc115257249 \h </w:instrText>
      </w:r>
      <w:r>
        <w:fldChar w:fldCharType="separate"/>
      </w:r>
      <w:r>
        <w:t>36</w:t>
      </w:r>
      <w:r>
        <w:fldChar w:fldCharType="end"/>
      </w:r>
    </w:p>
    <w:p w14:paraId="3AFF4ACE" w14:textId="4E417D10" w:rsidR="007F26E0" w:rsidRDefault="007F26E0">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_Toc115257250 \h </w:instrText>
      </w:r>
      <w:r>
        <w:fldChar w:fldCharType="separate"/>
      </w:r>
      <w:r>
        <w:t>44</w:t>
      </w:r>
      <w:r>
        <w:fldChar w:fldCharType="end"/>
      </w:r>
    </w:p>
    <w:p w14:paraId="6EE59341" w14:textId="09D85A33" w:rsidR="007F26E0" w:rsidRDefault="007F26E0">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_Toc115257251 \h </w:instrText>
      </w:r>
      <w:r>
        <w:fldChar w:fldCharType="separate"/>
      </w:r>
      <w:r>
        <w:t>53</w:t>
      </w:r>
      <w:r>
        <w:fldChar w:fldCharType="end"/>
      </w:r>
    </w:p>
    <w:p w14:paraId="784F1D52" w14:textId="6A86238A" w:rsidR="007F26E0" w:rsidRDefault="007F26E0">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_Toc115257252 \h </w:instrText>
      </w:r>
      <w:r>
        <w:fldChar w:fldCharType="separate"/>
      </w:r>
      <w:r>
        <w:t>57</w:t>
      </w:r>
      <w:r>
        <w:fldChar w:fldCharType="end"/>
      </w:r>
    </w:p>
    <w:p w14:paraId="0E24C49C" w14:textId="6E7508CC" w:rsidR="007F26E0" w:rsidRDefault="007F26E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_Toc115257253 \h </w:instrText>
      </w:r>
      <w:r>
        <w:fldChar w:fldCharType="separate"/>
      </w:r>
      <w:r>
        <w:t>58</w:t>
      </w:r>
      <w:r>
        <w:fldChar w:fldCharType="end"/>
      </w:r>
    </w:p>
    <w:p w14:paraId="339744DA" w14:textId="4C3A3369" w:rsidR="007F26E0" w:rsidRDefault="007F26E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_Toc115257254 \h </w:instrText>
      </w:r>
      <w:r>
        <w:fldChar w:fldCharType="separate"/>
      </w:r>
      <w:r>
        <w:t>58</w:t>
      </w:r>
      <w:r>
        <w:fldChar w:fldCharType="end"/>
      </w:r>
    </w:p>
    <w:p w14:paraId="4D39312B" w14:textId="368B8BA3" w:rsidR="007F26E0" w:rsidRDefault="007F26E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_Toc115257255 \h </w:instrText>
      </w:r>
      <w:r>
        <w:fldChar w:fldCharType="separate"/>
      </w:r>
      <w:r>
        <w:t>58</w:t>
      </w:r>
      <w:r>
        <w:fldChar w:fldCharType="end"/>
      </w:r>
    </w:p>
    <w:p w14:paraId="26200D86" w14:textId="3D3C0358" w:rsidR="007F26E0" w:rsidRDefault="007F26E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_Toc115257256 \h </w:instrText>
      </w:r>
      <w:r>
        <w:fldChar w:fldCharType="separate"/>
      </w:r>
      <w:r>
        <w:t>58</w:t>
      </w:r>
      <w:r>
        <w:fldChar w:fldCharType="end"/>
      </w:r>
    </w:p>
    <w:p w14:paraId="36B38B6C" w14:textId="3F0EB2C4" w:rsidR="007F26E0" w:rsidRDefault="007F26E0">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_Toc115257257 \h </w:instrText>
      </w:r>
      <w:r>
        <w:fldChar w:fldCharType="separate"/>
      </w:r>
      <w:r>
        <w:t>58</w:t>
      </w:r>
      <w:r>
        <w:fldChar w:fldCharType="end"/>
      </w:r>
    </w:p>
    <w:p w14:paraId="20F87B7D" w14:textId="51B2663A" w:rsidR="007F26E0" w:rsidRDefault="007F26E0">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_Toc115257258 \h </w:instrText>
      </w:r>
      <w:r>
        <w:fldChar w:fldCharType="separate"/>
      </w:r>
      <w:r>
        <w:t>58</w:t>
      </w:r>
      <w:r>
        <w:fldChar w:fldCharType="end"/>
      </w:r>
    </w:p>
    <w:p w14:paraId="77A6284C" w14:textId="71BA9D5B" w:rsidR="007F26E0" w:rsidRDefault="007F26E0">
      <w:pPr>
        <w:pStyle w:val="TOC4"/>
        <w:rPr>
          <w:rFonts w:asciiTheme="minorHAnsi" w:eastAsiaTheme="minorEastAsia" w:hAnsiTheme="minorHAnsi" w:cstheme="minorBidi"/>
          <w:sz w:val="22"/>
          <w:szCs w:val="22"/>
          <w:lang w:eastAsia="en-GB"/>
        </w:rPr>
      </w:pPr>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_Toc115257259 \h </w:instrText>
      </w:r>
      <w:r>
        <w:fldChar w:fldCharType="separate"/>
      </w:r>
      <w:r>
        <w:t>59</w:t>
      </w:r>
      <w:r>
        <w:fldChar w:fldCharType="end"/>
      </w:r>
    </w:p>
    <w:p w14:paraId="3C64ED29" w14:textId="23DCBE07" w:rsidR="007F26E0" w:rsidRDefault="007F26E0">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_Toc115257260 \h </w:instrText>
      </w:r>
      <w:r>
        <w:fldChar w:fldCharType="separate"/>
      </w:r>
      <w:r>
        <w:t>60</w:t>
      </w:r>
      <w:r>
        <w:fldChar w:fldCharType="end"/>
      </w:r>
    </w:p>
    <w:p w14:paraId="06EB19FC" w14:textId="36D5FB38" w:rsidR="007F26E0" w:rsidRDefault="007F26E0">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_Toc115257261 \h </w:instrText>
      </w:r>
      <w:r>
        <w:fldChar w:fldCharType="separate"/>
      </w:r>
      <w:r>
        <w:t>62</w:t>
      </w:r>
      <w:r>
        <w:fldChar w:fldCharType="end"/>
      </w:r>
    </w:p>
    <w:p w14:paraId="04509518" w14:textId="2278D5C1" w:rsidR="007F26E0" w:rsidRDefault="007F26E0">
      <w:pPr>
        <w:pStyle w:val="TOC4"/>
        <w:rPr>
          <w:rFonts w:asciiTheme="minorHAnsi" w:eastAsiaTheme="minorEastAsia" w:hAnsiTheme="minorHAnsi" w:cstheme="minorBidi"/>
          <w:sz w:val="22"/>
          <w:szCs w:val="22"/>
          <w:lang w:eastAsia="en-GB"/>
        </w:rPr>
      </w:pPr>
      <w:r>
        <w:t>6.2.1.5</w:t>
      </w:r>
      <w:r>
        <w:rPr>
          <w:rFonts w:asciiTheme="minorHAnsi" w:eastAsiaTheme="minorEastAsia" w:hAnsiTheme="minorHAnsi" w:cstheme="minorBidi"/>
          <w:sz w:val="22"/>
          <w:szCs w:val="22"/>
          <w:lang w:eastAsia="en-GB"/>
        </w:rPr>
        <w:tab/>
      </w:r>
      <w:r>
        <w:t>UE maximum output power for power class 5</w:t>
      </w:r>
      <w:r>
        <w:tab/>
      </w:r>
      <w:r>
        <w:fldChar w:fldCharType="begin"/>
      </w:r>
      <w:r>
        <w:instrText xml:space="preserve"> PAGEREF _Toc115257262 \h </w:instrText>
      </w:r>
      <w:r>
        <w:fldChar w:fldCharType="separate"/>
      </w:r>
      <w:r>
        <w:t>63</w:t>
      </w:r>
      <w:r>
        <w:fldChar w:fldCharType="end"/>
      </w:r>
    </w:p>
    <w:p w14:paraId="22746435" w14:textId="022E0553" w:rsidR="007F26E0" w:rsidRDefault="007F26E0">
      <w:pPr>
        <w:pStyle w:val="TOC4"/>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UE maximum output power for power class 6</w:t>
      </w:r>
      <w:r>
        <w:tab/>
      </w:r>
      <w:r>
        <w:fldChar w:fldCharType="begin"/>
      </w:r>
      <w:r>
        <w:instrText xml:space="preserve"> PAGEREF _Toc115257263 \h </w:instrText>
      </w:r>
      <w:r>
        <w:fldChar w:fldCharType="separate"/>
      </w:r>
      <w:r>
        <w:t>64</w:t>
      </w:r>
      <w:r>
        <w:fldChar w:fldCharType="end"/>
      </w:r>
    </w:p>
    <w:p w14:paraId="6634F85A" w14:textId="6DC8C09F" w:rsidR="007F26E0" w:rsidRDefault="007F26E0">
      <w:pPr>
        <w:pStyle w:val="TOC4"/>
        <w:rPr>
          <w:rFonts w:asciiTheme="minorHAnsi" w:eastAsiaTheme="minorEastAsia" w:hAnsiTheme="minorHAnsi" w:cstheme="minorBidi"/>
          <w:sz w:val="22"/>
          <w:szCs w:val="22"/>
          <w:lang w:eastAsia="en-GB"/>
        </w:rPr>
      </w:pPr>
      <w:r>
        <w:t>6.2.1.7</w:t>
      </w:r>
      <w:r>
        <w:rPr>
          <w:rFonts w:asciiTheme="minorHAnsi" w:eastAsiaTheme="minorEastAsia" w:hAnsiTheme="minorHAnsi" w:cstheme="minorBidi"/>
          <w:sz w:val="22"/>
          <w:szCs w:val="22"/>
          <w:lang w:eastAsia="en-GB"/>
        </w:rPr>
        <w:tab/>
      </w:r>
      <w:r>
        <w:t>UE maximum output power for power class 7</w:t>
      </w:r>
      <w:r>
        <w:tab/>
      </w:r>
      <w:r>
        <w:fldChar w:fldCharType="begin"/>
      </w:r>
      <w:r>
        <w:instrText xml:space="preserve"> PAGEREF _Toc115257264 \h </w:instrText>
      </w:r>
      <w:r>
        <w:fldChar w:fldCharType="separate"/>
      </w:r>
      <w:r>
        <w:t>65</w:t>
      </w:r>
      <w:r>
        <w:fldChar w:fldCharType="end"/>
      </w:r>
    </w:p>
    <w:p w14:paraId="19289041" w14:textId="1DCC3DA0" w:rsidR="007F26E0" w:rsidRDefault="007F26E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_Toc115257265 \h </w:instrText>
      </w:r>
      <w:r>
        <w:fldChar w:fldCharType="separate"/>
      </w:r>
      <w:r>
        <w:t>66</w:t>
      </w:r>
      <w:r>
        <w:fldChar w:fldCharType="end"/>
      </w:r>
    </w:p>
    <w:p w14:paraId="4432D53F" w14:textId="01CB8CE4" w:rsidR="007F26E0" w:rsidRDefault="007F26E0">
      <w:pPr>
        <w:pStyle w:val="TOC4"/>
        <w:rPr>
          <w:rFonts w:asciiTheme="minorHAnsi" w:eastAsiaTheme="minorEastAsia" w:hAnsiTheme="minorHAnsi" w:cstheme="minorBidi"/>
          <w:sz w:val="22"/>
          <w:szCs w:val="22"/>
          <w:lang w:eastAsia="en-GB"/>
        </w:rPr>
      </w:pPr>
      <w:r w:rsidRPr="00012DAC">
        <w:rPr>
          <w:rFonts w:eastAsia="Malgun Gothic"/>
        </w:rPr>
        <w:t>6.2.2.0</w:t>
      </w:r>
      <w:r>
        <w:rPr>
          <w:rFonts w:asciiTheme="minorHAnsi" w:eastAsiaTheme="minorEastAsia" w:hAnsiTheme="minorHAnsi" w:cstheme="minorBidi"/>
          <w:sz w:val="22"/>
          <w:szCs w:val="22"/>
          <w:lang w:eastAsia="en-GB"/>
        </w:rPr>
        <w:tab/>
      </w:r>
      <w:r w:rsidRPr="00012DAC">
        <w:rPr>
          <w:rFonts w:eastAsia="Malgun Gothic"/>
        </w:rPr>
        <w:t>General</w:t>
      </w:r>
      <w:r>
        <w:tab/>
      </w:r>
      <w:r>
        <w:fldChar w:fldCharType="begin"/>
      </w:r>
      <w:r>
        <w:instrText xml:space="preserve"> PAGEREF _Toc115257266 \h </w:instrText>
      </w:r>
      <w:r>
        <w:fldChar w:fldCharType="separate"/>
      </w:r>
      <w:r>
        <w:t>66</w:t>
      </w:r>
      <w:r>
        <w:fldChar w:fldCharType="end"/>
      </w:r>
    </w:p>
    <w:p w14:paraId="6D2B9E3C" w14:textId="711EA789" w:rsidR="007F26E0" w:rsidRDefault="007F26E0">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_Toc115257267 \h </w:instrText>
      </w:r>
      <w:r>
        <w:fldChar w:fldCharType="separate"/>
      </w:r>
      <w:r>
        <w:t>66</w:t>
      </w:r>
      <w:r>
        <w:fldChar w:fldCharType="end"/>
      </w:r>
    </w:p>
    <w:p w14:paraId="3D626785" w14:textId="526D8569" w:rsidR="007F26E0" w:rsidRDefault="007F26E0">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_Toc115257268 \h </w:instrText>
      </w:r>
      <w:r>
        <w:fldChar w:fldCharType="separate"/>
      </w:r>
      <w:r>
        <w:t>68</w:t>
      </w:r>
      <w:r>
        <w:fldChar w:fldCharType="end"/>
      </w:r>
    </w:p>
    <w:p w14:paraId="032A3FBF" w14:textId="3C7792FC" w:rsidR="007F26E0" w:rsidRDefault="007F26E0">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_Toc115257269 \h </w:instrText>
      </w:r>
      <w:r>
        <w:fldChar w:fldCharType="separate"/>
      </w:r>
      <w:r>
        <w:t>68</w:t>
      </w:r>
      <w:r>
        <w:fldChar w:fldCharType="end"/>
      </w:r>
    </w:p>
    <w:p w14:paraId="06DC417B" w14:textId="0C1DD705" w:rsidR="007F26E0" w:rsidRDefault="007F26E0">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_Toc115257270 \h </w:instrText>
      </w:r>
      <w:r>
        <w:fldChar w:fldCharType="separate"/>
      </w:r>
      <w:r>
        <w:t>70</w:t>
      </w:r>
      <w:r>
        <w:fldChar w:fldCharType="end"/>
      </w:r>
    </w:p>
    <w:p w14:paraId="4AC8BCEA" w14:textId="7B8EBD34" w:rsidR="007F26E0" w:rsidRDefault="007F26E0">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UE maximum output power reduction for power class 5</w:t>
      </w:r>
      <w:r>
        <w:tab/>
      </w:r>
      <w:r>
        <w:fldChar w:fldCharType="begin"/>
      </w:r>
      <w:r>
        <w:instrText xml:space="preserve"> PAGEREF _Toc115257271 \h </w:instrText>
      </w:r>
      <w:r>
        <w:fldChar w:fldCharType="separate"/>
      </w:r>
      <w:r>
        <w:t>70</w:t>
      </w:r>
      <w:r>
        <w:fldChar w:fldCharType="end"/>
      </w:r>
    </w:p>
    <w:p w14:paraId="12043471" w14:textId="799BE849" w:rsidR="007F26E0" w:rsidRDefault="007F26E0">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UE maximum output power reduction for power class 6</w:t>
      </w:r>
      <w:r>
        <w:tab/>
      </w:r>
      <w:r>
        <w:fldChar w:fldCharType="begin"/>
      </w:r>
      <w:r>
        <w:instrText xml:space="preserve"> PAGEREF _Toc115257272 \h </w:instrText>
      </w:r>
      <w:r>
        <w:fldChar w:fldCharType="separate"/>
      </w:r>
      <w:r>
        <w:t>70</w:t>
      </w:r>
      <w:r>
        <w:fldChar w:fldCharType="end"/>
      </w:r>
    </w:p>
    <w:p w14:paraId="465C9CA1" w14:textId="361040B0" w:rsidR="007F26E0" w:rsidRDefault="007F26E0">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UE maximum output power reduction for power class 7</w:t>
      </w:r>
      <w:r>
        <w:tab/>
      </w:r>
      <w:r>
        <w:fldChar w:fldCharType="begin"/>
      </w:r>
      <w:r>
        <w:instrText xml:space="preserve"> PAGEREF _Toc115257273 \h </w:instrText>
      </w:r>
      <w:r>
        <w:fldChar w:fldCharType="separate"/>
      </w:r>
      <w:r>
        <w:t>70</w:t>
      </w:r>
      <w:r>
        <w:fldChar w:fldCharType="end"/>
      </w:r>
    </w:p>
    <w:p w14:paraId="69F1B490" w14:textId="73489407" w:rsidR="007F26E0" w:rsidRDefault="007F26E0">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_Toc115257274 \h </w:instrText>
      </w:r>
      <w:r>
        <w:fldChar w:fldCharType="separate"/>
      </w:r>
      <w:r>
        <w:t>70</w:t>
      </w:r>
      <w:r>
        <w:fldChar w:fldCharType="end"/>
      </w:r>
    </w:p>
    <w:p w14:paraId="78A8DD9D" w14:textId="36B90B45" w:rsidR="007F26E0" w:rsidRDefault="007F26E0">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_Toc115257275 \h </w:instrText>
      </w:r>
      <w:r>
        <w:fldChar w:fldCharType="separate"/>
      </w:r>
      <w:r>
        <w:t>70</w:t>
      </w:r>
      <w:r>
        <w:fldChar w:fldCharType="end"/>
      </w:r>
    </w:p>
    <w:p w14:paraId="014AC00F" w14:textId="76FAE8CC" w:rsidR="007F26E0" w:rsidRDefault="007F26E0">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_Toc115257276 \h </w:instrText>
      </w:r>
      <w:r>
        <w:fldChar w:fldCharType="separate"/>
      </w:r>
      <w:r>
        <w:t>71</w:t>
      </w:r>
      <w:r>
        <w:fldChar w:fldCharType="end"/>
      </w:r>
    </w:p>
    <w:p w14:paraId="2BB6A1D8" w14:textId="186F5248" w:rsidR="007F26E0" w:rsidRDefault="007F26E0">
      <w:pPr>
        <w:pStyle w:val="TOC5"/>
        <w:rPr>
          <w:rFonts w:asciiTheme="minorHAnsi" w:eastAsiaTheme="minorEastAsia" w:hAnsiTheme="minorHAnsi" w:cstheme="minorBidi"/>
          <w:sz w:val="22"/>
          <w:szCs w:val="22"/>
          <w:lang w:eastAsia="en-GB"/>
        </w:rPr>
      </w:pPr>
      <w:r w:rsidRPr="00012DAC">
        <w:rPr>
          <w:snapToGrid w:val="0"/>
          <w:lang w:eastAsia="zh-CN"/>
        </w:rPr>
        <w:t>6.2.3.2.1</w:t>
      </w:r>
      <w:r>
        <w:rPr>
          <w:rFonts w:asciiTheme="minorHAnsi" w:eastAsiaTheme="minorEastAsia" w:hAnsiTheme="minorHAnsi" w:cstheme="minorBidi"/>
          <w:sz w:val="22"/>
          <w:szCs w:val="22"/>
          <w:lang w:eastAsia="en-GB"/>
        </w:rPr>
        <w:tab/>
      </w:r>
      <w:r w:rsidRPr="00012DAC">
        <w:rPr>
          <w:snapToGrid w:val="0"/>
          <w:lang w:eastAsia="zh-CN"/>
        </w:rPr>
        <w:t>Void</w:t>
      </w:r>
      <w:r>
        <w:tab/>
      </w:r>
      <w:r>
        <w:fldChar w:fldCharType="begin"/>
      </w:r>
      <w:r>
        <w:instrText xml:space="preserve"> PAGEREF _Toc115257277 \h </w:instrText>
      </w:r>
      <w:r>
        <w:fldChar w:fldCharType="separate"/>
      </w:r>
      <w:r>
        <w:t>71</w:t>
      </w:r>
      <w:r>
        <w:fldChar w:fldCharType="end"/>
      </w:r>
    </w:p>
    <w:p w14:paraId="186B9D42" w14:textId="3B4AE05D" w:rsidR="007F26E0" w:rsidRDefault="007F26E0">
      <w:pPr>
        <w:pStyle w:val="TOC5"/>
        <w:rPr>
          <w:rFonts w:asciiTheme="minorHAnsi" w:eastAsiaTheme="minorEastAsia" w:hAnsiTheme="minorHAnsi" w:cstheme="minorBidi"/>
          <w:sz w:val="22"/>
          <w:szCs w:val="22"/>
          <w:lang w:eastAsia="en-GB"/>
        </w:rPr>
      </w:pPr>
      <w:r w:rsidRPr="00012DAC">
        <w:rPr>
          <w:snapToGrid w:val="0"/>
          <w:lang w:eastAsia="zh-CN"/>
        </w:rPr>
        <w:t>6.2.3.2.2</w:t>
      </w:r>
      <w:r>
        <w:rPr>
          <w:rFonts w:asciiTheme="minorHAnsi" w:eastAsiaTheme="minorEastAsia" w:hAnsiTheme="minorHAnsi" w:cstheme="minorBidi"/>
          <w:sz w:val="22"/>
          <w:szCs w:val="22"/>
          <w:lang w:eastAsia="en-GB"/>
        </w:rPr>
        <w:tab/>
      </w:r>
      <w:r w:rsidRPr="00012DAC">
        <w:rPr>
          <w:snapToGrid w:val="0"/>
          <w:lang w:eastAsia="zh-CN"/>
        </w:rPr>
        <w:t>Void</w:t>
      </w:r>
      <w:r>
        <w:tab/>
      </w:r>
      <w:r>
        <w:fldChar w:fldCharType="begin"/>
      </w:r>
      <w:r>
        <w:instrText xml:space="preserve"> PAGEREF _Toc115257278 \h </w:instrText>
      </w:r>
      <w:r>
        <w:fldChar w:fldCharType="separate"/>
      </w:r>
      <w:r>
        <w:t>71</w:t>
      </w:r>
      <w:r>
        <w:fldChar w:fldCharType="end"/>
      </w:r>
    </w:p>
    <w:p w14:paraId="737CBE62" w14:textId="50B14B45" w:rsidR="007F26E0" w:rsidRDefault="007F26E0">
      <w:pPr>
        <w:pStyle w:val="TOC5"/>
        <w:rPr>
          <w:rFonts w:asciiTheme="minorHAnsi" w:eastAsiaTheme="minorEastAsia" w:hAnsiTheme="minorHAnsi" w:cstheme="minorBidi"/>
          <w:sz w:val="22"/>
          <w:szCs w:val="22"/>
          <w:lang w:eastAsia="en-GB"/>
        </w:rPr>
      </w:pPr>
      <w:r w:rsidRPr="00012DAC">
        <w:rPr>
          <w:snapToGrid w:val="0"/>
          <w:lang w:eastAsia="zh-CN"/>
        </w:rPr>
        <w:t>6.2.3.2.3</w:t>
      </w:r>
      <w:r>
        <w:rPr>
          <w:rFonts w:asciiTheme="minorHAnsi" w:eastAsiaTheme="minorEastAsia" w:hAnsiTheme="minorHAnsi" w:cstheme="minorBidi"/>
          <w:sz w:val="22"/>
          <w:szCs w:val="22"/>
          <w:lang w:eastAsia="en-GB"/>
        </w:rPr>
        <w:tab/>
      </w:r>
      <w:r w:rsidRPr="00012DAC">
        <w:rPr>
          <w:snapToGrid w:val="0"/>
          <w:lang w:eastAsia="zh-CN"/>
        </w:rPr>
        <w:t>Void</w:t>
      </w:r>
      <w:r>
        <w:tab/>
      </w:r>
      <w:r>
        <w:fldChar w:fldCharType="begin"/>
      </w:r>
      <w:r>
        <w:instrText xml:space="preserve"> PAGEREF _Toc115257279 \h </w:instrText>
      </w:r>
      <w:r>
        <w:fldChar w:fldCharType="separate"/>
      </w:r>
      <w:r>
        <w:t>71</w:t>
      </w:r>
      <w:r>
        <w:fldChar w:fldCharType="end"/>
      </w:r>
    </w:p>
    <w:p w14:paraId="13A0B026" w14:textId="76D39BE4" w:rsidR="007F26E0" w:rsidRDefault="007F26E0">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_Toc115257280 \h </w:instrText>
      </w:r>
      <w:r>
        <w:fldChar w:fldCharType="separate"/>
      </w:r>
      <w:r>
        <w:t>72</w:t>
      </w:r>
      <w:r>
        <w:fldChar w:fldCharType="end"/>
      </w:r>
    </w:p>
    <w:p w14:paraId="16926B50" w14:textId="6908D145" w:rsidR="007F26E0" w:rsidRDefault="007F26E0">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Void</w:t>
      </w:r>
      <w:r>
        <w:tab/>
      </w:r>
      <w:r>
        <w:fldChar w:fldCharType="begin"/>
      </w:r>
      <w:r>
        <w:instrText xml:space="preserve"> PAGEREF _Toc115257281 \h </w:instrText>
      </w:r>
      <w:r>
        <w:fldChar w:fldCharType="separate"/>
      </w:r>
      <w:r>
        <w:t>72</w:t>
      </w:r>
      <w:r>
        <w:fldChar w:fldCharType="end"/>
      </w:r>
    </w:p>
    <w:p w14:paraId="0A2B96CF" w14:textId="5C8E6042" w:rsidR="007F26E0" w:rsidRDefault="007F26E0">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_Toc115257282 \h </w:instrText>
      </w:r>
      <w:r>
        <w:fldChar w:fldCharType="separate"/>
      </w:r>
      <w:r>
        <w:t>72</w:t>
      </w:r>
      <w:r>
        <w:fldChar w:fldCharType="end"/>
      </w:r>
    </w:p>
    <w:p w14:paraId="45454643" w14:textId="75916705" w:rsidR="007F26E0" w:rsidRDefault="007F26E0">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_Toc115257283 \h </w:instrText>
      </w:r>
      <w:r>
        <w:fldChar w:fldCharType="separate"/>
      </w:r>
      <w:r>
        <w:t>72</w:t>
      </w:r>
      <w:r>
        <w:fldChar w:fldCharType="end"/>
      </w:r>
    </w:p>
    <w:p w14:paraId="0DA541A0" w14:textId="0E2133DA" w:rsidR="007F26E0" w:rsidRDefault="007F26E0">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_Toc115257284 \h </w:instrText>
      </w:r>
      <w:r>
        <w:fldChar w:fldCharType="separate"/>
      </w:r>
      <w:r>
        <w:t>72</w:t>
      </w:r>
      <w:r>
        <w:fldChar w:fldCharType="end"/>
      </w:r>
    </w:p>
    <w:p w14:paraId="17D33CF7" w14:textId="5AE1B79E" w:rsidR="007F26E0" w:rsidRDefault="007F26E0">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_Toc115257285 \h </w:instrText>
      </w:r>
      <w:r>
        <w:fldChar w:fldCharType="separate"/>
      </w:r>
      <w:r>
        <w:t>72</w:t>
      </w:r>
      <w:r>
        <w:fldChar w:fldCharType="end"/>
      </w:r>
    </w:p>
    <w:p w14:paraId="1DD69F28" w14:textId="0186F02B" w:rsidR="007F26E0" w:rsidRDefault="007F26E0">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_Toc115257286 \h </w:instrText>
      </w:r>
      <w:r>
        <w:fldChar w:fldCharType="separate"/>
      </w:r>
      <w:r>
        <w:t>72</w:t>
      </w:r>
      <w:r>
        <w:fldChar w:fldCharType="end"/>
      </w:r>
    </w:p>
    <w:p w14:paraId="4DA489B0" w14:textId="768BC6B2" w:rsidR="007F26E0" w:rsidRDefault="007F26E0">
      <w:pPr>
        <w:pStyle w:val="TOC5"/>
        <w:rPr>
          <w:rFonts w:asciiTheme="minorHAnsi" w:eastAsiaTheme="minorEastAsia" w:hAnsiTheme="minorHAnsi" w:cstheme="minorBidi"/>
          <w:sz w:val="22"/>
          <w:szCs w:val="22"/>
          <w:lang w:eastAsia="en-GB"/>
        </w:rPr>
      </w:pPr>
      <w:r>
        <w:t>6.2.3.3.5</w:t>
      </w:r>
      <w:r>
        <w:rPr>
          <w:rFonts w:asciiTheme="minorHAnsi" w:eastAsiaTheme="minorEastAsia" w:hAnsiTheme="minorHAnsi" w:cstheme="minorBidi"/>
          <w:sz w:val="22"/>
          <w:szCs w:val="22"/>
          <w:lang w:eastAsia="en-GB"/>
        </w:rPr>
        <w:tab/>
      </w:r>
      <w:r>
        <w:t>A-MPR for NS_202 for power class 5</w:t>
      </w:r>
      <w:r>
        <w:tab/>
      </w:r>
      <w:r>
        <w:fldChar w:fldCharType="begin"/>
      </w:r>
      <w:r>
        <w:instrText xml:space="preserve"> PAGEREF _Toc115257287 \h </w:instrText>
      </w:r>
      <w:r>
        <w:fldChar w:fldCharType="separate"/>
      </w:r>
      <w:r>
        <w:t>72</w:t>
      </w:r>
      <w:r>
        <w:fldChar w:fldCharType="end"/>
      </w:r>
    </w:p>
    <w:p w14:paraId="3C42FBB4" w14:textId="58AF372F" w:rsidR="007F26E0" w:rsidRDefault="007F26E0">
      <w:pPr>
        <w:pStyle w:val="TOC5"/>
        <w:rPr>
          <w:rFonts w:asciiTheme="minorHAnsi" w:eastAsiaTheme="minorEastAsia" w:hAnsiTheme="minorHAnsi" w:cstheme="minorBidi"/>
          <w:sz w:val="22"/>
          <w:szCs w:val="22"/>
          <w:lang w:eastAsia="en-GB"/>
        </w:rPr>
      </w:pPr>
      <w:r>
        <w:t>6.2.3.3.6</w:t>
      </w:r>
      <w:r>
        <w:rPr>
          <w:rFonts w:asciiTheme="minorHAnsi" w:eastAsiaTheme="minorEastAsia" w:hAnsiTheme="minorHAnsi" w:cstheme="minorBidi"/>
          <w:sz w:val="22"/>
          <w:szCs w:val="22"/>
          <w:lang w:eastAsia="en-GB"/>
        </w:rPr>
        <w:tab/>
      </w:r>
      <w:r>
        <w:t>A-MPR for NS_202 for power class 6</w:t>
      </w:r>
      <w:r>
        <w:tab/>
      </w:r>
      <w:r>
        <w:fldChar w:fldCharType="begin"/>
      </w:r>
      <w:r>
        <w:instrText xml:space="preserve"> PAGEREF _Toc115257288 \h </w:instrText>
      </w:r>
      <w:r>
        <w:fldChar w:fldCharType="separate"/>
      </w:r>
      <w:r>
        <w:t>72</w:t>
      </w:r>
      <w:r>
        <w:fldChar w:fldCharType="end"/>
      </w:r>
    </w:p>
    <w:p w14:paraId="70BF0F44" w14:textId="5CD20070" w:rsidR="007F26E0" w:rsidRDefault="007F26E0">
      <w:pPr>
        <w:pStyle w:val="TOC5"/>
        <w:rPr>
          <w:rFonts w:asciiTheme="minorHAnsi" w:eastAsiaTheme="minorEastAsia" w:hAnsiTheme="minorHAnsi" w:cstheme="minorBidi"/>
          <w:sz w:val="22"/>
          <w:szCs w:val="22"/>
          <w:lang w:eastAsia="en-GB"/>
        </w:rPr>
      </w:pPr>
      <w:r>
        <w:t>6.2.3.3.7</w:t>
      </w:r>
      <w:r>
        <w:rPr>
          <w:rFonts w:asciiTheme="minorHAnsi" w:eastAsiaTheme="minorEastAsia" w:hAnsiTheme="minorHAnsi" w:cstheme="minorBidi"/>
          <w:sz w:val="22"/>
          <w:szCs w:val="22"/>
          <w:lang w:eastAsia="en-GB"/>
        </w:rPr>
        <w:tab/>
      </w:r>
      <w:r>
        <w:t>A-MPR for NS_202 for power class 7</w:t>
      </w:r>
      <w:r>
        <w:tab/>
      </w:r>
      <w:r>
        <w:fldChar w:fldCharType="begin"/>
      </w:r>
      <w:r>
        <w:instrText xml:space="preserve"> PAGEREF _Toc115257289 \h </w:instrText>
      </w:r>
      <w:r>
        <w:fldChar w:fldCharType="separate"/>
      </w:r>
      <w:r>
        <w:t>72</w:t>
      </w:r>
      <w:r>
        <w:fldChar w:fldCharType="end"/>
      </w:r>
    </w:p>
    <w:p w14:paraId="6CB98C9A" w14:textId="1B2068E8" w:rsidR="007F26E0" w:rsidRDefault="007F26E0">
      <w:pPr>
        <w:pStyle w:val="TOC4"/>
        <w:rPr>
          <w:rFonts w:asciiTheme="minorHAnsi" w:eastAsiaTheme="minorEastAsia" w:hAnsiTheme="minorHAnsi" w:cstheme="minorBidi"/>
          <w:sz w:val="22"/>
          <w:szCs w:val="22"/>
          <w:lang w:eastAsia="en-GB"/>
        </w:rPr>
      </w:pPr>
      <w:r w:rsidRPr="00012DAC">
        <w:rPr>
          <w:rFonts w:eastAsia="Malgun Gothic"/>
        </w:rPr>
        <w:t>6.2.3.4</w:t>
      </w:r>
      <w:r>
        <w:rPr>
          <w:rFonts w:asciiTheme="minorHAnsi" w:eastAsiaTheme="minorEastAsia" w:hAnsiTheme="minorHAnsi" w:cstheme="minorBidi"/>
          <w:sz w:val="22"/>
          <w:szCs w:val="22"/>
          <w:lang w:eastAsia="en-GB"/>
        </w:rPr>
        <w:tab/>
      </w:r>
      <w:r w:rsidRPr="00012DAC">
        <w:rPr>
          <w:rFonts w:eastAsia="Malgun Gothic"/>
        </w:rPr>
        <w:t>A-MPR for NS_203</w:t>
      </w:r>
      <w:r>
        <w:tab/>
      </w:r>
      <w:r>
        <w:fldChar w:fldCharType="begin"/>
      </w:r>
      <w:r>
        <w:instrText xml:space="preserve"> PAGEREF _Toc115257290 \h </w:instrText>
      </w:r>
      <w:r>
        <w:fldChar w:fldCharType="separate"/>
      </w:r>
      <w:r>
        <w:t>72</w:t>
      </w:r>
      <w:r>
        <w:fldChar w:fldCharType="end"/>
      </w:r>
    </w:p>
    <w:p w14:paraId="2553D52D" w14:textId="54140130" w:rsidR="007F26E0" w:rsidRDefault="007F26E0">
      <w:pPr>
        <w:pStyle w:val="TOC5"/>
        <w:rPr>
          <w:rFonts w:asciiTheme="minorHAnsi" w:eastAsiaTheme="minorEastAsia" w:hAnsiTheme="minorHAnsi" w:cstheme="minorBidi"/>
          <w:sz w:val="22"/>
          <w:szCs w:val="22"/>
          <w:lang w:eastAsia="en-GB"/>
        </w:rPr>
      </w:pPr>
      <w:r w:rsidRPr="00012DAC">
        <w:rPr>
          <w:rFonts w:eastAsia="Malgun Gothic"/>
          <w:snapToGrid w:val="0"/>
          <w:lang w:eastAsia="zh-CN"/>
        </w:rPr>
        <w:t>6.2.3.4.1</w:t>
      </w:r>
      <w:r>
        <w:rPr>
          <w:rFonts w:asciiTheme="minorHAnsi" w:eastAsiaTheme="minorEastAsia" w:hAnsiTheme="minorHAnsi" w:cstheme="minorBidi"/>
          <w:sz w:val="22"/>
          <w:szCs w:val="22"/>
          <w:lang w:eastAsia="en-GB"/>
        </w:rPr>
        <w:tab/>
      </w:r>
      <w:r w:rsidRPr="00012DAC">
        <w:rPr>
          <w:rFonts w:eastAsia="Malgun Gothic"/>
          <w:snapToGrid w:val="0"/>
          <w:lang w:eastAsia="zh-CN"/>
        </w:rPr>
        <w:t>A-MPR for NS_203 for power class 1</w:t>
      </w:r>
      <w:r>
        <w:tab/>
      </w:r>
      <w:r>
        <w:fldChar w:fldCharType="begin"/>
      </w:r>
      <w:r>
        <w:instrText xml:space="preserve"> PAGEREF _Toc115257291 \h </w:instrText>
      </w:r>
      <w:r>
        <w:fldChar w:fldCharType="separate"/>
      </w:r>
      <w:r>
        <w:t>72</w:t>
      </w:r>
      <w:r>
        <w:fldChar w:fldCharType="end"/>
      </w:r>
    </w:p>
    <w:p w14:paraId="1C25E21C" w14:textId="6971017F" w:rsidR="007F26E0" w:rsidRDefault="007F26E0">
      <w:pPr>
        <w:pStyle w:val="TOC5"/>
        <w:rPr>
          <w:rFonts w:asciiTheme="minorHAnsi" w:eastAsiaTheme="minorEastAsia" w:hAnsiTheme="minorHAnsi" w:cstheme="minorBidi"/>
          <w:sz w:val="22"/>
          <w:szCs w:val="22"/>
          <w:lang w:eastAsia="en-GB"/>
        </w:rPr>
      </w:pPr>
      <w:r w:rsidRPr="00012DAC">
        <w:rPr>
          <w:rFonts w:eastAsia="Malgun Gothic"/>
          <w:snapToGrid w:val="0"/>
          <w:lang w:eastAsia="zh-CN"/>
        </w:rPr>
        <w:t>6.2.3.4.2</w:t>
      </w:r>
      <w:r>
        <w:rPr>
          <w:rFonts w:asciiTheme="minorHAnsi" w:eastAsiaTheme="minorEastAsia" w:hAnsiTheme="minorHAnsi" w:cstheme="minorBidi"/>
          <w:sz w:val="22"/>
          <w:szCs w:val="22"/>
          <w:lang w:eastAsia="en-GB"/>
        </w:rPr>
        <w:tab/>
      </w:r>
      <w:r w:rsidRPr="00012DAC">
        <w:rPr>
          <w:rFonts w:eastAsia="Malgun Gothic"/>
          <w:snapToGrid w:val="0"/>
          <w:lang w:eastAsia="zh-CN"/>
        </w:rPr>
        <w:t>A-MPR for NS_203 for power class 2</w:t>
      </w:r>
      <w:r>
        <w:tab/>
      </w:r>
      <w:r>
        <w:fldChar w:fldCharType="begin"/>
      </w:r>
      <w:r>
        <w:instrText xml:space="preserve"> PAGEREF _Toc115257292 \h </w:instrText>
      </w:r>
      <w:r>
        <w:fldChar w:fldCharType="separate"/>
      </w:r>
      <w:r>
        <w:t>72</w:t>
      </w:r>
      <w:r>
        <w:fldChar w:fldCharType="end"/>
      </w:r>
    </w:p>
    <w:p w14:paraId="74601FF0" w14:textId="18DDAF64" w:rsidR="007F26E0" w:rsidRDefault="007F26E0">
      <w:pPr>
        <w:pStyle w:val="TOC5"/>
        <w:rPr>
          <w:rFonts w:asciiTheme="minorHAnsi" w:eastAsiaTheme="minorEastAsia" w:hAnsiTheme="minorHAnsi" w:cstheme="minorBidi"/>
          <w:sz w:val="22"/>
          <w:szCs w:val="22"/>
          <w:lang w:eastAsia="en-GB"/>
        </w:rPr>
      </w:pPr>
      <w:r w:rsidRPr="00012DAC">
        <w:rPr>
          <w:rFonts w:eastAsia="Malgun Gothic"/>
          <w:snapToGrid w:val="0"/>
          <w:lang w:eastAsia="zh-CN"/>
        </w:rPr>
        <w:t>6.2.3.4.3</w:t>
      </w:r>
      <w:r>
        <w:rPr>
          <w:rFonts w:asciiTheme="minorHAnsi" w:eastAsiaTheme="minorEastAsia" w:hAnsiTheme="minorHAnsi" w:cstheme="minorBidi"/>
          <w:sz w:val="22"/>
          <w:szCs w:val="22"/>
          <w:lang w:eastAsia="en-GB"/>
        </w:rPr>
        <w:tab/>
      </w:r>
      <w:r w:rsidRPr="00012DAC">
        <w:rPr>
          <w:rFonts w:eastAsia="Malgun Gothic"/>
          <w:snapToGrid w:val="0"/>
          <w:lang w:eastAsia="zh-CN"/>
        </w:rPr>
        <w:t>A-MPR for NS_203 for power class 3</w:t>
      </w:r>
      <w:r>
        <w:tab/>
      </w:r>
      <w:r>
        <w:fldChar w:fldCharType="begin"/>
      </w:r>
      <w:r>
        <w:instrText xml:space="preserve"> PAGEREF _Toc115257293 \h </w:instrText>
      </w:r>
      <w:r>
        <w:fldChar w:fldCharType="separate"/>
      </w:r>
      <w:r>
        <w:t>72</w:t>
      </w:r>
      <w:r>
        <w:fldChar w:fldCharType="end"/>
      </w:r>
    </w:p>
    <w:p w14:paraId="26B63D3D" w14:textId="39EDC8AA" w:rsidR="007F26E0" w:rsidRDefault="007F26E0">
      <w:pPr>
        <w:pStyle w:val="TOC5"/>
        <w:rPr>
          <w:rFonts w:asciiTheme="minorHAnsi" w:eastAsiaTheme="minorEastAsia" w:hAnsiTheme="minorHAnsi" w:cstheme="minorBidi"/>
          <w:sz w:val="22"/>
          <w:szCs w:val="22"/>
          <w:lang w:eastAsia="en-GB"/>
        </w:rPr>
      </w:pPr>
      <w:r w:rsidRPr="00012DAC">
        <w:rPr>
          <w:rFonts w:eastAsia="Malgun Gothic"/>
        </w:rPr>
        <w:t>6.2.3.4.4</w:t>
      </w:r>
      <w:r>
        <w:rPr>
          <w:rFonts w:asciiTheme="minorHAnsi" w:eastAsiaTheme="minorEastAsia" w:hAnsiTheme="minorHAnsi" w:cstheme="minorBidi"/>
          <w:sz w:val="22"/>
          <w:szCs w:val="22"/>
          <w:lang w:eastAsia="en-GB"/>
        </w:rPr>
        <w:tab/>
      </w:r>
      <w:r w:rsidRPr="00012DAC">
        <w:rPr>
          <w:rFonts w:eastAsia="Malgun Gothic"/>
        </w:rPr>
        <w:t>A-MPR for NS_203 for power class 4</w:t>
      </w:r>
      <w:r>
        <w:tab/>
      </w:r>
      <w:r>
        <w:fldChar w:fldCharType="begin"/>
      </w:r>
      <w:r>
        <w:instrText xml:space="preserve"> PAGEREF _Toc115257294 \h </w:instrText>
      </w:r>
      <w:r>
        <w:fldChar w:fldCharType="separate"/>
      </w:r>
      <w:r>
        <w:t>72</w:t>
      </w:r>
      <w:r>
        <w:fldChar w:fldCharType="end"/>
      </w:r>
    </w:p>
    <w:p w14:paraId="38581B29" w14:textId="172B6A54" w:rsidR="007F26E0" w:rsidRDefault="007F26E0">
      <w:pPr>
        <w:pStyle w:val="TOC5"/>
        <w:rPr>
          <w:rFonts w:asciiTheme="minorHAnsi" w:eastAsiaTheme="minorEastAsia" w:hAnsiTheme="minorHAnsi" w:cstheme="minorBidi"/>
          <w:sz w:val="22"/>
          <w:szCs w:val="22"/>
          <w:lang w:eastAsia="en-GB"/>
        </w:rPr>
      </w:pPr>
      <w:r w:rsidRPr="00012DAC">
        <w:rPr>
          <w:rFonts w:eastAsia="Malgun Gothic"/>
        </w:rPr>
        <w:t>6.2.3.4.5</w:t>
      </w:r>
      <w:r>
        <w:rPr>
          <w:rFonts w:asciiTheme="minorHAnsi" w:eastAsiaTheme="minorEastAsia" w:hAnsiTheme="minorHAnsi" w:cstheme="minorBidi"/>
          <w:sz w:val="22"/>
          <w:szCs w:val="22"/>
          <w:lang w:eastAsia="en-GB"/>
        </w:rPr>
        <w:tab/>
      </w:r>
      <w:r w:rsidRPr="00012DAC">
        <w:rPr>
          <w:rFonts w:eastAsia="Malgun Gothic"/>
        </w:rPr>
        <w:t>A-MPR for NS_203 for power class 5</w:t>
      </w:r>
      <w:r>
        <w:tab/>
      </w:r>
      <w:r>
        <w:fldChar w:fldCharType="begin"/>
      </w:r>
      <w:r>
        <w:instrText xml:space="preserve"> PAGEREF _Toc115257295 \h </w:instrText>
      </w:r>
      <w:r>
        <w:fldChar w:fldCharType="separate"/>
      </w:r>
      <w:r>
        <w:t>73</w:t>
      </w:r>
      <w:r>
        <w:fldChar w:fldCharType="end"/>
      </w:r>
    </w:p>
    <w:p w14:paraId="2716D11B" w14:textId="71BA01F0" w:rsidR="007F26E0" w:rsidRDefault="007F26E0">
      <w:pPr>
        <w:pStyle w:val="TOC5"/>
        <w:rPr>
          <w:rFonts w:asciiTheme="minorHAnsi" w:eastAsiaTheme="minorEastAsia" w:hAnsiTheme="minorHAnsi" w:cstheme="minorBidi"/>
          <w:sz w:val="22"/>
          <w:szCs w:val="22"/>
          <w:lang w:eastAsia="en-GB"/>
        </w:rPr>
      </w:pPr>
      <w:r w:rsidRPr="00012DAC">
        <w:rPr>
          <w:rFonts w:eastAsia="Malgun Gothic"/>
        </w:rPr>
        <w:t>6.2.3.4.6</w:t>
      </w:r>
      <w:r>
        <w:rPr>
          <w:rFonts w:asciiTheme="minorHAnsi" w:eastAsiaTheme="minorEastAsia" w:hAnsiTheme="minorHAnsi" w:cstheme="minorBidi"/>
          <w:sz w:val="22"/>
          <w:szCs w:val="22"/>
          <w:lang w:eastAsia="en-GB"/>
        </w:rPr>
        <w:tab/>
      </w:r>
      <w:r w:rsidRPr="00012DAC">
        <w:rPr>
          <w:rFonts w:eastAsia="Malgun Gothic"/>
        </w:rPr>
        <w:t>A-MPR for NS_203 for power class 6</w:t>
      </w:r>
      <w:r>
        <w:tab/>
      </w:r>
      <w:r>
        <w:fldChar w:fldCharType="begin"/>
      </w:r>
      <w:r>
        <w:instrText xml:space="preserve"> PAGEREF _Toc115257296 \h </w:instrText>
      </w:r>
      <w:r>
        <w:fldChar w:fldCharType="separate"/>
      </w:r>
      <w:r>
        <w:t>73</w:t>
      </w:r>
      <w:r>
        <w:fldChar w:fldCharType="end"/>
      </w:r>
    </w:p>
    <w:p w14:paraId="3160D126" w14:textId="1CCEB4E6" w:rsidR="007F26E0" w:rsidRDefault="007F26E0">
      <w:pPr>
        <w:pStyle w:val="TOC5"/>
        <w:rPr>
          <w:rFonts w:asciiTheme="minorHAnsi" w:eastAsiaTheme="minorEastAsia" w:hAnsiTheme="minorHAnsi" w:cstheme="minorBidi"/>
          <w:sz w:val="22"/>
          <w:szCs w:val="22"/>
          <w:lang w:eastAsia="en-GB"/>
        </w:rPr>
      </w:pPr>
      <w:r w:rsidRPr="00012DAC">
        <w:rPr>
          <w:rFonts w:eastAsia="Malgun Gothic"/>
        </w:rPr>
        <w:t>6.2.3.4.7</w:t>
      </w:r>
      <w:r>
        <w:rPr>
          <w:rFonts w:asciiTheme="minorHAnsi" w:eastAsiaTheme="minorEastAsia" w:hAnsiTheme="minorHAnsi" w:cstheme="minorBidi"/>
          <w:sz w:val="22"/>
          <w:szCs w:val="22"/>
          <w:lang w:eastAsia="en-GB"/>
        </w:rPr>
        <w:tab/>
      </w:r>
      <w:r w:rsidRPr="00012DAC">
        <w:rPr>
          <w:rFonts w:eastAsia="Malgun Gothic"/>
        </w:rPr>
        <w:t>A-MPR for NS_203 for power class 7</w:t>
      </w:r>
      <w:r>
        <w:tab/>
      </w:r>
      <w:r>
        <w:fldChar w:fldCharType="begin"/>
      </w:r>
      <w:r>
        <w:instrText xml:space="preserve"> PAGEREF _Toc115257297 \h </w:instrText>
      </w:r>
      <w:r>
        <w:fldChar w:fldCharType="separate"/>
      </w:r>
      <w:r>
        <w:t>73</w:t>
      </w:r>
      <w:r>
        <w:fldChar w:fldCharType="end"/>
      </w:r>
    </w:p>
    <w:p w14:paraId="6A447E90" w14:textId="7C6E54B2" w:rsidR="007F26E0" w:rsidRDefault="007F26E0">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_Toc115257298 \h </w:instrText>
      </w:r>
      <w:r>
        <w:fldChar w:fldCharType="separate"/>
      </w:r>
      <w:r>
        <w:t>73</w:t>
      </w:r>
      <w:r>
        <w:fldChar w:fldCharType="end"/>
      </w:r>
    </w:p>
    <w:p w14:paraId="60B83965" w14:textId="43C1F886" w:rsidR="007F26E0" w:rsidRDefault="007F26E0">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Requirements for UL gap (</w:t>
      </w:r>
      <w:r w:rsidRPr="00012DAC">
        <w:rPr>
          <w:i/>
          <w:iCs/>
        </w:rPr>
        <w:t>ul-GapFR2-r17</w:t>
      </w:r>
      <w:r>
        <w:t>) for TX power management</w:t>
      </w:r>
      <w:r>
        <w:tab/>
      </w:r>
      <w:r>
        <w:fldChar w:fldCharType="begin"/>
      </w:r>
      <w:r>
        <w:instrText xml:space="preserve"> PAGEREF _Toc115257299 \h </w:instrText>
      </w:r>
      <w:r>
        <w:fldChar w:fldCharType="separate"/>
      </w:r>
      <w:r>
        <w:t>74</w:t>
      </w:r>
      <w:r>
        <w:fldChar w:fldCharType="end"/>
      </w:r>
    </w:p>
    <w:p w14:paraId="167EC4CA" w14:textId="74E5D554" w:rsidR="007F26E0" w:rsidRDefault="007F26E0">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_Toc115257300 \h </w:instrText>
      </w:r>
      <w:r>
        <w:fldChar w:fldCharType="separate"/>
      </w:r>
      <w:r>
        <w:t>75</w:t>
      </w:r>
      <w:r>
        <w:fldChar w:fldCharType="end"/>
      </w:r>
    </w:p>
    <w:p w14:paraId="18503ED8" w14:textId="1A7F642E" w:rsidR="007F26E0" w:rsidRDefault="007F26E0">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_Toc115257301 \h </w:instrText>
      </w:r>
      <w:r>
        <w:fldChar w:fldCharType="separate"/>
      </w:r>
      <w:r>
        <w:t>75</w:t>
      </w:r>
      <w:r>
        <w:fldChar w:fldCharType="end"/>
      </w:r>
    </w:p>
    <w:p w14:paraId="5987A68E" w14:textId="63C47A1B" w:rsidR="007F26E0" w:rsidRDefault="007F26E0">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_Toc115257302 \h </w:instrText>
      </w:r>
      <w:r>
        <w:fldChar w:fldCharType="separate"/>
      </w:r>
      <w:r>
        <w:t>76</w:t>
      </w:r>
      <w:r>
        <w:fldChar w:fldCharType="end"/>
      </w:r>
    </w:p>
    <w:p w14:paraId="440D775E" w14:textId="226090D4" w:rsidR="007F26E0" w:rsidRDefault="007F26E0">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_Toc115257303 \h </w:instrText>
      </w:r>
      <w:r>
        <w:fldChar w:fldCharType="separate"/>
      </w:r>
      <w:r>
        <w:t>76</w:t>
      </w:r>
      <w:r>
        <w:fldChar w:fldCharType="end"/>
      </w:r>
    </w:p>
    <w:p w14:paraId="53A92C8F" w14:textId="4C4DEFF5" w:rsidR="007F26E0" w:rsidRDefault="007F26E0">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_Toc115257304 \h </w:instrText>
      </w:r>
      <w:r>
        <w:fldChar w:fldCharType="separate"/>
      </w:r>
      <w:r>
        <w:t>76</w:t>
      </w:r>
      <w:r>
        <w:fldChar w:fldCharType="end"/>
      </w:r>
    </w:p>
    <w:p w14:paraId="1C1F5ADE" w14:textId="6BD02E15" w:rsidR="007F26E0" w:rsidRDefault="007F26E0">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_Toc115257305 \h </w:instrText>
      </w:r>
      <w:r>
        <w:fldChar w:fldCharType="separate"/>
      </w:r>
      <w:r>
        <w:t>76</w:t>
      </w:r>
      <w:r>
        <w:fldChar w:fldCharType="end"/>
      </w:r>
    </w:p>
    <w:p w14:paraId="79EDC638" w14:textId="23C071F8" w:rsidR="007F26E0" w:rsidRDefault="007F26E0">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_Toc115257306 \h </w:instrText>
      </w:r>
      <w:r>
        <w:fldChar w:fldCharType="separate"/>
      </w:r>
      <w:r>
        <w:t>77</w:t>
      </w:r>
      <w:r>
        <w:fldChar w:fldCharType="end"/>
      </w:r>
    </w:p>
    <w:p w14:paraId="31DA4ECD" w14:textId="6F5B3445" w:rsidR="007F26E0" w:rsidRDefault="007F26E0">
      <w:pPr>
        <w:pStyle w:val="TOC5"/>
        <w:rPr>
          <w:rFonts w:asciiTheme="minorHAnsi" w:eastAsiaTheme="minorEastAsia" w:hAnsiTheme="minorHAnsi" w:cstheme="minorBidi"/>
          <w:sz w:val="22"/>
          <w:szCs w:val="22"/>
          <w:lang w:eastAsia="en-GB"/>
        </w:rPr>
      </w:pPr>
      <w:r>
        <w:t>6.2A.2.2.3</w:t>
      </w:r>
      <w:r>
        <w:rPr>
          <w:rFonts w:asciiTheme="minorHAnsi" w:eastAsiaTheme="minorEastAsia" w:hAnsiTheme="minorHAnsi" w:cstheme="minorBidi"/>
          <w:sz w:val="22"/>
          <w:szCs w:val="22"/>
          <w:lang w:eastAsia="en-GB"/>
        </w:rPr>
        <w:tab/>
      </w:r>
      <w:r>
        <w:t>Maximum output power reduction for power class 1 inter-band CA</w:t>
      </w:r>
      <w:r>
        <w:tab/>
      </w:r>
      <w:r>
        <w:fldChar w:fldCharType="begin"/>
      </w:r>
      <w:r>
        <w:instrText xml:space="preserve"> PAGEREF _Toc115257307 \h </w:instrText>
      </w:r>
      <w:r>
        <w:fldChar w:fldCharType="separate"/>
      </w:r>
      <w:r>
        <w:t>78</w:t>
      </w:r>
      <w:r>
        <w:fldChar w:fldCharType="end"/>
      </w:r>
    </w:p>
    <w:p w14:paraId="1F0DDD13" w14:textId="0FA53DC1" w:rsidR="007F26E0" w:rsidRDefault="007F26E0">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_Toc115257308 \h </w:instrText>
      </w:r>
      <w:r>
        <w:fldChar w:fldCharType="separate"/>
      </w:r>
      <w:r>
        <w:t>78</w:t>
      </w:r>
      <w:r>
        <w:fldChar w:fldCharType="end"/>
      </w:r>
    </w:p>
    <w:p w14:paraId="71E6EA21" w14:textId="1D7C16B1" w:rsidR="007F26E0" w:rsidRDefault="007F26E0">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_Toc115257309 \h </w:instrText>
      </w:r>
      <w:r>
        <w:fldChar w:fldCharType="separate"/>
      </w:r>
      <w:r>
        <w:t>79</w:t>
      </w:r>
      <w:r>
        <w:fldChar w:fldCharType="end"/>
      </w:r>
    </w:p>
    <w:p w14:paraId="42B0F816" w14:textId="05389938" w:rsidR="007F26E0" w:rsidRDefault="007F26E0">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_Toc115257310 \h </w:instrText>
      </w:r>
      <w:r>
        <w:fldChar w:fldCharType="separate"/>
      </w:r>
      <w:r>
        <w:t>79</w:t>
      </w:r>
      <w:r>
        <w:fldChar w:fldCharType="end"/>
      </w:r>
    </w:p>
    <w:p w14:paraId="1A2A46D3" w14:textId="70334312" w:rsidR="007F26E0" w:rsidRDefault="007F26E0">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_Toc115257311 \h </w:instrText>
      </w:r>
      <w:r>
        <w:fldChar w:fldCharType="separate"/>
      </w:r>
      <w:r>
        <w:t>80</w:t>
      </w:r>
      <w:r>
        <w:fldChar w:fldCharType="end"/>
      </w:r>
    </w:p>
    <w:p w14:paraId="62EBD688" w14:textId="3A4A7CA4" w:rsidR="007F26E0" w:rsidRDefault="007F26E0">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_Toc115257312 \h </w:instrText>
      </w:r>
      <w:r>
        <w:fldChar w:fldCharType="separate"/>
      </w:r>
      <w:r>
        <w:t>80</w:t>
      </w:r>
      <w:r>
        <w:fldChar w:fldCharType="end"/>
      </w:r>
    </w:p>
    <w:p w14:paraId="0C91FCFF" w14:textId="00491540" w:rsidR="007F26E0" w:rsidRDefault="007F26E0">
      <w:pPr>
        <w:pStyle w:val="TOC4"/>
        <w:rPr>
          <w:rFonts w:asciiTheme="minorHAnsi" w:eastAsiaTheme="minorEastAsia" w:hAnsiTheme="minorHAnsi" w:cstheme="minorBidi"/>
          <w:sz w:val="22"/>
          <w:szCs w:val="22"/>
          <w:lang w:eastAsia="en-GB"/>
        </w:rPr>
      </w:pPr>
      <w:r>
        <w:t>6.2A.2.6</w:t>
      </w:r>
      <w:r>
        <w:rPr>
          <w:rFonts w:asciiTheme="minorHAnsi" w:eastAsiaTheme="minorEastAsia" w:hAnsiTheme="minorHAnsi" w:cstheme="minorBidi"/>
          <w:sz w:val="22"/>
          <w:szCs w:val="22"/>
          <w:lang w:eastAsia="en-GB"/>
        </w:rPr>
        <w:tab/>
      </w:r>
      <w:r>
        <w:t>Maximum output power reduction for power class 5</w:t>
      </w:r>
      <w:r>
        <w:tab/>
      </w:r>
      <w:r>
        <w:fldChar w:fldCharType="begin"/>
      </w:r>
      <w:r>
        <w:instrText xml:space="preserve"> PAGEREF _Toc115257313 \h </w:instrText>
      </w:r>
      <w:r>
        <w:fldChar w:fldCharType="separate"/>
      </w:r>
      <w:r>
        <w:t>80</w:t>
      </w:r>
      <w:r>
        <w:fldChar w:fldCharType="end"/>
      </w:r>
    </w:p>
    <w:p w14:paraId="57A37117" w14:textId="651AEB07" w:rsidR="007F26E0" w:rsidRDefault="007F26E0">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_Toc115257314 \h </w:instrText>
      </w:r>
      <w:r>
        <w:fldChar w:fldCharType="separate"/>
      </w:r>
      <w:r>
        <w:t>81</w:t>
      </w:r>
      <w:r>
        <w:fldChar w:fldCharType="end"/>
      </w:r>
    </w:p>
    <w:p w14:paraId="343670DF" w14:textId="5DF3AA88" w:rsidR="007F26E0" w:rsidRDefault="007F26E0">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_Toc115257315 \h </w:instrText>
      </w:r>
      <w:r>
        <w:fldChar w:fldCharType="separate"/>
      </w:r>
      <w:r>
        <w:t>81</w:t>
      </w:r>
      <w:r>
        <w:fldChar w:fldCharType="end"/>
      </w:r>
    </w:p>
    <w:p w14:paraId="2794FBF9" w14:textId="4B594809" w:rsidR="007F26E0" w:rsidRDefault="007F26E0">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_Toc115257316 \h </w:instrText>
      </w:r>
      <w:r>
        <w:fldChar w:fldCharType="separate"/>
      </w:r>
      <w:r>
        <w:t>81</w:t>
      </w:r>
      <w:r>
        <w:fldChar w:fldCharType="end"/>
      </w:r>
    </w:p>
    <w:p w14:paraId="19933495" w14:textId="50DCFD3E" w:rsidR="007F26E0" w:rsidRDefault="007F26E0">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_Toc115257317 \h </w:instrText>
      </w:r>
      <w:r>
        <w:fldChar w:fldCharType="separate"/>
      </w:r>
      <w:r>
        <w:t>81</w:t>
      </w:r>
      <w:r>
        <w:fldChar w:fldCharType="end"/>
      </w:r>
    </w:p>
    <w:p w14:paraId="3F5509A7" w14:textId="06C64FCE" w:rsidR="007F26E0" w:rsidRDefault="007F26E0">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_Toc115257318 \h </w:instrText>
      </w:r>
      <w:r>
        <w:fldChar w:fldCharType="separate"/>
      </w:r>
      <w:r>
        <w:t>81</w:t>
      </w:r>
      <w:r>
        <w:fldChar w:fldCharType="end"/>
      </w:r>
    </w:p>
    <w:p w14:paraId="3C60171F" w14:textId="5979F72E" w:rsidR="007F26E0" w:rsidRDefault="007F26E0">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_Toc115257319 \h </w:instrText>
      </w:r>
      <w:r>
        <w:fldChar w:fldCharType="separate"/>
      </w:r>
      <w:r>
        <w:t>82</w:t>
      </w:r>
      <w:r>
        <w:fldChar w:fldCharType="end"/>
      </w:r>
    </w:p>
    <w:p w14:paraId="4D63D6BA" w14:textId="082EFF1C" w:rsidR="007F26E0" w:rsidRDefault="007F26E0">
      <w:pPr>
        <w:pStyle w:val="TOC5"/>
        <w:rPr>
          <w:rFonts w:asciiTheme="minorHAnsi" w:eastAsiaTheme="minorEastAsia" w:hAnsiTheme="minorHAnsi" w:cstheme="minorBidi"/>
          <w:sz w:val="22"/>
          <w:szCs w:val="22"/>
          <w:lang w:eastAsia="en-GB"/>
        </w:rPr>
      </w:pPr>
      <w:r>
        <w:t>6.2A.3.2.4</w:t>
      </w:r>
      <w:r>
        <w:rPr>
          <w:rFonts w:asciiTheme="minorHAnsi" w:eastAsiaTheme="minorEastAsia" w:hAnsiTheme="minorHAnsi" w:cstheme="minorBidi"/>
          <w:sz w:val="22"/>
          <w:szCs w:val="22"/>
          <w:lang w:eastAsia="en-GB"/>
        </w:rPr>
        <w:tab/>
      </w:r>
      <w:r>
        <w:t>Void</w:t>
      </w:r>
      <w:r>
        <w:tab/>
      </w:r>
      <w:r>
        <w:fldChar w:fldCharType="begin"/>
      </w:r>
      <w:r>
        <w:instrText xml:space="preserve"> PAGEREF _Toc115257320 \h </w:instrText>
      </w:r>
      <w:r>
        <w:fldChar w:fldCharType="separate"/>
      </w:r>
      <w:r>
        <w:t>82</w:t>
      </w:r>
      <w:r>
        <w:fldChar w:fldCharType="end"/>
      </w:r>
    </w:p>
    <w:p w14:paraId="0A318EF1" w14:textId="595ECDFC" w:rsidR="007F26E0" w:rsidRDefault="007F26E0">
      <w:pPr>
        <w:pStyle w:val="TOC4"/>
        <w:rPr>
          <w:rFonts w:asciiTheme="minorHAnsi" w:eastAsiaTheme="minorEastAsia" w:hAnsiTheme="minorHAnsi" w:cstheme="minorBidi"/>
          <w:sz w:val="22"/>
          <w:szCs w:val="22"/>
          <w:lang w:eastAsia="en-GB"/>
        </w:rPr>
      </w:pPr>
      <w:r>
        <w:lastRenderedPageBreak/>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_Toc115257321 \h </w:instrText>
      </w:r>
      <w:r>
        <w:fldChar w:fldCharType="separate"/>
      </w:r>
      <w:r>
        <w:t>82</w:t>
      </w:r>
      <w:r>
        <w:fldChar w:fldCharType="end"/>
      </w:r>
    </w:p>
    <w:p w14:paraId="2A456036" w14:textId="4C5BB676" w:rsidR="007F26E0" w:rsidRDefault="007F26E0">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_Toc115257322 \h </w:instrText>
      </w:r>
      <w:r>
        <w:fldChar w:fldCharType="separate"/>
      </w:r>
      <w:r>
        <w:t>82</w:t>
      </w:r>
      <w:r>
        <w:fldChar w:fldCharType="end"/>
      </w:r>
    </w:p>
    <w:p w14:paraId="4288B4FC" w14:textId="2C8D3763" w:rsidR="007F26E0" w:rsidRDefault="007F26E0">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_Toc115257323 \h </w:instrText>
      </w:r>
      <w:r>
        <w:fldChar w:fldCharType="separate"/>
      </w:r>
      <w:r>
        <w:t>82</w:t>
      </w:r>
      <w:r>
        <w:fldChar w:fldCharType="end"/>
      </w:r>
    </w:p>
    <w:p w14:paraId="1193F853" w14:textId="2D92B55C" w:rsidR="007F26E0" w:rsidRDefault="007F26E0">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_Toc115257324 \h </w:instrText>
      </w:r>
      <w:r>
        <w:fldChar w:fldCharType="separate"/>
      </w:r>
      <w:r>
        <w:t>82</w:t>
      </w:r>
      <w:r>
        <w:fldChar w:fldCharType="end"/>
      </w:r>
    </w:p>
    <w:p w14:paraId="74AA3448" w14:textId="6D810140" w:rsidR="007F26E0" w:rsidRDefault="007F26E0">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_Toc115257325 \h </w:instrText>
      </w:r>
      <w:r>
        <w:fldChar w:fldCharType="separate"/>
      </w:r>
      <w:r>
        <w:t>82</w:t>
      </w:r>
      <w:r>
        <w:fldChar w:fldCharType="end"/>
      </w:r>
    </w:p>
    <w:p w14:paraId="40A4ADD6" w14:textId="55DB59F9" w:rsidR="007F26E0" w:rsidRDefault="007F26E0">
      <w:pPr>
        <w:pStyle w:val="TOC5"/>
        <w:rPr>
          <w:rFonts w:asciiTheme="minorHAnsi" w:eastAsiaTheme="minorEastAsia" w:hAnsiTheme="minorHAnsi" w:cstheme="minorBidi"/>
          <w:sz w:val="22"/>
          <w:szCs w:val="22"/>
          <w:lang w:eastAsia="en-GB"/>
        </w:rPr>
      </w:pPr>
      <w:r>
        <w:t>6.2A.3.3.5</w:t>
      </w:r>
      <w:r>
        <w:rPr>
          <w:rFonts w:asciiTheme="minorHAnsi" w:eastAsiaTheme="minorEastAsia" w:hAnsiTheme="minorHAnsi" w:cstheme="minorBidi"/>
          <w:sz w:val="22"/>
          <w:szCs w:val="22"/>
          <w:lang w:eastAsia="en-GB"/>
        </w:rPr>
        <w:tab/>
      </w:r>
      <w:r>
        <w:t>A-MPR for CA_NS_202 for power class 5</w:t>
      </w:r>
      <w:r>
        <w:tab/>
      </w:r>
      <w:r>
        <w:fldChar w:fldCharType="begin"/>
      </w:r>
      <w:r>
        <w:instrText xml:space="preserve"> PAGEREF _Toc115257326 \h </w:instrText>
      </w:r>
      <w:r>
        <w:fldChar w:fldCharType="separate"/>
      </w:r>
      <w:r>
        <w:t>82</w:t>
      </w:r>
      <w:r>
        <w:fldChar w:fldCharType="end"/>
      </w:r>
    </w:p>
    <w:p w14:paraId="08ADB201" w14:textId="783A4A06" w:rsidR="007F26E0" w:rsidRDefault="007F26E0">
      <w:pPr>
        <w:pStyle w:val="TOC4"/>
        <w:rPr>
          <w:rFonts w:asciiTheme="minorHAnsi" w:eastAsiaTheme="minorEastAsia" w:hAnsiTheme="minorHAnsi" w:cstheme="minorBidi"/>
          <w:sz w:val="22"/>
          <w:szCs w:val="22"/>
          <w:lang w:eastAsia="en-GB"/>
        </w:rPr>
      </w:pPr>
      <w:r w:rsidRPr="00012DAC">
        <w:rPr>
          <w:rFonts w:eastAsia="Malgun Gothic"/>
        </w:rPr>
        <w:t>6.2A.3.4</w:t>
      </w:r>
      <w:r>
        <w:rPr>
          <w:rFonts w:asciiTheme="minorHAnsi" w:eastAsiaTheme="minorEastAsia" w:hAnsiTheme="minorHAnsi" w:cstheme="minorBidi"/>
          <w:sz w:val="22"/>
          <w:szCs w:val="22"/>
          <w:lang w:eastAsia="en-GB"/>
        </w:rPr>
        <w:tab/>
      </w:r>
      <w:r w:rsidRPr="00012DAC">
        <w:rPr>
          <w:rFonts w:eastAsia="Malgun Gothic"/>
        </w:rPr>
        <w:t>A-MPR for CA_NS_203</w:t>
      </w:r>
      <w:r>
        <w:tab/>
      </w:r>
      <w:r>
        <w:fldChar w:fldCharType="begin"/>
      </w:r>
      <w:r>
        <w:instrText xml:space="preserve"> PAGEREF _Toc115257327 \h </w:instrText>
      </w:r>
      <w:r>
        <w:fldChar w:fldCharType="separate"/>
      </w:r>
      <w:r>
        <w:t>82</w:t>
      </w:r>
      <w:r>
        <w:fldChar w:fldCharType="end"/>
      </w:r>
    </w:p>
    <w:p w14:paraId="0A9279E1" w14:textId="2120EEEC" w:rsidR="007F26E0" w:rsidRDefault="007F26E0">
      <w:pPr>
        <w:pStyle w:val="TOC5"/>
        <w:rPr>
          <w:rFonts w:asciiTheme="minorHAnsi" w:eastAsiaTheme="minorEastAsia" w:hAnsiTheme="minorHAnsi" w:cstheme="minorBidi"/>
          <w:sz w:val="22"/>
          <w:szCs w:val="22"/>
          <w:lang w:eastAsia="en-GB"/>
        </w:rPr>
      </w:pPr>
      <w:r w:rsidRPr="00012DAC">
        <w:rPr>
          <w:rFonts w:eastAsia="Malgun Gothic"/>
        </w:rPr>
        <w:t>6.2A.3.4.1</w:t>
      </w:r>
      <w:r>
        <w:rPr>
          <w:rFonts w:asciiTheme="minorHAnsi" w:eastAsiaTheme="minorEastAsia" w:hAnsiTheme="minorHAnsi" w:cstheme="minorBidi"/>
          <w:sz w:val="22"/>
          <w:szCs w:val="22"/>
          <w:lang w:eastAsia="en-GB"/>
        </w:rPr>
        <w:tab/>
      </w:r>
      <w:r w:rsidRPr="00012DAC">
        <w:rPr>
          <w:rFonts w:eastAsia="Malgun Gothic"/>
        </w:rPr>
        <w:t>A-MPR for CA_NS_203 for power class 1</w:t>
      </w:r>
      <w:r>
        <w:tab/>
      </w:r>
      <w:r>
        <w:fldChar w:fldCharType="begin"/>
      </w:r>
      <w:r>
        <w:instrText xml:space="preserve"> PAGEREF _Toc115257328 \h </w:instrText>
      </w:r>
      <w:r>
        <w:fldChar w:fldCharType="separate"/>
      </w:r>
      <w:r>
        <w:t>82</w:t>
      </w:r>
      <w:r>
        <w:fldChar w:fldCharType="end"/>
      </w:r>
    </w:p>
    <w:p w14:paraId="305A51FB" w14:textId="432E4F93" w:rsidR="007F26E0" w:rsidRDefault="007F26E0">
      <w:pPr>
        <w:pStyle w:val="TOC5"/>
        <w:rPr>
          <w:rFonts w:asciiTheme="minorHAnsi" w:eastAsiaTheme="minorEastAsia" w:hAnsiTheme="minorHAnsi" w:cstheme="minorBidi"/>
          <w:sz w:val="22"/>
          <w:szCs w:val="22"/>
          <w:lang w:eastAsia="en-GB"/>
        </w:rPr>
      </w:pPr>
      <w:r w:rsidRPr="00012DAC">
        <w:rPr>
          <w:rFonts w:eastAsia="Malgun Gothic"/>
        </w:rPr>
        <w:t>6.2A.3.4.2</w:t>
      </w:r>
      <w:r>
        <w:rPr>
          <w:rFonts w:asciiTheme="minorHAnsi" w:eastAsiaTheme="minorEastAsia" w:hAnsiTheme="minorHAnsi" w:cstheme="minorBidi"/>
          <w:sz w:val="22"/>
          <w:szCs w:val="22"/>
          <w:lang w:eastAsia="en-GB"/>
        </w:rPr>
        <w:tab/>
      </w:r>
      <w:r w:rsidRPr="00012DAC">
        <w:rPr>
          <w:rFonts w:eastAsia="Malgun Gothic"/>
        </w:rPr>
        <w:t>A-MPR for CA_NS_203 for power class 2</w:t>
      </w:r>
      <w:r>
        <w:tab/>
      </w:r>
      <w:r>
        <w:fldChar w:fldCharType="begin"/>
      </w:r>
      <w:r>
        <w:instrText xml:space="preserve"> PAGEREF _Toc115257329 \h </w:instrText>
      </w:r>
      <w:r>
        <w:fldChar w:fldCharType="separate"/>
      </w:r>
      <w:r>
        <w:t>82</w:t>
      </w:r>
      <w:r>
        <w:fldChar w:fldCharType="end"/>
      </w:r>
    </w:p>
    <w:p w14:paraId="1407C83A" w14:textId="3E197B00" w:rsidR="007F26E0" w:rsidRDefault="007F26E0">
      <w:pPr>
        <w:pStyle w:val="TOC5"/>
        <w:rPr>
          <w:rFonts w:asciiTheme="minorHAnsi" w:eastAsiaTheme="minorEastAsia" w:hAnsiTheme="minorHAnsi" w:cstheme="minorBidi"/>
          <w:sz w:val="22"/>
          <w:szCs w:val="22"/>
          <w:lang w:eastAsia="en-GB"/>
        </w:rPr>
      </w:pPr>
      <w:r w:rsidRPr="00012DAC">
        <w:rPr>
          <w:rFonts w:eastAsia="Malgun Gothic"/>
        </w:rPr>
        <w:t>6.2A.3.4.3</w:t>
      </w:r>
      <w:r>
        <w:rPr>
          <w:rFonts w:asciiTheme="minorHAnsi" w:eastAsiaTheme="minorEastAsia" w:hAnsiTheme="minorHAnsi" w:cstheme="minorBidi"/>
          <w:sz w:val="22"/>
          <w:szCs w:val="22"/>
          <w:lang w:eastAsia="en-GB"/>
        </w:rPr>
        <w:tab/>
      </w:r>
      <w:r w:rsidRPr="00012DAC">
        <w:rPr>
          <w:rFonts w:eastAsia="Malgun Gothic"/>
        </w:rPr>
        <w:t>A-MPR for CA_NS_203 for power class 3</w:t>
      </w:r>
      <w:r>
        <w:tab/>
      </w:r>
      <w:r>
        <w:fldChar w:fldCharType="begin"/>
      </w:r>
      <w:r>
        <w:instrText xml:space="preserve"> PAGEREF _Toc115257330 \h </w:instrText>
      </w:r>
      <w:r>
        <w:fldChar w:fldCharType="separate"/>
      </w:r>
      <w:r>
        <w:t>82</w:t>
      </w:r>
      <w:r>
        <w:fldChar w:fldCharType="end"/>
      </w:r>
    </w:p>
    <w:p w14:paraId="09991BD6" w14:textId="5602DCE3" w:rsidR="007F26E0" w:rsidRDefault="007F26E0">
      <w:pPr>
        <w:pStyle w:val="TOC5"/>
        <w:rPr>
          <w:rFonts w:asciiTheme="minorHAnsi" w:eastAsiaTheme="minorEastAsia" w:hAnsiTheme="minorHAnsi" w:cstheme="minorBidi"/>
          <w:sz w:val="22"/>
          <w:szCs w:val="22"/>
          <w:lang w:eastAsia="en-GB"/>
        </w:rPr>
      </w:pPr>
      <w:r w:rsidRPr="00012DAC">
        <w:rPr>
          <w:rFonts w:eastAsia="Malgun Gothic"/>
        </w:rPr>
        <w:t>6.2A.3.4.4</w:t>
      </w:r>
      <w:r>
        <w:rPr>
          <w:rFonts w:asciiTheme="minorHAnsi" w:eastAsiaTheme="minorEastAsia" w:hAnsiTheme="minorHAnsi" w:cstheme="minorBidi"/>
          <w:sz w:val="22"/>
          <w:szCs w:val="22"/>
          <w:lang w:eastAsia="en-GB"/>
        </w:rPr>
        <w:tab/>
      </w:r>
      <w:r w:rsidRPr="00012DAC">
        <w:rPr>
          <w:rFonts w:eastAsia="Malgun Gothic"/>
        </w:rPr>
        <w:t>A-MPR for CA_NS_203 for power class 4</w:t>
      </w:r>
      <w:r>
        <w:tab/>
      </w:r>
      <w:r>
        <w:fldChar w:fldCharType="begin"/>
      </w:r>
      <w:r>
        <w:instrText xml:space="preserve"> PAGEREF _Toc115257331 \h </w:instrText>
      </w:r>
      <w:r>
        <w:fldChar w:fldCharType="separate"/>
      </w:r>
      <w:r>
        <w:t>82</w:t>
      </w:r>
      <w:r>
        <w:fldChar w:fldCharType="end"/>
      </w:r>
    </w:p>
    <w:p w14:paraId="51CD8E26" w14:textId="169E619D" w:rsidR="007F26E0" w:rsidRDefault="007F26E0">
      <w:pPr>
        <w:pStyle w:val="TOC5"/>
        <w:rPr>
          <w:rFonts w:asciiTheme="minorHAnsi" w:eastAsiaTheme="minorEastAsia" w:hAnsiTheme="minorHAnsi" w:cstheme="minorBidi"/>
          <w:sz w:val="22"/>
          <w:szCs w:val="22"/>
          <w:lang w:eastAsia="en-GB"/>
        </w:rPr>
      </w:pPr>
      <w:r w:rsidRPr="00012DAC">
        <w:rPr>
          <w:rFonts w:eastAsia="Malgun Gothic"/>
        </w:rPr>
        <w:t>6.2A.3.4.5</w:t>
      </w:r>
      <w:r>
        <w:rPr>
          <w:rFonts w:asciiTheme="minorHAnsi" w:eastAsiaTheme="minorEastAsia" w:hAnsiTheme="minorHAnsi" w:cstheme="minorBidi"/>
          <w:sz w:val="22"/>
          <w:szCs w:val="22"/>
          <w:lang w:eastAsia="en-GB"/>
        </w:rPr>
        <w:tab/>
      </w:r>
      <w:r w:rsidRPr="00012DAC">
        <w:rPr>
          <w:rFonts w:eastAsia="Malgun Gothic"/>
        </w:rPr>
        <w:t>A-MPR for CA_NS_203 for power class 5</w:t>
      </w:r>
      <w:r>
        <w:tab/>
      </w:r>
      <w:r>
        <w:fldChar w:fldCharType="begin"/>
      </w:r>
      <w:r>
        <w:instrText xml:space="preserve"> PAGEREF _Toc115257332 \h </w:instrText>
      </w:r>
      <w:r>
        <w:fldChar w:fldCharType="separate"/>
      </w:r>
      <w:r>
        <w:t>82</w:t>
      </w:r>
      <w:r>
        <w:fldChar w:fldCharType="end"/>
      </w:r>
    </w:p>
    <w:p w14:paraId="55D3247D" w14:textId="467F721D" w:rsidR="007F26E0" w:rsidRDefault="007F26E0">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_Toc115257333 \h </w:instrText>
      </w:r>
      <w:r>
        <w:fldChar w:fldCharType="separate"/>
      </w:r>
      <w:r>
        <w:t>83</w:t>
      </w:r>
      <w:r>
        <w:fldChar w:fldCharType="end"/>
      </w:r>
    </w:p>
    <w:p w14:paraId="202BC3B3" w14:textId="00784114" w:rsidR="007F26E0" w:rsidRDefault="007F26E0">
      <w:pPr>
        <w:pStyle w:val="TOC4"/>
        <w:rPr>
          <w:rFonts w:asciiTheme="minorHAnsi" w:eastAsiaTheme="minorEastAsia" w:hAnsiTheme="minorHAnsi" w:cstheme="minorBidi"/>
          <w:sz w:val="22"/>
          <w:szCs w:val="22"/>
          <w:lang w:eastAsia="en-GB"/>
        </w:rPr>
      </w:pPr>
      <w:r>
        <w:t>6.2A.4.1</w:t>
      </w:r>
      <w:r>
        <w:rPr>
          <w:rFonts w:asciiTheme="minorHAnsi" w:eastAsiaTheme="minorEastAsia" w:hAnsiTheme="minorHAnsi" w:cstheme="minorBidi"/>
          <w:sz w:val="22"/>
          <w:szCs w:val="22"/>
          <w:lang w:eastAsia="en-GB"/>
        </w:rPr>
        <w:tab/>
      </w:r>
      <w:r>
        <w:t>Configured transmitted power for intra-band UL CA</w:t>
      </w:r>
      <w:r>
        <w:tab/>
      </w:r>
      <w:r>
        <w:fldChar w:fldCharType="begin"/>
      </w:r>
      <w:r>
        <w:instrText xml:space="preserve"> PAGEREF _Toc115257334 \h </w:instrText>
      </w:r>
      <w:r>
        <w:fldChar w:fldCharType="separate"/>
      </w:r>
      <w:r>
        <w:t>83</w:t>
      </w:r>
      <w:r>
        <w:fldChar w:fldCharType="end"/>
      </w:r>
    </w:p>
    <w:p w14:paraId="49FF8045" w14:textId="3099396D" w:rsidR="007F26E0" w:rsidRDefault="007F26E0">
      <w:pPr>
        <w:pStyle w:val="TOC4"/>
        <w:rPr>
          <w:rFonts w:asciiTheme="minorHAnsi" w:eastAsiaTheme="minorEastAsia" w:hAnsiTheme="minorHAnsi" w:cstheme="minorBidi"/>
          <w:sz w:val="22"/>
          <w:szCs w:val="22"/>
          <w:lang w:eastAsia="en-GB"/>
        </w:rPr>
      </w:pPr>
      <w:r>
        <w:t>6.2A.4.2</w:t>
      </w:r>
      <w:r>
        <w:rPr>
          <w:rFonts w:asciiTheme="minorHAnsi" w:eastAsiaTheme="minorEastAsia" w:hAnsiTheme="minorHAnsi" w:cstheme="minorBidi"/>
          <w:sz w:val="22"/>
          <w:szCs w:val="22"/>
          <w:lang w:eastAsia="en-GB"/>
        </w:rPr>
        <w:tab/>
      </w:r>
      <w:r>
        <w:t>Configured transmitted power for inter-band UL CA</w:t>
      </w:r>
      <w:r>
        <w:tab/>
      </w:r>
      <w:r>
        <w:fldChar w:fldCharType="begin"/>
      </w:r>
      <w:r>
        <w:instrText xml:space="preserve"> PAGEREF _Toc115257335 \h </w:instrText>
      </w:r>
      <w:r>
        <w:fldChar w:fldCharType="separate"/>
      </w:r>
      <w:r>
        <w:t>84</w:t>
      </w:r>
      <w:r>
        <w:fldChar w:fldCharType="end"/>
      </w:r>
    </w:p>
    <w:p w14:paraId="69E8B387" w14:textId="2DEC10B3" w:rsidR="007F26E0" w:rsidRDefault="007F26E0">
      <w:pPr>
        <w:pStyle w:val="TOC3"/>
        <w:rPr>
          <w:rFonts w:asciiTheme="minorHAnsi" w:eastAsiaTheme="minorEastAsia" w:hAnsiTheme="minorHAnsi" w:cstheme="minorBidi"/>
          <w:sz w:val="22"/>
          <w:szCs w:val="22"/>
          <w:lang w:eastAsia="en-GB"/>
        </w:rPr>
      </w:pPr>
      <w:r>
        <w:t>6.2A.5</w:t>
      </w:r>
      <w:r>
        <w:rPr>
          <w:rFonts w:asciiTheme="minorHAnsi" w:eastAsiaTheme="minorEastAsia" w:hAnsiTheme="minorHAnsi" w:cstheme="minorBidi"/>
          <w:sz w:val="22"/>
          <w:szCs w:val="22"/>
          <w:lang w:eastAsia="en-GB"/>
        </w:rPr>
        <w:tab/>
      </w:r>
      <w:r>
        <w:t>Requirements for UL gap (</w:t>
      </w:r>
      <w:r w:rsidRPr="00012DAC">
        <w:rPr>
          <w:i/>
          <w:iCs/>
        </w:rPr>
        <w:t>ul-GapFR2-r17</w:t>
      </w:r>
      <w:r>
        <w:t>) for TX power management in CA</w:t>
      </w:r>
      <w:r>
        <w:tab/>
      </w:r>
      <w:r>
        <w:fldChar w:fldCharType="begin"/>
      </w:r>
      <w:r>
        <w:instrText xml:space="preserve"> PAGEREF _Toc115257336 \h </w:instrText>
      </w:r>
      <w:r>
        <w:fldChar w:fldCharType="separate"/>
      </w:r>
      <w:r>
        <w:t>84</w:t>
      </w:r>
      <w:r>
        <w:fldChar w:fldCharType="end"/>
      </w:r>
    </w:p>
    <w:p w14:paraId="1F3C216E" w14:textId="231AFDC1" w:rsidR="007F26E0" w:rsidRDefault="007F26E0">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_Toc115257337 \h </w:instrText>
      </w:r>
      <w:r>
        <w:fldChar w:fldCharType="separate"/>
      </w:r>
      <w:r>
        <w:t>85</w:t>
      </w:r>
      <w:r>
        <w:fldChar w:fldCharType="end"/>
      </w:r>
    </w:p>
    <w:p w14:paraId="60DB3534" w14:textId="2299E494" w:rsidR="007F26E0" w:rsidRDefault="007F26E0">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_Toc115257338 \h </w:instrText>
      </w:r>
      <w:r>
        <w:fldChar w:fldCharType="separate"/>
      </w:r>
      <w:r>
        <w:t>85</w:t>
      </w:r>
      <w:r>
        <w:fldChar w:fldCharType="end"/>
      </w:r>
    </w:p>
    <w:p w14:paraId="5494E73A" w14:textId="1459E407" w:rsidR="007F26E0" w:rsidRDefault="007F26E0">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_Toc115257339 \h </w:instrText>
      </w:r>
      <w:r>
        <w:fldChar w:fldCharType="separate"/>
      </w:r>
      <w:r>
        <w:t>85</w:t>
      </w:r>
      <w:r>
        <w:fldChar w:fldCharType="end"/>
      </w:r>
    </w:p>
    <w:p w14:paraId="6F778604" w14:textId="5DA3AA1B" w:rsidR="007F26E0" w:rsidRDefault="007F26E0">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_Toc115257340 \h </w:instrText>
      </w:r>
      <w:r>
        <w:fldChar w:fldCharType="separate"/>
      </w:r>
      <w:r>
        <w:t>85</w:t>
      </w:r>
      <w:r>
        <w:fldChar w:fldCharType="end"/>
      </w:r>
    </w:p>
    <w:p w14:paraId="575D4183" w14:textId="3A6714A6" w:rsidR="007F26E0" w:rsidRDefault="007F26E0">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_Toc115257341 \h </w:instrText>
      </w:r>
      <w:r>
        <w:fldChar w:fldCharType="separate"/>
      </w:r>
      <w:r>
        <w:t>86</w:t>
      </w:r>
      <w:r>
        <w:fldChar w:fldCharType="end"/>
      </w:r>
    </w:p>
    <w:p w14:paraId="2FA71462" w14:textId="60FD060F" w:rsidR="007F26E0" w:rsidRDefault="007F26E0">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_Toc115257342 \h </w:instrText>
      </w:r>
      <w:r>
        <w:fldChar w:fldCharType="separate"/>
      </w:r>
      <w:r>
        <w:t>87</w:t>
      </w:r>
      <w:r>
        <w:fldChar w:fldCharType="end"/>
      </w:r>
    </w:p>
    <w:p w14:paraId="37C5CC9E" w14:textId="55188069" w:rsidR="007F26E0" w:rsidRDefault="007F26E0">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_Toc115257343 \h </w:instrText>
      </w:r>
      <w:r>
        <w:fldChar w:fldCharType="separate"/>
      </w:r>
      <w:r>
        <w:t>88</w:t>
      </w:r>
      <w:r>
        <w:fldChar w:fldCharType="end"/>
      </w:r>
    </w:p>
    <w:p w14:paraId="3A479B25" w14:textId="053140E4" w:rsidR="007F26E0" w:rsidRDefault="007F26E0">
      <w:pPr>
        <w:pStyle w:val="TOC4"/>
        <w:rPr>
          <w:rFonts w:asciiTheme="minorHAnsi" w:eastAsiaTheme="minorEastAsia" w:hAnsiTheme="minorHAnsi" w:cstheme="minorBidi"/>
          <w:sz w:val="22"/>
          <w:szCs w:val="22"/>
          <w:lang w:eastAsia="en-GB"/>
        </w:rPr>
      </w:pPr>
      <w:r>
        <w:t>6.2D.1.5</w:t>
      </w:r>
      <w:r>
        <w:rPr>
          <w:rFonts w:asciiTheme="minorHAnsi" w:eastAsiaTheme="minorEastAsia" w:hAnsiTheme="minorHAnsi" w:cstheme="minorBidi"/>
          <w:sz w:val="22"/>
          <w:szCs w:val="22"/>
          <w:lang w:eastAsia="en-GB"/>
        </w:rPr>
        <w:tab/>
      </w:r>
      <w:r>
        <w:t>UE maximum output power for UL MIMO for power class 5</w:t>
      </w:r>
      <w:r>
        <w:tab/>
      </w:r>
      <w:r>
        <w:fldChar w:fldCharType="begin"/>
      </w:r>
      <w:r>
        <w:instrText xml:space="preserve"> PAGEREF _Toc115257344 \h </w:instrText>
      </w:r>
      <w:r>
        <w:fldChar w:fldCharType="separate"/>
      </w:r>
      <w:r>
        <w:t>89</w:t>
      </w:r>
      <w:r>
        <w:fldChar w:fldCharType="end"/>
      </w:r>
    </w:p>
    <w:p w14:paraId="6817BACC" w14:textId="684272C5" w:rsidR="007F26E0" w:rsidRDefault="007F26E0">
      <w:pPr>
        <w:pStyle w:val="TOC4"/>
        <w:rPr>
          <w:rFonts w:asciiTheme="minorHAnsi" w:eastAsiaTheme="minorEastAsia" w:hAnsiTheme="minorHAnsi" w:cstheme="minorBidi"/>
          <w:sz w:val="22"/>
          <w:szCs w:val="22"/>
          <w:lang w:eastAsia="en-GB"/>
        </w:rPr>
      </w:pPr>
      <w:r>
        <w:t>6.2D.1.6</w:t>
      </w:r>
      <w:r>
        <w:rPr>
          <w:rFonts w:asciiTheme="minorHAnsi" w:eastAsiaTheme="minorEastAsia" w:hAnsiTheme="minorHAnsi" w:cstheme="minorBidi"/>
          <w:sz w:val="22"/>
          <w:szCs w:val="22"/>
          <w:lang w:eastAsia="en-GB"/>
        </w:rPr>
        <w:tab/>
      </w:r>
      <w:r>
        <w:t>UE maximum output power for UL MIMO for power class 6</w:t>
      </w:r>
      <w:r>
        <w:tab/>
      </w:r>
      <w:r>
        <w:fldChar w:fldCharType="begin"/>
      </w:r>
      <w:r>
        <w:instrText xml:space="preserve"> PAGEREF _Toc115257345 \h </w:instrText>
      </w:r>
      <w:r>
        <w:fldChar w:fldCharType="separate"/>
      </w:r>
      <w:r>
        <w:t>90</w:t>
      </w:r>
      <w:r>
        <w:fldChar w:fldCharType="end"/>
      </w:r>
    </w:p>
    <w:p w14:paraId="71661493" w14:textId="6D6EB9C6" w:rsidR="007F26E0" w:rsidRDefault="007F26E0">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_Toc115257346 \h </w:instrText>
      </w:r>
      <w:r>
        <w:fldChar w:fldCharType="separate"/>
      </w:r>
      <w:r>
        <w:t>91</w:t>
      </w:r>
      <w:r>
        <w:fldChar w:fldCharType="end"/>
      </w:r>
    </w:p>
    <w:p w14:paraId="74303DE4" w14:textId="42162090" w:rsidR="007F26E0" w:rsidRDefault="007F26E0">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_Toc115257347 \h </w:instrText>
      </w:r>
      <w:r>
        <w:fldChar w:fldCharType="separate"/>
      </w:r>
      <w:r>
        <w:t>91</w:t>
      </w:r>
      <w:r>
        <w:fldChar w:fldCharType="end"/>
      </w:r>
    </w:p>
    <w:p w14:paraId="79C342A5" w14:textId="4B5161DF" w:rsidR="007F26E0" w:rsidRDefault="007F26E0">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_Toc115257348 \h </w:instrText>
      </w:r>
      <w:r>
        <w:fldChar w:fldCharType="separate"/>
      </w:r>
      <w:r>
        <w:t>91</w:t>
      </w:r>
      <w:r>
        <w:fldChar w:fldCharType="end"/>
      </w:r>
    </w:p>
    <w:p w14:paraId="52E0A6A8" w14:textId="6261F8DD" w:rsidR="007F26E0" w:rsidRDefault="007F26E0">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_Toc115257349 \h </w:instrText>
      </w:r>
      <w:r>
        <w:fldChar w:fldCharType="separate"/>
      </w:r>
      <w:r>
        <w:t>91</w:t>
      </w:r>
      <w:r>
        <w:fldChar w:fldCharType="end"/>
      </w:r>
    </w:p>
    <w:p w14:paraId="0F665878" w14:textId="7D41F1E1" w:rsidR="007F26E0" w:rsidRDefault="007F26E0">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_Toc115257350 \h </w:instrText>
      </w:r>
      <w:r>
        <w:fldChar w:fldCharType="separate"/>
      </w:r>
      <w:r>
        <w:t>92</w:t>
      </w:r>
      <w:r>
        <w:fldChar w:fldCharType="end"/>
      </w:r>
    </w:p>
    <w:p w14:paraId="645CBA79" w14:textId="2573796B" w:rsidR="007F26E0" w:rsidRDefault="007F26E0">
      <w:pPr>
        <w:pStyle w:val="TOC4"/>
        <w:rPr>
          <w:rFonts w:asciiTheme="minorHAnsi" w:eastAsiaTheme="minorEastAsia" w:hAnsiTheme="minorHAnsi" w:cstheme="minorBidi"/>
          <w:sz w:val="22"/>
          <w:szCs w:val="22"/>
          <w:lang w:eastAsia="en-GB"/>
        </w:rPr>
      </w:pPr>
      <w:r>
        <w:t>6.2D.2.</w:t>
      </w:r>
      <w:r>
        <w:rPr>
          <w:lang w:eastAsia="ko-KR"/>
        </w:rPr>
        <w:t>5</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_Toc115257351 \h </w:instrText>
      </w:r>
      <w:r>
        <w:fldChar w:fldCharType="separate"/>
      </w:r>
      <w:r>
        <w:t>92</w:t>
      </w:r>
      <w:r>
        <w:fldChar w:fldCharType="end"/>
      </w:r>
    </w:p>
    <w:p w14:paraId="546AADB7" w14:textId="524A1359" w:rsidR="007F26E0" w:rsidRDefault="007F26E0">
      <w:pPr>
        <w:pStyle w:val="TOC4"/>
        <w:rPr>
          <w:rFonts w:asciiTheme="minorHAnsi" w:eastAsiaTheme="minorEastAsia" w:hAnsiTheme="minorHAnsi" w:cstheme="minorBidi"/>
          <w:sz w:val="22"/>
          <w:szCs w:val="22"/>
          <w:lang w:eastAsia="en-GB"/>
        </w:rPr>
      </w:pPr>
      <w:r>
        <w:t>6.2D.2.</w:t>
      </w:r>
      <w:r>
        <w:rPr>
          <w:lang w:eastAsia="ko-KR"/>
        </w:rPr>
        <w:t>6</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6</w:t>
      </w:r>
      <w:r>
        <w:tab/>
      </w:r>
      <w:r>
        <w:fldChar w:fldCharType="begin"/>
      </w:r>
      <w:r>
        <w:instrText xml:space="preserve"> PAGEREF _Toc115257352 \h </w:instrText>
      </w:r>
      <w:r>
        <w:fldChar w:fldCharType="separate"/>
      </w:r>
      <w:r>
        <w:t>92</w:t>
      </w:r>
      <w:r>
        <w:fldChar w:fldCharType="end"/>
      </w:r>
    </w:p>
    <w:p w14:paraId="1B9725B1" w14:textId="58B6FA6D" w:rsidR="007F26E0" w:rsidRDefault="007F26E0">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_Toc115257353 \h </w:instrText>
      </w:r>
      <w:r>
        <w:fldChar w:fldCharType="separate"/>
      </w:r>
      <w:r>
        <w:t>92</w:t>
      </w:r>
      <w:r>
        <w:fldChar w:fldCharType="end"/>
      </w:r>
    </w:p>
    <w:p w14:paraId="108DB379" w14:textId="7AB4E849" w:rsidR="007F26E0" w:rsidRDefault="007F26E0">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_Toc115257354 \h </w:instrText>
      </w:r>
      <w:r>
        <w:fldChar w:fldCharType="separate"/>
      </w:r>
      <w:r>
        <w:t>92</w:t>
      </w:r>
      <w:r>
        <w:fldChar w:fldCharType="end"/>
      </w:r>
    </w:p>
    <w:p w14:paraId="272AD6F7" w14:textId="0A19219A" w:rsidR="007F26E0" w:rsidRDefault="007F26E0">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_Toc115257355 \h </w:instrText>
      </w:r>
      <w:r>
        <w:fldChar w:fldCharType="separate"/>
      </w:r>
      <w:r>
        <w:t>92</w:t>
      </w:r>
      <w:r>
        <w:fldChar w:fldCharType="end"/>
      </w:r>
    </w:p>
    <w:p w14:paraId="31858970" w14:textId="42E6DA1C" w:rsidR="007F26E0" w:rsidRDefault="007F26E0">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_Toc115257356 \h </w:instrText>
      </w:r>
      <w:r>
        <w:fldChar w:fldCharType="separate"/>
      </w:r>
      <w:r>
        <w:t>92</w:t>
      </w:r>
      <w:r>
        <w:fldChar w:fldCharType="end"/>
      </w:r>
    </w:p>
    <w:p w14:paraId="6AF66101" w14:textId="0E175AA3" w:rsidR="007F26E0" w:rsidRDefault="007F26E0">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_Toc115257357 \h </w:instrText>
      </w:r>
      <w:r>
        <w:fldChar w:fldCharType="separate"/>
      </w:r>
      <w:r>
        <w:t>93</w:t>
      </w:r>
      <w:r>
        <w:fldChar w:fldCharType="end"/>
      </w:r>
    </w:p>
    <w:p w14:paraId="08F462F8" w14:textId="00E1D1D8" w:rsidR="007F26E0" w:rsidRDefault="007F26E0">
      <w:pPr>
        <w:pStyle w:val="TOC4"/>
        <w:rPr>
          <w:rFonts w:asciiTheme="minorHAnsi" w:eastAsiaTheme="minorEastAsia" w:hAnsiTheme="minorHAnsi" w:cstheme="minorBidi"/>
          <w:sz w:val="22"/>
          <w:szCs w:val="22"/>
          <w:lang w:eastAsia="en-GB"/>
        </w:rPr>
      </w:pPr>
      <w:r>
        <w:t>6.2D.3</w:t>
      </w:r>
      <w:r>
        <w:rPr>
          <w:lang w:eastAsia="ko-KR"/>
        </w:rPr>
        <w:t>.5</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_Toc115257358 \h </w:instrText>
      </w:r>
      <w:r>
        <w:fldChar w:fldCharType="separate"/>
      </w:r>
      <w:r>
        <w:t>93</w:t>
      </w:r>
      <w:r>
        <w:fldChar w:fldCharType="end"/>
      </w:r>
    </w:p>
    <w:p w14:paraId="22858476" w14:textId="621D984C" w:rsidR="007F26E0" w:rsidRDefault="007F26E0">
      <w:pPr>
        <w:pStyle w:val="TOC4"/>
        <w:rPr>
          <w:rFonts w:asciiTheme="minorHAnsi" w:eastAsiaTheme="minorEastAsia" w:hAnsiTheme="minorHAnsi" w:cstheme="minorBidi"/>
          <w:sz w:val="22"/>
          <w:szCs w:val="22"/>
          <w:lang w:eastAsia="en-GB"/>
        </w:rPr>
      </w:pPr>
      <w:r>
        <w:t>6.2D.3</w:t>
      </w:r>
      <w:r>
        <w:rPr>
          <w:lang w:eastAsia="ko-KR"/>
        </w:rPr>
        <w:t>.6</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6</w:t>
      </w:r>
      <w:r>
        <w:tab/>
      </w:r>
      <w:r>
        <w:fldChar w:fldCharType="begin"/>
      </w:r>
      <w:r>
        <w:instrText xml:space="preserve"> PAGEREF _Toc115257359 \h </w:instrText>
      </w:r>
      <w:r>
        <w:fldChar w:fldCharType="separate"/>
      </w:r>
      <w:r>
        <w:t>93</w:t>
      </w:r>
      <w:r>
        <w:fldChar w:fldCharType="end"/>
      </w:r>
    </w:p>
    <w:p w14:paraId="77375777" w14:textId="3E560D54" w:rsidR="007F26E0" w:rsidRDefault="007F26E0">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_Toc115257360 \h </w:instrText>
      </w:r>
      <w:r>
        <w:fldChar w:fldCharType="separate"/>
      </w:r>
      <w:r>
        <w:t>93</w:t>
      </w:r>
      <w:r>
        <w:fldChar w:fldCharType="end"/>
      </w:r>
    </w:p>
    <w:p w14:paraId="21235DB4" w14:textId="26B46D5E" w:rsidR="007F26E0" w:rsidRDefault="007F26E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_Toc115257361 \h </w:instrText>
      </w:r>
      <w:r>
        <w:fldChar w:fldCharType="separate"/>
      </w:r>
      <w:r>
        <w:t>93</w:t>
      </w:r>
      <w:r>
        <w:fldChar w:fldCharType="end"/>
      </w:r>
    </w:p>
    <w:p w14:paraId="64CE8467" w14:textId="4CE4ACD9" w:rsidR="007F26E0" w:rsidRDefault="007F26E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_Toc115257362 \h </w:instrText>
      </w:r>
      <w:r>
        <w:fldChar w:fldCharType="separate"/>
      </w:r>
      <w:r>
        <w:t>93</w:t>
      </w:r>
      <w:r>
        <w:fldChar w:fldCharType="end"/>
      </w:r>
    </w:p>
    <w:p w14:paraId="61BA3E3B" w14:textId="4528858E" w:rsidR="007F26E0" w:rsidRDefault="007F26E0">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_Toc115257363 \h </w:instrText>
      </w:r>
      <w:r>
        <w:fldChar w:fldCharType="separate"/>
      </w:r>
      <w:r>
        <w:t>93</w:t>
      </w:r>
      <w:r>
        <w:fldChar w:fldCharType="end"/>
      </w:r>
    </w:p>
    <w:p w14:paraId="40F23CF8" w14:textId="200059F9" w:rsidR="007F26E0" w:rsidRDefault="007F26E0">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_Toc115257364 \h </w:instrText>
      </w:r>
      <w:r>
        <w:fldChar w:fldCharType="separate"/>
      </w:r>
      <w:r>
        <w:t>93</w:t>
      </w:r>
      <w:r>
        <w:fldChar w:fldCharType="end"/>
      </w:r>
    </w:p>
    <w:p w14:paraId="2819C046" w14:textId="12F8C0DA" w:rsidR="007F26E0" w:rsidRDefault="007F26E0">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_Toc115257365 \h </w:instrText>
      </w:r>
      <w:r>
        <w:fldChar w:fldCharType="separate"/>
      </w:r>
      <w:r>
        <w:t>94</w:t>
      </w:r>
      <w:r>
        <w:fldChar w:fldCharType="end"/>
      </w:r>
    </w:p>
    <w:p w14:paraId="7EF21086" w14:textId="47CF9383" w:rsidR="007F26E0" w:rsidRDefault="007F26E0">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Minimum output power for power class 5 and 6</w:t>
      </w:r>
      <w:r>
        <w:tab/>
      </w:r>
      <w:r>
        <w:fldChar w:fldCharType="begin"/>
      </w:r>
      <w:r>
        <w:instrText xml:space="preserve"> PAGEREF _Toc115257366 \h </w:instrText>
      </w:r>
      <w:r>
        <w:fldChar w:fldCharType="separate"/>
      </w:r>
      <w:r>
        <w:t>94</w:t>
      </w:r>
      <w:r>
        <w:fldChar w:fldCharType="end"/>
      </w:r>
    </w:p>
    <w:p w14:paraId="2770CF61" w14:textId="323529E8" w:rsidR="007F26E0" w:rsidRDefault="007F26E0">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Minimum output power for power class 7</w:t>
      </w:r>
      <w:r>
        <w:tab/>
      </w:r>
      <w:r>
        <w:fldChar w:fldCharType="begin"/>
      </w:r>
      <w:r>
        <w:instrText xml:space="preserve"> PAGEREF _Toc115257367 \h </w:instrText>
      </w:r>
      <w:r>
        <w:fldChar w:fldCharType="separate"/>
      </w:r>
      <w:r>
        <w:t>94</w:t>
      </w:r>
      <w:r>
        <w:fldChar w:fldCharType="end"/>
      </w:r>
    </w:p>
    <w:p w14:paraId="2DD088E4" w14:textId="34C68100" w:rsidR="007F26E0" w:rsidRDefault="007F26E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_Toc115257368 \h </w:instrText>
      </w:r>
      <w:r>
        <w:fldChar w:fldCharType="separate"/>
      </w:r>
      <w:r>
        <w:t>95</w:t>
      </w:r>
      <w:r>
        <w:fldChar w:fldCharType="end"/>
      </w:r>
    </w:p>
    <w:p w14:paraId="342065B3" w14:textId="4C25FE53" w:rsidR="007F26E0" w:rsidRDefault="007F26E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_Toc115257369 \h </w:instrText>
      </w:r>
      <w:r>
        <w:fldChar w:fldCharType="separate"/>
      </w:r>
      <w:r>
        <w:t>95</w:t>
      </w:r>
      <w:r>
        <w:fldChar w:fldCharType="end"/>
      </w:r>
    </w:p>
    <w:p w14:paraId="59EA59D2" w14:textId="4256EA8C" w:rsidR="007F26E0" w:rsidRDefault="007F26E0">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_Toc115257370 \h </w:instrText>
      </w:r>
      <w:r>
        <w:fldChar w:fldCharType="separate"/>
      </w:r>
      <w:r>
        <w:t>95</w:t>
      </w:r>
      <w:r>
        <w:fldChar w:fldCharType="end"/>
      </w:r>
    </w:p>
    <w:p w14:paraId="0E84A64F" w14:textId="73E4878B" w:rsidR="007F26E0" w:rsidRDefault="007F26E0">
      <w:pPr>
        <w:pStyle w:val="TOC4"/>
        <w:rPr>
          <w:rFonts w:asciiTheme="minorHAnsi" w:eastAsiaTheme="minorEastAsia" w:hAnsiTheme="minorHAnsi" w:cstheme="minorBidi"/>
          <w:sz w:val="22"/>
          <w:szCs w:val="22"/>
          <w:lang w:eastAsia="en-GB"/>
        </w:rPr>
      </w:pPr>
      <w:r>
        <w:lastRenderedPageBreak/>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_Toc115257371 \h </w:instrText>
      </w:r>
      <w:r>
        <w:fldChar w:fldCharType="separate"/>
      </w:r>
      <w:r>
        <w:t>96</w:t>
      </w:r>
      <w:r>
        <w:fldChar w:fldCharType="end"/>
      </w:r>
    </w:p>
    <w:p w14:paraId="11ECD016" w14:textId="797BB7FE" w:rsidR="007F26E0" w:rsidRDefault="007F26E0">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_Toc115257372 \h </w:instrText>
      </w:r>
      <w:r>
        <w:fldChar w:fldCharType="separate"/>
      </w:r>
      <w:r>
        <w:t>96</w:t>
      </w:r>
      <w:r>
        <w:fldChar w:fldCharType="end"/>
      </w:r>
    </w:p>
    <w:p w14:paraId="44F795FD" w14:textId="044D9B29" w:rsidR="007F26E0" w:rsidRDefault="007F26E0">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_Toc115257373 \h </w:instrText>
      </w:r>
      <w:r>
        <w:fldChar w:fldCharType="separate"/>
      </w:r>
      <w:r>
        <w:t>96</w:t>
      </w:r>
      <w:r>
        <w:fldChar w:fldCharType="end"/>
      </w:r>
    </w:p>
    <w:p w14:paraId="6941D503" w14:textId="50E6848D" w:rsidR="007F26E0" w:rsidRDefault="007F26E0">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_Toc115257374 \h </w:instrText>
      </w:r>
      <w:r>
        <w:fldChar w:fldCharType="separate"/>
      </w:r>
      <w:r>
        <w:t>97</w:t>
      </w:r>
      <w:r>
        <w:fldChar w:fldCharType="end"/>
      </w:r>
    </w:p>
    <w:p w14:paraId="1D95C695" w14:textId="6DAA1ADD" w:rsidR="007F26E0" w:rsidRDefault="007F26E0">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_Toc115257375 \h </w:instrText>
      </w:r>
      <w:r>
        <w:fldChar w:fldCharType="separate"/>
      </w:r>
      <w:r>
        <w:t>97</w:t>
      </w:r>
      <w:r>
        <w:fldChar w:fldCharType="end"/>
      </w:r>
    </w:p>
    <w:p w14:paraId="15F00A96" w14:textId="0A57AEF2" w:rsidR="007F26E0" w:rsidRDefault="007F26E0">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_Toc115257376 \h </w:instrText>
      </w:r>
      <w:r>
        <w:fldChar w:fldCharType="separate"/>
      </w:r>
      <w:r>
        <w:t>99</w:t>
      </w:r>
      <w:r>
        <w:fldChar w:fldCharType="end"/>
      </w:r>
    </w:p>
    <w:p w14:paraId="34D2E8C5" w14:textId="7D5322AA" w:rsidR="007F26E0" w:rsidRDefault="007F26E0">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_Toc115257377 \h </w:instrText>
      </w:r>
      <w:r>
        <w:fldChar w:fldCharType="separate"/>
      </w:r>
      <w:r>
        <w:t>99</w:t>
      </w:r>
      <w:r>
        <w:fldChar w:fldCharType="end"/>
      </w:r>
    </w:p>
    <w:p w14:paraId="1A38A3F6" w14:textId="08032338" w:rsidR="007F26E0" w:rsidRDefault="007F26E0">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_Toc115257378 \h </w:instrText>
      </w:r>
      <w:r>
        <w:fldChar w:fldCharType="separate"/>
      </w:r>
      <w:r>
        <w:t>99</w:t>
      </w:r>
      <w:r>
        <w:fldChar w:fldCharType="end"/>
      </w:r>
    </w:p>
    <w:p w14:paraId="09F6D868" w14:textId="6CADB9DF" w:rsidR="007F26E0" w:rsidRDefault="007F26E0">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_Toc115257379 \h </w:instrText>
      </w:r>
      <w:r>
        <w:fldChar w:fldCharType="separate"/>
      </w:r>
      <w:r>
        <w:t>100</w:t>
      </w:r>
      <w:r>
        <w:fldChar w:fldCharType="end"/>
      </w:r>
    </w:p>
    <w:p w14:paraId="5DD8BE8F" w14:textId="4D3ED60F" w:rsidR="007F26E0" w:rsidRDefault="007F26E0">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_Toc115257380 \h </w:instrText>
      </w:r>
      <w:r>
        <w:fldChar w:fldCharType="separate"/>
      </w:r>
      <w:r>
        <w:t>100</w:t>
      </w:r>
      <w:r>
        <w:fldChar w:fldCharType="end"/>
      </w:r>
    </w:p>
    <w:p w14:paraId="5F13574D" w14:textId="237B7DF1" w:rsidR="007F26E0" w:rsidRDefault="007F26E0">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_Toc115257381 \h </w:instrText>
      </w:r>
      <w:r>
        <w:fldChar w:fldCharType="separate"/>
      </w:r>
      <w:r>
        <w:t>100</w:t>
      </w:r>
      <w:r>
        <w:fldChar w:fldCharType="end"/>
      </w:r>
    </w:p>
    <w:p w14:paraId="04091FA2" w14:textId="70CD770B" w:rsidR="007F26E0" w:rsidRDefault="007F26E0">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_Toc115257382 \h </w:instrText>
      </w:r>
      <w:r>
        <w:fldChar w:fldCharType="separate"/>
      </w:r>
      <w:r>
        <w:t>101</w:t>
      </w:r>
      <w:r>
        <w:fldChar w:fldCharType="end"/>
      </w:r>
    </w:p>
    <w:p w14:paraId="6D0F4A96" w14:textId="06C6EE1A" w:rsidR="007F26E0" w:rsidRDefault="007F26E0">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_Toc115257383 \h </w:instrText>
      </w:r>
      <w:r>
        <w:fldChar w:fldCharType="separate"/>
      </w:r>
      <w:r>
        <w:t>102</w:t>
      </w:r>
      <w:r>
        <w:fldChar w:fldCharType="end"/>
      </w:r>
    </w:p>
    <w:p w14:paraId="7EAD5A4B" w14:textId="7F3999B5" w:rsidR="007F26E0" w:rsidRDefault="007F26E0">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_Toc115257384 \h </w:instrText>
      </w:r>
      <w:r>
        <w:fldChar w:fldCharType="separate"/>
      </w:r>
      <w:r>
        <w:t>102</w:t>
      </w:r>
      <w:r>
        <w:fldChar w:fldCharType="end"/>
      </w:r>
    </w:p>
    <w:p w14:paraId="5B6DEE8C" w14:textId="59ED1496" w:rsidR="007F26E0" w:rsidRDefault="007F26E0">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_Toc115257385 \h </w:instrText>
      </w:r>
      <w:r>
        <w:fldChar w:fldCharType="separate"/>
      </w:r>
      <w:r>
        <w:t>102</w:t>
      </w:r>
      <w:r>
        <w:fldChar w:fldCharType="end"/>
      </w:r>
    </w:p>
    <w:p w14:paraId="23656214" w14:textId="4AA00497" w:rsidR="007F26E0" w:rsidRDefault="007F26E0">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_Toc115257386 \h </w:instrText>
      </w:r>
      <w:r>
        <w:fldChar w:fldCharType="separate"/>
      </w:r>
      <w:r>
        <w:t>102</w:t>
      </w:r>
      <w:r>
        <w:fldChar w:fldCharType="end"/>
      </w:r>
    </w:p>
    <w:p w14:paraId="03705E5B" w14:textId="6A269E60" w:rsidR="007F26E0" w:rsidRDefault="007F26E0">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_Toc115257387 \h </w:instrText>
      </w:r>
      <w:r>
        <w:fldChar w:fldCharType="separate"/>
      </w:r>
      <w:r>
        <w:t>102</w:t>
      </w:r>
      <w:r>
        <w:fldChar w:fldCharType="end"/>
      </w:r>
    </w:p>
    <w:p w14:paraId="08E0684F" w14:textId="4DF12A9B" w:rsidR="007F26E0" w:rsidRDefault="007F26E0">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_Toc115257388 \h </w:instrText>
      </w:r>
      <w:r>
        <w:fldChar w:fldCharType="separate"/>
      </w:r>
      <w:r>
        <w:t>103</w:t>
      </w:r>
      <w:r>
        <w:fldChar w:fldCharType="end"/>
      </w:r>
    </w:p>
    <w:p w14:paraId="240E485D" w14:textId="4FD6C6D3" w:rsidR="007F26E0" w:rsidRDefault="007F26E0">
      <w:pPr>
        <w:pStyle w:val="TOC4"/>
        <w:rPr>
          <w:rFonts w:asciiTheme="minorHAnsi" w:eastAsiaTheme="minorEastAsia" w:hAnsiTheme="minorHAnsi" w:cstheme="minorBidi"/>
          <w:sz w:val="22"/>
          <w:szCs w:val="22"/>
          <w:lang w:eastAsia="en-GB"/>
        </w:rPr>
      </w:pPr>
      <w:r>
        <w:t>6.3A.1.3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_Toc115257389 \h </w:instrText>
      </w:r>
      <w:r>
        <w:fldChar w:fldCharType="separate"/>
      </w:r>
      <w:r>
        <w:t>103</w:t>
      </w:r>
      <w:r>
        <w:fldChar w:fldCharType="end"/>
      </w:r>
    </w:p>
    <w:p w14:paraId="52FACAF6" w14:textId="1FCACF74" w:rsidR="007F26E0" w:rsidRDefault="007F26E0">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_Toc115257390 \h </w:instrText>
      </w:r>
      <w:r>
        <w:fldChar w:fldCharType="separate"/>
      </w:r>
      <w:r>
        <w:t>104</w:t>
      </w:r>
      <w:r>
        <w:fldChar w:fldCharType="end"/>
      </w:r>
    </w:p>
    <w:p w14:paraId="7A491B87" w14:textId="3651A30E" w:rsidR="007F26E0" w:rsidRDefault="007F26E0">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_Toc115257391 \h </w:instrText>
      </w:r>
      <w:r>
        <w:fldChar w:fldCharType="separate"/>
      </w:r>
      <w:r>
        <w:t>104</w:t>
      </w:r>
      <w:r>
        <w:fldChar w:fldCharType="end"/>
      </w:r>
    </w:p>
    <w:p w14:paraId="61B1F3EA" w14:textId="1E765099" w:rsidR="007F26E0" w:rsidRDefault="007F26E0">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_Toc115257392 \h </w:instrText>
      </w:r>
      <w:r>
        <w:fldChar w:fldCharType="separate"/>
      </w:r>
      <w:r>
        <w:t>105</w:t>
      </w:r>
      <w:r>
        <w:fldChar w:fldCharType="end"/>
      </w:r>
    </w:p>
    <w:p w14:paraId="02E74B2D" w14:textId="13A52CC5" w:rsidR="007F26E0" w:rsidRDefault="007F26E0">
      <w:pPr>
        <w:pStyle w:val="TOC4"/>
        <w:rPr>
          <w:rFonts w:asciiTheme="minorHAnsi" w:eastAsiaTheme="minorEastAsia" w:hAnsiTheme="minorHAnsi" w:cstheme="minorBidi"/>
          <w:sz w:val="22"/>
          <w:szCs w:val="22"/>
          <w:lang w:eastAsia="en-GB"/>
        </w:rPr>
      </w:pPr>
      <w:r w:rsidRPr="00012DAC">
        <w:rPr>
          <w:rFonts w:eastAsia="Malgun Gothic"/>
        </w:rPr>
        <w:t>6.3A.4.1</w:t>
      </w:r>
      <w:r>
        <w:rPr>
          <w:rFonts w:asciiTheme="minorHAnsi" w:eastAsiaTheme="minorEastAsia" w:hAnsiTheme="minorHAnsi" w:cstheme="minorBidi"/>
          <w:sz w:val="22"/>
          <w:szCs w:val="22"/>
          <w:lang w:eastAsia="en-GB"/>
        </w:rPr>
        <w:tab/>
      </w:r>
      <w:r w:rsidRPr="00012DAC">
        <w:rPr>
          <w:rFonts w:eastAsia="Malgun Gothic"/>
        </w:rPr>
        <w:t>General</w:t>
      </w:r>
      <w:r>
        <w:tab/>
      </w:r>
      <w:r>
        <w:fldChar w:fldCharType="begin"/>
      </w:r>
      <w:r>
        <w:instrText xml:space="preserve"> PAGEREF _Toc115257393 \h </w:instrText>
      </w:r>
      <w:r>
        <w:fldChar w:fldCharType="separate"/>
      </w:r>
      <w:r>
        <w:t>105</w:t>
      </w:r>
      <w:r>
        <w:fldChar w:fldCharType="end"/>
      </w:r>
    </w:p>
    <w:p w14:paraId="7E3BB7CA" w14:textId="041A1503" w:rsidR="007F26E0" w:rsidRDefault="007F26E0">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_Toc115257394 \h </w:instrText>
      </w:r>
      <w:r>
        <w:fldChar w:fldCharType="separate"/>
      </w:r>
      <w:r>
        <w:t>106</w:t>
      </w:r>
      <w:r>
        <w:fldChar w:fldCharType="end"/>
      </w:r>
    </w:p>
    <w:p w14:paraId="5406B44C" w14:textId="72303112" w:rsidR="007F26E0" w:rsidRDefault="007F26E0">
      <w:pPr>
        <w:pStyle w:val="TOC3"/>
        <w:rPr>
          <w:rFonts w:asciiTheme="minorHAnsi" w:eastAsiaTheme="minorEastAsia" w:hAnsiTheme="minorHAnsi" w:cstheme="minorBidi"/>
          <w:sz w:val="22"/>
          <w:szCs w:val="22"/>
          <w:lang w:eastAsia="en-GB"/>
        </w:rPr>
      </w:pPr>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_Toc115257395 \h </w:instrText>
      </w:r>
      <w:r>
        <w:fldChar w:fldCharType="separate"/>
      </w:r>
      <w:r>
        <w:t>106</w:t>
      </w:r>
      <w:r>
        <w:fldChar w:fldCharType="end"/>
      </w:r>
    </w:p>
    <w:p w14:paraId="203FB861" w14:textId="1822B176" w:rsidR="007F26E0" w:rsidRDefault="007F26E0">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_Toc115257396 \h </w:instrText>
      </w:r>
      <w:r>
        <w:fldChar w:fldCharType="separate"/>
      </w:r>
      <w:r>
        <w:t>106</w:t>
      </w:r>
      <w:r>
        <w:fldChar w:fldCharType="end"/>
      </w:r>
    </w:p>
    <w:p w14:paraId="479122E0" w14:textId="0A930954" w:rsidR="007F26E0" w:rsidRDefault="007F26E0">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_Toc115257397 \h </w:instrText>
      </w:r>
      <w:r>
        <w:fldChar w:fldCharType="separate"/>
      </w:r>
      <w:r>
        <w:t>106</w:t>
      </w:r>
      <w:r>
        <w:fldChar w:fldCharType="end"/>
      </w:r>
    </w:p>
    <w:p w14:paraId="25F3C9B6" w14:textId="2AF21CFA" w:rsidR="007F26E0" w:rsidRDefault="007F26E0">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_Toc115257398 \h </w:instrText>
      </w:r>
      <w:r>
        <w:fldChar w:fldCharType="separate"/>
      </w:r>
      <w:r>
        <w:t>106</w:t>
      </w:r>
      <w:r>
        <w:fldChar w:fldCharType="end"/>
      </w:r>
    </w:p>
    <w:p w14:paraId="148E18E5" w14:textId="3B0DECDC" w:rsidR="007F26E0" w:rsidRDefault="007F26E0">
      <w:pPr>
        <w:pStyle w:val="TOC4"/>
        <w:rPr>
          <w:rFonts w:asciiTheme="minorHAnsi" w:eastAsiaTheme="minorEastAsia" w:hAnsiTheme="minorHAnsi" w:cstheme="minorBidi"/>
          <w:sz w:val="22"/>
          <w:szCs w:val="22"/>
          <w:lang w:eastAsia="en-GB"/>
        </w:rPr>
      </w:pPr>
      <w:r>
        <w:t>6.3D.1</w:t>
      </w:r>
      <w:r>
        <w:rPr>
          <w:lang w:eastAsia="ko-KR"/>
        </w:rPr>
        <w:t>.3</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5 and 6</w:t>
      </w:r>
      <w:r>
        <w:tab/>
      </w:r>
      <w:r>
        <w:fldChar w:fldCharType="begin"/>
      </w:r>
      <w:r>
        <w:instrText xml:space="preserve"> PAGEREF _Toc115257399 \h </w:instrText>
      </w:r>
      <w:r>
        <w:fldChar w:fldCharType="separate"/>
      </w:r>
      <w:r>
        <w:t>106</w:t>
      </w:r>
      <w:r>
        <w:fldChar w:fldCharType="end"/>
      </w:r>
    </w:p>
    <w:p w14:paraId="2A5DD180" w14:textId="16AF4080" w:rsidR="007F26E0" w:rsidRDefault="007F26E0">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_Toc115257400 \h </w:instrText>
      </w:r>
      <w:r>
        <w:fldChar w:fldCharType="separate"/>
      </w:r>
      <w:r>
        <w:t>106</w:t>
      </w:r>
      <w:r>
        <w:fldChar w:fldCharType="end"/>
      </w:r>
    </w:p>
    <w:p w14:paraId="6C3AD9D7" w14:textId="27DC5002" w:rsidR="007F26E0" w:rsidRDefault="007F26E0">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_Toc115257401 \h </w:instrText>
      </w:r>
      <w:r>
        <w:fldChar w:fldCharType="separate"/>
      </w:r>
      <w:r>
        <w:t>106</w:t>
      </w:r>
      <w:r>
        <w:fldChar w:fldCharType="end"/>
      </w:r>
    </w:p>
    <w:p w14:paraId="28C3EBBE" w14:textId="678BFB1D" w:rsidR="007F26E0" w:rsidRDefault="007F26E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_Toc115257402 \h </w:instrText>
      </w:r>
      <w:r>
        <w:fldChar w:fldCharType="separate"/>
      </w:r>
      <w:r>
        <w:t>106</w:t>
      </w:r>
      <w:r>
        <w:fldChar w:fldCharType="end"/>
      </w:r>
    </w:p>
    <w:p w14:paraId="7F379B61" w14:textId="58C20B8A" w:rsidR="007F26E0" w:rsidRDefault="007F26E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_Toc115257403 \h </w:instrText>
      </w:r>
      <w:r>
        <w:fldChar w:fldCharType="separate"/>
      </w:r>
      <w:r>
        <w:t>106</w:t>
      </w:r>
      <w:r>
        <w:fldChar w:fldCharType="end"/>
      </w:r>
    </w:p>
    <w:p w14:paraId="1350E3C2" w14:textId="52ED200C" w:rsidR="007F26E0" w:rsidRDefault="007F26E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_Toc115257404 \h </w:instrText>
      </w:r>
      <w:r>
        <w:fldChar w:fldCharType="separate"/>
      </w:r>
      <w:r>
        <w:t>107</w:t>
      </w:r>
      <w:r>
        <w:fldChar w:fldCharType="end"/>
      </w:r>
    </w:p>
    <w:p w14:paraId="213E4559" w14:textId="0A04D462" w:rsidR="007F26E0" w:rsidRDefault="007F26E0">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_Toc115257405 \h </w:instrText>
      </w:r>
      <w:r>
        <w:fldChar w:fldCharType="separate"/>
      </w:r>
      <w:r>
        <w:t>107</w:t>
      </w:r>
      <w:r>
        <w:fldChar w:fldCharType="end"/>
      </w:r>
    </w:p>
    <w:p w14:paraId="6CF71FD3" w14:textId="34299DD6" w:rsidR="007F26E0" w:rsidRDefault="007F26E0">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_Toc115257406 \h </w:instrText>
      </w:r>
      <w:r>
        <w:fldChar w:fldCharType="separate"/>
      </w:r>
      <w:r>
        <w:t>107</w:t>
      </w:r>
      <w:r>
        <w:fldChar w:fldCharType="end"/>
      </w:r>
    </w:p>
    <w:p w14:paraId="5F8CE034" w14:textId="5854707F" w:rsidR="007F26E0" w:rsidRDefault="007F26E0">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_Toc115257407 \h </w:instrText>
      </w:r>
      <w:r>
        <w:fldChar w:fldCharType="separate"/>
      </w:r>
      <w:r>
        <w:t>109</w:t>
      </w:r>
      <w:r>
        <w:fldChar w:fldCharType="end"/>
      </w:r>
    </w:p>
    <w:p w14:paraId="3A822327" w14:textId="5B47431B" w:rsidR="007F26E0" w:rsidRDefault="007F26E0">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_Toc115257408 \h </w:instrText>
      </w:r>
      <w:r>
        <w:fldChar w:fldCharType="separate"/>
      </w:r>
      <w:r>
        <w:t>109</w:t>
      </w:r>
      <w:r>
        <w:fldChar w:fldCharType="end"/>
      </w:r>
    </w:p>
    <w:p w14:paraId="2D8B571A" w14:textId="6D95E0BE" w:rsidR="007F26E0" w:rsidRDefault="007F26E0">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_Toc115257409 \h </w:instrText>
      </w:r>
      <w:r>
        <w:fldChar w:fldCharType="separate"/>
      </w:r>
      <w:r>
        <w:t>109</w:t>
      </w:r>
      <w:r>
        <w:fldChar w:fldCharType="end"/>
      </w:r>
    </w:p>
    <w:p w14:paraId="5599424E" w14:textId="6E6F8DC2" w:rsidR="007F26E0" w:rsidRDefault="007F26E0">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_Toc115257410 \h </w:instrText>
      </w:r>
      <w:r>
        <w:fldChar w:fldCharType="separate"/>
      </w:r>
      <w:r>
        <w:t>109</w:t>
      </w:r>
      <w:r>
        <w:fldChar w:fldCharType="end"/>
      </w:r>
    </w:p>
    <w:p w14:paraId="73919D93" w14:textId="6BE8B02A" w:rsidR="007F26E0" w:rsidRDefault="007F26E0">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_Toc115257411 \h </w:instrText>
      </w:r>
      <w:r>
        <w:fldChar w:fldCharType="separate"/>
      </w:r>
      <w:r>
        <w:t>109</w:t>
      </w:r>
      <w:r>
        <w:fldChar w:fldCharType="end"/>
      </w:r>
    </w:p>
    <w:p w14:paraId="3456F82E" w14:textId="1AAAAA32" w:rsidR="007F26E0" w:rsidRDefault="007F26E0">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_Toc115257412 \h </w:instrText>
      </w:r>
      <w:r>
        <w:fldChar w:fldCharType="separate"/>
      </w:r>
      <w:r>
        <w:t>110</w:t>
      </w:r>
      <w:r>
        <w:fldChar w:fldCharType="end"/>
      </w:r>
    </w:p>
    <w:p w14:paraId="077BC638" w14:textId="77CA5EAB" w:rsidR="007F26E0" w:rsidRDefault="007F26E0">
      <w:pPr>
        <w:pStyle w:val="TOC5"/>
        <w:rPr>
          <w:rFonts w:asciiTheme="minorHAnsi" w:eastAsiaTheme="minorEastAsia" w:hAnsiTheme="minorHAnsi" w:cstheme="minorBidi"/>
          <w:sz w:val="22"/>
          <w:szCs w:val="22"/>
          <w:lang w:eastAsia="en-GB"/>
        </w:rPr>
      </w:pPr>
      <w:r>
        <w:t>6.4.2.2.6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_Toc115257413 \h </w:instrText>
      </w:r>
      <w:r>
        <w:fldChar w:fldCharType="separate"/>
      </w:r>
      <w:r>
        <w:t>110</w:t>
      </w:r>
      <w:r>
        <w:fldChar w:fldCharType="end"/>
      </w:r>
    </w:p>
    <w:p w14:paraId="32700D17" w14:textId="52FB67E4" w:rsidR="007F26E0" w:rsidRDefault="007F26E0">
      <w:pPr>
        <w:pStyle w:val="TOC5"/>
        <w:rPr>
          <w:rFonts w:asciiTheme="minorHAnsi" w:eastAsiaTheme="minorEastAsia" w:hAnsiTheme="minorHAnsi" w:cstheme="minorBidi"/>
          <w:sz w:val="22"/>
          <w:szCs w:val="22"/>
          <w:lang w:eastAsia="en-GB"/>
        </w:rPr>
      </w:pPr>
      <w:r>
        <w:t>6.4.2.2.7</w:t>
      </w:r>
      <w:r>
        <w:rPr>
          <w:rFonts w:asciiTheme="minorHAnsi" w:eastAsiaTheme="minorEastAsia" w:hAnsiTheme="minorHAnsi" w:cstheme="minorBidi"/>
          <w:sz w:val="22"/>
          <w:szCs w:val="22"/>
          <w:lang w:eastAsia="en-GB"/>
        </w:rPr>
        <w:tab/>
      </w:r>
      <w:r>
        <w:t>Carrier leakage for power class 6</w:t>
      </w:r>
      <w:r>
        <w:tab/>
      </w:r>
      <w:r>
        <w:fldChar w:fldCharType="begin"/>
      </w:r>
      <w:r>
        <w:instrText xml:space="preserve"> PAGEREF _Toc115257414 \h </w:instrText>
      </w:r>
      <w:r>
        <w:fldChar w:fldCharType="separate"/>
      </w:r>
      <w:r>
        <w:t>110</w:t>
      </w:r>
      <w:r>
        <w:fldChar w:fldCharType="end"/>
      </w:r>
    </w:p>
    <w:p w14:paraId="0FB2EE6B" w14:textId="09B335AB" w:rsidR="007F26E0" w:rsidRDefault="007F26E0">
      <w:pPr>
        <w:pStyle w:val="TOC5"/>
        <w:rPr>
          <w:rFonts w:asciiTheme="minorHAnsi" w:eastAsiaTheme="minorEastAsia" w:hAnsiTheme="minorHAnsi" w:cstheme="minorBidi"/>
          <w:sz w:val="22"/>
          <w:szCs w:val="22"/>
          <w:lang w:eastAsia="en-GB"/>
        </w:rPr>
      </w:pPr>
      <w:r>
        <w:t>6.4.2.2.8</w:t>
      </w:r>
      <w:r>
        <w:rPr>
          <w:rFonts w:asciiTheme="minorHAnsi" w:eastAsiaTheme="minorEastAsia" w:hAnsiTheme="minorHAnsi" w:cstheme="minorBidi"/>
          <w:sz w:val="22"/>
          <w:szCs w:val="22"/>
          <w:lang w:eastAsia="en-GB"/>
        </w:rPr>
        <w:tab/>
      </w:r>
      <w:r>
        <w:t>Carrier leakage for power class 7</w:t>
      </w:r>
      <w:r>
        <w:tab/>
      </w:r>
      <w:r>
        <w:fldChar w:fldCharType="begin"/>
      </w:r>
      <w:r>
        <w:instrText xml:space="preserve"> PAGEREF _Toc115257415 \h </w:instrText>
      </w:r>
      <w:r>
        <w:fldChar w:fldCharType="separate"/>
      </w:r>
      <w:r>
        <w:t>110</w:t>
      </w:r>
      <w:r>
        <w:fldChar w:fldCharType="end"/>
      </w:r>
    </w:p>
    <w:p w14:paraId="5E714826" w14:textId="789F879C" w:rsidR="007F26E0" w:rsidRDefault="007F26E0">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_Toc115257416 \h </w:instrText>
      </w:r>
      <w:r>
        <w:fldChar w:fldCharType="separate"/>
      </w:r>
      <w:r>
        <w:t>110</w:t>
      </w:r>
      <w:r>
        <w:fldChar w:fldCharType="end"/>
      </w:r>
    </w:p>
    <w:p w14:paraId="3AE9CC5F" w14:textId="119E229C" w:rsidR="007F26E0" w:rsidRDefault="007F26E0">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_Toc115257417 \h </w:instrText>
      </w:r>
      <w:r>
        <w:fldChar w:fldCharType="separate"/>
      </w:r>
      <w:r>
        <w:t>110</w:t>
      </w:r>
      <w:r>
        <w:fldChar w:fldCharType="end"/>
      </w:r>
    </w:p>
    <w:p w14:paraId="365227F0" w14:textId="7C7F88AF" w:rsidR="007F26E0" w:rsidRDefault="007F26E0">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_Toc115257418 \h </w:instrText>
      </w:r>
      <w:r>
        <w:fldChar w:fldCharType="separate"/>
      </w:r>
      <w:r>
        <w:t>111</w:t>
      </w:r>
      <w:r>
        <w:fldChar w:fldCharType="end"/>
      </w:r>
    </w:p>
    <w:p w14:paraId="08D2EA59" w14:textId="018BC9AA" w:rsidR="007F26E0" w:rsidRDefault="007F26E0">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012DAC">
        <w:rPr>
          <w:rFonts w:eastAsia="Malgun Gothic"/>
        </w:rPr>
        <w:t>In-band emissions for power class 2</w:t>
      </w:r>
      <w:r>
        <w:tab/>
      </w:r>
      <w:r>
        <w:fldChar w:fldCharType="begin"/>
      </w:r>
      <w:r>
        <w:instrText xml:space="preserve"> PAGEREF _Toc115257419 \h </w:instrText>
      </w:r>
      <w:r>
        <w:fldChar w:fldCharType="separate"/>
      </w:r>
      <w:r>
        <w:t>111</w:t>
      </w:r>
      <w:r>
        <w:fldChar w:fldCharType="end"/>
      </w:r>
    </w:p>
    <w:p w14:paraId="1E7508BD" w14:textId="33F7787C" w:rsidR="007F26E0" w:rsidRDefault="007F26E0">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012DAC">
        <w:rPr>
          <w:rFonts w:eastAsia="Malgun Gothic"/>
        </w:rPr>
        <w:t>In-band emissions for power class 3</w:t>
      </w:r>
      <w:r>
        <w:tab/>
      </w:r>
      <w:r>
        <w:fldChar w:fldCharType="begin"/>
      </w:r>
      <w:r>
        <w:instrText xml:space="preserve"> PAGEREF _Toc115257420 \h </w:instrText>
      </w:r>
      <w:r>
        <w:fldChar w:fldCharType="separate"/>
      </w:r>
      <w:r>
        <w:t>112</w:t>
      </w:r>
      <w:r>
        <w:fldChar w:fldCharType="end"/>
      </w:r>
    </w:p>
    <w:p w14:paraId="0ADCFB2D" w14:textId="44691F9C" w:rsidR="007F26E0" w:rsidRDefault="007F26E0">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012DAC">
        <w:rPr>
          <w:rFonts w:eastAsia="Malgun Gothic"/>
        </w:rPr>
        <w:t>In-band emissions for power class 4</w:t>
      </w:r>
      <w:r>
        <w:tab/>
      </w:r>
      <w:r>
        <w:fldChar w:fldCharType="begin"/>
      </w:r>
      <w:r>
        <w:instrText xml:space="preserve"> PAGEREF _Toc115257421 \h </w:instrText>
      </w:r>
      <w:r>
        <w:fldChar w:fldCharType="separate"/>
      </w:r>
      <w:r>
        <w:t>113</w:t>
      </w:r>
      <w:r>
        <w:fldChar w:fldCharType="end"/>
      </w:r>
    </w:p>
    <w:p w14:paraId="5A9CAFE2" w14:textId="220B5DA5" w:rsidR="007F26E0" w:rsidRDefault="007F26E0">
      <w:pPr>
        <w:pStyle w:val="TOC5"/>
        <w:rPr>
          <w:rFonts w:asciiTheme="minorHAnsi" w:eastAsiaTheme="minorEastAsia" w:hAnsiTheme="minorHAnsi" w:cstheme="minorBidi"/>
          <w:sz w:val="22"/>
          <w:szCs w:val="22"/>
          <w:lang w:eastAsia="en-GB"/>
        </w:rPr>
      </w:pPr>
      <w:r>
        <w:t>6.4.2.3.6</w:t>
      </w:r>
      <w:r>
        <w:rPr>
          <w:rFonts w:asciiTheme="minorHAnsi" w:eastAsiaTheme="minorEastAsia" w:hAnsiTheme="minorHAnsi" w:cstheme="minorBidi"/>
          <w:sz w:val="22"/>
          <w:szCs w:val="22"/>
          <w:lang w:eastAsia="en-GB"/>
        </w:rPr>
        <w:tab/>
      </w:r>
      <w:r w:rsidRPr="00012DAC">
        <w:rPr>
          <w:rFonts w:eastAsia="Malgun Gothic"/>
        </w:rPr>
        <w:t>In-band emissions for power class 5</w:t>
      </w:r>
      <w:r>
        <w:tab/>
      </w:r>
      <w:r>
        <w:fldChar w:fldCharType="begin"/>
      </w:r>
      <w:r>
        <w:instrText xml:space="preserve"> PAGEREF _Toc115257422 \h </w:instrText>
      </w:r>
      <w:r>
        <w:fldChar w:fldCharType="separate"/>
      </w:r>
      <w:r>
        <w:t>114</w:t>
      </w:r>
      <w:r>
        <w:fldChar w:fldCharType="end"/>
      </w:r>
    </w:p>
    <w:p w14:paraId="48145654" w14:textId="740D2661" w:rsidR="007F26E0" w:rsidRDefault="007F26E0">
      <w:pPr>
        <w:pStyle w:val="TOC5"/>
        <w:rPr>
          <w:rFonts w:asciiTheme="minorHAnsi" w:eastAsiaTheme="minorEastAsia" w:hAnsiTheme="minorHAnsi" w:cstheme="minorBidi"/>
          <w:sz w:val="22"/>
          <w:szCs w:val="22"/>
          <w:lang w:eastAsia="en-GB"/>
        </w:rPr>
      </w:pPr>
      <w:r>
        <w:t>6.4.2.3.7</w:t>
      </w:r>
      <w:r>
        <w:rPr>
          <w:rFonts w:asciiTheme="minorHAnsi" w:eastAsiaTheme="minorEastAsia" w:hAnsiTheme="minorHAnsi" w:cstheme="minorBidi"/>
          <w:sz w:val="22"/>
          <w:szCs w:val="22"/>
          <w:lang w:eastAsia="en-GB"/>
        </w:rPr>
        <w:tab/>
      </w:r>
      <w:r w:rsidRPr="00012DAC">
        <w:rPr>
          <w:rFonts w:eastAsia="Malgun Gothic"/>
        </w:rPr>
        <w:t>In-band emissions for power class 6</w:t>
      </w:r>
      <w:r>
        <w:tab/>
      </w:r>
      <w:r>
        <w:fldChar w:fldCharType="begin"/>
      </w:r>
      <w:r>
        <w:instrText xml:space="preserve"> PAGEREF _Toc115257423 \h </w:instrText>
      </w:r>
      <w:r>
        <w:fldChar w:fldCharType="separate"/>
      </w:r>
      <w:r>
        <w:t>115</w:t>
      </w:r>
      <w:r>
        <w:fldChar w:fldCharType="end"/>
      </w:r>
    </w:p>
    <w:p w14:paraId="4F40BD91" w14:textId="65C96ED7" w:rsidR="007F26E0" w:rsidRDefault="007F26E0">
      <w:pPr>
        <w:pStyle w:val="TOC5"/>
        <w:rPr>
          <w:rFonts w:asciiTheme="minorHAnsi" w:eastAsiaTheme="minorEastAsia" w:hAnsiTheme="minorHAnsi" w:cstheme="minorBidi"/>
          <w:sz w:val="22"/>
          <w:szCs w:val="22"/>
          <w:lang w:eastAsia="en-GB"/>
        </w:rPr>
      </w:pPr>
      <w:r>
        <w:t>6.4.2.3.8</w:t>
      </w:r>
      <w:r>
        <w:rPr>
          <w:rFonts w:asciiTheme="minorHAnsi" w:eastAsiaTheme="minorEastAsia" w:hAnsiTheme="minorHAnsi" w:cstheme="minorBidi"/>
          <w:sz w:val="22"/>
          <w:szCs w:val="22"/>
          <w:lang w:eastAsia="en-GB"/>
        </w:rPr>
        <w:tab/>
      </w:r>
      <w:r w:rsidRPr="00012DAC">
        <w:rPr>
          <w:rFonts w:eastAsia="Malgun Gothic"/>
        </w:rPr>
        <w:t>In-band emissions for power class 7</w:t>
      </w:r>
      <w:r>
        <w:tab/>
      </w:r>
      <w:r>
        <w:fldChar w:fldCharType="begin"/>
      </w:r>
      <w:r>
        <w:instrText xml:space="preserve"> PAGEREF _Toc115257424 \h </w:instrText>
      </w:r>
      <w:r>
        <w:fldChar w:fldCharType="separate"/>
      </w:r>
      <w:r>
        <w:t>115</w:t>
      </w:r>
      <w:r>
        <w:fldChar w:fldCharType="end"/>
      </w:r>
    </w:p>
    <w:p w14:paraId="01B5307B" w14:textId="5CF701BD" w:rsidR="007F26E0" w:rsidRDefault="007F26E0">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_Toc115257425 \h </w:instrText>
      </w:r>
      <w:r>
        <w:fldChar w:fldCharType="separate"/>
      </w:r>
      <w:r>
        <w:t>115</w:t>
      </w:r>
      <w:r>
        <w:fldChar w:fldCharType="end"/>
      </w:r>
    </w:p>
    <w:p w14:paraId="1F119921" w14:textId="5C5D528F" w:rsidR="007F26E0" w:rsidRDefault="007F26E0">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_Toc115257426 \h </w:instrText>
      </w:r>
      <w:r>
        <w:fldChar w:fldCharType="separate"/>
      </w:r>
      <w:r>
        <w:t>116</w:t>
      </w:r>
      <w:r>
        <w:fldChar w:fldCharType="end"/>
      </w:r>
    </w:p>
    <w:p w14:paraId="012C548C" w14:textId="4776C24E" w:rsidR="007F26E0" w:rsidRDefault="007F26E0">
      <w:pPr>
        <w:pStyle w:val="TOC4"/>
        <w:rPr>
          <w:rFonts w:asciiTheme="minorHAnsi" w:eastAsiaTheme="minorEastAsia" w:hAnsiTheme="minorHAnsi" w:cstheme="minorBidi"/>
          <w:sz w:val="22"/>
          <w:szCs w:val="22"/>
          <w:lang w:eastAsia="en-GB"/>
        </w:rPr>
      </w:pPr>
      <w:r>
        <w:t>6.4.2.6</w:t>
      </w:r>
      <w:r>
        <w:rPr>
          <w:rFonts w:asciiTheme="minorHAnsi" w:eastAsiaTheme="minorEastAsia" w:hAnsiTheme="minorHAnsi" w:cstheme="minorBidi"/>
          <w:sz w:val="22"/>
          <w:szCs w:val="22"/>
          <w:lang w:eastAsia="en-GB"/>
        </w:rPr>
        <w:tab/>
      </w:r>
      <w:r>
        <w:t>Phase continuity requirements for DMRS bundling</w:t>
      </w:r>
      <w:r>
        <w:tab/>
      </w:r>
      <w:r>
        <w:fldChar w:fldCharType="begin"/>
      </w:r>
      <w:r>
        <w:instrText xml:space="preserve"> PAGEREF _Toc115257427 \h </w:instrText>
      </w:r>
      <w:r>
        <w:fldChar w:fldCharType="separate"/>
      </w:r>
      <w:r>
        <w:t>117</w:t>
      </w:r>
      <w:r>
        <w:fldChar w:fldCharType="end"/>
      </w:r>
    </w:p>
    <w:p w14:paraId="1CB422E7" w14:textId="2FAC57A6" w:rsidR="007F26E0" w:rsidRDefault="007F26E0">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_Toc115257428 \h </w:instrText>
      </w:r>
      <w:r>
        <w:fldChar w:fldCharType="separate"/>
      </w:r>
      <w:r>
        <w:t>118</w:t>
      </w:r>
      <w:r>
        <w:fldChar w:fldCharType="end"/>
      </w:r>
    </w:p>
    <w:p w14:paraId="45ABB98E" w14:textId="23E44711" w:rsidR="007F26E0" w:rsidRDefault="007F26E0">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_Toc115257429 \h </w:instrText>
      </w:r>
      <w:r>
        <w:fldChar w:fldCharType="separate"/>
      </w:r>
      <w:r>
        <w:t>118</w:t>
      </w:r>
      <w:r>
        <w:fldChar w:fldCharType="end"/>
      </w:r>
    </w:p>
    <w:p w14:paraId="67FA666C" w14:textId="7351A816" w:rsidR="007F26E0" w:rsidRDefault="007F26E0">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_Toc115257430 \h </w:instrText>
      </w:r>
      <w:r>
        <w:fldChar w:fldCharType="separate"/>
      </w:r>
      <w:r>
        <w:t>119</w:t>
      </w:r>
      <w:r>
        <w:fldChar w:fldCharType="end"/>
      </w:r>
    </w:p>
    <w:p w14:paraId="0C3819B3" w14:textId="79167457" w:rsidR="007F26E0" w:rsidRDefault="007F26E0">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_Toc115257431 \h </w:instrText>
      </w:r>
      <w:r>
        <w:fldChar w:fldCharType="separate"/>
      </w:r>
      <w:r>
        <w:t>119</w:t>
      </w:r>
      <w:r>
        <w:fldChar w:fldCharType="end"/>
      </w:r>
    </w:p>
    <w:p w14:paraId="5F3EA10C" w14:textId="62552E08" w:rsidR="007F26E0" w:rsidRDefault="007F26E0">
      <w:pPr>
        <w:pStyle w:val="TOC4"/>
        <w:rPr>
          <w:rFonts w:asciiTheme="minorHAnsi" w:eastAsiaTheme="minorEastAsia" w:hAnsiTheme="minorHAnsi" w:cstheme="minorBidi"/>
          <w:sz w:val="22"/>
          <w:szCs w:val="22"/>
          <w:lang w:eastAsia="en-GB"/>
        </w:rPr>
      </w:pPr>
      <w:r>
        <w:lastRenderedPageBreak/>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_Toc115257432 \h </w:instrText>
      </w:r>
      <w:r>
        <w:fldChar w:fldCharType="separate"/>
      </w:r>
      <w:r>
        <w:t>119</w:t>
      </w:r>
      <w:r>
        <w:fldChar w:fldCharType="end"/>
      </w:r>
    </w:p>
    <w:p w14:paraId="00B52BF8" w14:textId="1186AC2B" w:rsidR="007F26E0" w:rsidRDefault="007F26E0">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_Toc115257433 \h </w:instrText>
      </w:r>
      <w:r>
        <w:fldChar w:fldCharType="separate"/>
      </w:r>
      <w:r>
        <w:t>119</w:t>
      </w:r>
      <w:r>
        <w:fldChar w:fldCharType="end"/>
      </w:r>
    </w:p>
    <w:p w14:paraId="41647E11" w14:textId="3891285B" w:rsidR="007F26E0" w:rsidRDefault="007F26E0">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_Toc115257434 \h </w:instrText>
      </w:r>
      <w:r>
        <w:fldChar w:fldCharType="separate"/>
      </w:r>
      <w:r>
        <w:t>119</w:t>
      </w:r>
      <w:r>
        <w:fldChar w:fldCharType="end"/>
      </w:r>
    </w:p>
    <w:p w14:paraId="47453C20" w14:textId="7D87D79D" w:rsidR="007F26E0" w:rsidRDefault="007F26E0">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_Toc115257435 \h </w:instrText>
      </w:r>
      <w:r>
        <w:fldChar w:fldCharType="separate"/>
      </w:r>
      <w:r>
        <w:t>119</w:t>
      </w:r>
      <w:r>
        <w:fldChar w:fldCharType="end"/>
      </w:r>
    </w:p>
    <w:p w14:paraId="462076C9" w14:textId="3E350F75" w:rsidR="007F26E0" w:rsidRDefault="007F26E0">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_Toc115257436 \h </w:instrText>
      </w:r>
      <w:r>
        <w:fldChar w:fldCharType="separate"/>
      </w:r>
      <w:r>
        <w:t>120</w:t>
      </w:r>
      <w:r>
        <w:fldChar w:fldCharType="end"/>
      </w:r>
    </w:p>
    <w:p w14:paraId="6679CAB8" w14:textId="6FA778FF" w:rsidR="007F26E0" w:rsidRDefault="007F26E0">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_Toc115257437 \h </w:instrText>
      </w:r>
      <w:r>
        <w:fldChar w:fldCharType="separate"/>
      </w:r>
      <w:r>
        <w:t>120</w:t>
      </w:r>
      <w:r>
        <w:fldChar w:fldCharType="end"/>
      </w:r>
    </w:p>
    <w:p w14:paraId="6962DC8B" w14:textId="0A1A8B89" w:rsidR="007F26E0" w:rsidRDefault="007F26E0">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_Toc115257438 \h </w:instrText>
      </w:r>
      <w:r>
        <w:fldChar w:fldCharType="separate"/>
      </w:r>
      <w:r>
        <w:t>120</w:t>
      </w:r>
      <w:r>
        <w:fldChar w:fldCharType="end"/>
      </w:r>
    </w:p>
    <w:p w14:paraId="10B3A953" w14:textId="5DDFDBA6" w:rsidR="007F26E0" w:rsidRDefault="007F26E0">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_Toc115257439 \h </w:instrText>
      </w:r>
      <w:r>
        <w:fldChar w:fldCharType="separate"/>
      </w:r>
      <w:r>
        <w:t>121</w:t>
      </w:r>
      <w:r>
        <w:fldChar w:fldCharType="end"/>
      </w:r>
    </w:p>
    <w:p w14:paraId="57738D0C" w14:textId="6C9FC883" w:rsidR="007F26E0" w:rsidRDefault="007F26E0">
      <w:pPr>
        <w:pStyle w:val="TOC5"/>
        <w:rPr>
          <w:rFonts w:asciiTheme="minorHAnsi" w:eastAsiaTheme="minorEastAsia" w:hAnsiTheme="minorHAnsi" w:cstheme="minorBidi"/>
          <w:sz w:val="22"/>
          <w:szCs w:val="22"/>
          <w:lang w:eastAsia="en-GB"/>
        </w:rPr>
      </w:pPr>
      <w:r>
        <w:t>6.4A.2.2.6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_Toc115257440 \h </w:instrText>
      </w:r>
      <w:r>
        <w:fldChar w:fldCharType="separate"/>
      </w:r>
      <w:r>
        <w:t>121</w:t>
      </w:r>
      <w:r>
        <w:fldChar w:fldCharType="end"/>
      </w:r>
    </w:p>
    <w:p w14:paraId="06F6F289" w14:textId="62546F5F" w:rsidR="007F26E0" w:rsidRDefault="007F26E0">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_Toc115257441 \h </w:instrText>
      </w:r>
      <w:r>
        <w:fldChar w:fldCharType="separate"/>
      </w:r>
      <w:r>
        <w:t>121</w:t>
      </w:r>
      <w:r>
        <w:fldChar w:fldCharType="end"/>
      </w:r>
    </w:p>
    <w:p w14:paraId="4AC317D5" w14:textId="0ACA31C7" w:rsidR="007F26E0" w:rsidRDefault="007F26E0">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_Toc115257442 \h </w:instrText>
      </w:r>
      <w:r>
        <w:fldChar w:fldCharType="separate"/>
      </w:r>
      <w:r>
        <w:t>121</w:t>
      </w:r>
      <w:r>
        <w:fldChar w:fldCharType="end"/>
      </w:r>
    </w:p>
    <w:p w14:paraId="39762AB5" w14:textId="669D2598" w:rsidR="007F26E0" w:rsidRDefault="007F26E0">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_Toc115257443 \h </w:instrText>
      </w:r>
      <w:r>
        <w:fldChar w:fldCharType="separate"/>
      </w:r>
      <w:r>
        <w:t>121</w:t>
      </w:r>
      <w:r>
        <w:fldChar w:fldCharType="end"/>
      </w:r>
    </w:p>
    <w:p w14:paraId="055143EA" w14:textId="1C344FDC" w:rsidR="007F26E0" w:rsidRDefault="007F26E0">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_Toc115257444 \h </w:instrText>
      </w:r>
      <w:r>
        <w:fldChar w:fldCharType="separate"/>
      </w:r>
      <w:r>
        <w:t>122</w:t>
      </w:r>
      <w:r>
        <w:fldChar w:fldCharType="end"/>
      </w:r>
    </w:p>
    <w:p w14:paraId="19A7198A" w14:textId="6E08B0C0" w:rsidR="007F26E0" w:rsidRDefault="007F26E0">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_Toc115257445 \h </w:instrText>
      </w:r>
      <w:r>
        <w:fldChar w:fldCharType="separate"/>
      </w:r>
      <w:r>
        <w:t>123</w:t>
      </w:r>
      <w:r>
        <w:fldChar w:fldCharType="end"/>
      </w:r>
    </w:p>
    <w:p w14:paraId="3A8B7915" w14:textId="277AF90F" w:rsidR="007F26E0" w:rsidRDefault="007F26E0">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_Toc115257446 \h </w:instrText>
      </w:r>
      <w:r>
        <w:fldChar w:fldCharType="separate"/>
      </w:r>
      <w:r>
        <w:t>124</w:t>
      </w:r>
      <w:r>
        <w:fldChar w:fldCharType="end"/>
      </w:r>
    </w:p>
    <w:p w14:paraId="13B0EC14" w14:textId="54F0E4B0" w:rsidR="007F26E0" w:rsidRDefault="007F26E0">
      <w:pPr>
        <w:pStyle w:val="TOC5"/>
        <w:rPr>
          <w:rFonts w:asciiTheme="minorHAnsi" w:eastAsiaTheme="minorEastAsia" w:hAnsiTheme="minorHAnsi" w:cstheme="minorBidi"/>
          <w:sz w:val="22"/>
          <w:szCs w:val="22"/>
          <w:lang w:eastAsia="en-GB"/>
        </w:rPr>
      </w:pPr>
      <w:r>
        <w:t>6.4A.2.3.6</w:t>
      </w:r>
      <w:r>
        <w:rPr>
          <w:rFonts w:asciiTheme="minorHAnsi" w:eastAsiaTheme="minorEastAsia" w:hAnsiTheme="minorHAnsi" w:cstheme="minorBidi"/>
          <w:sz w:val="22"/>
          <w:szCs w:val="22"/>
          <w:lang w:eastAsia="en-GB"/>
        </w:rPr>
        <w:tab/>
      </w:r>
      <w:r>
        <w:t>Inband emissions for power class 5</w:t>
      </w:r>
      <w:r>
        <w:tab/>
      </w:r>
      <w:r>
        <w:fldChar w:fldCharType="begin"/>
      </w:r>
      <w:r>
        <w:instrText xml:space="preserve"> PAGEREF _Toc115257447 \h </w:instrText>
      </w:r>
      <w:r>
        <w:fldChar w:fldCharType="separate"/>
      </w:r>
      <w:r>
        <w:t>125</w:t>
      </w:r>
      <w:r>
        <w:fldChar w:fldCharType="end"/>
      </w:r>
    </w:p>
    <w:p w14:paraId="055D7FC1" w14:textId="4CD0B0AB" w:rsidR="007F26E0" w:rsidRDefault="007F26E0">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_Toc115257448 \h </w:instrText>
      </w:r>
      <w:r>
        <w:fldChar w:fldCharType="separate"/>
      </w:r>
      <w:r>
        <w:t>126</w:t>
      </w:r>
      <w:r>
        <w:fldChar w:fldCharType="end"/>
      </w:r>
    </w:p>
    <w:p w14:paraId="6EFAC356" w14:textId="43B445DD" w:rsidR="007F26E0" w:rsidRDefault="007F26E0">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_Toc115257449 \h </w:instrText>
      </w:r>
      <w:r>
        <w:fldChar w:fldCharType="separate"/>
      </w:r>
      <w:r>
        <w:t>126</w:t>
      </w:r>
      <w:r>
        <w:fldChar w:fldCharType="end"/>
      </w:r>
    </w:p>
    <w:p w14:paraId="2524AB3C" w14:textId="3AA5ED21" w:rsidR="007F26E0" w:rsidRDefault="007F26E0">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_Toc115257450 \h </w:instrText>
      </w:r>
      <w:r>
        <w:fldChar w:fldCharType="separate"/>
      </w:r>
      <w:r>
        <w:t>126</w:t>
      </w:r>
      <w:r>
        <w:fldChar w:fldCharType="end"/>
      </w:r>
    </w:p>
    <w:p w14:paraId="0AC9F358" w14:textId="6F547457" w:rsidR="007F26E0" w:rsidRDefault="007F26E0">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_Toc115257451 \h </w:instrText>
      </w:r>
      <w:r>
        <w:fldChar w:fldCharType="separate"/>
      </w:r>
      <w:r>
        <w:t>126</w:t>
      </w:r>
      <w:r>
        <w:fldChar w:fldCharType="end"/>
      </w:r>
    </w:p>
    <w:p w14:paraId="00892295" w14:textId="70898B14" w:rsidR="007F26E0" w:rsidRDefault="007F26E0">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_Toc115257452 \h </w:instrText>
      </w:r>
      <w:r>
        <w:fldChar w:fldCharType="separate"/>
      </w:r>
      <w:r>
        <w:t>126</w:t>
      </w:r>
      <w:r>
        <w:fldChar w:fldCharType="end"/>
      </w:r>
    </w:p>
    <w:p w14:paraId="280056AB" w14:textId="0A5BDEFD" w:rsidR="007F26E0" w:rsidRDefault="007F26E0">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_Toc115257453 \h </w:instrText>
      </w:r>
      <w:r>
        <w:fldChar w:fldCharType="separate"/>
      </w:r>
      <w:r>
        <w:t>127</w:t>
      </w:r>
      <w:r>
        <w:fldChar w:fldCharType="end"/>
      </w:r>
    </w:p>
    <w:p w14:paraId="30099BDD" w14:textId="7344CDBC" w:rsidR="007F26E0" w:rsidRDefault="007F26E0">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_Toc115257454 \h </w:instrText>
      </w:r>
      <w:r>
        <w:fldChar w:fldCharType="separate"/>
      </w:r>
      <w:r>
        <w:t>127</w:t>
      </w:r>
      <w:r>
        <w:fldChar w:fldCharType="end"/>
      </w:r>
    </w:p>
    <w:p w14:paraId="7BAD4609" w14:textId="65FC8515" w:rsidR="007F26E0" w:rsidRDefault="007F26E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_Toc115257455 \h </w:instrText>
      </w:r>
      <w:r>
        <w:fldChar w:fldCharType="separate"/>
      </w:r>
      <w:r>
        <w:t>128</w:t>
      </w:r>
      <w:r>
        <w:fldChar w:fldCharType="end"/>
      </w:r>
    </w:p>
    <w:p w14:paraId="4164BA2C" w14:textId="74BD4C03" w:rsidR="007F26E0" w:rsidRDefault="007F26E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_Toc115257456 \h </w:instrText>
      </w:r>
      <w:r>
        <w:fldChar w:fldCharType="separate"/>
      </w:r>
      <w:r>
        <w:t>128</w:t>
      </w:r>
      <w:r>
        <w:fldChar w:fldCharType="end"/>
      </w:r>
    </w:p>
    <w:p w14:paraId="5047059F" w14:textId="6E794CFA" w:rsidR="007F26E0" w:rsidRDefault="007F26E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_Toc115257457 \h </w:instrText>
      </w:r>
      <w:r>
        <w:fldChar w:fldCharType="separate"/>
      </w:r>
      <w:r>
        <w:t>128</w:t>
      </w:r>
      <w:r>
        <w:fldChar w:fldCharType="end"/>
      </w:r>
    </w:p>
    <w:p w14:paraId="4FAF8438" w14:textId="09E2DADA" w:rsidR="007F26E0" w:rsidRDefault="007F26E0">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_Toc115257458 \h </w:instrText>
      </w:r>
      <w:r>
        <w:fldChar w:fldCharType="separate"/>
      </w:r>
      <w:r>
        <w:t>128</w:t>
      </w:r>
      <w:r>
        <w:fldChar w:fldCharType="end"/>
      </w:r>
    </w:p>
    <w:p w14:paraId="1B7041EC" w14:textId="0E9BB4EB" w:rsidR="007F26E0" w:rsidRDefault="007F26E0">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_Toc115257459 \h </w:instrText>
      </w:r>
      <w:r>
        <w:fldChar w:fldCharType="separate"/>
      </w:r>
      <w:r>
        <w:t>128</w:t>
      </w:r>
      <w:r>
        <w:fldChar w:fldCharType="end"/>
      </w:r>
    </w:p>
    <w:p w14:paraId="3C9DAB97" w14:textId="1A600634" w:rsidR="007F26E0" w:rsidRDefault="007F26E0">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_Toc115257460 \h </w:instrText>
      </w:r>
      <w:r>
        <w:fldChar w:fldCharType="separate"/>
      </w:r>
      <w:r>
        <w:t>129</w:t>
      </w:r>
      <w:r>
        <w:fldChar w:fldCharType="end"/>
      </w:r>
    </w:p>
    <w:p w14:paraId="07CC83D2" w14:textId="28C8876A" w:rsidR="007F26E0" w:rsidRDefault="007F26E0">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_Toc115257461 \h </w:instrText>
      </w:r>
      <w:r>
        <w:fldChar w:fldCharType="separate"/>
      </w:r>
      <w:r>
        <w:t>129</w:t>
      </w:r>
      <w:r>
        <w:fldChar w:fldCharType="end"/>
      </w:r>
    </w:p>
    <w:p w14:paraId="4BE9B919" w14:textId="09A6C34C" w:rsidR="007F26E0" w:rsidRDefault="007F26E0">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_Toc115257462 \h </w:instrText>
      </w:r>
      <w:r>
        <w:fldChar w:fldCharType="separate"/>
      </w:r>
      <w:r>
        <w:t>130</w:t>
      </w:r>
      <w:r>
        <w:fldChar w:fldCharType="end"/>
      </w:r>
    </w:p>
    <w:p w14:paraId="606EDB8E" w14:textId="1FA357F5" w:rsidR="007F26E0" w:rsidRDefault="007F26E0">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_Toc115257463 \h </w:instrText>
      </w:r>
      <w:r>
        <w:fldChar w:fldCharType="separate"/>
      </w:r>
      <w:r>
        <w:t>130</w:t>
      </w:r>
      <w:r>
        <w:fldChar w:fldCharType="end"/>
      </w:r>
    </w:p>
    <w:p w14:paraId="17E9D0DF" w14:textId="1292D354" w:rsidR="007F26E0" w:rsidRDefault="007F26E0">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012DAC">
        <w:rPr>
          <w:rFonts w:cs="Arial"/>
          <w:lang w:val="en-US" w:eastAsia="it-IT"/>
        </w:rPr>
        <w:t>Additional spurious emissions</w:t>
      </w:r>
      <w:r>
        <w:tab/>
      </w:r>
      <w:r>
        <w:fldChar w:fldCharType="begin"/>
      </w:r>
      <w:r>
        <w:instrText xml:space="preserve"> PAGEREF _Toc115257464 \h </w:instrText>
      </w:r>
      <w:r>
        <w:fldChar w:fldCharType="separate"/>
      </w:r>
      <w:r>
        <w:t>131</w:t>
      </w:r>
      <w:r>
        <w:fldChar w:fldCharType="end"/>
      </w:r>
    </w:p>
    <w:p w14:paraId="7FFEBF45" w14:textId="45E9FEA3" w:rsidR="007F26E0" w:rsidRDefault="007F26E0">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_Toc115257465 \h </w:instrText>
      </w:r>
      <w:r>
        <w:fldChar w:fldCharType="separate"/>
      </w:r>
      <w:r>
        <w:t>131</w:t>
      </w:r>
      <w:r>
        <w:fldChar w:fldCharType="end"/>
      </w:r>
    </w:p>
    <w:p w14:paraId="6AFCA61C" w14:textId="63754375" w:rsidR="007F26E0" w:rsidRDefault="007F26E0">
      <w:pPr>
        <w:pStyle w:val="TOC5"/>
        <w:rPr>
          <w:rFonts w:asciiTheme="minorHAnsi" w:eastAsiaTheme="minorEastAsia" w:hAnsiTheme="minorHAnsi" w:cstheme="minorBidi"/>
          <w:sz w:val="22"/>
          <w:szCs w:val="22"/>
          <w:lang w:eastAsia="en-GB"/>
        </w:rPr>
      </w:pPr>
      <w:r w:rsidRPr="00012DAC">
        <w:rPr>
          <w:lang w:val="en-US" w:eastAsia="it-IT"/>
        </w:rPr>
        <w:t>6.5.3.2.2</w:t>
      </w:r>
      <w:r>
        <w:rPr>
          <w:rFonts w:asciiTheme="minorHAnsi" w:eastAsiaTheme="minorEastAsia" w:hAnsiTheme="minorHAnsi" w:cstheme="minorBidi"/>
          <w:sz w:val="22"/>
          <w:szCs w:val="22"/>
          <w:lang w:eastAsia="en-GB"/>
        </w:rPr>
        <w:tab/>
      </w:r>
      <w:r w:rsidRPr="00012DAC">
        <w:rPr>
          <w:lang w:val="en-US" w:eastAsia="it-IT"/>
        </w:rPr>
        <w:t>Void</w:t>
      </w:r>
      <w:r>
        <w:tab/>
      </w:r>
      <w:r>
        <w:fldChar w:fldCharType="begin"/>
      </w:r>
      <w:r>
        <w:instrText xml:space="preserve"> PAGEREF _Toc115257466 \h </w:instrText>
      </w:r>
      <w:r>
        <w:fldChar w:fldCharType="separate"/>
      </w:r>
      <w:r>
        <w:t>131</w:t>
      </w:r>
      <w:r>
        <w:fldChar w:fldCharType="end"/>
      </w:r>
    </w:p>
    <w:p w14:paraId="797D7DAC" w14:textId="4003D8E5" w:rsidR="007F26E0" w:rsidRDefault="007F26E0">
      <w:pPr>
        <w:pStyle w:val="TOC5"/>
        <w:rPr>
          <w:rFonts w:asciiTheme="minorHAnsi" w:eastAsiaTheme="minorEastAsia" w:hAnsiTheme="minorHAnsi" w:cstheme="minorBidi"/>
          <w:sz w:val="22"/>
          <w:szCs w:val="22"/>
          <w:lang w:eastAsia="en-GB"/>
        </w:rPr>
      </w:pPr>
      <w:r w:rsidRPr="00012DAC">
        <w:rPr>
          <w:lang w:val="en-US" w:eastAsia="it-IT"/>
        </w:rPr>
        <w:t>6.5.3.2.3</w:t>
      </w:r>
      <w:r>
        <w:rPr>
          <w:rFonts w:asciiTheme="minorHAnsi" w:eastAsiaTheme="minorEastAsia" w:hAnsiTheme="minorHAnsi" w:cstheme="minorBidi"/>
          <w:sz w:val="22"/>
          <w:szCs w:val="22"/>
          <w:lang w:eastAsia="en-GB"/>
        </w:rPr>
        <w:tab/>
      </w:r>
      <w:r w:rsidRPr="00012DAC">
        <w:rPr>
          <w:lang w:val="en-US" w:eastAsia="it-IT"/>
        </w:rPr>
        <w:t>Additional spurious emission requirements for NS_202</w:t>
      </w:r>
      <w:r>
        <w:tab/>
      </w:r>
      <w:r>
        <w:fldChar w:fldCharType="begin"/>
      </w:r>
      <w:r>
        <w:instrText xml:space="preserve"> PAGEREF _Toc115257467 \h </w:instrText>
      </w:r>
      <w:r>
        <w:fldChar w:fldCharType="separate"/>
      </w:r>
      <w:r>
        <w:t>132</w:t>
      </w:r>
      <w:r>
        <w:fldChar w:fldCharType="end"/>
      </w:r>
    </w:p>
    <w:p w14:paraId="5E4B3947" w14:textId="572196DE" w:rsidR="007F26E0" w:rsidRDefault="007F26E0">
      <w:pPr>
        <w:pStyle w:val="TOC5"/>
        <w:rPr>
          <w:rFonts w:asciiTheme="minorHAnsi" w:eastAsiaTheme="minorEastAsia" w:hAnsiTheme="minorHAnsi" w:cstheme="minorBidi"/>
          <w:sz w:val="22"/>
          <w:szCs w:val="22"/>
          <w:lang w:eastAsia="en-GB"/>
        </w:rPr>
      </w:pPr>
      <w:r w:rsidRPr="00012DAC">
        <w:rPr>
          <w:rFonts w:eastAsia="Malgun Gothic"/>
          <w:lang w:val="en-US" w:eastAsia="it-IT"/>
        </w:rPr>
        <w:t>6.5.3.2.4</w:t>
      </w:r>
      <w:r>
        <w:rPr>
          <w:rFonts w:asciiTheme="minorHAnsi" w:eastAsiaTheme="minorEastAsia" w:hAnsiTheme="minorHAnsi" w:cstheme="minorBidi"/>
          <w:sz w:val="22"/>
          <w:szCs w:val="22"/>
          <w:lang w:eastAsia="en-GB"/>
        </w:rPr>
        <w:tab/>
      </w:r>
      <w:r w:rsidRPr="00012DAC">
        <w:rPr>
          <w:rFonts w:eastAsia="Malgun Gothic"/>
          <w:lang w:val="en-US" w:eastAsia="it-IT"/>
        </w:rPr>
        <w:t>Additional spurious emission requirements for NS_203</w:t>
      </w:r>
      <w:r>
        <w:tab/>
      </w:r>
      <w:r>
        <w:fldChar w:fldCharType="begin"/>
      </w:r>
      <w:r>
        <w:instrText xml:space="preserve"> PAGEREF _Toc115257468 \h </w:instrText>
      </w:r>
      <w:r>
        <w:fldChar w:fldCharType="separate"/>
      </w:r>
      <w:r>
        <w:t>132</w:t>
      </w:r>
      <w:r>
        <w:fldChar w:fldCharType="end"/>
      </w:r>
    </w:p>
    <w:p w14:paraId="06E13422" w14:textId="4CB32974" w:rsidR="007F26E0" w:rsidRDefault="007F26E0">
      <w:pPr>
        <w:pStyle w:val="TOC5"/>
        <w:rPr>
          <w:rFonts w:asciiTheme="minorHAnsi" w:eastAsiaTheme="minorEastAsia" w:hAnsiTheme="minorHAnsi" w:cstheme="minorBidi"/>
          <w:sz w:val="22"/>
          <w:szCs w:val="22"/>
          <w:lang w:eastAsia="en-GB"/>
        </w:rPr>
      </w:pPr>
      <w:r w:rsidRPr="00012DAC">
        <w:rPr>
          <w:rFonts w:eastAsia="Malgun Gothic"/>
          <w:lang w:val="en-US" w:eastAsia="it-IT"/>
        </w:rPr>
        <w:t>6.5.3.2.5</w:t>
      </w:r>
      <w:r>
        <w:rPr>
          <w:rFonts w:asciiTheme="minorHAnsi" w:eastAsiaTheme="minorEastAsia" w:hAnsiTheme="minorHAnsi" w:cstheme="minorBidi"/>
          <w:sz w:val="22"/>
          <w:szCs w:val="22"/>
          <w:lang w:eastAsia="en-GB"/>
        </w:rPr>
        <w:tab/>
      </w:r>
      <w:r w:rsidRPr="00012DAC">
        <w:rPr>
          <w:rFonts w:eastAsia="Malgun Gothic"/>
          <w:lang w:val="en-US" w:eastAsia="it-IT"/>
        </w:rPr>
        <w:t>Additional spurious emission requirements for NS_204</w:t>
      </w:r>
      <w:r>
        <w:tab/>
      </w:r>
      <w:r>
        <w:fldChar w:fldCharType="begin"/>
      </w:r>
      <w:r>
        <w:instrText xml:space="preserve"> PAGEREF _Toc115257469 \h </w:instrText>
      </w:r>
      <w:r>
        <w:fldChar w:fldCharType="separate"/>
      </w:r>
      <w:r>
        <w:t>132</w:t>
      </w:r>
      <w:r>
        <w:fldChar w:fldCharType="end"/>
      </w:r>
    </w:p>
    <w:p w14:paraId="0899BFF1" w14:textId="01C29705" w:rsidR="007F26E0" w:rsidRDefault="007F26E0">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_Toc115257470 \h </w:instrText>
      </w:r>
      <w:r>
        <w:fldChar w:fldCharType="separate"/>
      </w:r>
      <w:r>
        <w:t>132</w:t>
      </w:r>
      <w:r>
        <w:fldChar w:fldCharType="end"/>
      </w:r>
    </w:p>
    <w:p w14:paraId="0D652DE3" w14:textId="6951C508" w:rsidR="007F26E0" w:rsidRDefault="007F26E0">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_Toc115257471 \h </w:instrText>
      </w:r>
      <w:r>
        <w:fldChar w:fldCharType="separate"/>
      </w:r>
      <w:r>
        <w:t>132</w:t>
      </w:r>
      <w:r>
        <w:fldChar w:fldCharType="end"/>
      </w:r>
    </w:p>
    <w:p w14:paraId="7D9E0CD1" w14:textId="24C7AF60" w:rsidR="007F26E0" w:rsidRDefault="007F26E0">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_Toc115257472 \h </w:instrText>
      </w:r>
      <w:r>
        <w:fldChar w:fldCharType="separate"/>
      </w:r>
      <w:r>
        <w:t>132</w:t>
      </w:r>
      <w:r>
        <w:fldChar w:fldCharType="end"/>
      </w:r>
    </w:p>
    <w:p w14:paraId="335EA656" w14:textId="60268E4B" w:rsidR="007F26E0" w:rsidRDefault="007F26E0">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_Toc115257473 \h </w:instrText>
      </w:r>
      <w:r>
        <w:fldChar w:fldCharType="separate"/>
      </w:r>
      <w:r>
        <w:t>132</w:t>
      </w:r>
      <w:r>
        <w:fldChar w:fldCharType="end"/>
      </w:r>
    </w:p>
    <w:p w14:paraId="5120072F" w14:textId="36D567C5" w:rsidR="007F26E0" w:rsidRDefault="007F26E0">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_Toc115257474 \h </w:instrText>
      </w:r>
      <w:r>
        <w:fldChar w:fldCharType="separate"/>
      </w:r>
      <w:r>
        <w:t>133</w:t>
      </w:r>
      <w:r>
        <w:fldChar w:fldCharType="end"/>
      </w:r>
    </w:p>
    <w:p w14:paraId="54C07D06" w14:textId="125A5C86" w:rsidR="007F26E0" w:rsidRDefault="007F26E0">
      <w:pPr>
        <w:pStyle w:val="TOC4"/>
        <w:rPr>
          <w:rFonts w:asciiTheme="minorHAnsi" w:eastAsiaTheme="minorEastAsia" w:hAnsiTheme="minorHAnsi" w:cstheme="minorBidi"/>
          <w:sz w:val="22"/>
          <w:szCs w:val="22"/>
          <w:lang w:eastAsia="en-GB"/>
        </w:rPr>
      </w:pPr>
      <w:r>
        <w:t>6.5A.1.3</w:t>
      </w:r>
      <w:r>
        <w:rPr>
          <w:rFonts w:asciiTheme="minorHAnsi" w:eastAsiaTheme="minorEastAsia" w:hAnsiTheme="minorHAnsi" w:cstheme="minorBidi"/>
          <w:sz w:val="22"/>
          <w:szCs w:val="22"/>
          <w:lang w:eastAsia="en-GB"/>
        </w:rPr>
        <w:tab/>
      </w:r>
      <w:r>
        <w:t>Occupied bandwidth for inter-band UL CA</w:t>
      </w:r>
      <w:r>
        <w:tab/>
      </w:r>
      <w:r>
        <w:fldChar w:fldCharType="begin"/>
      </w:r>
      <w:r>
        <w:instrText xml:space="preserve"> PAGEREF _Toc115257475 \h </w:instrText>
      </w:r>
      <w:r>
        <w:fldChar w:fldCharType="separate"/>
      </w:r>
      <w:r>
        <w:t>133</w:t>
      </w:r>
      <w:r>
        <w:fldChar w:fldCharType="end"/>
      </w:r>
    </w:p>
    <w:p w14:paraId="77893F0B" w14:textId="3D9ACF3D" w:rsidR="007F26E0" w:rsidRDefault="007F26E0">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_Toc115257476 \h </w:instrText>
      </w:r>
      <w:r>
        <w:fldChar w:fldCharType="separate"/>
      </w:r>
      <w:r>
        <w:t>133</w:t>
      </w:r>
      <w:r>
        <w:fldChar w:fldCharType="end"/>
      </w:r>
    </w:p>
    <w:p w14:paraId="67449077" w14:textId="52CE0396" w:rsidR="007F26E0" w:rsidRDefault="007F26E0">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_Toc115257477 \h </w:instrText>
      </w:r>
      <w:r>
        <w:fldChar w:fldCharType="separate"/>
      </w:r>
      <w:r>
        <w:t>133</w:t>
      </w:r>
      <w:r>
        <w:fldChar w:fldCharType="end"/>
      </w:r>
    </w:p>
    <w:p w14:paraId="4C670EA7" w14:textId="41D7FB29" w:rsidR="007F26E0" w:rsidRDefault="007F26E0">
      <w:pPr>
        <w:pStyle w:val="TOC5"/>
        <w:rPr>
          <w:rFonts w:asciiTheme="minorHAnsi" w:eastAsiaTheme="minorEastAsia" w:hAnsiTheme="minorHAnsi" w:cstheme="minorBidi"/>
          <w:sz w:val="22"/>
          <w:szCs w:val="22"/>
          <w:lang w:eastAsia="en-GB"/>
        </w:rPr>
      </w:pPr>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_Toc115257478 \h </w:instrText>
      </w:r>
      <w:r>
        <w:fldChar w:fldCharType="separate"/>
      </w:r>
      <w:r>
        <w:t>133</w:t>
      </w:r>
      <w:r>
        <w:fldChar w:fldCharType="end"/>
      </w:r>
    </w:p>
    <w:p w14:paraId="28AA0C50" w14:textId="0CE52A2E" w:rsidR="007F26E0" w:rsidRDefault="007F26E0">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_Toc115257479 \h </w:instrText>
      </w:r>
      <w:r>
        <w:fldChar w:fldCharType="separate"/>
      </w:r>
      <w:r>
        <w:t>133</w:t>
      </w:r>
      <w:r>
        <w:fldChar w:fldCharType="end"/>
      </w:r>
    </w:p>
    <w:p w14:paraId="1EA72544" w14:textId="29BFF2F4" w:rsidR="007F26E0" w:rsidRDefault="007F26E0">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_Toc115257480 \h </w:instrText>
      </w:r>
      <w:r>
        <w:fldChar w:fldCharType="separate"/>
      </w:r>
      <w:r>
        <w:t>133</w:t>
      </w:r>
      <w:r>
        <w:fldChar w:fldCharType="end"/>
      </w:r>
    </w:p>
    <w:p w14:paraId="0D4D7121" w14:textId="109DFBD2" w:rsidR="007F26E0" w:rsidRDefault="007F26E0">
      <w:pPr>
        <w:pStyle w:val="TOC5"/>
        <w:rPr>
          <w:rFonts w:asciiTheme="minorHAnsi" w:eastAsiaTheme="minorEastAsia" w:hAnsiTheme="minorHAnsi" w:cstheme="minorBidi"/>
          <w:sz w:val="22"/>
          <w:szCs w:val="22"/>
          <w:lang w:eastAsia="en-GB"/>
        </w:rPr>
      </w:pPr>
      <w:r>
        <w:t>6.5A.2.1.3</w:t>
      </w:r>
      <w:r>
        <w:rPr>
          <w:rFonts w:asciiTheme="minorHAnsi" w:eastAsiaTheme="minorEastAsia" w:hAnsiTheme="minorHAnsi" w:cstheme="minorBidi"/>
          <w:sz w:val="22"/>
          <w:szCs w:val="22"/>
          <w:lang w:eastAsia="en-GB"/>
        </w:rPr>
        <w:tab/>
      </w:r>
      <w:r>
        <w:t>Spectrum emission mask for inter-band UL CA</w:t>
      </w:r>
      <w:r>
        <w:tab/>
      </w:r>
      <w:r>
        <w:fldChar w:fldCharType="begin"/>
      </w:r>
      <w:r>
        <w:instrText xml:space="preserve"> PAGEREF _Toc115257481 \h </w:instrText>
      </w:r>
      <w:r>
        <w:fldChar w:fldCharType="separate"/>
      </w:r>
      <w:r>
        <w:t>134</w:t>
      </w:r>
      <w:r>
        <w:fldChar w:fldCharType="end"/>
      </w:r>
    </w:p>
    <w:p w14:paraId="6EF9C724" w14:textId="3B9E3919" w:rsidR="007F26E0" w:rsidRDefault="007F26E0">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_Toc115257482 \h </w:instrText>
      </w:r>
      <w:r>
        <w:fldChar w:fldCharType="separate"/>
      </w:r>
      <w:r>
        <w:t>134</w:t>
      </w:r>
      <w:r>
        <w:fldChar w:fldCharType="end"/>
      </w:r>
    </w:p>
    <w:p w14:paraId="7F59AD34" w14:textId="11756B8C" w:rsidR="007F26E0" w:rsidRDefault="007F26E0">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_Toc115257483 \h </w:instrText>
      </w:r>
      <w:r>
        <w:fldChar w:fldCharType="separate"/>
      </w:r>
      <w:r>
        <w:t>134</w:t>
      </w:r>
      <w:r>
        <w:fldChar w:fldCharType="end"/>
      </w:r>
    </w:p>
    <w:p w14:paraId="2E56B148" w14:textId="2637F43C" w:rsidR="007F26E0" w:rsidRDefault="007F26E0">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_Toc115257484 \h </w:instrText>
      </w:r>
      <w:r>
        <w:fldChar w:fldCharType="separate"/>
      </w:r>
      <w:r>
        <w:t>134</w:t>
      </w:r>
      <w:r>
        <w:fldChar w:fldCharType="end"/>
      </w:r>
    </w:p>
    <w:p w14:paraId="4EDBE7B4" w14:textId="2523FDEF" w:rsidR="007F26E0" w:rsidRDefault="007F26E0">
      <w:pPr>
        <w:pStyle w:val="TOC5"/>
        <w:rPr>
          <w:rFonts w:asciiTheme="minorHAnsi" w:eastAsiaTheme="minorEastAsia" w:hAnsiTheme="minorHAnsi" w:cstheme="minorBidi"/>
          <w:sz w:val="22"/>
          <w:szCs w:val="22"/>
          <w:lang w:eastAsia="en-GB"/>
        </w:rPr>
      </w:pPr>
      <w:r>
        <w:t>6.5A.2.3.3</w:t>
      </w:r>
      <w:r>
        <w:rPr>
          <w:rFonts w:asciiTheme="minorHAnsi" w:eastAsiaTheme="minorEastAsia" w:hAnsiTheme="minorHAnsi" w:cstheme="minorBidi"/>
          <w:sz w:val="22"/>
          <w:szCs w:val="22"/>
          <w:lang w:eastAsia="en-GB"/>
        </w:rPr>
        <w:tab/>
      </w:r>
      <w:r>
        <w:t>Adjacent channel leakage ratio for CA inter-band UL CA</w:t>
      </w:r>
      <w:r>
        <w:tab/>
      </w:r>
      <w:r>
        <w:fldChar w:fldCharType="begin"/>
      </w:r>
      <w:r>
        <w:instrText xml:space="preserve"> PAGEREF _Toc115257485 \h </w:instrText>
      </w:r>
      <w:r>
        <w:fldChar w:fldCharType="separate"/>
      </w:r>
      <w:r>
        <w:t>135</w:t>
      </w:r>
      <w:r>
        <w:fldChar w:fldCharType="end"/>
      </w:r>
    </w:p>
    <w:p w14:paraId="6554C858" w14:textId="770E25D7" w:rsidR="007F26E0" w:rsidRDefault="007F26E0">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_Toc115257486 \h </w:instrText>
      </w:r>
      <w:r>
        <w:fldChar w:fldCharType="separate"/>
      </w:r>
      <w:r>
        <w:t>135</w:t>
      </w:r>
      <w:r>
        <w:fldChar w:fldCharType="end"/>
      </w:r>
    </w:p>
    <w:p w14:paraId="0096BDA7" w14:textId="7BE8B1DE" w:rsidR="007F26E0" w:rsidRDefault="007F26E0">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_Toc115257487 \h </w:instrText>
      </w:r>
      <w:r>
        <w:fldChar w:fldCharType="separate"/>
      </w:r>
      <w:r>
        <w:t>135</w:t>
      </w:r>
      <w:r>
        <w:fldChar w:fldCharType="end"/>
      </w:r>
    </w:p>
    <w:p w14:paraId="31F64F70" w14:textId="4CFFC401" w:rsidR="007F26E0" w:rsidRDefault="007F26E0">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_Toc115257488 \h </w:instrText>
      </w:r>
      <w:r>
        <w:fldChar w:fldCharType="separate"/>
      </w:r>
      <w:r>
        <w:t>135</w:t>
      </w:r>
      <w:r>
        <w:fldChar w:fldCharType="end"/>
      </w:r>
    </w:p>
    <w:p w14:paraId="51525620" w14:textId="44CE82A4" w:rsidR="007F26E0" w:rsidRDefault="007F26E0">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_Toc115257489 \h </w:instrText>
      </w:r>
      <w:r>
        <w:fldChar w:fldCharType="separate"/>
      </w:r>
      <w:r>
        <w:t>135</w:t>
      </w:r>
      <w:r>
        <w:fldChar w:fldCharType="end"/>
      </w:r>
    </w:p>
    <w:p w14:paraId="5EBEF82E" w14:textId="5F4CCA86" w:rsidR="007F26E0" w:rsidRDefault="007F26E0">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_Toc115257490 \h </w:instrText>
      </w:r>
      <w:r>
        <w:fldChar w:fldCharType="separate"/>
      </w:r>
      <w:r>
        <w:t>135</w:t>
      </w:r>
      <w:r>
        <w:fldChar w:fldCharType="end"/>
      </w:r>
    </w:p>
    <w:p w14:paraId="5F43EA1B" w14:textId="2F706F40" w:rsidR="007F26E0" w:rsidRDefault="007F26E0">
      <w:pPr>
        <w:pStyle w:val="TOC5"/>
        <w:rPr>
          <w:rFonts w:asciiTheme="minorHAnsi" w:eastAsiaTheme="minorEastAsia" w:hAnsiTheme="minorHAnsi" w:cstheme="minorBidi"/>
          <w:sz w:val="22"/>
          <w:szCs w:val="22"/>
          <w:lang w:eastAsia="en-GB"/>
        </w:rPr>
      </w:pPr>
      <w:r>
        <w:t>6.5A.3.0.3</w:t>
      </w:r>
      <w:r>
        <w:rPr>
          <w:rFonts w:asciiTheme="minorHAnsi" w:eastAsiaTheme="minorEastAsia" w:hAnsiTheme="minorHAnsi" w:cstheme="minorBidi"/>
          <w:sz w:val="22"/>
          <w:szCs w:val="22"/>
          <w:lang w:eastAsia="en-GB"/>
        </w:rPr>
        <w:tab/>
      </w:r>
      <w:r>
        <w:t>Spurious emissions for inter-band UL CA</w:t>
      </w:r>
      <w:r>
        <w:tab/>
      </w:r>
      <w:r>
        <w:fldChar w:fldCharType="begin"/>
      </w:r>
      <w:r>
        <w:instrText xml:space="preserve"> PAGEREF _Toc115257491 \h </w:instrText>
      </w:r>
      <w:r>
        <w:fldChar w:fldCharType="separate"/>
      </w:r>
      <w:r>
        <w:t>136</w:t>
      </w:r>
      <w:r>
        <w:fldChar w:fldCharType="end"/>
      </w:r>
    </w:p>
    <w:p w14:paraId="4B78EF24" w14:textId="037A6591" w:rsidR="007F26E0" w:rsidRDefault="007F26E0">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_Toc115257492 \h </w:instrText>
      </w:r>
      <w:r>
        <w:fldChar w:fldCharType="separate"/>
      </w:r>
      <w:r>
        <w:t>136</w:t>
      </w:r>
      <w:r>
        <w:fldChar w:fldCharType="end"/>
      </w:r>
    </w:p>
    <w:p w14:paraId="797B100A" w14:textId="23BB8EA7" w:rsidR="007F26E0" w:rsidRDefault="007F26E0">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_Toc115257493 \h </w:instrText>
      </w:r>
      <w:r>
        <w:fldChar w:fldCharType="separate"/>
      </w:r>
      <w:r>
        <w:t>137</w:t>
      </w:r>
      <w:r>
        <w:fldChar w:fldCharType="end"/>
      </w:r>
    </w:p>
    <w:p w14:paraId="01235948" w14:textId="27093BC1" w:rsidR="007F26E0" w:rsidRDefault="007F26E0">
      <w:pPr>
        <w:pStyle w:val="TOC5"/>
        <w:rPr>
          <w:rFonts w:asciiTheme="minorHAnsi" w:eastAsiaTheme="minorEastAsia" w:hAnsiTheme="minorHAnsi" w:cstheme="minorBidi"/>
          <w:sz w:val="22"/>
          <w:szCs w:val="22"/>
          <w:lang w:eastAsia="en-GB"/>
        </w:rPr>
      </w:pPr>
      <w:r>
        <w:lastRenderedPageBreak/>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_Toc115257494 \h </w:instrText>
      </w:r>
      <w:r>
        <w:fldChar w:fldCharType="separate"/>
      </w:r>
      <w:r>
        <w:t>137</w:t>
      </w:r>
      <w:r>
        <w:fldChar w:fldCharType="end"/>
      </w:r>
    </w:p>
    <w:p w14:paraId="4424C632" w14:textId="02A8EAE7" w:rsidR="007F26E0" w:rsidRDefault="007F26E0">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012DAC">
        <w:rPr>
          <w:lang w:val="en-US"/>
        </w:rPr>
        <w:t>Void</w:t>
      </w:r>
      <w:r>
        <w:tab/>
      </w:r>
      <w:r>
        <w:fldChar w:fldCharType="begin"/>
      </w:r>
      <w:r>
        <w:instrText xml:space="preserve"> PAGEREF _Toc115257495 \h </w:instrText>
      </w:r>
      <w:r>
        <w:fldChar w:fldCharType="separate"/>
      </w:r>
      <w:r>
        <w:t>137</w:t>
      </w:r>
      <w:r>
        <w:fldChar w:fldCharType="end"/>
      </w:r>
    </w:p>
    <w:p w14:paraId="51D437FE" w14:textId="44636265" w:rsidR="007F26E0" w:rsidRDefault="007F26E0">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012DAC">
        <w:rPr>
          <w:lang w:val="en-US"/>
        </w:rPr>
        <w:t>Additional spurious emission requirements for CA_NS_202</w:t>
      </w:r>
      <w:r>
        <w:tab/>
      </w:r>
      <w:r>
        <w:fldChar w:fldCharType="begin"/>
      </w:r>
      <w:r>
        <w:instrText xml:space="preserve"> PAGEREF _Toc115257496 \h </w:instrText>
      </w:r>
      <w:r>
        <w:fldChar w:fldCharType="separate"/>
      </w:r>
      <w:r>
        <w:t>137</w:t>
      </w:r>
      <w:r>
        <w:fldChar w:fldCharType="end"/>
      </w:r>
    </w:p>
    <w:p w14:paraId="5574E9AF" w14:textId="1C5C43EF" w:rsidR="007F26E0" w:rsidRDefault="007F26E0">
      <w:pPr>
        <w:pStyle w:val="TOC5"/>
        <w:rPr>
          <w:rFonts w:asciiTheme="minorHAnsi" w:eastAsiaTheme="minorEastAsia" w:hAnsiTheme="minorHAnsi" w:cstheme="minorBidi"/>
          <w:sz w:val="22"/>
          <w:szCs w:val="22"/>
          <w:lang w:eastAsia="en-GB"/>
        </w:rPr>
      </w:pPr>
      <w:r w:rsidRPr="00012DAC">
        <w:rPr>
          <w:rFonts w:eastAsia="Malgun Gothic"/>
        </w:rPr>
        <w:t>6.5A.3.2.4</w:t>
      </w:r>
      <w:r>
        <w:rPr>
          <w:rFonts w:asciiTheme="minorHAnsi" w:eastAsiaTheme="minorEastAsia" w:hAnsiTheme="minorHAnsi" w:cstheme="minorBidi"/>
          <w:sz w:val="22"/>
          <w:szCs w:val="22"/>
          <w:lang w:eastAsia="en-GB"/>
        </w:rPr>
        <w:tab/>
      </w:r>
      <w:r w:rsidRPr="00012DAC">
        <w:rPr>
          <w:rFonts w:eastAsia="Malgun Gothic"/>
          <w:lang w:val="en-US"/>
        </w:rPr>
        <w:t>Additional spurious emission requirements for CA_NS_203</w:t>
      </w:r>
      <w:r>
        <w:tab/>
      </w:r>
      <w:r>
        <w:fldChar w:fldCharType="begin"/>
      </w:r>
      <w:r>
        <w:instrText xml:space="preserve"> PAGEREF _Toc115257497 \h </w:instrText>
      </w:r>
      <w:r>
        <w:fldChar w:fldCharType="separate"/>
      </w:r>
      <w:r>
        <w:t>137</w:t>
      </w:r>
      <w:r>
        <w:fldChar w:fldCharType="end"/>
      </w:r>
    </w:p>
    <w:p w14:paraId="0135B353" w14:textId="71F09FB4" w:rsidR="007F26E0" w:rsidRDefault="007F26E0">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_Toc115257498 \h </w:instrText>
      </w:r>
      <w:r>
        <w:fldChar w:fldCharType="separate"/>
      </w:r>
      <w:r>
        <w:t>137</w:t>
      </w:r>
      <w:r>
        <w:fldChar w:fldCharType="end"/>
      </w:r>
    </w:p>
    <w:p w14:paraId="042D14FA" w14:textId="059CAED6" w:rsidR="007F26E0" w:rsidRDefault="007F26E0">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_Toc115257499 \h </w:instrText>
      </w:r>
      <w:r>
        <w:fldChar w:fldCharType="separate"/>
      </w:r>
      <w:r>
        <w:t>137</w:t>
      </w:r>
      <w:r>
        <w:fldChar w:fldCharType="end"/>
      </w:r>
    </w:p>
    <w:p w14:paraId="508A7989" w14:textId="0A33A88E" w:rsidR="007F26E0" w:rsidRDefault="007F26E0">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_Toc115257500 \h </w:instrText>
      </w:r>
      <w:r>
        <w:fldChar w:fldCharType="separate"/>
      </w:r>
      <w:r>
        <w:t>137</w:t>
      </w:r>
      <w:r>
        <w:fldChar w:fldCharType="end"/>
      </w:r>
    </w:p>
    <w:p w14:paraId="6B656360" w14:textId="00199712" w:rsidR="007F26E0" w:rsidRDefault="007F26E0">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_Toc115257501 \h </w:instrText>
      </w:r>
      <w:r>
        <w:fldChar w:fldCharType="separate"/>
      </w:r>
      <w:r>
        <w:t>137</w:t>
      </w:r>
      <w:r>
        <w:fldChar w:fldCharType="end"/>
      </w:r>
    </w:p>
    <w:p w14:paraId="2BA25C54" w14:textId="679EB589" w:rsidR="007F26E0" w:rsidRDefault="007F26E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_Toc115257502 \h </w:instrText>
      </w:r>
      <w:r>
        <w:fldChar w:fldCharType="separate"/>
      </w:r>
      <w:r>
        <w:t>137</w:t>
      </w:r>
      <w:r>
        <w:fldChar w:fldCharType="end"/>
      </w:r>
    </w:p>
    <w:p w14:paraId="0EBCBF23" w14:textId="10D5518A" w:rsidR="007F26E0" w:rsidRDefault="007F26E0">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_Toc115257503 \h </w:instrText>
      </w:r>
      <w:r>
        <w:fldChar w:fldCharType="separate"/>
      </w:r>
      <w:r>
        <w:t>137</w:t>
      </w:r>
      <w:r>
        <w:fldChar w:fldCharType="end"/>
      </w:r>
    </w:p>
    <w:p w14:paraId="79FD532A" w14:textId="26A6292E" w:rsidR="007F26E0" w:rsidRDefault="007F26E0">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_Toc115257504 \h </w:instrText>
      </w:r>
      <w:r>
        <w:fldChar w:fldCharType="separate"/>
      </w:r>
      <w:r>
        <w:t>138</w:t>
      </w:r>
      <w:r>
        <w:fldChar w:fldCharType="end"/>
      </w:r>
    </w:p>
    <w:p w14:paraId="066C6DF8" w14:textId="59BD7994" w:rsidR="007F26E0" w:rsidRDefault="007F26E0">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_Toc115257505 \h </w:instrText>
      </w:r>
      <w:r>
        <w:fldChar w:fldCharType="separate"/>
      </w:r>
      <w:r>
        <w:t>138</w:t>
      </w:r>
      <w:r>
        <w:fldChar w:fldCharType="end"/>
      </w:r>
    </w:p>
    <w:p w14:paraId="08C37261" w14:textId="09230266" w:rsidR="007F26E0" w:rsidRDefault="007F26E0">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_Toc115257506 \h </w:instrText>
      </w:r>
      <w:r>
        <w:fldChar w:fldCharType="separate"/>
      </w:r>
      <w:r>
        <w:t>138</w:t>
      </w:r>
      <w:r>
        <w:fldChar w:fldCharType="end"/>
      </w:r>
    </w:p>
    <w:p w14:paraId="4D0797F4" w14:textId="443A0CAB" w:rsidR="007F26E0" w:rsidRDefault="007F26E0">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_Toc115257507 \h </w:instrText>
      </w:r>
      <w:r>
        <w:fldChar w:fldCharType="separate"/>
      </w:r>
      <w:r>
        <w:t>138</w:t>
      </w:r>
      <w:r>
        <w:fldChar w:fldCharType="end"/>
      </w:r>
    </w:p>
    <w:p w14:paraId="375D45A1" w14:textId="68AAB70B" w:rsidR="007F26E0" w:rsidRDefault="007F26E0">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_Toc115257508 \h </w:instrText>
      </w:r>
      <w:r>
        <w:fldChar w:fldCharType="separate"/>
      </w:r>
      <w:r>
        <w:t>138</w:t>
      </w:r>
      <w:r>
        <w:fldChar w:fldCharType="end"/>
      </w:r>
    </w:p>
    <w:p w14:paraId="1045111A" w14:textId="0DBF9943" w:rsidR="007F26E0" w:rsidRDefault="007F26E0">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_Toc115257509 \h </w:instrText>
      </w:r>
      <w:r>
        <w:fldChar w:fldCharType="separate"/>
      </w:r>
      <w:r>
        <w:t>139</w:t>
      </w:r>
      <w:r>
        <w:fldChar w:fldCharType="end"/>
      </w:r>
    </w:p>
    <w:p w14:paraId="44ADBD3B" w14:textId="54DE6367" w:rsidR="007F26E0" w:rsidRDefault="007F26E0">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_Toc115257510 \h </w:instrText>
      </w:r>
      <w:r>
        <w:fldChar w:fldCharType="separate"/>
      </w:r>
      <w:r>
        <w:t>139</w:t>
      </w:r>
      <w:r>
        <w:fldChar w:fldCharType="end"/>
      </w:r>
    </w:p>
    <w:p w14:paraId="58414F68" w14:textId="73F49EE8" w:rsidR="007F26E0" w:rsidRDefault="007F26E0">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_Toc115257511 \h </w:instrText>
      </w:r>
      <w:r>
        <w:fldChar w:fldCharType="separate"/>
      </w:r>
      <w:r>
        <w:t>140</w:t>
      </w:r>
      <w:r>
        <w:fldChar w:fldCharType="end"/>
      </w:r>
    </w:p>
    <w:p w14:paraId="5C9033DA" w14:textId="675BB2E2" w:rsidR="007F26E0" w:rsidRDefault="007F26E0">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_Toc115257512 \h </w:instrText>
      </w:r>
      <w:r>
        <w:fldChar w:fldCharType="separate"/>
      </w:r>
      <w:r>
        <w:t>140</w:t>
      </w:r>
      <w:r>
        <w:fldChar w:fldCharType="end"/>
      </w:r>
    </w:p>
    <w:p w14:paraId="232221B1" w14:textId="3B705DB4" w:rsidR="007F26E0" w:rsidRDefault="007F26E0">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_Toc115257513 \h </w:instrText>
      </w:r>
      <w:r>
        <w:fldChar w:fldCharType="separate"/>
      </w:r>
      <w:r>
        <w:t>140</w:t>
      </w:r>
      <w:r>
        <w:fldChar w:fldCharType="end"/>
      </w:r>
    </w:p>
    <w:p w14:paraId="6F734190" w14:textId="3F20451C" w:rsidR="007F26E0" w:rsidRDefault="007F26E0">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_Toc115257514 \h </w:instrText>
      </w:r>
      <w:r>
        <w:fldChar w:fldCharType="separate"/>
      </w:r>
      <w:r>
        <w:t>141</w:t>
      </w:r>
      <w:r>
        <w:fldChar w:fldCharType="end"/>
      </w:r>
    </w:p>
    <w:p w14:paraId="33A72F58" w14:textId="17C040CA" w:rsidR="007F26E0" w:rsidRDefault="007F26E0">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Beam correspondence for power class 5</w:t>
      </w:r>
      <w:r>
        <w:tab/>
      </w:r>
      <w:r>
        <w:fldChar w:fldCharType="begin"/>
      </w:r>
      <w:r>
        <w:instrText xml:space="preserve"> PAGEREF _Toc115257515 \h </w:instrText>
      </w:r>
      <w:r>
        <w:fldChar w:fldCharType="separate"/>
      </w:r>
      <w:r>
        <w:t>141</w:t>
      </w:r>
      <w:r>
        <w:fldChar w:fldCharType="end"/>
      </w:r>
    </w:p>
    <w:p w14:paraId="2FD00A87" w14:textId="07AE9C63" w:rsidR="007F26E0" w:rsidRDefault="007F26E0">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_Toc115257516 \h </w:instrText>
      </w:r>
      <w:r>
        <w:fldChar w:fldCharType="separate"/>
      </w:r>
      <w:r>
        <w:t>141</w:t>
      </w:r>
      <w:r>
        <w:fldChar w:fldCharType="end"/>
      </w:r>
    </w:p>
    <w:p w14:paraId="5B30A26D" w14:textId="45AB3C61" w:rsidR="007F26E0" w:rsidRDefault="007F26E0">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(Reserved)</w:t>
      </w:r>
      <w:r>
        <w:tab/>
      </w:r>
      <w:r>
        <w:fldChar w:fldCharType="begin"/>
      </w:r>
      <w:r>
        <w:instrText xml:space="preserve"> PAGEREF _Toc115257517 \h </w:instrText>
      </w:r>
      <w:r>
        <w:fldChar w:fldCharType="separate"/>
      </w:r>
      <w:r>
        <w:t>141</w:t>
      </w:r>
      <w:r>
        <w:fldChar w:fldCharType="end"/>
      </w:r>
    </w:p>
    <w:p w14:paraId="73D41114" w14:textId="1FC1AA72" w:rsidR="007F26E0" w:rsidRDefault="007F26E0">
      <w:pPr>
        <w:pStyle w:val="TOC4"/>
        <w:rPr>
          <w:rFonts w:asciiTheme="minorHAnsi" w:eastAsiaTheme="minorEastAsia" w:hAnsiTheme="minorHAnsi" w:cstheme="minorBidi"/>
          <w:sz w:val="22"/>
          <w:szCs w:val="22"/>
          <w:lang w:eastAsia="en-GB"/>
        </w:rPr>
      </w:pPr>
      <w:r>
        <w:t>6.6.6.3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_Toc115257518 \h </w:instrText>
      </w:r>
      <w:r>
        <w:fldChar w:fldCharType="separate"/>
      </w:r>
      <w:r>
        <w:t>141</w:t>
      </w:r>
      <w:r>
        <w:fldChar w:fldCharType="end"/>
      </w:r>
    </w:p>
    <w:p w14:paraId="29A0122B" w14:textId="1671F726" w:rsidR="007F26E0" w:rsidRDefault="007F26E0">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_Toc115257519 \h </w:instrText>
      </w:r>
      <w:r>
        <w:fldChar w:fldCharType="separate"/>
      </w:r>
      <w:r>
        <w:t>141</w:t>
      </w:r>
      <w:r>
        <w:fldChar w:fldCharType="end"/>
      </w:r>
    </w:p>
    <w:p w14:paraId="7CE5D6A8" w14:textId="5F8E569F" w:rsidR="007F26E0" w:rsidRDefault="007F26E0">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_Toc115257520 \h </w:instrText>
      </w:r>
      <w:r>
        <w:fldChar w:fldCharType="separate"/>
      </w:r>
      <w:r>
        <w:t>142</w:t>
      </w:r>
      <w:r>
        <w:fldChar w:fldCharType="end"/>
      </w:r>
    </w:p>
    <w:p w14:paraId="1868DF79" w14:textId="288533C4" w:rsidR="007F26E0" w:rsidRDefault="007F26E0">
      <w:pPr>
        <w:pStyle w:val="TOC5"/>
        <w:rPr>
          <w:rFonts w:asciiTheme="minorHAnsi" w:eastAsiaTheme="minorEastAsia" w:hAnsiTheme="minorHAnsi" w:cstheme="minorBidi"/>
          <w:sz w:val="22"/>
          <w:szCs w:val="22"/>
          <w:lang w:eastAsia="en-GB"/>
        </w:rPr>
      </w:pPr>
      <w:r>
        <w:t>6.6.6.3.3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_Toc115257521 \h </w:instrText>
      </w:r>
      <w:r>
        <w:fldChar w:fldCharType="separate"/>
      </w:r>
      <w:r>
        <w:t>142</w:t>
      </w:r>
      <w:r>
        <w:fldChar w:fldCharType="end"/>
      </w:r>
    </w:p>
    <w:p w14:paraId="0A51E2ED" w14:textId="64C1A44B" w:rsidR="007F26E0" w:rsidRDefault="007F26E0">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_Toc115257522 \h </w:instrText>
      </w:r>
      <w:r>
        <w:fldChar w:fldCharType="separate"/>
      </w:r>
      <w:r>
        <w:t>143</w:t>
      </w:r>
      <w:r>
        <w:fldChar w:fldCharType="end"/>
      </w:r>
    </w:p>
    <w:p w14:paraId="027B59E5" w14:textId="5FD4113F" w:rsidR="007F26E0" w:rsidRDefault="007F26E0">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Beam correspondence for power class 6</w:t>
      </w:r>
      <w:r>
        <w:tab/>
      </w:r>
      <w:r>
        <w:fldChar w:fldCharType="begin"/>
      </w:r>
      <w:r>
        <w:instrText xml:space="preserve"> PAGEREF _Toc115257523 \h </w:instrText>
      </w:r>
      <w:r>
        <w:fldChar w:fldCharType="separate"/>
      </w:r>
      <w:r>
        <w:t>143</w:t>
      </w:r>
      <w:r>
        <w:fldChar w:fldCharType="end"/>
      </w:r>
    </w:p>
    <w:p w14:paraId="513457B8" w14:textId="2A9C7E1C" w:rsidR="007F26E0" w:rsidRDefault="007F26E0">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_Toc115257524 \h </w:instrText>
      </w:r>
      <w:r>
        <w:fldChar w:fldCharType="separate"/>
      </w:r>
      <w:r>
        <w:t>143</w:t>
      </w:r>
      <w:r>
        <w:fldChar w:fldCharType="end"/>
      </w:r>
    </w:p>
    <w:p w14:paraId="60160A28" w14:textId="11171220" w:rsidR="007F26E0" w:rsidRDefault="007F26E0">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(Void)</w:t>
      </w:r>
      <w:r>
        <w:tab/>
      </w:r>
      <w:r>
        <w:fldChar w:fldCharType="begin"/>
      </w:r>
      <w:r>
        <w:instrText xml:space="preserve"> PAGEREF _Toc115257525 \h </w:instrText>
      </w:r>
      <w:r>
        <w:fldChar w:fldCharType="separate"/>
      </w:r>
      <w:r>
        <w:t>143</w:t>
      </w:r>
      <w:r>
        <w:fldChar w:fldCharType="end"/>
      </w:r>
    </w:p>
    <w:p w14:paraId="489088FB" w14:textId="489BAC78" w:rsidR="007F26E0" w:rsidRDefault="007F26E0">
      <w:pPr>
        <w:pStyle w:val="TOC4"/>
        <w:rPr>
          <w:rFonts w:asciiTheme="minorHAnsi" w:eastAsiaTheme="minorEastAsia" w:hAnsiTheme="minorHAnsi" w:cstheme="minorBidi"/>
          <w:sz w:val="22"/>
          <w:szCs w:val="22"/>
          <w:lang w:eastAsia="en-GB"/>
        </w:rPr>
      </w:pPr>
      <w:r>
        <w:t>6.6.7.3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_Toc115257526 \h </w:instrText>
      </w:r>
      <w:r>
        <w:fldChar w:fldCharType="separate"/>
      </w:r>
      <w:r>
        <w:t>144</w:t>
      </w:r>
      <w:r>
        <w:fldChar w:fldCharType="end"/>
      </w:r>
    </w:p>
    <w:p w14:paraId="6BE3E6F6" w14:textId="2C53CBEC" w:rsidR="007F26E0" w:rsidRDefault="007F26E0">
      <w:pPr>
        <w:pStyle w:val="TOC5"/>
        <w:rPr>
          <w:rFonts w:asciiTheme="minorHAnsi" w:eastAsiaTheme="minorEastAsia" w:hAnsiTheme="minorHAnsi" w:cstheme="minorBidi"/>
          <w:sz w:val="22"/>
          <w:szCs w:val="22"/>
          <w:lang w:eastAsia="en-GB"/>
        </w:rPr>
      </w:pPr>
      <w:r>
        <w:t>6.6.7.3.1</w:t>
      </w:r>
      <w:r>
        <w:rPr>
          <w:rFonts w:asciiTheme="minorHAnsi" w:eastAsiaTheme="minorEastAsia" w:hAnsiTheme="minorHAnsi" w:cstheme="minorBidi"/>
          <w:sz w:val="22"/>
          <w:szCs w:val="22"/>
          <w:lang w:eastAsia="en-GB"/>
        </w:rPr>
        <w:tab/>
      </w:r>
      <w:r>
        <w:t>(Void)</w:t>
      </w:r>
      <w:r>
        <w:tab/>
      </w:r>
      <w:r>
        <w:fldChar w:fldCharType="begin"/>
      </w:r>
      <w:r>
        <w:instrText xml:space="preserve"> PAGEREF _Toc115257527 \h </w:instrText>
      </w:r>
      <w:r>
        <w:fldChar w:fldCharType="separate"/>
      </w:r>
      <w:r>
        <w:t>144</w:t>
      </w:r>
      <w:r>
        <w:fldChar w:fldCharType="end"/>
      </w:r>
    </w:p>
    <w:p w14:paraId="21206D25" w14:textId="489293B2" w:rsidR="007F26E0" w:rsidRDefault="007F26E0">
      <w:pPr>
        <w:pStyle w:val="TOC5"/>
        <w:rPr>
          <w:rFonts w:asciiTheme="minorHAnsi" w:eastAsiaTheme="minorEastAsia" w:hAnsiTheme="minorHAnsi" w:cstheme="minorBidi"/>
          <w:sz w:val="22"/>
          <w:szCs w:val="22"/>
          <w:lang w:eastAsia="en-GB"/>
        </w:rPr>
      </w:pPr>
      <w:r>
        <w:t>6.6.7.3.2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_Toc115257528 \h </w:instrText>
      </w:r>
      <w:r>
        <w:fldChar w:fldCharType="separate"/>
      </w:r>
      <w:r>
        <w:t>144</w:t>
      </w:r>
      <w:r>
        <w:fldChar w:fldCharType="end"/>
      </w:r>
    </w:p>
    <w:p w14:paraId="7407EEFE" w14:textId="320E6F27" w:rsidR="007F26E0" w:rsidRDefault="007F26E0">
      <w:pPr>
        <w:pStyle w:val="TOC5"/>
        <w:rPr>
          <w:rFonts w:asciiTheme="minorHAnsi" w:eastAsiaTheme="minorEastAsia" w:hAnsiTheme="minorHAnsi" w:cstheme="minorBidi"/>
          <w:sz w:val="22"/>
          <w:szCs w:val="22"/>
          <w:lang w:eastAsia="en-GB"/>
        </w:rPr>
      </w:pPr>
      <w:r>
        <w:t>6.6.7.3.3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_Toc115257529 \h </w:instrText>
      </w:r>
      <w:r>
        <w:fldChar w:fldCharType="separate"/>
      </w:r>
      <w:r>
        <w:t>144</w:t>
      </w:r>
      <w:r>
        <w:fldChar w:fldCharType="end"/>
      </w:r>
    </w:p>
    <w:p w14:paraId="6F687C35" w14:textId="1BD31F79" w:rsidR="007F26E0" w:rsidRDefault="007F26E0">
      <w:pPr>
        <w:pStyle w:val="TOC4"/>
        <w:rPr>
          <w:rFonts w:asciiTheme="minorHAnsi" w:eastAsiaTheme="minorEastAsia" w:hAnsiTheme="minorHAnsi" w:cstheme="minorBidi"/>
          <w:sz w:val="22"/>
          <w:szCs w:val="22"/>
          <w:lang w:eastAsia="en-GB"/>
        </w:rPr>
      </w:pPr>
      <w:r>
        <w:t>6.6.7.4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_Toc115257530 \h </w:instrText>
      </w:r>
      <w:r>
        <w:fldChar w:fldCharType="separate"/>
      </w:r>
      <w:r>
        <w:t>145</w:t>
      </w:r>
      <w:r>
        <w:fldChar w:fldCharType="end"/>
      </w:r>
    </w:p>
    <w:p w14:paraId="1671F9DD" w14:textId="3B96BCEA" w:rsidR="007F26E0" w:rsidRDefault="007F26E0">
      <w:pPr>
        <w:pStyle w:val="TOC3"/>
        <w:rPr>
          <w:rFonts w:asciiTheme="minorHAnsi" w:eastAsiaTheme="minorEastAsia" w:hAnsiTheme="minorHAnsi" w:cstheme="minorBidi"/>
          <w:sz w:val="22"/>
          <w:szCs w:val="22"/>
          <w:lang w:eastAsia="en-GB"/>
        </w:rPr>
      </w:pPr>
      <w:r>
        <w:t>6.6.8</w:t>
      </w:r>
      <w:r>
        <w:rPr>
          <w:rFonts w:asciiTheme="minorHAnsi" w:eastAsiaTheme="minorEastAsia" w:hAnsiTheme="minorHAnsi" w:cstheme="minorBidi"/>
          <w:sz w:val="22"/>
          <w:szCs w:val="22"/>
          <w:lang w:eastAsia="en-GB"/>
        </w:rPr>
        <w:tab/>
      </w:r>
      <w:r>
        <w:t>Beam correspondence for power class 7</w:t>
      </w:r>
      <w:r>
        <w:tab/>
      </w:r>
      <w:r>
        <w:fldChar w:fldCharType="begin"/>
      </w:r>
      <w:r>
        <w:instrText xml:space="preserve"> PAGEREF _Toc115257531 \h </w:instrText>
      </w:r>
      <w:r>
        <w:fldChar w:fldCharType="separate"/>
      </w:r>
      <w:r>
        <w:t>145</w:t>
      </w:r>
      <w:r>
        <w:fldChar w:fldCharType="end"/>
      </w:r>
    </w:p>
    <w:p w14:paraId="2D8B4976" w14:textId="7686A293" w:rsidR="007F26E0" w:rsidRDefault="007F26E0">
      <w:pPr>
        <w:pStyle w:val="TOC4"/>
        <w:rPr>
          <w:rFonts w:asciiTheme="minorHAnsi" w:eastAsiaTheme="minorEastAsia" w:hAnsiTheme="minorHAnsi" w:cstheme="minorBidi"/>
          <w:sz w:val="22"/>
          <w:szCs w:val="22"/>
          <w:lang w:eastAsia="en-GB"/>
        </w:rPr>
      </w:pPr>
      <w:r>
        <w:t>6.6.8.1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_Toc115257532 \h </w:instrText>
      </w:r>
      <w:r>
        <w:fldChar w:fldCharType="separate"/>
      </w:r>
      <w:r>
        <w:t>145</w:t>
      </w:r>
      <w:r>
        <w:fldChar w:fldCharType="end"/>
      </w:r>
    </w:p>
    <w:p w14:paraId="538DF3DB" w14:textId="38618ECF" w:rsidR="007F26E0" w:rsidRDefault="007F26E0">
      <w:pPr>
        <w:pStyle w:val="TOC4"/>
        <w:rPr>
          <w:rFonts w:asciiTheme="minorHAnsi" w:eastAsiaTheme="minorEastAsia" w:hAnsiTheme="minorHAnsi" w:cstheme="minorBidi"/>
          <w:sz w:val="22"/>
          <w:szCs w:val="22"/>
          <w:lang w:eastAsia="en-GB"/>
        </w:rPr>
      </w:pPr>
      <w:r>
        <w:t>6.6.8.2</w:t>
      </w:r>
      <w:r>
        <w:rPr>
          <w:rFonts w:asciiTheme="minorHAnsi" w:eastAsiaTheme="minorEastAsia" w:hAnsiTheme="minorHAnsi" w:cstheme="minorBidi"/>
          <w:sz w:val="22"/>
          <w:szCs w:val="22"/>
          <w:lang w:eastAsia="en-GB"/>
        </w:rPr>
        <w:tab/>
      </w:r>
      <w:r>
        <w:t>Void</w:t>
      </w:r>
      <w:r>
        <w:tab/>
      </w:r>
      <w:r>
        <w:fldChar w:fldCharType="begin"/>
      </w:r>
      <w:r>
        <w:instrText xml:space="preserve"> PAGEREF _Toc115257533 \h </w:instrText>
      </w:r>
      <w:r>
        <w:fldChar w:fldCharType="separate"/>
      </w:r>
      <w:r>
        <w:t>146</w:t>
      </w:r>
      <w:r>
        <w:fldChar w:fldCharType="end"/>
      </w:r>
    </w:p>
    <w:p w14:paraId="07D0F70C" w14:textId="0A6FF459" w:rsidR="007F26E0" w:rsidRDefault="007F26E0">
      <w:pPr>
        <w:pStyle w:val="TOC4"/>
        <w:rPr>
          <w:rFonts w:asciiTheme="minorHAnsi" w:eastAsiaTheme="minorEastAsia" w:hAnsiTheme="minorHAnsi" w:cstheme="minorBidi"/>
          <w:sz w:val="22"/>
          <w:szCs w:val="22"/>
          <w:lang w:eastAsia="en-GB"/>
        </w:rPr>
      </w:pPr>
      <w:r>
        <w:t>6.6.8.3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_Toc115257534 \h </w:instrText>
      </w:r>
      <w:r>
        <w:fldChar w:fldCharType="separate"/>
      </w:r>
      <w:r>
        <w:t>146</w:t>
      </w:r>
      <w:r>
        <w:fldChar w:fldCharType="end"/>
      </w:r>
    </w:p>
    <w:p w14:paraId="76A23CB5" w14:textId="6DBFED7B" w:rsidR="007F26E0" w:rsidRDefault="007F26E0">
      <w:pPr>
        <w:pStyle w:val="TOC5"/>
        <w:rPr>
          <w:rFonts w:asciiTheme="minorHAnsi" w:eastAsiaTheme="minorEastAsia" w:hAnsiTheme="minorHAnsi" w:cstheme="minorBidi"/>
          <w:sz w:val="22"/>
          <w:szCs w:val="22"/>
          <w:lang w:eastAsia="en-GB"/>
        </w:rPr>
      </w:pPr>
      <w:r>
        <w:t>6.6.8.3.1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_Toc115257535 \h </w:instrText>
      </w:r>
      <w:r>
        <w:fldChar w:fldCharType="separate"/>
      </w:r>
      <w:r>
        <w:t>146</w:t>
      </w:r>
      <w:r>
        <w:fldChar w:fldCharType="end"/>
      </w:r>
    </w:p>
    <w:p w14:paraId="48FFD22E" w14:textId="60193E63" w:rsidR="007F26E0" w:rsidRDefault="007F26E0">
      <w:pPr>
        <w:pStyle w:val="TOC5"/>
        <w:rPr>
          <w:rFonts w:asciiTheme="minorHAnsi" w:eastAsiaTheme="minorEastAsia" w:hAnsiTheme="minorHAnsi" w:cstheme="minorBidi"/>
          <w:sz w:val="22"/>
          <w:szCs w:val="22"/>
          <w:lang w:eastAsia="en-GB"/>
        </w:rPr>
      </w:pPr>
      <w:r>
        <w:t>6.6.8.3.2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_Toc115257536 \h </w:instrText>
      </w:r>
      <w:r>
        <w:fldChar w:fldCharType="separate"/>
      </w:r>
      <w:r>
        <w:t>146</w:t>
      </w:r>
      <w:r>
        <w:fldChar w:fldCharType="end"/>
      </w:r>
    </w:p>
    <w:p w14:paraId="192F143E" w14:textId="62ADBB24" w:rsidR="007F26E0" w:rsidRDefault="007F26E0">
      <w:pPr>
        <w:pStyle w:val="TOC5"/>
        <w:rPr>
          <w:rFonts w:asciiTheme="minorHAnsi" w:eastAsiaTheme="minorEastAsia" w:hAnsiTheme="minorHAnsi" w:cstheme="minorBidi"/>
          <w:sz w:val="22"/>
          <w:szCs w:val="22"/>
          <w:lang w:eastAsia="en-GB"/>
        </w:rPr>
      </w:pPr>
      <w:r>
        <w:t>6.6.8.3.3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_Toc115257537 \h </w:instrText>
      </w:r>
      <w:r>
        <w:fldChar w:fldCharType="separate"/>
      </w:r>
      <w:r>
        <w:t>147</w:t>
      </w:r>
      <w:r>
        <w:fldChar w:fldCharType="end"/>
      </w:r>
    </w:p>
    <w:p w14:paraId="3E2846B8" w14:textId="0D247FB7" w:rsidR="007F26E0" w:rsidRDefault="007F26E0">
      <w:pPr>
        <w:pStyle w:val="TOC4"/>
        <w:rPr>
          <w:rFonts w:asciiTheme="minorHAnsi" w:eastAsiaTheme="minorEastAsia" w:hAnsiTheme="minorHAnsi" w:cstheme="minorBidi"/>
          <w:sz w:val="22"/>
          <w:szCs w:val="22"/>
          <w:lang w:eastAsia="en-GB"/>
        </w:rPr>
      </w:pPr>
      <w:r>
        <w:t>6.6.8.4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_Toc115257538 \h </w:instrText>
      </w:r>
      <w:r>
        <w:fldChar w:fldCharType="separate"/>
      </w:r>
      <w:r>
        <w:t>147</w:t>
      </w:r>
      <w:r>
        <w:fldChar w:fldCharType="end"/>
      </w:r>
    </w:p>
    <w:p w14:paraId="2A2DE387" w14:textId="3D64F4A3" w:rsidR="007F26E0" w:rsidRDefault="007F26E0">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_Toc115257539 \h </w:instrText>
      </w:r>
      <w:r>
        <w:fldChar w:fldCharType="separate"/>
      </w:r>
      <w:r>
        <w:t>147</w:t>
      </w:r>
      <w:r>
        <w:fldChar w:fldCharType="end"/>
      </w:r>
    </w:p>
    <w:p w14:paraId="3D7E6DFC" w14:textId="539B13BF" w:rsidR="007F26E0" w:rsidRDefault="007F26E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_Toc115257540 \h </w:instrText>
      </w:r>
      <w:r>
        <w:fldChar w:fldCharType="separate"/>
      </w:r>
      <w:r>
        <w:t>149</w:t>
      </w:r>
      <w:r>
        <w:fldChar w:fldCharType="end"/>
      </w:r>
    </w:p>
    <w:p w14:paraId="364E4260" w14:textId="719C35D0" w:rsidR="007F26E0" w:rsidRDefault="007F26E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_Toc115257541 \h </w:instrText>
      </w:r>
      <w:r>
        <w:fldChar w:fldCharType="separate"/>
      </w:r>
      <w:r>
        <w:t>149</w:t>
      </w:r>
      <w:r>
        <w:fldChar w:fldCharType="end"/>
      </w:r>
    </w:p>
    <w:p w14:paraId="735530F1" w14:textId="1E9AB9EF" w:rsidR="007F26E0" w:rsidRDefault="007F26E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_Toc115257542 \h </w:instrText>
      </w:r>
      <w:r>
        <w:fldChar w:fldCharType="separate"/>
      </w:r>
      <w:r>
        <w:t>149</w:t>
      </w:r>
      <w:r>
        <w:fldChar w:fldCharType="end"/>
      </w:r>
    </w:p>
    <w:p w14:paraId="2643861D" w14:textId="0D5EEEE1" w:rsidR="007F26E0" w:rsidRDefault="007F26E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_Toc115257543 \h </w:instrText>
      </w:r>
      <w:r>
        <w:fldChar w:fldCharType="separate"/>
      </w:r>
      <w:r>
        <w:t>149</w:t>
      </w:r>
      <w:r>
        <w:fldChar w:fldCharType="end"/>
      </w:r>
    </w:p>
    <w:p w14:paraId="077CC40E" w14:textId="06442A91" w:rsidR="007F26E0" w:rsidRDefault="007F26E0">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_Toc115257544 \h </w:instrText>
      </w:r>
      <w:r>
        <w:fldChar w:fldCharType="separate"/>
      </w:r>
      <w:r>
        <w:t>149</w:t>
      </w:r>
      <w:r>
        <w:fldChar w:fldCharType="end"/>
      </w:r>
    </w:p>
    <w:p w14:paraId="587A056E" w14:textId="4A02A9F4" w:rsidR="007F26E0" w:rsidRDefault="007F26E0">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_Toc115257545 \h </w:instrText>
      </w:r>
      <w:r>
        <w:fldChar w:fldCharType="separate"/>
      </w:r>
      <w:r>
        <w:t>149</w:t>
      </w:r>
      <w:r>
        <w:fldChar w:fldCharType="end"/>
      </w:r>
    </w:p>
    <w:p w14:paraId="5C2F3D94" w14:textId="2D5ADAAD" w:rsidR="007F26E0" w:rsidRDefault="007F26E0">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_Toc115257546 \h </w:instrText>
      </w:r>
      <w:r>
        <w:fldChar w:fldCharType="separate"/>
      </w:r>
      <w:r>
        <w:t>149</w:t>
      </w:r>
      <w:r>
        <w:fldChar w:fldCharType="end"/>
      </w:r>
    </w:p>
    <w:p w14:paraId="1B5A30D5" w14:textId="49A66FFD" w:rsidR="007F26E0" w:rsidRDefault="007F26E0">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_Toc115257547 \h </w:instrText>
      </w:r>
      <w:r>
        <w:fldChar w:fldCharType="separate"/>
      </w:r>
      <w:r>
        <w:t>150</w:t>
      </w:r>
      <w:r>
        <w:fldChar w:fldCharType="end"/>
      </w:r>
    </w:p>
    <w:p w14:paraId="6E101B97" w14:textId="3BB6D946" w:rsidR="007F26E0" w:rsidRDefault="007F26E0">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_Toc115257548 \h </w:instrText>
      </w:r>
      <w:r>
        <w:fldChar w:fldCharType="separate"/>
      </w:r>
      <w:r>
        <w:t>150</w:t>
      </w:r>
      <w:r>
        <w:fldChar w:fldCharType="end"/>
      </w:r>
    </w:p>
    <w:p w14:paraId="7AFF633E" w14:textId="5E520135" w:rsidR="007F26E0" w:rsidRDefault="007F26E0">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_Toc115257549 \h </w:instrText>
      </w:r>
      <w:r>
        <w:fldChar w:fldCharType="separate"/>
      </w:r>
      <w:r>
        <w:t>151</w:t>
      </w:r>
      <w:r>
        <w:fldChar w:fldCharType="end"/>
      </w:r>
    </w:p>
    <w:p w14:paraId="328F373D" w14:textId="68826873" w:rsidR="007F26E0" w:rsidRDefault="007F26E0">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Reference sensitivity power level for power class 5</w:t>
      </w:r>
      <w:r>
        <w:tab/>
      </w:r>
      <w:r>
        <w:fldChar w:fldCharType="begin"/>
      </w:r>
      <w:r>
        <w:instrText xml:space="preserve"> PAGEREF _Toc115257550 \h </w:instrText>
      </w:r>
      <w:r>
        <w:fldChar w:fldCharType="separate"/>
      </w:r>
      <w:r>
        <w:t>151</w:t>
      </w:r>
      <w:r>
        <w:fldChar w:fldCharType="end"/>
      </w:r>
    </w:p>
    <w:p w14:paraId="3B46E06C" w14:textId="20E72AB7" w:rsidR="007F26E0" w:rsidRDefault="007F26E0">
      <w:pPr>
        <w:pStyle w:val="TOC4"/>
        <w:rPr>
          <w:rFonts w:asciiTheme="minorHAnsi" w:eastAsiaTheme="minorEastAsia" w:hAnsiTheme="minorHAnsi" w:cstheme="minorBidi"/>
          <w:sz w:val="22"/>
          <w:szCs w:val="22"/>
          <w:lang w:eastAsia="en-GB"/>
        </w:rPr>
      </w:pPr>
      <w:r>
        <w:t>7.3.2.6</w:t>
      </w:r>
      <w:r>
        <w:rPr>
          <w:rFonts w:asciiTheme="minorHAnsi" w:eastAsiaTheme="minorEastAsia" w:hAnsiTheme="minorHAnsi" w:cstheme="minorBidi"/>
          <w:sz w:val="22"/>
          <w:szCs w:val="22"/>
          <w:lang w:eastAsia="en-GB"/>
        </w:rPr>
        <w:tab/>
      </w:r>
      <w:r>
        <w:t>Reference sensitivity power level for power class 6</w:t>
      </w:r>
      <w:r>
        <w:tab/>
      </w:r>
      <w:r>
        <w:fldChar w:fldCharType="begin"/>
      </w:r>
      <w:r>
        <w:instrText xml:space="preserve"> PAGEREF _Toc115257551 \h </w:instrText>
      </w:r>
      <w:r>
        <w:fldChar w:fldCharType="separate"/>
      </w:r>
      <w:r>
        <w:t>152</w:t>
      </w:r>
      <w:r>
        <w:fldChar w:fldCharType="end"/>
      </w:r>
    </w:p>
    <w:p w14:paraId="291C7118" w14:textId="33FB6AFB" w:rsidR="007F26E0" w:rsidRDefault="007F26E0">
      <w:pPr>
        <w:pStyle w:val="TOC4"/>
        <w:rPr>
          <w:rFonts w:asciiTheme="minorHAnsi" w:eastAsiaTheme="minorEastAsia" w:hAnsiTheme="minorHAnsi" w:cstheme="minorBidi"/>
          <w:sz w:val="22"/>
          <w:szCs w:val="22"/>
          <w:lang w:eastAsia="en-GB"/>
        </w:rPr>
      </w:pPr>
      <w:r>
        <w:t>7.3.2.7</w:t>
      </w:r>
      <w:r>
        <w:rPr>
          <w:rFonts w:asciiTheme="minorHAnsi" w:eastAsiaTheme="minorEastAsia" w:hAnsiTheme="minorHAnsi" w:cstheme="minorBidi"/>
          <w:sz w:val="22"/>
          <w:szCs w:val="22"/>
          <w:lang w:eastAsia="en-GB"/>
        </w:rPr>
        <w:tab/>
      </w:r>
      <w:r>
        <w:t>Reference sensitivity power level for power class 7</w:t>
      </w:r>
      <w:r>
        <w:tab/>
      </w:r>
      <w:r>
        <w:fldChar w:fldCharType="begin"/>
      </w:r>
      <w:r>
        <w:instrText xml:space="preserve"> PAGEREF _Toc115257552 \h </w:instrText>
      </w:r>
      <w:r>
        <w:fldChar w:fldCharType="separate"/>
      </w:r>
      <w:r>
        <w:t>152</w:t>
      </w:r>
      <w:r>
        <w:fldChar w:fldCharType="end"/>
      </w:r>
    </w:p>
    <w:p w14:paraId="432B61BD" w14:textId="7BE83631" w:rsidR="007F26E0" w:rsidRDefault="007F26E0">
      <w:pPr>
        <w:pStyle w:val="TOC3"/>
        <w:rPr>
          <w:rFonts w:asciiTheme="minorHAnsi" w:eastAsiaTheme="minorEastAsia" w:hAnsiTheme="minorHAnsi" w:cstheme="minorBidi"/>
          <w:sz w:val="22"/>
          <w:szCs w:val="22"/>
          <w:lang w:eastAsia="en-GB"/>
        </w:rPr>
      </w:pPr>
      <w:r w:rsidRPr="00012DAC">
        <w:rPr>
          <w:snapToGrid w:val="0"/>
        </w:rPr>
        <w:t>7.3.3</w:t>
      </w:r>
      <w:r>
        <w:rPr>
          <w:rFonts w:asciiTheme="minorHAnsi" w:eastAsiaTheme="minorEastAsia" w:hAnsiTheme="minorHAnsi" w:cstheme="minorBidi"/>
          <w:sz w:val="22"/>
          <w:szCs w:val="22"/>
          <w:lang w:eastAsia="en-GB"/>
        </w:rPr>
        <w:tab/>
      </w:r>
      <w:r w:rsidRPr="00012DAC">
        <w:rPr>
          <w:snapToGrid w:val="0"/>
        </w:rPr>
        <w:t>Void</w:t>
      </w:r>
      <w:r>
        <w:tab/>
      </w:r>
      <w:r>
        <w:fldChar w:fldCharType="begin"/>
      </w:r>
      <w:r>
        <w:instrText xml:space="preserve"> PAGEREF _Toc115257553 \h </w:instrText>
      </w:r>
      <w:r>
        <w:fldChar w:fldCharType="separate"/>
      </w:r>
      <w:r>
        <w:t>153</w:t>
      </w:r>
      <w:r>
        <w:fldChar w:fldCharType="end"/>
      </w:r>
    </w:p>
    <w:p w14:paraId="72515617" w14:textId="171D4982" w:rsidR="007F26E0" w:rsidRDefault="007F26E0">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_Toc115257554 \h </w:instrText>
      </w:r>
      <w:r>
        <w:fldChar w:fldCharType="separate"/>
      </w:r>
      <w:r>
        <w:t>153</w:t>
      </w:r>
      <w:r>
        <w:fldChar w:fldCharType="end"/>
      </w:r>
    </w:p>
    <w:p w14:paraId="3560A6AB" w14:textId="012FC106" w:rsidR="007F26E0" w:rsidRDefault="007F26E0">
      <w:pPr>
        <w:pStyle w:val="TOC4"/>
        <w:rPr>
          <w:rFonts w:asciiTheme="minorHAnsi" w:eastAsiaTheme="minorEastAsia" w:hAnsiTheme="minorHAnsi" w:cstheme="minorBidi"/>
          <w:sz w:val="22"/>
          <w:szCs w:val="22"/>
          <w:lang w:eastAsia="en-GB"/>
        </w:rPr>
      </w:pPr>
      <w:r w:rsidRPr="00012DAC">
        <w:rPr>
          <w:rFonts w:eastAsia="Malgun Gothic"/>
        </w:rPr>
        <w:lastRenderedPageBreak/>
        <w:t>7.3.4.1</w:t>
      </w:r>
      <w:r>
        <w:rPr>
          <w:rFonts w:asciiTheme="minorHAnsi" w:eastAsiaTheme="minorEastAsia" w:hAnsiTheme="minorHAnsi" w:cstheme="minorBidi"/>
          <w:sz w:val="22"/>
          <w:szCs w:val="22"/>
          <w:lang w:eastAsia="en-GB"/>
        </w:rPr>
        <w:tab/>
      </w:r>
      <w:r w:rsidRPr="00012DAC">
        <w:rPr>
          <w:rFonts w:eastAsia="Malgun Gothic"/>
        </w:rPr>
        <w:t>EIS spherical coverage for power class 1</w:t>
      </w:r>
      <w:r>
        <w:tab/>
      </w:r>
      <w:r>
        <w:fldChar w:fldCharType="begin"/>
      </w:r>
      <w:r>
        <w:instrText xml:space="preserve"> PAGEREF _Toc115257555 \h </w:instrText>
      </w:r>
      <w:r>
        <w:fldChar w:fldCharType="separate"/>
      </w:r>
      <w:r>
        <w:t>153</w:t>
      </w:r>
      <w:r>
        <w:fldChar w:fldCharType="end"/>
      </w:r>
    </w:p>
    <w:p w14:paraId="57E6C0C4" w14:textId="525CA631" w:rsidR="007F26E0" w:rsidRDefault="007F26E0">
      <w:pPr>
        <w:pStyle w:val="TOC4"/>
        <w:rPr>
          <w:rFonts w:asciiTheme="minorHAnsi" w:eastAsiaTheme="minorEastAsia" w:hAnsiTheme="minorHAnsi" w:cstheme="minorBidi"/>
          <w:sz w:val="22"/>
          <w:szCs w:val="22"/>
          <w:lang w:eastAsia="en-GB"/>
        </w:rPr>
      </w:pPr>
      <w:r w:rsidRPr="00012DAC">
        <w:rPr>
          <w:rFonts w:eastAsia="Malgun Gothic"/>
        </w:rPr>
        <w:t>7.3.4.2</w:t>
      </w:r>
      <w:r>
        <w:rPr>
          <w:rFonts w:asciiTheme="minorHAnsi" w:eastAsiaTheme="minorEastAsia" w:hAnsiTheme="minorHAnsi" w:cstheme="minorBidi"/>
          <w:sz w:val="22"/>
          <w:szCs w:val="22"/>
          <w:lang w:eastAsia="en-GB"/>
        </w:rPr>
        <w:tab/>
      </w:r>
      <w:r w:rsidRPr="00012DAC">
        <w:rPr>
          <w:rFonts w:eastAsia="Malgun Gothic"/>
        </w:rPr>
        <w:t>EIS spherical coverage for power class 2</w:t>
      </w:r>
      <w:r>
        <w:tab/>
      </w:r>
      <w:r>
        <w:fldChar w:fldCharType="begin"/>
      </w:r>
      <w:r>
        <w:instrText xml:space="preserve"> PAGEREF _Toc115257556 \h </w:instrText>
      </w:r>
      <w:r>
        <w:fldChar w:fldCharType="separate"/>
      </w:r>
      <w:r>
        <w:t>153</w:t>
      </w:r>
      <w:r>
        <w:fldChar w:fldCharType="end"/>
      </w:r>
    </w:p>
    <w:p w14:paraId="4A7E0674" w14:textId="55446CCD" w:rsidR="007F26E0" w:rsidRDefault="007F26E0">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_Toc115257557 \h </w:instrText>
      </w:r>
      <w:r>
        <w:fldChar w:fldCharType="separate"/>
      </w:r>
      <w:r>
        <w:t>154</w:t>
      </w:r>
      <w:r>
        <w:fldChar w:fldCharType="end"/>
      </w:r>
    </w:p>
    <w:p w14:paraId="5FCA7584" w14:textId="7D0A9D24" w:rsidR="007F26E0" w:rsidRDefault="007F26E0">
      <w:pPr>
        <w:pStyle w:val="TOC4"/>
        <w:rPr>
          <w:rFonts w:asciiTheme="minorHAnsi" w:eastAsiaTheme="minorEastAsia" w:hAnsiTheme="minorHAnsi" w:cstheme="minorBidi"/>
          <w:sz w:val="22"/>
          <w:szCs w:val="22"/>
          <w:lang w:eastAsia="en-GB"/>
        </w:rPr>
      </w:pPr>
      <w:r w:rsidRPr="00012DAC">
        <w:rPr>
          <w:rFonts w:eastAsia="Malgun Gothic"/>
        </w:rPr>
        <w:t>7.3.4.4</w:t>
      </w:r>
      <w:r>
        <w:rPr>
          <w:rFonts w:asciiTheme="minorHAnsi" w:eastAsiaTheme="minorEastAsia" w:hAnsiTheme="minorHAnsi" w:cstheme="minorBidi"/>
          <w:sz w:val="22"/>
          <w:szCs w:val="22"/>
          <w:lang w:eastAsia="en-GB"/>
        </w:rPr>
        <w:tab/>
      </w:r>
      <w:r w:rsidRPr="00012DAC">
        <w:rPr>
          <w:rFonts w:eastAsia="Malgun Gothic"/>
        </w:rPr>
        <w:t>EIS spherical coverage for power class 4</w:t>
      </w:r>
      <w:r>
        <w:tab/>
      </w:r>
      <w:r>
        <w:fldChar w:fldCharType="begin"/>
      </w:r>
      <w:r>
        <w:instrText xml:space="preserve"> PAGEREF _Toc115257558 \h </w:instrText>
      </w:r>
      <w:r>
        <w:fldChar w:fldCharType="separate"/>
      </w:r>
      <w:r>
        <w:t>154</w:t>
      </w:r>
      <w:r>
        <w:fldChar w:fldCharType="end"/>
      </w:r>
    </w:p>
    <w:p w14:paraId="750B3FF0" w14:textId="47A42B47" w:rsidR="007F26E0" w:rsidRDefault="007F26E0">
      <w:pPr>
        <w:pStyle w:val="TOC4"/>
        <w:rPr>
          <w:rFonts w:asciiTheme="minorHAnsi" w:eastAsiaTheme="minorEastAsia" w:hAnsiTheme="minorHAnsi" w:cstheme="minorBidi"/>
          <w:sz w:val="22"/>
          <w:szCs w:val="22"/>
          <w:lang w:eastAsia="en-GB"/>
        </w:rPr>
      </w:pPr>
      <w:r w:rsidRPr="00012DAC">
        <w:rPr>
          <w:rFonts w:eastAsia="Malgun Gothic"/>
        </w:rPr>
        <w:t>7.3.4.5</w:t>
      </w:r>
      <w:r>
        <w:rPr>
          <w:rFonts w:asciiTheme="minorHAnsi" w:eastAsiaTheme="minorEastAsia" w:hAnsiTheme="minorHAnsi" w:cstheme="minorBidi"/>
          <w:sz w:val="22"/>
          <w:szCs w:val="22"/>
          <w:lang w:eastAsia="en-GB"/>
        </w:rPr>
        <w:tab/>
      </w:r>
      <w:r w:rsidRPr="00012DAC">
        <w:rPr>
          <w:rFonts w:eastAsia="Malgun Gothic"/>
        </w:rPr>
        <w:t>EIS spherical coverage for power class 5</w:t>
      </w:r>
      <w:r>
        <w:tab/>
      </w:r>
      <w:r>
        <w:fldChar w:fldCharType="begin"/>
      </w:r>
      <w:r>
        <w:instrText xml:space="preserve"> PAGEREF _Toc115257559 \h </w:instrText>
      </w:r>
      <w:r>
        <w:fldChar w:fldCharType="separate"/>
      </w:r>
      <w:r>
        <w:t>155</w:t>
      </w:r>
      <w:r>
        <w:fldChar w:fldCharType="end"/>
      </w:r>
    </w:p>
    <w:p w14:paraId="4BA0C51C" w14:textId="7BEEC507" w:rsidR="007F26E0" w:rsidRDefault="007F26E0">
      <w:pPr>
        <w:pStyle w:val="TOC4"/>
        <w:rPr>
          <w:rFonts w:asciiTheme="minorHAnsi" w:eastAsiaTheme="minorEastAsia" w:hAnsiTheme="minorHAnsi" w:cstheme="minorBidi"/>
          <w:sz w:val="22"/>
          <w:szCs w:val="22"/>
          <w:lang w:eastAsia="en-GB"/>
        </w:rPr>
      </w:pPr>
      <w:r w:rsidRPr="00012DAC">
        <w:rPr>
          <w:rFonts w:eastAsia="Malgun Gothic"/>
        </w:rPr>
        <w:t>7.3.4.6</w:t>
      </w:r>
      <w:r>
        <w:rPr>
          <w:rFonts w:asciiTheme="minorHAnsi" w:eastAsiaTheme="minorEastAsia" w:hAnsiTheme="minorHAnsi" w:cstheme="minorBidi"/>
          <w:sz w:val="22"/>
          <w:szCs w:val="22"/>
          <w:lang w:eastAsia="en-GB"/>
        </w:rPr>
        <w:tab/>
      </w:r>
      <w:r w:rsidRPr="00012DAC">
        <w:rPr>
          <w:rFonts w:eastAsia="Malgun Gothic"/>
        </w:rPr>
        <w:t>EIS spherical coverage for power class 6</w:t>
      </w:r>
      <w:r>
        <w:tab/>
      </w:r>
      <w:r>
        <w:fldChar w:fldCharType="begin"/>
      </w:r>
      <w:r>
        <w:instrText xml:space="preserve"> PAGEREF _Toc115257560 \h </w:instrText>
      </w:r>
      <w:r>
        <w:fldChar w:fldCharType="separate"/>
      </w:r>
      <w:r>
        <w:t>155</w:t>
      </w:r>
      <w:r>
        <w:fldChar w:fldCharType="end"/>
      </w:r>
    </w:p>
    <w:p w14:paraId="71B6A4CD" w14:textId="30A84166" w:rsidR="007F26E0" w:rsidRDefault="007F26E0">
      <w:pPr>
        <w:pStyle w:val="TOC4"/>
        <w:rPr>
          <w:rFonts w:asciiTheme="minorHAnsi" w:eastAsiaTheme="minorEastAsia" w:hAnsiTheme="minorHAnsi" w:cstheme="minorBidi"/>
          <w:sz w:val="22"/>
          <w:szCs w:val="22"/>
          <w:lang w:eastAsia="en-GB"/>
        </w:rPr>
      </w:pPr>
      <w:r>
        <w:t>7.3.4.7</w:t>
      </w:r>
      <w:r>
        <w:rPr>
          <w:rFonts w:asciiTheme="minorHAnsi" w:eastAsiaTheme="minorEastAsia" w:hAnsiTheme="minorHAnsi" w:cstheme="minorBidi"/>
          <w:sz w:val="22"/>
          <w:szCs w:val="22"/>
          <w:lang w:eastAsia="en-GB"/>
        </w:rPr>
        <w:tab/>
      </w:r>
      <w:r>
        <w:t>EIS spherical coverage for power class 7</w:t>
      </w:r>
      <w:r>
        <w:tab/>
      </w:r>
      <w:r>
        <w:fldChar w:fldCharType="begin"/>
      </w:r>
      <w:r>
        <w:instrText xml:space="preserve"> PAGEREF _Toc115257561 \h </w:instrText>
      </w:r>
      <w:r>
        <w:fldChar w:fldCharType="separate"/>
      </w:r>
      <w:r>
        <w:t>155</w:t>
      </w:r>
      <w:r>
        <w:fldChar w:fldCharType="end"/>
      </w:r>
    </w:p>
    <w:p w14:paraId="06DD4051" w14:textId="42593D13" w:rsidR="007F26E0" w:rsidRDefault="007F26E0">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_Toc115257562 \h </w:instrText>
      </w:r>
      <w:r>
        <w:fldChar w:fldCharType="separate"/>
      </w:r>
      <w:r>
        <w:t>156</w:t>
      </w:r>
      <w:r>
        <w:fldChar w:fldCharType="end"/>
      </w:r>
    </w:p>
    <w:p w14:paraId="70F91001" w14:textId="4B01941E" w:rsidR="007F26E0" w:rsidRDefault="007F26E0">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_Toc115257563 \h </w:instrText>
      </w:r>
      <w:r>
        <w:fldChar w:fldCharType="separate"/>
      </w:r>
      <w:r>
        <w:t>156</w:t>
      </w:r>
      <w:r>
        <w:fldChar w:fldCharType="end"/>
      </w:r>
    </w:p>
    <w:p w14:paraId="1DE7F97D" w14:textId="056855FA" w:rsidR="007F26E0" w:rsidRDefault="007F26E0">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_Toc115257564 \h </w:instrText>
      </w:r>
      <w:r>
        <w:fldChar w:fldCharType="separate"/>
      </w:r>
      <w:r>
        <w:t>156</w:t>
      </w:r>
      <w:r>
        <w:fldChar w:fldCharType="end"/>
      </w:r>
    </w:p>
    <w:p w14:paraId="675B0574" w14:textId="4363ACCB" w:rsidR="007F26E0" w:rsidRDefault="007F26E0">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_Toc115257565 \h </w:instrText>
      </w:r>
      <w:r>
        <w:fldChar w:fldCharType="separate"/>
      </w:r>
      <w:r>
        <w:t>156</w:t>
      </w:r>
      <w:r>
        <w:fldChar w:fldCharType="end"/>
      </w:r>
    </w:p>
    <w:p w14:paraId="29ED1333" w14:textId="4F98AEDB" w:rsidR="007F26E0" w:rsidRDefault="007F26E0">
      <w:pPr>
        <w:pStyle w:val="TOC4"/>
        <w:rPr>
          <w:rFonts w:asciiTheme="minorHAnsi" w:eastAsiaTheme="minorEastAsia" w:hAnsiTheme="minorHAnsi" w:cstheme="minorBidi"/>
          <w:sz w:val="22"/>
          <w:szCs w:val="22"/>
          <w:lang w:eastAsia="en-GB"/>
        </w:rPr>
      </w:pPr>
      <w:r w:rsidRPr="00012DAC">
        <w:rPr>
          <w:rFonts w:eastAsia="Malgun Gothic"/>
        </w:rPr>
        <w:t>7.3A.2.3</w:t>
      </w:r>
      <w:r>
        <w:rPr>
          <w:rFonts w:asciiTheme="minorHAnsi" w:eastAsiaTheme="minorEastAsia" w:hAnsiTheme="minorHAnsi" w:cstheme="minorBidi"/>
          <w:sz w:val="22"/>
          <w:szCs w:val="22"/>
          <w:lang w:eastAsia="en-GB"/>
        </w:rPr>
        <w:tab/>
      </w:r>
      <w:r w:rsidRPr="00012DAC">
        <w:rPr>
          <w:rFonts w:eastAsia="Malgun Gothic"/>
        </w:rPr>
        <w:t>Inter-band CA</w:t>
      </w:r>
      <w:r>
        <w:tab/>
      </w:r>
      <w:r>
        <w:fldChar w:fldCharType="begin"/>
      </w:r>
      <w:r>
        <w:instrText xml:space="preserve"> PAGEREF _Toc115257566 \h </w:instrText>
      </w:r>
      <w:r>
        <w:fldChar w:fldCharType="separate"/>
      </w:r>
      <w:r>
        <w:t>157</w:t>
      </w:r>
      <w:r>
        <w:fldChar w:fldCharType="end"/>
      </w:r>
    </w:p>
    <w:p w14:paraId="07066020" w14:textId="30B1E8ED" w:rsidR="007F26E0" w:rsidRDefault="007F26E0">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_Toc115257567 \h </w:instrText>
      </w:r>
      <w:r>
        <w:fldChar w:fldCharType="separate"/>
      </w:r>
      <w:r>
        <w:t>157</w:t>
      </w:r>
      <w:r>
        <w:fldChar w:fldCharType="end"/>
      </w:r>
    </w:p>
    <w:p w14:paraId="1AA261E0" w14:textId="7E5E1A1A" w:rsidR="007F26E0" w:rsidRDefault="007F26E0">
      <w:pPr>
        <w:pStyle w:val="TOC4"/>
        <w:rPr>
          <w:rFonts w:asciiTheme="minorHAnsi" w:eastAsiaTheme="minorEastAsia" w:hAnsiTheme="minorHAnsi" w:cstheme="minorBidi"/>
          <w:sz w:val="22"/>
          <w:szCs w:val="22"/>
          <w:lang w:eastAsia="en-GB"/>
        </w:rPr>
      </w:pPr>
      <w:r w:rsidRPr="00012DAC">
        <w:rPr>
          <w:lang w:val="en-US"/>
        </w:rPr>
        <w:t>7.3A.3.1</w:t>
      </w:r>
      <w:r>
        <w:rPr>
          <w:rFonts w:asciiTheme="minorHAnsi" w:eastAsiaTheme="minorEastAsia" w:hAnsiTheme="minorHAnsi" w:cstheme="minorBidi"/>
          <w:sz w:val="22"/>
          <w:szCs w:val="22"/>
          <w:lang w:eastAsia="en-GB"/>
        </w:rPr>
        <w:tab/>
      </w:r>
      <w:r w:rsidRPr="00012DAC">
        <w:rPr>
          <w:lang w:val="en-US"/>
        </w:rPr>
        <w:t>Void</w:t>
      </w:r>
      <w:r>
        <w:tab/>
      </w:r>
      <w:r>
        <w:fldChar w:fldCharType="begin"/>
      </w:r>
      <w:r>
        <w:instrText xml:space="preserve"> PAGEREF _Toc115257568 \h </w:instrText>
      </w:r>
      <w:r>
        <w:fldChar w:fldCharType="separate"/>
      </w:r>
      <w:r>
        <w:t>157</w:t>
      </w:r>
      <w:r>
        <w:fldChar w:fldCharType="end"/>
      </w:r>
    </w:p>
    <w:p w14:paraId="62919555" w14:textId="2FF5DA19" w:rsidR="007F26E0" w:rsidRDefault="007F26E0">
      <w:pPr>
        <w:pStyle w:val="TOC4"/>
        <w:rPr>
          <w:rFonts w:asciiTheme="minorHAnsi" w:eastAsiaTheme="minorEastAsia" w:hAnsiTheme="minorHAnsi" w:cstheme="minorBidi"/>
          <w:sz w:val="22"/>
          <w:szCs w:val="22"/>
          <w:lang w:eastAsia="en-GB"/>
        </w:rPr>
      </w:pPr>
      <w:r w:rsidRPr="00012DAC">
        <w:rPr>
          <w:lang w:val="en-US"/>
        </w:rPr>
        <w:t>7.3A.3.2</w:t>
      </w:r>
      <w:r>
        <w:rPr>
          <w:rFonts w:asciiTheme="minorHAnsi" w:eastAsiaTheme="minorEastAsia" w:hAnsiTheme="minorHAnsi" w:cstheme="minorBidi"/>
          <w:sz w:val="22"/>
          <w:szCs w:val="22"/>
          <w:lang w:eastAsia="en-GB"/>
        </w:rPr>
        <w:tab/>
      </w:r>
      <w:r w:rsidRPr="00012DAC">
        <w:rPr>
          <w:lang w:val="en-US"/>
        </w:rPr>
        <w:t>Void</w:t>
      </w:r>
      <w:r>
        <w:tab/>
      </w:r>
      <w:r>
        <w:fldChar w:fldCharType="begin"/>
      </w:r>
      <w:r>
        <w:instrText xml:space="preserve"> PAGEREF _Toc115257569 \h </w:instrText>
      </w:r>
      <w:r>
        <w:fldChar w:fldCharType="separate"/>
      </w:r>
      <w:r>
        <w:t>157</w:t>
      </w:r>
      <w:r>
        <w:fldChar w:fldCharType="end"/>
      </w:r>
    </w:p>
    <w:p w14:paraId="061AB83F" w14:textId="6E7834A5" w:rsidR="007F26E0" w:rsidRDefault="007F26E0">
      <w:pPr>
        <w:pStyle w:val="TOC4"/>
        <w:rPr>
          <w:rFonts w:asciiTheme="minorHAnsi" w:eastAsiaTheme="minorEastAsia" w:hAnsiTheme="minorHAnsi" w:cstheme="minorBidi"/>
          <w:sz w:val="22"/>
          <w:szCs w:val="22"/>
          <w:lang w:eastAsia="en-GB"/>
        </w:rPr>
      </w:pPr>
      <w:r w:rsidRPr="00012DAC">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_Toc115257570 \h </w:instrText>
      </w:r>
      <w:r>
        <w:fldChar w:fldCharType="separate"/>
      </w:r>
      <w:r>
        <w:t>157</w:t>
      </w:r>
      <w:r>
        <w:fldChar w:fldCharType="end"/>
      </w:r>
    </w:p>
    <w:p w14:paraId="4A1AFE9C" w14:textId="5F11D62B" w:rsidR="007F26E0" w:rsidRDefault="007F26E0">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Void</w:t>
      </w:r>
      <w:r>
        <w:tab/>
      </w:r>
      <w:r>
        <w:fldChar w:fldCharType="begin"/>
      </w:r>
      <w:r>
        <w:instrText xml:space="preserve"> PAGEREF _Toc115257571 \h </w:instrText>
      </w:r>
      <w:r>
        <w:fldChar w:fldCharType="separate"/>
      </w:r>
      <w:r>
        <w:t>158</w:t>
      </w:r>
      <w:r>
        <w:fldChar w:fldCharType="end"/>
      </w:r>
    </w:p>
    <w:p w14:paraId="08A68995" w14:textId="6656A661" w:rsidR="007F26E0" w:rsidRDefault="007F26E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_Toc115257572 \h </w:instrText>
      </w:r>
      <w:r>
        <w:fldChar w:fldCharType="separate"/>
      </w:r>
      <w:r>
        <w:t>158</w:t>
      </w:r>
      <w:r>
        <w:fldChar w:fldCharType="end"/>
      </w:r>
    </w:p>
    <w:p w14:paraId="77F8C39C" w14:textId="2707A9C4" w:rsidR="007F26E0" w:rsidRDefault="007F26E0">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_Toc115257573 \h </w:instrText>
      </w:r>
      <w:r>
        <w:fldChar w:fldCharType="separate"/>
      </w:r>
      <w:r>
        <w:t>159</w:t>
      </w:r>
      <w:r>
        <w:fldChar w:fldCharType="end"/>
      </w:r>
    </w:p>
    <w:p w14:paraId="1D753781" w14:textId="20C71679" w:rsidR="007F26E0" w:rsidRDefault="007F26E0">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_Toc115257574 \h </w:instrText>
      </w:r>
      <w:r>
        <w:fldChar w:fldCharType="separate"/>
      </w:r>
      <w:r>
        <w:t>159</w:t>
      </w:r>
      <w:r>
        <w:fldChar w:fldCharType="end"/>
      </w:r>
    </w:p>
    <w:p w14:paraId="34DEFED8" w14:textId="6754BFB2" w:rsidR="007F26E0" w:rsidRDefault="007F26E0">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_Toc115257575 \h </w:instrText>
      </w:r>
      <w:r>
        <w:fldChar w:fldCharType="separate"/>
      </w:r>
      <w:r>
        <w:t>159</w:t>
      </w:r>
      <w:r>
        <w:fldChar w:fldCharType="end"/>
      </w:r>
    </w:p>
    <w:p w14:paraId="69E37A09" w14:textId="1A9AFF7D" w:rsidR="007F26E0" w:rsidRDefault="007F26E0">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_Toc115257576 \h </w:instrText>
      </w:r>
      <w:r>
        <w:fldChar w:fldCharType="separate"/>
      </w:r>
      <w:r>
        <w:t>159</w:t>
      </w:r>
      <w:r>
        <w:fldChar w:fldCharType="end"/>
      </w:r>
    </w:p>
    <w:p w14:paraId="56CD95BE" w14:textId="167816A1" w:rsidR="007F26E0" w:rsidRDefault="007F26E0">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Void</w:t>
      </w:r>
      <w:r>
        <w:tab/>
      </w:r>
      <w:r>
        <w:fldChar w:fldCharType="begin"/>
      </w:r>
      <w:r>
        <w:instrText xml:space="preserve"> PAGEREF _Toc115257577 \h </w:instrText>
      </w:r>
      <w:r>
        <w:fldChar w:fldCharType="separate"/>
      </w:r>
      <w:r>
        <w:t>159</w:t>
      </w:r>
      <w:r>
        <w:fldChar w:fldCharType="end"/>
      </w:r>
    </w:p>
    <w:p w14:paraId="27F67823" w14:textId="5F036358" w:rsidR="007F26E0" w:rsidRDefault="007F26E0">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_Toc115257578 \h </w:instrText>
      </w:r>
      <w:r>
        <w:fldChar w:fldCharType="separate"/>
      </w:r>
      <w:r>
        <w:t>159</w:t>
      </w:r>
      <w:r>
        <w:fldChar w:fldCharType="end"/>
      </w:r>
    </w:p>
    <w:p w14:paraId="356B8F96" w14:textId="5BB44005" w:rsidR="007F26E0" w:rsidRDefault="007F26E0">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_Toc115257579 \h </w:instrText>
      </w:r>
      <w:r>
        <w:fldChar w:fldCharType="separate"/>
      </w:r>
      <w:r>
        <w:t>161</w:t>
      </w:r>
      <w:r>
        <w:fldChar w:fldCharType="end"/>
      </w:r>
    </w:p>
    <w:p w14:paraId="7A704228" w14:textId="553600C7" w:rsidR="007F26E0" w:rsidRDefault="007F26E0">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_Toc115257580 \h </w:instrText>
      </w:r>
      <w:r>
        <w:fldChar w:fldCharType="separate"/>
      </w:r>
      <w:r>
        <w:t>161</w:t>
      </w:r>
      <w:r>
        <w:fldChar w:fldCharType="end"/>
      </w:r>
    </w:p>
    <w:p w14:paraId="3FA70279" w14:textId="0D041B87" w:rsidR="007F26E0" w:rsidRDefault="007F26E0">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_Toc115257581 \h </w:instrText>
      </w:r>
      <w:r>
        <w:fldChar w:fldCharType="separate"/>
      </w:r>
      <w:r>
        <w:t>163</w:t>
      </w:r>
      <w:r>
        <w:fldChar w:fldCharType="end"/>
      </w:r>
    </w:p>
    <w:p w14:paraId="0516C53C" w14:textId="246FF406" w:rsidR="007F26E0" w:rsidRDefault="007F26E0">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_Toc115257582 \h </w:instrText>
      </w:r>
      <w:r>
        <w:fldChar w:fldCharType="separate"/>
      </w:r>
      <w:r>
        <w:t>163</w:t>
      </w:r>
      <w:r>
        <w:fldChar w:fldCharType="end"/>
      </w:r>
    </w:p>
    <w:p w14:paraId="55994A24" w14:textId="2BBAEC67" w:rsidR="007F26E0" w:rsidRDefault="007F26E0">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Void</w:t>
      </w:r>
      <w:r>
        <w:tab/>
      </w:r>
      <w:r>
        <w:fldChar w:fldCharType="begin"/>
      </w:r>
      <w:r>
        <w:instrText xml:space="preserve"> PAGEREF _Toc115257583 \h </w:instrText>
      </w:r>
      <w:r>
        <w:fldChar w:fldCharType="separate"/>
      </w:r>
      <w:r>
        <w:t>163</w:t>
      </w:r>
      <w:r>
        <w:fldChar w:fldCharType="end"/>
      </w:r>
    </w:p>
    <w:p w14:paraId="74BE1B85" w14:textId="60766B34" w:rsidR="007F26E0" w:rsidRDefault="007F26E0">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_Toc115257584 \h </w:instrText>
      </w:r>
      <w:r>
        <w:fldChar w:fldCharType="separate"/>
      </w:r>
      <w:r>
        <w:t>163</w:t>
      </w:r>
      <w:r>
        <w:fldChar w:fldCharType="end"/>
      </w:r>
    </w:p>
    <w:p w14:paraId="3C32B25B" w14:textId="6F748E3E" w:rsidR="007F26E0" w:rsidRDefault="007F26E0">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_Toc115257585 \h </w:instrText>
      </w:r>
      <w:r>
        <w:fldChar w:fldCharType="separate"/>
      </w:r>
      <w:r>
        <w:t>163</w:t>
      </w:r>
      <w:r>
        <w:fldChar w:fldCharType="end"/>
      </w:r>
    </w:p>
    <w:p w14:paraId="7FF11C67" w14:textId="016F6A44" w:rsidR="007F26E0" w:rsidRDefault="007F26E0">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_Toc115257586 \h </w:instrText>
      </w:r>
      <w:r>
        <w:fldChar w:fldCharType="separate"/>
      </w:r>
      <w:r>
        <w:t>164</w:t>
      </w:r>
      <w:r>
        <w:fldChar w:fldCharType="end"/>
      </w:r>
    </w:p>
    <w:p w14:paraId="5FDBA955" w14:textId="6820B386" w:rsidR="007F26E0" w:rsidRDefault="007F26E0">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_Toc115257587 \h </w:instrText>
      </w:r>
      <w:r>
        <w:fldChar w:fldCharType="separate"/>
      </w:r>
      <w:r>
        <w:t>165</w:t>
      </w:r>
      <w:r>
        <w:fldChar w:fldCharType="end"/>
      </w:r>
    </w:p>
    <w:p w14:paraId="08FBFCEC" w14:textId="648B0FFD" w:rsidR="007F26E0" w:rsidRDefault="007F26E0">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_Toc115257588 \h </w:instrText>
      </w:r>
      <w:r>
        <w:fldChar w:fldCharType="separate"/>
      </w:r>
      <w:r>
        <w:t>165</w:t>
      </w:r>
      <w:r>
        <w:fldChar w:fldCharType="end"/>
      </w:r>
    </w:p>
    <w:p w14:paraId="46229172" w14:textId="5531CBF0" w:rsidR="007F26E0" w:rsidRDefault="007F26E0">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_Toc115257589 \h </w:instrText>
      </w:r>
      <w:r>
        <w:fldChar w:fldCharType="separate"/>
      </w:r>
      <w:r>
        <w:t>165</w:t>
      </w:r>
      <w:r>
        <w:fldChar w:fldCharType="end"/>
      </w:r>
    </w:p>
    <w:p w14:paraId="3732A698" w14:textId="6D263BF6" w:rsidR="007F26E0" w:rsidRDefault="007F26E0">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_Toc115257590 \h </w:instrText>
      </w:r>
      <w:r>
        <w:fldChar w:fldCharType="separate"/>
      </w:r>
      <w:r>
        <w:t>165</w:t>
      </w:r>
      <w:r>
        <w:fldChar w:fldCharType="end"/>
      </w:r>
    </w:p>
    <w:p w14:paraId="2D2DE971" w14:textId="2FE0F0AF" w:rsidR="007F26E0" w:rsidRDefault="007F26E0">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_Toc115257591 \h </w:instrText>
      </w:r>
      <w:r>
        <w:fldChar w:fldCharType="separate"/>
      </w:r>
      <w:r>
        <w:t>165</w:t>
      </w:r>
      <w:r>
        <w:fldChar w:fldCharType="end"/>
      </w:r>
    </w:p>
    <w:p w14:paraId="55614DD2" w14:textId="692040B1" w:rsidR="007F26E0" w:rsidRDefault="007F26E0">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_Toc115257592 \h </w:instrText>
      </w:r>
      <w:r>
        <w:fldChar w:fldCharType="separate"/>
      </w:r>
      <w:r>
        <w:t>166</w:t>
      </w:r>
      <w:r>
        <w:fldChar w:fldCharType="end"/>
      </w:r>
    </w:p>
    <w:p w14:paraId="10F34CDB" w14:textId="003B3A28" w:rsidR="007F26E0" w:rsidRDefault="007F26E0">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Void</w:t>
      </w:r>
      <w:r>
        <w:tab/>
      </w:r>
      <w:r>
        <w:fldChar w:fldCharType="begin"/>
      </w:r>
      <w:r>
        <w:instrText xml:space="preserve"> PAGEREF _Toc115257593 \h </w:instrText>
      </w:r>
      <w:r>
        <w:fldChar w:fldCharType="separate"/>
      </w:r>
      <w:r>
        <w:t>166</w:t>
      </w:r>
      <w:r>
        <w:fldChar w:fldCharType="end"/>
      </w:r>
    </w:p>
    <w:p w14:paraId="60D81FAF" w14:textId="0E22C0AD" w:rsidR="007F26E0" w:rsidRDefault="007F26E0">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r>
      <w:r>
        <w:instrText xml:space="preserve"> PAGEREF _Toc115257594 \h </w:instrText>
      </w:r>
      <w:r>
        <w:fldChar w:fldCharType="separate"/>
      </w:r>
      <w:r>
        <w:t>166</w:t>
      </w:r>
      <w:r>
        <w:fldChar w:fldCharType="end"/>
      </w:r>
    </w:p>
    <w:p w14:paraId="5E446A45" w14:textId="73F18434" w:rsidR="007F26E0" w:rsidRDefault="007F26E0">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r>
      <w:r>
        <w:instrText xml:space="preserve"> PAGEREF _Toc115257595 \h </w:instrText>
      </w:r>
      <w:r>
        <w:fldChar w:fldCharType="separate"/>
      </w:r>
      <w:r>
        <w:t>166</w:t>
      </w:r>
      <w:r>
        <w:fldChar w:fldCharType="end"/>
      </w:r>
    </w:p>
    <w:p w14:paraId="01ADAFEA" w14:textId="5FF5ED67" w:rsidR="007F26E0" w:rsidRDefault="007F26E0">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_Toc115257596 \h </w:instrText>
      </w:r>
      <w:r>
        <w:fldChar w:fldCharType="separate"/>
      </w:r>
      <w:r>
        <w:t>166</w:t>
      </w:r>
      <w:r>
        <w:fldChar w:fldCharType="end"/>
      </w:r>
    </w:p>
    <w:p w14:paraId="7F42451F" w14:textId="411649BC" w:rsidR="007F26E0" w:rsidRDefault="007F26E0">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_Toc115257597 \h </w:instrText>
      </w:r>
      <w:r>
        <w:fldChar w:fldCharType="separate"/>
      </w:r>
      <w:r>
        <w:t>167</w:t>
      </w:r>
      <w:r>
        <w:fldChar w:fldCharType="end"/>
      </w:r>
    </w:p>
    <w:p w14:paraId="2C62C168" w14:textId="7DAB4675" w:rsidR="007F26E0" w:rsidRDefault="007F26E0">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_Toc115257598 \h </w:instrText>
      </w:r>
      <w:r>
        <w:fldChar w:fldCharType="separate"/>
      </w:r>
      <w:r>
        <w:t>168</w:t>
      </w:r>
      <w:r>
        <w:fldChar w:fldCharType="end"/>
      </w:r>
    </w:p>
    <w:p w14:paraId="63A28906" w14:textId="199AA159" w:rsidR="007F26E0" w:rsidRDefault="007F26E0">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_Toc115257599 \h </w:instrText>
      </w:r>
      <w:r>
        <w:fldChar w:fldCharType="separate"/>
      </w:r>
      <w:r>
        <w:t>168</w:t>
      </w:r>
      <w:r>
        <w:fldChar w:fldCharType="end"/>
      </w:r>
    </w:p>
    <w:p w14:paraId="6D6F87A4" w14:textId="253AD8E3" w:rsidR="007F26E0" w:rsidRDefault="007F26E0">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_Toc115257600 \h </w:instrText>
      </w:r>
      <w:r>
        <w:fldChar w:fldCharType="separate"/>
      </w:r>
      <w:r>
        <w:t>168</w:t>
      </w:r>
      <w:r>
        <w:fldChar w:fldCharType="end"/>
      </w:r>
    </w:p>
    <w:p w14:paraId="6AB37DF6" w14:textId="2442CB68" w:rsidR="007F26E0" w:rsidRDefault="007F26E0">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_Toc115257601 \h </w:instrText>
      </w:r>
      <w:r>
        <w:fldChar w:fldCharType="separate"/>
      </w:r>
      <w:r>
        <w:t>168</w:t>
      </w:r>
      <w:r>
        <w:fldChar w:fldCharType="end"/>
      </w:r>
    </w:p>
    <w:p w14:paraId="02F4290D" w14:textId="472E7825" w:rsidR="007F26E0" w:rsidRDefault="007F26E0">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_Toc115257602 \h </w:instrText>
      </w:r>
      <w:r>
        <w:fldChar w:fldCharType="separate"/>
      </w:r>
      <w:r>
        <w:t>168</w:t>
      </w:r>
      <w:r>
        <w:fldChar w:fldCharType="end"/>
      </w:r>
    </w:p>
    <w:p w14:paraId="6BD793AA" w14:textId="6DE4A88A" w:rsidR="007F26E0" w:rsidRDefault="007F26E0">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_Toc115257603 \h </w:instrText>
      </w:r>
      <w:r>
        <w:fldChar w:fldCharType="separate"/>
      </w:r>
      <w:r>
        <w:t>169</w:t>
      </w:r>
      <w:r>
        <w:fldChar w:fldCharType="end"/>
      </w:r>
    </w:p>
    <w:p w14:paraId="4848C696" w14:textId="376A2DFE" w:rsidR="007F26E0" w:rsidRDefault="007F26E0">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_Toc115257604 \h </w:instrText>
      </w:r>
      <w:r>
        <w:fldChar w:fldCharType="separate"/>
      </w:r>
      <w:r>
        <w:t>169</w:t>
      </w:r>
      <w:r>
        <w:fldChar w:fldCharType="end"/>
      </w:r>
    </w:p>
    <w:p w14:paraId="2AF75391" w14:textId="62AF52CB" w:rsidR="007F26E0" w:rsidRDefault="007F26E0">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_Toc115257605 \h </w:instrText>
      </w:r>
      <w:r>
        <w:fldChar w:fldCharType="separate"/>
      </w:r>
      <w:r>
        <w:t>170</w:t>
      </w:r>
      <w:r>
        <w:fldChar w:fldCharType="end"/>
      </w:r>
    </w:p>
    <w:p w14:paraId="6D4DAACE" w14:textId="08A77A1F" w:rsidR="007F26E0" w:rsidRDefault="007F26E0">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_Toc115257606 \h </w:instrText>
      </w:r>
      <w:r>
        <w:fldChar w:fldCharType="separate"/>
      </w:r>
      <w:r>
        <w:t>170</w:t>
      </w:r>
      <w:r>
        <w:fldChar w:fldCharType="end"/>
      </w:r>
    </w:p>
    <w:p w14:paraId="579E8577" w14:textId="245C60C6" w:rsidR="007F26E0" w:rsidRDefault="007F26E0">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_Toc115257607 \h </w:instrText>
      </w:r>
      <w:r>
        <w:fldChar w:fldCharType="separate"/>
      </w:r>
      <w:r>
        <w:t>171</w:t>
      </w:r>
      <w:r>
        <w:fldChar w:fldCharType="end"/>
      </w:r>
    </w:p>
    <w:p w14:paraId="7772FDF8" w14:textId="3F9598E0" w:rsidR="007F26E0" w:rsidRDefault="007F26E0">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_Toc115257608 \h </w:instrText>
      </w:r>
      <w:r>
        <w:fldChar w:fldCharType="separate"/>
      </w:r>
      <w:r>
        <w:t>171</w:t>
      </w:r>
      <w:r>
        <w:fldChar w:fldCharType="end"/>
      </w:r>
    </w:p>
    <w:p w14:paraId="118607D6" w14:textId="0FC199BA" w:rsidR="007F26E0" w:rsidRDefault="007F26E0">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_Toc115257609 \h </w:instrText>
      </w:r>
      <w:r>
        <w:fldChar w:fldCharType="separate"/>
      </w:r>
      <w:r>
        <w:t>172</w:t>
      </w:r>
      <w:r>
        <w:fldChar w:fldCharType="end"/>
      </w:r>
    </w:p>
    <w:p w14:paraId="5DE75037" w14:textId="53A0C79E" w:rsidR="007F26E0" w:rsidRDefault="007F26E0">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_Toc115257610 \h </w:instrText>
      </w:r>
      <w:r>
        <w:fldChar w:fldCharType="separate"/>
      </w:r>
      <w:r>
        <w:t>173</w:t>
      </w:r>
      <w:r>
        <w:fldChar w:fldCharType="end"/>
      </w:r>
    </w:p>
    <w:p w14:paraId="0DFD4605" w14:textId="0F07072E" w:rsidR="007F26E0" w:rsidRDefault="007F26E0">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_Toc115257611 \h </w:instrText>
      </w:r>
      <w:r>
        <w:fldChar w:fldCharType="separate"/>
      </w:r>
      <w:r>
        <w:t>174</w:t>
      </w:r>
      <w:r>
        <w:fldChar w:fldCharType="end"/>
      </w:r>
    </w:p>
    <w:p w14:paraId="4873E0D8" w14:textId="4A1E5D8C" w:rsidR="007F26E0" w:rsidRDefault="007F26E0">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_Toc115257612 \h </w:instrText>
      </w:r>
      <w:r>
        <w:fldChar w:fldCharType="separate"/>
      </w:r>
      <w:r>
        <w:t>174</w:t>
      </w:r>
      <w:r>
        <w:fldChar w:fldCharType="end"/>
      </w:r>
    </w:p>
    <w:p w14:paraId="20858CB2" w14:textId="513B284C" w:rsidR="007F26E0" w:rsidRDefault="007F26E0">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_Toc115257613 \h </w:instrText>
      </w:r>
      <w:r>
        <w:fldChar w:fldCharType="separate"/>
      </w:r>
      <w:r>
        <w:t>177</w:t>
      </w:r>
      <w:r>
        <w:fldChar w:fldCharType="end"/>
      </w:r>
    </w:p>
    <w:p w14:paraId="3E73546B" w14:textId="70482E61" w:rsidR="007F26E0" w:rsidRDefault="007F26E0">
      <w:pPr>
        <w:pStyle w:val="TOC2"/>
        <w:rPr>
          <w:rFonts w:asciiTheme="minorHAnsi" w:eastAsiaTheme="minorEastAsia" w:hAnsiTheme="minorHAnsi" w:cstheme="minorBidi"/>
          <w:sz w:val="22"/>
          <w:szCs w:val="22"/>
          <w:lang w:eastAsia="en-GB"/>
        </w:rPr>
      </w:pPr>
      <w:r>
        <w:lastRenderedPageBreak/>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_Toc115257614 \h </w:instrText>
      </w:r>
      <w:r>
        <w:fldChar w:fldCharType="separate"/>
      </w:r>
      <w:r>
        <w:t>177</w:t>
      </w:r>
      <w:r>
        <w:fldChar w:fldCharType="end"/>
      </w:r>
    </w:p>
    <w:p w14:paraId="697A58D9" w14:textId="5406B463" w:rsidR="007F26E0" w:rsidRDefault="007F26E0">
      <w:pPr>
        <w:pStyle w:val="TOC4"/>
        <w:rPr>
          <w:rFonts w:asciiTheme="minorHAnsi" w:eastAsiaTheme="minorEastAsia" w:hAnsiTheme="minorHAnsi" w:cstheme="minorBidi"/>
          <w:sz w:val="22"/>
          <w:szCs w:val="22"/>
          <w:lang w:eastAsia="en-GB"/>
        </w:rPr>
      </w:pPr>
      <w:r>
        <w:t>A.3.3.1 General</w:t>
      </w:r>
      <w:r>
        <w:tab/>
      </w:r>
      <w:r>
        <w:fldChar w:fldCharType="begin"/>
      </w:r>
      <w:r>
        <w:instrText xml:space="preserve"> PAGEREF _Toc115257615 \h </w:instrText>
      </w:r>
      <w:r>
        <w:fldChar w:fldCharType="separate"/>
      </w:r>
      <w:r>
        <w:t>177</w:t>
      </w:r>
      <w:r>
        <w:fldChar w:fldCharType="end"/>
      </w:r>
    </w:p>
    <w:p w14:paraId="15AF5DB8" w14:textId="7D0E69D4" w:rsidR="007F26E0" w:rsidRDefault="007F26E0">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_Toc115257616 \h </w:instrText>
      </w:r>
      <w:r>
        <w:fldChar w:fldCharType="separate"/>
      </w:r>
      <w:r>
        <w:t>178</w:t>
      </w:r>
      <w:r>
        <w:fldChar w:fldCharType="end"/>
      </w:r>
    </w:p>
    <w:p w14:paraId="03AB0A01" w14:textId="7E1C589E" w:rsidR="007F26E0" w:rsidRDefault="007F26E0">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_Toc115257617 \h </w:instrText>
      </w:r>
      <w:r>
        <w:fldChar w:fldCharType="separate"/>
      </w:r>
      <w:r>
        <w:t>179</w:t>
      </w:r>
      <w:r>
        <w:fldChar w:fldCharType="end"/>
      </w:r>
    </w:p>
    <w:p w14:paraId="53AB77A4" w14:textId="53A5E5DE" w:rsidR="007F26E0" w:rsidRDefault="007F26E0">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_Toc115257618 \h </w:instrText>
      </w:r>
      <w:r>
        <w:fldChar w:fldCharType="separate"/>
      </w:r>
      <w:r>
        <w:t>180</w:t>
      </w:r>
      <w:r>
        <w:fldChar w:fldCharType="end"/>
      </w:r>
    </w:p>
    <w:p w14:paraId="7419C004" w14:textId="42086744" w:rsidR="007F26E0" w:rsidRDefault="007F26E0">
      <w:pPr>
        <w:pStyle w:val="TOC4"/>
        <w:rPr>
          <w:rFonts w:asciiTheme="minorHAnsi" w:eastAsiaTheme="minorEastAsia" w:hAnsiTheme="minorHAnsi" w:cstheme="minorBidi"/>
          <w:sz w:val="22"/>
          <w:szCs w:val="22"/>
          <w:lang w:eastAsia="en-GB"/>
        </w:rPr>
      </w:pPr>
      <w:r w:rsidRPr="00012DAC">
        <w:rPr>
          <w:rFonts w:eastAsia="Malgun Gothic"/>
        </w:rPr>
        <w:t>A.3.3.5</w:t>
      </w:r>
      <w:r>
        <w:rPr>
          <w:rFonts w:asciiTheme="minorHAnsi" w:eastAsiaTheme="minorEastAsia" w:hAnsiTheme="minorHAnsi" w:cstheme="minorBidi"/>
          <w:sz w:val="22"/>
          <w:szCs w:val="22"/>
          <w:lang w:eastAsia="en-GB"/>
        </w:rPr>
        <w:tab/>
      </w:r>
      <w:r w:rsidRPr="00012DAC">
        <w:rPr>
          <w:rFonts w:eastAsia="Malgun Gothic"/>
        </w:rPr>
        <w:t>FRC for receiver requirements for 256QAM</w:t>
      </w:r>
      <w:r>
        <w:tab/>
      </w:r>
      <w:r>
        <w:fldChar w:fldCharType="begin"/>
      </w:r>
      <w:r>
        <w:instrText xml:space="preserve"> PAGEREF _Toc115257619 \h </w:instrText>
      </w:r>
      <w:r>
        <w:fldChar w:fldCharType="separate"/>
      </w:r>
      <w:r>
        <w:t>182</w:t>
      </w:r>
      <w:r>
        <w:fldChar w:fldCharType="end"/>
      </w:r>
    </w:p>
    <w:p w14:paraId="1AE859CF" w14:textId="7081E944" w:rsidR="007F26E0" w:rsidRDefault="007F26E0">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r>
      <w:r>
        <w:instrText xml:space="preserve"> PAGEREF _Toc115257620 \h </w:instrText>
      </w:r>
      <w:r>
        <w:fldChar w:fldCharType="separate"/>
      </w:r>
      <w:r>
        <w:t>184</w:t>
      </w:r>
      <w:r>
        <w:fldChar w:fldCharType="end"/>
      </w:r>
    </w:p>
    <w:p w14:paraId="5ECA1385" w14:textId="48275B2C" w:rsidR="007F26E0" w:rsidRDefault="007F26E0">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_Toc115257621 \h </w:instrText>
      </w:r>
      <w:r>
        <w:fldChar w:fldCharType="separate"/>
      </w:r>
      <w:r>
        <w:t>184</w:t>
      </w:r>
      <w:r>
        <w:fldChar w:fldCharType="end"/>
      </w:r>
    </w:p>
    <w:p w14:paraId="095BAD70" w14:textId="5AD074E9" w:rsidR="007F26E0" w:rsidRDefault="007F26E0">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_Toc115257622 \h </w:instrText>
      </w:r>
      <w:r>
        <w:fldChar w:fldCharType="separate"/>
      </w:r>
      <w:r>
        <w:t>184</w:t>
      </w:r>
      <w:r>
        <w:fldChar w:fldCharType="end"/>
      </w:r>
    </w:p>
    <w:p w14:paraId="1D19462E" w14:textId="77E067F6" w:rsidR="007F26E0" w:rsidRDefault="007F26E0">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_Toc115257623 \h </w:instrText>
      </w:r>
      <w:r>
        <w:fldChar w:fldCharType="separate"/>
      </w:r>
      <w:r>
        <w:t>184</w:t>
      </w:r>
      <w:r>
        <w:fldChar w:fldCharType="end"/>
      </w:r>
    </w:p>
    <w:p w14:paraId="6DA617CB" w14:textId="219878E0" w:rsidR="007F26E0" w:rsidRDefault="007F26E0">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_Toc115257624 \h </w:instrText>
      </w:r>
      <w:r>
        <w:fldChar w:fldCharType="separate"/>
      </w:r>
      <w:r>
        <w:t>184</w:t>
      </w:r>
      <w:r>
        <w:fldChar w:fldCharType="end"/>
      </w:r>
    </w:p>
    <w:p w14:paraId="17EBB2B8" w14:textId="2032C6AB" w:rsidR="007F26E0" w:rsidRDefault="007F26E0">
      <w:pPr>
        <w:pStyle w:val="TOC8"/>
        <w:rPr>
          <w:rFonts w:asciiTheme="minorHAnsi" w:eastAsiaTheme="minorEastAsia" w:hAnsiTheme="minorHAnsi" w:cstheme="minorBidi"/>
          <w:b w:val="0"/>
          <w:szCs w:val="22"/>
          <w:lang w:eastAsia="en-GB"/>
        </w:rPr>
      </w:pPr>
      <w:r>
        <w:t>Annex B (informative): Void</w:t>
      </w:r>
      <w:r>
        <w:tab/>
      </w:r>
      <w:r>
        <w:fldChar w:fldCharType="begin"/>
      </w:r>
      <w:r>
        <w:instrText xml:space="preserve"> PAGEREF _Toc115257625 \h </w:instrText>
      </w:r>
      <w:r>
        <w:fldChar w:fldCharType="separate"/>
      </w:r>
      <w:r>
        <w:t>185</w:t>
      </w:r>
      <w:r>
        <w:fldChar w:fldCharType="end"/>
      </w:r>
    </w:p>
    <w:p w14:paraId="48340CF1" w14:textId="75BFF884" w:rsidR="007F26E0" w:rsidRDefault="007F26E0">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_Toc115257626 \h </w:instrText>
      </w:r>
      <w:r>
        <w:fldChar w:fldCharType="separate"/>
      </w:r>
      <w:r>
        <w:t>186</w:t>
      </w:r>
      <w:r>
        <w:fldChar w:fldCharType="end"/>
      </w:r>
    </w:p>
    <w:p w14:paraId="0FE15A10" w14:textId="2C72A2AF" w:rsidR="007F26E0" w:rsidRDefault="007F26E0">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_Toc115257627 \h </w:instrText>
      </w:r>
      <w:r>
        <w:fldChar w:fldCharType="separate"/>
      </w:r>
      <w:r>
        <w:t>186</w:t>
      </w:r>
      <w:r>
        <w:fldChar w:fldCharType="end"/>
      </w:r>
    </w:p>
    <w:p w14:paraId="5348C97D" w14:textId="3CBBC2BA" w:rsidR="007F26E0" w:rsidRDefault="007F26E0">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r>
      <w:r>
        <w:instrText xml:space="preserve"> PAGEREF _Toc115257628 \h </w:instrText>
      </w:r>
      <w:r>
        <w:fldChar w:fldCharType="separate"/>
      </w:r>
      <w:r>
        <w:t>186</w:t>
      </w:r>
      <w:r>
        <w:fldChar w:fldCharType="end"/>
      </w:r>
    </w:p>
    <w:p w14:paraId="2A66AAA9" w14:textId="43A30C65" w:rsidR="007F26E0" w:rsidRDefault="007F26E0">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r>
      <w:r>
        <w:instrText xml:space="preserve"> PAGEREF _Toc115257629 \h </w:instrText>
      </w:r>
      <w:r>
        <w:fldChar w:fldCharType="separate"/>
      </w:r>
      <w:r>
        <w:t>186</w:t>
      </w:r>
      <w:r>
        <w:fldChar w:fldCharType="end"/>
      </w:r>
    </w:p>
    <w:p w14:paraId="3FADDE9A" w14:textId="18866C01" w:rsidR="007F26E0" w:rsidRDefault="007F26E0">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_Toc115257630 \h </w:instrText>
      </w:r>
      <w:r>
        <w:fldChar w:fldCharType="separate"/>
      </w:r>
      <w:r>
        <w:t>186</w:t>
      </w:r>
      <w:r>
        <w:fldChar w:fldCharType="end"/>
      </w:r>
    </w:p>
    <w:p w14:paraId="0C417F2F" w14:textId="4CCB1670" w:rsidR="007F26E0" w:rsidRDefault="007F26E0">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r>
      <w:r>
        <w:instrText xml:space="preserve"> PAGEREF _Toc115257631 \h </w:instrText>
      </w:r>
      <w:r>
        <w:fldChar w:fldCharType="separate"/>
      </w:r>
      <w:r>
        <w:t>187</w:t>
      </w:r>
      <w:r>
        <w:fldChar w:fldCharType="end"/>
      </w:r>
    </w:p>
    <w:p w14:paraId="47B8DB41" w14:textId="4FB5C1E5" w:rsidR="007F26E0" w:rsidRDefault="007F26E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_Toc115257632 \h </w:instrText>
      </w:r>
      <w:r>
        <w:fldChar w:fldCharType="separate"/>
      </w:r>
      <w:r>
        <w:t>187</w:t>
      </w:r>
      <w:r>
        <w:fldChar w:fldCharType="end"/>
      </w:r>
    </w:p>
    <w:p w14:paraId="19C03AC3" w14:textId="3BF3602B" w:rsidR="007F26E0" w:rsidRDefault="007F26E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_Toc115257633 \h </w:instrText>
      </w:r>
      <w:r>
        <w:fldChar w:fldCharType="separate"/>
      </w:r>
      <w:r>
        <w:t>187</w:t>
      </w:r>
      <w:r>
        <w:fldChar w:fldCharType="end"/>
      </w:r>
    </w:p>
    <w:p w14:paraId="7E9AFEC3" w14:textId="2D74267A" w:rsidR="007F26E0" w:rsidRDefault="007F26E0">
      <w:pPr>
        <w:pStyle w:val="TOC8"/>
        <w:rPr>
          <w:rFonts w:asciiTheme="minorHAnsi" w:eastAsiaTheme="minorEastAsia" w:hAnsiTheme="minorHAnsi" w:cstheme="minorBidi"/>
          <w:b w:val="0"/>
          <w:szCs w:val="22"/>
          <w:lang w:eastAsia="en-GB"/>
        </w:rPr>
      </w:pPr>
      <w:r>
        <w:t>Annex E (normative): Environmental conditions</w:t>
      </w:r>
      <w:r>
        <w:tab/>
      </w:r>
      <w:r>
        <w:fldChar w:fldCharType="begin"/>
      </w:r>
      <w:r>
        <w:instrText xml:space="preserve"> PAGEREF _Toc115257634 \h </w:instrText>
      </w:r>
      <w:r>
        <w:fldChar w:fldCharType="separate"/>
      </w:r>
      <w:r>
        <w:t>188</w:t>
      </w:r>
      <w:r>
        <w:fldChar w:fldCharType="end"/>
      </w:r>
    </w:p>
    <w:p w14:paraId="1B2C7A53" w14:textId="54B30D32" w:rsidR="007F26E0" w:rsidRDefault="007F26E0">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_Toc115257635 \h </w:instrText>
      </w:r>
      <w:r>
        <w:fldChar w:fldCharType="separate"/>
      </w:r>
      <w:r>
        <w:t>188</w:t>
      </w:r>
      <w:r>
        <w:fldChar w:fldCharType="end"/>
      </w:r>
    </w:p>
    <w:p w14:paraId="145D82D2" w14:textId="5351364F" w:rsidR="007F26E0" w:rsidRDefault="007F26E0">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r>
      <w:r>
        <w:instrText xml:space="preserve"> PAGEREF _Toc115257636 \h </w:instrText>
      </w:r>
      <w:r>
        <w:fldChar w:fldCharType="separate"/>
      </w:r>
      <w:r>
        <w:t>188</w:t>
      </w:r>
      <w:r>
        <w:fldChar w:fldCharType="end"/>
      </w:r>
    </w:p>
    <w:p w14:paraId="62705C66" w14:textId="0D05698C" w:rsidR="007F26E0" w:rsidRDefault="007F26E0">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_Toc115257637 \h </w:instrText>
      </w:r>
      <w:r>
        <w:fldChar w:fldCharType="separate"/>
      </w:r>
      <w:r>
        <w:t>188</w:t>
      </w:r>
      <w:r>
        <w:fldChar w:fldCharType="end"/>
      </w:r>
    </w:p>
    <w:p w14:paraId="0B95920B" w14:textId="1441555A" w:rsidR="007F26E0" w:rsidRDefault="007F26E0">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_Toc115257638 \h </w:instrText>
      </w:r>
      <w:r>
        <w:fldChar w:fldCharType="separate"/>
      </w:r>
      <w:r>
        <w:t>188</w:t>
      </w:r>
      <w:r>
        <w:fldChar w:fldCharType="end"/>
      </w:r>
    </w:p>
    <w:p w14:paraId="0410736F" w14:textId="0782FB24" w:rsidR="007F26E0" w:rsidRDefault="007F26E0">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_Toc115257639 \h </w:instrText>
      </w:r>
      <w:r>
        <w:fldChar w:fldCharType="separate"/>
      </w:r>
      <w:r>
        <w:t>189</w:t>
      </w:r>
      <w:r>
        <w:fldChar w:fldCharType="end"/>
      </w:r>
    </w:p>
    <w:p w14:paraId="06292F16" w14:textId="1B2E8DE9" w:rsidR="007F26E0" w:rsidRDefault="007F26E0">
      <w:pPr>
        <w:pStyle w:val="TOC8"/>
        <w:rPr>
          <w:rFonts w:asciiTheme="minorHAnsi" w:eastAsiaTheme="minorEastAsia" w:hAnsiTheme="minorHAnsi" w:cstheme="minorBidi"/>
          <w:b w:val="0"/>
          <w:szCs w:val="22"/>
          <w:lang w:eastAsia="en-GB"/>
        </w:rPr>
      </w:pPr>
      <w:r>
        <w:t>Annex F (normative): Transmit modulation</w:t>
      </w:r>
      <w:r>
        <w:tab/>
      </w:r>
      <w:r>
        <w:fldChar w:fldCharType="begin"/>
      </w:r>
      <w:r>
        <w:instrText xml:space="preserve"> PAGEREF _Toc115257640 \h </w:instrText>
      </w:r>
      <w:r>
        <w:fldChar w:fldCharType="separate"/>
      </w:r>
      <w:r>
        <w:t>190</w:t>
      </w:r>
      <w:r>
        <w:fldChar w:fldCharType="end"/>
      </w:r>
    </w:p>
    <w:p w14:paraId="75001696" w14:textId="6742B8E8" w:rsidR="007F26E0" w:rsidRDefault="007F26E0">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_Toc115257641 \h </w:instrText>
      </w:r>
      <w:r>
        <w:fldChar w:fldCharType="separate"/>
      </w:r>
      <w:r>
        <w:t>190</w:t>
      </w:r>
      <w:r>
        <w:fldChar w:fldCharType="end"/>
      </w:r>
    </w:p>
    <w:p w14:paraId="1F6F7028" w14:textId="33819B82" w:rsidR="007F26E0" w:rsidRDefault="007F26E0">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_Toc115257642 \h </w:instrText>
      </w:r>
      <w:r>
        <w:fldChar w:fldCharType="separate"/>
      </w:r>
      <w:r>
        <w:t>190</w:t>
      </w:r>
      <w:r>
        <w:fldChar w:fldCharType="end"/>
      </w:r>
    </w:p>
    <w:p w14:paraId="112E6528" w14:textId="590E9895" w:rsidR="007F26E0" w:rsidRDefault="007F26E0">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_Toc115257643 \h </w:instrText>
      </w:r>
      <w:r>
        <w:fldChar w:fldCharType="separate"/>
      </w:r>
      <w:r>
        <w:t>191</w:t>
      </w:r>
      <w:r>
        <w:fldChar w:fldCharType="end"/>
      </w:r>
    </w:p>
    <w:p w14:paraId="3BEB72F8" w14:textId="0F77FA5B" w:rsidR="007F26E0" w:rsidRDefault="007F26E0">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_Toc115257644 \h </w:instrText>
      </w:r>
      <w:r>
        <w:fldChar w:fldCharType="separate"/>
      </w:r>
      <w:r>
        <w:t>191</w:t>
      </w:r>
      <w:r>
        <w:fldChar w:fldCharType="end"/>
      </w:r>
    </w:p>
    <w:p w14:paraId="52A659DA" w14:textId="6F0B3524" w:rsidR="007F26E0" w:rsidRDefault="007F26E0">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r>
      <w:r>
        <w:instrText xml:space="preserve"> PAGEREF _Toc115257645 \h </w:instrText>
      </w:r>
      <w:r>
        <w:fldChar w:fldCharType="separate"/>
      </w:r>
      <w:r>
        <w:t>193</w:t>
      </w:r>
      <w:r>
        <w:fldChar w:fldCharType="end"/>
      </w:r>
    </w:p>
    <w:p w14:paraId="52D1DE28" w14:textId="36A674BE" w:rsidR="007F26E0" w:rsidRDefault="007F26E0">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_Toc115257646 \h </w:instrText>
      </w:r>
      <w:r>
        <w:fldChar w:fldCharType="separate"/>
      </w:r>
      <w:r>
        <w:t>193</w:t>
      </w:r>
      <w:r>
        <w:fldChar w:fldCharType="end"/>
      </w:r>
    </w:p>
    <w:p w14:paraId="584475D4" w14:textId="6D848BB5" w:rsidR="007F26E0" w:rsidRDefault="007F26E0">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_Toc115257647 \h </w:instrText>
      </w:r>
      <w:r>
        <w:fldChar w:fldCharType="separate"/>
      </w:r>
      <w:r>
        <w:t>193</w:t>
      </w:r>
      <w:r>
        <w:fldChar w:fldCharType="end"/>
      </w:r>
    </w:p>
    <w:p w14:paraId="556922ED" w14:textId="463E2C80" w:rsidR="007F26E0" w:rsidRDefault="007F26E0">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_Toc115257648 \h </w:instrText>
      </w:r>
      <w:r>
        <w:fldChar w:fldCharType="separate"/>
      </w:r>
      <w:r>
        <w:t>194</w:t>
      </w:r>
      <w:r>
        <w:fldChar w:fldCharType="end"/>
      </w:r>
    </w:p>
    <w:p w14:paraId="3D6DC0EE" w14:textId="34D3C52D" w:rsidR="007F26E0" w:rsidRDefault="007F26E0">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_Toc115257649 \h </w:instrText>
      </w:r>
      <w:r>
        <w:fldChar w:fldCharType="separate"/>
      </w:r>
      <w:r>
        <w:t>194</w:t>
      </w:r>
      <w:r>
        <w:fldChar w:fldCharType="end"/>
      </w:r>
    </w:p>
    <w:p w14:paraId="368F3457" w14:textId="3165AF83" w:rsidR="007F26E0" w:rsidRDefault="007F26E0">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_Toc115257650 \h </w:instrText>
      </w:r>
      <w:r>
        <w:fldChar w:fldCharType="separate"/>
      </w:r>
      <w:r>
        <w:t>194</w:t>
      </w:r>
      <w:r>
        <w:fldChar w:fldCharType="end"/>
      </w:r>
    </w:p>
    <w:p w14:paraId="2ED7CB31" w14:textId="48478DF5" w:rsidR="007F26E0" w:rsidRDefault="007F26E0">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r>
      <w:r>
        <w:instrText xml:space="preserve"> PAGEREF _Toc115257651 \h </w:instrText>
      </w:r>
      <w:r>
        <w:fldChar w:fldCharType="separate"/>
      </w:r>
      <w:r>
        <w:t>195</w:t>
      </w:r>
      <w:r>
        <w:fldChar w:fldCharType="end"/>
      </w:r>
    </w:p>
    <w:p w14:paraId="279AEB9F" w14:textId="4CCF7C15" w:rsidR="007F26E0" w:rsidRDefault="007F26E0">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_Toc115257652 \h </w:instrText>
      </w:r>
      <w:r>
        <w:fldChar w:fldCharType="separate"/>
      </w:r>
      <w:r>
        <w:t>196</w:t>
      </w:r>
      <w:r>
        <w:fldChar w:fldCharType="end"/>
      </w:r>
    </w:p>
    <w:p w14:paraId="7D4DFDE9" w14:textId="1425FF9F" w:rsidR="007F26E0" w:rsidRDefault="007F26E0">
      <w:pPr>
        <w:pStyle w:val="TOC1"/>
        <w:rPr>
          <w:rFonts w:asciiTheme="minorHAnsi" w:eastAsiaTheme="minorEastAsia" w:hAnsiTheme="minorHAnsi" w:cstheme="minorBidi"/>
          <w:szCs w:val="22"/>
          <w:lang w:eastAsia="en-GB"/>
        </w:rPr>
      </w:pPr>
      <w:r w:rsidRPr="00012DAC">
        <w:rPr>
          <w:rFonts w:eastAsia="MS Mincho"/>
        </w:rPr>
        <w:t>F.8</w:t>
      </w:r>
      <w:r>
        <w:rPr>
          <w:rFonts w:asciiTheme="minorHAnsi" w:eastAsiaTheme="minorEastAsia" w:hAnsiTheme="minorHAnsi" w:cstheme="minorBidi"/>
          <w:szCs w:val="22"/>
          <w:lang w:eastAsia="en-GB"/>
        </w:rPr>
        <w:tab/>
      </w:r>
      <w:r w:rsidRPr="00012DAC">
        <w:rPr>
          <w:lang w:val="en-US"/>
        </w:rPr>
        <w:t>Phase offset measurement for DMRS bundling</w:t>
      </w:r>
      <w:r>
        <w:tab/>
      </w:r>
      <w:r>
        <w:fldChar w:fldCharType="begin"/>
      </w:r>
      <w:r>
        <w:instrText xml:space="preserve"> PAGEREF _Toc115257653 \h </w:instrText>
      </w:r>
      <w:r>
        <w:fldChar w:fldCharType="separate"/>
      </w:r>
      <w:r>
        <w:t>196</w:t>
      </w:r>
      <w:r>
        <w:fldChar w:fldCharType="end"/>
      </w:r>
    </w:p>
    <w:p w14:paraId="3412DAF7" w14:textId="45FE5250" w:rsidR="007F26E0" w:rsidRDefault="007F26E0">
      <w:pPr>
        <w:pStyle w:val="TOC2"/>
        <w:rPr>
          <w:rFonts w:asciiTheme="minorHAnsi" w:eastAsiaTheme="minorEastAsia" w:hAnsiTheme="minorHAnsi" w:cstheme="minorBidi"/>
          <w:sz w:val="22"/>
          <w:szCs w:val="22"/>
          <w:lang w:eastAsia="en-GB"/>
        </w:rPr>
      </w:pPr>
      <w:r>
        <w:t>F.8.1</w:t>
      </w:r>
      <w:r>
        <w:rPr>
          <w:rFonts w:asciiTheme="minorHAnsi" w:eastAsiaTheme="minorEastAsia" w:hAnsiTheme="minorHAnsi" w:cstheme="minorBidi"/>
          <w:sz w:val="22"/>
          <w:szCs w:val="22"/>
          <w:lang w:eastAsia="en-GB"/>
        </w:rPr>
        <w:tab/>
      </w:r>
      <w:r>
        <w:rPr>
          <w:lang w:eastAsia="zh-CN"/>
        </w:rPr>
        <w:t>M</w:t>
      </w:r>
      <w:r>
        <w:t>easurement point</w:t>
      </w:r>
      <w:r>
        <w:tab/>
      </w:r>
      <w:r>
        <w:fldChar w:fldCharType="begin"/>
      </w:r>
      <w:r>
        <w:instrText xml:space="preserve"> PAGEREF _Toc115257654 \h </w:instrText>
      </w:r>
      <w:r>
        <w:fldChar w:fldCharType="separate"/>
      </w:r>
      <w:r>
        <w:t>196</w:t>
      </w:r>
      <w:r>
        <w:fldChar w:fldCharType="end"/>
      </w:r>
    </w:p>
    <w:p w14:paraId="5267115E" w14:textId="1615D4DA" w:rsidR="007F26E0" w:rsidRDefault="007F26E0">
      <w:pPr>
        <w:pStyle w:val="TOC2"/>
        <w:rPr>
          <w:rFonts w:asciiTheme="minorHAnsi" w:eastAsiaTheme="minorEastAsia" w:hAnsiTheme="minorHAnsi" w:cstheme="minorBidi"/>
          <w:sz w:val="22"/>
          <w:szCs w:val="22"/>
          <w:lang w:eastAsia="en-GB"/>
        </w:rPr>
      </w:pPr>
      <w:r>
        <w:t>F.8.2</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_Toc115257655 \h </w:instrText>
      </w:r>
      <w:r>
        <w:fldChar w:fldCharType="separate"/>
      </w:r>
      <w:r>
        <w:t>197</w:t>
      </w:r>
      <w:r>
        <w:fldChar w:fldCharType="end"/>
      </w:r>
    </w:p>
    <w:p w14:paraId="5712229B" w14:textId="73547AEC" w:rsidR="007F26E0" w:rsidRDefault="007F26E0">
      <w:pPr>
        <w:pStyle w:val="TOC2"/>
        <w:rPr>
          <w:rFonts w:asciiTheme="minorHAnsi" w:eastAsiaTheme="minorEastAsia" w:hAnsiTheme="minorHAnsi" w:cstheme="minorBidi"/>
          <w:sz w:val="22"/>
          <w:szCs w:val="22"/>
          <w:lang w:eastAsia="en-GB"/>
        </w:rPr>
      </w:pPr>
      <w:r>
        <w:t>F.8.3</w:t>
      </w:r>
      <w:r>
        <w:rPr>
          <w:rFonts w:asciiTheme="minorHAnsi" w:eastAsiaTheme="minorEastAsia" w:hAnsiTheme="minorHAnsi" w:cstheme="minorBidi"/>
          <w:sz w:val="22"/>
          <w:szCs w:val="22"/>
          <w:lang w:eastAsia="en-GB"/>
        </w:rPr>
        <w:tab/>
      </w:r>
      <w:r>
        <w:t>Modified test signal</w:t>
      </w:r>
      <w:r>
        <w:tab/>
      </w:r>
      <w:r>
        <w:fldChar w:fldCharType="begin"/>
      </w:r>
      <w:r>
        <w:instrText xml:space="preserve"> PAGEREF _Toc115257656 \h </w:instrText>
      </w:r>
      <w:r>
        <w:fldChar w:fldCharType="separate"/>
      </w:r>
      <w:r>
        <w:t>197</w:t>
      </w:r>
      <w:r>
        <w:fldChar w:fldCharType="end"/>
      </w:r>
    </w:p>
    <w:p w14:paraId="6DC67DE1" w14:textId="7EBD583F" w:rsidR="007F26E0" w:rsidRDefault="007F26E0">
      <w:pPr>
        <w:pStyle w:val="TOC2"/>
        <w:rPr>
          <w:rFonts w:asciiTheme="minorHAnsi" w:eastAsiaTheme="minorEastAsia" w:hAnsiTheme="minorHAnsi" w:cstheme="minorBidi"/>
          <w:sz w:val="22"/>
          <w:szCs w:val="22"/>
          <w:lang w:eastAsia="en-GB"/>
        </w:rPr>
      </w:pPr>
      <w:r>
        <w:t>F.8.4</w:t>
      </w:r>
      <w:r>
        <w:rPr>
          <w:rFonts w:asciiTheme="minorHAnsi" w:eastAsiaTheme="minorEastAsia" w:hAnsiTheme="minorHAnsi" w:cstheme="minorBidi"/>
          <w:sz w:val="22"/>
          <w:szCs w:val="22"/>
          <w:lang w:eastAsia="en-GB"/>
        </w:rPr>
        <w:tab/>
      </w:r>
      <w:r w:rsidRPr="00012DAC">
        <w:rPr>
          <w:lang w:val="en-US"/>
        </w:rPr>
        <w:t>Phase offset measurement</w:t>
      </w:r>
      <w:r>
        <w:tab/>
      </w:r>
      <w:r>
        <w:fldChar w:fldCharType="begin"/>
      </w:r>
      <w:r>
        <w:instrText xml:space="preserve"> PAGEREF _Toc115257657 \h </w:instrText>
      </w:r>
      <w:r>
        <w:fldChar w:fldCharType="separate"/>
      </w:r>
      <w:r>
        <w:t>197</w:t>
      </w:r>
      <w:r>
        <w:fldChar w:fldCharType="end"/>
      </w:r>
    </w:p>
    <w:p w14:paraId="72D81E51" w14:textId="7D054586" w:rsidR="007F26E0" w:rsidRDefault="007F26E0">
      <w:pPr>
        <w:pStyle w:val="TOC8"/>
        <w:rPr>
          <w:rFonts w:asciiTheme="minorHAnsi" w:eastAsiaTheme="minorEastAsia" w:hAnsiTheme="minorHAnsi" w:cstheme="minorBidi"/>
          <w:b w:val="0"/>
          <w:szCs w:val="22"/>
          <w:lang w:eastAsia="en-GB"/>
        </w:rPr>
      </w:pPr>
      <w:r>
        <w:lastRenderedPageBreak/>
        <w:t>Annex G (normative):</w:t>
      </w:r>
      <w:r>
        <w:tab/>
      </w:r>
      <w:r>
        <w:fldChar w:fldCharType="begin"/>
      </w:r>
      <w:r>
        <w:instrText xml:space="preserve"> PAGEREF _Toc115257658 \h </w:instrText>
      </w:r>
      <w:r>
        <w:fldChar w:fldCharType="separate"/>
      </w:r>
      <w:r>
        <w:t>197</w:t>
      </w:r>
      <w:r>
        <w:fldChar w:fldCharType="end"/>
      </w:r>
    </w:p>
    <w:p w14:paraId="680FF3BF" w14:textId="469025C1" w:rsidR="007F26E0" w:rsidRDefault="007F26E0">
      <w:pPr>
        <w:pStyle w:val="TOC1"/>
        <w:rPr>
          <w:rFonts w:asciiTheme="minorHAnsi" w:eastAsiaTheme="minorEastAsia" w:hAnsiTheme="minorHAnsi" w:cstheme="minorBidi"/>
          <w:szCs w:val="22"/>
          <w:lang w:eastAsia="en-GB"/>
        </w:rPr>
      </w:pPr>
      <w:r>
        <w:t>G.0</w:t>
      </w:r>
      <w:r>
        <w:rPr>
          <w:rFonts w:asciiTheme="minorHAnsi" w:eastAsiaTheme="minorEastAsia" w:hAnsiTheme="minorHAnsi" w:cstheme="minorBidi"/>
          <w:szCs w:val="22"/>
          <w:lang w:eastAsia="en-GB"/>
        </w:rPr>
        <w:tab/>
      </w:r>
      <w:r>
        <w:t>General</w:t>
      </w:r>
      <w:r>
        <w:tab/>
      </w:r>
      <w:r>
        <w:fldChar w:fldCharType="begin"/>
      </w:r>
      <w:r>
        <w:instrText xml:space="preserve"> PAGEREF _Toc115257659 \h </w:instrText>
      </w:r>
      <w:r>
        <w:fldChar w:fldCharType="separate"/>
      </w:r>
      <w:r>
        <w:t>197</w:t>
      </w:r>
      <w:r>
        <w:fldChar w:fldCharType="end"/>
      </w:r>
    </w:p>
    <w:p w14:paraId="4706DD00" w14:textId="724C9C3C" w:rsidR="007F26E0" w:rsidRDefault="007F26E0">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Measurement Point</w:t>
      </w:r>
      <w:r>
        <w:tab/>
      </w:r>
      <w:r>
        <w:fldChar w:fldCharType="begin"/>
      </w:r>
      <w:r>
        <w:instrText xml:space="preserve"> PAGEREF _Toc115257660 \h </w:instrText>
      </w:r>
      <w:r>
        <w:fldChar w:fldCharType="separate"/>
      </w:r>
      <w:r>
        <w:t>197</w:t>
      </w:r>
      <w:r>
        <w:fldChar w:fldCharType="end"/>
      </w:r>
    </w:p>
    <w:p w14:paraId="6D591114" w14:textId="2F56BE7A" w:rsidR="007F26E0" w:rsidRDefault="007F26E0">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Relative Phase Error Measurement</w:t>
      </w:r>
      <w:r>
        <w:tab/>
      </w:r>
      <w:r>
        <w:fldChar w:fldCharType="begin"/>
      </w:r>
      <w:r>
        <w:instrText xml:space="preserve"> PAGEREF _Toc115257661 \h </w:instrText>
      </w:r>
      <w:r>
        <w:fldChar w:fldCharType="separate"/>
      </w:r>
      <w:r>
        <w:t>198</w:t>
      </w:r>
      <w:r>
        <w:fldChar w:fldCharType="end"/>
      </w:r>
    </w:p>
    <w:p w14:paraId="0CF1226E" w14:textId="5401DC6F" w:rsidR="007F26E0" w:rsidRDefault="007F26E0">
      <w:pPr>
        <w:pStyle w:val="TOC2"/>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_Toc115257662 \h </w:instrText>
      </w:r>
      <w:r>
        <w:fldChar w:fldCharType="separate"/>
      </w:r>
      <w:r>
        <w:t>198</w:t>
      </w:r>
      <w:r>
        <w:fldChar w:fldCharType="end"/>
      </w:r>
    </w:p>
    <w:p w14:paraId="19C29AAC" w14:textId="43DF56AE" w:rsidR="007F26E0" w:rsidRDefault="007F26E0">
      <w:pPr>
        <w:pStyle w:val="TOC2"/>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CFO (carrier frequency offset) correction</w:t>
      </w:r>
      <w:r>
        <w:tab/>
      </w:r>
      <w:r>
        <w:fldChar w:fldCharType="begin"/>
      </w:r>
      <w:r>
        <w:instrText xml:space="preserve"> PAGEREF _Toc115257663 \h </w:instrText>
      </w:r>
      <w:r>
        <w:fldChar w:fldCharType="separate"/>
      </w:r>
      <w:r>
        <w:t>198</w:t>
      </w:r>
      <w:r>
        <w:fldChar w:fldCharType="end"/>
      </w:r>
    </w:p>
    <w:p w14:paraId="59B4819D" w14:textId="63E6D02C" w:rsidR="007F26E0" w:rsidRDefault="007F26E0">
      <w:pPr>
        <w:pStyle w:val="TOC2"/>
        <w:rPr>
          <w:rFonts w:asciiTheme="minorHAnsi" w:eastAsiaTheme="minorEastAsia" w:hAnsiTheme="minorHAnsi" w:cstheme="minorBidi"/>
          <w:sz w:val="22"/>
          <w:szCs w:val="22"/>
          <w:lang w:eastAsia="en-GB"/>
        </w:rPr>
      </w:pPr>
      <w:r>
        <w:t>G.2.3</w:t>
      </w:r>
      <w:r>
        <w:rPr>
          <w:rFonts w:asciiTheme="minorHAnsi" w:eastAsiaTheme="minorEastAsia" w:hAnsiTheme="minorHAnsi" w:cstheme="minorBidi"/>
          <w:sz w:val="22"/>
          <w:szCs w:val="22"/>
          <w:lang w:eastAsia="en-GB"/>
        </w:rPr>
        <w:tab/>
      </w:r>
      <w:r>
        <w:t>Steps of the measurement method</w:t>
      </w:r>
      <w:r>
        <w:tab/>
      </w:r>
      <w:r>
        <w:fldChar w:fldCharType="begin"/>
      </w:r>
      <w:r>
        <w:instrText xml:space="preserve"> PAGEREF _Toc115257664 \h </w:instrText>
      </w:r>
      <w:r>
        <w:fldChar w:fldCharType="separate"/>
      </w:r>
      <w:r>
        <w:t>198</w:t>
      </w:r>
      <w:r>
        <w:fldChar w:fldCharType="end"/>
      </w:r>
    </w:p>
    <w:p w14:paraId="7CDD48A9" w14:textId="7301BEF9" w:rsidR="007F26E0" w:rsidRDefault="007F26E0">
      <w:pPr>
        <w:pStyle w:val="TOC8"/>
        <w:rPr>
          <w:rFonts w:asciiTheme="minorHAnsi" w:eastAsiaTheme="minorEastAsia" w:hAnsiTheme="minorHAnsi" w:cstheme="minorBidi"/>
          <w:b w:val="0"/>
          <w:szCs w:val="22"/>
          <w:lang w:eastAsia="en-GB"/>
        </w:rPr>
      </w:pPr>
      <w:r>
        <w:t>Annex H (Normative): Modified MPR behavior</w:t>
      </w:r>
      <w:r>
        <w:tab/>
      </w:r>
      <w:r>
        <w:fldChar w:fldCharType="begin"/>
      </w:r>
      <w:r>
        <w:instrText xml:space="preserve"> PAGEREF _Toc115257665 \h </w:instrText>
      </w:r>
      <w:r>
        <w:fldChar w:fldCharType="separate"/>
      </w:r>
      <w:r>
        <w:t>199</w:t>
      </w:r>
      <w:r>
        <w:fldChar w:fldCharType="end"/>
      </w:r>
    </w:p>
    <w:p w14:paraId="5039796C" w14:textId="538CB57E" w:rsidR="007F26E0" w:rsidRDefault="007F26E0">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_Toc115257666 \h </w:instrText>
      </w:r>
      <w:r>
        <w:fldChar w:fldCharType="separate"/>
      </w:r>
      <w:r>
        <w:t>199</w:t>
      </w:r>
      <w:r>
        <w:fldChar w:fldCharType="end"/>
      </w:r>
    </w:p>
    <w:p w14:paraId="47F41227" w14:textId="7DE65D6C" w:rsidR="007F26E0" w:rsidRDefault="007F26E0">
      <w:pPr>
        <w:pStyle w:val="TOC8"/>
        <w:rPr>
          <w:rFonts w:asciiTheme="minorHAnsi" w:eastAsiaTheme="minorEastAsia" w:hAnsiTheme="minorHAnsi" w:cstheme="minorBidi"/>
          <w:b w:val="0"/>
          <w:szCs w:val="22"/>
          <w:lang w:eastAsia="en-GB"/>
        </w:rPr>
      </w:pPr>
      <w:r>
        <w:t>Annex I (informative): Void</w:t>
      </w:r>
      <w:r>
        <w:tab/>
      </w:r>
      <w:r>
        <w:fldChar w:fldCharType="begin"/>
      </w:r>
      <w:r>
        <w:instrText xml:space="preserve"> PAGEREF _Toc115257667 \h </w:instrText>
      </w:r>
      <w:r>
        <w:fldChar w:fldCharType="separate"/>
      </w:r>
      <w:r>
        <w:t>200</w:t>
      </w:r>
      <w:r>
        <w:fldChar w:fldCharType="end"/>
      </w:r>
    </w:p>
    <w:p w14:paraId="79694DE9" w14:textId="4BA240EA" w:rsidR="007F26E0" w:rsidRDefault="007F26E0">
      <w:pPr>
        <w:pStyle w:val="TOC8"/>
        <w:rPr>
          <w:rFonts w:asciiTheme="minorHAnsi" w:eastAsiaTheme="minorEastAsia" w:hAnsiTheme="minorHAnsi" w:cstheme="minorBidi"/>
          <w:b w:val="0"/>
          <w:szCs w:val="22"/>
          <w:lang w:eastAsia="en-GB"/>
        </w:rPr>
      </w:pPr>
      <w:r>
        <w:t>Annex J (normative): UE coordinate system</w:t>
      </w:r>
      <w:r>
        <w:tab/>
      </w:r>
      <w:r>
        <w:fldChar w:fldCharType="begin"/>
      </w:r>
      <w:r>
        <w:instrText xml:space="preserve"> PAGEREF _Toc115257668 \h </w:instrText>
      </w:r>
      <w:r>
        <w:fldChar w:fldCharType="separate"/>
      </w:r>
      <w:r>
        <w:t>201</w:t>
      </w:r>
      <w:r>
        <w:fldChar w:fldCharType="end"/>
      </w:r>
    </w:p>
    <w:p w14:paraId="57DEEB7D" w14:textId="27A5CF07" w:rsidR="007F26E0" w:rsidRDefault="007F26E0">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_Toc115257669 \h </w:instrText>
      </w:r>
      <w:r>
        <w:fldChar w:fldCharType="separate"/>
      </w:r>
      <w:r>
        <w:t>201</w:t>
      </w:r>
      <w:r>
        <w:fldChar w:fldCharType="end"/>
      </w:r>
    </w:p>
    <w:p w14:paraId="1DFD0064" w14:textId="3012CBF9" w:rsidR="007F26E0" w:rsidRDefault="007F26E0">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_Toc115257670 \h </w:instrText>
      </w:r>
      <w:r>
        <w:fldChar w:fldCharType="separate"/>
      </w:r>
      <w:r>
        <w:t>202</w:t>
      </w:r>
      <w:r>
        <w:fldChar w:fldCharType="end"/>
      </w:r>
    </w:p>
    <w:p w14:paraId="0E04B7F9" w14:textId="3234F17C" w:rsidR="007F26E0" w:rsidRDefault="007F26E0">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_Toc115257671 \h </w:instrText>
      </w:r>
      <w:r>
        <w:fldChar w:fldCharType="separate"/>
      </w:r>
      <w:r>
        <w:t>206</w:t>
      </w:r>
      <w:r>
        <w:fldChar w:fldCharType="end"/>
      </w:r>
    </w:p>
    <w:p w14:paraId="66129569" w14:textId="305BD008" w:rsidR="007F26E0" w:rsidRDefault="007F26E0">
      <w:pPr>
        <w:pStyle w:val="TOC8"/>
        <w:rPr>
          <w:rFonts w:asciiTheme="minorHAnsi" w:eastAsiaTheme="minorEastAsia" w:hAnsiTheme="minorHAnsi" w:cstheme="minorBidi"/>
          <w:b w:val="0"/>
          <w:szCs w:val="22"/>
          <w:lang w:eastAsia="en-GB"/>
        </w:rPr>
      </w:pPr>
      <w:r>
        <w:t>Annex K (informative): Void</w:t>
      </w:r>
      <w:r>
        <w:tab/>
      </w:r>
      <w:r>
        <w:fldChar w:fldCharType="begin"/>
      </w:r>
      <w:r>
        <w:instrText xml:space="preserve"> PAGEREF _Toc115257672 \h </w:instrText>
      </w:r>
      <w:r>
        <w:fldChar w:fldCharType="separate"/>
      </w:r>
      <w:r>
        <w:t>207</w:t>
      </w:r>
      <w:r>
        <w:fldChar w:fldCharType="end"/>
      </w:r>
    </w:p>
    <w:p w14:paraId="71FAC1B2" w14:textId="5380FCAC" w:rsidR="007F26E0" w:rsidRDefault="007F26E0">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_Toc115257673 \h </w:instrText>
      </w:r>
      <w:r>
        <w:fldChar w:fldCharType="separate"/>
      </w:r>
      <w:r>
        <w:t>208</w:t>
      </w:r>
      <w:r>
        <w:fldChar w:fldCharType="end"/>
      </w:r>
    </w:p>
    <w:p w14:paraId="49B8EE44" w14:textId="3BE5C0BA" w:rsidR="00080512" w:rsidRPr="00C04A08" w:rsidRDefault="007F26E0">
      <w:r>
        <w:rPr>
          <w:noProof/>
          <w:sz w:val="22"/>
        </w:rP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bookmarkStart w:id="30" w:name="_Toc83129491"/>
      <w:bookmarkStart w:id="31" w:name="_Toc90591024"/>
      <w:bookmarkStart w:id="32" w:name="_Toc98864046"/>
      <w:bookmarkStart w:id="33" w:name="_Toc99733295"/>
      <w:bookmarkStart w:id="34" w:name="_Toc106577186"/>
      <w:bookmarkStart w:id="35" w:name="_Toc114536937"/>
      <w:bookmarkStart w:id="36" w:name="_Toc115257205"/>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5A4401E6" w14:textId="77777777" w:rsidR="00080512" w:rsidRPr="00C04A08" w:rsidRDefault="00080512" w:rsidP="00842EF7">
      <w:r w:rsidRPr="00C04A08">
        <w:t xml:space="preserve">This Technical </w:t>
      </w:r>
      <w:bookmarkStart w:id="37" w:name="spectype3"/>
      <w:r w:rsidRPr="00C04A08">
        <w:t>Specification</w:t>
      </w:r>
      <w:bookmarkEnd w:id="37"/>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38" w:name="introduction"/>
      <w:bookmarkEnd w:id="38"/>
      <w:r w:rsidRPr="00C04A08">
        <w:br w:type="page"/>
      </w:r>
      <w:bookmarkStart w:id="39" w:name="scope"/>
      <w:bookmarkStart w:id="40" w:name="_Toc36456365"/>
      <w:bookmarkStart w:id="41" w:name="_Toc36469463"/>
      <w:bookmarkStart w:id="42" w:name="_Toc37253872"/>
      <w:bookmarkStart w:id="43" w:name="_Toc37322729"/>
      <w:bookmarkStart w:id="44" w:name="_Toc37324135"/>
      <w:bookmarkStart w:id="45" w:name="_Toc45889658"/>
      <w:bookmarkStart w:id="46" w:name="_Toc52196312"/>
      <w:bookmarkStart w:id="47" w:name="_Toc52197292"/>
      <w:bookmarkStart w:id="48" w:name="_Toc53173015"/>
      <w:bookmarkStart w:id="49" w:name="_Toc53173384"/>
      <w:bookmarkStart w:id="50" w:name="_Toc61119373"/>
      <w:bookmarkStart w:id="51" w:name="_Toc61119755"/>
      <w:bookmarkStart w:id="52" w:name="_Toc67925801"/>
      <w:bookmarkStart w:id="53" w:name="_Toc75273439"/>
      <w:bookmarkStart w:id="54" w:name="_Toc76510339"/>
      <w:bookmarkStart w:id="55" w:name="_Toc83129492"/>
      <w:bookmarkStart w:id="56" w:name="_Toc90591025"/>
      <w:bookmarkStart w:id="57" w:name="_Toc98864047"/>
      <w:bookmarkStart w:id="58" w:name="_Toc99733296"/>
      <w:bookmarkStart w:id="59" w:name="_Toc106577187"/>
      <w:bookmarkStart w:id="60" w:name="_Toc114536938"/>
      <w:bookmarkStart w:id="61" w:name="_Toc115257206"/>
      <w:bookmarkEnd w:id="39"/>
      <w:r w:rsidR="007F0F4B">
        <w:lastRenderedPageBreak/>
        <w:t>1</w:t>
      </w:r>
      <w:r w:rsidR="007F0F4B">
        <w:tab/>
      </w:r>
      <w:r w:rsidR="00842EF7" w:rsidRPr="00C04A08">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62" w:name="_Toc21340710"/>
      <w:bookmarkStart w:id="63" w:name="_Toc29805157"/>
      <w:bookmarkStart w:id="64" w:name="_Toc36456366"/>
      <w:bookmarkStart w:id="65" w:name="_Toc36469464"/>
      <w:bookmarkStart w:id="66" w:name="_Toc37253873"/>
      <w:bookmarkStart w:id="67" w:name="_Toc37322730"/>
      <w:bookmarkStart w:id="68" w:name="_Toc37324136"/>
      <w:bookmarkStart w:id="69" w:name="_Toc45889659"/>
      <w:bookmarkStart w:id="70" w:name="_Toc52196313"/>
      <w:bookmarkStart w:id="71" w:name="_Toc52197293"/>
      <w:bookmarkStart w:id="72" w:name="_Toc53173016"/>
      <w:bookmarkStart w:id="73" w:name="_Toc53173385"/>
      <w:bookmarkStart w:id="74" w:name="_Toc61119374"/>
      <w:bookmarkStart w:id="75" w:name="_Toc61119756"/>
      <w:bookmarkStart w:id="76" w:name="_Toc67925802"/>
      <w:bookmarkStart w:id="77" w:name="_Toc75273440"/>
      <w:bookmarkStart w:id="78" w:name="_Toc76510340"/>
      <w:bookmarkStart w:id="79" w:name="_Toc83129493"/>
      <w:bookmarkStart w:id="80" w:name="_Toc90591026"/>
      <w:bookmarkStart w:id="81" w:name="_Toc98864048"/>
      <w:bookmarkStart w:id="82" w:name="_Toc99733297"/>
      <w:bookmarkStart w:id="83" w:name="_Toc106577188"/>
      <w:bookmarkStart w:id="84" w:name="_Toc114536939"/>
      <w:bookmarkStart w:id="85" w:name="_Toc115257207"/>
      <w:r w:rsidRPr="00C04A08">
        <w:t>2</w:t>
      </w:r>
      <w:r w:rsidRPr="00C04A08">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86" w:name="OLE_LINK2"/>
      <w:bookmarkStart w:id="87" w:name="OLE_LINK3"/>
      <w:bookmarkStart w:id="88"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86"/>
    <w:bookmarkEnd w:id="87"/>
    <w:bookmarkEnd w:id="88"/>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89" w:name="_Toc21340711"/>
      <w:bookmarkStart w:id="90" w:name="_Toc29805158"/>
      <w:bookmarkStart w:id="91" w:name="_Toc36456367"/>
      <w:bookmarkStart w:id="92" w:name="_Toc36469465"/>
      <w:bookmarkStart w:id="93" w:name="_Toc37253874"/>
      <w:bookmarkStart w:id="94" w:name="_Toc37322731"/>
      <w:bookmarkStart w:id="95" w:name="_Toc37324137"/>
      <w:bookmarkStart w:id="96" w:name="_Toc45889660"/>
      <w:bookmarkStart w:id="97" w:name="_Toc52196314"/>
      <w:bookmarkStart w:id="98" w:name="_Toc52197294"/>
      <w:bookmarkStart w:id="99" w:name="_Toc53173017"/>
      <w:bookmarkStart w:id="100" w:name="_Toc53173386"/>
      <w:bookmarkStart w:id="101" w:name="_Toc61119375"/>
      <w:bookmarkStart w:id="102" w:name="_Toc61119757"/>
      <w:bookmarkStart w:id="103" w:name="_Toc67925803"/>
      <w:bookmarkStart w:id="104" w:name="_Toc75273441"/>
      <w:bookmarkStart w:id="105" w:name="_Toc76510341"/>
      <w:bookmarkStart w:id="106" w:name="_Toc83129494"/>
      <w:bookmarkStart w:id="107" w:name="_Toc90591027"/>
      <w:bookmarkStart w:id="108" w:name="_Toc98864049"/>
      <w:bookmarkStart w:id="109" w:name="_Toc99733298"/>
      <w:bookmarkStart w:id="110" w:name="_Toc106577189"/>
      <w:bookmarkStart w:id="111" w:name="_Toc114536940"/>
      <w:bookmarkStart w:id="112" w:name="_Toc115257208"/>
      <w:r w:rsidRPr="00C04A08">
        <w:lastRenderedPageBreak/>
        <w:t>3</w:t>
      </w:r>
      <w:r w:rsidRPr="00C04A08">
        <w:tab/>
        <w:t>Definitions, symbols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2D2AD8AC" w14:textId="77777777" w:rsidR="00842EF7" w:rsidRPr="00C04A08" w:rsidRDefault="00842EF7" w:rsidP="00842EF7">
      <w:pPr>
        <w:pStyle w:val="Heading2"/>
      </w:pPr>
      <w:bookmarkStart w:id="113" w:name="_Toc21340712"/>
      <w:bookmarkStart w:id="114" w:name="_Toc29805159"/>
      <w:bookmarkStart w:id="115" w:name="_Toc36456368"/>
      <w:bookmarkStart w:id="116" w:name="_Toc36469466"/>
      <w:bookmarkStart w:id="117" w:name="_Toc37253875"/>
      <w:bookmarkStart w:id="118" w:name="_Toc37322732"/>
      <w:bookmarkStart w:id="119" w:name="_Toc37324138"/>
      <w:bookmarkStart w:id="120" w:name="_Toc45889661"/>
      <w:bookmarkStart w:id="121" w:name="_Toc52196315"/>
      <w:bookmarkStart w:id="122" w:name="_Toc52197295"/>
      <w:bookmarkStart w:id="123" w:name="_Toc53173018"/>
      <w:bookmarkStart w:id="124" w:name="_Toc53173387"/>
      <w:bookmarkStart w:id="125" w:name="_Toc61119376"/>
      <w:bookmarkStart w:id="126" w:name="_Toc61119758"/>
      <w:bookmarkStart w:id="127" w:name="_Toc67925804"/>
      <w:bookmarkStart w:id="128" w:name="_Toc75273442"/>
      <w:bookmarkStart w:id="129" w:name="_Toc76510342"/>
      <w:bookmarkStart w:id="130" w:name="_Toc83129495"/>
      <w:bookmarkStart w:id="131" w:name="_Toc90591028"/>
      <w:bookmarkStart w:id="132" w:name="_Toc98864050"/>
      <w:bookmarkStart w:id="133" w:name="_Toc99733299"/>
      <w:bookmarkStart w:id="134" w:name="_Toc106577190"/>
      <w:bookmarkStart w:id="135" w:name="_Toc114536941"/>
      <w:bookmarkStart w:id="136" w:name="_Toc115257209"/>
      <w:r w:rsidRPr="00C04A08">
        <w:t>3.1</w:t>
      </w:r>
      <w:r w:rsidRPr="00C04A08">
        <w:tab/>
        <w:t>Definitions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5FC71819" w14:textId="77777777" w:rsidR="00842EF7" w:rsidRPr="00C04A08" w:rsidRDefault="00842EF7" w:rsidP="00842EF7">
      <w:r w:rsidRPr="00C04A08">
        <w:t xml:space="preserve">For the purposes of the present document, the terms and definitions given in </w:t>
      </w:r>
      <w:bookmarkStart w:id="137" w:name="OLE_LINK6"/>
      <w:bookmarkStart w:id="138" w:name="OLE_LINK7"/>
      <w:bookmarkStart w:id="139" w:name="OLE_LINK8"/>
      <w:r w:rsidRPr="00C04A08">
        <w:t xml:space="preserve">3GPP </w:t>
      </w:r>
      <w:bookmarkEnd w:id="137"/>
      <w:bookmarkEnd w:id="138"/>
      <w:bookmarkEnd w:id="139"/>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7AD83B50" w14:textId="1BC01F32" w:rsidR="00D63B27" w:rsidRPr="00C04A08" w:rsidRDefault="00D63B27" w:rsidP="00D63B27">
      <w:pPr>
        <w:rPr>
          <w:lang w:eastAsia="zh-CN"/>
        </w:rPr>
      </w:pPr>
      <w:bookmarkStart w:id="140" w:name="OLE_LINK13"/>
      <w:bookmarkStart w:id="141" w:name="OLE_LINK14"/>
      <w:r w:rsidRPr="009E14E7">
        <w:rPr>
          <w:rFonts w:hint="eastAsia"/>
          <w:b/>
          <w:lang w:eastAsia="zh-CN"/>
        </w:rPr>
        <w:lastRenderedPageBreak/>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140"/>
    <w:bookmarkEnd w:id="141"/>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6E1EE916"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142" w:name="_Toc21340713"/>
      <w:bookmarkStart w:id="143" w:name="_Toc29805160"/>
      <w:bookmarkStart w:id="144" w:name="_Toc36456369"/>
      <w:bookmarkStart w:id="145" w:name="_Toc36469467"/>
      <w:bookmarkStart w:id="146" w:name="_Toc37253876"/>
      <w:bookmarkStart w:id="147" w:name="_Toc37322733"/>
      <w:bookmarkStart w:id="148" w:name="_Toc37324139"/>
      <w:bookmarkStart w:id="149" w:name="_Toc45889662"/>
      <w:bookmarkStart w:id="150" w:name="_Toc52196316"/>
      <w:bookmarkStart w:id="151" w:name="_Toc52197296"/>
      <w:bookmarkStart w:id="152" w:name="_Toc53173019"/>
      <w:bookmarkStart w:id="153" w:name="_Toc53173388"/>
      <w:bookmarkStart w:id="154" w:name="_Toc61119377"/>
      <w:bookmarkStart w:id="155" w:name="_Toc61119759"/>
      <w:bookmarkStart w:id="156" w:name="_Toc67925805"/>
      <w:bookmarkStart w:id="157" w:name="_Toc75273443"/>
      <w:bookmarkStart w:id="158" w:name="_Toc76510343"/>
      <w:bookmarkStart w:id="159" w:name="_Toc83129496"/>
      <w:bookmarkStart w:id="160" w:name="_Toc90591029"/>
      <w:bookmarkStart w:id="161" w:name="_Toc98864051"/>
      <w:bookmarkStart w:id="162" w:name="_Toc99733300"/>
      <w:bookmarkStart w:id="163" w:name="_Toc106577191"/>
      <w:bookmarkStart w:id="164" w:name="_Toc114536942"/>
      <w:bookmarkStart w:id="165" w:name="_Toc115257210"/>
      <w:r w:rsidRPr="00C04A08">
        <w:t>3.2</w:t>
      </w:r>
      <w:r w:rsidRPr="00C04A08">
        <w:tab/>
        <w:t>Symbols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166"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A8D2632" w14:textId="77777777" w:rsidR="00327FC0" w:rsidRDefault="00327FC0" w:rsidP="00327FC0">
      <w:pPr>
        <w:pStyle w:val="EW"/>
        <w:rPr>
          <w:i/>
        </w:rPr>
      </w:pPr>
      <w:r>
        <w:t>ΔR</w:t>
      </w:r>
      <w:r>
        <w:rPr>
          <w:vertAlign w:val="subscript"/>
        </w:rPr>
        <w:t>IBC</w:t>
      </w:r>
      <w:r>
        <w:rPr>
          <w:vertAlign w:val="subscript"/>
        </w:rPr>
        <w:tab/>
      </w:r>
      <w:r>
        <w:t>Allowed reference sensitivity relaxation due to support for intra-band contiguous CA operation</w:t>
      </w:r>
    </w:p>
    <w:p w14:paraId="43FF3B48" w14:textId="77777777" w:rsidR="00327FC0" w:rsidRDefault="00327FC0" w:rsidP="00327FC0">
      <w:pPr>
        <w:pStyle w:val="EW"/>
      </w:pPr>
      <w:r>
        <w:t>ΔR</w:t>
      </w:r>
      <w:r>
        <w:rPr>
          <w:vertAlign w:val="subscript"/>
        </w:rPr>
        <w:t>IBNC</w:t>
      </w:r>
      <w:r>
        <w:rPr>
          <w:vertAlign w:val="subscript"/>
        </w:rPr>
        <w:tab/>
      </w:r>
      <w:r>
        <w:t>Allowed reference sensitivity relaxation due to support for intra-band non-contiguous CA operation</w:t>
      </w:r>
    </w:p>
    <w:bookmarkEnd w:id="166"/>
    <w:p w14:paraId="549DD2C2" w14:textId="4386B42A" w:rsidR="00327FC0" w:rsidRPr="00C04A08" w:rsidRDefault="00327FC0" w:rsidP="00327FC0">
      <w:pPr>
        <w:pStyle w:val="EW"/>
      </w:pPr>
      <w:r w:rsidRPr="00C04A08">
        <w:t>ΔR</w:t>
      </w:r>
      <w:r w:rsidRPr="00C04A08">
        <w:rPr>
          <w:vertAlign w:val="subscript"/>
        </w:rPr>
        <w:t>IB,P,n</w:t>
      </w:r>
      <w:r w:rsidRPr="00C04A08">
        <w:rPr>
          <w:vertAlign w:val="subscript"/>
        </w:rPr>
        <w:tab/>
      </w:r>
      <w:r w:rsidRPr="00C04A08">
        <w:t>Allowed relaxation to reference sensitivity due to support for inter-band CA operation, per</w:t>
      </w:r>
      <w:r>
        <w:t xml:space="preserve"> supported</w:t>
      </w:r>
      <w:r w:rsidRPr="00C04A08">
        <w:t xml:space="preserve"> band in a combination</w:t>
      </w:r>
      <w:r>
        <w:t>.</w:t>
      </w:r>
    </w:p>
    <w:p w14:paraId="45AB424E" w14:textId="21BA90BE" w:rsidR="00327FC0" w:rsidRPr="00C04A08" w:rsidRDefault="00327FC0" w:rsidP="00327FC0">
      <w:pPr>
        <w:pStyle w:val="EW"/>
      </w:pPr>
      <w:r w:rsidRPr="00C04A08">
        <w:t>ΔR</w:t>
      </w:r>
      <w:r w:rsidRPr="00C04A08">
        <w:rPr>
          <w:vertAlign w:val="subscript"/>
        </w:rPr>
        <w:t>IB,S,n</w:t>
      </w:r>
      <w:r w:rsidRPr="00C04A08">
        <w:rPr>
          <w:vertAlign w:val="subscript"/>
        </w:rPr>
        <w:tab/>
      </w:r>
      <w:r w:rsidRPr="00C04A08">
        <w:t xml:space="preserve">Allowed relaxation to EIS spherical coverage due to support for inter-band CA operation, per </w:t>
      </w:r>
      <w:r>
        <w:t xml:space="preserve">supported </w:t>
      </w:r>
      <w:r w:rsidRPr="00C04A08">
        <w:t>band in a combination</w:t>
      </w:r>
      <w:r>
        <w:t>.</w:t>
      </w:r>
    </w:p>
    <w:p w14:paraId="561B7E68" w14:textId="77777777" w:rsidR="00327FC0" w:rsidRPr="00C04A08" w:rsidRDefault="00327FC0" w:rsidP="00327FC0">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77CD2DF9" w14:textId="0D4F8891" w:rsidR="00327FC0" w:rsidRPr="00C04A08" w:rsidRDefault="00327FC0" w:rsidP="00327FC0">
      <w:pPr>
        <w:pStyle w:val="EW"/>
      </w:pPr>
      <w:r w:rsidRPr="00C04A08">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w:t>
      </w:r>
      <w:r>
        <w:t xml:space="preserve">supported </w:t>
      </w:r>
      <w:r w:rsidRPr="00C04A08">
        <w:t>band in a combination</w:t>
      </w:r>
      <w:r>
        <w:t>.</w:t>
      </w:r>
      <w:r w:rsidRPr="00C04A08">
        <w:t xml:space="preserve"> </w:t>
      </w:r>
    </w:p>
    <w:p w14:paraId="1569B3A1" w14:textId="3F36D75A" w:rsidR="00327FC0" w:rsidRPr="00C04A08" w:rsidRDefault="00327FC0" w:rsidP="00327FC0">
      <w:pPr>
        <w:pStyle w:val="EW"/>
      </w:pPr>
      <w:r w:rsidRPr="00C04A08">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w:t>
      </w:r>
      <w:r>
        <w:t xml:space="preserve">supported </w:t>
      </w:r>
      <w:r w:rsidRPr="00C04A08">
        <w:t>band in a combination</w:t>
      </w:r>
      <w:r>
        <w:t>.</w:t>
      </w:r>
      <w:r w:rsidRPr="00C04A08">
        <w:t xml:space="preserve"> </w:t>
      </w:r>
    </w:p>
    <w:p w14:paraId="131CD8DE" w14:textId="35F065C6" w:rsidR="00327FC0" w:rsidRPr="00C04A08" w:rsidRDefault="00327FC0" w:rsidP="00327FC0">
      <w:pPr>
        <w:pStyle w:val="EW"/>
      </w:pPr>
      <w:r w:rsidRPr="00C04A08">
        <w:lastRenderedPageBreak/>
        <w:t>ΔMB</w:t>
      </w:r>
      <w:r w:rsidRPr="00C04A08">
        <w:rPr>
          <w:vertAlign w:val="subscript"/>
        </w:rPr>
        <w:t>P,n</w:t>
      </w:r>
      <w:r w:rsidRPr="00C04A08">
        <w:tab/>
        <w:t xml:space="preserve">Allowed relaxation to each, minimum peak EIRP and reference sensitivity due to support for multi-band operation, per </w:t>
      </w:r>
      <w:r>
        <w:t xml:space="preserve">supported </w:t>
      </w:r>
      <w:r w:rsidRPr="00C04A08">
        <w:t>band in a combination</w:t>
      </w:r>
      <w:r>
        <w:t>.</w:t>
      </w:r>
    </w:p>
    <w:p w14:paraId="54B88B06" w14:textId="627D1ABE" w:rsidR="00327FC0" w:rsidRPr="00C04A08" w:rsidRDefault="00327FC0" w:rsidP="00327FC0">
      <w:pPr>
        <w:pStyle w:val="EW"/>
      </w:pPr>
      <w:r w:rsidRPr="00C04A08">
        <w:t>ΔMB</w:t>
      </w:r>
      <w:r w:rsidRPr="00C04A08">
        <w:rPr>
          <w:vertAlign w:val="subscript"/>
        </w:rPr>
        <w:t>S,n</w:t>
      </w:r>
      <w:r w:rsidRPr="00C04A08">
        <w:tab/>
        <w:t xml:space="preserve">Allowed relaxation to each, EIRP spherical coverage and EIS spherical coverage due to support for multi-band operation, per </w:t>
      </w:r>
      <w:r>
        <w:t xml:space="preserve">supported </w:t>
      </w:r>
      <w:r w:rsidRPr="00C04A08">
        <w:t>band in a combination</w:t>
      </w:r>
      <w:r>
        <w:t>.</w:t>
      </w:r>
    </w:p>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167" w:name="_Hlk501040394"/>
      <w:r w:rsidRPr="00C04A08">
        <w:t>NR</w:t>
      </w:r>
      <w:r w:rsidRPr="00C04A08">
        <w:rPr>
          <w:vertAlign w:val="subscript"/>
        </w:rPr>
        <w:t>ACLR</w:t>
      </w:r>
      <w:r w:rsidRPr="00C04A08">
        <w:rPr>
          <w:vertAlign w:val="subscript"/>
        </w:rPr>
        <w:tab/>
      </w:r>
      <w:r w:rsidRPr="00C04A08">
        <w:t>NR ACLR</w:t>
      </w:r>
    </w:p>
    <w:bookmarkEnd w:id="167"/>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lastRenderedPageBreak/>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D092E3C"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543F7FB3"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168" w:name="_Toc21340714"/>
      <w:bookmarkStart w:id="169" w:name="_Toc29805161"/>
      <w:bookmarkStart w:id="170" w:name="_Toc36456370"/>
      <w:bookmarkStart w:id="171" w:name="_Toc36469468"/>
      <w:bookmarkStart w:id="172" w:name="_Toc37253877"/>
      <w:bookmarkStart w:id="173" w:name="_Toc37322734"/>
      <w:bookmarkStart w:id="174" w:name="_Toc37324140"/>
      <w:bookmarkStart w:id="175" w:name="_Toc45889663"/>
      <w:bookmarkStart w:id="176" w:name="_Toc52196317"/>
      <w:bookmarkStart w:id="177" w:name="_Toc52197297"/>
      <w:bookmarkStart w:id="178" w:name="_Toc53173020"/>
      <w:bookmarkStart w:id="179" w:name="_Toc53173389"/>
      <w:bookmarkStart w:id="180" w:name="_Toc61119378"/>
      <w:bookmarkStart w:id="181" w:name="_Toc61119760"/>
      <w:bookmarkStart w:id="182" w:name="_Toc67925806"/>
      <w:bookmarkStart w:id="183" w:name="_Toc75273444"/>
      <w:bookmarkStart w:id="184" w:name="_Toc76510344"/>
      <w:bookmarkStart w:id="185" w:name="_Toc83129497"/>
      <w:bookmarkStart w:id="186" w:name="_Toc90591030"/>
      <w:bookmarkStart w:id="187" w:name="_Toc98864052"/>
      <w:bookmarkStart w:id="188" w:name="_Toc99733301"/>
      <w:bookmarkStart w:id="189" w:name="_Toc106577192"/>
      <w:bookmarkStart w:id="190" w:name="_Toc114536943"/>
      <w:bookmarkStart w:id="191" w:name="_Toc115257211"/>
      <w:r w:rsidRPr="00C04A08">
        <w:t>3.3</w:t>
      </w:r>
      <w:r w:rsidRPr="00C04A08">
        <w:tab/>
        <w:t>Abbreviations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lastRenderedPageBreak/>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0C11D522" w:rsidR="00842EF7" w:rsidRPr="00C04A08" w:rsidRDefault="00912E81" w:rsidP="00842EF7">
      <w:pPr>
        <w:pStyle w:val="EW"/>
      </w:pPr>
      <w:r>
        <w:t>RedCap</w:t>
      </w:r>
      <w:r>
        <w:tab/>
        <w:t>Reduced Capability</w:t>
      </w:r>
      <w:r w:rsidR="00842EF7" w:rsidRPr="00C04A08">
        <w:t>RIB</w:t>
      </w:r>
      <w:r w:rsidR="00842EF7"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192" w:name="_Toc21340715"/>
      <w:bookmarkStart w:id="193" w:name="_Toc29805162"/>
      <w:bookmarkStart w:id="194" w:name="_Toc36456371"/>
      <w:bookmarkStart w:id="195" w:name="_Toc36469469"/>
      <w:bookmarkStart w:id="196" w:name="_Toc37253878"/>
      <w:bookmarkStart w:id="197" w:name="_Toc37322735"/>
      <w:bookmarkStart w:id="198" w:name="_Toc37324141"/>
      <w:bookmarkStart w:id="199" w:name="_Toc45889664"/>
      <w:bookmarkStart w:id="200" w:name="_Toc52196318"/>
      <w:bookmarkStart w:id="201" w:name="_Toc52197298"/>
      <w:bookmarkStart w:id="202" w:name="_Toc53173021"/>
      <w:bookmarkStart w:id="203" w:name="_Toc53173390"/>
      <w:bookmarkStart w:id="204" w:name="_Toc61119379"/>
      <w:bookmarkStart w:id="205" w:name="_Toc61119761"/>
      <w:bookmarkStart w:id="206" w:name="_Toc67925807"/>
      <w:bookmarkStart w:id="207" w:name="_Toc75273445"/>
      <w:bookmarkStart w:id="208" w:name="_Toc76510345"/>
      <w:bookmarkStart w:id="209" w:name="_Toc83129498"/>
      <w:bookmarkStart w:id="210" w:name="_Toc90591031"/>
      <w:bookmarkStart w:id="211" w:name="_Toc98864053"/>
      <w:bookmarkStart w:id="212" w:name="_Toc99733302"/>
      <w:bookmarkStart w:id="213" w:name="_Toc106577193"/>
      <w:bookmarkStart w:id="214" w:name="_Toc114536944"/>
      <w:bookmarkStart w:id="215" w:name="_Toc115257212"/>
      <w:r w:rsidRPr="00C04A08">
        <w:lastRenderedPageBreak/>
        <w:t>4</w:t>
      </w:r>
      <w:r w:rsidRPr="00C04A08">
        <w:tab/>
        <w:t>General</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28E3073F" w14:textId="77777777" w:rsidR="00842EF7" w:rsidRPr="00C04A08" w:rsidRDefault="00842EF7" w:rsidP="00842EF7">
      <w:pPr>
        <w:pStyle w:val="Heading2"/>
      </w:pPr>
      <w:bookmarkStart w:id="216" w:name="_Toc21340716"/>
      <w:bookmarkStart w:id="217" w:name="_Toc29805163"/>
      <w:bookmarkStart w:id="218" w:name="_Toc36456372"/>
      <w:bookmarkStart w:id="219" w:name="_Toc36469470"/>
      <w:bookmarkStart w:id="220" w:name="_Toc37253879"/>
      <w:bookmarkStart w:id="221" w:name="_Toc37322736"/>
      <w:bookmarkStart w:id="222" w:name="_Toc37324142"/>
      <w:bookmarkStart w:id="223" w:name="_Toc45889665"/>
      <w:bookmarkStart w:id="224" w:name="_Toc52196319"/>
      <w:bookmarkStart w:id="225" w:name="_Toc52197299"/>
      <w:bookmarkStart w:id="226" w:name="_Toc53173022"/>
      <w:bookmarkStart w:id="227" w:name="_Toc53173391"/>
      <w:bookmarkStart w:id="228" w:name="_Toc61119380"/>
      <w:bookmarkStart w:id="229" w:name="_Toc61119762"/>
      <w:bookmarkStart w:id="230" w:name="_Toc67925808"/>
      <w:bookmarkStart w:id="231" w:name="_Toc75273446"/>
      <w:bookmarkStart w:id="232" w:name="_Toc76510346"/>
      <w:bookmarkStart w:id="233" w:name="_Toc83129499"/>
      <w:bookmarkStart w:id="234" w:name="_Toc90591032"/>
      <w:bookmarkStart w:id="235" w:name="_Toc98864054"/>
      <w:bookmarkStart w:id="236" w:name="_Toc99733303"/>
      <w:bookmarkStart w:id="237" w:name="_Toc106577194"/>
      <w:bookmarkStart w:id="238" w:name="_Toc114536945"/>
      <w:bookmarkStart w:id="239" w:name="_Toc115257213"/>
      <w:r w:rsidRPr="00C04A08">
        <w:t>4.1</w:t>
      </w:r>
      <w:r w:rsidRPr="00C04A08">
        <w:tab/>
        <w:t>Relationship between minimum requirements and test requirements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240" w:name="_Toc21340717"/>
      <w:bookmarkStart w:id="241" w:name="_Toc29805164"/>
      <w:bookmarkStart w:id="242" w:name="_Toc36456373"/>
      <w:bookmarkStart w:id="243" w:name="_Toc36469471"/>
      <w:bookmarkStart w:id="244" w:name="_Toc37253880"/>
      <w:bookmarkStart w:id="245" w:name="_Toc37322737"/>
      <w:bookmarkStart w:id="246" w:name="_Toc37324143"/>
      <w:bookmarkStart w:id="247" w:name="_Toc45889666"/>
      <w:bookmarkStart w:id="248" w:name="_Toc52196320"/>
      <w:bookmarkStart w:id="249" w:name="_Toc52197300"/>
      <w:bookmarkStart w:id="250" w:name="_Toc53173023"/>
      <w:bookmarkStart w:id="251" w:name="_Toc53173392"/>
      <w:bookmarkStart w:id="252" w:name="_Toc61119381"/>
      <w:bookmarkStart w:id="253" w:name="_Toc61119763"/>
      <w:bookmarkStart w:id="254" w:name="_Toc67925809"/>
      <w:bookmarkStart w:id="255" w:name="_Toc75273447"/>
      <w:bookmarkStart w:id="256" w:name="_Toc76510347"/>
      <w:bookmarkStart w:id="257" w:name="_Toc83129500"/>
      <w:bookmarkStart w:id="258" w:name="_Toc90591033"/>
      <w:bookmarkStart w:id="259" w:name="_Toc98864055"/>
      <w:bookmarkStart w:id="260" w:name="_Toc99733304"/>
      <w:bookmarkStart w:id="261" w:name="_Toc106577195"/>
      <w:bookmarkStart w:id="262" w:name="_Toc114536946"/>
      <w:bookmarkStart w:id="263" w:name="_Toc115257214"/>
      <w:r w:rsidRPr="00C04A08">
        <w:t>4.2</w:t>
      </w:r>
      <w:r w:rsidRPr="00C04A08">
        <w:tab/>
        <w:t>Applicability of minimum requirements</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264" w:name="_Hlk9409873"/>
      <w:r w:rsidRPr="00C04A08">
        <w:rPr>
          <w:i/>
        </w:rPr>
        <w:t>TDD-UL-DL-ConfigurationCommon and TDD-UL-DL-ConfigurationDedicated</w:t>
      </w:r>
      <w:r w:rsidRPr="00C04A08" w:rsidDel="00F04BE9">
        <w:t xml:space="preserve"> </w:t>
      </w:r>
      <w:bookmarkEnd w:id="264"/>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265" w:name="_Toc21340718"/>
      <w:bookmarkStart w:id="266" w:name="_Toc29805165"/>
      <w:bookmarkStart w:id="267" w:name="_Toc36456374"/>
      <w:bookmarkStart w:id="268" w:name="_Toc36469472"/>
      <w:bookmarkStart w:id="269" w:name="_Toc37253881"/>
      <w:bookmarkStart w:id="270" w:name="_Toc37322738"/>
      <w:bookmarkStart w:id="271" w:name="_Toc37324144"/>
      <w:bookmarkStart w:id="272" w:name="_Toc45889667"/>
      <w:bookmarkStart w:id="273" w:name="_Toc52196321"/>
      <w:bookmarkStart w:id="274" w:name="_Toc52197301"/>
      <w:bookmarkStart w:id="275" w:name="_Toc53173024"/>
      <w:bookmarkStart w:id="276" w:name="_Toc53173393"/>
      <w:bookmarkStart w:id="277" w:name="_Toc61119382"/>
      <w:bookmarkStart w:id="278" w:name="_Toc61119764"/>
      <w:bookmarkStart w:id="279" w:name="_Toc67925810"/>
      <w:bookmarkStart w:id="280" w:name="_Toc75273448"/>
      <w:bookmarkStart w:id="281" w:name="_Toc76510348"/>
      <w:bookmarkStart w:id="282" w:name="_Toc83129501"/>
      <w:bookmarkStart w:id="283" w:name="_Toc90591034"/>
      <w:bookmarkStart w:id="284" w:name="_Toc98864056"/>
      <w:bookmarkStart w:id="285" w:name="_Toc99733305"/>
      <w:bookmarkStart w:id="286" w:name="_Toc106577196"/>
      <w:bookmarkStart w:id="287" w:name="_Toc114536947"/>
      <w:bookmarkStart w:id="288" w:name="_Toc115257215"/>
      <w:r w:rsidRPr="00C04A08">
        <w:t>4.3</w:t>
      </w:r>
      <w:r w:rsidRPr="00C04A08">
        <w:tab/>
        <w:t>Specification suffix information</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289" w:name="_Toc21340719"/>
      <w:bookmarkStart w:id="290" w:name="_Toc29805166"/>
      <w:bookmarkStart w:id="291" w:name="_Toc36456375"/>
      <w:bookmarkStart w:id="292" w:name="_Toc36469473"/>
      <w:bookmarkStart w:id="293" w:name="_Toc37253882"/>
      <w:bookmarkStart w:id="294" w:name="_Toc37322739"/>
      <w:bookmarkStart w:id="295" w:name="_Toc37324145"/>
      <w:bookmarkStart w:id="296" w:name="_Toc45889668"/>
      <w:bookmarkStart w:id="297" w:name="_Toc52196322"/>
      <w:bookmarkStart w:id="298" w:name="_Toc52197302"/>
      <w:bookmarkStart w:id="299" w:name="_Toc53173025"/>
      <w:bookmarkStart w:id="300" w:name="_Toc53173394"/>
      <w:bookmarkStart w:id="301" w:name="_Toc61119383"/>
      <w:bookmarkStart w:id="302" w:name="_Toc61119765"/>
      <w:bookmarkStart w:id="303" w:name="_Toc67925811"/>
      <w:bookmarkStart w:id="304" w:name="_Toc75273449"/>
      <w:bookmarkStart w:id="305" w:name="_Toc76510349"/>
      <w:bookmarkStart w:id="306" w:name="_Toc83129502"/>
      <w:bookmarkStart w:id="307" w:name="_Toc90591035"/>
      <w:bookmarkStart w:id="308" w:name="_Toc98864057"/>
      <w:bookmarkStart w:id="309" w:name="_Toc99733306"/>
      <w:bookmarkStart w:id="310" w:name="_Toc106577197"/>
      <w:bookmarkStart w:id="311" w:name="_Toc114536948"/>
      <w:bookmarkStart w:id="312" w:name="_Toc115257216"/>
      <w:r w:rsidRPr="00C04A08">
        <w:lastRenderedPageBreak/>
        <w:t>5</w:t>
      </w:r>
      <w:r w:rsidRPr="00C04A08">
        <w:tab/>
        <w:t>Operating bands and channel arrangement</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75E4E9E8" w14:textId="77777777" w:rsidR="00842EF7" w:rsidRPr="00C04A08" w:rsidRDefault="00842EF7" w:rsidP="00842EF7">
      <w:pPr>
        <w:pStyle w:val="Heading2"/>
      </w:pPr>
      <w:bookmarkStart w:id="313" w:name="_Toc21340720"/>
      <w:bookmarkStart w:id="314" w:name="_Toc29805167"/>
      <w:bookmarkStart w:id="315" w:name="_Toc36456376"/>
      <w:bookmarkStart w:id="316" w:name="_Toc36469474"/>
      <w:bookmarkStart w:id="317" w:name="_Toc37253883"/>
      <w:bookmarkStart w:id="318" w:name="_Toc37322740"/>
      <w:bookmarkStart w:id="319" w:name="_Toc37324146"/>
      <w:bookmarkStart w:id="320" w:name="_Toc45889669"/>
      <w:bookmarkStart w:id="321" w:name="_Toc52196323"/>
      <w:bookmarkStart w:id="322" w:name="_Toc52197303"/>
      <w:bookmarkStart w:id="323" w:name="_Toc53173026"/>
      <w:bookmarkStart w:id="324" w:name="_Toc53173395"/>
      <w:bookmarkStart w:id="325" w:name="_Toc61119384"/>
      <w:bookmarkStart w:id="326" w:name="_Toc61119766"/>
      <w:bookmarkStart w:id="327" w:name="_Toc67925812"/>
      <w:bookmarkStart w:id="328" w:name="_Toc75273450"/>
      <w:bookmarkStart w:id="329" w:name="_Toc76510350"/>
      <w:bookmarkStart w:id="330" w:name="_Toc83129503"/>
      <w:bookmarkStart w:id="331" w:name="_Toc90591036"/>
      <w:bookmarkStart w:id="332" w:name="_Toc98864058"/>
      <w:bookmarkStart w:id="333" w:name="_Toc99733307"/>
      <w:bookmarkStart w:id="334" w:name="_Toc106577198"/>
      <w:bookmarkStart w:id="335" w:name="_Toc114536949"/>
      <w:bookmarkStart w:id="336" w:name="_Toc115257217"/>
      <w:r w:rsidRPr="00C04A08">
        <w:t>5.1</w:t>
      </w:r>
      <w:r w:rsidRPr="00C04A08">
        <w:tab/>
        <w:t>General</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337" w:name="_Toc21340721"/>
      <w:bookmarkStart w:id="338" w:name="_Toc29805168"/>
      <w:bookmarkStart w:id="339" w:name="_Toc36456377"/>
      <w:bookmarkStart w:id="340" w:name="_Toc36469475"/>
      <w:bookmarkStart w:id="341" w:name="_Toc37253884"/>
      <w:bookmarkStart w:id="342" w:name="_Toc37322741"/>
      <w:bookmarkStart w:id="343" w:name="_Toc37324147"/>
      <w:bookmarkStart w:id="344" w:name="_Toc45889670"/>
      <w:bookmarkStart w:id="345" w:name="_Toc52196324"/>
      <w:bookmarkStart w:id="346" w:name="_Toc52197304"/>
      <w:bookmarkStart w:id="347" w:name="_Toc53173027"/>
      <w:bookmarkStart w:id="348" w:name="_Toc53173396"/>
      <w:bookmarkStart w:id="349" w:name="_Toc61119385"/>
      <w:bookmarkStart w:id="350" w:name="_Toc61119767"/>
      <w:bookmarkStart w:id="351" w:name="_Toc67925813"/>
      <w:bookmarkStart w:id="352" w:name="_Toc75273451"/>
      <w:bookmarkStart w:id="353" w:name="_Toc76510351"/>
      <w:bookmarkStart w:id="354" w:name="_Toc83129504"/>
      <w:bookmarkStart w:id="355" w:name="_Toc90591037"/>
      <w:bookmarkStart w:id="356" w:name="_Toc98864059"/>
      <w:bookmarkStart w:id="357"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358" w:name="_Toc106577199"/>
      <w:bookmarkStart w:id="359" w:name="_Toc114536950"/>
      <w:bookmarkStart w:id="360" w:name="_Toc115257218"/>
      <w:r w:rsidRPr="00C04A08">
        <w:t>5.2</w:t>
      </w:r>
      <w:r w:rsidRPr="00C04A08">
        <w:tab/>
        <w:t>Operating bands</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3B18B544" w14:textId="77777777" w:rsidR="004F09ED" w:rsidRPr="00C04A08" w:rsidRDefault="004F09ED" w:rsidP="004F09ED">
      <w:bookmarkStart w:id="361" w:name="_Toc21340722"/>
      <w:bookmarkStart w:id="362" w:name="_Toc29805169"/>
      <w:bookmarkStart w:id="363" w:name="_Toc36456378"/>
      <w:bookmarkStart w:id="364" w:name="_Toc36469476"/>
      <w:bookmarkStart w:id="365" w:name="_Toc37253885"/>
      <w:bookmarkStart w:id="366" w:name="_Toc37322742"/>
      <w:bookmarkStart w:id="367" w:name="_Toc37324148"/>
      <w:bookmarkStart w:id="368" w:name="_Toc45889671"/>
      <w:bookmarkStart w:id="369" w:name="_Toc52196325"/>
      <w:bookmarkStart w:id="370" w:name="_Toc52197305"/>
      <w:bookmarkStart w:id="371" w:name="_Toc53173028"/>
      <w:bookmarkStart w:id="372" w:name="_Toc53173397"/>
      <w:bookmarkStart w:id="373" w:name="_Toc61119386"/>
      <w:bookmarkStart w:id="374" w:name="_Toc61119768"/>
      <w:bookmarkStart w:id="375" w:name="_Toc67925814"/>
      <w:bookmarkStart w:id="376" w:name="_Toc75273452"/>
      <w:bookmarkStart w:id="377" w:name="_Toc76510352"/>
      <w:bookmarkStart w:id="378" w:name="_Toc83129505"/>
      <w:bookmarkStart w:id="379" w:name="_Toc90591038"/>
      <w:bookmarkStart w:id="380" w:name="_Toc98864060"/>
      <w:bookmarkStart w:id="381"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382"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382"/>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477E59A" w:rsidR="004F09ED" w:rsidRDefault="00CA0674" w:rsidP="00CA0674">
            <w:pPr>
              <w:pStyle w:val="TAN"/>
              <w:rPr>
                <w:lang w:eastAsia="zh-CN"/>
              </w:rPr>
            </w:pPr>
            <w:r w:rsidRPr="008A6EB4">
              <w:rPr>
                <w:rFonts w:hint="eastAsia"/>
                <w:lang w:eastAsia="zh-CN"/>
              </w:rPr>
              <w:t>N</w:t>
            </w:r>
            <w:r w:rsidRPr="008A6EB4">
              <w:rPr>
                <w:lang w:eastAsia="zh-CN"/>
              </w:rPr>
              <w:t>OTE 1</w:t>
            </w:r>
            <w:bookmarkStart w:id="383" w:name="_Hlk112261843"/>
            <w:r w:rsidRPr="008A6EB4">
              <w:rPr>
                <w:lang w:eastAsia="zh-CN"/>
              </w:rPr>
              <w:t xml:space="preserve">: </w:t>
            </w:r>
            <w:r>
              <w:rPr>
                <w:lang w:eastAsia="zh-CN"/>
              </w:rPr>
              <w:t>T</w:t>
            </w:r>
            <w:r w:rsidRPr="00D07471">
              <w:rPr>
                <w:lang w:eastAsia="zh-CN"/>
              </w:rPr>
              <w:t xml:space="preserve">his band is for unlicensed operation and subject to regional and/or country specific </w:t>
            </w:r>
            <w:r>
              <w:rPr>
                <w:lang w:eastAsia="zh-CN"/>
              </w:rPr>
              <w:t>regulatory requirements.</w:t>
            </w:r>
            <w:bookmarkEnd w:id="383"/>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384" w:name="_Toc106577200"/>
      <w:bookmarkStart w:id="385" w:name="_Toc114536951"/>
      <w:bookmarkStart w:id="386" w:name="_Toc115257219"/>
      <w:r w:rsidRPr="00C04A08">
        <w:t>5.2A</w:t>
      </w:r>
      <w:r w:rsidRPr="00C04A08">
        <w:tab/>
        <w:t>Operating bands for CA</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4"/>
      <w:bookmarkEnd w:id="385"/>
      <w:bookmarkEnd w:id="386"/>
    </w:p>
    <w:p w14:paraId="6E18E696" w14:textId="77777777" w:rsidR="00842EF7" w:rsidRPr="00C04A08" w:rsidRDefault="00842EF7" w:rsidP="00842EF7">
      <w:pPr>
        <w:pStyle w:val="Heading3"/>
      </w:pPr>
      <w:bookmarkStart w:id="387" w:name="_Toc21340723"/>
      <w:bookmarkStart w:id="388" w:name="_Toc29805170"/>
      <w:bookmarkStart w:id="389" w:name="_Toc36456379"/>
      <w:bookmarkStart w:id="390" w:name="_Toc36469477"/>
      <w:bookmarkStart w:id="391" w:name="_Toc37253886"/>
      <w:bookmarkStart w:id="392" w:name="_Toc37322743"/>
      <w:bookmarkStart w:id="393" w:name="_Toc37324149"/>
      <w:bookmarkStart w:id="394" w:name="_Toc45889672"/>
      <w:bookmarkStart w:id="395" w:name="_Toc52196326"/>
      <w:bookmarkStart w:id="396" w:name="_Toc52197306"/>
      <w:bookmarkStart w:id="397" w:name="_Toc53173029"/>
      <w:bookmarkStart w:id="398" w:name="_Toc53173398"/>
      <w:bookmarkStart w:id="399" w:name="_Toc61119387"/>
      <w:bookmarkStart w:id="400" w:name="_Toc61119769"/>
      <w:bookmarkStart w:id="401" w:name="_Toc67925815"/>
      <w:bookmarkStart w:id="402" w:name="_Toc75273453"/>
      <w:bookmarkStart w:id="403" w:name="_Toc76510353"/>
      <w:bookmarkStart w:id="404" w:name="_Toc83129506"/>
      <w:bookmarkStart w:id="405" w:name="_Toc90591039"/>
      <w:bookmarkStart w:id="406" w:name="_Toc98864061"/>
      <w:bookmarkStart w:id="407" w:name="_Toc99733310"/>
      <w:bookmarkStart w:id="408" w:name="_Toc106577201"/>
      <w:bookmarkStart w:id="409" w:name="_Toc114536952"/>
      <w:bookmarkStart w:id="410" w:name="_Toc115257220"/>
      <w:r w:rsidRPr="00C04A08">
        <w:t>5.2A.1</w:t>
      </w:r>
      <w:r w:rsidRPr="00C04A08">
        <w:tab/>
        <w:t>Intra-band CA</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59BFB075" w14:textId="77777777" w:rsidR="00CA0674" w:rsidRPr="00C04A08" w:rsidRDefault="00CA0674" w:rsidP="00CA0674">
      <w:pPr>
        <w:pStyle w:val="TH"/>
      </w:pPr>
      <w:bookmarkStart w:id="411" w:name="_Toc21340724"/>
      <w:bookmarkStart w:id="412" w:name="_Toc29805171"/>
      <w:bookmarkStart w:id="413" w:name="_Toc36456380"/>
      <w:bookmarkStart w:id="414" w:name="_Toc36469478"/>
      <w:bookmarkStart w:id="415" w:name="_Toc37253887"/>
      <w:bookmarkStart w:id="416" w:name="_Toc37322744"/>
      <w:bookmarkStart w:id="417" w:name="_Toc37324150"/>
      <w:bookmarkStart w:id="418" w:name="_Toc45889673"/>
      <w:bookmarkStart w:id="419" w:name="_Toc52196327"/>
      <w:bookmarkStart w:id="420" w:name="_Toc52197307"/>
      <w:bookmarkStart w:id="421" w:name="_Toc53173030"/>
      <w:bookmarkStart w:id="422" w:name="_Toc53173399"/>
      <w:bookmarkStart w:id="423" w:name="_Toc61119388"/>
      <w:bookmarkStart w:id="424" w:name="_Toc61119770"/>
      <w:bookmarkStart w:id="425" w:name="_Toc67925816"/>
      <w:bookmarkStart w:id="426" w:name="_Toc75273454"/>
      <w:bookmarkStart w:id="427" w:name="_Toc76510354"/>
      <w:bookmarkStart w:id="428" w:name="_Toc83129507"/>
      <w:bookmarkStart w:id="429" w:name="_Toc90591040"/>
      <w:bookmarkStart w:id="430" w:name="_Toc98864062"/>
      <w:bookmarkStart w:id="431" w:name="_Toc99733311"/>
      <w:bookmarkStart w:id="432" w:name="_Toc106577202"/>
      <w:r w:rsidRPr="00C04A08">
        <w:lastRenderedPageBreak/>
        <w:t>Table 5.2A.1-1: Intra-band contiguous and non-contiguous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A0674" w:rsidRPr="00C04A08" w14:paraId="2DD05F6A"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9E14F6C" w14:textId="77777777" w:rsidR="00CA0674" w:rsidRPr="00C04A08" w:rsidRDefault="00CA0674" w:rsidP="0097581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3B0B0AF" w14:textId="77777777" w:rsidR="00CA0674" w:rsidRPr="00C04A08" w:rsidRDefault="00CA0674" w:rsidP="00975811">
            <w:pPr>
              <w:pStyle w:val="TAH"/>
              <w:rPr>
                <w:rFonts w:cs="Arial"/>
              </w:rPr>
            </w:pPr>
            <w:r w:rsidRPr="00C04A08">
              <w:rPr>
                <w:rFonts w:cs="Arial"/>
              </w:rPr>
              <w:t>NR Band</w:t>
            </w:r>
          </w:p>
          <w:p w14:paraId="6C770A3B" w14:textId="77777777" w:rsidR="00CA0674" w:rsidRPr="00C04A08" w:rsidRDefault="00CA0674" w:rsidP="00975811">
            <w:pPr>
              <w:pStyle w:val="TAH"/>
              <w:rPr>
                <w:rFonts w:eastAsia="MS Mincho" w:cs="Arial"/>
              </w:rPr>
            </w:pPr>
            <w:r w:rsidRPr="00C04A08">
              <w:rPr>
                <w:rFonts w:cs="Arial"/>
              </w:rPr>
              <w:t>(Table 5.2-1)</w:t>
            </w:r>
          </w:p>
        </w:tc>
      </w:tr>
      <w:tr w:rsidR="00CA0674" w:rsidRPr="00C04A08" w14:paraId="6B90B6B4"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DE9213A" w14:textId="77777777" w:rsidR="00CA0674" w:rsidRPr="00C04A08" w:rsidRDefault="00CA0674" w:rsidP="0097581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63AC7EFE" w14:textId="77777777" w:rsidR="00CA0674" w:rsidRPr="00C04A08" w:rsidRDefault="00CA0674" w:rsidP="00975811">
            <w:pPr>
              <w:pStyle w:val="TAC"/>
              <w:rPr>
                <w:rFonts w:eastAsia="MS Mincho"/>
              </w:rPr>
            </w:pPr>
            <w:r w:rsidRPr="00C04A08">
              <w:t>n257</w:t>
            </w:r>
          </w:p>
        </w:tc>
      </w:tr>
      <w:tr w:rsidR="00CA0674" w:rsidRPr="00C04A08" w14:paraId="1FBFA5C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BE0ED4" w14:textId="77777777" w:rsidR="00CA0674" w:rsidRPr="00C04A08" w:rsidRDefault="00CA0674" w:rsidP="0097581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7B4BA32B" w14:textId="77777777" w:rsidR="00CA0674" w:rsidRPr="00C04A08" w:rsidRDefault="00CA0674" w:rsidP="00975811">
            <w:pPr>
              <w:pStyle w:val="TAC"/>
            </w:pPr>
            <w:r w:rsidRPr="00C04A08">
              <w:t>n258</w:t>
            </w:r>
          </w:p>
        </w:tc>
      </w:tr>
      <w:tr w:rsidR="00CA0674" w:rsidRPr="00C04A08" w14:paraId="100D5B3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6469DC7" w14:textId="77777777" w:rsidR="00CA0674" w:rsidRPr="00C04A08" w:rsidRDefault="00CA0674" w:rsidP="0097581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2E1FABC4" w14:textId="77777777" w:rsidR="00CA0674" w:rsidRPr="00C04A08" w:rsidRDefault="00CA0674" w:rsidP="00975811">
            <w:pPr>
              <w:pStyle w:val="TAC"/>
            </w:pPr>
            <w:r w:rsidRPr="00C04A08">
              <w:t>n259</w:t>
            </w:r>
          </w:p>
        </w:tc>
      </w:tr>
      <w:tr w:rsidR="00CA0674" w:rsidRPr="00C04A08" w14:paraId="32CEB468"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B702A3C" w14:textId="77777777" w:rsidR="00CA0674" w:rsidRPr="00C04A08" w:rsidRDefault="00CA0674" w:rsidP="0097581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49112BEB" w14:textId="77777777" w:rsidR="00CA0674" w:rsidRPr="00C04A08" w:rsidRDefault="00CA0674" w:rsidP="00975811">
            <w:pPr>
              <w:pStyle w:val="TAC"/>
            </w:pPr>
            <w:r w:rsidRPr="00C04A08">
              <w:t>n260</w:t>
            </w:r>
          </w:p>
        </w:tc>
      </w:tr>
      <w:tr w:rsidR="00CA0674" w:rsidRPr="00C04A08" w14:paraId="4B146802"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EBD20C" w14:textId="77777777" w:rsidR="00CA0674" w:rsidRPr="00C04A08" w:rsidRDefault="00CA0674" w:rsidP="0097581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E5EF25" w14:textId="77777777" w:rsidR="00CA0674" w:rsidRPr="00C04A08" w:rsidRDefault="00CA0674" w:rsidP="00975811">
            <w:pPr>
              <w:pStyle w:val="TAC"/>
            </w:pPr>
            <w:r w:rsidRPr="00C04A08">
              <w:t>n261</w:t>
            </w:r>
          </w:p>
        </w:tc>
      </w:tr>
      <w:tr w:rsidR="00CA0674" w:rsidRPr="00C04A08" w14:paraId="11C6262C"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E70172" w14:textId="77777777" w:rsidR="00CA0674" w:rsidRPr="00C04A08" w:rsidRDefault="00CA0674" w:rsidP="00975811">
            <w:pPr>
              <w:pStyle w:val="TAC"/>
            </w:pPr>
            <w:r>
              <w:t>CA_n263</w:t>
            </w:r>
          </w:p>
        </w:tc>
        <w:tc>
          <w:tcPr>
            <w:tcW w:w="2497" w:type="dxa"/>
            <w:tcBorders>
              <w:top w:val="single" w:sz="4" w:space="0" w:color="auto"/>
              <w:left w:val="single" w:sz="4" w:space="0" w:color="auto"/>
              <w:bottom w:val="single" w:sz="4" w:space="0" w:color="auto"/>
              <w:right w:val="single" w:sz="4" w:space="0" w:color="auto"/>
            </w:tcBorders>
          </w:tcPr>
          <w:p w14:paraId="012F61C3" w14:textId="77777777" w:rsidR="00CA0674" w:rsidRPr="00C04A08" w:rsidRDefault="00CA0674" w:rsidP="00975811">
            <w:pPr>
              <w:pStyle w:val="TAC"/>
            </w:pPr>
            <w:r>
              <w:t>n263</w:t>
            </w:r>
          </w:p>
        </w:tc>
      </w:tr>
      <w:tr w:rsidR="00CA0674" w:rsidRPr="00C04A08" w14:paraId="67CD7690" w14:textId="77777777" w:rsidTr="0097581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B31F87" w14:textId="77777777" w:rsidR="00CA0674" w:rsidRDefault="00CA0674" w:rsidP="00986745">
            <w:pPr>
              <w:pStyle w:val="TAN"/>
            </w:pPr>
            <w:r>
              <w:rPr>
                <w:lang w:eastAsia="zh-CN"/>
              </w:rPr>
              <w:t>NOTE 1: In this release of the specification, o</w:t>
            </w:r>
            <w:r w:rsidRPr="00D07471">
              <w:rPr>
                <w:lang w:eastAsia="zh-CN"/>
              </w:rPr>
              <w:t>nly contiguous CA is applicable for this operating band.</w:t>
            </w:r>
          </w:p>
        </w:tc>
      </w:tr>
    </w:tbl>
    <w:p w14:paraId="504A65ED" w14:textId="77777777" w:rsidR="00CA0674" w:rsidRPr="00C04A08" w:rsidRDefault="00CA0674" w:rsidP="00CA0674"/>
    <w:p w14:paraId="26C8C182" w14:textId="77777777" w:rsidR="00842EF7" w:rsidRPr="00C04A08" w:rsidRDefault="00842EF7" w:rsidP="00842EF7">
      <w:pPr>
        <w:pStyle w:val="Heading3"/>
      </w:pPr>
      <w:bookmarkStart w:id="433" w:name="_Toc114536953"/>
      <w:bookmarkStart w:id="434" w:name="_Toc115257221"/>
      <w:r w:rsidRPr="00C04A08">
        <w:t>5.2A.2</w:t>
      </w:r>
      <w:r w:rsidRPr="00C04A08">
        <w:tab/>
      </w:r>
      <w:bookmarkEnd w:id="411"/>
      <w:bookmarkEnd w:id="412"/>
      <w:bookmarkEnd w:id="413"/>
      <w:bookmarkEnd w:id="414"/>
      <w:bookmarkEnd w:id="415"/>
      <w:bookmarkEnd w:id="416"/>
      <w:bookmarkEnd w:id="417"/>
      <w:bookmarkEnd w:id="418"/>
      <w:r w:rsidR="004963EA" w:rsidRPr="00C04A08">
        <w:t>Inter-band CA</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7EB4500B" w14:textId="77777777" w:rsidR="004963EA" w:rsidRPr="00C04A08" w:rsidRDefault="004963EA" w:rsidP="004963EA">
      <w:bookmarkStart w:id="435" w:name="_Toc21340725"/>
      <w:bookmarkStart w:id="436" w:name="_Toc29805172"/>
      <w:bookmarkStart w:id="437" w:name="_Toc36456381"/>
      <w:bookmarkStart w:id="438" w:name="_Toc36469479"/>
      <w:bookmarkStart w:id="439" w:name="_Toc37253888"/>
      <w:bookmarkStart w:id="440" w:name="_Toc37322745"/>
      <w:bookmarkStart w:id="441" w:name="_Toc37324151"/>
      <w:bookmarkStart w:id="442" w:name="_Toc45889674"/>
      <w:r w:rsidRPr="00C04A08">
        <w:t xml:space="preserve">NR inter-band carrier aggregation is designed to operate in the operating bands defined in Table 5.2A.2-1, where all operating bands are within FR2. </w:t>
      </w:r>
    </w:p>
    <w:p w14:paraId="79836FBD" w14:textId="50EC7A92" w:rsidR="00FA0DA2" w:rsidRDefault="00FA0DA2" w:rsidP="00FA0DA2">
      <w:r>
        <w:t xml:space="preserve">Beam management type is according to UE capability declaration </w:t>
      </w:r>
      <w:r>
        <w:rPr>
          <w:i/>
          <w:iCs/>
        </w:rPr>
        <w:t>IE beamManagementType-r16 or beamManagementType-CBM-r17</w:t>
      </w:r>
      <w:r>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443" w:name="OLE_LINK1"/>
            <w:r w:rsidRPr="00351D14">
              <w:rPr>
                <w:rFonts w:eastAsia="MS Mincho"/>
              </w:rPr>
              <w:t>CA_n258-n26</w:t>
            </w:r>
            <w:r>
              <w:rPr>
                <w:rFonts w:eastAsia="MS Mincho"/>
              </w:rPr>
              <w:t>1</w:t>
            </w:r>
            <w:r w:rsidRPr="00351D14">
              <w:rPr>
                <w:rFonts w:hint="eastAsia"/>
                <w:vertAlign w:val="superscript"/>
                <w:lang w:val="en-US" w:eastAsia="zh-CN"/>
              </w:rPr>
              <w:t>1</w:t>
            </w:r>
            <w:bookmarkEnd w:id="443"/>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444" w:name="_Toc52196328"/>
      <w:bookmarkStart w:id="445" w:name="_Toc52197308"/>
      <w:bookmarkStart w:id="446" w:name="_Toc53173031"/>
      <w:bookmarkStart w:id="447" w:name="_Toc53173400"/>
      <w:bookmarkStart w:id="448" w:name="_Toc61119389"/>
      <w:bookmarkStart w:id="449" w:name="_Toc61119771"/>
      <w:bookmarkStart w:id="450" w:name="_Toc67925817"/>
      <w:bookmarkStart w:id="451" w:name="_Toc75273455"/>
      <w:bookmarkStart w:id="452" w:name="_Toc76510355"/>
      <w:bookmarkStart w:id="453" w:name="_Toc83129508"/>
      <w:bookmarkStart w:id="454" w:name="_Toc90591041"/>
      <w:bookmarkStart w:id="455" w:name="_Toc98864063"/>
      <w:bookmarkStart w:id="456" w:name="_Toc99733312"/>
      <w:bookmarkStart w:id="457" w:name="_Toc106577203"/>
      <w:bookmarkStart w:id="458" w:name="_Toc114536954"/>
      <w:bookmarkStart w:id="459" w:name="_Toc115257222"/>
      <w:r w:rsidRPr="00C04A08">
        <w:t>5.2D</w:t>
      </w:r>
      <w:r w:rsidRPr="00C04A08">
        <w:tab/>
        <w:t>Operating bands for UL MIMO</w:t>
      </w:r>
      <w:bookmarkEnd w:id="435"/>
      <w:bookmarkEnd w:id="436"/>
      <w:bookmarkEnd w:id="437"/>
      <w:bookmarkEnd w:id="438"/>
      <w:bookmarkEnd w:id="439"/>
      <w:bookmarkEnd w:id="440"/>
      <w:bookmarkEnd w:id="441"/>
      <w:bookmarkEnd w:id="442"/>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460" w:name="_Toc21340726"/>
      <w:bookmarkStart w:id="461" w:name="_Toc29805173"/>
      <w:bookmarkStart w:id="462" w:name="_Toc36456382"/>
      <w:bookmarkStart w:id="463" w:name="_Toc36469480"/>
      <w:bookmarkStart w:id="464" w:name="_Toc37253889"/>
      <w:bookmarkStart w:id="465" w:name="_Toc37322746"/>
      <w:bookmarkStart w:id="466" w:name="_Toc37324152"/>
      <w:bookmarkStart w:id="467" w:name="_Toc45889675"/>
      <w:bookmarkStart w:id="468" w:name="_Toc52196329"/>
      <w:bookmarkStart w:id="469" w:name="_Toc52197309"/>
      <w:bookmarkStart w:id="470" w:name="_Toc53173032"/>
      <w:bookmarkStart w:id="471" w:name="_Toc53173401"/>
      <w:bookmarkStart w:id="472" w:name="_Toc61119390"/>
      <w:bookmarkStart w:id="473" w:name="_Toc61119772"/>
      <w:bookmarkStart w:id="474" w:name="_Toc67925818"/>
      <w:bookmarkStart w:id="475" w:name="_Toc75273456"/>
      <w:bookmarkStart w:id="476" w:name="_Toc76510356"/>
      <w:bookmarkStart w:id="477" w:name="_Toc83129509"/>
      <w:bookmarkStart w:id="478" w:name="_Toc90591042"/>
      <w:bookmarkStart w:id="479" w:name="_Toc98864064"/>
      <w:bookmarkStart w:id="480" w:name="_Toc99733313"/>
      <w:bookmarkStart w:id="481" w:name="_Toc106577204"/>
      <w:bookmarkStart w:id="482" w:name="_Toc114536955"/>
      <w:bookmarkStart w:id="483" w:name="_Toc115257223"/>
      <w:r w:rsidRPr="00C04A08">
        <w:t>5.3</w:t>
      </w:r>
      <w:r w:rsidRPr="00C04A08">
        <w:tab/>
        <w:t>UE Channel bandwidth</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39F7A779" w14:textId="77777777" w:rsidR="00842EF7" w:rsidRPr="00C04A08" w:rsidRDefault="00842EF7" w:rsidP="00842EF7">
      <w:pPr>
        <w:pStyle w:val="Heading3"/>
        <w:rPr>
          <w:rFonts w:eastAsia="Yu Mincho"/>
        </w:rPr>
      </w:pPr>
      <w:bookmarkStart w:id="484" w:name="_Toc21340727"/>
      <w:bookmarkStart w:id="485" w:name="_Toc29805174"/>
      <w:bookmarkStart w:id="486" w:name="_Toc36456383"/>
      <w:bookmarkStart w:id="487" w:name="_Toc36469481"/>
      <w:bookmarkStart w:id="488" w:name="_Toc37253890"/>
      <w:bookmarkStart w:id="489" w:name="_Toc37322747"/>
      <w:bookmarkStart w:id="490" w:name="_Toc37324153"/>
      <w:bookmarkStart w:id="491" w:name="_Toc45889676"/>
      <w:bookmarkStart w:id="492" w:name="_Toc52196330"/>
      <w:bookmarkStart w:id="493" w:name="_Toc52197310"/>
      <w:bookmarkStart w:id="494" w:name="_Toc53173033"/>
      <w:bookmarkStart w:id="495" w:name="_Toc53173402"/>
      <w:bookmarkStart w:id="496" w:name="_Toc61119391"/>
      <w:bookmarkStart w:id="497" w:name="_Toc61119773"/>
      <w:bookmarkStart w:id="498" w:name="_Toc67925819"/>
      <w:bookmarkStart w:id="499" w:name="_Toc75273457"/>
      <w:bookmarkStart w:id="500" w:name="_Toc76510357"/>
      <w:bookmarkStart w:id="501" w:name="_Toc83129510"/>
      <w:bookmarkStart w:id="502" w:name="_Toc90591043"/>
      <w:bookmarkStart w:id="503" w:name="_Toc98864065"/>
      <w:bookmarkStart w:id="504" w:name="_Toc99733314"/>
      <w:bookmarkStart w:id="505" w:name="_Toc106577205"/>
      <w:bookmarkStart w:id="506" w:name="_Toc114536956"/>
      <w:bookmarkStart w:id="507" w:name="_Toc115257224"/>
      <w:r w:rsidRPr="00C04A08">
        <w:rPr>
          <w:rFonts w:eastAsia="Yu Mincho"/>
        </w:rPr>
        <w:t>5.3.1</w:t>
      </w:r>
      <w:r w:rsidRPr="00C04A08">
        <w:rPr>
          <w:rFonts w:eastAsia="Yu Mincho"/>
        </w:rPr>
        <w:tab/>
        <w:t>General</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lastRenderedPageBreak/>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842EF7">
      <w:pPr>
        <w:jc w:val="center"/>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508" w:name="_Toc21340728"/>
      <w:bookmarkStart w:id="509" w:name="_Toc29805175"/>
      <w:bookmarkStart w:id="510" w:name="_Toc36456384"/>
      <w:bookmarkStart w:id="511" w:name="_Toc36469482"/>
      <w:bookmarkStart w:id="512" w:name="_Toc37253891"/>
      <w:bookmarkStart w:id="513" w:name="_Toc37322748"/>
      <w:bookmarkStart w:id="514" w:name="_Toc37324154"/>
      <w:bookmarkStart w:id="515" w:name="_Toc45889677"/>
      <w:bookmarkStart w:id="516" w:name="_Toc52196331"/>
      <w:bookmarkStart w:id="517" w:name="_Toc52197311"/>
      <w:bookmarkStart w:id="518" w:name="_Toc53173034"/>
      <w:bookmarkStart w:id="519" w:name="_Toc53173403"/>
      <w:bookmarkStart w:id="520" w:name="_Toc61119392"/>
      <w:bookmarkStart w:id="521" w:name="_Toc61119774"/>
      <w:bookmarkStart w:id="522" w:name="_Toc67925820"/>
      <w:bookmarkStart w:id="523" w:name="_Toc75273458"/>
      <w:bookmarkStart w:id="524" w:name="_Toc76510358"/>
      <w:bookmarkStart w:id="525" w:name="_Toc83129511"/>
      <w:bookmarkStart w:id="526" w:name="_Toc90591044"/>
      <w:bookmarkStart w:id="527" w:name="_Toc98864066"/>
      <w:bookmarkStart w:id="528" w:name="_Toc99733315"/>
      <w:bookmarkStart w:id="529" w:name="_Toc106577206"/>
      <w:bookmarkStart w:id="530" w:name="_Toc114536957"/>
      <w:bookmarkStart w:id="531" w:name="_Toc115257225"/>
      <w:r w:rsidRPr="00C04A08">
        <w:rPr>
          <w:rFonts w:eastAsia="Yu Mincho"/>
        </w:rPr>
        <w:t>5.3.2</w:t>
      </w:r>
      <w:r w:rsidRPr="00C04A08">
        <w:rPr>
          <w:rFonts w:eastAsia="Yu Mincho"/>
        </w:rPr>
        <w:tab/>
        <w:t>Maximum transmission bandwidth configuration</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532" w:name="_Hlk92202516"/>
      <w:bookmarkStart w:id="533" w:name="_Toc21340729"/>
      <w:bookmarkStart w:id="534" w:name="_Toc29805176"/>
      <w:bookmarkStart w:id="535" w:name="_Toc36456385"/>
      <w:bookmarkStart w:id="536" w:name="_Toc36469483"/>
      <w:bookmarkStart w:id="537" w:name="_Toc37253892"/>
      <w:bookmarkStart w:id="538" w:name="_Toc37322749"/>
      <w:bookmarkStart w:id="539" w:name="_Toc37324155"/>
      <w:bookmarkStart w:id="540" w:name="_Toc45889678"/>
      <w:bookmarkStart w:id="541" w:name="_Toc52196332"/>
      <w:bookmarkStart w:id="542" w:name="_Toc52197312"/>
      <w:bookmarkStart w:id="543" w:name="_Toc53173035"/>
      <w:bookmarkStart w:id="544" w:name="_Toc53173404"/>
      <w:bookmarkStart w:id="545" w:name="_Toc61119393"/>
      <w:bookmarkStart w:id="546" w:name="_Toc61119775"/>
      <w:bookmarkStart w:id="547" w:name="_Toc67925821"/>
      <w:bookmarkStart w:id="548" w:name="_Toc75273459"/>
      <w:bookmarkStart w:id="549" w:name="_Toc76510359"/>
      <w:bookmarkStart w:id="550" w:name="_Toc83129512"/>
      <w:bookmarkStart w:id="551" w:name="_Toc90591045"/>
      <w:bookmarkStart w:id="552" w:name="_Toc98864067"/>
      <w:bookmarkStart w:id="553"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1C3FF0">
            <w:pPr>
              <w:pStyle w:val="TAC"/>
              <w:jc w:val="left"/>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532"/>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554" w:name="_Toc106577207"/>
      <w:bookmarkStart w:id="555" w:name="_Toc114536958"/>
      <w:bookmarkStart w:id="556" w:name="_Toc115257226"/>
      <w:r w:rsidRPr="00C04A08">
        <w:rPr>
          <w:rFonts w:eastAsia="Yu Mincho"/>
        </w:rPr>
        <w:t>5.3.3</w:t>
      </w:r>
      <w:r w:rsidRPr="00C04A08">
        <w:rPr>
          <w:rFonts w:eastAsia="Yu Mincho"/>
        </w:rPr>
        <w:tab/>
        <w:t>Minimum guardband and transmission bandwidth configuration</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986745"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25679FE3" w:rsidR="00986745" w:rsidRPr="00C04A08" w:rsidRDefault="00986745" w:rsidP="00986745">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6B06963A"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78F516EE" w14:textId="78568BB0"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6D7D9C99" w14:textId="6751ACE4"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06ED8868" w14:textId="37647579" w:rsidR="00986745" w:rsidRPr="00C04A08" w:rsidRDefault="00986745" w:rsidP="00986745">
            <w:pPr>
              <w:pStyle w:val="TAC"/>
            </w:pPr>
            <w:r w:rsidRPr="002C32D2">
              <w:rPr>
                <w:lang w:eastAsia="zh-CN"/>
              </w:rPr>
              <w:t>9680</w:t>
            </w:r>
          </w:p>
        </w:tc>
        <w:tc>
          <w:tcPr>
            <w:tcW w:w="0" w:type="auto"/>
            <w:shd w:val="clear" w:color="auto" w:fill="auto"/>
          </w:tcPr>
          <w:p w14:paraId="6196A3C5" w14:textId="4E6E87FE" w:rsidR="00986745" w:rsidRPr="00C04A08" w:rsidRDefault="00986745" w:rsidP="00986745">
            <w:pPr>
              <w:pStyle w:val="TAC"/>
            </w:pPr>
            <w:r w:rsidRPr="000F6400">
              <w:rPr>
                <w:lang w:eastAsia="zh-CN"/>
              </w:rPr>
              <w:t>42640</w:t>
            </w:r>
          </w:p>
        </w:tc>
        <w:tc>
          <w:tcPr>
            <w:tcW w:w="0" w:type="auto"/>
            <w:shd w:val="clear" w:color="auto" w:fill="auto"/>
          </w:tcPr>
          <w:p w14:paraId="6B1599ED" w14:textId="72DEC9C8" w:rsidR="00986745" w:rsidRPr="00C04A08" w:rsidRDefault="00986745" w:rsidP="00986745">
            <w:pPr>
              <w:pStyle w:val="TAC"/>
            </w:pPr>
            <w:r w:rsidRPr="00156FDD">
              <w:rPr>
                <w:lang w:eastAsia="zh-CN"/>
              </w:rPr>
              <w:t>85520</w:t>
            </w:r>
          </w:p>
        </w:tc>
        <w:tc>
          <w:tcPr>
            <w:tcW w:w="0" w:type="auto"/>
          </w:tcPr>
          <w:p w14:paraId="36BEFF60" w14:textId="122F4261" w:rsidR="00986745" w:rsidRPr="00C04A08" w:rsidRDefault="00986745" w:rsidP="00986745">
            <w:pPr>
              <w:pStyle w:val="TAC"/>
            </w:pPr>
            <w:r>
              <w:t>N/A</w:t>
            </w:r>
          </w:p>
        </w:tc>
      </w:tr>
      <w:tr w:rsidR="00986745"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667F4B06" w:rsidR="00986745" w:rsidRPr="00C04A08" w:rsidRDefault="00986745" w:rsidP="00986745">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64D43DDB"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B8F2C17" w14:textId="21D8F22F"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E9B5708" w14:textId="2EC67543"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38669E3B" w14:textId="5FDFD95C" w:rsidR="00986745" w:rsidRPr="00C04A08" w:rsidRDefault="00986745" w:rsidP="00986745">
            <w:pPr>
              <w:pStyle w:val="TAC"/>
            </w:pPr>
            <w:r w:rsidRPr="00B34319">
              <w:rPr>
                <w:lang w:eastAsia="zh-CN"/>
              </w:rPr>
              <w:t>9440</w:t>
            </w:r>
          </w:p>
        </w:tc>
        <w:tc>
          <w:tcPr>
            <w:tcW w:w="0" w:type="auto"/>
            <w:shd w:val="clear" w:color="auto" w:fill="auto"/>
          </w:tcPr>
          <w:p w14:paraId="53D10C7B" w14:textId="7BCE2AEF" w:rsidR="00986745" w:rsidRPr="00C04A08" w:rsidRDefault="00986745" w:rsidP="00986745">
            <w:pPr>
              <w:pStyle w:val="TAC"/>
            </w:pPr>
            <w:r w:rsidRPr="00156FDD">
              <w:rPr>
                <w:lang w:eastAsia="zh-CN"/>
              </w:rPr>
              <w:t>42400</w:t>
            </w:r>
          </w:p>
        </w:tc>
        <w:tc>
          <w:tcPr>
            <w:tcW w:w="0" w:type="auto"/>
            <w:shd w:val="clear" w:color="auto" w:fill="auto"/>
          </w:tcPr>
          <w:p w14:paraId="15D8BCBA" w14:textId="785DBFFB" w:rsidR="00986745" w:rsidRPr="00C04A08" w:rsidRDefault="00986745" w:rsidP="00986745">
            <w:pPr>
              <w:pStyle w:val="TAC"/>
            </w:pPr>
            <w:r w:rsidRPr="00156FDD">
              <w:rPr>
                <w:lang w:eastAsia="zh-CN"/>
              </w:rPr>
              <w:t>85280</w:t>
            </w:r>
          </w:p>
        </w:tc>
        <w:tc>
          <w:tcPr>
            <w:tcW w:w="0" w:type="auto"/>
          </w:tcPr>
          <w:p w14:paraId="36CCF095" w14:textId="613FC7DE" w:rsidR="00986745" w:rsidRPr="00C04A08" w:rsidRDefault="00986745" w:rsidP="00986745">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77777777" w:rsidR="00842EF7" w:rsidRPr="00C04A08" w:rsidRDefault="00842EF7" w:rsidP="00842EF7">
      <w:pPr>
        <w:pStyle w:val="NO"/>
        <w:rPr>
          <w:rFonts w:eastAsia="Yu Mincho"/>
        </w:rPr>
      </w:pPr>
      <w:r w:rsidRPr="00C04A08">
        <w:rPr>
          <w:rFonts w:eastAsia="Yu Mincho"/>
        </w:rPr>
        <w:lastRenderedPageBreak/>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lastRenderedPageBreak/>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557" w:name="_Toc21340730"/>
      <w:bookmarkStart w:id="558" w:name="_Toc29805177"/>
      <w:bookmarkStart w:id="559" w:name="_Toc36456386"/>
      <w:bookmarkStart w:id="560" w:name="_Toc36469484"/>
      <w:bookmarkStart w:id="561" w:name="_Toc37253893"/>
      <w:bookmarkStart w:id="562" w:name="_Toc37322750"/>
      <w:bookmarkStart w:id="563" w:name="_Toc37324156"/>
      <w:bookmarkStart w:id="564" w:name="_Toc45889679"/>
      <w:bookmarkStart w:id="565" w:name="_Toc52196333"/>
      <w:bookmarkStart w:id="566" w:name="_Toc52197313"/>
      <w:bookmarkStart w:id="567" w:name="_Toc53173036"/>
      <w:bookmarkStart w:id="568" w:name="_Toc53173405"/>
      <w:bookmarkStart w:id="569" w:name="_Toc61119394"/>
      <w:bookmarkStart w:id="570" w:name="_Toc61119776"/>
      <w:bookmarkStart w:id="571" w:name="_Toc67925822"/>
      <w:bookmarkStart w:id="572" w:name="_Toc75273460"/>
      <w:bookmarkStart w:id="573" w:name="_Toc76510360"/>
      <w:bookmarkStart w:id="574" w:name="_Toc83129513"/>
      <w:bookmarkStart w:id="575" w:name="_Toc90591046"/>
      <w:bookmarkStart w:id="576" w:name="_Toc98864068"/>
      <w:bookmarkStart w:id="577" w:name="_Toc99733317"/>
      <w:bookmarkStart w:id="578" w:name="_Toc106577208"/>
      <w:bookmarkStart w:id="579" w:name="_Toc114536959"/>
      <w:bookmarkStart w:id="580" w:name="_Toc115257227"/>
      <w:r w:rsidRPr="00C04A08">
        <w:rPr>
          <w:rFonts w:eastAsia="Yu Mincho"/>
        </w:rPr>
        <w:t>5.3.4</w:t>
      </w:r>
      <w:r w:rsidRPr="00C04A08">
        <w:rPr>
          <w:rFonts w:eastAsia="Yu Mincho"/>
        </w:rPr>
        <w:tab/>
        <w:t>RB alignment</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65F20D98" w14:textId="77777777" w:rsidR="00EB29A2" w:rsidRPr="00C04A08" w:rsidRDefault="00EB29A2" w:rsidP="00842EF7"/>
    <w:p w14:paraId="79EAC9A1" w14:textId="77777777" w:rsidR="00842EF7" w:rsidRPr="00C04A08" w:rsidRDefault="00842EF7" w:rsidP="00842EF7">
      <w:pPr>
        <w:pStyle w:val="Heading2"/>
      </w:pPr>
      <w:bookmarkStart w:id="581" w:name="_Toc21340731"/>
      <w:bookmarkStart w:id="582" w:name="_Toc29805178"/>
      <w:bookmarkStart w:id="583" w:name="_Toc36456387"/>
      <w:bookmarkStart w:id="584" w:name="_Toc36469485"/>
      <w:bookmarkStart w:id="585" w:name="_Toc37253894"/>
      <w:bookmarkStart w:id="586" w:name="_Toc37322751"/>
      <w:bookmarkStart w:id="587" w:name="_Toc37324157"/>
      <w:bookmarkStart w:id="588" w:name="_Toc45889680"/>
      <w:bookmarkStart w:id="589" w:name="_Toc52196334"/>
      <w:bookmarkStart w:id="590" w:name="_Toc52197314"/>
      <w:bookmarkStart w:id="591" w:name="_Toc53173037"/>
      <w:bookmarkStart w:id="592" w:name="_Toc53173406"/>
      <w:bookmarkStart w:id="593" w:name="_Toc61119395"/>
      <w:bookmarkStart w:id="594" w:name="_Toc61119777"/>
      <w:bookmarkStart w:id="595" w:name="_Toc67925823"/>
      <w:bookmarkStart w:id="596" w:name="_Toc75273461"/>
      <w:bookmarkStart w:id="597" w:name="_Toc76510361"/>
      <w:bookmarkStart w:id="598" w:name="_Toc83129514"/>
      <w:bookmarkStart w:id="599" w:name="_Toc90591047"/>
      <w:bookmarkStart w:id="600" w:name="_Toc98864069"/>
      <w:bookmarkStart w:id="601" w:name="_Toc99733318"/>
      <w:bookmarkStart w:id="602" w:name="_Toc106577209"/>
      <w:bookmarkStart w:id="603" w:name="_Toc114536960"/>
      <w:bookmarkStart w:id="604" w:name="_Toc115257228"/>
      <w:r w:rsidRPr="00C04A08">
        <w:t>5.3A</w:t>
      </w:r>
      <w:r w:rsidRPr="00C04A08">
        <w:tab/>
        <w:t>UE channel bandwidth for CA</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3F461C53" w14:textId="77777777" w:rsidR="00842EF7" w:rsidRPr="00C04A08" w:rsidRDefault="00842EF7" w:rsidP="0013282A">
      <w:pPr>
        <w:pStyle w:val="Heading3"/>
      </w:pPr>
      <w:bookmarkStart w:id="605" w:name="_Toc21340732"/>
      <w:bookmarkStart w:id="606" w:name="_Toc29805179"/>
      <w:bookmarkStart w:id="607" w:name="_Toc36456388"/>
      <w:bookmarkStart w:id="608" w:name="_Toc36469486"/>
      <w:bookmarkStart w:id="609" w:name="_Toc37253895"/>
      <w:bookmarkStart w:id="610" w:name="_Toc37322752"/>
      <w:bookmarkStart w:id="611" w:name="_Toc37324158"/>
      <w:bookmarkStart w:id="612" w:name="_Toc45889681"/>
      <w:bookmarkStart w:id="613" w:name="_Toc52196335"/>
      <w:bookmarkStart w:id="614" w:name="_Toc52197315"/>
      <w:bookmarkStart w:id="615" w:name="_Toc53173038"/>
      <w:bookmarkStart w:id="616" w:name="_Toc53173407"/>
      <w:bookmarkStart w:id="617" w:name="_Toc61119396"/>
      <w:bookmarkStart w:id="618" w:name="_Toc61119778"/>
      <w:bookmarkStart w:id="619" w:name="_Toc67925824"/>
      <w:bookmarkStart w:id="620" w:name="_Toc75273462"/>
      <w:bookmarkStart w:id="621" w:name="_Toc76510362"/>
      <w:bookmarkStart w:id="622" w:name="_Toc83129515"/>
      <w:bookmarkStart w:id="623" w:name="_Toc90591048"/>
      <w:bookmarkStart w:id="624" w:name="_Toc98864070"/>
      <w:bookmarkStart w:id="625" w:name="_Toc99733319"/>
      <w:bookmarkStart w:id="626" w:name="_Toc106577210"/>
      <w:bookmarkStart w:id="627" w:name="_Toc114536961"/>
      <w:bookmarkStart w:id="628" w:name="_Toc115257229"/>
      <w:r w:rsidRPr="00C04A08">
        <w:t>5.3A.1</w:t>
      </w:r>
      <w:r w:rsidRPr="00C04A08">
        <w:tab/>
        <w:t>General</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7FB97949" w14:textId="77777777" w:rsidR="00842EF7" w:rsidRPr="00C04A08" w:rsidRDefault="00842EF7" w:rsidP="0013282A">
      <w:pPr>
        <w:pStyle w:val="Heading3"/>
      </w:pPr>
      <w:bookmarkStart w:id="629" w:name="_Toc21340733"/>
      <w:bookmarkStart w:id="630" w:name="_Toc29805180"/>
      <w:bookmarkStart w:id="631" w:name="_Toc36456389"/>
      <w:bookmarkStart w:id="632" w:name="_Toc36469487"/>
      <w:bookmarkStart w:id="633" w:name="_Toc37253896"/>
      <w:bookmarkStart w:id="634" w:name="_Toc37322753"/>
      <w:bookmarkStart w:id="635" w:name="_Toc37324159"/>
      <w:bookmarkStart w:id="636" w:name="_Toc45889682"/>
      <w:bookmarkStart w:id="637" w:name="_Toc52196336"/>
      <w:bookmarkStart w:id="638" w:name="_Toc52197316"/>
      <w:bookmarkStart w:id="639" w:name="_Toc53173039"/>
      <w:bookmarkStart w:id="640" w:name="_Toc53173408"/>
      <w:bookmarkStart w:id="641" w:name="_Toc61119397"/>
      <w:bookmarkStart w:id="642" w:name="_Toc61119779"/>
      <w:bookmarkStart w:id="643" w:name="_Toc67925825"/>
      <w:bookmarkStart w:id="644" w:name="_Toc75273463"/>
      <w:bookmarkStart w:id="645" w:name="_Toc76510363"/>
      <w:bookmarkStart w:id="646" w:name="_Toc83129516"/>
      <w:bookmarkStart w:id="647" w:name="_Toc90591049"/>
      <w:bookmarkStart w:id="648" w:name="_Toc98864071"/>
      <w:bookmarkStart w:id="649" w:name="_Toc99733320"/>
      <w:bookmarkStart w:id="650" w:name="_Toc106577211"/>
      <w:bookmarkStart w:id="651" w:name="_Toc114536962"/>
      <w:bookmarkStart w:id="652" w:name="_Toc115257230"/>
      <w:r w:rsidRPr="00C04A08">
        <w:t>5.3A.2</w:t>
      </w:r>
      <w:r w:rsidRPr="00C04A08">
        <w:tab/>
        <w:t>Minimum guardband and transmission bandwidth configuration for CA</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w:lastRenderedPageBreak/>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w:lastRenderedPageBreak/>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eO9ZNwBABH8EAAOAAAAZHJzL2Uyb0RvYy54bWzsfc1yXclx5n4i5h1uYOmIEc//D0OUQ2ZL&#10;GkfItiKEeYBLACQQBnHhC7DJ1lrh8c5ezcKezTi8nKU3doftl3FLfoz58lR+dU7dc6qy2GpSH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FOR471k3AEAEfwQAA4AAAAAAAAAAAAAAAAALgIAAGRycy9lMm9Eb2MueG1s&#10;UEsBAi0AFAAGAAgAAAAhABgtv2bdAAAABQEAAA8AAAAAAAAAAAAAAAAAvt4BAGRycy9kb3ducmV2&#10;LnhtbFBLBQYAAAAABAAEAPMAAADI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653" w:name="_Toc21340734"/>
      <w:bookmarkStart w:id="654" w:name="_Toc29805181"/>
      <w:bookmarkStart w:id="655" w:name="_Toc36456390"/>
      <w:bookmarkStart w:id="656" w:name="_Toc36469488"/>
      <w:bookmarkStart w:id="657" w:name="_Toc37253897"/>
      <w:bookmarkStart w:id="658" w:name="_Toc37322754"/>
      <w:bookmarkStart w:id="659" w:name="_Toc37324160"/>
      <w:bookmarkStart w:id="660" w:name="_Toc45889683"/>
      <w:bookmarkStart w:id="661" w:name="_Toc52196337"/>
      <w:bookmarkStart w:id="662" w:name="_Toc52197317"/>
      <w:bookmarkStart w:id="663" w:name="_Toc53173040"/>
      <w:bookmarkStart w:id="664" w:name="_Toc53173409"/>
      <w:bookmarkStart w:id="665" w:name="_Toc61119398"/>
      <w:bookmarkStart w:id="666" w:name="_Toc61119780"/>
      <w:bookmarkStart w:id="667" w:name="_Toc67925826"/>
      <w:bookmarkStart w:id="668" w:name="_Toc75273464"/>
      <w:bookmarkStart w:id="669" w:name="_Toc76510364"/>
      <w:bookmarkStart w:id="670" w:name="_Toc83129517"/>
      <w:bookmarkStart w:id="671" w:name="_Toc90591050"/>
      <w:bookmarkStart w:id="672" w:name="_Toc98864072"/>
      <w:bookmarkStart w:id="673" w:name="_Toc99733321"/>
      <w:bookmarkStart w:id="674" w:name="_Toc106577212"/>
      <w:bookmarkStart w:id="675" w:name="_Toc114536963"/>
      <w:bookmarkStart w:id="676" w:name="_Toc115257231"/>
      <w:r w:rsidRPr="00C04A08">
        <w:t>5.3A.3</w:t>
      </w:r>
      <w:r w:rsidRPr="00C04A08">
        <w:tab/>
        <w:t>RB alignment with different numerologies for CA</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23A6C23F" w14:textId="77777777" w:rsidR="00842EF7" w:rsidRPr="00C04A08" w:rsidRDefault="00842EF7" w:rsidP="0013282A">
      <w:pPr>
        <w:pStyle w:val="Heading3"/>
      </w:pPr>
      <w:bookmarkStart w:id="677" w:name="_Toc21340735"/>
      <w:bookmarkStart w:id="678" w:name="_Toc29805182"/>
      <w:bookmarkStart w:id="679" w:name="_Toc36456391"/>
      <w:bookmarkStart w:id="680" w:name="_Toc36469489"/>
      <w:bookmarkStart w:id="681" w:name="_Toc37253898"/>
      <w:bookmarkStart w:id="682" w:name="_Toc37322755"/>
      <w:bookmarkStart w:id="683" w:name="_Toc37324161"/>
      <w:bookmarkStart w:id="684" w:name="_Toc45889684"/>
      <w:bookmarkStart w:id="685" w:name="_Toc52196338"/>
      <w:bookmarkStart w:id="686" w:name="_Toc52197318"/>
      <w:bookmarkStart w:id="687" w:name="_Toc53173041"/>
      <w:bookmarkStart w:id="688" w:name="_Toc53173410"/>
      <w:bookmarkStart w:id="689" w:name="_Toc61119399"/>
      <w:bookmarkStart w:id="690" w:name="_Toc61119781"/>
      <w:bookmarkStart w:id="691" w:name="_Toc67925827"/>
      <w:bookmarkStart w:id="692" w:name="_Toc75273465"/>
      <w:bookmarkStart w:id="693" w:name="_Toc76510365"/>
      <w:bookmarkStart w:id="694" w:name="_Toc83129518"/>
      <w:bookmarkStart w:id="695" w:name="_Toc90591051"/>
      <w:bookmarkStart w:id="696" w:name="_Toc98864073"/>
      <w:bookmarkStart w:id="697" w:name="_Toc99733322"/>
      <w:bookmarkStart w:id="698" w:name="_Toc106577213"/>
      <w:bookmarkStart w:id="699" w:name="_Toc114536964"/>
      <w:bookmarkStart w:id="700" w:name="_Toc115257232"/>
      <w:r w:rsidRPr="00C04A08">
        <w:t>5.3A.4</w:t>
      </w:r>
      <w:r w:rsidRPr="00C04A08">
        <w:tab/>
        <w:t>UE channel bandwidth per operating band for CA</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lastRenderedPageBreak/>
        <w:t>For intra-band non-contiguous carrier aggregation, a carrier aggregation configuration is a single operating band supporting two or more sub-blocks, each supporting a carrier aggregation bandwidth class.</w:t>
      </w:r>
      <w:bookmarkStart w:id="701"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701"/>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1C3FF0">
        <w:trPr>
          <w:trHeight w:val="187"/>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1C3FF0">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EA0E61" w:rsidRPr="00C04A08" w14:paraId="27E8A6C2" w14:textId="77777777" w:rsidTr="001C3FF0">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4FB8ADCF" w:rsidR="00EA0E61" w:rsidRPr="00C04A08" w:rsidRDefault="00EA0E61"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 5, requirements apply for non-interlaced 100 MHz and 200 MHz channel bandwidths (each CA bandwidth class consisting of up to two contiguous sub-blocks each with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747EA113" w14:textId="77777777" w:rsidR="00EA0E61" w:rsidRPr="00C04A08" w:rsidRDefault="00EA0E61" w:rsidP="001C3FF0">
            <w:pPr>
              <w:pStyle w:val="TAN"/>
              <w:rPr>
                <w:rFonts w:eastAsia="MS PGothic"/>
              </w:rPr>
            </w:pPr>
            <w:r w:rsidRPr="00C04A08">
              <w:rPr>
                <w:rFonts w:eastAsia="MS PGothic"/>
              </w:rPr>
              <w:t xml:space="preserve">NOTE </w:t>
            </w:r>
            <w:r>
              <w:rPr>
                <w:rFonts w:eastAsia="MS PGothic"/>
              </w:rPr>
              <w:t>3</w:t>
            </w:r>
            <w:r w:rsidRPr="00C04A08">
              <w:rPr>
                <w:rFonts w:eastAsia="MS PGothic"/>
              </w:rPr>
              <w:t>:</w:t>
            </w:r>
            <w:r w:rsidRPr="00C04A08">
              <w:tab/>
            </w:r>
            <w:r>
              <w:t>In this release of the specification, the minimum requirements for intra-band contiguous CA configurations apply for aggregated channel bandwidths up to 1600 MHz (this note is not relevant for UE capability parsing by the network).</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lastRenderedPageBreak/>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702" w:name="_Toc21340736"/>
      <w:bookmarkStart w:id="703" w:name="_Toc29805183"/>
      <w:bookmarkStart w:id="704" w:name="_Toc36456392"/>
      <w:bookmarkStart w:id="705" w:name="_Toc36469490"/>
      <w:bookmarkStart w:id="706" w:name="_Toc37253899"/>
      <w:bookmarkStart w:id="707" w:name="_Toc37322756"/>
      <w:bookmarkStart w:id="708" w:name="_Toc37324162"/>
      <w:bookmarkStart w:id="709" w:name="_Toc45889685"/>
      <w:bookmarkStart w:id="710" w:name="_Toc52196339"/>
      <w:bookmarkStart w:id="711" w:name="_Toc52197319"/>
      <w:bookmarkStart w:id="712" w:name="_Toc53173042"/>
      <w:bookmarkStart w:id="713" w:name="_Toc53173411"/>
      <w:bookmarkStart w:id="714" w:name="_Toc61119400"/>
      <w:bookmarkStart w:id="715" w:name="_Toc61119782"/>
      <w:bookmarkStart w:id="716" w:name="_Toc67925828"/>
      <w:bookmarkStart w:id="717" w:name="_Toc75273466"/>
      <w:bookmarkStart w:id="718" w:name="_Toc76510366"/>
      <w:bookmarkStart w:id="719" w:name="_Toc83129519"/>
      <w:bookmarkStart w:id="720" w:name="_Toc90591052"/>
      <w:bookmarkStart w:id="721" w:name="_Toc98864074"/>
      <w:bookmarkStart w:id="722" w:name="_Toc99733323"/>
      <w:bookmarkStart w:id="723" w:name="_Toc106577214"/>
      <w:bookmarkStart w:id="724" w:name="_Toc114536965"/>
      <w:bookmarkStart w:id="725" w:name="_Toc115257233"/>
      <w:r w:rsidRPr="00C04A08">
        <w:t>5.3D</w:t>
      </w:r>
      <w:r w:rsidRPr="00C04A08">
        <w:tab/>
        <w:t>Channel bandwidth for UL MIMO</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726" w:name="_Toc21340737"/>
      <w:bookmarkStart w:id="727" w:name="_Toc29805184"/>
      <w:bookmarkStart w:id="728" w:name="_Toc36456393"/>
      <w:bookmarkStart w:id="729" w:name="_Toc36469491"/>
      <w:bookmarkStart w:id="730" w:name="_Toc37253900"/>
      <w:bookmarkStart w:id="731" w:name="_Toc37322757"/>
      <w:bookmarkStart w:id="732" w:name="_Toc37324163"/>
      <w:bookmarkStart w:id="733" w:name="_Toc45889686"/>
      <w:bookmarkStart w:id="734" w:name="_Toc52196340"/>
      <w:bookmarkStart w:id="735" w:name="_Toc52197320"/>
      <w:bookmarkStart w:id="736" w:name="_Toc53173043"/>
      <w:bookmarkStart w:id="737" w:name="_Toc53173412"/>
      <w:bookmarkStart w:id="738" w:name="_Toc61119401"/>
      <w:bookmarkStart w:id="739" w:name="_Toc61119783"/>
      <w:bookmarkStart w:id="740" w:name="_Toc67925829"/>
      <w:bookmarkStart w:id="741" w:name="_Toc75273467"/>
      <w:bookmarkStart w:id="742" w:name="_Toc76510367"/>
      <w:bookmarkStart w:id="743" w:name="_Toc83129520"/>
      <w:bookmarkStart w:id="744" w:name="_Toc90591053"/>
      <w:bookmarkStart w:id="745" w:name="_Toc98864075"/>
      <w:bookmarkStart w:id="746" w:name="_Toc99733324"/>
      <w:bookmarkStart w:id="747" w:name="_Toc106577215"/>
      <w:bookmarkStart w:id="748" w:name="_Toc114536966"/>
      <w:bookmarkStart w:id="749" w:name="_Toc115257234"/>
      <w:r w:rsidRPr="00C04A08">
        <w:t>5.4</w:t>
      </w:r>
      <w:r w:rsidRPr="00C04A08">
        <w:tab/>
        <w:t>Channel arrangement</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01CC4FB0" w14:textId="77777777" w:rsidR="00842EF7" w:rsidRPr="00C04A08" w:rsidRDefault="00842EF7" w:rsidP="00842EF7">
      <w:pPr>
        <w:pStyle w:val="Heading3"/>
        <w:rPr>
          <w:rFonts w:eastAsia="Yu Mincho"/>
        </w:rPr>
      </w:pPr>
      <w:bookmarkStart w:id="750" w:name="_Toc21340738"/>
      <w:bookmarkStart w:id="751" w:name="_Toc29805185"/>
      <w:bookmarkStart w:id="752" w:name="_Toc36456394"/>
      <w:bookmarkStart w:id="753" w:name="_Toc36469492"/>
      <w:bookmarkStart w:id="754" w:name="_Toc37253901"/>
      <w:bookmarkStart w:id="755" w:name="_Toc37322758"/>
      <w:bookmarkStart w:id="756" w:name="_Toc37324164"/>
      <w:bookmarkStart w:id="757" w:name="_Toc45889687"/>
      <w:bookmarkStart w:id="758" w:name="_Toc52196341"/>
      <w:bookmarkStart w:id="759" w:name="_Toc52197321"/>
      <w:bookmarkStart w:id="760" w:name="_Toc53173044"/>
      <w:bookmarkStart w:id="761" w:name="_Toc53173413"/>
      <w:bookmarkStart w:id="762" w:name="_Toc61119402"/>
      <w:bookmarkStart w:id="763" w:name="_Toc61119784"/>
      <w:bookmarkStart w:id="764" w:name="_Toc67925830"/>
      <w:bookmarkStart w:id="765" w:name="_Toc75273468"/>
      <w:bookmarkStart w:id="766" w:name="_Toc76510368"/>
      <w:bookmarkStart w:id="767" w:name="_Toc83129521"/>
      <w:bookmarkStart w:id="768" w:name="_Toc90591054"/>
      <w:bookmarkStart w:id="769" w:name="_Toc98864076"/>
      <w:bookmarkStart w:id="770" w:name="_Toc99733325"/>
      <w:bookmarkStart w:id="771" w:name="_Toc106577216"/>
      <w:bookmarkStart w:id="772" w:name="_Toc114536967"/>
      <w:bookmarkStart w:id="773" w:name="_Toc115257235"/>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1619B6D5" w14:textId="77777777" w:rsidR="00842EF7" w:rsidRPr="00C04A08" w:rsidRDefault="00842EF7" w:rsidP="00842EF7">
      <w:pPr>
        <w:pStyle w:val="Heading4"/>
        <w:rPr>
          <w:rFonts w:eastAsia="Yu Mincho"/>
        </w:rPr>
      </w:pPr>
      <w:bookmarkStart w:id="774" w:name="_Toc21340739"/>
      <w:bookmarkStart w:id="775" w:name="_Toc29805186"/>
      <w:bookmarkStart w:id="776" w:name="_Toc36456395"/>
      <w:bookmarkStart w:id="777" w:name="_Toc36469493"/>
      <w:bookmarkStart w:id="778" w:name="_Toc37253902"/>
      <w:bookmarkStart w:id="779" w:name="_Toc37322759"/>
      <w:bookmarkStart w:id="780" w:name="_Toc37324165"/>
      <w:bookmarkStart w:id="781" w:name="_Toc45889688"/>
      <w:bookmarkStart w:id="782" w:name="_Toc52196342"/>
      <w:bookmarkStart w:id="783" w:name="_Toc52197322"/>
      <w:bookmarkStart w:id="784" w:name="_Toc53173045"/>
      <w:bookmarkStart w:id="785" w:name="_Toc53173414"/>
      <w:bookmarkStart w:id="786" w:name="_Toc61119403"/>
      <w:bookmarkStart w:id="787" w:name="_Toc61119785"/>
      <w:bookmarkStart w:id="788" w:name="_Toc67925831"/>
      <w:bookmarkStart w:id="789" w:name="_Toc75273469"/>
      <w:bookmarkStart w:id="790" w:name="_Toc76510369"/>
      <w:bookmarkStart w:id="791" w:name="_Toc83129522"/>
      <w:bookmarkStart w:id="792" w:name="_Toc90591055"/>
      <w:bookmarkStart w:id="793" w:name="_Toc98864077"/>
      <w:bookmarkStart w:id="794" w:name="_Toc99733326"/>
      <w:bookmarkStart w:id="795" w:name="_Toc106577217"/>
      <w:bookmarkStart w:id="796" w:name="_Toc114536968"/>
      <w:bookmarkStart w:id="797" w:name="_Toc115257236"/>
      <w:r w:rsidRPr="00C04A08">
        <w:rPr>
          <w:rFonts w:eastAsia="Yu Mincho"/>
        </w:rPr>
        <w:t>5.4.1.1</w:t>
      </w:r>
      <w:r w:rsidRPr="00C04A08">
        <w:rPr>
          <w:rFonts w:eastAsia="Yu Mincho"/>
        </w:rPr>
        <w:tab/>
        <w:t>Channel spacing for adjacent NR carriers</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4BF058D3" w14:textId="77777777" w:rsidR="00954F8A" w:rsidRPr="00D07471" w:rsidRDefault="00954F8A" w:rsidP="002B250F">
      <w:pPr>
        <w:pStyle w:val="B10"/>
      </w:pPr>
      <w:r w:rsidRPr="00D07471">
        <w:t xml:space="preserve">For </w:t>
      </w:r>
      <w:r>
        <w:t xml:space="preserve">operating band </w:t>
      </w:r>
      <w:r w:rsidRPr="00D07471">
        <w:t>n263,</w:t>
      </w:r>
    </w:p>
    <w:p w14:paraId="5E8C6673" w14:textId="77777777" w:rsidR="00954F8A" w:rsidRPr="00C04A08" w:rsidRDefault="00954F8A" w:rsidP="00954F8A">
      <w:pPr>
        <w:pStyle w:val="B20"/>
      </w:pPr>
      <w:r>
        <w:rPr>
          <w:rFonts w:eastAsiaTheme="minorEastAsia"/>
          <w:lang w:val="en-US" w:eastAsia="zh-CN"/>
        </w:rPr>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798" w:name="_Toc21340740"/>
      <w:bookmarkStart w:id="799" w:name="_Toc29805187"/>
      <w:bookmarkStart w:id="800" w:name="_Toc36456396"/>
      <w:bookmarkStart w:id="801" w:name="_Toc36469494"/>
      <w:bookmarkStart w:id="802" w:name="_Toc37253903"/>
      <w:bookmarkStart w:id="803" w:name="_Toc37322760"/>
      <w:bookmarkStart w:id="804" w:name="_Toc37324166"/>
      <w:bookmarkStart w:id="805" w:name="_Toc45889689"/>
      <w:bookmarkStart w:id="806" w:name="_Toc52196343"/>
      <w:bookmarkStart w:id="807" w:name="_Toc52197323"/>
      <w:bookmarkStart w:id="808" w:name="_Toc53173046"/>
      <w:bookmarkStart w:id="809" w:name="_Toc53173415"/>
      <w:bookmarkStart w:id="810" w:name="_Toc61119404"/>
      <w:bookmarkStart w:id="811" w:name="_Toc61119786"/>
      <w:bookmarkStart w:id="812" w:name="_Toc67925832"/>
      <w:bookmarkStart w:id="813" w:name="_Toc75273470"/>
      <w:bookmarkStart w:id="814" w:name="_Toc76510370"/>
      <w:bookmarkStart w:id="815" w:name="_Toc83129523"/>
      <w:bookmarkStart w:id="816" w:name="_Toc90591056"/>
      <w:bookmarkStart w:id="817" w:name="_Toc98864078"/>
      <w:bookmarkStart w:id="818" w:name="_Toc99733327"/>
      <w:bookmarkStart w:id="819" w:name="_Toc106577218"/>
      <w:bookmarkStart w:id="820" w:name="_Toc114536969"/>
      <w:bookmarkStart w:id="821" w:name="_Toc115257237"/>
      <w:r w:rsidRPr="00C04A08">
        <w:rPr>
          <w:rFonts w:eastAsia="Yu Mincho"/>
        </w:rPr>
        <w:lastRenderedPageBreak/>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232DE660" w14:textId="77777777" w:rsidR="00842EF7" w:rsidRPr="00C04A08" w:rsidRDefault="00842EF7" w:rsidP="00842EF7">
      <w:pPr>
        <w:pStyle w:val="Heading4"/>
        <w:rPr>
          <w:rFonts w:eastAsia="Yu Mincho"/>
        </w:rPr>
      </w:pPr>
      <w:bookmarkStart w:id="822" w:name="_Toc21340741"/>
      <w:bookmarkStart w:id="823" w:name="_Toc29805188"/>
      <w:bookmarkStart w:id="824" w:name="_Toc36456397"/>
      <w:bookmarkStart w:id="825" w:name="_Toc36469495"/>
      <w:bookmarkStart w:id="826" w:name="_Toc37253904"/>
      <w:bookmarkStart w:id="827" w:name="_Toc37322761"/>
      <w:bookmarkStart w:id="828" w:name="_Toc37324167"/>
      <w:bookmarkStart w:id="829" w:name="_Toc45889690"/>
      <w:bookmarkStart w:id="830" w:name="_Toc52196344"/>
      <w:bookmarkStart w:id="831" w:name="_Toc52197324"/>
      <w:bookmarkStart w:id="832" w:name="_Toc53173047"/>
      <w:bookmarkStart w:id="833" w:name="_Toc53173416"/>
      <w:bookmarkStart w:id="834" w:name="_Toc61119405"/>
      <w:bookmarkStart w:id="835" w:name="_Toc61119787"/>
      <w:bookmarkStart w:id="836" w:name="_Toc67925833"/>
      <w:bookmarkStart w:id="837" w:name="_Toc75273471"/>
      <w:bookmarkStart w:id="838" w:name="_Toc76510371"/>
      <w:bookmarkStart w:id="839" w:name="_Toc83129524"/>
      <w:bookmarkStart w:id="840" w:name="_Toc90591057"/>
      <w:bookmarkStart w:id="841" w:name="_Toc98864079"/>
      <w:bookmarkStart w:id="842" w:name="_Toc99733328"/>
      <w:bookmarkStart w:id="843" w:name="_Toc106577219"/>
      <w:bookmarkStart w:id="844" w:name="_Toc114536970"/>
      <w:bookmarkStart w:id="845" w:name="_Toc115257238"/>
      <w:r w:rsidRPr="00C04A08">
        <w:rPr>
          <w:rFonts w:eastAsia="Yu Mincho"/>
        </w:rPr>
        <w:t>5.4.2.1</w:t>
      </w:r>
      <w:r w:rsidRPr="00C04A08">
        <w:rPr>
          <w:rFonts w:eastAsia="Yu Mincho"/>
        </w:rPr>
        <w:tab/>
        <w:t>NR-ARFCN and channel raster</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846" w:name="_Toc21340742"/>
      <w:bookmarkStart w:id="847" w:name="_Toc29805189"/>
      <w:bookmarkStart w:id="848" w:name="_Toc36456398"/>
      <w:bookmarkStart w:id="849" w:name="_Toc36469496"/>
      <w:bookmarkStart w:id="850" w:name="_Toc37253905"/>
      <w:bookmarkStart w:id="851" w:name="_Toc37322762"/>
      <w:bookmarkStart w:id="852" w:name="_Toc37324168"/>
      <w:bookmarkStart w:id="853" w:name="_Toc45889691"/>
      <w:bookmarkStart w:id="854" w:name="_Toc52196345"/>
      <w:bookmarkStart w:id="855" w:name="_Toc52197325"/>
      <w:bookmarkStart w:id="856" w:name="_Toc53173048"/>
      <w:bookmarkStart w:id="857" w:name="_Toc53173417"/>
      <w:bookmarkStart w:id="858" w:name="_Toc61119406"/>
      <w:bookmarkStart w:id="859" w:name="_Toc61119788"/>
      <w:bookmarkStart w:id="860" w:name="_Toc67925834"/>
      <w:bookmarkStart w:id="861" w:name="_Toc75273472"/>
      <w:bookmarkStart w:id="862" w:name="_Toc76510372"/>
      <w:bookmarkStart w:id="863" w:name="_Toc83129525"/>
      <w:bookmarkStart w:id="864" w:name="_Toc90591058"/>
      <w:bookmarkStart w:id="865" w:name="_Toc98864080"/>
      <w:bookmarkStart w:id="866" w:name="_Toc99733329"/>
      <w:bookmarkStart w:id="867" w:name="_Toc106577220"/>
      <w:bookmarkStart w:id="868" w:name="_Toc114536971"/>
      <w:bookmarkStart w:id="869" w:name="_Toc115257239"/>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 id="_x0000_i1025" type="#_x0000_t75" style="width:1in;height:35.45pt" o:ole="">
                  <v:imagedata r:id="rId14" o:title=""/>
                </v:shape>
                <o:OLEObject Type="Embed" ProgID="Equation.3" ShapeID="_x0000_i1025" DrawAspect="Content" ObjectID="_1725874131"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45pt" o:ole="">
                  <v:imagedata r:id="rId16" o:title=""/>
                </v:shape>
                <o:OLEObject Type="Embed" ProgID="Equation.3" ShapeID="_x0000_i1026" DrawAspect="Content" ObjectID="_1725874132"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870" w:name="_Toc21340743"/>
      <w:bookmarkStart w:id="871" w:name="_Toc29805190"/>
      <w:bookmarkStart w:id="872" w:name="_Toc36456399"/>
      <w:bookmarkStart w:id="873" w:name="_Toc36469497"/>
      <w:bookmarkStart w:id="874" w:name="_Toc37253906"/>
      <w:bookmarkStart w:id="875" w:name="_Toc37322763"/>
      <w:bookmarkStart w:id="876" w:name="_Toc37324169"/>
      <w:bookmarkStart w:id="877" w:name="_Toc45889692"/>
      <w:bookmarkStart w:id="878" w:name="_Toc52196346"/>
      <w:bookmarkStart w:id="879" w:name="_Toc52197326"/>
      <w:bookmarkStart w:id="880" w:name="_Toc53173049"/>
      <w:bookmarkStart w:id="881" w:name="_Toc53173418"/>
      <w:bookmarkStart w:id="882" w:name="_Toc61119407"/>
      <w:bookmarkStart w:id="883" w:name="_Toc61119789"/>
      <w:bookmarkStart w:id="884" w:name="_Toc67925835"/>
      <w:bookmarkStart w:id="885" w:name="_Toc75273473"/>
      <w:bookmarkStart w:id="886" w:name="_Toc76510373"/>
      <w:bookmarkStart w:id="887" w:name="_Toc83129526"/>
      <w:bookmarkStart w:id="888" w:name="_Toc90591059"/>
      <w:bookmarkStart w:id="889" w:name="_Toc98864081"/>
      <w:bookmarkStart w:id="890" w:name="_Toc99733330"/>
      <w:bookmarkStart w:id="891" w:name="_Toc106577221"/>
      <w:bookmarkStart w:id="892" w:name="_Toc114536972"/>
      <w:bookmarkStart w:id="893" w:name="_Toc115257240"/>
      <w:r w:rsidRPr="00C04A08">
        <w:rPr>
          <w:rFonts w:eastAsia="Yu Mincho"/>
        </w:rPr>
        <w:t>5.4.2.3</w:t>
      </w:r>
      <w:r w:rsidRPr="00C04A08">
        <w:rPr>
          <w:rFonts w:eastAsia="Yu Mincho"/>
        </w:rPr>
        <w:tab/>
        <w:t>Channel raster entries for each operating band</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894" w:name="_Hlk95327748"/>
      <w:bookmarkStart w:id="895" w:name="_Toc21340744"/>
      <w:bookmarkStart w:id="896" w:name="_Toc29805191"/>
      <w:bookmarkStart w:id="897" w:name="_Toc36456400"/>
      <w:bookmarkStart w:id="898" w:name="_Toc36469498"/>
      <w:bookmarkStart w:id="899" w:name="_Toc37253907"/>
      <w:bookmarkStart w:id="900" w:name="_Toc37322764"/>
      <w:bookmarkStart w:id="901" w:name="_Toc37324170"/>
      <w:bookmarkStart w:id="902" w:name="_Toc45889693"/>
      <w:bookmarkStart w:id="903" w:name="_Toc52196347"/>
      <w:bookmarkStart w:id="904" w:name="_Toc52197327"/>
      <w:bookmarkStart w:id="905" w:name="_Toc53173050"/>
      <w:bookmarkStart w:id="906" w:name="_Toc53173419"/>
      <w:bookmarkStart w:id="907" w:name="_Toc61119408"/>
      <w:bookmarkStart w:id="908" w:name="_Toc61119790"/>
      <w:bookmarkStart w:id="909" w:name="_Toc67925836"/>
      <w:bookmarkStart w:id="910" w:name="_Toc75273474"/>
      <w:bookmarkStart w:id="911" w:name="_Toc76510374"/>
      <w:bookmarkStart w:id="912" w:name="_Toc83129527"/>
      <w:bookmarkStart w:id="913" w:name="_Toc90591060"/>
      <w:bookmarkStart w:id="914" w:name="_Toc98864082"/>
      <w:bookmarkStart w:id="915" w:name="_Toc99733331"/>
      <w:r w:rsidRPr="00C04A0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1C3FF0">
        <w:trPr>
          <w:jc w:val="center"/>
        </w:trPr>
        <w:tc>
          <w:tcPr>
            <w:tcW w:w="1242" w:type="dxa"/>
            <w:tcBorders>
              <w:top w:val="single" w:sz="4" w:space="0" w:color="auto"/>
              <w:left w:val="single" w:sz="4" w:space="0" w:color="auto"/>
              <w:bottom w:val="single" w:sz="4" w:space="0" w:color="auto"/>
              <w:right w:val="single" w:sz="4" w:space="0" w:color="auto"/>
            </w:tcBorders>
            <w:hideMark/>
          </w:tcPr>
          <w:bookmarkEnd w:id="894"/>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916"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916"/>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917" w:name="_Toc106577222"/>
      <w:bookmarkStart w:id="918" w:name="_Toc114536973"/>
      <w:bookmarkStart w:id="919" w:name="_Toc115257241"/>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7"/>
      <w:bookmarkEnd w:id="918"/>
      <w:bookmarkEnd w:id="919"/>
    </w:p>
    <w:p w14:paraId="7867F7C4" w14:textId="77777777" w:rsidR="00842EF7" w:rsidRPr="00C04A08" w:rsidRDefault="00842EF7" w:rsidP="00842EF7">
      <w:pPr>
        <w:pStyle w:val="Heading4"/>
        <w:rPr>
          <w:rFonts w:eastAsia="Yu Mincho"/>
        </w:rPr>
      </w:pPr>
      <w:bookmarkStart w:id="920" w:name="_Toc21340745"/>
      <w:bookmarkStart w:id="921" w:name="_Toc29805192"/>
      <w:bookmarkStart w:id="922" w:name="_Toc36456401"/>
      <w:bookmarkStart w:id="923" w:name="_Toc36469499"/>
      <w:bookmarkStart w:id="924" w:name="_Toc37253908"/>
      <w:bookmarkStart w:id="925" w:name="_Toc37322765"/>
      <w:bookmarkStart w:id="926" w:name="_Toc37324171"/>
      <w:bookmarkStart w:id="927" w:name="_Toc45889694"/>
      <w:bookmarkStart w:id="928" w:name="_Toc52196348"/>
      <w:bookmarkStart w:id="929" w:name="_Toc52197328"/>
      <w:bookmarkStart w:id="930" w:name="_Toc53173051"/>
      <w:bookmarkStart w:id="931" w:name="_Toc53173420"/>
      <w:bookmarkStart w:id="932" w:name="_Toc61119409"/>
      <w:bookmarkStart w:id="933" w:name="_Toc61119791"/>
      <w:bookmarkStart w:id="934" w:name="_Toc67925837"/>
      <w:bookmarkStart w:id="935" w:name="_Toc75273475"/>
      <w:bookmarkStart w:id="936" w:name="_Toc76510375"/>
      <w:bookmarkStart w:id="937" w:name="_Toc83129528"/>
      <w:bookmarkStart w:id="938" w:name="_Toc90591061"/>
      <w:bookmarkStart w:id="939" w:name="_Toc98864083"/>
      <w:bookmarkStart w:id="940" w:name="_Toc99733332"/>
      <w:bookmarkStart w:id="941" w:name="_Toc106577223"/>
      <w:bookmarkStart w:id="942" w:name="_Toc114536974"/>
      <w:bookmarkStart w:id="943" w:name="_Toc115257242"/>
      <w:r w:rsidRPr="00C04A08">
        <w:rPr>
          <w:rFonts w:eastAsia="Yu Mincho"/>
        </w:rPr>
        <w:t>5.4.3.1</w:t>
      </w:r>
      <w:r w:rsidRPr="00C04A08">
        <w:rPr>
          <w:rFonts w:eastAsia="Yu Mincho"/>
        </w:rPr>
        <w:tab/>
        <w:t>Synchronization raster and numbering</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944" w:name="_Toc21340746"/>
      <w:bookmarkStart w:id="945" w:name="_Toc29805193"/>
      <w:bookmarkStart w:id="946" w:name="_Toc36456402"/>
      <w:bookmarkStart w:id="947" w:name="_Toc36469500"/>
      <w:bookmarkStart w:id="948" w:name="_Toc37253909"/>
      <w:bookmarkStart w:id="949" w:name="_Toc37322766"/>
      <w:bookmarkStart w:id="950" w:name="_Toc37324172"/>
      <w:bookmarkStart w:id="951" w:name="_Toc45889695"/>
      <w:bookmarkStart w:id="952" w:name="_Toc52196349"/>
      <w:bookmarkStart w:id="953" w:name="_Toc52197329"/>
      <w:bookmarkStart w:id="954" w:name="_Toc53173052"/>
      <w:bookmarkStart w:id="955" w:name="_Toc53173421"/>
      <w:bookmarkStart w:id="956" w:name="_Toc61119410"/>
      <w:bookmarkStart w:id="957" w:name="_Toc61119792"/>
      <w:bookmarkStart w:id="958" w:name="_Toc67925838"/>
      <w:bookmarkStart w:id="959" w:name="_Toc75273476"/>
      <w:bookmarkStart w:id="960" w:name="_Toc76510376"/>
      <w:bookmarkStart w:id="961" w:name="_Toc83129529"/>
      <w:bookmarkStart w:id="962" w:name="_Toc90591062"/>
      <w:bookmarkStart w:id="963" w:name="_Toc98864084"/>
      <w:bookmarkStart w:id="964" w:name="_Toc99733333"/>
      <w:bookmarkStart w:id="965" w:name="_Toc106577224"/>
      <w:bookmarkStart w:id="966" w:name="_Toc114536975"/>
      <w:bookmarkStart w:id="967" w:name="_Toc115257243"/>
      <w:r w:rsidRPr="00C04A08">
        <w:rPr>
          <w:rFonts w:eastAsia="Yu Mincho"/>
        </w:rPr>
        <w:t>5.4.3.2</w:t>
      </w:r>
      <w:r w:rsidRPr="00C04A08">
        <w:rPr>
          <w:rFonts w:eastAsia="Yu Mincho"/>
        </w:rPr>
        <w:tab/>
        <w:t>Synchronization raster to synchronization block resource element mapping</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5826059B" w14:textId="77777777" w:rsidR="00842EF7" w:rsidRPr="00C04A08" w:rsidRDefault="00842EF7" w:rsidP="00842EF7">
      <w:pPr>
        <w:rPr>
          <w:rFonts w:eastAsia="Yu Mincho"/>
        </w:rPr>
      </w:pPr>
      <w:bookmarkStart w:id="968"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lastRenderedPageBreak/>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969" w:name="_Toc29805194"/>
      <w:bookmarkStart w:id="970" w:name="_Toc36456403"/>
      <w:bookmarkStart w:id="971" w:name="_Toc36469501"/>
      <w:bookmarkStart w:id="972" w:name="_Toc37253910"/>
      <w:bookmarkStart w:id="973" w:name="_Toc37322767"/>
      <w:bookmarkStart w:id="974" w:name="_Toc37324173"/>
      <w:bookmarkStart w:id="975" w:name="_Toc45889696"/>
      <w:bookmarkStart w:id="976" w:name="_Toc52196350"/>
      <w:bookmarkStart w:id="977" w:name="_Toc52197330"/>
      <w:bookmarkStart w:id="978" w:name="_Toc53173053"/>
      <w:bookmarkStart w:id="979" w:name="_Toc53173422"/>
      <w:bookmarkStart w:id="980" w:name="_Toc61119411"/>
      <w:bookmarkStart w:id="981" w:name="_Toc61119793"/>
      <w:bookmarkStart w:id="982" w:name="_Toc67925839"/>
      <w:bookmarkStart w:id="983" w:name="_Toc75273477"/>
      <w:bookmarkStart w:id="984" w:name="_Toc76510377"/>
      <w:bookmarkStart w:id="985" w:name="_Toc83129530"/>
      <w:bookmarkStart w:id="986" w:name="_Toc90591063"/>
      <w:bookmarkStart w:id="987" w:name="_Toc98864085"/>
      <w:bookmarkStart w:id="988" w:name="_Toc99733334"/>
      <w:bookmarkStart w:id="989" w:name="_Toc106577225"/>
      <w:bookmarkStart w:id="990" w:name="_Toc114536976"/>
      <w:bookmarkStart w:id="991" w:name="_Toc115257244"/>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992" w:name="_Toc21340748"/>
      <w:bookmarkStart w:id="993" w:name="_Toc29805195"/>
      <w:bookmarkStart w:id="994" w:name="_Toc36456404"/>
      <w:bookmarkStart w:id="995" w:name="_Toc36469502"/>
      <w:bookmarkStart w:id="996" w:name="_Toc37253911"/>
      <w:bookmarkStart w:id="997" w:name="_Toc37322768"/>
      <w:bookmarkStart w:id="998" w:name="_Toc37324174"/>
      <w:bookmarkStart w:id="999" w:name="_Toc45889697"/>
      <w:bookmarkStart w:id="1000" w:name="_Toc52196351"/>
      <w:bookmarkStart w:id="1001" w:name="_Toc52197331"/>
      <w:bookmarkStart w:id="1002" w:name="_Toc53173054"/>
      <w:bookmarkStart w:id="1003" w:name="_Toc53173423"/>
      <w:bookmarkStart w:id="1004" w:name="_Toc61119412"/>
      <w:bookmarkStart w:id="1005" w:name="_Toc61119794"/>
      <w:bookmarkStart w:id="1006" w:name="_Toc67925840"/>
      <w:bookmarkStart w:id="1007" w:name="_Toc75273478"/>
      <w:bookmarkStart w:id="1008" w:name="_Toc76510378"/>
      <w:bookmarkStart w:id="1009" w:name="_Toc83129531"/>
      <w:bookmarkStart w:id="1010" w:name="_Toc90591064"/>
      <w:bookmarkStart w:id="1011" w:name="_Toc98864086"/>
      <w:bookmarkStart w:id="1012" w:name="_Toc99733335"/>
      <w:r w:rsidRPr="00C04A08">
        <w:rPr>
          <w:rFonts w:eastAsia="Yu Mincho"/>
        </w:rPr>
        <w:t xml:space="preserve">Table </w:t>
      </w:r>
      <w:bookmarkStart w:id="1013" w:name="_Hlk95328220"/>
      <w:r w:rsidRPr="00C04A08">
        <w:rPr>
          <w:rFonts w:eastAsia="Yu Mincho"/>
        </w:rPr>
        <w:t>5.4.3.3-1</w:t>
      </w:r>
      <w:bookmarkEnd w:id="1013"/>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1C3FF0">
        <w:trP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1014"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0F83C8D2" w14:textId="77777777"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1014"/>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1015" w:name="_Toc106577226"/>
      <w:bookmarkStart w:id="1016" w:name="_Toc114536977"/>
      <w:bookmarkStart w:id="1017" w:name="_Toc115257245"/>
      <w:r w:rsidRPr="00C04A08">
        <w:t>5.4A</w:t>
      </w:r>
      <w:r w:rsidRPr="00C04A08">
        <w:tab/>
        <w:t>Channel arrangement for CA</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5"/>
      <w:bookmarkEnd w:id="1016"/>
      <w:bookmarkEnd w:id="1017"/>
    </w:p>
    <w:p w14:paraId="0DB28839" w14:textId="77777777" w:rsidR="00842EF7" w:rsidRPr="00C04A08" w:rsidRDefault="00842EF7" w:rsidP="00842EF7">
      <w:pPr>
        <w:pStyle w:val="Heading3"/>
        <w:rPr>
          <w:rFonts w:eastAsia="Yu Mincho"/>
        </w:rPr>
      </w:pPr>
      <w:bookmarkStart w:id="1018" w:name="_Toc21340749"/>
      <w:bookmarkStart w:id="1019" w:name="_Toc29805196"/>
      <w:bookmarkStart w:id="1020" w:name="_Toc36456405"/>
      <w:bookmarkStart w:id="1021" w:name="_Toc36469503"/>
      <w:bookmarkStart w:id="1022" w:name="_Toc37253912"/>
      <w:bookmarkStart w:id="1023" w:name="_Toc37322769"/>
      <w:bookmarkStart w:id="1024" w:name="_Toc37324175"/>
      <w:bookmarkStart w:id="1025" w:name="_Toc45889698"/>
      <w:bookmarkStart w:id="1026" w:name="_Toc52196352"/>
      <w:bookmarkStart w:id="1027" w:name="_Toc52197332"/>
      <w:bookmarkStart w:id="1028" w:name="_Toc53173055"/>
      <w:bookmarkStart w:id="1029" w:name="_Toc53173424"/>
      <w:bookmarkStart w:id="1030" w:name="_Toc61119413"/>
      <w:bookmarkStart w:id="1031" w:name="_Toc61119795"/>
      <w:bookmarkStart w:id="1032" w:name="_Toc67925841"/>
      <w:bookmarkStart w:id="1033" w:name="_Toc75273479"/>
      <w:bookmarkStart w:id="1034" w:name="_Toc76510379"/>
      <w:bookmarkStart w:id="1035" w:name="_Toc83129532"/>
      <w:bookmarkStart w:id="1036" w:name="_Toc90591065"/>
      <w:bookmarkStart w:id="1037" w:name="_Toc98864087"/>
      <w:bookmarkStart w:id="1038" w:name="_Toc99733336"/>
      <w:bookmarkStart w:id="1039" w:name="_Toc106577227"/>
      <w:bookmarkStart w:id="1040" w:name="_Toc114536978"/>
      <w:bookmarkStart w:id="1041" w:name="_Toc115257246"/>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09.85pt;height:35.45pt;mso-position-horizontal-relative:page;mso-position-vertical-relative:page" o:ole="">
            <v:fill o:detectmouseclick="t"/>
            <v:imagedata r:id="rId18" o:title=""/>
          </v:shape>
          <o:OLEObject Type="Embed" ProgID="Equation.3" ShapeID="对象 7" DrawAspect="Content" ObjectID="_1725874133"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0E229E7E" w14:textId="77777777" w:rsidR="000C492D" w:rsidRDefault="000C492D" w:rsidP="000C492D">
      <w:pPr>
        <w:rPr>
          <w:lang w:val="en-US" w:eastAsia="zh-CN"/>
        </w:rPr>
      </w:pPr>
      <w:r>
        <w:rPr>
          <w:lang w:val="en-US" w:eastAsia="zh-CN"/>
        </w:rPr>
        <w:t>and for operating band n263:</w:t>
      </w:r>
    </w:p>
    <w:p w14:paraId="6126EE5C" w14:textId="1193F188" w:rsidR="000C492D" w:rsidRPr="00C04A08" w:rsidRDefault="000C492D" w:rsidP="000C492D">
      <w:pPr>
        <w:pStyle w:val="EQ"/>
      </w:pPr>
      <w:r>
        <w:rPr>
          <w:rFonts w:eastAsiaTheme="minorEastAsia"/>
          <w:lang w:val="en-US" w:eastAsia="zh-CN"/>
        </w:rPr>
        <w:tab/>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1042" w:name="_Toc21340750"/>
      <w:bookmarkStart w:id="1043" w:name="_Toc29805197"/>
      <w:bookmarkStart w:id="1044" w:name="_Toc36456406"/>
      <w:bookmarkStart w:id="1045" w:name="_Toc36469504"/>
      <w:bookmarkStart w:id="1046" w:name="_Toc37253913"/>
      <w:bookmarkStart w:id="1047" w:name="_Toc37322770"/>
      <w:bookmarkStart w:id="1048" w:name="_Toc37324176"/>
      <w:bookmarkStart w:id="1049" w:name="_Toc45889699"/>
      <w:bookmarkStart w:id="1050" w:name="_Toc52196353"/>
      <w:bookmarkStart w:id="1051" w:name="_Toc52197333"/>
      <w:bookmarkStart w:id="1052" w:name="_Toc53173056"/>
      <w:bookmarkStart w:id="1053" w:name="_Toc53173425"/>
      <w:bookmarkStart w:id="1054" w:name="_Toc61119414"/>
      <w:bookmarkStart w:id="1055" w:name="_Toc61119796"/>
      <w:bookmarkStart w:id="1056" w:name="_Toc67925842"/>
      <w:bookmarkStart w:id="1057" w:name="_Toc75273480"/>
      <w:bookmarkStart w:id="1058" w:name="_Toc76510380"/>
      <w:bookmarkStart w:id="1059" w:name="_Toc83129533"/>
      <w:bookmarkStart w:id="1060" w:name="_Toc90591066"/>
      <w:bookmarkStart w:id="1061" w:name="_Toc98864088"/>
      <w:bookmarkStart w:id="1062" w:name="_Toc99733337"/>
      <w:bookmarkStart w:id="1063" w:name="_Toc106577228"/>
      <w:bookmarkStart w:id="1064" w:name="_Toc114536979"/>
      <w:bookmarkStart w:id="1065" w:name="_Toc115257247"/>
      <w:r w:rsidRPr="00C04A08">
        <w:lastRenderedPageBreak/>
        <w:t>5.5</w:t>
      </w:r>
      <w:r w:rsidRPr="00C04A08">
        <w:tab/>
        <w:t>Configurations</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5848C8AC" w14:textId="77777777" w:rsidR="00842EF7" w:rsidRPr="00C04A08" w:rsidRDefault="00842EF7" w:rsidP="00842EF7">
      <w:pPr>
        <w:pStyle w:val="Heading2"/>
      </w:pPr>
      <w:bookmarkStart w:id="1066" w:name="_Toc21340751"/>
      <w:bookmarkStart w:id="1067" w:name="_Toc29805198"/>
      <w:bookmarkStart w:id="1068" w:name="_Toc36456407"/>
      <w:bookmarkStart w:id="1069" w:name="_Toc36469505"/>
      <w:bookmarkStart w:id="1070" w:name="_Toc37253914"/>
      <w:bookmarkStart w:id="1071" w:name="_Toc37322771"/>
      <w:bookmarkStart w:id="1072" w:name="_Toc37324177"/>
      <w:bookmarkStart w:id="1073" w:name="_Toc45889700"/>
      <w:bookmarkStart w:id="1074" w:name="_Toc52196354"/>
      <w:bookmarkStart w:id="1075" w:name="_Toc52197334"/>
      <w:bookmarkStart w:id="1076" w:name="_Toc53173057"/>
      <w:bookmarkStart w:id="1077" w:name="_Toc53173426"/>
      <w:bookmarkStart w:id="1078" w:name="_Toc61119415"/>
      <w:bookmarkStart w:id="1079" w:name="_Toc61119797"/>
      <w:bookmarkStart w:id="1080" w:name="_Toc67925843"/>
      <w:bookmarkStart w:id="1081" w:name="_Toc75273481"/>
      <w:bookmarkStart w:id="1082" w:name="_Toc76510381"/>
      <w:bookmarkStart w:id="1083" w:name="_Toc83129534"/>
      <w:bookmarkStart w:id="1084" w:name="_Toc90591067"/>
      <w:bookmarkStart w:id="1085" w:name="_Toc98864089"/>
      <w:bookmarkStart w:id="1086" w:name="_Toc99733338"/>
      <w:bookmarkStart w:id="1087" w:name="_Toc106577229"/>
      <w:bookmarkStart w:id="1088" w:name="_Toc114536980"/>
      <w:bookmarkStart w:id="1089" w:name="_Toc115257248"/>
      <w:r w:rsidRPr="00C04A08">
        <w:t>5.5A</w:t>
      </w:r>
      <w:r w:rsidRPr="00C04A08">
        <w:tab/>
        <w:t>Configurations for CA</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7B475F19" w14:textId="77777777" w:rsidR="00842EF7" w:rsidRPr="00C04A08" w:rsidRDefault="00842EF7" w:rsidP="00842EF7">
      <w:pPr>
        <w:pStyle w:val="Heading3"/>
      </w:pPr>
      <w:bookmarkStart w:id="1090" w:name="_Toc21340752"/>
      <w:bookmarkStart w:id="1091" w:name="_Toc29805199"/>
      <w:bookmarkStart w:id="1092" w:name="_Toc36456408"/>
      <w:bookmarkStart w:id="1093" w:name="_Toc36469506"/>
      <w:bookmarkStart w:id="1094" w:name="_Toc37253915"/>
      <w:bookmarkStart w:id="1095" w:name="_Toc37322772"/>
      <w:bookmarkStart w:id="1096" w:name="_Toc37324178"/>
      <w:bookmarkStart w:id="1097" w:name="_Toc45889701"/>
      <w:bookmarkStart w:id="1098" w:name="_Toc52196355"/>
      <w:bookmarkStart w:id="1099" w:name="_Toc52197335"/>
      <w:bookmarkStart w:id="1100" w:name="_Toc53173058"/>
      <w:bookmarkStart w:id="1101" w:name="_Toc53173427"/>
      <w:bookmarkStart w:id="1102" w:name="_Toc61119416"/>
      <w:bookmarkStart w:id="1103" w:name="_Toc61119798"/>
      <w:bookmarkStart w:id="1104" w:name="_Toc67925844"/>
      <w:bookmarkStart w:id="1105" w:name="_Toc75273482"/>
      <w:bookmarkStart w:id="1106" w:name="_Toc76510382"/>
      <w:bookmarkStart w:id="1107" w:name="_Toc83129535"/>
      <w:bookmarkStart w:id="1108" w:name="_Toc90591068"/>
      <w:bookmarkStart w:id="1109" w:name="_Toc98864090"/>
      <w:bookmarkStart w:id="1110" w:name="_Toc99733339"/>
      <w:bookmarkStart w:id="1111" w:name="_Toc106577230"/>
      <w:bookmarkStart w:id="1112" w:name="_Toc114536981"/>
      <w:bookmarkStart w:id="1113" w:name="_Toc115257249"/>
      <w:r w:rsidRPr="00C04A08">
        <w:t>5.5A.1</w:t>
      </w:r>
      <w:r w:rsidRPr="00C04A08">
        <w:tab/>
        <w:t>Configurations for intra-band contiguous CA</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1114" w:name="_Hlk511814538"/>
            <w:r w:rsidRPr="00C04A08">
              <w:lastRenderedPageBreak/>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1114"/>
      <w:tr w:rsidR="00842EF7" w:rsidRPr="00C04A08" w14:paraId="7055611D"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62B59BE" w14:textId="1553DA01" w:rsidR="00842EF7" w:rsidRPr="00C04A08" w:rsidRDefault="00842EF7" w:rsidP="00BF6F78">
            <w:pPr>
              <w:pStyle w:val="TAC"/>
              <w:rPr>
                <w:lang w:eastAsia="ja-JP"/>
              </w:rPr>
            </w:pPr>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60C25023" w14:textId="77777777" w:rsidR="00BF6F78" w:rsidRPr="00C04A08" w:rsidRDefault="00BF6F78" w:rsidP="00BF6F78">
            <w:pPr>
              <w:pStyle w:val="TAC"/>
            </w:pPr>
            <w:r w:rsidRPr="00C04A08">
              <w:t>CA_n258B</w:t>
            </w:r>
          </w:p>
          <w:p w14:paraId="19893B24"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lastRenderedPageBreak/>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lastRenderedPageBreak/>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lastRenderedPageBreak/>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4CDF275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27F4F951"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lastRenderedPageBreak/>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4A7ACE" w:rsidRPr="00C04A08" w14:paraId="77E9644A"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852F81E" w14:textId="09A6C11B" w:rsidR="004A7ACE" w:rsidRDefault="004A7ACE" w:rsidP="004A7ACE">
            <w:pPr>
              <w:pStyle w:val="TAC"/>
              <w:rPr>
                <w:szCs w:val="18"/>
                <w:lang w:eastAsia="ja-JP"/>
              </w:rPr>
            </w:pPr>
            <w:r w:rsidRPr="00FF58BF">
              <w:rPr>
                <w:szCs w:val="18"/>
                <w:lang w:eastAsia="ja-JP"/>
              </w:rPr>
              <w:t>CA_n263B</w:t>
            </w:r>
          </w:p>
        </w:tc>
        <w:tc>
          <w:tcPr>
            <w:tcW w:w="544" w:type="pct"/>
            <w:tcBorders>
              <w:top w:val="single" w:sz="6" w:space="0" w:color="auto"/>
              <w:left w:val="single" w:sz="6" w:space="0" w:color="auto"/>
              <w:bottom w:val="single" w:sz="6" w:space="0" w:color="auto"/>
              <w:right w:val="single" w:sz="6" w:space="0" w:color="auto"/>
            </w:tcBorders>
            <w:vAlign w:val="center"/>
          </w:tcPr>
          <w:p w14:paraId="5205759B" w14:textId="5D4AEE9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367DABED" w14:textId="34640AC9"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E397D2A" w14:textId="7E408744"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E83747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1812F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9D1CE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86A64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4A7A7E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E17C2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6483DE" w14:textId="15BBFA52"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2A2388C2" w14:textId="361B60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0423B4A" w14:textId="2B23E974" w:rsidR="004A7ACE" w:rsidRPr="00C04A08" w:rsidRDefault="004A7ACE" w:rsidP="004A7ACE">
            <w:pPr>
              <w:pStyle w:val="TAC"/>
              <w:rPr>
                <w:lang w:eastAsia="ja-JP"/>
              </w:rPr>
            </w:pPr>
            <w:r w:rsidRPr="00FF58BF">
              <w:rPr>
                <w:lang w:eastAsia="ja-JP"/>
              </w:rPr>
              <w:t>1</w:t>
            </w:r>
          </w:p>
        </w:tc>
      </w:tr>
      <w:tr w:rsidR="004A7ACE" w:rsidRPr="00C04A08" w14:paraId="41FA10AF"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1690F47" w14:textId="1EAF0EA3" w:rsidR="004A7ACE" w:rsidRDefault="004A7ACE" w:rsidP="004A7ACE">
            <w:pPr>
              <w:pStyle w:val="TAC"/>
              <w:rPr>
                <w:szCs w:val="18"/>
                <w:lang w:eastAsia="ja-JP"/>
              </w:rPr>
            </w:pPr>
            <w:r w:rsidRPr="00FF58BF">
              <w:rPr>
                <w:szCs w:val="18"/>
                <w:lang w:eastAsia="ja-JP"/>
              </w:rPr>
              <w:t>CA_n263C</w:t>
            </w:r>
          </w:p>
        </w:tc>
        <w:tc>
          <w:tcPr>
            <w:tcW w:w="544" w:type="pct"/>
            <w:tcBorders>
              <w:top w:val="single" w:sz="6" w:space="0" w:color="auto"/>
              <w:left w:val="single" w:sz="6" w:space="0" w:color="auto"/>
              <w:bottom w:val="single" w:sz="6" w:space="0" w:color="auto"/>
              <w:right w:val="single" w:sz="6" w:space="0" w:color="auto"/>
            </w:tcBorders>
            <w:vAlign w:val="center"/>
          </w:tcPr>
          <w:p w14:paraId="067BCA0C" w14:textId="3CD15483"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602EB20" w14:textId="7CFE9F93"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9031061" w14:textId="5E25A6A7"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15982658" w14:textId="78A8A8A0"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903ADED"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D341A2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2DC9886"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D40972"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7B40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5995BB" w14:textId="677EC885" w:rsidR="004A7ACE" w:rsidRDefault="004A7ACE" w:rsidP="004A7ACE">
            <w:pPr>
              <w:pStyle w:val="TAC"/>
              <w:rPr>
                <w:rFonts w:cs="Arial"/>
                <w:szCs w:val="18"/>
                <w:lang w:eastAsia="ja-JP"/>
              </w:rPr>
            </w:pPr>
            <w:r w:rsidRPr="00FF58BF">
              <w:rPr>
                <w:rFonts w:cs="Arial"/>
                <w:szCs w:val="18"/>
                <w:lang w:eastAsia="ja-JP"/>
              </w:rPr>
              <w:t>1200</w:t>
            </w:r>
          </w:p>
        </w:tc>
        <w:tc>
          <w:tcPr>
            <w:tcW w:w="222" w:type="pct"/>
            <w:tcBorders>
              <w:top w:val="single" w:sz="6" w:space="0" w:color="auto"/>
              <w:left w:val="single" w:sz="6" w:space="0" w:color="auto"/>
              <w:bottom w:val="single" w:sz="6" w:space="0" w:color="auto"/>
              <w:right w:val="single" w:sz="4" w:space="0" w:color="auto"/>
            </w:tcBorders>
            <w:vAlign w:val="center"/>
          </w:tcPr>
          <w:p w14:paraId="06D1CDD3" w14:textId="534A1A3A"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1D58B" w14:textId="1BBFC4F6" w:rsidR="004A7ACE" w:rsidRPr="00C04A08" w:rsidRDefault="004A7ACE" w:rsidP="004A7ACE">
            <w:pPr>
              <w:pStyle w:val="TAC"/>
              <w:rPr>
                <w:lang w:eastAsia="ja-JP"/>
              </w:rPr>
            </w:pPr>
            <w:r w:rsidRPr="00FF58BF">
              <w:rPr>
                <w:lang w:eastAsia="ja-JP"/>
              </w:rPr>
              <w:t>1</w:t>
            </w:r>
          </w:p>
        </w:tc>
      </w:tr>
      <w:tr w:rsidR="004A7ACE" w:rsidRPr="00C04A08" w14:paraId="7EB08E3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8D99AB0" w14:textId="45A40280" w:rsidR="004A7ACE" w:rsidRDefault="004A7ACE" w:rsidP="004A7ACE">
            <w:pPr>
              <w:pStyle w:val="TAC"/>
              <w:rPr>
                <w:szCs w:val="18"/>
                <w:lang w:eastAsia="ja-JP"/>
              </w:rPr>
            </w:pPr>
            <w:r w:rsidRPr="00FF58BF">
              <w:rPr>
                <w:szCs w:val="18"/>
                <w:lang w:eastAsia="ja-JP"/>
              </w:rPr>
              <w:t>CA_n263G</w:t>
            </w:r>
          </w:p>
        </w:tc>
        <w:tc>
          <w:tcPr>
            <w:tcW w:w="544" w:type="pct"/>
            <w:tcBorders>
              <w:top w:val="single" w:sz="6" w:space="0" w:color="auto"/>
              <w:left w:val="single" w:sz="6" w:space="0" w:color="auto"/>
              <w:bottom w:val="single" w:sz="6" w:space="0" w:color="auto"/>
              <w:right w:val="single" w:sz="6" w:space="0" w:color="auto"/>
            </w:tcBorders>
            <w:vAlign w:val="center"/>
          </w:tcPr>
          <w:p w14:paraId="3F1023C2" w14:textId="4000CB55"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6938B0CD" w14:textId="4F3CD372"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EE394D2" w14:textId="6577325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BD108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D4B18A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FEA93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AFAE2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6B8E6F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81283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1BF065FA" w14:textId="05DF8105" w:rsidR="004A7ACE" w:rsidRDefault="004A7ACE" w:rsidP="004A7ACE">
            <w:pPr>
              <w:pStyle w:val="TAC"/>
              <w:rPr>
                <w:rFonts w:cs="Arial"/>
                <w:szCs w:val="18"/>
                <w:lang w:eastAsia="ja-JP"/>
              </w:rPr>
            </w:pPr>
            <w:r w:rsidRPr="00FF58BF">
              <w:rPr>
                <w:rFonts w:cs="Arial"/>
                <w:szCs w:val="18"/>
                <w:lang w:eastAsia="ja-JP"/>
              </w:rPr>
              <w:t>200</w:t>
            </w:r>
          </w:p>
        </w:tc>
        <w:tc>
          <w:tcPr>
            <w:tcW w:w="222" w:type="pct"/>
            <w:tcBorders>
              <w:top w:val="single" w:sz="6" w:space="0" w:color="auto"/>
              <w:left w:val="single" w:sz="6" w:space="0" w:color="auto"/>
              <w:bottom w:val="single" w:sz="6" w:space="0" w:color="auto"/>
              <w:right w:val="single" w:sz="4" w:space="0" w:color="auto"/>
            </w:tcBorders>
            <w:vAlign w:val="center"/>
          </w:tcPr>
          <w:p w14:paraId="7084F0CC" w14:textId="5CDCFC02"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716BF2A" w14:textId="26F3BF3A" w:rsidR="004A7ACE" w:rsidRPr="00C04A08" w:rsidRDefault="004A7ACE" w:rsidP="004A7ACE">
            <w:pPr>
              <w:pStyle w:val="TAC"/>
              <w:rPr>
                <w:lang w:eastAsia="ja-JP"/>
              </w:rPr>
            </w:pPr>
            <w:r w:rsidRPr="00FF58BF">
              <w:rPr>
                <w:lang w:eastAsia="ja-JP"/>
              </w:rPr>
              <w:t>3</w:t>
            </w:r>
          </w:p>
        </w:tc>
      </w:tr>
      <w:tr w:rsidR="004A7ACE" w:rsidRPr="00C04A08" w14:paraId="79A40078"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5152266" w14:textId="798545C1" w:rsidR="004A7ACE" w:rsidRDefault="004A7ACE" w:rsidP="004A7ACE">
            <w:pPr>
              <w:pStyle w:val="TAC"/>
              <w:rPr>
                <w:szCs w:val="18"/>
                <w:lang w:eastAsia="ja-JP"/>
              </w:rPr>
            </w:pPr>
            <w:r w:rsidRPr="00FF58BF">
              <w:rPr>
                <w:szCs w:val="18"/>
                <w:lang w:eastAsia="ja-JP"/>
              </w:rPr>
              <w:t>CA_n263H</w:t>
            </w:r>
          </w:p>
        </w:tc>
        <w:tc>
          <w:tcPr>
            <w:tcW w:w="544" w:type="pct"/>
            <w:tcBorders>
              <w:top w:val="single" w:sz="6" w:space="0" w:color="auto"/>
              <w:left w:val="single" w:sz="6" w:space="0" w:color="auto"/>
              <w:bottom w:val="single" w:sz="6" w:space="0" w:color="auto"/>
              <w:right w:val="single" w:sz="6" w:space="0" w:color="auto"/>
            </w:tcBorders>
            <w:vAlign w:val="center"/>
          </w:tcPr>
          <w:p w14:paraId="56D587AF" w14:textId="08D2011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8C31C3D" w14:textId="6B889EC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01F3DEE" w14:textId="32C3235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997B145" w14:textId="795A021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B788D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E4638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CB60D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4F5C1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68DCB5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8BE4CF4" w14:textId="6A65431A" w:rsidR="004A7ACE" w:rsidRDefault="004A7ACE" w:rsidP="004A7ACE">
            <w:pPr>
              <w:pStyle w:val="TAC"/>
              <w:rPr>
                <w:rFonts w:cs="Arial"/>
                <w:szCs w:val="18"/>
                <w:lang w:eastAsia="ja-JP"/>
              </w:rPr>
            </w:pPr>
            <w:r w:rsidRPr="00FF58BF">
              <w:rPr>
                <w:rFonts w:cs="Arial"/>
                <w:szCs w:val="18"/>
                <w:lang w:eastAsia="ja-JP"/>
              </w:rPr>
              <w:t>300</w:t>
            </w:r>
          </w:p>
        </w:tc>
        <w:tc>
          <w:tcPr>
            <w:tcW w:w="222" w:type="pct"/>
            <w:tcBorders>
              <w:top w:val="single" w:sz="6" w:space="0" w:color="auto"/>
              <w:left w:val="single" w:sz="6" w:space="0" w:color="auto"/>
              <w:bottom w:val="single" w:sz="6" w:space="0" w:color="auto"/>
              <w:right w:val="single" w:sz="4" w:space="0" w:color="auto"/>
            </w:tcBorders>
            <w:vAlign w:val="center"/>
          </w:tcPr>
          <w:p w14:paraId="079AF4A7" w14:textId="24BCC9DF"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5EA84D22" w14:textId="6FFBCDD6" w:rsidR="004A7ACE" w:rsidRPr="00C04A08" w:rsidRDefault="004A7ACE" w:rsidP="004A7ACE">
            <w:pPr>
              <w:pStyle w:val="TAC"/>
              <w:rPr>
                <w:lang w:eastAsia="ja-JP"/>
              </w:rPr>
            </w:pPr>
            <w:r w:rsidRPr="00FF58BF">
              <w:rPr>
                <w:lang w:eastAsia="ja-JP"/>
              </w:rPr>
              <w:t>3</w:t>
            </w:r>
          </w:p>
        </w:tc>
      </w:tr>
      <w:tr w:rsidR="004A7ACE" w:rsidRPr="00C04A08" w14:paraId="526D8B1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3B2E3BF" w14:textId="7B7F97B4" w:rsidR="004A7ACE" w:rsidRDefault="004A7ACE" w:rsidP="004A7ACE">
            <w:pPr>
              <w:pStyle w:val="TAC"/>
              <w:rPr>
                <w:szCs w:val="18"/>
                <w:lang w:eastAsia="ja-JP"/>
              </w:rPr>
            </w:pPr>
            <w:r w:rsidRPr="00FF58BF">
              <w:rPr>
                <w:szCs w:val="18"/>
                <w:lang w:eastAsia="ja-JP"/>
              </w:rPr>
              <w:t>CA_n263I</w:t>
            </w:r>
          </w:p>
        </w:tc>
        <w:tc>
          <w:tcPr>
            <w:tcW w:w="544" w:type="pct"/>
            <w:tcBorders>
              <w:top w:val="single" w:sz="6" w:space="0" w:color="auto"/>
              <w:left w:val="single" w:sz="6" w:space="0" w:color="auto"/>
              <w:bottom w:val="single" w:sz="6" w:space="0" w:color="auto"/>
              <w:right w:val="single" w:sz="6" w:space="0" w:color="auto"/>
            </w:tcBorders>
            <w:vAlign w:val="center"/>
          </w:tcPr>
          <w:p w14:paraId="20D7DC72" w14:textId="68EBCCE0"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1430D4E3" w14:textId="7340BE8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063C947" w14:textId="7DA27CA5"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F2D8733" w14:textId="0D0F829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A8AAA3" w14:textId="213DCD8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A6F37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CD75500"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BE4DE5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331E8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6227EABA" w14:textId="49CC35AE" w:rsidR="004A7ACE" w:rsidRDefault="004A7ACE" w:rsidP="004A7ACE">
            <w:pPr>
              <w:pStyle w:val="TAC"/>
              <w:rPr>
                <w:rFonts w:cs="Arial"/>
                <w:szCs w:val="18"/>
                <w:lang w:eastAsia="ja-JP"/>
              </w:rPr>
            </w:pPr>
            <w:r w:rsidRPr="00FF58BF">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3064C3CD" w14:textId="79992E20"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24B86E55" w14:textId="2A148CAB" w:rsidR="004A7ACE" w:rsidRPr="00C04A08" w:rsidRDefault="004A7ACE" w:rsidP="004A7ACE">
            <w:pPr>
              <w:pStyle w:val="TAC"/>
              <w:rPr>
                <w:lang w:eastAsia="ja-JP"/>
              </w:rPr>
            </w:pPr>
            <w:r w:rsidRPr="00FF58BF">
              <w:rPr>
                <w:lang w:eastAsia="ja-JP"/>
              </w:rPr>
              <w:t>3</w:t>
            </w:r>
          </w:p>
        </w:tc>
      </w:tr>
      <w:tr w:rsidR="004A7ACE" w:rsidRPr="00C04A08" w14:paraId="6A28634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F7D035C" w14:textId="391F8A36" w:rsidR="004A7ACE" w:rsidRDefault="004A7ACE" w:rsidP="004A7ACE">
            <w:pPr>
              <w:pStyle w:val="TAC"/>
              <w:rPr>
                <w:szCs w:val="18"/>
                <w:lang w:eastAsia="ja-JP"/>
              </w:rPr>
            </w:pPr>
            <w:r w:rsidRPr="00FF58BF">
              <w:rPr>
                <w:szCs w:val="18"/>
                <w:lang w:eastAsia="ja-JP"/>
              </w:rPr>
              <w:t>CA_n263J</w:t>
            </w:r>
          </w:p>
        </w:tc>
        <w:tc>
          <w:tcPr>
            <w:tcW w:w="544" w:type="pct"/>
            <w:tcBorders>
              <w:top w:val="single" w:sz="6" w:space="0" w:color="auto"/>
              <w:left w:val="single" w:sz="6" w:space="0" w:color="auto"/>
              <w:bottom w:val="single" w:sz="6" w:space="0" w:color="auto"/>
              <w:right w:val="single" w:sz="6" w:space="0" w:color="auto"/>
            </w:tcBorders>
            <w:vAlign w:val="center"/>
          </w:tcPr>
          <w:p w14:paraId="09F6C7C0" w14:textId="0A06157C"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B59D6BB" w14:textId="15DAAA7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08FB6CD" w14:textId="30EC91D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4649B68" w14:textId="2711273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2AAC2D1" w14:textId="5B017A9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A431" w14:textId="6DAC6C2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FA7C49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22DB80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FB04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EDBD50A" w14:textId="3A342A01" w:rsidR="004A7ACE" w:rsidRDefault="004A7ACE" w:rsidP="004A7ACE">
            <w:pPr>
              <w:pStyle w:val="TAC"/>
              <w:rPr>
                <w:rFonts w:cs="Arial"/>
                <w:szCs w:val="18"/>
                <w:lang w:eastAsia="ja-JP"/>
              </w:rPr>
            </w:pPr>
            <w:r w:rsidRPr="00FF58BF">
              <w:rPr>
                <w:rFonts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3288BE4B" w14:textId="048B71B9"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2F91F09" w14:textId="716554C2" w:rsidR="004A7ACE" w:rsidRPr="00C04A08" w:rsidRDefault="004A7ACE" w:rsidP="004A7ACE">
            <w:pPr>
              <w:pStyle w:val="TAC"/>
              <w:rPr>
                <w:lang w:eastAsia="ja-JP"/>
              </w:rPr>
            </w:pPr>
            <w:r w:rsidRPr="00FF58BF">
              <w:rPr>
                <w:lang w:eastAsia="ja-JP"/>
              </w:rPr>
              <w:t>3</w:t>
            </w:r>
          </w:p>
        </w:tc>
      </w:tr>
      <w:tr w:rsidR="004A7ACE" w:rsidRPr="00C04A08" w14:paraId="4349D36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A095DCE" w14:textId="2672DDB0" w:rsidR="004A7ACE" w:rsidRDefault="004A7ACE" w:rsidP="004A7ACE">
            <w:pPr>
              <w:pStyle w:val="TAC"/>
              <w:rPr>
                <w:szCs w:val="18"/>
                <w:lang w:eastAsia="ja-JP"/>
              </w:rPr>
            </w:pPr>
            <w:r w:rsidRPr="00FF58BF">
              <w:rPr>
                <w:szCs w:val="18"/>
                <w:lang w:eastAsia="ja-JP"/>
              </w:rPr>
              <w:t>CA_n263K</w:t>
            </w:r>
          </w:p>
        </w:tc>
        <w:tc>
          <w:tcPr>
            <w:tcW w:w="544" w:type="pct"/>
            <w:tcBorders>
              <w:top w:val="single" w:sz="6" w:space="0" w:color="auto"/>
              <w:left w:val="single" w:sz="6" w:space="0" w:color="auto"/>
              <w:bottom w:val="single" w:sz="6" w:space="0" w:color="auto"/>
              <w:right w:val="single" w:sz="6" w:space="0" w:color="auto"/>
            </w:tcBorders>
            <w:vAlign w:val="center"/>
          </w:tcPr>
          <w:p w14:paraId="146073E4" w14:textId="1FAF5FCA"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34AB351" w14:textId="00C9AA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3CDFAD2" w14:textId="4F61784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1C46AC" w14:textId="581AD681"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7CFFC0B" w14:textId="62C903E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104F762" w14:textId="0ABF3B3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69325B8" w14:textId="2528528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1AE9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1861F6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17066AD" w14:textId="7E3C4160" w:rsidR="004A7ACE" w:rsidRDefault="004A7ACE" w:rsidP="004A7ACE">
            <w:pPr>
              <w:pStyle w:val="TAC"/>
              <w:rPr>
                <w:rFonts w:cs="Arial"/>
                <w:szCs w:val="18"/>
                <w:lang w:eastAsia="ja-JP"/>
              </w:rPr>
            </w:pPr>
            <w:r w:rsidRPr="00FF58BF">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501FB8AA" w14:textId="74966F7D"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6BFC25FA" w14:textId="5771921B" w:rsidR="004A7ACE" w:rsidRPr="00C04A08" w:rsidRDefault="004A7ACE" w:rsidP="004A7ACE">
            <w:pPr>
              <w:pStyle w:val="TAC"/>
              <w:rPr>
                <w:lang w:eastAsia="ja-JP"/>
              </w:rPr>
            </w:pPr>
            <w:r w:rsidRPr="00FF58BF">
              <w:rPr>
                <w:lang w:eastAsia="ja-JP"/>
              </w:rPr>
              <w:t>3</w:t>
            </w:r>
          </w:p>
        </w:tc>
      </w:tr>
      <w:tr w:rsidR="004A7ACE" w:rsidRPr="00C04A08" w14:paraId="669EAAD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0240836C" w14:textId="25FA7A5D" w:rsidR="004A7ACE" w:rsidRDefault="004A7ACE" w:rsidP="004A7ACE">
            <w:pPr>
              <w:pStyle w:val="TAC"/>
              <w:rPr>
                <w:szCs w:val="18"/>
                <w:lang w:eastAsia="ja-JP"/>
              </w:rPr>
            </w:pPr>
            <w:r w:rsidRPr="00FF58BF">
              <w:rPr>
                <w:szCs w:val="18"/>
                <w:lang w:eastAsia="ja-JP"/>
              </w:rPr>
              <w:t>CA_n263L</w:t>
            </w:r>
          </w:p>
        </w:tc>
        <w:tc>
          <w:tcPr>
            <w:tcW w:w="544" w:type="pct"/>
            <w:tcBorders>
              <w:top w:val="single" w:sz="6" w:space="0" w:color="auto"/>
              <w:left w:val="single" w:sz="6" w:space="0" w:color="auto"/>
              <w:bottom w:val="single" w:sz="6" w:space="0" w:color="auto"/>
              <w:right w:val="single" w:sz="6" w:space="0" w:color="auto"/>
            </w:tcBorders>
            <w:vAlign w:val="center"/>
          </w:tcPr>
          <w:p w14:paraId="7FFE67A6" w14:textId="1534FB2F"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DDB4BF5" w14:textId="538DE8B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FDE220" w14:textId="68FAA59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D8C395" w14:textId="18A3E5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4D422CB" w14:textId="54A81B06"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477C4A" w14:textId="654F756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6782C14" w14:textId="16F4018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3FC539" w14:textId="7D33E69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87DD9E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F1D1D40" w14:textId="68A4F7FC" w:rsidR="004A7ACE" w:rsidRDefault="004A7ACE" w:rsidP="004A7ACE">
            <w:pPr>
              <w:pStyle w:val="TAC"/>
              <w:rPr>
                <w:rFonts w:cs="Arial"/>
                <w:szCs w:val="18"/>
                <w:lang w:eastAsia="ja-JP"/>
              </w:rPr>
            </w:pPr>
            <w:r w:rsidRPr="00FF58BF">
              <w:rPr>
                <w:rFonts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1AF81225" w14:textId="4A4011D6"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CCC84" w14:textId="3AFF0AEC" w:rsidR="004A7ACE" w:rsidRPr="00C04A08" w:rsidRDefault="004A7ACE" w:rsidP="004A7ACE">
            <w:pPr>
              <w:pStyle w:val="TAC"/>
              <w:rPr>
                <w:lang w:eastAsia="ja-JP"/>
              </w:rPr>
            </w:pPr>
            <w:r w:rsidRPr="00FF58BF">
              <w:rPr>
                <w:lang w:eastAsia="ja-JP"/>
              </w:rPr>
              <w:t>3</w:t>
            </w:r>
          </w:p>
        </w:tc>
      </w:tr>
      <w:tr w:rsidR="004A7ACE" w:rsidRPr="00C04A08" w14:paraId="5640AC3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700CA723" w14:textId="2C94F2CC" w:rsidR="004A7ACE" w:rsidRDefault="004A7ACE" w:rsidP="004A7ACE">
            <w:pPr>
              <w:pStyle w:val="TAC"/>
              <w:rPr>
                <w:szCs w:val="18"/>
                <w:lang w:eastAsia="ja-JP"/>
              </w:rPr>
            </w:pPr>
            <w:r w:rsidRPr="00FF58BF">
              <w:rPr>
                <w:szCs w:val="18"/>
                <w:lang w:eastAsia="ja-JP"/>
              </w:rPr>
              <w:t>CA_n263M</w:t>
            </w:r>
          </w:p>
        </w:tc>
        <w:tc>
          <w:tcPr>
            <w:tcW w:w="544" w:type="pct"/>
            <w:tcBorders>
              <w:top w:val="single" w:sz="6" w:space="0" w:color="auto"/>
              <w:left w:val="single" w:sz="6" w:space="0" w:color="auto"/>
              <w:bottom w:val="single" w:sz="6" w:space="0" w:color="auto"/>
              <w:right w:val="single" w:sz="6" w:space="0" w:color="auto"/>
            </w:tcBorders>
            <w:vAlign w:val="center"/>
          </w:tcPr>
          <w:p w14:paraId="3074C9ED" w14:textId="693342D7"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0B734545" w14:textId="0625006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0351612" w14:textId="7EAFB55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9C9E9B" w14:textId="6297544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7D99FD" w14:textId="5021880D"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B897E82" w14:textId="345915F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C74E3D" w14:textId="29EB801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D1174AB" w14:textId="4B233B8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B59D49" w14:textId="208E6D3C" w:rsidR="004A7ACE" w:rsidRDefault="004A7ACE" w:rsidP="004A7ACE">
            <w:pPr>
              <w:pStyle w:val="TAC"/>
              <w:rPr>
                <w:rFonts w:cs="Arial"/>
                <w:szCs w:val="18"/>
                <w:lang w:eastAsia="ja-JP"/>
              </w:rPr>
            </w:pPr>
            <w:r w:rsidRPr="00FF58BF">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1F5FD935" w14:textId="1BCA5EFB"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3B1C7802" w14:textId="16F909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E34AF94" w14:textId="6552D5E6" w:rsidR="004A7ACE" w:rsidRPr="00C04A08" w:rsidRDefault="004A7ACE" w:rsidP="004A7ACE">
            <w:pPr>
              <w:pStyle w:val="TAC"/>
              <w:rPr>
                <w:lang w:eastAsia="ja-JP"/>
              </w:rPr>
            </w:pPr>
            <w:r w:rsidRPr="00FF58BF">
              <w:rPr>
                <w:lang w:eastAsia="ja-JP"/>
              </w:rPr>
              <w:t>3</w:t>
            </w: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lastRenderedPageBreak/>
              <w:t>NOTE 1:</w:t>
            </w:r>
            <w:r w:rsidRPr="00C04A08">
              <w:tab/>
            </w:r>
            <w:r w:rsidR="004A5E27">
              <w:t>Void</w:t>
            </w:r>
          </w:p>
          <w:p w14:paraId="09C9A2ED" w14:textId="77777777" w:rsidR="005F09D1"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p w14:paraId="6A7DF0B0" w14:textId="5A362F92" w:rsidR="004A7ACE" w:rsidRPr="00C04A08" w:rsidRDefault="004A7ACE" w:rsidP="005F09D1">
            <w:pPr>
              <w:pStyle w:val="TAN"/>
              <w:keepNext w:val="0"/>
            </w:pPr>
            <w:r>
              <w:rPr>
                <w:szCs w:val="22"/>
                <w:lang w:eastAsia="en-GB"/>
              </w:rPr>
              <w:t>NOTE 3:</w:t>
            </w:r>
            <w:r w:rsidRPr="00C04A08">
              <w:tab/>
            </w:r>
            <w:r>
              <w:rPr>
                <w:szCs w:val="22"/>
                <w:lang w:eastAsia="en-GB"/>
              </w:rPr>
              <w:t>In this release of the specification, contiguous DL CA configurations within FR2-2 may only contain multiples of the same channel bandwidth.</w:t>
            </w:r>
          </w:p>
        </w:tc>
      </w:tr>
    </w:tbl>
    <w:p w14:paraId="1DB52F40" w14:textId="77777777" w:rsidR="00F74891" w:rsidRDefault="00F74891" w:rsidP="00842EF7">
      <w:pPr>
        <w:spacing w:after="0"/>
      </w:pPr>
    </w:p>
    <w:p w14:paraId="3BB5198C" w14:textId="4F161875" w:rsidR="00F74891" w:rsidRDefault="00F74891" w:rsidP="00842EF7">
      <w:pPr>
        <w:spacing w:after="0"/>
        <w:sectPr w:rsidR="00F74891" w:rsidSect="00F91227">
          <w:footnotePr>
            <w:numRestart w:val="eachSect"/>
          </w:footnotePr>
          <w:pgSz w:w="16840" w:h="11907" w:orient="landscape" w:code="9"/>
          <w:pgMar w:top="1191" w:right="1418" w:bottom="1134" w:left="1134" w:header="851" w:footer="340" w:gutter="0"/>
          <w:cols w:space="720"/>
          <w:formProt w:val="0"/>
          <w:docGrid w:linePitch="272"/>
        </w:sectPr>
      </w:pPr>
    </w:p>
    <w:p w14:paraId="5C952CE6" w14:textId="77777777" w:rsidR="00F74891" w:rsidRDefault="00F74891" w:rsidP="00F74891"/>
    <w:p w14:paraId="7389F699" w14:textId="30483139" w:rsidR="00842EF7" w:rsidRPr="00C04A08" w:rsidRDefault="00F74891" w:rsidP="00F74891">
      <w:pPr>
        <w:pStyle w:val="Heading3"/>
      </w:pPr>
      <w:bookmarkStart w:id="1115" w:name="_Toc115257250"/>
      <w:r w:rsidRPr="00C04A08">
        <w:t>5.5A.2</w:t>
      </w:r>
      <w:r w:rsidRPr="00C04A08">
        <w:tab/>
        <w:t>Configurations for intra-band non-contiguous CA</w:t>
      </w:r>
      <w:bookmarkEnd w:id="1115"/>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3330" w:type="pct"/>
        <w:tblLayout w:type="fixed"/>
        <w:tblCellMar>
          <w:left w:w="70" w:type="dxa"/>
          <w:right w:w="70" w:type="dxa"/>
        </w:tblCellMar>
        <w:tblLook w:val="04A0" w:firstRow="1" w:lastRow="0" w:firstColumn="1" w:lastColumn="0" w:noHBand="0" w:noVBand="1"/>
      </w:tblPr>
      <w:tblGrid>
        <w:gridCol w:w="1555"/>
        <w:gridCol w:w="1417"/>
        <w:gridCol w:w="1559"/>
        <w:gridCol w:w="1844"/>
      </w:tblGrid>
      <w:tr w:rsidR="00E14763" w:rsidRPr="00C04A08" w14:paraId="552AC184" w14:textId="77777777" w:rsidTr="00F74891">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t>NR CA configuration / Bandwidth combination set</w:t>
            </w:r>
          </w:p>
        </w:tc>
      </w:tr>
      <w:tr w:rsidR="007F26E0" w:rsidRPr="00C04A08" w14:paraId="6320C825" w14:textId="77777777" w:rsidTr="00555143">
        <w:trPr>
          <w:trHeight w:val="230"/>
        </w:trPr>
        <w:tc>
          <w:tcPr>
            <w:tcW w:w="1220"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1111"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223"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46"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7F26E0" w:rsidRPr="00C04A08" w14:paraId="0E7B8175" w14:textId="77777777" w:rsidTr="00555143">
        <w:trPr>
          <w:trHeight w:val="230"/>
        </w:trPr>
        <w:tc>
          <w:tcPr>
            <w:tcW w:w="1220"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1111"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223"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446"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7F26E0" w:rsidRPr="00C04A08" w14:paraId="0CF42B4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lastRenderedPageBreak/>
              <w:t>CA_n257(2A)</w:t>
            </w:r>
          </w:p>
        </w:tc>
        <w:tc>
          <w:tcPr>
            <w:tcW w:w="1111"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7F26E0" w:rsidRPr="00C04A08" w14:paraId="24551FA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1111"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7F26E0" w:rsidRPr="00C04A08" w14:paraId="1810D7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1111"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7F26E0" w:rsidRPr="00C04A08" w14:paraId="2BEE8FB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1111"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7F26E0" w:rsidRPr="00C04A08" w14:paraId="35C859D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1111"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7F26E0" w:rsidRPr="00C04A08" w14:paraId="2498B3A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1111"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223"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446"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7F26E0" w:rsidRPr="00C04A08" w14:paraId="3846E63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1111"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223"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7F26E0" w:rsidRPr="00C04A08" w14:paraId="0313509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1111"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223"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7F26E0" w:rsidRPr="00C04A08" w14:paraId="54C84A9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1111"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7F26E0" w:rsidRPr="00C04A08" w14:paraId="0D5B17F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1111"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7F26E0" w:rsidRPr="00C04A08" w14:paraId="64AD868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1111"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446"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7F26E0" w:rsidRPr="00C04A08" w14:paraId="11A5C86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1111"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446"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7F26E0" w:rsidRPr="00C04A08" w14:paraId="1A499C5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1111"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446"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7F26E0" w:rsidRPr="00C04A08" w14:paraId="0CA6938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1111"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7F26E0" w:rsidRPr="00C04A08" w14:paraId="14168CE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1111"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7F26E0" w:rsidRPr="00C04A08" w14:paraId="060C2FD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1111"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7F26E0" w:rsidRPr="00C04A08" w14:paraId="4ED6EF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1111"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223"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7F26E0" w:rsidRPr="00C04A08" w14:paraId="140C3E4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1111"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7F26E0" w:rsidRPr="00C04A08" w14:paraId="5C28463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1111"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7F26E0" w:rsidRPr="00C04A08" w14:paraId="45A5C12B"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1111"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223"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7F26E0" w:rsidRPr="00C04A08" w14:paraId="18D1EA8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1111"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7F26E0" w:rsidRPr="00C04A08" w14:paraId="240388A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1111"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FEC491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1111"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7F26E0" w:rsidRPr="00C04A08" w14:paraId="2A03828C"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1111"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7F26E0" w:rsidRPr="00C04A08" w14:paraId="09C01A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1111"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446"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7F26E0" w:rsidRPr="00C04A08" w14:paraId="188B54D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1111"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7F26E0" w:rsidRPr="00C04A08" w14:paraId="7039A1E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1111"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7F26E0" w:rsidRPr="00C04A08" w14:paraId="077C0F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1111"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7F26E0" w:rsidRPr="00C04A08" w14:paraId="7DB51B9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1111"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7F26E0" w:rsidRPr="00C04A08" w14:paraId="4EA8A8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1111"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7F26E0" w:rsidRPr="00C04A08" w14:paraId="78CC9A7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F5FA33C" w14:textId="0824BB88" w:rsidR="0079426C" w:rsidRPr="00C04A08" w:rsidRDefault="0079426C" w:rsidP="0079426C">
            <w:pPr>
              <w:pStyle w:val="TAC"/>
              <w:rPr>
                <w:lang w:eastAsia="fi-FI"/>
              </w:rPr>
            </w:pPr>
            <w:r w:rsidRPr="00C04A08">
              <w:rPr>
                <w:lang w:eastAsia="ja-JP"/>
              </w:rPr>
              <w:t>CA_n261(</w:t>
            </w:r>
            <w:r>
              <w:rPr>
                <w:lang w:eastAsia="ja-JP"/>
              </w:rPr>
              <w:t>5</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3063140" w14:textId="043B11B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F9C5923" w14:textId="69248ED9" w:rsidR="0079426C" w:rsidRPr="00C04A08" w:rsidRDefault="0079426C" w:rsidP="0079426C">
            <w:pPr>
              <w:pStyle w:val="TAC"/>
              <w:rPr>
                <w:lang w:val="en-US" w:eastAsia="fi-FI"/>
              </w:rPr>
            </w:pPr>
            <w:r>
              <w:rPr>
                <w:lang w:val="en-US" w:eastAsia="fi-FI"/>
              </w:rPr>
              <w:t>800</w:t>
            </w:r>
          </w:p>
        </w:tc>
        <w:tc>
          <w:tcPr>
            <w:tcW w:w="1446" w:type="pct"/>
            <w:tcBorders>
              <w:top w:val="nil"/>
              <w:left w:val="nil"/>
              <w:bottom w:val="single" w:sz="4" w:space="0" w:color="auto"/>
              <w:right w:val="single" w:sz="4" w:space="0" w:color="auto"/>
            </w:tcBorders>
            <w:shd w:val="clear" w:color="auto" w:fill="auto"/>
            <w:noWrap/>
          </w:tcPr>
          <w:p w14:paraId="3C147B57" w14:textId="3A88F918" w:rsidR="0079426C" w:rsidRPr="00C04A08" w:rsidRDefault="0079426C" w:rsidP="0079426C">
            <w:pPr>
              <w:pStyle w:val="TAC"/>
              <w:rPr>
                <w:lang w:val="en-US" w:eastAsia="fi-FI"/>
              </w:rPr>
            </w:pPr>
            <w:r w:rsidRPr="00C04A08">
              <w:rPr>
                <w:lang w:val="en-US" w:eastAsia="fi-FI"/>
              </w:rPr>
              <w:t>0</w:t>
            </w:r>
          </w:p>
        </w:tc>
      </w:tr>
      <w:tr w:rsidR="007F26E0" w:rsidRPr="00C04A08" w14:paraId="770D334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00C3EEFB" w14:textId="33C8D487" w:rsidR="0079426C" w:rsidRPr="00C04A08" w:rsidRDefault="0079426C" w:rsidP="0079426C">
            <w:pPr>
              <w:pStyle w:val="TAC"/>
              <w:rPr>
                <w:lang w:eastAsia="fi-FI"/>
              </w:rPr>
            </w:pPr>
            <w:r w:rsidRPr="00C04A08">
              <w:rPr>
                <w:lang w:eastAsia="ja-JP"/>
              </w:rPr>
              <w:t>CA_n261(</w:t>
            </w:r>
            <w:r>
              <w:rPr>
                <w:lang w:eastAsia="ja-JP"/>
              </w:rPr>
              <w:t>6</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7B3CD7A" w14:textId="3A8E0B78"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7DEA74C" w14:textId="765ADEEB"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43C4FC3B" w14:textId="1726E5E5" w:rsidR="0079426C" w:rsidRPr="00C04A08" w:rsidRDefault="0079426C" w:rsidP="0079426C">
            <w:pPr>
              <w:pStyle w:val="TAC"/>
              <w:rPr>
                <w:lang w:val="en-US" w:eastAsia="fi-FI"/>
              </w:rPr>
            </w:pPr>
            <w:r w:rsidRPr="00C04A08">
              <w:rPr>
                <w:lang w:val="en-US" w:eastAsia="fi-FI"/>
              </w:rPr>
              <w:t>0</w:t>
            </w:r>
          </w:p>
        </w:tc>
      </w:tr>
      <w:tr w:rsidR="007F26E0" w:rsidRPr="00C04A08" w14:paraId="3B5A7E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3A5C46FC" w14:textId="4A4E33DE" w:rsidR="0079426C" w:rsidRPr="00C04A08" w:rsidRDefault="0079426C" w:rsidP="0079426C">
            <w:pPr>
              <w:pStyle w:val="TAC"/>
              <w:rPr>
                <w:lang w:eastAsia="fi-FI"/>
              </w:rPr>
            </w:pPr>
            <w:r w:rsidRPr="00C04A08">
              <w:rPr>
                <w:lang w:eastAsia="ja-JP"/>
              </w:rPr>
              <w:t>CA_n261(</w:t>
            </w:r>
            <w:r>
              <w:rPr>
                <w:lang w:eastAsia="ja-JP"/>
              </w:rPr>
              <w:t>7</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011C0DF0" w14:textId="3528B5E6"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2C4F623E" w14:textId="75D701C2"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7C78A4E2" w14:textId="546B5B13" w:rsidR="0079426C" w:rsidRPr="00C04A08" w:rsidRDefault="0079426C" w:rsidP="0079426C">
            <w:pPr>
              <w:pStyle w:val="TAC"/>
              <w:rPr>
                <w:lang w:val="en-US" w:eastAsia="fi-FI"/>
              </w:rPr>
            </w:pPr>
            <w:r w:rsidRPr="00C04A08">
              <w:rPr>
                <w:lang w:val="en-US" w:eastAsia="fi-FI"/>
              </w:rPr>
              <w:t>0</w:t>
            </w:r>
          </w:p>
        </w:tc>
      </w:tr>
      <w:tr w:rsidR="007F26E0" w:rsidRPr="00C04A08" w14:paraId="31D8AD1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903110B" w14:textId="3591BB73" w:rsidR="0079426C" w:rsidRPr="00C04A08" w:rsidRDefault="0079426C" w:rsidP="0079426C">
            <w:pPr>
              <w:pStyle w:val="TAC"/>
              <w:rPr>
                <w:lang w:eastAsia="fi-FI"/>
              </w:rPr>
            </w:pPr>
            <w:r w:rsidRPr="00C04A08">
              <w:rPr>
                <w:lang w:eastAsia="ja-JP"/>
              </w:rPr>
              <w:t>CA_n261(</w:t>
            </w:r>
            <w:r>
              <w:rPr>
                <w:lang w:eastAsia="ja-JP"/>
              </w:rPr>
              <w:t>8</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65B1AD48" w14:textId="32D0F28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6C519EA3" w14:textId="14F6323E"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123FBA3F" w14:textId="43F22347" w:rsidR="0079426C" w:rsidRPr="00C04A08" w:rsidRDefault="0079426C" w:rsidP="0079426C">
            <w:pPr>
              <w:pStyle w:val="TAC"/>
              <w:rPr>
                <w:lang w:val="en-US" w:eastAsia="fi-FI"/>
              </w:rPr>
            </w:pPr>
            <w:r w:rsidRPr="00C04A08">
              <w:rPr>
                <w:lang w:val="en-US" w:eastAsia="fi-FI"/>
              </w:rPr>
              <w:t>0</w:t>
            </w:r>
          </w:p>
        </w:tc>
      </w:tr>
      <w:tr w:rsidR="007F26E0" w:rsidRPr="00C04A08" w14:paraId="2A351CB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1111"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8EF6AE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1111"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223"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7F26E0" w:rsidRPr="00C04A08" w14:paraId="58781AC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1111"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7F26E0" w:rsidRPr="00C04A08" w14:paraId="30CFD1F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1111"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7F26E0" w:rsidRPr="00C04A08" w14:paraId="1070B5B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1111" w:type="pct"/>
            <w:tcBorders>
              <w:top w:val="nil"/>
              <w:left w:val="nil"/>
              <w:bottom w:val="single" w:sz="4" w:space="0" w:color="auto"/>
              <w:right w:val="single" w:sz="4" w:space="0" w:color="auto"/>
            </w:tcBorders>
            <w:shd w:val="clear" w:color="auto" w:fill="auto"/>
            <w:hideMark/>
          </w:tcPr>
          <w:p w14:paraId="0426152C" w14:textId="77777777" w:rsidR="0089154D" w:rsidRDefault="00E14763" w:rsidP="005A3AC3">
            <w:pPr>
              <w:pStyle w:val="TAC"/>
            </w:pPr>
            <w:r w:rsidRPr="00C04A08">
              <w:t>CA_n261G</w:t>
            </w:r>
          </w:p>
          <w:p w14:paraId="0EAF00F2" w14:textId="56C1AA8F" w:rsidR="00E14763" w:rsidRPr="00C04A08" w:rsidRDefault="00E14763" w:rsidP="005A3AC3">
            <w:pPr>
              <w:pStyle w:val="TAC"/>
              <w:rPr>
                <w:lang w:val="fi-FI" w:eastAsia="fi-FI"/>
              </w:rPr>
            </w:pPr>
            <w:r w:rsidRPr="00C04A08">
              <w:t>CA_n261H</w:t>
            </w:r>
          </w:p>
        </w:tc>
        <w:tc>
          <w:tcPr>
            <w:tcW w:w="1223"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7F26E0" w:rsidRPr="00C04A08" w14:paraId="4569A64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1111" w:type="pct"/>
            <w:tcBorders>
              <w:top w:val="nil"/>
              <w:left w:val="nil"/>
              <w:bottom w:val="single" w:sz="4" w:space="0" w:color="auto"/>
              <w:right w:val="single" w:sz="4" w:space="0" w:color="auto"/>
            </w:tcBorders>
            <w:shd w:val="clear" w:color="auto" w:fill="auto"/>
            <w:hideMark/>
          </w:tcPr>
          <w:p w14:paraId="56FE16DD" w14:textId="77777777" w:rsidR="0089154D" w:rsidRDefault="00E14763" w:rsidP="005A3AC3">
            <w:pPr>
              <w:pStyle w:val="TAC"/>
            </w:pPr>
            <w:r w:rsidRPr="00C04A08">
              <w:t>CA_n261G</w:t>
            </w:r>
          </w:p>
          <w:p w14:paraId="661A688A" w14:textId="77777777" w:rsidR="0089154D" w:rsidRDefault="00E14763" w:rsidP="005A3AC3">
            <w:pPr>
              <w:pStyle w:val="TAC"/>
            </w:pPr>
            <w:r w:rsidRPr="00C04A08">
              <w:t>CA_n261H</w:t>
            </w:r>
          </w:p>
          <w:p w14:paraId="01679B8E" w14:textId="455149E8" w:rsidR="00E14763" w:rsidRPr="00C04A08" w:rsidRDefault="00E14763" w:rsidP="005A3AC3">
            <w:pPr>
              <w:pStyle w:val="TAC"/>
              <w:rPr>
                <w:lang w:eastAsia="fi-FI"/>
              </w:rPr>
            </w:pPr>
            <w:r w:rsidRPr="00C04A08">
              <w:t>CA_n261I</w:t>
            </w:r>
          </w:p>
        </w:tc>
        <w:tc>
          <w:tcPr>
            <w:tcW w:w="1223"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7F26E0" w:rsidRPr="00C04A08" w14:paraId="5ACDAB4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1111"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7F26E0" w:rsidRPr="00C04A08" w14:paraId="5AA08B8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1111"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446"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7F26E0" w:rsidRPr="00C04A08" w14:paraId="32A4E22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1111"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7F26E0" w:rsidRPr="00C04A08" w14:paraId="3E80F8A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1111"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7F26E0" w:rsidRPr="00C04A08" w14:paraId="75738B6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t>CA_n261(6O)</w:t>
            </w:r>
          </w:p>
        </w:tc>
        <w:tc>
          <w:tcPr>
            <w:tcW w:w="1111"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7F26E0" w:rsidRPr="00C04A08" w14:paraId="31AC664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1111"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7F26E0" w:rsidRPr="00C04A08" w14:paraId="0E111B9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1111"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7F26E0" w:rsidRPr="00C04A08" w14:paraId="54FF3F6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1111"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F74891">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21DC9C83" w:rsidR="00842EF7"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2E425E" w:rsidRPr="002E425E" w14:paraId="010D0D3E" w14:textId="77777777" w:rsidTr="001C3FF0">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2F94D09" w14:textId="77777777" w:rsidR="002E425E" w:rsidRPr="002E425E" w:rsidRDefault="002E425E" w:rsidP="002E425E">
            <w:pPr>
              <w:keepNext/>
              <w:keepLines/>
              <w:spacing w:after="0"/>
              <w:jc w:val="center"/>
              <w:rPr>
                <w:rFonts w:ascii="Arial" w:hAnsi="Arial"/>
                <w:b/>
                <w:sz w:val="18"/>
                <w:lang w:val="en-US" w:eastAsia="fi-FI"/>
              </w:rPr>
            </w:pPr>
            <w:r w:rsidRPr="002E425E">
              <w:rPr>
                <w:rFonts w:ascii="Arial" w:hAnsi="Arial"/>
                <w:b/>
                <w:sz w:val="18"/>
                <w:lang w:eastAsia="fi-FI"/>
              </w:rPr>
              <w:lastRenderedPageBreak/>
              <w:t>NR CA configuration / Bandwidth combination set</w:t>
            </w:r>
          </w:p>
        </w:tc>
      </w:tr>
      <w:tr w:rsidR="002E425E" w:rsidRPr="002E425E" w14:paraId="5A08CA8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CC1B520" w14:textId="77777777" w:rsidR="002E425E" w:rsidRPr="002E425E" w:rsidRDefault="002E425E" w:rsidP="002E425E">
            <w:pPr>
              <w:keepNext/>
              <w:keepLines/>
              <w:spacing w:after="0"/>
              <w:jc w:val="center"/>
              <w:rPr>
                <w:rFonts w:ascii="Arial" w:hAnsi="Arial"/>
                <w:b/>
                <w:sz w:val="18"/>
                <w:lang w:val="fi-FI" w:eastAsia="fi-FI"/>
              </w:rPr>
            </w:pPr>
            <w:r w:rsidRPr="002E425E">
              <w:rPr>
                <w:rFonts w:ascii="Arial" w:hAnsi="Arial"/>
                <w:b/>
                <w:sz w:val="18"/>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E4E6FE8" w14:textId="77777777" w:rsidR="002E425E" w:rsidRPr="002E425E" w:rsidRDefault="002E425E" w:rsidP="002E425E">
            <w:pPr>
              <w:keepNext/>
              <w:keepLines/>
              <w:spacing w:after="0"/>
              <w:jc w:val="center"/>
              <w:rPr>
                <w:rFonts w:ascii="Arial" w:hAnsi="Arial"/>
                <w:b/>
                <w:sz w:val="18"/>
                <w:lang w:val="fi-FI" w:eastAsia="fi-FI"/>
              </w:rPr>
            </w:pPr>
            <w:r w:rsidRPr="002E425E">
              <w:rPr>
                <w:rFonts w:ascii="Arial" w:hAnsi="Arial"/>
                <w:b/>
                <w:sz w:val="18"/>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0227F03A" w14:textId="77777777" w:rsidR="002E425E" w:rsidRPr="002E425E" w:rsidRDefault="002E425E" w:rsidP="002E425E">
            <w:pPr>
              <w:keepNext/>
              <w:keepLines/>
              <w:spacing w:after="0"/>
              <w:jc w:val="center"/>
              <w:rPr>
                <w:rFonts w:ascii="Arial" w:hAnsi="Arial"/>
                <w:b/>
                <w:sz w:val="18"/>
                <w:lang w:val="fi-FI" w:eastAsia="fi-FI"/>
              </w:rPr>
            </w:pPr>
            <w:r w:rsidRPr="002E425E">
              <w:rPr>
                <w:rFonts w:ascii="Symbol" w:hAnsi="Symbol"/>
                <w:b/>
                <w:sz w:val="18"/>
                <w:lang w:val="en-US"/>
              </w:rPr>
              <w:t></w:t>
            </w:r>
            <w:r w:rsidRPr="002E425E">
              <w:rPr>
                <w:rFonts w:ascii="Arial" w:hAnsi="Arial"/>
                <w:b/>
                <w:sz w:val="18"/>
                <w:lang w:val="en-US"/>
              </w:rPr>
              <w:t>(BW</w:t>
            </w:r>
            <w:r w:rsidRPr="002E425E">
              <w:rPr>
                <w:rFonts w:ascii="Arial" w:hAnsi="Arial"/>
                <w:b/>
                <w:sz w:val="18"/>
                <w:vertAlign w:val="subscript"/>
                <w:lang w:val="en-US"/>
              </w:rPr>
              <w:t>Channel,block</w:t>
            </w:r>
            <w:r w:rsidRPr="002E425E">
              <w:rPr>
                <w:rFonts w:ascii="Arial" w:hAnsi="Arial"/>
                <w:b/>
                <w:sz w:val="18"/>
                <w:lang w:val="en-US"/>
              </w:rPr>
              <w:t>)</w:t>
            </w:r>
            <w:r w:rsidRPr="002E425E" w:rsidDel="002C1C4E">
              <w:rPr>
                <w:rFonts w:ascii="Arial" w:hAnsi="Arial" w:cs="Arial"/>
                <w:b/>
                <w:bCs/>
                <w:color w:val="000000"/>
                <w:sz w:val="18"/>
                <w:szCs w:val="18"/>
                <w:lang w:eastAsia="fi-FI"/>
              </w:rPr>
              <w:t xml:space="preserve"> </w:t>
            </w:r>
            <w:r w:rsidRPr="002E425E">
              <w:rPr>
                <w:rFonts w:ascii="Arial" w:hAnsi="Arial" w:cs="Arial"/>
                <w:b/>
                <w:bCs/>
                <w:color w:val="000000"/>
                <w:sz w:val="18"/>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137857C" w14:textId="77777777" w:rsidR="002E425E" w:rsidRPr="002E425E" w:rsidRDefault="002E425E" w:rsidP="002E425E">
            <w:pPr>
              <w:keepNext/>
              <w:keepLines/>
              <w:spacing w:after="0"/>
              <w:jc w:val="center"/>
              <w:rPr>
                <w:rFonts w:ascii="Arial" w:hAnsi="Arial"/>
                <w:b/>
                <w:sz w:val="18"/>
                <w:lang w:val="fi-FI" w:eastAsia="fi-FI"/>
              </w:rPr>
            </w:pPr>
            <w:r w:rsidRPr="002E425E">
              <w:rPr>
                <w:rFonts w:ascii="Arial" w:hAnsi="Arial"/>
                <w:b/>
                <w:sz w:val="18"/>
                <w:lang w:eastAsia="fi-FI"/>
              </w:rPr>
              <w:t>BCS</w:t>
            </w:r>
          </w:p>
        </w:tc>
      </w:tr>
      <w:tr w:rsidR="002E425E" w:rsidRPr="002E425E" w14:paraId="4F45B12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4E7DC7"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443C01E0"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4D20CC42"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E48F0AA"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r>
      <w:tr w:rsidR="002E425E" w:rsidRPr="002E425E" w14:paraId="11DBC402" w14:textId="77777777" w:rsidTr="001C3FF0">
        <w:trPr>
          <w:trHeight w:val="187"/>
        </w:trPr>
        <w:tc>
          <w:tcPr>
            <w:tcW w:w="2055" w:type="dxa"/>
            <w:tcBorders>
              <w:top w:val="nil"/>
              <w:left w:val="single" w:sz="4" w:space="0" w:color="auto"/>
              <w:bottom w:val="single" w:sz="4" w:space="0" w:color="auto"/>
              <w:right w:val="single" w:sz="4" w:space="0" w:color="auto"/>
            </w:tcBorders>
          </w:tcPr>
          <w:p w14:paraId="3FAA07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CA_n258(A-G)</w:t>
            </w:r>
          </w:p>
        </w:tc>
        <w:tc>
          <w:tcPr>
            <w:tcW w:w="1701" w:type="dxa"/>
            <w:tcBorders>
              <w:top w:val="nil"/>
              <w:left w:val="nil"/>
              <w:bottom w:val="single" w:sz="4" w:space="0" w:color="auto"/>
              <w:right w:val="single" w:sz="4" w:space="0" w:color="auto"/>
            </w:tcBorders>
          </w:tcPr>
          <w:p w14:paraId="78F6326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CA_n258G</w:t>
            </w:r>
          </w:p>
        </w:tc>
        <w:tc>
          <w:tcPr>
            <w:tcW w:w="2268" w:type="dxa"/>
            <w:tcBorders>
              <w:top w:val="nil"/>
              <w:left w:val="nil"/>
              <w:bottom w:val="single" w:sz="4" w:space="0" w:color="auto"/>
              <w:right w:val="single" w:sz="4" w:space="0" w:color="auto"/>
            </w:tcBorders>
          </w:tcPr>
          <w:p w14:paraId="17F83AC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600</w:t>
            </w:r>
          </w:p>
        </w:tc>
        <w:tc>
          <w:tcPr>
            <w:tcW w:w="2335" w:type="dxa"/>
            <w:tcBorders>
              <w:top w:val="nil"/>
              <w:left w:val="nil"/>
              <w:bottom w:val="single" w:sz="4" w:space="0" w:color="auto"/>
              <w:right w:val="single" w:sz="4" w:space="0" w:color="auto"/>
            </w:tcBorders>
          </w:tcPr>
          <w:p w14:paraId="28F31E3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3BEFCA4B" w14:textId="77777777" w:rsidTr="001C3FF0">
        <w:trPr>
          <w:trHeight w:val="187"/>
        </w:trPr>
        <w:tc>
          <w:tcPr>
            <w:tcW w:w="2055" w:type="dxa"/>
            <w:tcBorders>
              <w:top w:val="nil"/>
              <w:left w:val="single" w:sz="4" w:space="0" w:color="auto"/>
              <w:bottom w:val="single" w:sz="4" w:space="0" w:color="auto"/>
              <w:right w:val="single" w:sz="4" w:space="0" w:color="auto"/>
            </w:tcBorders>
          </w:tcPr>
          <w:p w14:paraId="36FB3CE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CA_n258(A-H)</w:t>
            </w:r>
          </w:p>
        </w:tc>
        <w:tc>
          <w:tcPr>
            <w:tcW w:w="1701" w:type="dxa"/>
            <w:tcBorders>
              <w:top w:val="nil"/>
              <w:left w:val="nil"/>
              <w:bottom w:val="single" w:sz="4" w:space="0" w:color="auto"/>
              <w:right w:val="single" w:sz="4" w:space="0" w:color="auto"/>
            </w:tcBorders>
          </w:tcPr>
          <w:p w14:paraId="5F5BF18F" w14:textId="77777777" w:rsidR="002E425E" w:rsidRPr="002E425E" w:rsidRDefault="002E425E" w:rsidP="002E425E">
            <w:pPr>
              <w:keepNext/>
              <w:keepLines/>
              <w:spacing w:after="0"/>
              <w:jc w:val="center"/>
              <w:rPr>
                <w:rFonts w:ascii="Courier New" w:hAnsi="Courier New"/>
                <w:noProof/>
                <w:sz w:val="16"/>
                <w:lang w:val="en-US" w:eastAsia="fi-FI"/>
              </w:rPr>
            </w:pPr>
            <w:r w:rsidRPr="002E425E">
              <w:rPr>
                <w:rFonts w:ascii="Arial" w:hAnsi="Arial" w:cs="Arial"/>
                <w:noProof/>
                <w:color w:val="000000"/>
                <w:sz w:val="18"/>
                <w:szCs w:val="18"/>
              </w:rPr>
              <w:t>CA_n258G</w:t>
            </w:r>
          </w:p>
          <w:p w14:paraId="654EE9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CA_n258H</w:t>
            </w:r>
          </w:p>
        </w:tc>
        <w:tc>
          <w:tcPr>
            <w:tcW w:w="2268" w:type="dxa"/>
            <w:tcBorders>
              <w:top w:val="nil"/>
              <w:left w:val="nil"/>
              <w:bottom w:val="single" w:sz="4" w:space="0" w:color="auto"/>
              <w:right w:val="single" w:sz="4" w:space="0" w:color="auto"/>
            </w:tcBorders>
          </w:tcPr>
          <w:p w14:paraId="1F4E382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700</w:t>
            </w:r>
          </w:p>
        </w:tc>
        <w:tc>
          <w:tcPr>
            <w:tcW w:w="2335" w:type="dxa"/>
            <w:tcBorders>
              <w:top w:val="nil"/>
              <w:left w:val="nil"/>
              <w:bottom w:val="single" w:sz="4" w:space="0" w:color="auto"/>
              <w:right w:val="single" w:sz="4" w:space="0" w:color="auto"/>
            </w:tcBorders>
          </w:tcPr>
          <w:p w14:paraId="16CC6FF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3B5588F8" w14:textId="77777777" w:rsidTr="001C3FF0">
        <w:trPr>
          <w:trHeight w:val="187"/>
        </w:trPr>
        <w:tc>
          <w:tcPr>
            <w:tcW w:w="2055" w:type="dxa"/>
            <w:tcBorders>
              <w:top w:val="nil"/>
              <w:left w:val="single" w:sz="4" w:space="0" w:color="auto"/>
              <w:bottom w:val="single" w:sz="4" w:space="0" w:color="auto"/>
              <w:right w:val="single" w:sz="4" w:space="0" w:color="auto"/>
            </w:tcBorders>
          </w:tcPr>
          <w:p w14:paraId="7BF9936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CA_n258(G-H)</w:t>
            </w:r>
          </w:p>
        </w:tc>
        <w:tc>
          <w:tcPr>
            <w:tcW w:w="1701" w:type="dxa"/>
            <w:tcBorders>
              <w:top w:val="nil"/>
              <w:left w:val="nil"/>
              <w:bottom w:val="single" w:sz="4" w:space="0" w:color="auto"/>
              <w:right w:val="single" w:sz="4" w:space="0" w:color="auto"/>
            </w:tcBorders>
          </w:tcPr>
          <w:p w14:paraId="30990321" w14:textId="77777777" w:rsidR="002E425E" w:rsidRPr="002E425E" w:rsidDel="00D32F45" w:rsidRDefault="002E425E" w:rsidP="002E425E">
            <w:pPr>
              <w:spacing w:after="0"/>
              <w:jc w:val="center"/>
              <w:rPr>
                <w:lang w:val="en-US" w:eastAsia="fi-FI"/>
              </w:rPr>
            </w:pPr>
            <w:r w:rsidRPr="002E425E">
              <w:rPr>
                <w:rFonts w:ascii="Arial" w:hAnsi="Arial" w:cs="Arial"/>
                <w:color w:val="000000"/>
                <w:sz w:val="18"/>
                <w:szCs w:val="18"/>
              </w:rPr>
              <w:t>CA_n258G</w:t>
            </w:r>
          </w:p>
          <w:p w14:paraId="7919D6B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CA_n258H</w:t>
            </w:r>
          </w:p>
        </w:tc>
        <w:tc>
          <w:tcPr>
            <w:tcW w:w="2268" w:type="dxa"/>
            <w:tcBorders>
              <w:top w:val="nil"/>
              <w:left w:val="nil"/>
              <w:bottom w:val="single" w:sz="4" w:space="0" w:color="auto"/>
              <w:right w:val="single" w:sz="4" w:space="0" w:color="auto"/>
            </w:tcBorders>
          </w:tcPr>
          <w:p w14:paraId="6F4E05A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500</w:t>
            </w:r>
          </w:p>
        </w:tc>
        <w:tc>
          <w:tcPr>
            <w:tcW w:w="2335" w:type="dxa"/>
            <w:tcBorders>
              <w:top w:val="nil"/>
              <w:left w:val="nil"/>
              <w:bottom w:val="single" w:sz="4" w:space="0" w:color="auto"/>
              <w:right w:val="single" w:sz="4" w:space="0" w:color="auto"/>
            </w:tcBorders>
          </w:tcPr>
          <w:p w14:paraId="1F3B270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54062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45F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A8EB65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F526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AC49E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EBC9A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8C313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CA_n260(A-E)</w:t>
            </w:r>
          </w:p>
        </w:tc>
        <w:tc>
          <w:tcPr>
            <w:tcW w:w="1701" w:type="dxa"/>
            <w:tcBorders>
              <w:top w:val="nil"/>
              <w:left w:val="nil"/>
              <w:bottom w:val="single" w:sz="4" w:space="0" w:color="auto"/>
              <w:right w:val="single" w:sz="4" w:space="0" w:color="auto"/>
            </w:tcBorders>
            <w:shd w:val="clear" w:color="auto" w:fill="auto"/>
          </w:tcPr>
          <w:p w14:paraId="3F48539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4BC589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589F9F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AFE8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89330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3E7782D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E235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62315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4C10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C7A53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CA_n260(3A-D)</w:t>
            </w:r>
          </w:p>
        </w:tc>
        <w:tc>
          <w:tcPr>
            <w:tcW w:w="1701" w:type="dxa"/>
            <w:tcBorders>
              <w:top w:val="nil"/>
              <w:left w:val="nil"/>
              <w:bottom w:val="single" w:sz="4" w:space="0" w:color="auto"/>
              <w:right w:val="single" w:sz="4" w:space="0" w:color="auto"/>
            </w:tcBorders>
            <w:shd w:val="clear" w:color="auto" w:fill="auto"/>
          </w:tcPr>
          <w:p w14:paraId="031AEFF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B7502F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130094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FCFB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17D5C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CA_n260(4A-D)</w:t>
            </w:r>
          </w:p>
        </w:tc>
        <w:tc>
          <w:tcPr>
            <w:tcW w:w="1701" w:type="dxa"/>
            <w:tcBorders>
              <w:top w:val="nil"/>
              <w:left w:val="nil"/>
              <w:bottom w:val="single" w:sz="4" w:space="0" w:color="auto"/>
              <w:right w:val="single" w:sz="4" w:space="0" w:color="auto"/>
            </w:tcBorders>
            <w:shd w:val="clear" w:color="auto" w:fill="auto"/>
          </w:tcPr>
          <w:p w14:paraId="62719A3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B364F8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2D94D6B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C58FC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38D9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1CF436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4536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90AD6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5D6AB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CCF1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7D5E621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E5D3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EE3E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9B5E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77E1C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1D1D59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FE4A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B6BBF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F261E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693FD6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CA_n260(A-D-G)</w:t>
            </w:r>
          </w:p>
        </w:tc>
        <w:tc>
          <w:tcPr>
            <w:tcW w:w="1701" w:type="dxa"/>
            <w:tcBorders>
              <w:top w:val="nil"/>
              <w:left w:val="nil"/>
              <w:bottom w:val="single" w:sz="4" w:space="0" w:color="auto"/>
              <w:right w:val="single" w:sz="4" w:space="0" w:color="auto"/>
            </w:tcBorders>
            <w:shd w:val="clear" w:color="auto" w:fill="auto"/>
          </w:tcPr>
          <w:p w14:paraId="666D81F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220560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7D91D85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42C28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7205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353E08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DB35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F8E61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7F3B79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D26E8B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CA_n260(3A-D-O)</w:t>
            </w:r>
          </w:p>
        </w:tc>
        <w:tc>
          <w:tcPr>
            <w:tcW w:w="1701" w:type="dxa"/>
            <w:tcBorders>
              <w:top w:val="nil"/>
              <w:left w:val="nil"/>
              <w:bottom w:val="single" w:sz="4" w:space="0" w:color="auto"/>
              <w:right w:val="single" w:sz="4" w:space="0" w:color="auto"/>
            </w:tcBorders>
            <w:shd w:val="clear" w:color="auto" w:fill="auto"/>
          </w:tcPr>
          <w:p w14:paraId="78BB7C7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BA1D67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1AAD5DC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D350F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D718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5CC8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E0F9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EC1D5D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1D6F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9B4B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3BB07DE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DC00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F1113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1A4E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3CDA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29412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45A65E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9340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C2A38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23A406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CA_n260(A-G-H)</w:t>
            </w:r>
          </w:p>
        </w:tc>
        <w:tc>
          <w:tcPr>
            <w:tcW w:w="1701" w:type="dxa"/>
            <w:tcBorders>
              <w:top w:val="nil"/>
              <w:left w:val="nil"/>
              <w:bottom w:val="single" w:sz="4" w:space="0" w:color="auto"/>
              <w:right w:val="single" w:sz="4" w:space="0" w:color="auto"/>
            </w:tcBorders>
            <w:shd w:val="clear" w:color="auto" w:fill="auto"/>
          </w:tcPr>
          <w:p w14:paraId="3FC683B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DB8EA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7A0793E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E4D9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07F6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018CC1F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0FF943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8A8C04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803E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83FD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7CAFCFB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7FBFBE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9FCF30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0060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B4546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CA_n260(A-3G)</w:t>
            </w:r>
          </w:p>
        </w:tc>
        <w:tc>
          <w:tcPr>
            <w:tcW w:w="1701" w:type="dxa"/>
            <w:tcBorders>
              <w:top w:val="nil"/>
              <w:left w:val="nil"/>
              <w:bottom w:val="single" w:sz="4" w:space="0" w:color="auto"/>
              <w:right w:val="single" w:sz="4" w:space="0" w:color="auto"/>
            </w:tcBorders>
            <w:shd w:val="clear" w:color="auto" w:fill="auto"/>
          </w:tcPr>
          <w:p w14:paraId="4917EFF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65E38D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57B8577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C7E6A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7879F4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CA_n260(A-4G)</w:t>
            </w:r>
          </w:p>
        </w:tc>
        <w:tc>
          <w:tcPr>
            <w:tcW w:w="1701" w:type="dxa"/>
            <w:tcBorders>
              <w:top w:val="nil"/>
              <w:left w:val="nil"/>
              <w:bottom w:val="single" w:sz="4" w:space="0" w:color="auto"/>
              <w:right w:val="single" w:sz="4" w:space="0" w:color="auto"/>
            </w:tcBorders>
            <w:shd w:val="clear" w:color="auto" w:fill="auto"/>
          </w:tcPr>
          <w:p w14:paraId="58F6801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39D0A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3ABB3F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92069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C8D27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2B4020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5634BAE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FF29A9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FF96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6B9A7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CA_n260(2A-3G)</w:t>
            </w:r>
          </w:p>
        </w:tc>
        <w:tc>
          <w:tcPr>
            <w:tcW w:w="1701" w:type="dxa"/>
            <w:tcBorders>
              <w:top w:val="nil"/>
              <w:left w:val="nil"/>
              <w:bottom w:val="single" w:sz="4" w:space="0" w:color="auto"/>
              <w:right w:val="single" w:sz="4" w:space="0" w:color="auto"/>
            </w:tcBorders>
            <w:shd w:val="clear" w:color="auto" w:fill="auto"/>
          </w:tcPr>
          <w:p w14:paraId="7A110F7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B8BDC7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3F969C8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AB122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4DB8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4FA035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31E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42496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47D3A1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A27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0726790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FD13C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EC68C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56EF4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2A78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1F57A8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FC7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D779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55B3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427232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CA_n260(3A-2G-O)</w:t>
            </w:r>
          </w:p>
        </w:tc>
        <w:tc>
          <w:tcPr>
            <w:tcW w:w="1701" w:type="dxa"/>
            <w:tcBorders>
              <w:top w:val="nil"/>
              <w:left w:val="nil"/>
              <w:bottom w:val="single" w:sz="4" w:space="0" w:color="auto"/>
              <w:right w:val="single" w:sz="4" w:space="0" w:color="auto"/>
            </w:tcBorders>
            <w:shd w:val="clear" w:color="auto" w:fill="auto"/>
          </w:tcPr>
          <w:p w14:paraId="4C7C0D2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E1291D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3972208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6E36AC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C8B0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5228EE5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74BEA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67D7A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76CAF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D839F8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CA_n260(4A-G-O)</w:t>
            </w:r>
          </w:p>
        </w:tc>
        <w:tc>
          <w:tcPr>
            <w:tcW w:w="1701" w:type="dxa"/>
            <w:tcBorders>
              <w:top w:val="nil"/>
              <w:left w:val="nil"/>
              <w:bottom w:val="single" w:sz="4" w:space="0" w:color="auto"/>
              <w:right w:val="single" w:sz="4" w:space="0" w:color="auto"/>
            </w:tcBorders>
            <w:shd w:val="clear" w:color="auto" w:fill="auto"/>
          </w:tcPr>
          <w:p w14:paraId="2D8C762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09CB9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178A806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63559D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8C530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2559FF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8B7F1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3BF8A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25B65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7C363E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CA_n260(5A-G)</w:t>
            </w:r>
          </w:p>
        </w:tc>
        <w:tc>
          <w:tcPr>
            <w:tcW w:w="1701" w:type="dxa"/>
            <w:tcBorders>
              <w:top w:val="nil"/>
              <w:left w:val="nil"/>
              <w:bottom w:val="single" w:sz="4" w:space="0" w:color="auto"/>
              <w:right w:val="single" w:sz="4" w:space="0" w:color="auto"/>
            </w:tcBorders>
            <w:shd w:val="clear" w:color="auto" w:fill="auto"/>
          </w:tcPr>
          <w:p w14:paraId="5DDD02A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2BC1AD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055F415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883DB8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5792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759AFC3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55CBB5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2F7690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C35DB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8A6CB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CA_n260(A-2G-3O)</w:t>
            </w:r>
          </w:p>
        </w:tc>
        <w:tc>
          <w:tcPr>
            <w:tcW w:w="1701" w:type="dxa"/>
            <w:tcBorders>
              <w:top w:val="nil"/>
              <w:left w:val="nil"/>
              <w:bottom w:val="single" w:sz="4" w:space="0" w:color="auto"/>
              <w:right w:val="single" w:sz="4" w:space="0" w:color="auto"/>
            </w:tcBorders>
            <w:shd w:val="clear" w:color="auto" w:fill="auto"/>
          </w:tcPr>
          <w:p w14:paraId="4A78A32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1119169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0A849AD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E43B83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D58C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CA_n260(2A-G-H)</w:t>
            </w:r>
          </w:p>
        </w:tc>
        <w:tc>
          <w:tcPr>
            <w:tcW w:w="1701" w:type="dxa"/>
            <w:tcBorders>
              <w:top w:val="nil"/>
              <w:left w:val="nil"/>
              <w:bottom w:val="single" w:sz="4" w:space="0" w:color="auto"/>
              <w:right w:val="single" w:sz="4" w:space="0" w:color="auto"/>
            </w:tcBorders>
            <w:shd w:val="clear" w:color="auto" w:fill="auto"/>
          </w:tcPr>
          <w:p w14:paraId="3BB3838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0CA164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13C597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45B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EC6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171903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B9CCC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3F1FB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269D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EECB6C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1A2CFEF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B3DD0D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1D81F87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A696B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A1D9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63FE4F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2E3D927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B2876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A07B2C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945527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CA_n260(3A-G-O)</w:t>
            </w:r>
          </w:p>
        </w:tc>
        <w:tc>
          <w:tcPr>
            <w:tcW w:w="1701" w:type="dxa"/>
            <w:tcBorders>
              <w:top w:val="nil"/>
              <w:left w:val="nil"/>
              <w:bottom w:val="single" w:sz="4" w:space="0" w:color="auto"/>
              <w:right w:val="single" w:sz="4" w:space="0" w:color="auto"/>
            </w:tcBorders>
            <w:shd w:val="clear" w:color="auto" w:fill="auto"/>
          </w:tcPr>
          <w:p w14:paraId="6378961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423A0F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05E1FF3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DAE1F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46223B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CA_n260(3A-G-2O)</w:t>
            </w:r>
          </w:p>
        </w:tc>
        <w:tc>
          <w:tcPr>
            <w:tcW w:w="1701" w:type="dxa"/>
            <w:tcBorders>
              <w:top w:val="nil"/>
              <w:left w:val="nil"/>
              <w:bottom w:val="single" w:sz="4" w:space="0" w:color="auto"/>
              <w:right w:val="single" w:sz="4" w:space="0" w:color="auto"/>
            </w:tcBorders>
            <w:shd w:val="clear" w:color="auto" w:fill="auto"/>
          </w:tcPr>
          <w:p w14:paraId="64009F0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6E2E72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49CAA1C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2B457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ECC6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6585E9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5D6302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6FEBC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0C14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B8EBF0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E42E8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67E6ED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122ED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3AA3D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E8C63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CA_n260(3A-H)</w:t>
            </w:r>
          </w:p>
        </w:tc>
        <w:tc>
          <w:tcPr>
            <w:tcW w:w="1701" w:type="dxa"/>
            <w:tcBorders>
              <w:top w:val="nil"/>
              <w:left w:val="nil"/>
              <w:bottom w:val="single" w:sz="4" w:space="0" w:color="auto"/>
              <w:right w:val="single" w:sz="4" w:space="0" w:color="auto"/>
            </w:tcBorders>
            <w:shd w:val="clear" w:color="auto" w:fill="auto"/>
          </w:tcPr>
          <w:p w14:paraId="1AD9B76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D5E8B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1F1D11A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4126C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ACFC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C55E81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6B651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B576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F1504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0A02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CA_n260(A-H)</w:t>
            </w:r>
          </w:p>
        </w:tc>
        <w:tc>
          <w:tcPr>
            <w:tcW w:w="1701" w:type="dxa"/>
            <w:tcBorders>
              <w:top w:val="nil"/>
              <w:left w:val="nil"/>
              <w:bottom w:val="single" w:sz="4" w:space="0" w:color="auto"/>
              <w:right w:val="single" w:sz="4" w:space="0" w:color="auto"/>
            </w:tcBorders>
            <w:shd w:val="clear" w:color="auto" w:fill="auto"/>
            <w:hideMark/>
          </w:tcPr>
          <w:p w14:paraId="6B9CF97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CA_n260G</w:t>
            </w:r>
          </w:p>
          <w:p w14:paraId="001C44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CA_n260H</w:t>
            </w:r>
          </w:p>
        </w:tc>
        <w:tc>
          <w:tcPr>
            <w:tcW w:w="2268" w:type="dxa"/>
            <w:tcBorders>
              <w:top w:val="nil"/>
              <w:left w:val="nil"/>
              <w:bottom w:val="single" w:sz="4" w:space="0" w:color="auto"/>
              <w:right w:val="single" w:sz="4" w:space="0" w:color="auto"/>
            </w:tcBorders>
            <w:shd w:val="clear" w:color="auto" w:fill="auto"/>
            <w:hideMark/>
          </w:tcPr>
          <w:p w14:paraId="5778A6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A9DB42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9F364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4597AA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CA_n260(A-H-O)</w:t>
            </w:r>
          </w:p>
        </w:tc>
        <w:tc>
          <w:tcPr>
            <w:tcW w:w="1701" w:type="dxa"/>
            <w:tcBorders>
              <w:top w:val="nil"/>
              <w:left w:val="nil"/>
              <w:bottom w:val="single" w:sz="4" w:space="0" w:color="auto"/>
              <w:right w:val="single" w:sz="4" w:space="0" w:color="auto"/>
            </w:tcBorders>
            <w:shd w:val="clear" w:color="auto" w:fill="auto"/>
          </w:tcPr>
          <w:p w14:paraId="77C3840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2ACEA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5EA138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0975C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62FE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CA_n260(A-O)</w:t>
            </w:r>
          </w:p>
        </w:tc>
        <w:tc>
          <w:tcPr>
            <w:tcW w:w="1701" w:type="dxa"/>
            <w:tcBorders>
              <w:top w:val="nil"/>
              <w:left w:val="nil"/>
              <w:bottom w:val="single" w:sz="4" w:space="0" w:color="auto"/>
              <w:right w:val="single" w:sz="4" w:space="0" w:color="auto"/>
            </w:tcBorders>
            <w:shd w:val="clear" w:color="auto" w:fill="auto"/>
            <w:hideMark/>
          </w:tcPr>
          <w:p w14:paraId="25BA29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E8ED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F4E2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524CA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CB4C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57554E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A678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5370B0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C232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BDF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CA_n260(A-O-P-Q)</w:t>
            </w:r>
          </w:p>
        </w:tc>
        <w:tc>
          <w:tcPr>
            <w:tcW w:w="1701" w:type="dxa"/>
            <w:tcBorders>
              <w:top w:val="nil"/>
              <w:left w:val="nil"/>
              <w:bottom w:val="single" w:sz="4" w:space="0" w:color="auto"/>
              <w:right w:val="single" w:sz="4" w:space="0" w:color="auto"/>
            </w:tcBorders>
            <w:shd w:val="clear" w:color="auto" w:fill="auto"/>
          </w:tcPr>
          <w:p w14:paraId="7F03DB8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20A0E0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66CA0F8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E5DD5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13EE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AB222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49DB8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477AE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5B7B7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C85499"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CA_n260(A-O-3P)</w:t>
            </w:r>
          </w:p>
        </w:tc>
        <w:tc>
          <w:tcPr>
            <w:tcW w:w="1701" w:type="dxa"/>
            <w:tcBorders>
              <w:top w:val="nil"/>
              <w:left w:val="nil"/>
              <w:bottom w:val="single" w:sz="4" w:space="0" w:color="auto"/>
              <w:right w:val="single" w:sz="4" w:space="0" w:color="auto"/>
            </w:tcBorders>
            <w:shd w:val="clear" w:color="auto" w:fill="auto"/>
          </w:tcPr>
          <w:p w14:paraId="00625A5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830462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4F00D0E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B8CC3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BA7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137485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336B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7A4779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F577F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39E74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CA_n260(2A-O-P-Q)</w:t>
            </w:r>
          </w:p>
        </w:tc>
        <w:tc>
          <w:tcPr>
            <w:tcW w:w="1701" w:type="dxa"/>
            <w:tcBorders>
              <w:top w:val="nil"/>
              <w:left w:val="nil"/>
              <w:bottom w:val="single" w:sz="4" w:space="0" w:color="auto"/>
              <w:right w:val="single" w:sz="4" w:space="0" w:color="auto"/>
            </w:tcBorders>
            <w:shd w:val="clear" w:color="auto" w:fill="auto"/>
          </w:tcPr>
          <w:p w14:paraId="126A8F4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D081DC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tcPr>
          <w:p w14:paraId="5B6BBD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4D071F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BF035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3CF0A6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382F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18D4D0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62D27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BB1C11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5D49627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352C0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78AED4F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7FD5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4A977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61A14A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3B234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6687D19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96D093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31A585"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eastAsia="fi-FI"/>
              </w:rPr>
              <w:t>CA_n260(2A-2O-P-Q)</w:t>
            </w:r>
          </w:p>
        </w:tc>
        <w:tc>
          <w:tcPr>
            <w:tcW w:w="1701" w:type="dxa"/>
            <w:tcBorders>
              <w:top w:val="nil"/>
              <w:left w:val="nil"/>
              <w:bottom w:val="single" w:sz="4" w:space="0" w:color="auto"/>
              <w:right w:val="single" w:sz="4" w:space="0" w:color="auto"/>
            </w:tcBorders>
            <w:shd w:val="clear" w:color="auto" w:fill="auto"/>
          </w:tcPr>
          <w:p w14:paraId="3DA7CAD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91D66A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27F9137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4BCE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81B7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D116C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8DC1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9491F8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6BA08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C08D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07FD0D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20B4E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6C6E1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2072F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D62F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lastRenderedPageBreak/>
              <w:t>CA_n260(2A-O-Q)</w:t>
            </w:r>
          </w:p>
        </w:tc>
        <w:tc>
          <w:tcPr>
            <w:tcW w:w="1701" w:type="dxa"/>
            <w:tcBorders>
              <w:top w:val="nil"/>
              <w:left w:val="nil"/>
              <w:bottom w:val="single" w:sz="4" w:space="0" w:color="auto"/>
              <w:right w:val="single" w:sz="4" w:space="0" w:color="auto"/>
            </w:tcBorders>
            <w:shd w:val="clear" w:color="auto" w:fill="auto"/>
            <w:hideMark/>
          </w:tcPr>
          <w:p w14:paraId="38E0A2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C589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142280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FE0E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A3CA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EA706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B96C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5C90CC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F23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733C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79F522B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42BA4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F0F4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45FF81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972BF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17F91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00C0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5E95B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A06E6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BCFB1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0CF8B94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E8CD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21B4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E2252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D1C1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1AFB58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7C206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FF391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DCFE4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B40DBA"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177F7C7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0D626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0292338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B6F74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8601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0EE3F0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97CD4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4ED374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5506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D6BD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723982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4F70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99A5FA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171427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DACB2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5EAFA8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3E5C5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0CBB1C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6B02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10EC6CA"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2EECEFC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2B768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612580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986CD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E1A777F"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38673ACC" w14:textId="77777777" w:rsidR="002E425E" w:rsidRPr="002E425E" w:rsidRDefault="002E425E" w:rsidP="002E425E">
            <w:pPr>
              <w:keepNext/>
              <w:keepLines/>
              <w:spacing w:after="0"/>
              <w:jc w:val="center"/>
              <w:rPr>
                <w:rFonts w:ascii="Arial" w:hAnsi="Arial"/>
                <w:sz w:val="18"/>
                <w:lang w:val="en-US" w:eastAsia="fi-FI"/>
              </w:rPr>
            </w:pPr>
          </w:p>
        </w:tc>
        <w:tc>
          <w:tcPr>
            <w:tcW w:w="2268" w:type="dxa"/>
            <w:tcBorders>
              <w:top w:val="nil"/>
              <w:left w:val="nil"/>
              <w:bottom w:val="single" w:sz="4" w:space="0" w:color="auto"/>
              <w:right w:val="single" w:sz="4" w:space="0" w:color="auto"/>
            </w:tcBorders>
            <w:shd w:val="clear" w:color="auto" w:fill="auto"/>
          </w:tcPr>
          <w:p w14:paraId="6B47810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312D7F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91474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7D41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7747CF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8E10A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C5662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35068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B6901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06C388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61C3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F97F2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D7F79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CDE1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B4E5E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9C90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396CC99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063E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6532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4B4249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FB4E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BF005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0B7859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A6A39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CA_n260(2A-3O-P)</w:t>
            </w:r>
          </w:p>
        </w:tc>
        <w:tc>
          <w:tcPr>
            <w:tcW w:w="1701" w:type="dxa"/>
            <w:tcBorders>
              <w:top w:val="nil"/>
              <w:left w:val="nil"/>
              <w:bottom w:val="single" w:sz="4" w:space="0" w:color="auto"/>
              <w:right w:val="single" w:sz="4" w:space="0" w:color="auto"/>
            </w:tcBorders>
            <w:shd w:val="clear" w:color="auto" w:fill="auto"/>
          </w:tcPr>
          <w:p w14:paraId="37DEA2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314E54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tcPr>
          <w:p w14:paraId="03ACA16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7AAA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8BCD2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CA_n260(2A-3O-Q)</w:t>
            </w:r>
          </w:p>
        </w:tc>
        <w:tc>
          <w:tcPr>
            <w:tcW w:w="1701" w:type="dxa"/>
            <w:tcBorders>
              <w:top w:val="nil"/>
              <w:left w:val="nil"/>
              <w:bottom w:val="single" w:sz="4" w:space="0" w:color="auto"/>
              <w:right w:val="single" w:sz="4" w:space="0" w:color="auto"/>
            </w:tcBorders>
            <w:shd w:val="clear" w:color="auto" w:fill="auto"/>
          </w:tcPr>
          <w:p w14:paraId="6D4A94A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135C71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6724E5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799CB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E429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0D20E7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25E4F8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71CC3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98DD3F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57D4DB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CA_n260(3A-2O-P)</w:t>
            </w:r>
          </w:p>
        </w:tc>
        <w:tc>
          <w:tcPr>
            <w:tcW w:w="1701" w:type="dxa"/>
            <w:tcBorders>
              <w:top w:val="nil"/>
              <w:left w:val="nil"/>
              <w:bottom w:val="single" w:sz="4" w:space="0" w:color="auto"/>
              <w:right w:val="single" w:sz="4" w:space="0" w:color="auto"/>
            </w:tcBorders>
            <w:shd w:val="clear" w:color="auto" w:fill="auto"/>
          </w:tcPr>
          <w:p w14:paraId="331AC1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48197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1A9CB9B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035661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09517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CA_n260(3A-2O-Q)</w:t>
            </w:r>
          </w:p>
        </w:tc>
        <w:tc>
          <w:tcPr>
            <w:tcW w:w="1701" w:type="dxa"/>
            <w:tcBorders>
              <w:top w:val="nil"/>
              <w:left w:val="nil"/>
              <w:bottom w:val="single" w:sz="4" w:space="0" w:color="auto"/>
              <w:right w:val="single" w:sz="4" w:space="0" w:color="auto"/>
            </w:tcBorders>
            <w:shd w:val="clear" w:color="auto" w:fill="auto"/>
          </w:tcPr>
          <w:p w14:paraId="7D873EE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88554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3DF7383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BC9A3C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9B13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7756015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7F45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28E65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A5CF12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19C39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CA_n260(4A-O-P)</w:t>
            </w:r>
          </w:p>
        </w:tc>
        <w:tc>
          <w:tcPr>
            <w:tcW w:w="1701" w:type="dxa"/>
            <w:tcBorders>
              <w:top w:val="nil"/>
              <w:left w:val="nil"/>
              <w:bottom w:val="single" w:sz="4" w:space="0" w:color="auto"/>
              <w:right w:val="single" w:sz="4" w:space="0" w:color="auto"/>
            </w:tcBorders>
            <w:shd w:val="clear" w:color="auto" w:fill="auto"/>
          </w:tcPr>
          <w:p w14:paraId="7150C6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2CBB05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1B384FD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0103F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9D636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CA_n260(4A-O-Q)</w:t>
            </w:r>
          </w:p>
        </w:tc>
        <w:tc>
          <w:tcPr>
            <w:tcW w:w="1701" w:type="dxa"/>
            <w:tcBorders>
              <w:top w:val="nil"/>
              <w:left w:val="nil"/>
              <w:bottom w:val="single" w:sz="4" w:space="0" w:color="auto"/>
              <w:right w:val="single" w:sz="4" w:space="0" w:color="auto"/>
            </w:tcBorders>
            <w:shd w:val="clear" w:color="auto" w:fill="auto"/>
          </w:tcPr>
          <w:p w14:paraId="42FA48C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6C680D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58487DD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A9EEF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538EC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CA_n260(5A-O-P)</w:t>
            </w:r>
          </w:p>
        </w:tc>
        <w:tc>
          <w:tcPr>
            <w:tcW w:w="1701" w:type="dxa"/>
            <w:tcBorders>
              <w:top w:val="nil"/>
              <w:left w:val="nil"/>
              <w:bottom w:val="single" w:sz="4" w:space="0" w:color="auto"/>
              <w:right w:val="single" w:sz="4" w:space="0" w:color="auto"/>
            </w:tcBorders>
            <w:shd w:val="clear" w:color="auto" w:fill="auto"/>
          </w:tcPr>
          <w:p w14:paraId="3299AA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C20B0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2500</w:t>
            </w:r>
          </w:p>
        </w:tc>
        <w:tc>
          <w:tcPr>
            <w:tcW w:w="2335" w:type="dxa"/>
            <w:tcBorders>
              <w:top w:val="nil"/>
              <w:left w:val="nil"/>
              <w:bottom w:val="single" w:sz="4" w:space="0" w:color="auto"/>
              <w:right w:val="single" w:sz="4" w:space="0" w:color="auto"/>
            </w:tcBorders>
            <w:shd w:val="clear" w:color="auto" w:fill="auto"/>
          </w:tcPr>
          <w:p w14:paraId="1D20B3D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3B9FB3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EAEA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CA_n260(6A-O-P)</w:t>
            </w:r>
          </w:p>
        </w:tc>
        <w:tc>
          <w:tcPr>
            <w:tcW w:w="1701" w:type="dxa"/>
            <w:tcBorders>
              <w:top w:val="nil"/>
              <w:left w:val="nil"/>
              <w:bottom w:val="single" w:sz="4" w:space="0" w:color="auto"/>
              <w:right w:val="single" w:sz="4" w:space="0" w:color="auto"/>
            </w:tcBorders>
            <w:shd w:val="clear" w:color="auto" w:fill="auto"/>
          </w:tcPr>
          <w:p w14:paraId="615DE89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AB1F3F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2900</w:t>
            </w:r>
          </w:p>
        </w:tc>
        <w:tc>
          <w:tcPr>
            <w:tcW w:w="2335" w:type="dxa"/>
            <w:tcBorders>
              <w:top w:val="nil"/>
              <w:left w:val="nil"/>
              <w:bottom w:val="single" w:sz="4" w:space="0" w:color="auto"/>
              <w:right w:val="single" w:sz="4" w:space="0" w:color="auto"/>
            </w:tcBorders>
            <w:shd w:val="clear" w:color="auto" w:fill="auto"/>
          </w:tcPr>
          <w:p w14:paraId="47E8A9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8FAFCB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E6732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CA_n260(4A-3O)</w:t>
            </w:r>
          </w:p>
        </w:tc>
        <w:tc>
          <w:tcPr>
            <w:tcW w:w="1701" w:type="dxa"/>
            <w:tcBorders>
              <w:top w:val="nil"/>
              <w:left w:val="nil"/>
              <w:bottom w:val="single" w:sz="4" w:space="0" w:color="auto"/>
              <w:right w:val="single" w:sz="4" w:space="0" w:color="auto"/>
            </w:tcBorders>
            <w:hideMark/>
          </w:tcPr>
          <w:p w14:paraId="33DC45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hideMark/>
          </w:tcPr>
          <w:p w14:paraId="245BACA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single" w:sz="4" w:space="0" w:color="auto"/>
              <w:left w:val="nil"/>
              <w:bottom w:val="single" w:sz="4" w:space="0" w:color="auto"/>
              <w:right w:val="single" w:sz="4" w:space="0" w:color="auto"/>
            </w:tcBorders>
            <w:hideMark/>
          </w:tcPr>
          <w:p w14:paraId="6BFAA0E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0</w:t>
            </w:r>
          </w:p>
        </w:tc>
      </w:tr>
      <w:tr w:rsidR="002E425E" w:rsidRPr="002E425E" w14:paraId="445CDC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FBE6AE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6716DE2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562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2DB644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CAEE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9400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7DE16C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1503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5D36D6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F7660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3244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4A8CE92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D9A8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B232CB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8344C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605B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3A9976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6F54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45FBAF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B718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F320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3342DD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2F6A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10BC5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BA798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262C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3FD358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0991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C198F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90481A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929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0D34AB9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A7D8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A31869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E91B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EFC69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55A2EC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54A2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7FD56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5BBC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D260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50F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B9712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F3730E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B027D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16A991F"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318124B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26B1E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227A5B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CC79F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86F1D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8F8AE4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743C1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0D52CE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B08EF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4DE6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34A066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970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5EF5E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93BD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CC5E4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4B4A78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2FAE0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D795A8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D5CC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5DE6A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CA_n260(A-3G-O)</w:t>
            </w:r>
          </w:p>
        </w:tc>
        <w:tc>
          <w:tcPr>
            <w:tcW w:w="1701" w:type="dxa"/>
            <w:tcBorders>
              <w:top w:val="nil"/>
              <w:left w:val="nil"/>
              <w:bottom w:val="single" w:sz="4" w:space="0" w:color="auto"/>
              <w:right w:val="single" w:sz="4" w:space="0" w:color="auto"/>
            </w:tcBorders>
            <w:shd w:val="clear" w:color="auto" w:fill="auto"/>
          </w:tcPr>
          <w:p w14:paraId="30BB007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10CC00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313073C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EC14F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1E50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10F4C74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98E89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C2F54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C9F0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078FA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221F8B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4715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5158C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F68FF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0EB0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5AA66D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 CA_n260P</w:t>
            </w:r>
          </w:p>
        </w:tc>
        <w:tc>
          <w:tcPr>
            <w:tcW w:w="2268" w:type="dxa"/>
            <w:tcBorders>
              <w:top w:val="nil"/>
              <w:left w:val="nil"/>
              <w:bottom w:val="single" w:sz="4" w:space="0" w:color="auto"/>
              <w:right w:val="single" w:sz="4" w:space="0" w:color="auto"/>
            </w:tcBorders>
            <w:shd w:val="clear" w:color="auto" w:fill="auto"/>
            <w:hideMark/>
          </w:tcPr>
          <w:p w14:paraId="3DB48C2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270E0B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CD96CA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1FC9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CA_n260(3A-O-P-Q)</w:t>
            </w:r>
          </w:p>
        </w:tc>
        <w:tc>
          <w:tcPr>
            <w:tcW w:w="1701" w:type="dxa"/>
            <w:tcBorders>
              <w:top w:val="nil"/>
              <w:left w:val="nil"/>
              <w:bottom w:val="single" w:sz="4" w:space="0" w:color="auto"/>
              <w:right w:val="single" w:sz="4" w:space="0" w:color="auto"/>
            </w:tcBorders>
            <w:shd w:val="clear" w:color="auto" w:fill="auto"/>
          </w:tcPr>
          <w:p w14:paraId="007BECA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D3227D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782F624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6ADF2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C2B4A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CA_n260(3A-O-2P)</w:t>
            </w:r>
          </w:p>
        </w:tc>
        <w:tc>
          <w:tcPr>
            <w:tcW w:w="1701" w:type="dxa"/>
            <w:tcBorders>
              <w:top w:val="nil"/>
              <w:left w:val="nil"/>
              <w:bottom w:val="single" w:sz="4" w:space="0" w:color="auto"/>
              <w:right w:val="single" w:sz="4" w:space="0" w:color="auto"/>
            </w:tcBorders>
            <w:shd w:val="clear" w:color="auto" w:fill="auto"/>
          </w:tcPr>
          <w:p w14:paraId="33DA6F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DF2B0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425A8BB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0CC56E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41981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CA_n260(3A-O-Q)</w:t>
            </w:r>
          </w:p>
        </w:tc>
        <w:tc>
          <w:tcPr>
            <w:tcW w:w="1701" w:type="dxa"/>
            <w:tcBorders>
              <w:top w:val="nil"/>
              <w:left w:val="nil"/>
              <w:bottom w:val="single" w:sz="4" w:space="0" w:color="auto"/>
              <w:right w:val="single" w:sz="4" w:space="0" w:color="auto"/>
            </w:tcBorders>
            <w:shd w:val="clear" w:color="auto" w:fill="auto"/>
          </w:tcPr>
          <w:p w14:paraId="4175DF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2142C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3AEC92E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9590F3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2E8B1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CA_n260(3A-O-2Q)</w:t>
            </w:r>
          </w:p>
        </w:tc>
        <w:tc>
          <w:tcPr>
            <w:tcW w:w="1701" w:type="dxa"/>
            <w:tcBorders>
              <w:top w:val="nil"/>
              <w:left w:val="nil"/>
              <w:bottom w:val="single" w:sz="4" w:space="0" w:color="auto"/>
              <w:right w:val="single" w:sz="4" w:space="0" w:color="auto"/>
            </w:tcBorders>
            <w:shd w:val="clear" w:color="auto" w:fill="auto"/>
          </w:tcPr>
          <w:p w14:paraId="469C0EB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BEE20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295E15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A8B0CC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A8DB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5101BA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A50EB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5ED7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0542A2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76E9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23D80DC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295C5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C074F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06487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E309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2BF4C3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7F321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534E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FBF7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16A3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38078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2A377A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432B2A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C194F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416D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410F3E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CEF11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1E040A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497D7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0B0A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4C9D8B8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FF7C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E4F55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B6EADC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2590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7C325F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7CD7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575A39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99BD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D2DC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34A191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63E20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E418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A2F3B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FC70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737774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CA_n260P CA_n260Q</w:t>
            </w:r>
          </w:p>
        </w:tc>
        <w:tc>
          <w:tcPr>
            <w:tcW w:w="2268" w:type="dxa"/>
            <w:tcBorders>
              <w:top w:val="nil"/>
              <w:left w:val="nil"/>
              <w:bottom w:val="single" w:sz="4" w:space="0" w:color="auto"/>
              <w:right w:val="single" w:sz="4" w:space="0" w:color="auto"/>
            </w:tcBorders>
            <w:shd w:val="clear" w:color="auto" w:fill="auto"/>
            <w:hideMark/>
          </w:tcPr>
          <w:p w14:paraId="48BBFA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E9386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DC61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6B9A8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514F7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hideMark/>
          </w:tcPr>
          <w:p w14:paraId="4066DE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57314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68E10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1357D"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CA_n260(2A-P-Q)</w:t>
            </w:r>
          </w:p>
        </w:tc>
        <w:tc>
          <w:tcPr>
            <w:tcW w:w="1701" w:type="dxa"/>
            <w:tcBorders>
              <w:top w:val="nil"/>
              <w:left w:val="nil"/>
              <w:bottom w:val="single" w:sz="4" w:space="0" w:color="auto"/>
              <w:right w:val="single" w:sz="4" w:space="0" w:color="auto"/>
            </w:tcBorders>
            <w:shd w:val="clear" w:color="auto" w:fill="auto"/>
          </w:tcPr>
          <w:p w14:paraId="14BDAF2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tcPr>
          <w:p w14:paraId="4BF4AA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043B1A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507F0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8CD2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396DE1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6123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4A9E6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29AC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9701D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182E4DC1"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tcPr>
          <w:p w14:paraId="4369A4E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46E7155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840D1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CB8FC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6B589B7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51F9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0DBB8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EB4327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22E04"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CA_n260(4A-P-Q)</w:t>
            </w:r>
          </w:p>
        </w:tc>
        <w:tc>
          <w:tcPr>
            <w:tcW w:w="1701" w:type="dxa"/>
            <w:tcBorders>
              <w:top w:val="nil"/>
              <w:left w:val="nil"/>
              <w:bottom w:val="single" w:sz="4" w:space="0" w:color="auto"/>
              <w:right w:val="single" w:sz="4" w:space="0" w:color="auto"/>
            </w:tcBorders>
            <w:shd w:val="clear" w:color="auto" w:fill="auto"/>
          </w:tcPr>
          <w:p w14:paraId="696C284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755225A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2300</w:t>
            </w:r>
          </w:p>
        </w:tc>
        <w:tc>
          <w:tcPr>
            <w:tcW w:w="2335" w:type="dxa"/>
            <w:tcBorders>
              <w:top w:val="nil"/>
              <w:left w:val="nil"/>
              <w:bottom w:val="single" w:sz="4" w:space="0" w:color="auto"/>
              <w:right w:val="single" w:sz="4" w:space="0" w:color="auto"/>
            </w:tcBorders>
            <w:shd w:val="clear" w:color="auto" w:fill="auto"/>
          </w:tcPr>
          <w:p w14:paraId="6B7A524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E942A2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008E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lastRenderedPageBreak/>
              <w:t>CA_n260(5A-P)</w:t>
            </w:r>
          </w:p>
        </w:tc>
        <w:tc>
          <w:tcPr>
            <w:tcW w:w="1701" w:type="dxa"/>
            <w:tcBorders>
              <w:top w:val="nil"/>
              <w:left w:val="nil"/>
              <w:bottom w:val="single" w:sz="4" w:space="0" w:color="auto"/>
              <w:right w:val="single" w:sz="4" w:space="0" w:color="auto"/>
            </w:tcBorders>
            <w:shd w:val="clear" w:color="auto" w:fill="auto"/>
            <w:hideMark/>
          </w:tcPr>
          <w:p w14:paraId="1A5F9A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0AE77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201CDE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1D1E0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14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49BBC0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2E268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02D49E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E7A6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B8B6D1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CA_n260(7A-P)</w:t>
            </w:r>
          </w:p>
        </w:tc>
        <w:tc>
          <w:tcPr>
            <w:tcW w:w="1701" w:type="dxa"/>
            <w:tcBorders>
              <w:top w:val="nil"/>
              <w:left w:val="nil"/>
              <w:bottom w:val="single" w:sz="4" w:space="0" w:color="auto"/>
              <w:right w:val="single" w:sz="4" w:space="0" w:color="auto"/>
            </w:tcBorders>
            <w:shd w:val="clear" w:color="auto" w:fill="auto"/>
          </w:tcPr>
          <w:p w14:paraId="0EE4FD53"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1D717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3000?</w:t>
            </w:r>
          </w:p>
        </w:tc>
        <w:tc>
          <w:tcPr>
            <w:tcW w:w="2335" w:type="dxa"/>
            <w:tcBorders>
              <w:top w:val="nil"/>
              <w:left w:val="nil"/>
              <w:bottom w:val="single" w:sz="4" w:space="0" w:color="auto"/>
              <w:right w:val="single" w:sz="4" w:space="0" w:color="auto"/>
            </w:tcBorders>
            <w:shd w:val="clear" w:color="auto" w:fill="auto"/>
          </w:tcPr>
          <w:p w14:paraId="33A19BE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7E6A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986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4DA37C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EAB84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EAD17F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DAAF5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B75B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A3C25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080B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418275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A9D95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9FAD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62E288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AD65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421E2C7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1C73E7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896E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754F13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5AA2E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CBBF5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DAD6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B54A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CFEC60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0106E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37314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438C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6649F09"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2D35D35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4F99DD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7729879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FFDC0D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6124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2BC18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FE895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3E6956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561C3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DBA01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689908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EDC7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A10E65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D983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8CE6D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228179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C31A05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6E0599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2B517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8DB55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6D72010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9E352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2800</w:t>
            </w:r>
          </w:p>
        </w:tc>
        <w:tc>
          <w:tcPr>
            <w:tcW w:w="2335" w:type="dxa"/>
            <w:tcBorders>
              <w:top w:val="nil"/>
              <w:left w:val="nil"/>
              <w:bottom w:val="single" w:sz="4" w:space="0" w:color="auto"/>
              <w:right w:val="single" w:sz="4" w:space="0" w:color="auto"/>
            </w:tcBorders>
            <w:shd w:val="clear" w:color="auto" w:fill="auto"/>
            <w:hideMark/>
          </w:tcPr>
          <w:p w14:paraId="5569B0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295B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51FFE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4CD237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7B37D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BF0E2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C4A262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9CF4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545B6E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B91B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2256857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C5623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A77C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7B580B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AEFE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0357DA1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36B3F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F318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2F0C87C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EC18E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32856B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2794D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7C915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39E1857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BC9D0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2844B6D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9B36B3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71A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460C06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691C5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2550</w:t>
            </w:r>
          </w:p>
        </w:tc>
        <w:tc>
          <w:tcPr>
            <w:tcW w:w="2335" w:type="dxa"/>
            <w:tcBorders>
              <w:top w:val="nil"/>
              <w:left w:val="nil"/>
              <w:bottom w:val="single" w:sz="4" w:space="0" w:color="auto"/>
              <w:right w:val="single" w:sz="4" w:space="0" w:color="auto"/>
            </w:tcBorders>
            <w:shd w:val="clear" w:color="auto" w:fill="auto"/>
            <w:hideMark/>
          </w:tcPr>
          <w:p w14:paraId="197071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772E42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3253E4D"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CA_n260(9A-O)</w:t>
            </w:r>
          </w:p>
        </w:tc>
        <w:tc>
          <w:tcPr>
            <w:tcW w:w="1701" w:type="dxa"/>
            <w:tcBorders>
              <w:top w:val="nil"/>
              <w:left w:val="nil"/>
              <w:bottom w:val="single" w:sz="4" w:space="0" w:color="auto"/>
              <w:right w:val="single" w:sz="4" w:space="0" w:color="auto"/>
            </w:tcBorders>
            <w:shd w:val="clear" w:color="auto" w:fill="auto"/>
          </w:tcPr>
          <w:p w14:paraId="06D3EC96"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B27FD7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3000?</w:t>
            </w:r>
          </w:p>
        </w:tc>
        <w:tc>
          <w:tcPr>
            <w:tcW w:w="2335" w:type="dxa"/>
            <w:tcBorders>
              <w:top w:val="nil"/>
              <w:left w:val="nil"/>
              <w:bottom w:val="single" w:sz="4" w:space="0" w:color="auto"/>
              <w:right w:val="single" w:sz="4" w:space="0" w:color="auto"/>
            </w:tcBorders>
            <w:shd w:val="clear" w:color="auto" w:fill="auto"/>
          </w:tcPr>
          <w:p w14:paraId="1832FF2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555924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A802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167D6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78DA3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BD89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5C125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8C8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1DA18CA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99DF1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B401D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380F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D659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03249D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ECD32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1133D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37FF7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C551F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03E5A7C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614D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BF00F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48AD7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53D1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4D884A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9DE0F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3CB675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A5A794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3324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7D0E98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EB3E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2B950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C3CDE5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ECBD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441E08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F3029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C1F0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0119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629C5F5"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CA_n260(5A-Q)</w:t>
            </w:r>
          </w:p>
        </w:tc>
        <w:tc>
          <w:tcPr>
            <w:tcW w:w="1701" w:type="dxa"/>
            <w:tcBorders>
              <w:top w:val="nil"/>
              <w:left w:val="nil"/>
              <w:bottom w:val="single" w:sz="4" w:space="0" w:color="auto"/>
              <w:right w:val="single" w:sz="4" w:space="0" w:color="auto"/>
            </w:tcBorders>
            <w:shd w:val="clear" w:color="auto" w:fill="auto"/>
          </w:tcPr>
          <w:p w14:paraId="4B9C1DA6"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3F2A346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tcPr>
          <w:p w14:paraId="51286D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F9008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03ABB6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sv-SE" w:eastAsia="fi-FI"/>
              </w:rPr>
              <w:t>CA_n260(D-2G)</w:t>
            </w:r>
          </w:p>
        </w:tc>
        <w:tc>
          <w:tcPr>
            <w:tcW w:w="1701" w:type="dxa"/>
            <w:tcBorders>
              <w:top w:val="nil"/>
              <w:left w:val="nil"/>
              <w:bottom w:val="single" w:sz="4" w:space="0" w:color="auto"/>
              <w:right w:val="single" w:sz="4" w:space="0" w:color="auto"/>
            </w:tcBorders>
            <w:shd w:val="clear" w:color="auto" w:fill="auto"/>
          </w:tcPr>
          <w:p w14:paraId="0833473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23FCDB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54C2C8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BE825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A660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00D1BC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2975C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69923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863F5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FFB3A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CA_n260(D-2O)</w:t>
            </w:r>
          </w:p>
        </w:tc>
        <w:tc>
          <w:tcPr>
            <w:tcW w:w="1701" w:type="dxa"/>
            <w:tcBorders>
              <w:top w:val="nil"/>
              <w:left w:val="nil"/>
              <w:bottom w:val="single" w:sz="4" w:space="0" w:color="auto"/>
              <w:right w:val="single" w:sz="4" w:space="0" w:color="auto"/>
            </w:tcBorders>
            <w:shd w:val="clear" w:color="auto" w:fill="auto"/>
          </w:tcPr>
          <w:p w14:paraId="639C055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noWrap/>
          </w:tcPr>
          <w:p w14:paraId="7386B45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11C0B17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819301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BD962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CA_n260(A-I)</w:t>
            </w:r>
          </w:p>
        </w:tc>
        <w:tc>
          <w:tcPr>
            <w:tcW w:w="1701" w:type="dxa"/>
            <w:tcBorders>
              <w:top w:val="nil"/>
              <w:left w:val="nil"/>
              <w:bottom w:val="single" w:sz="4" w:space="0" w:color="auto"/>
              <w:right w:val="single" w:sz="4" w:space="0" w:color="auto"/>
            </w:tcBorders>
            <w:shd w:val="clear" w:color="auto" w:fill="auto"/>
            <w:hideMark/>
          </w:tcPr>
          <w:p w14:paraId="0D35E4C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796903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6286E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7FD68A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955A7D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61578C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0C7BD5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9B88C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64622FC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FA50857"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93DCF7D"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034DDF1B"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D74C97A"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60ACA67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CFC9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799AC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7340B2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29CB3D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6010774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A7BB94A"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57802858"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6A98975A"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7AF33A4C"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51AB8BB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2BDFBB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D6EC2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D36B6C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70E10E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BCDC79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1BD9DA"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70814906"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2ADB5A4D"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3C23FDD6"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1831F822"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06FE02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EF7E7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83976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E55448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129DC4E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0090013"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454BCF0"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41E0E31B"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6B756B2E"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3587926C"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997180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480822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0EF1C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55F568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6DB48F8"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D090C1B"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4F223D9A"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6FA215F5"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3831501D"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2B7DE7A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58B232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5D0F0A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AC195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54278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1F394841"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82C9137"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0CBB085"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213F8103"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1C450764"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7BA83641"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395BB4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23F0DF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088E2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41856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59CC935"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F365A63"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336950E"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40011520"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04943AB4"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0BA7C19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ADFCA7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667641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777A1E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8B8CD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A9848BD"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BBA13E"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2258F01"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55EBFE24"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98190AE"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7348CB84"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F2B59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D0A9C0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B10747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1519EE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408CC7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AB4867B"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A97FC85"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03BF3A02"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A212156"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09EC73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97C9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CA_n260(G-H)</w:t>
            </w:r>
          </w:p>
        </w:tc>
        <w:tc>
          <w:tcPr>
            <w:tcW w:w="1701" w:type="dxa"/>
            <w:tcBorders>
              <w:top w:val="nil"/>
              <w:left w:val="nil"/>
              <w:bottom w:val="single" w:sz="4" w:space="0" w:color="auto"/>
              <w:right w:val="single" w:sz="4" w:space="0" w:color="auto"/>
            </w:tcBorders>
            <w:shd w:val="clear" w:color="auto" w:fill="auto"/>
            <w:hideMark/>
          </w:tcPr>
          <w:p w14:paraId="7A1E7F9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CA_n260G</w:t>
            </w:r>
          </w:p>
          <w:p w14:paraId="7F1107A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CA_n260H</w:t>
            </w:r>
          </w:p>
        </w:tc>
        <w:tc>
          <w:tcPr>
            <w:tcW w:w="2268" w:type="dxa"/>
            <w:tcBorders>
              <w:top w:val="nil"/>
              <w:left w:val="nil"/>
              <w:bottom w:val="single" w:sz="4" w:space="0" w:color="auto"/>
              <w:right w:val="single" w:sz="4" w:space="0" w:color="auto"/>
            </w:tcBorders>
            <w:shd w:val="clear" w:color="auto" w:fill="auto"/>
            <w:hideMark/>
          </w:tcPr>
          <w:p w14:paraId="4B60CA5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500</w:t>
            </w:r>
          </w:p>
        </w:tc>
        <w:tc>
          <w:tcPr>
            <w:tcW w:w="2335" w:type="dxa"/>
            <w:tcBorders>
              <w:top w:val="nil"/>
              <w:left w:val="nil"/>
              <w:bottom w:val="single" w:sz="4" w:space="0" w:color="auto"/>
              <w:right w:val="single" w:sz="4" w:space="0" w:color="auto"/>
            </w:tcBorders>
            <w:shd w:val="clear" w:color="auto" w:fill="auto"/>
            <w:hideMark/>
          </w:tcPr>
          <w:p w14:paraId="5B3E8E7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5B677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F27246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CA_n260(G-H-O)</w:t>
            </w:r>
          </w:p>
        </w:tc>
        <w:tc>
          <w:tcPr>
            <w:tcW w:w="1701" w:type="dxa"/>
            <w:tcBorders>
              <w:top w:val="nil"/>
              <w:left w:val="nil"/>
              <w:bottom w:val="single" w:sz="4" w:space="0" w:color="auto"/>
              <w:right w:val="single" w:sz="4" w:space="0" w:color="auto"/>
            </w:tcBorders>
            <w:shd w:val="clear" w:color="auto" w:fill="auto"/>
          </w:tcPr>
          <w:p w14:paraId="2BAB97A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0E673A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tcBorders>
              <w:top w:val="nil"/>
              <w:left w:val="nil"/>
              <w:bottom w:val="single" w:sz="4" w:space="0" w:color="auto"/>
              <w:right w:val="single" w:sz="4" w:space="0" w:color="auto"/>
            </w:tcBorders>
            <w:shd w:val="clear" w:color="auto" w:fill="auto"/>
          </w:tcPr>
          <w:p w14:paraId="53F0BE0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928020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407878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FE792D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F86C6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262F39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zh-CN"/>
              </w:rPr>
              <w:t>0</w:t>
            </w:r>
          </w:p>
        </w:tc>
      </w:tr>
      <w:tr w:rsidR="002E425E" w:rsidRPr="002E425E" w14:paraId="11877F6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E3CC3F"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41F5BB7"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620E3240"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5AAB8F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3C95B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57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CA_n260(G-O)</w:t>
            </w:r>
          </w:p>
        </w:tc>
        <w:tc>
          <w:tcPr>
            <w:tcW w:w="1701" w:type="dxa"/>
            <w:tcBorders>
              <w:top w:val="nil"/>
              <w:left w:val="nil"/>
              <w:bottom w:val="single" w:sz="4" w:space="0" w:color="auto"/>
              <w:right w:val="single" w:sz="4" w:space="0" w:color="auto"/>
            </w:tcBorders>
            <w:shd w:val="clear" w:color="auto" w:fill="auto"/>
            <w:hideMark/>
          </w:tcPr>
          <w:p w14:paraId="57923B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012D9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0E36B4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4AE02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B983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6DFADF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5268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08375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29714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856E1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4EDC435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1121A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345A9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4E586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0C41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63EF8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ABB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4900A3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13944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721D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78D431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8017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1142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DE106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0654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26DCA10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91982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2B3FC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1DFA6F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D59B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19CCD8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9A7FD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C263C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B4CB30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483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7A1433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AD5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D1FF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AF956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CE4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lastRenderedPageBreak/>
              <w:t>CA_n260(2G-4O)</w:t>
            </w:r>
          </w:p>
        </w:tc>
        <w:tc>
          <w:tcPr>
            <w:tcW w:w="1701" w:type="dxa"/>
            <w:tcBorders>
              <w:top w:val="nil"/>
              <w:left w:val="nil"/>
              <w:bottom w:val="single" w:sz="4" w:space="0" w:color="auto"/>
              <w:right w:val="single" w:sz="4" w:space="0" w:color="auto"/>
            </w:tcBorders>
            <w:shd w:val="clear" w:color="auto" w:fill="auto"/>
            <w:hideMark/>
          </w:tcPr>
          <w:p w14:paraId="2A52A9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48A5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12D62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5CF4A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0453F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15C4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D95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F9DB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F09F1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2177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49FE50A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6945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D89EB0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0D5F7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86E2D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60B9EF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4E3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474D3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4DF8F5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E422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25BBEC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6990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DCA6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B5666E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070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CA_n260(O-3P)</w:t>
            </w:r>
          </w:p>
        </w:tc>
        <w:tc>
          <w:tcPr>
            <w:tcW w:w="1701" w:type="dxa"/>
            <w:tcBorders>
              <w:top w:val="nil"/>
              <w:left w:val="nil"/>
              <w:bottom w:val="single" w:sz="4" w:space="0" w:color="auto"/>
              <w:right w:val="single" w:sz="4" w:space="0" w:color="auto"/>
            </w:tcBorders>
            <w:shd w:val="clear" w:color="auto" w:fill="auto"/>
          </w:tcPr>
          <w:p w14:paraId="6398514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5731F8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tcPr>
          <w:p w14:paraId="0C8D7F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7004E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B58F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C5EFD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2EA8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137F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DD7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FA1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571674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9513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4263C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75F52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FA4506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CA_n260(O-P-Q)</w:t>
            </w:r>
          </w:p>
        </w:tc>
        <w:tc>
          <w:tcPr>
            <w:tcW w:w="1701" w:type="dxa"/>
            <w:tcBorders>
              <w:top w:val="nil"/>
              <w:left w:val="nil"/>
              <w:bottom w:val="single" w:sz="4" w:space="0" w:color="auto"/>
              <w:right w:val="single" w:sz="4" w:space="0" w:color="auto"/>
            </w:tcBorders>
            <w:shd w:val="clear" w:color="auto" w:fill="auto"/>
          </w:tcPr>
          <w:p w14:paraId="7DADA95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0A46E06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5C1B88E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851EC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ED7AE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791C2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D79C2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38F378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BE20A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9FC9F0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6B6E1E4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A8C1C9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tcPr>
          <w:p w14:paraId="6C320A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142D7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F807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043FE4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21EF8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1000</w:t>
            </w:r>
          </w:p>
        </w:tc>
        <w:tc>
          <w:tcPr>
            <w:tcW w:w="2335" w:type="dxa"/>
            <w:tcBorders>
              <w:top w:val="nil"/>
              <w:left w:val="nil"/>
              <w:bottom w:val="single" w:sz="4" w:space="0" w:color="auto"/>
              <w:right w:val="single" w:sz="4" w:space="0" w:color="auto"/>
            </w:tcBorders>
            <w:shd w:val="clear" w:color="auto" w:fill="auto"/>
            <w:hideMark/>
          </w:tcPr>
          <w:p w14:paraId="19223B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D0FB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3FD4F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CA_n260(3O-P)</w:t>
            </w:r>
          </w:p>
        </w:tc>
        <w:tc>
          <w:tcPr>
            <w:tcW w:w="1701" w:type="dxa"/>
            <w:tcBorders>
              <w:top w:val="nil"/>
              <w:left w:val="nil"/>
              <w:bottom w:val="single" w:sz="4" w:space="0" w:color="auto"/>
              <w:right w:val="single" w:sz="4" w:space="0" w:color="auto"/>
            </w:tcBorders>
            <w:shd w:val="clear" w:color="auto" w:fill="auto"/>
          </w:tcPr>
          <w:p w14:paraId="07D94AF8" w14:textId="77777777" w:rsidR="002E425E" w:rsidRPr="002E425E" w:rsidRDefault="002E425E" w:rsidP="002E425E">
            <w:pPr>
              <w:keepNext/>
              <w:keepLines/>
              <w:spacing w:after="0"/>
              <w:jc w:val="center"/>
              <w:rPr>
                <w:rFonts w:ascii="Arial" w:hAnsi="Arial"/>
                <w:sz w:val="18"/>
                <w:lang w:val="sv-SE" w:eastAsia="fi-FI"/>
              </w:rPr>
            </w:pPr>
          </w:p>
        </w:tc>
        <w:tc>
          <w:tcPr>
            <w:tcW w:w="2268" w:type="dxa"/>
            <w:tcBorders>
              <w:top w:val="nil"/>
              <w:left w:val="nil"/>
              <w:bottom w:val="single" w:sz="4" w:space="0" w:color="auto"/>
              <w:right w:val="single" w:sz="4" w:space="0" w:color="auto"/>
            </w:tcBorders>
            <w:shd w:val="clear" w:color="auto" w:fill="auto"/>
          </w:tcPr>
          <w:p w14:paraId="361DB3A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2C820A4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4C28B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35C393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CA_n260(3O-Q)</w:t>
            </w:r>
          </w:p>
        </w:tc>
        <w:tc>
          <w:tcPr>
            <w:tcW w:w="1701" w:type="dxa"/>
            <w:tcBorders>
              <w:top w:val="nil"/>
              <w:left w:val="nil"/>
              <w:bottom w:val="single" w:sz="4" w:space="0" w:color="auto"/>
              <w:right w:val="single" w:sz="4" w:space="0" w:color="auto"/>
            </w:tcBorders>
            <w:shd w:val="clear" w:color="auto" w:fill="auto"/>
          </w:tcPr>
          <w:p w14:paraId="140BAF3A" w14:textId="77777777" w:rsidR="002E425E" w:rsidRPr="002E425E" w:rsidRDefault="002E425E" w:rsidP="002E425E">
            <w:pPr>
              <w:keepNext/>
              <w:keepLines/>
              <w:spacing w:after="0"/>
              <w:jc w:val="center"/>
              <w:rPr>
                <w:rFonts w:ascii="Arial" w:hAnsi="Arial"/>
                <w:sz w:val="18"/>
                <w:lang w:val="sv-SE" w:eastAsia="fi-FI"/>
              </w:rPr>
            </w:pPr>
          </w:p>
        </w:tc>
        <w:tc>
          <w:tcPr>
            <w:tcW w:w="2268" w:type="dxa"/>
            <w:tcBorders>
              <w:top w:val="nil"/>
              <w:left w:val="nil"/>
              <w:bottom w:val="single" w:sz="4" w:space="0" w:color="auto"/>
              <w:right w:val="single" w:sz="4" w:space="0" w:color="auto"/>
            </w:tcBorders>
            <w:shd w:val="clear" w:color="auto" w:fill="auto"/>
          </w:tcPr>
          <w:p w14:paraId="1F4DF90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0D5804F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9F3325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72B5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69A58F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7A2B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CECF8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F0C3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DF87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075B4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BAAB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4D98E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213D5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6889B3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71B7F3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17E46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4A17B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F536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F173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2E5E8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1DF0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7C8E08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50E236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F9B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7C4466C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2706A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3811C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FC295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7218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CA_n261(A-E)</w:t>
            </w:r>
          </w:p>
        </w:tc>
        <w:tc>
          <w:tcPr>
            <w:tcW w:w="1701" w:type="dxa"/>
            <w:tcBorders>
              <w:top w:val="nil"/>
              <w:left w:val="nil"/>
              <w:bottom w:val="single" w:sz="4" w:space="0" w:color="auto"/>
              <w:right w:val="single" w:sz="4" w:space="0" w:color="auto"/>
            </w:tcBorders>
            <w:shd w:val="clear" w:color="auto" w:fill="auto"/>
          </w:tcPr>
          <w:p w14:paraId="562811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A3C4D8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67823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C9F7F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BA60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4AC70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66B371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A2C9D6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BCB010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DFCF0C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2BAD2E0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DCA829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4D0033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29DA3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F38E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BBE55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F2C09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ED3E8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32B2A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972A5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CA_n261(A-D-G)</w:t>
            </w:r>
          </w:p>
        </w:tc>
        <w:tc>
          <w:tcPr>
            <w:tcW w:w="1701" w:type="dxa"/>
            <w:tcBorders>
              <w:top w:val="nil"/>
              <w:left w:val="nil"/>
              <w:bottom w:val="single" w:sz="4" w:space="0" w:color="auto"/>
              <w:right w:val="single" w:sz="4" w:space="0" w:color="auto"/>
            </w:tcBorders>
            <w:shd w:val="clear" w:color="auto" w:fill="auto"/>
          </w:tcPr>
          <w:p w14:paraId="763F28B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009AC4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E23EC4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088BC8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1760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ED86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42C5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8B19A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7958F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B5C9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0F0FB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FBD6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3567A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B6DC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AE29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676B35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E375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F3203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BDDC1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2F2D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72E112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3F893E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2B51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9EBD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6519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228B83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5D36B5A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16E43A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4C9CE23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2E8FE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C5C0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5279D93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78ED89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E17E8E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664DD9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39554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638FED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78DA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3A6A1F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43607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7C687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80439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5E35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483E400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72BA08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FB9BC7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8C2717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AE361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85E3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7EE1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88F33C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627B5A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68805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2B44F19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0EF573F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96EAE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9267D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7027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559D9C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9B48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234A8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E0D94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E6B0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124D71D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1628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D1F1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749F9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FC852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418C4B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33D2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51A91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D27F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FB9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7D66A2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6838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A5D4F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70B0A4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8405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09D46A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34FA16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935FBD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fi-FI" w:eastAsia="fi-FI"/>
              </w:rPr>
              <w:t>0</w:t>
            </w:r>
          </w:p>
        </w:tc>
      </w:tr>
      <w:tr w:rsidR="002E425E" w:rsidRPr="002E425E" w14:paraId="6FFADA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94F41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066420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4A4246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B8BDF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08C1E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A552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CA_n261(A-H)</w:t>
            </w:r>
          </w:p>
        </w:tc>
        <w:tc>
          <w:tcPr>
            <w:tcW w:w="1701" w:type="dxa"/>
            <w:tcBorders>
              <w:top w:val="nil"/>
              <w:left w:val="nil"/>
              <w:bottom w:val="single" w:sz="4" w:space="0" w:color="auto"/>
              <w:right w:val="single" w:sz="4" w:space="0" w:color="auto"/>
            </w:tcBorders>
            <w:shd w:val="clear" w:color="auto" w:fill="auto"/>
            <w:hideMark/>
          </w:tcPr>
          <w:p w14:paraId="324BB57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1D7E7AE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183D47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1F3C9A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CF3FF6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67DC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1D7EB2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092BE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8AFD7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8BCBA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9A87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0E5045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38893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041DDD3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9079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4BEF2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CA_n261(A-I)</w:t>
            </w:r>
          </w:p>
        </w:tc>
        <w:tc>
          <w:tcPr>
            <w:tcW w:w="1701" w:type="dxa"/>
            <w:tcBorders>
              <w:top w:val="nil"/>
              <w:left w:val="nil"/>
              <w:bottom w:val="single" w:sz="4" w:space="0" w:color="auto"/>
              <w:right w:val="single" w:sz="4" w:space="0" w:color="auto"/>
            </w:tcBorders>
            <w:shd w:val="clear" w:color="auto" w:fill="auto"/>
            <w:hideMark/>
          </w:tcPr>
          <w:p w14:paraId="3B22BAE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3E68326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E62DCD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71BEA6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0395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403F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9B14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5B6434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E2E23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B1D6F3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190F6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DFB6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CA_n261(A-J)</w:t>
            </w:r>
          </w:p>
        </w:tc>
        <w:tc>
          <w:tcPr>
            <w:tcW w:w="1701" w:type="dxa"/>
            <w:tcBorders>
              <w:top w:val="nil"/>
              <w:left w:val="nil"/>
              <w:bottom w:val="single" w:sz="4" w:space="0" w:color="auto"/>
              <w:right w:val="single" w:sz="4" w:space="0" w:color="auto"/>
            </w:tcBorders>
            <w:shd w:val="clear" w:color="auto" w:fill="auto"/>
            <w:hideMark/>
          </w:tcPr>
          <w:p w14:paraId="5B58727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6B2CBD6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E6A749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450818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2A791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BFED7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526F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CA_n261(A-K)</w:t>
            </w:r>
          </w:p>
        </w:tc>
        <w:tc>
          <w:tcPr>
            <w:tcW w:w="1701" w:type="dxa"/>
            <w:tcBorders>
              <w:top w:val="nil"/>
              <w:left w:val="nil"/>
              <w:bottom w:val="single" w:sz="4" w:space="0" w:color="auto"/>
              <w:right w:val="single" w:sz="4" w:space="0" w:color="auto"/>
            </w:tcBorders>
            <w:shd w:val="clear" w:color="auto" w:fill="auto"/>
            <w:hideMark/>
          </w:tcPr>
          <w:p w14:paraId="128018B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5742137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1CF2231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1038CE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E6321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DC102F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A05DF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CA_n261(A-L)</w:t>
            </w:r>
          </w:p>
        </w:tc>
        <w:tc>
          <w:tcPr>
            <w:tcW w:w="1701" w:type="dxa"/>
            <w:tcBorders>
              <w:top w:val="nil"/>
              <w:left w:val="nil"/>
              <w:bottom w:val="single" w:sz="4" w:space="0" w:color="auto"/>
              <w:right w:val="single" w:sz="4" w:space="0" w:color="auto"/>
            </w:tcBorders>
            <w:shd w:val="clear" w:color="auto" w:fill="auto"/>
          </w:tcPr>
          <w:p w14:paraId="6542B96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CA_n261A</w:t>
            </w:r>
          </w:p>
          <w:p w14:paraId="4BCFA65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82D5675"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7E5AB43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tcPr>
          <w:p w14:paraId="78BFDF5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73E9071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6EAD2C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9CD9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CA_n261(A-O)</w:t>
            </w:r>
          </w:p>
        </w:tc>
        <w:tc>
          <w:tcPr>
            <w:tcW w:w="1701" w:type="dxa"/>
            <w:tcBorders>
              <w:top w:val="nil"/>
              <w:left w:val="nil"/>
              <w:bottom w:val="single" w:sz="4" w:space="0" w:color="auto"/>
              <w:right w:val="single" w:sz="4" w:space="0" w:color="auto"/>
            </w:tcBorders>
            <w:shd w:val="clear" w:color="auto" w:fill="auto"/>
            <w:hideMark/>
          </w:tcPr>
          <w:p w14:paraId="1C43E2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AAB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867F3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7B15F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A627D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CA_n261(A-O-P)</w:t>
            </w:r>
          </w:p>
        </w:tc>
        <w:tc>
          <w:tcPr>
            <w:tcW w:w="1701" w:type="dxa"/>
            <w:tcBorders>
              <w:top w:val="nil"/>
              <w:left w:val="nil"/>
              <w:bottom w:val="single" w:sz="4" w:space="0" w:color="auto"/>
              <w:right w:val="single" w:sz="4" w:space="0" w:color="auto"/>
            </w:tcBorders>
            <w:shd w:val="clear" w:color="auto" w:fill="auto"/>
          </w:tcPr>
          <w:p w14:paraId="3653386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1A6897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CF4D58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CF86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BB1CC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CA_n261(A-O-Q)</w:t>
            </w:r>
          </w:p>
        </w:tc>
        <w:tc>
          <w:tcPr>
            <w:tcW w:w="1701" w:type="dxa"/>
            <w:tcBorders>
              <w:top w:val="nil"/>
              <w:left w:val="nil"/>
              <w:bottom w:val="single" w:sz="4" w:space="0" w:color="auto"/>
              <w:right w:val="single" w:sz="4" w:space="0" w:color="auto"/>
            </w:tcBorders>
            <w:shd w:val="clear" w:color="auto" w:fill="auto"/>
          </w:tcPr>
          <w:p w14:paraId="674B27C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940D2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6D6A6F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EB631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90DD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CA_n261(2A-O)</w:t>
            </w:r>
          </w:p>
        </w:tc>
        <w:tc>
          <w:tcPr>
            <w:tcW w:w="1701" w:type="dxa"/>
            <w:tcBorders>
              <w:top w:val="nil"/>
              <w:left w:val="nil"/>
              <w:bottom w:val="single" w:sz="4" w:space="0" w:color="auto"/>
              <w:right w:val="single" w:sz="4" w:space="0" w:color="auto"/>
            </w:tcBorders>
            <w:shd w:val="clear" w:color="auto" w:fill="auto"/>
          </w:tcPr>
          <w:p w14:paraId="7E14CAB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EB1D7F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7B7514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AE0E8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9C1F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568180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2860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451D94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B4DE71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3C247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lastRenderedPageBreak/>
              <w:t>CA_n261(A-3O)</w:t>
            </w:r>
          </w:p>
        </w:tc>
        <w:tc>
          <w:tcPr>
            <w:tcW w:w="1701" w:type="dxa"/>
            <w:tcBorders>
              <w:top w:val="nil"/>
              <w:left w:val="nil"/>
              <w:bottom w:val="single" w:sz="4" w:space="0" w:color="auto"/>
              <w:right w:val="single" w:sz="4" w:space="0" w:color="auto"/>
            </w:tcBorders>
            <w:shd w:val="clear" w:color="auto" w:fill="auto"/>
            <w:hideMark/>
          </w:tcPr>
          <w:p w14:paraId="3B50C5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C0FCA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AA948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4153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A7C3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0D0538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598A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21D2B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52FE8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DE4A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56CBED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604F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1D5F63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7F22D7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FB98D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492396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5DD5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BE3A9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531815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C613B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9EFB1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8A4F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41ADA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B2F8CA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3AA9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073A9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345E2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40DA9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357308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A3490A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CA_n261(A-P-Q)</w:t>
            </w:r>
          </w:p>
        </w:tc>
        <w:tc>
          <w:tcPr>
            <w:tcW w:w="1701" w:type="dxa"/>
            <w:tcBorders>
              <w:top w:val="nil"/>
              <w:left w:val="nil"/>
              <w:bottom w:val="single" w:sz="4" w:space="0" w:color="auto"/>
              <w:right w:val="single" w:sz="4" w:space="0" w:color="auto"/>
            </w:tcBorders>
            <w:shd w:val="clear" w:color="auto" w:fill="auto"/>
          </w:tcPr>
          <w:p w14:paraId="5D9D4AC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64A896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2486682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27508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EDB55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CA_n261(2A-P)</w:t>
            </w:r>
          </w:p>
        </w:tc>
        <w:tc>
          <w:tcPr>
            <w:tcW w:w="1701" w:type="dxa"/>
            <w:tcBorders>
              <w:top w:val="nil"/>
              <w:left w:val="nil"/>
              <w:bottom w:val="single" w:sz="4" w:space="0" w:color="auto"/>
              <w:right w:val="single" w:sz="4" w:space="0" w:color="auto"/>
            </w:tcBorders>
            <w:shd w:val="clear" w:color="auto" w:fill="auto"/>
          </w:tcPr>
          <w:p w14:paraId="0453701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0005B9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8C6173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1FABD3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E50AD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73DE05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98AE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77D6E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9DECC6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A34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2F1C2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CAFB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91A87F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28E375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542B5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CA_n261(2A-Q)</w:t>
            </w:r>
          </w:p>
        </w:tc>
        <w:tc>
          <w:tcPr>
            <w:tcW w:w="1701" w:type="dxa"/>
            <w:tcBorders>
              <w:top w:val="nil"/>
              <w:left w:val="nil"/>
              <w:bottom w:val="single" w:sz="4" w:space="0" w:color="auto"/>
              <w:right w:val="single" w:sz="4" w:space="0" w:color="auto"/>
            </w:tcBorders>
            <w:shd w:val="clear" w:color="auto" w:fill="auto"/>
          </w:tcPr>
          <w:p w14:paraId="6F0F6A9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D7A0A3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E6992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188A6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E24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3EF8544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C6B44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CFE41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4A7DE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82B7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2BC51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6D8FEA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53091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DD2F4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CC7B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CA_n261(2A-2G)</w:t>
            </w:r>
          </w:p>
        </w:tc>
        <w:tc>
          <w:tcPr>
            <w:tcW w:w="1701" w:type="dxa"/>
            <w:tcBorders>
              <w:top w:val="nil"/>
              <w:left w:val="nil"/>
              <w:bottom w:val="single" w:sz="4" w:space="0" w:color="auto"/>
              <w:right w:val="single" w:sz="4" w:space="0" w:color="auto"/>
            </w:tcBorders>
            <w:shd w:val="clear" w:color="auto" w:fill="auto"/>
          </w:tcPr>
          <w:p w14:paraId="3EBD12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671A7F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146A27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5729C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0F18A0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CA_n261(2A-2G-O)</w:t>
            </w:r>
          </w:p>
        </w:tc>
        <w:tc>
          <w:tcPr>
            <w:tcW w:w="1701" w:type="dxa"/>
            <w:tcBorders>
              <w:top w:val="nil"/>
              <w:left w:val="nil"/>
              <w:bottom w:val="single" w:sz="4" w:space="0" w:color="auto"/>
              <w:right w:val="single" w:sz="4" w:space="0" w:color="auto"/>
            </w:tcBorders>
            <w:shd w:val="clear" w:color="auto" w:fill="auto"/>
          </w:tcPr>
          <w:p w14:paraId="7D4A06A6" w14:textId="77777777" w:rsidR="002E425E" w:rsidRPr="002E425E" w:rsidRDefault="002E425E" w:rsidP="002E425E">
            <w:pPr>
              <w:keepNext/>
              <w:keepLines/>
              <w:spacing w:after="0"/>
              <w:jc w:val="center"/>
              <w:rPr>
                <w:rFonts w:ascii="Arial" w:hAnsi="Arial"/>
                <w:sz w:val="18"/>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BEE02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4E377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28678B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E35D9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CA_n261(2A-3G)</w:t>
            </w:r>
          </w:p>
        </w:tc>
        <w:tc>
          <w:tcPr>
            <w:tcW w:w="1701" w:type="dxa"/>
            <w:tcBorders>
              <w:top w:val="nil"/>
              <w:left w:val="nil"/>
              <w:bottom w:val="single" w:sz="4" w:space="0" w:color="auto"/>
              <w:right w:val="single" w:sz="4" w:space="0" w:color="auto"/>
            </w:tcBorders>
            <w:shd w:val="clear" w:color="auto" w:fill="auto"/>
          </w:tcPr>
          <w:p w14:paraId="558A2A1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07CC1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D1AA70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DE488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BD278D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CA_n261(2A-2O)</w:t>
            </w:r>
          </w:p>
        </w:tc>
        <w:tc>
          <w:tcPr>
            <w:tcW w:w="1701" w:type="dxa"/>
            <w:tcBorders>
              <w:top w:val="nil"/>
              <w:left w:val="nil"/>
              <w:bottom w:val="single" w:sz="4" w:space="0" w:color="auto"/>
              <w:right w:val="single" w:sz="4" w:space="0" w:color="auto"/>
            </w:tcBorders>
            <w:shd w:val="clear" w:color="auto" w:fill="auto"/>
          </w:tcPr>
          <w:p w14:paraId="1471F6C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3158FC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D3AA54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6B31F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5BA7B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CA_n261(2A-3O)</w:t>
            </w:r>
          </w:p>
        </w:tc>
        <w:tc>
          <w:tcPr>
            <w:tcW w:w="1701" w:type="dxa"/>
            <w:tcBorders>
              <w:top w:val="nil"/>
              <w:left w:val="nil"/>
              <w:bottom w:val="single" w:sz="4" w:space="0" w:color="auto"/>
              <w:right w:val="single" w:sz="4" w:space="0" w:color="auto"/>
            </w:tcBorders>
            <w:shd w:val="clear" w:color="auto" w:fill="auto"/>
          </w:tcPr>
          <w:p w14:paraId="1E3EF0A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FA3EFC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F331B8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306BE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0C37A3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CA_n261(2A-4O)</w:t>
            </w:r>
          </w:p>
        </w:tc>
        <w:tc>
          <w:tcPr>
            <w:tcW w:w="1701" w:type="dxa"/>
            <w:tcBorders>
              <w:top w:val="nil"/>
              <w:left w:val="nil"/>
              <w:bottom w:val="single" w:sz="4" w:space="0" w:color="auto"/>
              <w:right w:val="single" w:sz="4" w:space="0" w:color="auto"/>
            </w:tcBorders>
            <w:shd w:val="clear" w:color="auto" w:fill="auto"/>
          </w:tcPr>
          <w:p w14:paraId="6633D21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D0F94D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9CE1BA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58D29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C2C01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CA_n261(2A-5O)</w:t>
            </w:r>
          </w:p>
        </w:tc>
        <w:tc>
          <w:tcPr>
            <w:tcW w:w="1701" w:type="dxa"/>
            <w:tcBorders>
              <w:top w:val="nil"/>
              <w:left w:val="nil"/>
              <w:bottom w:val="single" w:sz="4" w:space="0" w:color="auto"/>
              <w:right w:val="single" w:sz="4" w:space="0" w:color="auto"/>
            </w:tcBorders>
            <w:shd w:val="clear" w:color="auto" w:fill="auto"/>
          </w:tcPr>
          <w:p w14:paraId="6E4F3FC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14F0C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0A7845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44766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374F4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CA_n261(2A-6O)</w:t>
            </w:r>
          </w:p>
        </w:tc>
        <w:tc>
          <w:tcPr>
            <w:tcW w:w="1701" w:type="dxa"/>
            <w:tcBorders>
              <w:top w:val="nil"/>
              <w:left w:val="nil"/>
              <w:bottom w:val="single" w:sz="4" w:space="0" w:color="auto"/>
              <w:right w:val="single" w:sz="4" w:space="0" w:color="auto"/>
            </w:tcBorders>
            <w:shd w:val="clear" w:color="auto" w:fill="auto"/>
          </w:tcPr>
          <w:p w14:paraId="38E29B7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8726A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86B08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1D60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7F12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23F5A479"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1B385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7F27C7B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425E0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618E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F52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7127BE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B281F6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D49FED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5AC1AB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2ECD9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B6E2AE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B4B1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1F14E2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7F3106D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6E0DC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FE3EB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C7023A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CA_n261(3A-G-O)</w:t>
            </w:r>
          </w:p>
        </w:tc>
        <w:tc>
          <w:tcPr>
            <w:tcW w:w="1701" w:type="dxa"/>
            <w:tcBorders>
              <w:top w:val="nil"/>
              <w:left w:val="nil"/>
              <w:bottom w:val="single" w:sz="4" w:space="0" w:color="auto"/>
              <w:right w:val="single" w:sz="4" w:space="0" w:color="auto"/>
            </w:tcBorders>
            <w:shd w:val="clear" w:color="auto" w:fill="auto"/>
          </w:tcPr>
          <w:p w14:paraId="55157C3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44A1D3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A4EE64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D895C2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5E0E80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CA_n261(3A-2G)</w:t>
            </w:r>
          </w:p>
        </w:tc>
        <w:tc>
          <w:tcPr>
            <w:tcW w:w="1701" w:type="dxa"/>
            <w:tcBorders>
              <w:top w:val="nil"/>
              <w:left w:val="nil"/>
              <w:bottom w:val="single" w:sz="4" w:space="0" w:color="auto"/>
              <w:right w:val="single" w:sz="4" w:space="0" w:color="auto"/>
            </w:tcBorders>
            <w:shd w:val="clear" w:color="auto" w:fill="auto"/>
          </w:tcPr>
          <w:p w14:paraId="603156D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5FDC4B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21434A6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6CC17B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A13A1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CA_n261(3A-D)</w:t>
            </w:r>
          </w:p>
        </w:tc>
        <w:tc>
          <w:tcPr>
            <w:tcW w:w="1701" w:type="dxa"/>
            <w:tcBorders>
              <w:top w:val="nil"/>
              <w:left w:val="nil"/>
              <w:bottom w:val="single" w:sz="4" w:space="0" w:color="auto"/>
              <w:right w:val="single" w:sz="4" w:space="0" w:color="auto"/>
            </w:tcBorders>
            <w:shd w:val="clear" w:color="auto" w:fill="auto"/>
          </w:tcPr>
          <w:p w14:paraId="093EF3E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F1FB37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E33DDA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3760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B636C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CA_n261(3A-O)</w:t>
            </w:r>
          </w:p>
        </w:tc>
        <w:tc>
          <w:tcPr>
            <w:tcW w:w="1701" w:type="dxa"/>
            <w:tcBorders>
              <w:top w:val="nil"/>
              <w:left w:val="nil"/>
              <w:bottom w:val="single" w:sz="4" w:space="0" w:color="auto"/>
              <w:right w:val="single" w:sz="4" w:space="0" w:color="auto"/>
            </w:tcBorders>
            <w:shd w:val="clear" w:color="auto" w:fill="auto"/>
          </w:tcPr>
          <w:p w14:paraId="7F60106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3636F9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8BD5BC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48CE3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13CB85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CA_n261(3A-2O)</w:t>
            </w:r>
          </w:p>
        </w:tc>
        <w:tc>
          <w:tcPr>
            <w:tcW w:w="1701" w:type="dxa"/>
            <w:tcBorders>
              <w:top w:val="nil"/>
              <w:left w:val="nil"/>
              <w:bottom w:val="single" w:sz="4" w:space="0" w:color="auto"/>
              <w:right w:val="single" w:sz="4" w:space="0" w:color="auto"/>
            </w:tcBorders>
            <w:shd w:val="clear" w:color="auto" w:fill="auto"/>
          </w:tcPr>
          <w:p w14:paraId="4178508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FB5EEA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4190A1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3F3A55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FFB13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CA_n261(3A-3O)</w:t>
            </w:r>
          </w:p>
        </w:tc>
        <w:tc>
          <w:tcPr>
            <w:tcW w:w="1701" w:type="dxa"/>
            <w:tcBorders>
              <w:top w:val="nil"/>
              <w:left w:val="nil"/>
              <w:bottom w:val="single" w:sz="4" w:space="0" w:color="auto"/>
              <w:right w:val="single" w:sz="4" w:space="0" w:color="auto"/>
            </w:tcBorders>
            <w:shd w:val="clear" w:color="auto" w:fill="auto"/>
          </w:tcPr>
          <w:p w14:paraId="6B3E420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E78D9F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4ED2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E245A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51B94B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CA_n261(3A-4O)</w:t>
            </w:r>
          </w:p>
        </w:tc>
        <w:tc>
          <w:tcPr>
            <w:tcW w:w="1701" w:type="dxa"/>
            <w:tcBorders>
              <w:top w:val="nil"/>
              <w:left w:val="nil"/>
              <w:bottom w:val="single" w:sz="4" w:space="0" w:color="auto"/>
              <w:right w:val="single" w:sz="4" w:space="0" w:color="auto"/>
            </w:tcBorders>
            <w:shd w:val="clear" w:color="auto" w:fill="auto"/>
          </w:tcPr>
          <w:p w14:paraId="1E24DF3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794E7D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68E5A1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68623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B4FC8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CA_n261(3A-5O)</w:t>
            </w:r>
          </w:p>
        </w:tc>
        <w:tc>
          <w:tcPr>
            <w:tcW w:w="1701" w:type="dxa"/>
            <w:tcBorders>
              <w:top w:val="nil"/>
              <w:left w:val="nil"/>
              <w:bottom w:val="single" w:sz="4" w:space="0" w:color="auto"/>
              <w:right w:val="single" w:sz="4" w:space="0" w:color="auto"/>
            </w:tcBorders>
            <w:shd w:val="clear" w:color="auto" w:fill="auto"/>
          </w:tcPr>
          <w:p w14:paraId="3149539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5187B5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7403D8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46EADF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3110C5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CA_n261(4A-G)</w:t>
            </w:r>
          </w:p>
        </w:tc>
        <w:tc>
          <w:tcPr>
            <w:tcW w:w="1701" w:type="dxa"/>
            <w:tcBorders>
              <w:top w:val="nil"/>
              <w:left w:val="nil"/>
              <w:bottom w:val="single" w:sz="4" w:space="0" w:color="auto"/>
              <w:right w:val="single" w:sz="4" w:space="0" w:color="auto"/>
            </w:tcBorders>
            <w:shd w:val="clear" w:color="auto" w:fill="auto"/>
          </w:tcPr>
          <w:p w14:paraId="1013120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6A7D87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027DD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867E1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14272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CA_n261(4A-O)</w:t>
            </w:r>
          </w:p>
        </w:tc>
        <w:tc>
          <w:tcPr>
            <w:tcW w:w="1701" w:type="dxa"/>
            <w:tcBorders>
              <w:top w:val="nil"/>
              <w:left w:val="nil"/>
              <w:bottom w:val="single" w:sz="4" w:space="0" w:color="auto"/>
              <w:right w:val="single" w:sz="4" w:space="0" w:color="auto"/>
            </w:tcBorders>
            <w:shd w:val="clear" w:color="auto" w:fill="auto"/>
          </w:tcPr>
          <w:p w14:paraId="112F08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545BFC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67FD385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411640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47F73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CA_n261(4A-2O)</w:t>
            </w:r>
          </w:p>
        </w:tc>
        <w:tc>
          <w:tcPr>
            <w:tcW w:w="1701" w:type="dxa"/>
            <w:tcBorders>
              <w:top w:val="nil"/>
              <w:left w:val="nil"/>
              <w:bottom w:val="single" w:sz="4" w:space="0" w:color="auto"/>
              <w:right w:val="single" w:sz="4" w:space="0" w:color="auto"/>
            </w:tcBorders>
            <w:shd w:val="clear" w:color="auto" w:fill="auto"/>
          </w:tcPr>
          <w:p w14:paraId="17E4D4E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0C7569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A50AD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8F90A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A374CF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CA_n261(4A-3O)</w:t>
            </w:r>
          </w:p>
        </w:tc>
        <w:tc>
          <w:tcPr>
            <w:tcW w:w="1701" w:type="dxa"/>
            <w:tcBorders>
              <w:top w:val="nil"/>
              <w:left w:val="nil"/>
              <w:bottom w:val="single" w:sz="4" w:space="0" w:color="auto"/>
              <w:right w:val="single" w:sz="4" w:space="0" w:color="auto"/>
            </w:tcBorders>
            <w:shd w:val="clear" w:color="auto" w:fill="auto"/>
          </w:tcPr>
          <w:p w14:paraId="6690733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EA052B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791A1C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391C79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09CA9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CA_n261(4A-4O)</w:t>
            </w:r>
          </w:p>
        </w:tc>
        <w:tc>
          <w:tcPr>
            <w:tcW w:w="1701" w:type="dxa"/>
            <w:tcBorders>
              <w:top w:val="nil"/>
              <w:left w:val="nil"/>
              <w:bottom w:val="single" w:sz="4" w:space="0" w:color="auto"/>
              <w:right w:val="single" w:sz="4" w:space="0" w:color="auto"/>
            </w:tcBorders>
            <w:shd w:val="clear" w:color="auto" w:fill="auto"/>
          </w:tcPr>
          <w:p w14:paraId="13AE61F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3F2246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B6BD9D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2B04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A25F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CA_n261(5A-O)</w:t>
            </w:r>
          </w:p>
        </w:tc>
        <w:tc>
          <w:tcPr>
            <w:tcW w:w="1701" w:type="dxa"/>
            <w:tcBorders>
              <w:top w:val="nil"/>
              <w:left w:val="nil"/>
              <w:bottom w:val="single" w:sz="4" w:space="0" w:color="auto"/>
              <w:right w:val="single" w:sz="4" w:space="0" w:color="auto"/>
            </w:tcBorders>
            <w:shd w:val="clear" w:color="auto" w:fill="auto"/>
          </w:tcPr>
          <w:p w14:paraId="22449F1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D980E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6664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F50F26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5A84F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CA_n261(5A-2O)</w:t>
            </w:r>
          </w:p>
        </w:tc>
        <w:tc>
          <w:tcPr>
            <w:tcW w:w="1701" w:type="dxa"/>
            <w:tcBorders>
              <w:top w:val="nil"/>
              <w:left w:val="nil"/>
              <w:bottom w:val="single" w:sz="4" w:space="0" w:color="auto"/>
              <w:right w:val="single" w:sz="4" w:space="0" w:color="auto"/>
            </w:tcBorders>
            <w:shd w:val="clear" w:color="auto" w:fill="auto"/>
          </w:tcPr>
          <w:p w14:paraId="70AAE4B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715588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8F162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13EDE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F6F416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CA_n261(5A-3O)</w:t>
            </w:r>
          </w:p>
        </w:tc>
        <w:tc>
          <w:tcPr>
            <w:tcW w:w="1701" w:type="dxa"/>
            <w:tcBorders>
              <w:top w:val="nil"/>
              <w:left w:val="nil"/>
              <w:bottom w:val="single" w:sz="4" w:space="0" w:color="auto"/>
              <w:right w:val="single" w:sz="4" w:space="0" w:color="auto"/>
            </w:tcBorders>
            <w:shd w:val="clear" w:color="auto" w:fill="auto"/>
          </w:tcPr>
          <w:p w14:paraId="6A2C5E1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3234EC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C923D1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A8C01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E0DB8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CA_n261(6A-O)</w:t>
            </w:r>
          </w:p>
        </w:tc>
        <w:tc>
          <w:tcPr>
            <w:tcW w:w="1701" w:type="dxa"/>
            <w:tcBorders>
              <w:top w:val="nil"/>
              <w:left w:val="nil"/>
              <w:bottom w:val="single" w:sz="4" w:space="0" w:color="auto"/>
              <w:right w:val="single" w:sz="4" w:space="0" w:color="auto"/>
            </w:tcBorders>
            <w:shd w:val="clear" w:color="auto" w:fill="auto"/>
          </w:tcPr>
          <w:p w14:paraId="145265D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819D1E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19775B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67AB1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80FC2E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CA_n261(6A-2O)</w:t>
            </w:r>
          </w:p>
        </w:tc>
        <w:tc>
          <w:tcPr>
            <w:tcW w:w="1701" w:type="dxa"/>
            <w:tcBorders>
              <w:top w:val="nil"/>
              <w:left w:val="nil"/>
              <w:bottom w:val="single" w:sz="4" w:space="0" w:color="auto"/>
              <w:right w:val="single" w:sz="4" w:space="0" w:color="auto"/>
            </w:tcBorders>
            <w:shd w:val="clear" w:color="auto" w:fill="auto"/>
          </w:tcPr>
          <w:p w14:paraId="7FB4161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ABF6C5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CABD0E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3761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FCE9F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CA_n261(7A-O)</w:t>
            </w:r>
          </w:p>
        </w:tc>
        <w:tc>
          <w:tcPr>
            <w:tcW w:w="1701" w:type="dxa"/>
            <w:tcBorders>
              <w:top w:val="nil"/>
              <w:left w:val="nil"/>
              <w:bottom w:val="single" w:sz="4" w:space="0" w:color="auto"/>
              <w:right w:val="single" w:sz="4" w:space="0" w:color="auto"/>
            </w:tcBorders>
            <w:shd w:val="clear" w:color="auto" w:fill="auto"/>
          </w:tcPr>
          <w:p w14:paraId="60A8945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E4F2E1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EA6E3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96879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49708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12ADE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4B4B7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DD58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A37B76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2DBBF95"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351A547"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E3E48B9"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06788FF7"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2F37739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6836E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B261E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0631A5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4F5A7E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9CD9AC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D5AD29A"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04E6139"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79F4842C"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347F7C3A"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19F0A7A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FB8B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BCE9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EA280C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B32E1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D26F71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05DB712"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664506DA"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124C6D2"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AEC0FC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02CC31D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AE18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88EBD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7056C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62D4C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5B87D7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EA0129D"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0DF6FC43"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57385E0C"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287CC5A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C5E1BC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B18B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333ECE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9658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1C3B7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FA5473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15CE6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FB20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0DB4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CC57E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2987F8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2A9CF44"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478125DD"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4096780A"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6787DF90"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33C9883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F619E0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EF79A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BEF10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D50E7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FA2BCEB"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57BC294"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07E499BC"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67EA7F56"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2A23EF5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2AD9F9AE"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13660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E0FED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41252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E5257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89024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74C4056"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134CD898"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61DFF49"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47D7529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35937F1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528AB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43A660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6844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08759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56EE32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67F6467"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103BB576"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5DAD3506"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8D81A1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D7FA57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A0D9C2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72D1C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AFFB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24C20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6D819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4FC170E"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660D56EA"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28CC3F41"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3EA357D6"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8DCD0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103C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0EC823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C4B46E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6EECC3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0C1976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7D8F2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E66D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3D659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CA_n261(G-H)</w:t>
            </w:r>
          </w:p>
        </w:tc>
        <w:tc>
          <w:tcPr>
            <w:tcW w:w="1701" w:type="dxa"/>
            <w:tcBorders>
              <w:top w:val="nil"/>
              <w:left w:val="nil"/>
              <w:bottom w:val="single" w:sz="4" w:space="0" w:color="auto"/>
              <w:right w:val="single" w:sz="4" w:space="0" w:color="auto"/>
            </w:tcBorders>
            <w:shd w:val="clear" w:color="auto" w:fill="auto"/>
            <w:hideMark/>
          </w:tcPr>
          <w:p w14:paraId="206E4FC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42F778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2AE640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E46A2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EB83E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F10E6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CA_n261(G-J)</w:t>
            </w:r>
          </w:p>
        </w:tc>
        <w:tc>
          <w:tcPr>
            <w:tcW w:w="1701" w:type="dxa"/>
            <w:tcBorders>
              <w:top w:val="nil"/>
              <w:left w:val="nil"/>
              <w:bottom w:val="single" w:sz="4" w:space="0" w:color="auto"/>
              <w:right w:val="single" w:sz="4" w:space="0" w:color="auto"/>
            </w:tcBorders>
            <w:shd w:val="clear" w:color="auto" w:fill="auto"/>
          </w:tcPr>
          <w:p w14:paraId="1AC1E74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CA_n261A</w:t>
            </w:r>
          </w:p>
          <w:p w14:paraId="1BD327B4"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0EA6D6B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189134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tcPr>
          <w:p w14:paraId="72B4BBD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tcPr>
          <w:p w14:paraId="1A962FE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F56939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41C9C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6FE7A4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49E92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279379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47879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68EB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CA_n261(G-O)</w:t>
            </w:r>
          </w:p>
        </w:tc>
        <w:tc>
          <w:tcPr>
            <w:tcW w:w="1701" w:type="dxa"/>
            <w:tcBorders>
              <w:top w:val="nil"/>
              <w:left w:val="nil"/>
              <w:bottom w:val="single" w:sz="4" w:space="0" w:color="auto"/>
              <w:right w:val="single" w:sz="4" w:space="0" w:color="auto"/>
            </w:tcBorders>
            <w:shd w:val="clear" w:color="auto" w:fill="auto"/>
            <w:hideMark/>
          </w:tcPr>
          <w:p w14:paraId="7F2E29B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9046C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29CD4F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55996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C993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3C3E17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35255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4113C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5ADA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EAC8A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342180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45AA85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24F8A8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F35B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6D8B7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5F8BDEF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13F4C2C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FE136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D3A37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16C3B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CA_n261(H-I)</w:t>
            </w:r>
          </w:p>
        </w:tc>
        <w:tc>
          <w:tcPr>
            <w:tcW w:w="1701" w:type="dxa"/>
            <w:tcBorders>
              <w:top w:val="nil"/>
              <w:left w:val="nil"/>
              <w:bottom w:val="single" w:sz="4" w:space="0" w:color="auto"/>
              <w:right w:val="single" w:sz="4" w:space="0" w:color="auto"/>
            </w:tcBorders>
            <w:shd w:val="clear" w:color="auto" w:fill="auto"/>
            <w:hideMark/>
          </w:tcPr>
          <w:p w14:paraId="005FD68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7B664C4"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B449D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026D61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951AB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4B243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D71913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CA_n261(O-P)</w:t>
            </w:r>
          </w:p>
        </w:tc>
        <w:tc>
          <w:tcPr>
            <w:tcW w:w="1701" w:type="dxa"/>
            <w:tcBorders>
              <w:top w:val="nil"/>
              <w:left w:val="nil"/>
              <w:bottom w:val="single" w:sz="4" w:space="0" w:color="auto"/>
              <w:right w:val="single" w:sz="4" w:space="0" w:color="auto"/>
            </w:tcBorders>
            <w:shd w:val="clear" w:color="auto" w:fill="auto"/>
          </w:tcPr>
          <w:p w14:paraId="58DC838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1EAFCE9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tcPr>
          <w:p w14:paraId="5995D8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E3E2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C4B9C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CA_n261(O-Q)</w:t>
            </w:r>
          </w:p>
        </w:tc>
        <w:tc>
          <w:tcPr>
            <w:tcW w:w="1701" w:type="dxa"/>
            <w:tcBorders>
              <w:top w:val="nil"/>
              <w:left w:val="nil"/>
              <w:bottom w:val="single" w:sz="4" w:space="0" w:color="auto"/>
              <w:right w:val="single" w:sz="4" w:space="0" w:color="auto"/>
            </w:tcBorders>
            <w:shd w:val="clear" w:color="auto" w:fill="auto"/>
          </w:tcPr>
          <w:p w14:paraId="0716BFE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ECD1A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tcPr>
          <w:p w14:paraId="6D73C89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0ACD2E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786D2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CA_n261(P-Q)</w:t>
            </w:r>
          </w:p>
        </w:tc>
        <w:tc>
          <w:tcPr>
            <w:tcW w:w="1701" w:type="dxa"/>
            <w:tcBorders>
              <w:top w:val="nil"/>
              <w:left w:val="nil"/>
              <w:bottom w:val="single" w:sz="4" w:space="0" w:color="auto"/>
              <w:right w:val="single" w:sz="4" w:space="0" w:color="auto"/>
            </w:tcBorders>
            <w:shd w:val="clear" w:color="auto" w:fill="auto"/>
          </w:tcPr>
          <w:p w14:paraId="78FF869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DDC508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tcPr>
          <w:p w14:paraId="080987D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915AFC" w14:textId="77777777" w:rsidTr="001C3FF0">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24415C" w14:textId="77777777" w:rsidR="002E425E" w:rsidRPr="002E425E" w:rsidRDefault="002E425E" w:rsidP="002E425E">
            <w:pPr>
              <w:keepNext/>
              <w:keepLines/>
              <w:spacing w:after="0"/>
              <w:ind w:left="851" w:hanging="851"/>
              <w:rPr>
                <w:rFonts w:ascii="Arial" w:eastAsia="Yu Mincho" w:hAnsi="Arial"/>
                <w:sz w:val="18"/>
                <w:lang w:val="en-US" w:eastAsia="zh-CN"/>
              </w:rPr>
            </w:pPr>
            <w:r w:rsidRPr="002E425E">
              <w:rPr>
                <w:rFonts w:ascii="Arial" w:hAnsi="Arial"/>
                <w:sz w:val="18"/>
                <w:lang w:val="en-US"/>
              </w:rPr>
              <w:t>NOTE 1:</w:t>
            </w:r>
            <w:r w:rsidRPr="002E425E">
              <w:rPr>
                <w:rFonts w:ascii="Arial" w:hAnsi="Arial"/>
                <w:sz w:val="18"/>
              </w:rPr>
              <w:tab/>
            </w:r>
            <w:r w:rsidRPr="002E425E">
              <w:rPr>
                <w:rFonts w:ascii="Arial" w:hAnsi="Arial"/>
                <w:sz w:val="18"/>
                <w:lang w:val="en-US"/>
              </w:rPr>
              <w:t>Void</w:t>
            </w:r>
          </w:p>
          <w:p w14:paraId="56EC450E"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2:</w:t>
            </w:r>
            <w:r w:rsidRPr="002E425E">
              <w:rPr>
                <w:rFonts w:ascii="Arial" w:hAnsi="Arial"/>
                <w:sz w:val="18"/>
              </w:rPr>
              <w:tab/>
              <w:t>Void</w:t>
            </w:r>
          </w:p>
          <w:p w14:paraId="412213BC"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3:</w:t>
            </w:r>
            <w:r w:rsidRPr="002E425E">
              <w:rPr>
                <w:rFonts w:ascii="Arial" w:hAnsi="Arial"/>
                <w:sz w:val="18"/>
              </w:rPr>
              <w:tab/>
              <w:t>Channel bandwidth per operating band defined in Table 5.3.5-1</w:t>
            </w:r>
          </w:p>
          <w:p w14:paraId="535BF17B"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4:</w:t>
            </w:r>
            <w:r w:rsidRPr="002E425E">
              <w:rPr>
                <w:rFonts w:ascii="Arial" w:hAnsi="Arial"/>
                <w:sz w:val="18"/>
              </w:rPr>
              <w:tab/>
              <w:t xml:space="preserve">Configurations for intra-band contiguous CA defined in Table 5.5A.1-1 </w:t>
            </w:r>
          </w:p>
          <w:p w14:paraId="094BE1E4"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5:</w:t>
            </w:r>
            <w:r w:rsidRPr="002E425E">
              <w:rPr>
                <w:rFonts w:ascii="Arial" w:hAnsi="Arial"/>
                <w:sz w:val="18"/>
              </w:rPr>
              <w:tab/>
              <w:t xml:space="preserve">Configurations for intra-band non-contiguous CA defined in Table </w:t>
            </w:r>
            <w:r w:rsidRPr="002E425E">
              <w:rPr>
                <w:rFonts w:ascii="Arial" w:hAnsi="Arial" w:hint="eastAsia"/>
                <w:sz w:val="18"/>
              </w:rPr>
              <w:t>5.5A.</w:t>
            </w:r>
            <w:r w:rsidRPr="002E425E">
              <w:rPr>
                <w:rFonts w:ascii="Arial" w:hAnsi="Arial"/>
                <w:sz w:val="18"/>
              </w:rPr>
              <w:t>2</w:t>
            </w:r>
            <w:r w:rsidRPr="002E425E">
              <w:rPr>
                <w:rFonts w:ascii="Arial" w:hAnsi="Arial" w:hint="eastAsia"/>
                <w:sz w:val="18"/>
              </w:rPr>
              <w:t>-</w:t>
            </w:r>
            <w:r w:rsidRPr="002E425E">
              <w:rPr>
                <w:rFonts w:ascii="Arial" w:hAnsi="Arial"/>
                <w:sz w:val="18"/>
              </w:rPr>
              <w:t>1</w:t>
            </w:r>
          </w:p>
          <w:p w14:paraId="3F259203"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6:</w:t>
            </w:r>
            <w:r w:rsidRPr="002E425E">
              <w:rPr>
                <w:rFonts w:ascii="Arial" w:hAnsi="Arial"/>
                <w:sz w:val="18"/>
              </w:rPr>
              <w:tab/>
              <w:t>Void</w:t>
            </w:r>
          </w:p>
          <w:p w14:paraId="1F5F610C" w14:textId="77777777" w:rsidR="002E425E" w:rsidRPr="002E425E" w:rsidRDefault="002E425E" w:rsidP="002E425E">
            <w:pPr>
              <w:keepNext/>
              <w:keepLines/>
              <w:spacing w:after="0"/>
              <w:ind w:left="851" w:hanging="851"/>
              <w:rPr>
                <w:rFonts w:ascii="Arial" w:hAnsi="Arial" w:cs="Arial"/>
                <w:color w:val="000000"/>
                <w:sz w:val="18"/>
                <w:szCs w:val="18"/>
                <w:lang w:eastAsia="fi-FI"/>
              </w:rPr>
            </w:pPr>
            <w:r w:rsidRPr="002E425E">
              <w:rPr>
                <w:rFonts w:ascii="Arial" w:hAnsi="Arial" w:cs="Arial"/>
                <w:color w:val="000000"/>
                <w:sz w:val="18"/>
                <w:szCs w:val="18"/>
                <w:lang w:eastAsia="fi-FI"/>
              </w:rPr>
              <w:t>NOTE 7:</w:t>
            </w:r>
            <w:r w:rsidRPr="002E425E">
              <w:rPr>
                <w:rFonts w:ascii="Arial" w:hAnsi="Arial" w:cs="Arial"/>
                <w:color w:val="000000"/>
                <w:sz w:val="18"/>
                <w:szCs w:val="18"/>
                <w:lang w:eastAsia="fi-FI"/>
              </w:rPr>
              <w:tab/>
              <w:t>Unless otherwise stated, BCS0 is referred in each constituent CA configuration.</w:t>
            </w:r>
          </w:p>
          <w:p w14:paraId="291AC8AD" w14:textId="77777777" w:rsidR="002E425E" w:rsidRPr="002E425E" w:rsidRDefault="002E425E" w:rsidP="002E425E">
            <w:pPr>
              <w:keepNext/>
              <w:keepLines/>
              <w:spacing w:after="0"/>
              <w:ind w:left="851" w:hanging="851"/>
              <w:rPr>
                <w:rFonts w:ascii="Arial" w:hAnsi="Arial" w:cs="Arial"/>
                <w:color w:val="000000"/>
                <w:sz w:val="18"/>
                <w:szCs w:val="18"/>
                <w:lang w:eastAsia="fi-FI"/>
              </w:rPr>
            </w:pPr>
            <w:r w:rsidRPr="002E425E">
              <w:rPr>
                <w:rFonts w:ascii="Arial" w:hAnsi="Arial"/>
                <w:sz w:val="18"/>
                <w:lang w:eastAsia="fi-FI"/>
              </w:rPr>
              <w:t>NOTE 8:</w:t>
            </w:r>
            <w:r w:rsidRPr="002E425E">
              <w:rPr>
                <w:rFonts w:ascii="Arial" w:hAnsi="Arial"/>
                <w:sz w:val="18"/>
              </w:rPr>
              <w:tab/>
            </w:r>
            <w:r w:rsidRPr="002E425E">
              <w:rPr>
                <w:rFonts w:ascii="Symbol" w:hAnsi="Symbol"/>
                <w:sz w:val="18"/>
                <w:lang w:val="en-US"/>
              </w:rPr>
              <w:t></w:t>
            </w:r>
            <w:r w:rsidRPr="002E425E">
              <w:rPr>
                <w:rFonts w:ascii="Arial" w:hAnsi="Arial"/>
                <w:sz w:val="18"/>
                <w:lang w:val="en-US"/>
              </w:rPr>
              <w:t>(BW</w:t>
            </w:r>
            <w:r w:rsidRPr="002E425E">
              <w:rPr>
                <w:rFonts w:ascii="Arial" w:hAnsi="Arial"/>
                <w:sz w:val="18"/>
                <w:vertAlign w:val="subscript"/>
                <w:lang w:val="en-US"/>
              </w:rPr>
              <w:t>Channel,block</w:t>
            </w:r>
            <w:r w:rsidRPr="002E425E">
              <w:rPr>
                <w:rFonts w:ascii="Arial" w:hAnsi="Arial"/>
                <w:sz w:val="18"/>
                <w:lang w:val="en-US"/>
              </w:rPr>
              <w:t>) denotes the maximum total bandwidth from the summation of the sub-block bandwidths and shall be less than the bandwidth of the operating band.</w:t>
            </w:r>
          </w:p>
        </w:tc>
      </w:tr>
    </w:tbl>
    <w:p w14:paraId="276D215D" w14:textId="7E8DEFFF" w:rsidR="002E425E" w:rsidRDefault="002E425E" w:rsidP="002C1353"/>
    <w:p w14:paraId="58A98A45" w14:textId="7B2A5287" w:rsidR="00E14763" w:rsidRDefault="00E14763" w:rsidP="005B5532"/>
    <w:p w14:paraId="751C0F30" w14:textId="77777777" w:rsidR="004963EA" w:rsidRPr="00C04A08" w:rsidRDefault="004963EA" w:rsidP="004963EA">
      <w:pPr>
        <w:pStyle w:val="Heading3"/>
      </w:pPr>
      <w:bookmarkStart w:id="1116" w:name="_Toc52196357"/>
      <w:bookmarkStart w:id="1117" w:name="_Toc52197337"/>
      <w:bookmarkStart w:id="1118" w:name="_Toc53173060"/>
      <w:bookmarkStart w:id="1119" w:name="_Toc53173429"/>
      <w:bookmarkStart w:id="1120" w:name="_Toc61119418"/>
      <w:bookmarkStart w:id="1121" w:name="_Toc61119800"/>
      <w:bookmarkStart w:id="1122" w:name="_Toc67925846"/>
      <w:bookmarkStart w:id="1123" w:name="_Toc75273484"/>
      <w:bookmarkStart w:id="1124" w:name="_Toc76510384"/>
      <w:bookmarkStart w:id="1125" w:name="_Toc83129537"/>
      <w:bookmarkStart w:id="1126" w:name="_Toc90591070"/>
      <w:bookmarkStart w:id="1127" w:name="_Toc98864092"/>
      <w:bookmarkStart w:id="1128" w:name="_Toc99733341"/>
      <w:bookmarkStart w:id="1129" w:name="_Toc106577232"/>
      <w:bookmarkStart w:id="1130" w:name="_Toc114536983"/>
      <w:bookmarkStart w:id="1131" w:name="_Toc21340754"/>
      <w:bookmarkStart w:id="1132" w:name="_Toc29805201"/>
      <w:bookmarkStart w:id="1133" w:name="_Toc36456410"/>
      <w:bookmarkStart w:id="1134" w:name="_Toc36469508"/>
      <w:bookmarkStart w:id="1135" w:name="_Toc37253917"/>
      <w:bookmarkStart w:id="1136" w:name="_Toc37322774"/>
      <w:bookmarkStart w:id="1137" w:name="_Toc37324180"/>
      <w:bookmarkStart w:id="1138" w:name="_Toc45889703"/>
      <w:bookmarkStart w:id="1139" w:name="_Toc115257251"/>
      <w:r w:rsidRPr="00C04A08">
        <w:lastRenderedPageBreak/>
        <w:t>5.5A.3</w:t>
      </w:r>
      <w:r w:rsidRPr="00C04A08">
        <w:tab/>
        <w:t>Configurations for inter-band CA</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9"/>
    </w:p>
    <w:p w14:paraId="507F9282" w14:textId="0ED18626"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886"/>
        <w:gridCol w:w="1102"/>
        <w:gridCol w:w="2866"/>
        <w:gridCol w:w="1619"/>
      </w:tblGrid>
      <w:tr w:rsidR="001349C7" w14:paraId="0803F19E"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8AC151C" w14:textId="77777777" w:rsidR="001349C7" w:rsidRDefault="001349C7" w:rsidP="001C3FF0">
            <w:pPr>
              <w:pStyle w:val="TAH"/>
              <w:rPr>
                <w:lang w:eastAsia="zh-CN"/>
              </w:rPr>
            </w:pPr>
            <w:r>
              <w:lastRenderedPageBreak/>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2CB2B45B" w14:textId="77777777" w:rsidR="001349C7" w:rsidRDefault="001349C7" w:rsidP="001C3FF0">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5EBDD116" w14:textId="77777777" w:rsidR="001349C7" w:rsidRDefault="001349C7" w:rsidP="001C3FF0">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330B2484" w14:textId="77777777" w:rsidR="001349C7" w:rsidRDefault="001349C7" w:rsidP="001C3FF0">
            <w:pPr>
              <w:pStyle w:val="TAH"/>
              <w:rPr>
                <w:lang w:eastAsia="zh-CN"/>
              </w:rPr>
            </w:pPr>
            <w:r>
              <w:rPr>
                <w:rFonts w:hint="eastAsia"/>
                <w:lang w:eastAsia="zh-CN"/>
              </w:rPr>
              <w:t>C</w:t>
            </w:r>
            <w:r>
              <w:rPr>
                <w:lang w:eastAsia="zh-CN"/>
              </w:rPr>
              <w:t xml:space="preserve">hannel bandwidth (MHz) </w:t>
            </w:r>
          </w:p>
          <w:p w14:paraId="4D84A888" w14:textId="77777777" w:rsidR="001349C7" w:rsidRDefault="001349C7" w:rsidP="001C3FF0">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7542354E" w14:textId="77777777" w:rsidR="001349C7" w:rsidRDefault="001349C7" w:rsidP="001C3FF0">
            <w:pPr>
              <w:pStyle w:val="TAH"/>
              <w:rPr>
                <w:lang w:val="en-US" w:eastAsia="zh-CN"/>
              </w:rPr>
            </w:pPr>
            <w:r>
              <w:t>Bandwidth combination set</w:t>
            </w:r>
          </w:p>
        </w:tc>
      </w:tr>
      <w:tr w:rsidR="001349C7" w14:paraId="183C7EE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A58ECAE"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07C7E1D" w14:textId="3B457195"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3B36F0">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22FF1380"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9BDDB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C962CAC" w14:textId="77777777" w:rsidR="001349C7" w:rsidRDefault="001349C7" w:rsidP="001C3FF0">
            <w:pPr>
              <w:pStyle w:val="TAC"/>
              <w:rPr>
                <w:lang w:val="en-US" w:eastAsia="zh-CN"/>
              </w:rPr>
            </w:pPr>
            <w:r>
              <w:rPr>
                <w:rFonts w:hint="eastAsia"/>
                <w:lang w:val="en-US" w:eastAsia="zh-CN"/>
              </w:rPr>
              <w:t>0</w:t>
            </w:r>
          </w:p>
        </w:tc>
      </w:tr>
      <w:tr w:rsidR="001349C7" w14:paraId="3105BFA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3DC40A6"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3A90204"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5BF0188"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AAB37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EB2EB9C" w14:textId="77777777" w:rsidR="001349C7" w:rsidRDefault="001349C7" w:rsidP="001C3FF0">
            <w:pPr>
              <w:pStyle w:val="TAC"/>
              <w:rPr>
                <w:lang w:val="en-US" w:eastAsia="zh-CN"/>
              </w:rPr>
            </w:pPr>
          </w:p>
        </w:tc>
      </w:tr>
      <w:tr w:rsidR="001349C7" w14:paraId="5F6A84A8"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496266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4F4D5614" w14:textId="4BA2D8E3"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64EC0A5D"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E568E7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69A44EA8" w14:textId="77777777" w:rsidR="001349C7" w:rsidRDefault="001349C7" w:rsidP="001C3FF0">
            <w:pPr>
              <w:pStyle w:val="TAC"/>
              <w:rPr>
                <w:lang w:val="en-US" w:eastAsia="zh-CN"/>
              </w:rPr>
            </w:pPr>
            <w:r>
              <w:rPr>
                <w:rFonts w:hint="eastAsia"/>
                <w:lang w:val="en-US" w:eastAsia="zh-CN"/>
              </w:rPr>
              <w:t>0</w:t>
            </w:r>
          </w:p>
        </w:tc>
      </w:tr>
      <w:tr w:rsidR="001349C7" w14:paraId="2890DC0B"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4700404"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856BEE8"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2E69FA0"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8692B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39B67AC6" w14:textId="77777777" w:rsidR="001349C7" w:rsidRDefault="001349C7" w:rsidP="001C3FF0">
            <w:pPr>
              <w:pStyle w:val="TAC"/>
              <w:rPr>
                <w:lang w:val="en-US" w:eastAsia="zh-CN"/>
              </w:rPr>
            </w:pPr>
          </w:p>
        </w:tc>
      </w:tr>
      <w:tr w:rsidR="001349C7" w14:paraId="4FF92F7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8564ADE"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182FB52" w14:textId="35B43102"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18F03602"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54AD9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593538E" w14:textId="77777777" w:rsidR="001349C7" w:rsidRDefault="001349C7" w:rsidP="001C3FF0">
            <w:pPr>
              <w:pStyle w:val="TAC"/>
              <w:rPr>
                <w:lang w:val="en-US" w:eastAsia="zh-CN"/>
              </w:rPr>
            </w:pPr>
            <w:r>
              <w:rPr>
                <w:rFonts w:hint="eastAsia"/>
                <w:lang w:val="en-US" w:eastAsia="zh-CN"/>
              </w:rPr>
              <w:t>0</w:t>
            </w:r>
          </w:p>
        </w:tc>
      </w:tr>
      <w:tr w:rsidR="001349C7" w14:paraId="68A6B77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59F1A56"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C225DD"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A337A36"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E424D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2650612" w14:textId="77777777" w:rsidR="001349C7" w:rsidRDefault="001349C7" w:rsidP="001C3FF0">
            <w:pPr>
              <w:pStyle w:val="TAC"/>
              <w:rPr>
                <w:lang w:val="en-US" w:eastAsia="zh-CN"/>
              </w:rPr>
            </w:pPr>
          </w:p>
        </w:tc>
      </w:tr>
      <w:tr w:rsidR="001349C7" w14:paraId="3BC5C5B2"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ED8D1F4"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3EFB5E4C" w14:textId="217D32A6"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4C5D6F96"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8EAF8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7EF8B73" w14:textId="77777777" w:rsidR="001349C7" w:rsidRDefault="001349C7" w:rsidP="001C3FF0">
            <w:pPr>
              <w:pStyle w:val="TAC"/>
              <w:rPr>
                <w:lang w:val="en-US" w:eastAsia="zh-CN"/>
              </w:rPr>
            </w:pPr>
            <w:r>
              <w:rPr>
                <w:rFonts w:hint="eastAsia"/>
                <w:lang w:val="en-US" w:eastAsia="zh-CN"/>
              </w:rPr>
              <w:t>0</w:t>
            </w:r>
          </w:p>
        </w:tc>
      </w:tr>
      <w:tr w:rsidR="001349C7" w14:paraId="23D916A9"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D3E0E83"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BF910E"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02C9B48"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4DE0CA"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38B571BC" w14:textId="77777777" w:rsidR="001349C7" w:rsidRDefault="001349C7" w:rsidP="001C3FF0">
            <w:pPr>
              <w:pStyle w:val="TAC"/>
              <w:rPr>
                <w:lang w:val="en-US" w:eastAsia="zh-CN"/>
              </w:rPr>
            </w:pPr>
          </w:p>
        </w:tc>
      </w:tr>
      <w:tr w:rsidR="001349C7" w14:paraId="67D707D0"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A47114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36FDB36" w14:textId="12C2745E"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2539ACD1"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A78DB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6F388E2" w14:textId="77777777" w:rsidR="001349C7" w:rsidRDefault="001349C7" w:rsidP="001C3FF0">
            <w:pPr>
              <w:pStyle w:val="TAC"/>
              <w:rPr>
                <w:lang w:val="en-US" w:eastAsia="zh-CN"/>
              </w:rPr>
            </w:pPr>
            <w:r>
              <w:rPr>
                <w:rFonts w:hint="eastAsia"/>
                <w:lang w:val="en-US" w:eastAsia="zh-CN"/>
              </w:rPr>
              <w:t>0</w:t>
            </w:r>
          </w:p>
        </w:tc>
      </w:tr>
      <w:tr w:rsidR="001349C7" w14:paraId="6DE4450B"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F539BDE"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58F5D4F"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7FB4204"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2074A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51275B3E" w14:textId="77777777" w:rsidR="001349C7" w:rsidRDefault="001349C7" w:rsidP="001C3FF0">
            <w:pPr>
              <w:pStyle w:val="TAC"/>
              <w:rPr>
                <w:lang w:val="en-US" w:eastAsia="zh-CN"/>
              </w:rPr>
            </w:pPr>
          </w:p>
        </w:tc>
      </w:tr>
      <w:tr w:rsidR="001349C7" w14:paraId="208E4F77"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39A9E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439283D" w14:textId="4326AEE2"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7FC99402"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40077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A6C1C80" w14:textId="77777777" w:rsidR="001349C7" w:rsidRDefault="001349C7" w:rsidP="001C3FF0">
            <w:pPr>
              <w:pStyle w:val="TAC"/>
              <w:rPr>
                <w:lang w:val="en-US" w:eastAsia="zh-CN"/>
              </w:rPr>
            </w:pPr>
            <w:r>
              <w:rPr>
                <w:rFonts w:hint="eastAsia"/>
                <w:lang w:val="en-US" w:eastAsia="zh-CN"/>
              </w:rPr>
              <w:t>0</w:t>
            </w:r>
          </w:p>
        </w:tc>
      </w:tr>
      <w:tr w:rsidR="001349C7" w14:paraId="3D2DCF9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E8B508A"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9D7C7A"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1BD0C97"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98E68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0CFC10D" w14:textId="77777777" w:rsidR="001349C7" w:rsidRDefault="001349C7" w:rsidP="001C3FF0">
            <w:pPr>
              <w:pStyle w:val="TAC"/>
              <w:rPr>
                <w:lang w:val="en-US" w:eastAsia="zh-CN"/>
              </w:rPr>
            </w:pPr>
          </w:p>
        </w:tc>
      </w:tr>
      <w:tr w:rsidR="001349C7" w14:paraId="2BE4192B"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18097DD"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5D4EC257" w14:textId="06446FEA"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31826144"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DA497D"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5E422DCE" w14:textId="77777777" w:rsidR="001349C7" w:rsidRDefault="001349C7" w:rsidP="001C3FF0">
            <w:pPr>
              <w:pStyle w:val="TAC"/>
              <w:rPr>
                <w:lang w:val="en-US" w:eastAsia="zh-CN"/>
              </w:rPr>
            </w:pPr>
            <w:r>
              <w:rPr>
                <w:rFonts w:hint="eastAsia"/>
                <w:lang w:val="en-US" w:eastAsia="zh-CN"/>
              </w:rPr>
              <w:t>0</w:t>
            </w:r>
          </w:p>
        </w:tc>
      </w:tr>
      <w:tr w:rsidR="001349C7" w14:paraId="62716196"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8A65E96"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18783C5"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6D71041"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9778D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350380CF" w14:textId="77777777" w:rsidR="001349C7" w:rsidRDefault="001349C7" w:rsidP="001C3FF0">
            <w:pPr>
              <w:pStyle w:val="TAC"/>
              <w:rPr>
                <w:lang w:val="en-US" w:eastAsia="zh-CN"/>
              </w:rPr>
            </w:pPr>
          </w:p>
        </w:tc>
      </w:tr>
      <w:tr w:rsidR="001349C7" w14:paraId="1710F57A"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2B98FE9"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13D29E03" w14:textId="540F0F6D"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12048DB1"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3BC866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27D2C16" w14:textId="77777777" w:rsidR="001349C7" w:rsidRDefault="001349C7" w:rsidP="001C3FF0">
            <w:pPr>
              <w:pStyle w:val="TAC"/>
              <w:rPr>
                <w:lang w:val="en-US" w:eastAsia="zh-CN"/>
              </w:rPr>
            </w:pPr>
            <w:r>
              <w:rPr>
                <w:rFonts w:hint="eastAsia"/>
                <w:lang w:val="en-US" w:eastAsia="zh-CN"/>
              </w:rPr>
              <w:t>0</w:t>
            </w:r>
          </w:p>
        </w:tc>
      </w:tr>
      <w:tr w:rsidR="001349C7" w14:paraId="3F304DD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0A6069E"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C5895D7"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D794D05"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8C9E3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A9DB4DC" w14:textId="77777777" w:rsidR="001349C7" w:rsidRDefault="001349C7" w:rsidP="001C3FF0">
            <w:pPr>
              <w:pStyle w:val="TAC"/>
              <w:rPr>
                <w:lang w:val="en-US" w:eastAsia="zh-CN"/>
              </w:rPr>
            </w:pPr>
          </w:p>
        </w:tc>
      </w:tr>
      <w:tr w:rsidR="001349C7" w14:paraId="2A8AA9DF"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B260200"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3C2780E2" w14:textId="1ABF5B88"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5288317F"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DDFB558"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A3CD381" w14:textId="77777777" w:rsidR="001349C7" w:rsidRDefault="001349C7" w:rsidP="001C3FF0">
            <w:pPr>
              <w:pStyle w:val="TAC"/>
              <w:rPr>
                <w:lang w:val="en-US" w:eastAsia="zh-CN"/>
              </w:rPr>
            </w:pPr>
            <w:r>
              <w:rPr>
                <w:rFonts w:eastAsia="Yu Mincho" w:hint="eastAsia"/>
                <w:lang w:val="en-US" w:eastAsia="ja-JP"/>
              </w:rPr>
              <w:t>0</w:t>
            </w:r>
          </w:p>
        </w:tc>
      </w:tr>
      <w:tr w:rsidR="001349C7" w14:paraId="551D0C78"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4A397B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300412A"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BD0C180" w14:textId="77777777" w:rsidR="001349C7" w:rsidRDefault="001349C7" w:rsidP="001C3FF0">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29C0BCB"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377D1861" w14:textId="77777777" w:rsidR="001349C7" w:rsidRDefault="001349C7" w:rsidP="001C3FF0">
            <w:pPr>
              <w:pStyle w:val="TAC"/>
              <w:rPr>
                <w:lang w:val="en-US" w:eastAsia="zh-CN"/>
              </w:rPr>
            </w:pPr>
          </w:p>
        </w:tc>
      </w:tr>
      <w:tr w:rsidR="001349C7" w14:paraId="34E2CB5C"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743028"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42686332" w14:textId="0CAF0EB9"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39B247E3"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7C9753"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1C6060C" w14:textId="77777777" w:rsidR="001349C7" w:rsidRDefault="001349C7" w:rsidP="001C3FF0">
            <w:pPr>
              <w:pStyle w:val="TAC"/>
              <w:rPr>
                <w:lang w:val="en-US" w:eastAsia="zh-CN"/>
              </w:rPr>
            </w:pPr>
            <w:r>
              <w:rPr>
                <w:rFonts w:eastAsia="Yu Mincho" w:hint="eastAsia"/>
                <w:lang w:val="en-US" w:eastAsia="ja-JP"/>
              </w:rPr>
              <w:t>0</w:t>
            </w:r>
          </w:p>
        </w:tc>
      </w:tr>
      <w:tr w:rsidR="001349C7" w14:paraId="4C9DEF3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BA04975"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F2F00D1"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93F40BE"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AA3ABA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23FD6F27" w14:textId="77777777" w:rsidR="001349C7" w:rsidRDefault="001349C7" w:rsidP="001C3FF0">
            <w:pPr>
              <w:pStyle w:val="TAC"/>
              <w:rPr>
                <w:lang w:val="en-US" w:eastAsia="zh-CN"/>
              </w:rPr>
            </w:pPr>
          </w:p>
        </w:tc>
      </w:tr>
      <w:tr w:rsidR="001349C7" w14:paraId="54C6B87E"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1EE7508"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140C9744" w14:textId="1DB1C4BB"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4213B9A2"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9C562F5"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4720214" w14:textId="77777777" w:rsidR="001349C7" w:rsidRDefault="001349C7" w:rsidP="001C3FF0">
            <w:pPr>
              <w:pStyle w:val="TAC"/>
              <w:rPr>
                <w:lang w:val="en-US" w:eastAsia="zh-CN"/>
              </w:rPr>
            </w:pPr>
            <w:r>
              <w:rPr>
                <w:rFonts w:eastAsia="Yu Mincho" w:hint="eastAsia"/>
                <w:lang w:val="en-US" w:eastAsia="ja-JP"/>
              </w:rPr>
              <w:t>0</w:t>
            </w:r>
          </w:p>
        </w:tc>
      </w:tr>
      <w:tr w:rsidR="001349C7" w14:paraId="360368C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6A0A41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C42342"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E895C16"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9EB247"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12A120E" w14:textId="77777777" w:rsidR="001349C7" w:rsidRDefault="001349C7" w:rsidP="001C3FF0">
            <w:pPr>
              <w:pStyle w:val="TAC"/>
              <w:rPr>
                <w:lang w:val="en-US" w:eastAsia="zh-CN"/>
              </w:rPr>
            </w:pPr>
          </w:p>
        </w:tc>
      </w:tr>
      <w:tr w:rsidR="001349C7" w14:paraId="35FDE1EB"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BD7248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7A2575E" w14:textId="51DAC1D4"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39FE8DB0"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58E58EC"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0F65A94" w14:textId="77777777" w:rsidR="001349C7" w:rsidRDefault="001349C7" w:rsidP="001C3FF0">
            <w:pPr>
              <w:pStyle w:val="TAC"/>
              <w:rPr>
                <w:lang w:val="en-US" w:eastAsia="zh-CN"/>
              </w:rPr>
            </w:pPr>
            <w:r>
              <w:rPr>
                <w:rFonts w:eastAsia="Yu Mincho" w:hint="eastAsia"/>
                <w:lang w:val="en-US" w:eastAsia="ja-JP"/>
              </w:rPr>
              <w:t>0</w:t>
            </w:r>
          </w:p>
        </w:tc>
      </w:tr>
      <w:tr w:rsidR="001349C7" w14:paraId="7BF12E62"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7D0BB7A"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DB51F9F"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88AEA9B"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571FF7"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D721089" w14:textId="77777777" w:rsidR="001349C7" w:rsidRDefault="001349C7" w:rsidP="001C3FF0">
            <w:pPr>
              <w:pStyle w:val="TAC"/>
              <w:rPr>
                <w:lang w:val="en-US" w:eastAsia="zh-CN"/>
              </w:rPr>
            </w:pPr>
          </w:p>
        </w:tc>
      </w:tr>
      <w:tr w:rsidR="001349C7" w14:paraId="322C816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E8D64E7"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164E323" w14:textId="5F9C80A4"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566A7ADF"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DF8AFF4"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882EF8B" w14:textId="77777777" w:rsidR="001349C7" w:rsidRDefault="001349C7" w:rsidP="001C3FF0">
            <w:pPr>
              <w:pStyle w:val="TAC"/>
              <w:rPr>
                <w:lang w:val="en-US" w:eastAsia="zh-CN"/>
              </w:rPr>
            </w:pPr>
            <w:r>
              <w:rPr>
                <w:rFonts w:eastAsia="Yu Mincho" w:hint="eastAsia"/>
                <w:lang w:val="en-US" w:eastAsia="ja-JP"/>
              </w:rPr>
              <w:t>0</w:t>
            </w:r>
          </w:p>
        </w:tc>
      </w:tr>
      <w:tr w:rsidR="001349C7" w14:paraId="769CEA4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06D71C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1B3014A"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B4542A2"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B1A1704"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62F1F04F" w14:textId="77777777" w:rsidR="001349C7" w:rsidRDefault="001349C7" w:rsidP="001C3FF0">
            <w:pPr>
              <w:pStyle w:val="TAC"/>
              <w:rPr>
                <w:lang w:val="en-US" w:eastAsia="zh-CN"/>
              </w:rPr>
            </w:pPr>
          </w:p>
        </w:tc>
      </w:tr>
      <w:tr w:rsidR="001349C7" w14:paraId="5CD7A616"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CD48EFD"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017E8104" w14:textId="24719A75"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6D2828BA"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AF6334"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3B7D9C08" w14:textId="77777777" w:rsidR="001349C7" w:rsidRDefault="001349C7" w:rsidP="001C3FF0">
            <w:pPr>
              <w:pStyle w:val="TAC"/>
              <w:rPr>
                <w:lang w:val="en-US" w:eastAsia="zh-CN"/>
              </w:rPr>
            </w:pPr>
            <w:r>
              <w:rPr>
                <w:rFonts w:eastAsia="Yu Mincho" w:hint="eastAsia"/>
                <w:lang w:val="en-US" w:eastAsia="ja-JP"/>
              </w:rPr>
              <w:t>0</w:t>
            </w:r>
          </w:p>
        </w:tc>
      </w:tr>
      <w:tr w:rsidR="001349C7" w14:paraId="7B0B5C6F"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80B8942"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D9D9F10"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2EC0CD8"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B580C1"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62192E20" w14:textId="77777777" w:rsidR="001349C7" w:rsidRDefault="001349C7" w:rsidP="001C3FF0">
            <w:pPr>
              <w:pStyle w:val="TAC"/>
              <w:rPr>
                <w:lang w:val="en-US" w:eastAsia="zh-CN"/>
              </w:rPr>
            </w:pPr>
          </w:p>
        </w:tc>
      </w:tr>
      <w:tr w:rsidR="001349C7" w14:paraId="7B53FA55"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DE61438"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7EA298F5" w14:textId="54AE3E07"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3ED2EF82"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3B157C"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EB405EC" w14:textId="77777777" w:rsidR="001349C7" w:rsidRDefault="001349C7" w:rsidP="001C3FF0">
            <w:pPr>
              <w:pStyle w:val="TAC"/>
              <w:rPr>
                <w:lang w:val="en-US" w:eastAsia="zh-CN"/>
              </w:rPr>
            </w:pPr>
            <w:r>
              <w:rPr>
                <w:rFonts w:eastAsia="Yu Mincho" w:hint="eastAsia"/>
                <w:lang w:val="en-US" w:eastAsia="ja-JP"/>
              </w:rPr>
              <w:t>0</w:t>
            </w:r>
          </w:p>
        </w:tc>
      </w:tr>
      <w:tr w:rsidR="001349C7" w14:paraId="3CF7B14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FB799A5"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18E3811"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809B7F2"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E29B9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2B7830DF" w14:textId="77777777" w:rsidR="001349C7" w:rsidRDefault="001349C7" w:rsidP="001C3FF0">
            <w:pPr>
              <w:pStyle w:val="TAC"/>
              <w:rPr>
                <w:lang w:val="en-US" w:eastAsia="zh-CN"/>
              </w:rPr>
            </w:pPr>
          </w:p>
        </w:tc>
      </w:tr>
      <w:tr w:rsidR="001349C7" w14:paraId="7C52CA1E"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557E714"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1848A34A" w14:textId="60DE08E9"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35AD0A20"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6A48F6"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6A7DEF50" w14:textId="77777777" w:rsidR="001349C7" w:rsidRDefault="001349C7" w:rsidP="001C3FF0">
            <w:pPr>
              <w:pStyle w:val="TAC"/>
              <w:rPr>
                <w:lang w:val="en-US" w:eastAsia="zh-CN"/>
              </w:rPr>
            </w:pPr>
            <w:r>
              <w:rPr>
                <w:rFonts w:eastAsia="Yu Mincho" w:hint="eastAsia"/>
                <w:lang w:val="en-US" w:eastAsia="ja-JP"/>
              </w:rPr>
              <w:t>0</w:t>
            </w:r>
          </w:p>
        </w:tc>
      </w:tr>
      <w:tr w:rsidR="001349C7" w14:paraId="6C5BE60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F20DCFC"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ACA5B3A"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1ABC4D"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B6B61B"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875055E" w14:textId="77777777" w:rsidR="001349C7" w:rsidRDefault="001349C7" w:rsidP="001C3FF0">
            <w:pPr>
              <w:pStyle w:val="TAC"/>
              <w:rPr>
                <w:lang w:val="en-US" w:eastAsia="zh-CN"/>
              </w:rPr>
            </w:pPr>
          </w:p>
        </w:tc>
      </w:tr>
      <w:tr w:rsidR="001349C7" w14:paraId="2F151D20"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C937BB3"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0FD3281" w14:textId="0893B745"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6C876CB5"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62408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2E528716" w14:textId="77777777" w:rsidR="001349C7" w:rsidRDefault="001349C7" w:rsidP="001C3FF0">
            <w:pPr>
              <w:pStyle w:val="TAC"/>
              <w:rPr>
                <w:lang w:val="en-US" w:eastAsia="zh-CN"/>
              </w:rPr>
            </w:pPr>
            <w:r>
              <w:rPr>
                <w:rFonts w:eastAsia="Yu Mincho" w:hint="eastAsia"/>
                <w:lang w:val="en-US" w:eastAsia="ja-JP"/>
              </w:rPr>
              <w:t>0</w:t>
            </w:r>
          </w:p>
        </w:tc>
      </w:tr>
      <w:tr w:rsidR="001349C7" w14:paraId="24E9746D"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80B2F10"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195BDE"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E6326F" w14:textId="77777777" w:rsidR="001349C7" w:rsidRDefault="001349C7" w:rsidP="001C3FF0">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299D8C"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688DD9CD" w14:textId="77777777" w:rsidR="001349C7" w:rsidRDefault="001349C7" w:rsidP="001C3FF0">
            <w:pPr>
              <w:pStyle w:val="TAC"/>
              <w:rPr>
                <w:lang w:val="en-US" w:eastAsia="zh-CN"/>
              </w:rPr>
            </w:pPr>
          </w:p>
        </w:tc>
      </w:tr>
      <w:tr w:rsidR="001349C7" w14:paraId="7A4E7A16"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B24431B"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292F1D8E" w14:textId="3076BE27"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0F8D93A6"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661096"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79716B1" w14:textId="77777777" w:rsidR="001349C7" w:rsidRDefault="001349C7" w:rsidP="001C3FF0">
            <w:pPr>
              <w:pStyle w:val="TAC"/>
              <w:rPr>
                <w:lang w:val="en-US" w:eastAsia="zh-CN"/>
              </w:rPr>
            </w:pPr>
            <w:r>
              <w:rPr>
                <w:rFonts w:eastAsia="Yu Mincho" w:hint="eastAsia"/>
                <w:lang w:val="en-US" w:eastAsia="ja-JP"/>
              </w:rPr>
              <w:t>0</w:t>
            </w:r>
          </w:p>
        </w:tc>
      </w:tr>
      <w:tr w:rsidR="001349C7" w14:paraId="3E884AB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AE8C83"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651546E"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920EDCF"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4FDC9D"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45CF58A3" w14:textId="77777777" w:rsidR="001349C7" w:rsidRDefault="001349C7" w:rsidP="001C3FF0">
            <w:pPr>
              <w:pStyle w:val="TAC"/>
              <w:rPr>
                <w:lang w:val="en-US" w:eastAsia="zh-CN"/>
              </w:rPr>
            </w:pPr>
          </w:p>
        </w:tc>
      </w:tr>
      <w:tr w:rsidR="001349C7" w14:paraId="6547A8B5"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A83996"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9B5EBD0" w14:textId="2F8E845E"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23244682"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B1A8B1"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57A1625F" w14:textId="77777777" w:rsidR="001349C7" w:rsidRDefault="001349C7" w:rsidP="001C3FF0">
            <w:pPr>
              <w:pStyle w:val="TAC"/>
              <w:rPr>
                <w:lang w:val="en-US" w:eastAsia="zh-CN"/>
              </w:rPr>
            </w:pPr>
            <w:r>
              <w:rPr>
                <w:rFonts w:eastAsia="Yu Mincho" w:hint="eastAsia"/>
                <w:lang w:val="en-US" w:eastAsia="ja-JP"/>
              </w:rPr>
              <w:t>0</w:t>
            </w:r>
          </w:p>
        </w:tc>
      </w:tr>
      <w:tr w:rsidR="001349C7" w14:paraId="1B99D148"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9200B90"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D6844B1"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42008AE"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9AE8A"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4A9A7DF" w14:textId="77777777" w:rsidR="001349C7" w:rsidRDefault="001349C7" w:rsidP="001C3FF0">
            <w:pPr>
              <w:pStyle w:val="TAC"/>
              <w:rPr>
                <w:lang w:val="en-US" w:eastAsia="zh-CN"/>
              </w:rPr>
            </w:pPr>
          </w:p>
        </w:tc>
      </w:tr>
      <w:tr w:rsidR="001349C7" w14:paraId="1F38A5B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6FE84A1"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1D330DA6" w14:textId="7B738DBD"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4A9F6834"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6D76FE"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27AE1E3" w14:textId="77777777" w:rsidR="001349C7" w:rsidRDefault="001349C7" w:rsidP="001C3FF0">
            <w:pPr>
              <w:pStyle w:val="TAC"/>
              <w:rPr>
                <w:lang w:val="en-US" w:eastAsia="zh-CN"/>
              </w:rPr>
            </w:pPr>
            <w:r>
              <w:rPr>
                <w:rFonts w:eastAsia="Yu Mincho" w:hint="eastAsia"/>
                <w:lang w:val="en-US" w:eastAsia="ja-JP"/>
              </w:rPr>
              <w:t>0</w:t>
            </w:r>
          </w:p>
        </w:tc>
      </w:tr>
      <w:tr w:rsidR="001349C7" w14:paraId="6253E85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3A5F0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95C91EA"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56C04F"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E1C6BAB"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35B5837" w14:textId="77777777" w:rsidR="001349C7" w:rsidRDefault="001349C7" w:rsidP="001C3FF0">
            <w:pPr>
              <w:pStyle w:val="TAC"/>
              <w:rPr>
                <w:lang w:val="en-US" w:eastAsia="zh-CN"/>
              </w:rPr>
            </w:pPr>
          </w:p>
        </w:tc>
      </w:tr>
      <w:tr w:rsidR="001349C7" w14:paraId="318C0C3F"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804E11E"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E3D0660" w14:textId="08948D0A"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062A7FD9"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775BC2"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2907F699" w14:textId="77777777" w:rsidR="001349C7" w:rsidRDefault="001349C7" w:rsidP="001C3FF0">
            <w:pPr>
              <w:pStyle w:val="TAC"/>
              <w:rPr>
                <w:lang w:val="en-US" w:eastAsia="zh-CN"/>
              </w:rPr>
            </w:pPr>
            <w:r>
              <w:rPr>
                <w:rFonts w:eastAsia="Yu Mincho" w:hint="eastAsia"/>
                <w:lang w:val="en-US" w:eastAsia="ja-JP"/>
              </w:rPr>
              <w:t>0</w:t>
            </w:r>
          </w:p>
        </w:tc>
      </w:tr>
      <w:tr w:rsidR="001349C7" w14:paraId="56CA3BE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4BE9D5C"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FA7AF68"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F011294"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32A3E3"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7CC6196C" w14:textId="77777777" w:rsidR="001349C7" w:rsidRDefault="001349C7" w:rsidP="001C3FF0">
            <w:pPr>
              <w:pStyle w:val="TAC"/>
              <w:rPr>
                <w:lang w:val="en-US" w:eastAsia="zh-CN"/>
              </w:rPr>
            </w:pPr>
          </w:p>
        </w:tc>
      </w:tr>
      <w:tr w:rsidR="001349C7" w14:paraId="32CDD260"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7689D2E"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362B125" w14:textId="270E59C4"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2C32C491"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ABA65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E197C98" w14:textId="77777777" w:rsidR="001349C7" w:rsidRDefault="001349C7" w:rsidP="001C3FF0">
            <w:pPr>
              <w:pStyle w:val="TAC"/>
              <w:rPr>
                <w:lang w:val="en-US" w:eastAsia="zh-CN"/>
              </w:rPr>
            </w:pPr>
            <w:r>
              <w:rPr>
                <w:rFonts w:eastAsia="Yu Mincho" w:hint="eastAsia"/>
                <w:lang w:val="en-US" w:eastAsia="ja-JP"/>
              </w:rPr>
              <w:t>0</w:t>
            </w:r>
          </w:p>
        </w:tc>
      </w:tr>
      <w:tr w:rsidR="001349C7" w14:paraId="543C15B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D0C69CB"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0435E14"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37CC3C3"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6EE6E8"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3D9D3D0E" w14:textId="77777777" w:rsidR="001349C7" w:rsidRDefault="001349C7" w:rsidP="001C3FF0">
            <w:pPr>
              <w:pStyle w:val="TAC"/>
              <w:rPr>
                <w:lang w:val="en-US" w:eastAsia="zh-CN"/>
              </w:rPr>
            </w:pPr>
          </w:p>
        </w:tc>
      </w:tr>
      <w:tr w:rsidR="001349C7" w14:paraId="32C90592"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0198F81"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0FA31E09" w14:textId="667AF1AD"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7FC3EE65"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9DA290"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2C722A2F" w14:textId="77777777" w:rsidR="001349C7" w:rsidRDefault="001349C7" w:rsidP="001C3FF0">
            <w:pPr>
              <w:pStyle w:val="TAC"/>
              <w:rPr>
                <w:lang w:val="en-US" w:eastAsia="zh-CN"/>
              </w:rPr>
            </w:pPr>
            <w:r>
              <w:rPr>
                <w:rFonts w:eastAsia="Yu Mincho" w:hint="eastAsia"/>
                <w:lang w:val="en-US" w:eastAsia="ja-JP"/>
              </w:rPr>
              <w:t>0</w:t>
            </w:r>
          </w:p>
        </w:tc>
      </w:tr>
      <w:tr w:rsidR="001349C7" w14:paraId="4D95F05D"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4E78A3A"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1AECB42"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9B863F0"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DEDA8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1D728646" w14:textId="77777777" w:rsidR="001349C7" w:rsidRDefault="001349C7" w:rsidP="001C3FF0">
            <w:pPr>
              <w:pStyle w:val="TAC"/>
              <w:rPr>
                <w:lang w:val="en-US" w:eastAsia="zh-CN"/>
              </w:rPr>
            </w:pPr>
          </w:p>
        </w:tc>
      </w:tr>
      <w:tr w:rsidR="001349C7" w14:paraId="38FD30E4"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C32FDD3"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1B40398F" w14:textId="44ECC366"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09ECD561"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C2A714"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0F9096FD" w14:textId="77777777" w:rsidR="001349C7" w:rsidRDefault="001349C7" w:rsidP="001C3FF0">
            <w:pPr>
              <w:pStyle w:val="TAC"/>
              <w:rPr>
                <w:lang w:val="en-US" w:eastAsia="zh-CN"/>
              </w:rPr>
            </w:pPr>
            <w:r>
              <w:rPr>
                <w:rFonts w:eastAsia="Yu Mincho" w:hint="eastAsia"/>
                <w:lang w:val="en-US" w:eastAsia="ja-JP"/>
              </w:rPr>
              <w:t>0</w:t>
            </w:r>
          </w:p>
        </w:tc>
      </w:tr>
      <w:tr w:rsidR="001349C7" w14:paraId="6BC3FB22"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4497185"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094DB39"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AB06BB"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2DF27F"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ABCE5AD" w14:textId="77777777" w:rsidR="001349C7" w:rsidRDefault="001349C7" w:rsidP="001C3FF0">
            <w:pPr>
              <w:pStyle w:val="TAC"/>
              <w:rPr>
                <w:lang w:val="en-US" w:eastAsia="zh-CN"/>
              </w:rPr>
            </w:pPr>
          </w:p>
        </w:tc>
      </w:tr>
      <w:tr w:rsidR="001349C7" w14:paraId="775FBF8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88626A9"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D85FD09" w14:textId="0A71BF4C"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0848FB5E"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E0085B"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7AD88A4" w14:textId="77777777" w:rsidR="001349C7" w:rsidRDefault="001349C7" w:rsidP="001C3FF0">
            <w:pPr>
              <w:pStyle w:val="TAC"/>
              <w:rPr>
                <w:lang w:val="en-US" w:eastAsia="zh-CN"/>
              </w:rPr>
            </w:pPr>
            <w:r>
              <w:rPr>
                <w:rFonts w:eastAsia="Yu Mincho" w:hint="eastAsia"/>
                <w:lang w:val="en-US" w:eastAsia="ja-JP"/>
              </w:rPr>
              <w:t>0</w:t>
            </w:r>
          </w:p>
        </w:tc>
      </w:tr>
      <w:tr w:rsidR="001349C7" w14:paraId="7FC3515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43E14F"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A2754F6"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1F3433A"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66C416"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6D7D6CC9" w14:textId="77777777" w:rsidR="001349C7" w:rsidRDefault="001349C7" w:rsidP="001C3FF0">
            <w:pPr>
              <w:pStyle w:val="TAC"/>
              <w:rPr>
                <w:lang w:val="en-US" w:eastAsia="zh-CN"/>
              </w:rPr>
            </w:pPr>
          </w:p>
        </w:tc>
      </w:tr>
      <w:tr w:rsidR="001349C7" w14:paraId="47674335"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313FC87"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30CB8802" w14:textId="321F8B99"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0B2D7AB7"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AC97B9F"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4E9864FE" w14:textId="77777777" w:rsidR="001349C7" w:rsidRDefault="001349C7" w:rsidP="001C3FF0">
            <w:pPr>
              <w:pStyle w:val="TAC"/>
              <w:rPr>
                <w:lang w:val="en-US" w:eastAsia="zh-CN"/>
              </w:rPr>
            </w:pPr>
            <w:r>
              <w:rPr>
                <w:rFonts w:eastAsia="Yu Mincho" w:hint="eastAsia"/>
                <w:lang w:val="en-US" w:eastAsia="ja-JP"/>
              </w:rPr>
              <w:t>0</w:t>
            </w:r>
          </w:p>
        </w:tc>
      </w:tr>
      <w:tr w:rsidR="001349C7" w14:paraId="19F3B39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F8A2769"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216DB35"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1E467F4"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274E477"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196D877E" w14:textId="77777777" w:rsidR="001349C7" w:rsidRDefault="001349C7" w:rsidP="001C3FF0">
            <w:pPr>
              <w:pStyle w:val="TAC"/>
              <w:rPr>
                <w:lang w:val="en-US" w:eastAsia="zh-CN"/>
              </w:rPr>
            </w:pPr>
          </w:p>
        </w:tc>
      </w:tr>
      <w:tr w:rsidR="001349C7" w14:paraId="72FB5658"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3D278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62356EB" w14:textId="2123223C"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14CA312B"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CCF026"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7025BE1D" w14:textId="77777777" w:rsidR="001349C7" w:rsidRDefault="001349C7" w:rsidP="001C3FF0">
            <w:pPr>
              <w:pStyle w:val="TAC"/>
              <w:rPr>
                <w:lang w:val="en-US" w:eastAsia="zh-CN"/>
              </w:rPr>
            </w:pPr>
            <w:r>
              <w:rPr>
                <w:rFonts w:eastAsia="Yu Mincho" w:hint="eastAsia"/>
                <w:lang w:val="en-US" w:eastAsia="ja-JP"/>
              </w:rPr>
              <w:t>0</w:t>
            </w:r>
          </w:p>
        </w:tc>
      </w:tr>
      <w:tr w:rsidR="001349C7" w14:paraId="6D7CE1AD"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2C58E5"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35B0475"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5C6F057"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FF32C4"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84B5808" w14:textId="77777777" w:rsidR="001349C7" w:rsidRDefault="001349C7" w:rsidP="001C3FF0">
            <w:pPr>
              <w:pStyle w:val="TAC"/>
              <w:rPr>
                <w:lang w:val="en-US" w:eastAsia="zh-CN"/>
              </w:rPr>
            </w:pPr>
          </w:p>
        </w:tc>
      </w:tr>
      <w:tr w:rsidR="001349C7" w14:paraId="2AC3255F"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AEAA195"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645B528" w14:textId="7F94AF94"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7B43AC40"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340297"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C54580F" w14:textId="77777777" w:rsidR="001349C7" w:rsidRDefault="001349C7" w:rsidP="001C3FF0">
            <w:pPr>
              <w:pStyle w:val="TAC"/>
              <w:rPr>
                <w:lang w:val="en-US" w:eastAsia="zh-CN"/>
              </w:rPr>
            </w:pPr>
            <w:r>
              <w:rPr>
                <w:rFonts w:eastAsia="Yu Mincho" w:hint="eastAsia"/>
                <w:lang w:val="en-US" w:eastAsia="ja-JP"/>
              </w:rPr>
              <w:t>0</w:t>
            </w:r>
          </w:p>
        </w:tc>
      </w:tr>
      <w:tr w:rsidR="001349C7" w14:paraId="241701D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B7D72E6"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6AD9CAD"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D605863"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2BA901"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9FF5971" w14:textId="77777777" w:rsidR="001349C7" w:rsidRDefault="001349C7" w:rsidP="001C3FF0">
            <w:pPr>
              <w:pStyle w:val="TAC"/>
              <w:rPr>
                <w:lang w:val="en-US" w:eastAsia="zh-CN"/>
              </w:rPr>
            </w:pPr>
          </w:p>
        </w:tc>
      </w:tr>
      <w:tr w:rsidR="001349C7" w14:paraId="618179BE"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1AF75D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6349A5C8" w14:textId="2F8113E5"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1B69C539"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BFCDD6"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30485213" w14:textId="77777777" w:rsidR="001349C7" w:rsidRDefault="001349C7" w:rsidP="001C3FF0">
            <w:pPr>
              <w:pStyle w:val="TAC"/>
              <w:rPr>
                <w:lang w:val="en-US" w:eastAsia="zh-CN"/>
              </w:rPr>
            </w:pPr>
            <w:r>
              <w:rPr>
                <w:rFonts w:eastAsia="Yu Mincho" w:hint="eastAsia"/>
                <w:lang w:val="en-US" w:eastAsia="ja-JP"/>
              </w:rPr>
              <w:t>0</w:t>
            </w:r>
          </w:p>
        </w:tc>
      </w:tr>
      <w:tr w:rsidR="001349C7" w14:paraId="624A909F"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F285BDE"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A59386E"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BD69334"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D9F10F"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710184A5" w14:textId="77777777" w:rsidR="001349C7" w:rsidRDefault="001349C7" w:rsidP="001C3FF0">
            <w:pPr>
              <w:pStyle w:val="TAC"/>
              <w:rPr>
                <w:lang w:val="en-US" w:eastAsia="zh-CN"/>
              </w:rPr>
            </w:pPr>
          </w:p>
        </w:tc>
      </w:tr>
      <w:tr w:rsidR="001349C7" w14:paraId="424B9FE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19B0624"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13477FE1" w14:textId="40CEE49F"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39018453"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A3E36BA"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0FC6377E" w14:textId="77777777" w:rsidR="001349C7" w:rsidRDefault="001349C7" w:rsidP="001C3FF0">
            <w:pPr>
              <w:pStyle w:val="TAC"/>
              <w:rPr>
                <w:lang w:val="en-US" w:eastAsia="zh-CN"/>
              </w:rPr>
            </w:pPr>
            <w:r>
              <w:rPr>
                <w:rFonts w:eastAsia="Yu Mincho" w:hint="eastAsia"/>
                <w:lang w:val="en-US" w:eastAsia="ja-JP"/>
              </w:rPr>
              <w:t>0</w:t>
            </w:r>
          </w:p>
        </w:tc>
      </w:tr>
      <w:tr w:rsidR="001349C7" w14:paraId="7798FEC6"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A427DE4"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3E48247"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66873B"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5EA712"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23C1FB4" w14:textId="77777777" w:rsidR="001349C7" w:rsidRDefault="001349C7" w:rsidP="001C3FF0">
            <w:pPr>
              <w:pStyle w:val="TAC"/>
              <w:rPr>
                <w:lang w:val="en-US" w:eastAsia="zh-CN"/>
              </w:rPr>
            </w:pPr>
          </w:p>
        </w:tc>
      </w:tr>
      <w:tr w:rsidR="001349C7" w14:paraId="56BF0B08"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372EF96"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2B5E187F" w14:textId="2448F55F"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53DE9328"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C04943"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7C7601E" w14:textId="77777777" w:rsidR="001349C7" w:rsidRDefault="001349C7" w:rsidP="001C3FF0">
            <w:pPr>
              <w:pStyle w:val="TAC"/>
              <w:rPr>
                <w:lang w:val="en-US" w:eastAsia="zh-CN"/>
              </w:rPr>
            </w:pPr>
            <w:r>
              <w:rPr>
                <w:rFonts w:eastAsia="Yu Mincho" w:hint="eastAsia"/>
                <w:lang w:val="en-US" w:eastAsia="ja-JP"/>
              </w:rPr>
              <w:t>0</w:t>
            </w:r>
          </w:p>
        </w:tc>
      </w:tr>
      <w:tr w:rsidR="001349C7" w14:paraId="54A494B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170B3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11650F6"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02CE3AE"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275CC8"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121F44F1" w14:textId="77777777" w:rsidR="001349C7" w:rsidRDefault="001349C7" w:rsidP="001C3FF0">
            <w:pPr>
              <w:pStyle w:val="TAC"/>
              <w:rPr>
                <w:lang w:val="en-US" w:eastAsia="zh-CN"/>
              </w:rPr>
            </w:pPr>
          </w:p>
        </w:tc>
      </w:tr>
      <w:tr w:rsidR="001349C7" w14:paraId="488D9636"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8E8F42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2BEC9D85" w14:textId="1BDDA636"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2F63C71E"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DA8E8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89ADFEE" w14:textId="77777777" w:rsidR="001349C7" w:rsidRDefault="001349C7" w:rsidP="001C3FF0">
            <w:pPr>
              <w:pStyle w:val="TAC"/>
              <w:rPr>
                <w:lang w:val="en-US" w:eastAsia="zh-CN"/>
              </w:rPr>
            </w:pPr>
            <w:r>
              <w:rPr>
                <w:rFonts w:eastAsia="Yu Mincho" w:hint="eastAsia"/>
                <w:lang w:val="en-US" w:eastAsia="ja-JP"/>
              </w:rPr>
              <w:t>0</w:t>
            </w:r>
          </w:p>
        </w:tc>
      </w:tr>
      <w:tr w:rsidR="001349C7" w14:paraId="01FC9766"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C86CE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606F192"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36E6075"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772A11"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4295A58B" w14:textId="77777777" w:rsidR="001349C7" w:rsidRDefault="001349C7" w:rsidP="001C3FF0">
            <w:pPr>
              <w:pStyle w:val="TAC"/>
              <w:rPr>
                <w:lang w:val="en-US" w:eastAsia="zh-CN"/>
              </w:rPr>
            </w:pPr>
          </w:p>
        </w:tc>
      </w:tr>
      <w:tr w:rsidR="001349C7" w14:paraId="6C8F1585"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248C59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CD24CFD" w14:textId="77777777" w:rsidR="001349C7" w:rsidRDefault="001349C7" w:rsidP="001C3FF0">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3AE069CA" w14:textId="77777777" w:rsidR="001349C7" w:rsidRDefault="001349C7" w:rsidP="001C3FF0">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E474917"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FCBE7FA" w14:textId="77777777" w:rsidR="001349C7" w:rsidRDefault="001349C7" w:rsidP="001C3FF0">
            <w:pPr>
              <w:pStyle w:val="TAC"/>
              <w:rPr>
                <w:lang w:val="en-US" w:eastAsia="zh-CN"/>
              </w:rPr>
            </w:pPr>
            <w:r>
              <w:rPr>
                <w:rFonts w:hint="eastAsia"/>
                <w:lang w:val="en-US" w:eastAsia="zh-CN"/>
              </w:rPr>
              <w:t>0</w:t>
            </w:r>
          </w:p>
        </w:tc>
      </w:tr>
      <w:tr w:rsidR="001349C7" w14:paraId="1F74F48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83975E5"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F6C9F4B"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527D690" w14:textId="77777777" w:rsidR="001349C7" w:rsidRDefault="001349C7" w:rsidP="001C3FF0">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5F35BE"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39D954A" w14:textId="77777777" w:rsidR="001349C7" w:rsidRDefault="001349C7" w:rsidP="001C3FF0">
            <w:pPr>
              <w:pStyle w:val="TAC"/>
              <w:rPr>
                <w:lang w:val="en-US" w:eastAsia="zh-CN"/>
              </w:rPr>
            </w:pPr>
          </w:p>
        </w:tc>
      </w:tr>
      <w:tr w:rsidR="004623C1" w14:paraId="5900E134"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FBED6FB" w14:textId="441D5CE0" w:rsidR="004623C1" w:rsidRDefault="004623C1" w:rsidP="004623C1">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174A2417" w14:textId="3580CC0D" w:rsidR="004623C1" w:rsidDel="00080D67" w:rsidRDefault="004623C1" w:rsidP="004623C1">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12575615" w14:textId="2920DDEC" w:rsidR="004623C1" w:rsidRDefault="004623C1" w:rsidP="004623C1">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8E214C" w14:textId="6CEE8059" w:rsidR="004623C1" w:rsidRDefault="004623C1" w:rsidP="004623C1">
            <w:pPr>
              <w:spacing w:after="0"/>
              <w:jc w:val="center"/>
              <w:textAlignment w:val="bottom"/>
              <w:rPr>
                <w:rFonts w:ascii="Arial" w:eastAsia="SimSun" w:hAnsi="Arial" w:cs="Arial"/>
                <w:color w:val="000000"/>
                <w:sz w:val="18"/>
                <w:szCs w:val="18"/>
                <w:lang w:val="en-US" w:eastAsia="zh-CN" w:bidi="ar"/>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56A026E4" w14:textId="14BEB977" w:rsidR="004623C1" w:rsidRDefault="004623C1" w:rsidP="004623C1">
            <w:pPr>
              <w:pStyle w:val="TAC"/>
              <w:rPr>
                <w:lang w:val="en-US" w:eastAsia="zh-CN"/>
              </w:rPr>
            </w:pPr>
            <w:r>
              <w:rPr>
                <w:lang w:val="en-US" w:eastAsia="zh-CN"/>
              </w:rPr>
              <w:t>0</w:t>
            </w:r>
          </w:p>
        </w:tc>
      </w:tr>
      <w:tr w:rsidR="004623C1" w14:paraId="4F21FBAD" w14:textId="77777777" w:rsidTr="007E2547">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2243D07" w14:textId="77777777" w:rsidR="004623C1" w:rsidRDefault="004623C1" w:rsidP="004623C1">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3462722" w14:textId="77777777" w:rsidR="004623C1" w:rsidDel="00080D67" w:rsidRDefault="004623C1" w:rsidP="004623C1">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5582B47" w14:textId="73DDC9B1" w:rsidR="004623C1" w:rsidRDefault="004623C1" w:rsidP="004623C1">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2811A28" w14:textId="1E8F85BC" w:rsidR="004623C1" w:rsidRDefault="004623C1" w:rsidP="004623C1">
            <w:pPr>
              <w:spacing w:after="0"/>
              <w:jc w:val="center"/>
              <w:textAlignment w:val="bottom"/>
              <w:rPr>
                <w:rFonts w:ascii="Arial" w:eastAsia="SimSun" w:hAnsi="Arial" w:cs="Arial"/>
                <w:color w:val="000000"/>
                <w:sz w:val="18"/>
                <w:szCs w:val="18"/>
                <w:lang w:val="en-US" w:eastAsia="zh-CN" w:bidi="ar"/>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0DD568CB" w14:textId="77777777" w:rsidR="004623C1" w:rsidRDefault="004623C1" w:rsidP="004623C1">
            <w:pPr>
              <w:pStyle w:val="TAC"/>
              <w:rPr>
                <w:lang w:val="en-US" w:eastAsia="zh-CN"/>
              </w:rPr>
            </w:pPr>
          </w:p>
        </w:tc>
      </w:tr>
      <w:tr w:rsidR="001349C7" w14:paraId="7C285712"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4D4AA50" w14:textId="77777777" w:rsidR="001349C7" w:rsidRDefault="001349C7" w:rsidP="001C3FF0">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D96BAC5" w14:textId="213E16EC" w:rsidR="001349C7" w:rsidRDefault="001349C7" w:rsidP="001C3FF0">
            <w:pPr>
              <w:pStyle w:val="TAC"/>
              <w:rPr>
                <w:lang w:val="en-US" w:eastAsia="zh-CN"/>
              </w:rPr>
            </w:pPr>
            <w:r>
              <w:rPr>
                <w:lang w:eastAsia="zh-CN"/>
              </w:rPr>
              <w:t>CA_n260A-n261A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2A87ED23" w14:textId="77777777" w:rsidR="001349C7" w:rsidRDefault="001349C7" w:rsidP="001C3FF0">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A11BD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EB54BC3" w14:textId="77777777" w:rsidR="001349C7" w:rsidRDefault="001349C7" w:rsidP="001C3FF0">
            <w:pPr>
              <w:pStyle w:val="TAC"/>
              <w:rPr>
                <w:lang w:val="en-US" w:eastAsia="zh-CN"/>
              </w:rPr>
            </w:pPr>
            <w:r>
              <w:rPr>
                <w:rFonts w:hint="eastAsia"/>
                <w:lang w:val="en-US" w:eastAsia="zh-CN"/>
              </w:rPr>
              <w:t>0</w:t>
            </w:r>
          </w:p>
        </w:tc>
      </w:tr>
      <w:tr w:rsidR="001349C7" w14:paraId="2D2AEFE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A14893" w14:textId="77777777" w:rsidR="001349C7" w:rsidRDefault="001349C7" w:rsidP="001C3FF0">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7069ECC4" w14:textId="77777777" w:rsidR="001349C7" w:rsidRDefault="001349C7" w:rsidP="001C3FF0">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2AAD1257"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A5664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00508C81" w14:textId="77777777" w:rsidR="001349C7" w:rsidRDefault="001349C7" w:rsidP="001C3FF0">
            <w:pPr>
              <w:pStyle w:val="TAC"/>
              <w:rPr>
                <w:lang w:val="en-US" w:eastAsia="zh-CN"/>
              </w:rPr>
            </w:pPr>
          </w:p>
        </w:tc>
      </w:tr>
      <w:tr w:rsidR="001349C7" w14:paraId="549C3AAD"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3415B5C" w14:textId="77777777" w:rsidR="001349C7" w:rsidRDefault="001349C7" w:rsidP="001C3FF0">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5D5AD1BB" w14:textId="77777777" w:rsidR="001349C7" w:rsidRDefault="001349C7" w:rsidP="00555143">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002CCFB3" w14:textId="77777777" w:rsidR="001349C7" w:rsidRDefault="001349C7" w:rsidP="00555143">
            <w:pPr>
              <w:pStyle w:val="TAC"/>
              <w:rPr>
                <w:rFonts w:cs="Arial"/>
                <w:szCs w:val="18"/>
              </w:rPr>
            </w:pPr>
            <w:r>
              <w:rPr>
                <w:rFonts w:cs="Arial"/>
                <w:szCs w:val="18"/>
              </w:rPr>
              <w:t>CA_n261G</w:t>
            </w:r>
          </w:p>
          <w:p w14:paraId="5228B48F" w14:textId="77777777" w:rsidR="001349C7" w:rsidRDefault="001349C7" w:rsidP="00555143">
            <w:pPr>
              <w:pStyle w:val="TAC"/>
              <w:rPr>
                <w:rFonts w:cs="Arial"/>
                <w:szCs w:val="18"/>
              </w:rPr>
            </w:pPr>
            <w:r>
              <w:rPr>
                <w:rFonts w:cs="Arial"/>
                <w:szCs w:val="18"/>
              </w:rPr>
              <w:t>CA_n261H</w:t>
            </w:r>
          </w:p>
          <w:p w14:paraId="7EA3A412" w14:textId="77777777" w:rsidR="001349C7" w:rsidRDefault="001349C7" w:rsidP="00555143">
            <w:pPr>
              <w:pStyle w:val="TAC"/>
              <w:rPr>
                <w:rFonts w:cs="Arial"/>
                <w:szCs w:val="18"/>
              </w:rPr>
            </w:pPr>
            <w:r>
              <w:rPr>
                <w:rFonts w:cs="Arial"/>
                <w:szCs w:val="18"/>
              </w:rPr>
              <w:t>CA_n261I</w:t>
            </w:r>
          </w:p>
          <w:p w14:paraId="66DA31C2" w14:textId="77777777" w:rsidR="001349C7" w:rsidRDefault="001349C7" w:rsidP="00555143">
            <w:pPr>
              <w:pStyle w:val="TAC"/>
              <w:rPr>
                <w:rFonts w:cs="Arial"/>
                <w:szCs w:val="18"/>
              </w:rPr>
            </w:pPr>
            <w:r>
              <w:rPr>
                <w:rFonts w:cs="Arial"/>
                <w:szCs w:val="18"/>
              </w:rPr>
              <w:t>CA_n261J</w:t>
            </w:r>
          </w:p>
          <w:p w14:paraId="5BB3DCFB" w14:textId="77777777" w:rsidR="001349C7" w:rsidRDefault="001349C7" w:rsidP="00555143">
            <w:pPr>
              <w:pStyle w:val="TAC"/>
              <w:rPr>
                <w:rFonts w:cs="Arial"/>
                <w:szCs w:val="18"/>
              </w:rPr>
            </w:pPr>
            <w:r>
              <w:rPr>
                <w:rFonts w:cs="Arial"/>
                <w:szCs w:val="18"/>
              </w:rPr>
              <w:t>CA_n261K</w:t>
            </w:r>
          </w:p>
          <w:p w14:paraId="1E316C8A" w14:textId="77777777" w:rsidR="001349C7" w:rsidRDefault="001349C7" w:rsidP="00555143">
            <w:pPr>
              <w:pStyle w:val="TAC"/>
              <w:rPr>
                <w:rFonts w:cs="Arial"/>
                <w:szCs w:val="18"/>
              </w:rPr>
            </w:pPr>
            <w:r>
              <w:rPr>
                <w:rFonts w:cs="Arial"/>
                <w:szCs w:val="18"/>
              </w:rPr>
              <w:t>CA_n261L</w:t>
            </w:r>
          </w:p>
          <w:p w14:paraId="691DBE6D" w14:textId="77777777" w:rsidR="001349C7" w:rsidRDefault="001349C7" w:rsidP="00555143">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1F42B3" w14:textId="77777777" w:rsidR="001349C7" w:rsidRDefault="001349C7" w:rsidP="001C3FF0">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4EA47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3086875" w14:textId="77777777" w:rsidR="001349C7" w:rsidRDefault="001349C7" w:rsidP="001C3FF0">
            <w:pPr>
              <w:pStyle w:val="TAC"/>
              <w:rPr>
                <w:lang w:val="en-US" w:eastAsia="zh-CN"/>
              </w:rPr>
            </w:pPr>
            <w:r>
              <w:rPr>
                <w:rFonts w:hint="eastAsia"/>
                <w:lang w:val="en-US" w:eastAsia="zh-CN"/>
              </w:rPr>
              <w:t>0</w:t>
            </w:r>
          </w:p>
        </w:tc>
      </w:tr>
      <w:tr w:rsidR="001349C7" w14:paraId="40DE4C8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883E774"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4752F022"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3D31B8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4D3AEF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27ECC214" w14:textId="77777777" w:rsidR="001349C7" w:rsidRDefault="001349C7" w:rsidP="001C3FF0">
            <w:pPr>
              <w:pStyle w:val="TAC"/>
              <w:rPr>
                <w:lang w:val="en-US" w:eastAsia="zh-CN"/>
              </w:rPr>
            </w:pPr>
          </w:p>
        </w:tc>
      </w:tr>
      <w:tr w:rsidR="001349C7" w14:paraId="06F6E82A"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B2A0FDD" w14:textId="77777777" w:rsidR="001349C7" w:rsidRDefault="001349C7" w:rsidP="001C3FF0">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07AF55B3"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C776148"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DBFC4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2469B950" w14:textId="77777777" w:rsidR="001349C7" w:rsidRDefault="001349C7" w:rsidP="001C3FF0">
            <w:pPr>
              <w:pStyle w:val="TAC"/>
              <w:rPr>
                <w:lang w:val="en-US" w:eastAsia="zh-CN"/>
              </w:rPr>
            </w:pPr>
            <w:r>
              <w:rPr>
                <w:rFonts w:hint="eastAsia"/>
                <w:lang w:val="en-US" w:eastAsia="zh-CN"/>
              </w:rPr>
              <w:t>0</w:t>
            </w:r>
          </w:p>
        </w:tc>
      </w:tr>
      <w:tr w:rsidR="001349C7" w14:paraId="00FD97F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9354C47"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CBC2267"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807E64"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7DAC4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446F3A4" w14:textId="77777777" w:rsidR="001349C7" w:rsidRDefault="001349C7" w:rsidP="001C3FF0">
            <w:pPr>
              <w:pStyle w:val="TAC"/>
              <w:rPr>
                <w:lang w:val="en-US" w:eastAsia="zh-CN"/>
              </w:rPr>
            </w:pPr>
          </w:p>
        </w:tc>
      </w:tr>
      <w:tr w:rsidR="001349C7" w14:paraId="255FA83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BBAEFB0" w14:textId="77777777" w:rsidR="001349C7" w:rsidRDefault="001349C7" w:rsidP="001C3FF0">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6D8A056F"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FF5823"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8E5330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BE32DC5" w14:textId="77777777" w:rsidR="001349C7" w:rsidRDefault="001349C7" w:rsidP="001C3FF0">
            <w:pPr>
              <w:pStyle w:val="TAC"/>
              <w:rPr>
                <w:lang w:val="en-US" w:eastAsia="zh-CN"/>
              </w:rPr>
            </w:pPr>
            <w:r>
              <w:rPr>
                <w:rFonts w:hint="eastAsia"/>
                <w:lang w:val="en-US" w:eastAsia="zh-CN"/>
              </w:rPr>
              <w:t>0</w:t>
            </w:r>
          </w:p>
        </w:tc>
      </w:tr>
      <w:tr w:rsidR="001349C7" w14:paraId="6C8948E8"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1C55B63"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B4FC625"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E7169D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F5FBE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6ACD9991" w14:textId="77777777" w:rsidR="001349C7" w:rsidRDefault="001349C7" w:rsidP="001C3FF0">
            <w:pPr>
              <w:pStyle w:val="TAC"/>
              <w:rPr>
                <w:lang w:val="en-US" w:eastAsia="zh-CN"/>
              </w:rPr>
            </w:pPr>
          </w:p>
        </w:tc>
      </w:tr>
      <w:tr w:rsidR="001349C7" w14:paraId="02EB340A"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BEE896" w14:textId="77777777" w:rsidR="001349C7" w:rsidRDefault="001349C7" w:rsidP="001C3FF0">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5BEDA984"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8D23CA"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A2D95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E79D4F2" w14:textId="77777777" w:rsidR="001349C7" w:rsidRDefault="001349C7" w:rsidP="001C3FF0">
            <w:pPr>
              <w:pStyle w:val="TAC"/>
              <w:rPr>
                <w:lang w:val="en-US" w:eastAsia="zh-CN"/>
              </w:rPr>
            </w:pPr>
            <w:r>
              <w:rPr>
                <w:rFonts w:hint="eastAsia"/>
                <w:lang w:val="en-US" w:eastAsia="zh-CN"/>
              </w:rPr>
              <w:t>0</w:t>
            </w:r>
          </w:p>
        </w:tc>
      </w:tr>
      <w:tr w:rsidR="001349C7" w14:paraId="19C67808"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381B3C"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477977BC"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9F334D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3F429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6FEAB248" w14:textId="77777777" w:rsidR="001349C7" w:rsidRDefault="001349C7" w:rsidP="001C3FF0">
            <w:pPr>
              <w:pStyle w:val="TAC"/>
              <w:rPr>
                <w:lang w:val="en-US" w:eastAsia="zh-CN"/>
              </w:rPr>
            </w:pPr>
          </w:p>
        </w:tc>
      </w:tr>
      <w:tr w:rsidR="001349C7" w14:paraId="481C8D34"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DF798C1" w14:textId="77777777" w:rsidR="001349C7" w:rsidRDefault="001349C7" w:rsidP="001C3FF0">
            <w:pPr>
              <w:pStyle w:val="TAC"/>
              <w:rPr>
                <w:rFonts w:cs="Arial"/>
                <w:szCs w:val="18"/>
              </w:rPr>
            </w:pPr>
            <w:r>
              <w:rPr>
                <w:rFonts w:cs="Arial"/>
                <w:szCs w:val="18"/>
              </w:rPr>
              <w:t>CA_n260A-n261K</w:t>
            </w:r>
          </w:p>
        </w:tc>
        <w:tc>
          <w:tcPr>
            <w:tcW w:w="986" w:type="pct"/>
            <w:vMerge/>
            <w:tcBorders>
              <w:left w:val="single" w:sz="4" w:space="0" w:color="auto"/>
              <w:right w:val="single" w:sz="4" w:space="0" w:color="auto"/>
            </w:tcBorders>
            <w:shd w:val="clear" w:color="auto" w:fill="auto"/>
            <w:vAlign w:val="center"/>
          </w:tcPr>
          <w:p w14:paraId="4EAC19C0"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B64BB7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794AA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2230E060" w14:textId="77777777" w:rsidR="001349C7" w:rsidRDefault="001349C7" w:rsidP="001C3FF0">
            <w:pPr>
              <w:pStyle w:val="TAC"/>
              <w:rPr>
                <w:lang w:val="en-US" w:eastAsia="zh-CN"/>
              </w:rPr>
            </w:pPr>
            <w:r>
              <w:rPr>
                <w:rFonts w:hint="eastAsia"/>
                <w:lang w:val="en-US" w:eastAsia="zh-CN"/>
              </w:rPr>
              <w:t>0</w:t>
            </w:r>
          </w:p>
        </w:tc>
      </w:tr>
      <w:tr w:rsidR="001349C7" w14:paraId="2F3EA62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61E4ED"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8981430"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4B6934"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0FBBB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13A154CB" w14:textId="77777777" w:rsidR="001349C7" w:rsidRDefault="001349C7" w:rsidP="001C3FF0">
            <w:pPr>
              <w:pStyle w:val="TAC"/>
              <w:rPr>
                <w:lang w:val="en-US" w:eastAsia="zh-CN"/>
              </w:rPr>
            </w:pPr>
          </w:p>
        </w:tc>
      </w:tr>
      <w:tr w:rsidR="001349C7" w14:paraId="26558ED6"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178AE57" w14:textId="77777777" w:rsidR="001349C7" w:rsidRDefault="001349C7" w:rsidP="001C3FF0">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5DC4EB5D"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862B9F"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444EA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B891E21" w14:textId="77777777" w:rsidR="001349C7" w:rsidRDefault="001349C7" w:rsidP="001C3FF0">
            <w:pPr>
              <w:pStyle w:val="TAC"/>
              <w:rPr>
                <w:lang w:val="en-US" w:eastAsia="zh-CN"/>
              </w:rPr>
            </w:pPr>
            <w:r>
              <w:rPr>
                <w:rFonts w:hint="eastAsia"/>
                <w:lang w:val="en-US" w:eastAsia="zh-CN"/>
              </w:rPr>
              <w:t>0</w:t>
            </w:r>
          </w:p>
        </w:tc>
      </w:tr>
      <w:tr w:rsidR="001349C7" w14:paraId="56F71DD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B558015"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A1F8563"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4D060D"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3EDE77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8D538F6" w14:textId="77777777" w:rsidR="001349C7" w:rsidRDefault="001349C7" w:rsidP="001C3FF0">
            <w:pPr>
              <w:pStyle w:val="TAC"/>
              <w:rPr>
                <w:lang w:val="en-US" w:eastAsia="zh-CN"/>
              </w:rPr>
            </w:pPr>
          </w:p>
        </w:tc>
      </w:tr>
      <w:tr w:rsidR="001349C7" w14:paraId="49A5F28A"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13FBCB5" w14:textId="77777777" w:rsidR="001349C7" w:rsidRDefault="001349C7" w:rsidP="001C3FF0">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6537472A"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B2072D"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CA18ED"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402AEBD4" w14:textId="77777777" w:rsidR="001349C7" w:rsidRDefault="001349C7" w:rsidP="001C3FF0">
            <w:pPr>
              <w:pStyle w:val="TAC"/>
              <w:rPr>
                <w:lang w:val="en-US" w:eastAsia="zh-CN"/>
              </w:rPr>
            </w:pPr>
            <w:r>
              <w:rPr>
                <w:rFonts w:hint="eastAsia"/>
                <w:lang w:val="en-US" w:eastAsia="zh-CN"/>
              </w:rPr>
              <w:t>0</w:t>
            </w:r>
          </w:p>
        </w:tc>
      </w:tr>
      <w:tr w:rsidR="001349C7" w14:paraId="0F6D22B9" w14:textId="77777777" w:rsidTr="001C3FF0">
        <w:trPr>
          <w:trHeight w:val="187"/>
          <w:jc w:val="center"/>
        </w:trPr>
        <w:tc>
          <w:tcPr>
            <w:tcW w:w="1094" w:type="pct"/>
            <w:tcBorders>
              <w:top w:val="nil"/>
              <w:left w:val="single" w:sz="4" w:space="0" w:color="auto"/>
              <w:right w:val="single" w:sz="4" w:space="0" w:color="auto"/>
            </w:tcBorders>
            <w:shd w:val="clear" w:color="auto" w:fill="auto"/>
            <w:vAlign w:val="center"/>
          </w:tcPr>
          <w:p w14:paraId="7E567FC1"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7701755"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3BFA6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02628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408A29AA" w14:textId="77777777" w:rsidR="001349C7" w:rsidRDefault="001349C7" w:rsidP="001C3FF0">
            <w:pPr>
              <w:pStyle w:val="TAC"/>
              <w:rPr>
                <w:lang w:val="en-US" w:eastAsia="zh-CN"/>
              </w:rPr>
            </w:pPr>
          </w:p>
        </w:tc>
      </w:tr>
      <w:tr w:rsidR="001349C7" w14:paraId="668060B2"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8D9BD04" w14:textId="77777777" w:rsidR="001349C7" w:rsidRDefault="001349C7" w:rsidP="001C3FF0">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043529EF" w14:textId="77777777" w:rsidR="001349C7" w:rsidRDefault="001349C7" w:rsidP="00555143">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06966362" w14:textId="77777777" w:rsidR="001349C7" w:rsidRDefault="001349C7" w:rsidP="00555143">
            <w:pPr>
              <w:pStyle w:val="TAC"/>
              <w:rPr>
                <w:rFonts w:cs="Arial"/>
                <w:szCs w:val="18"/>
              </w:rPr>
            </w:pPr>
            <w:r>
              <w:rPr>
                <w:rFonts w:cs="Arial"/>
                <w:szCs w:val="18"/>
              </w:rPr>
              <w:t>CA_n260G</w:t>
            </w:r>
          </w:p>
          <w:p w14:paraId="526F6ADC" w14:textId="77777777" w:rsidR="001349C7" w:rsidRDefault="001349C7" w:rsidP="00555143">
            <w:pPr>
              <w:pStyle w:val="TAC"/>
              <w:rPr>
                <w:rFonts w:cs="Arial"/>
                <w:szCs w:val="18"/>
              </w:rPr>
            </w:pPr>
            <w:r>
              <w:rPr>
                <w:rFonts w:cs="Arial"/>
                <w:szCs w:val="18"/>
              </w:rPr>
              <w:t>CA_n261G</w:t>
            </w:r>
          </w:p>
          <w:p w14:paraId="176365F9" w14:textId="77777777" w:rsidR="001349C7" w:rsidRDefault="001349C7" w:rsidP="00555143">
            <w:pPr>
              <w:pStyle w:val="TAC"/>
              <w:rPr>
                <w:rFonts w:cs="Arial"/>
                <w:szCs w:val="18"/>
              </w:rPr>
            </w:pPr>
            <w:r>
              <w:rPr>
                <w:rFonts w:cs="Arial"/>
                <w:szCs w:val="18"/>
              </w:rPr>
              <w:t>CA_n261H</w:t>
            </w:r>
          </w:p>
          <w:p w14:paraId="5B4BB216" w14:textId="77777777" w:rsidR="001349C7" w:rsidRDefault="001349C7" w:rsidP="00555143">
            <w:pPr>
              <w:pStyle w:val="TAC"/>
              <w:rPr>
                <w:rFonts w:cs="Arial"/>
                <w:szCs w:val="18"/>
              </w:rPr>
            </w:pPr>
            <w:r>
              <w:rPr>
                <w:rFonts w:cs="Arial"/>
                <w:szCs w:val="18"/>
              </w:rPr>
              <w:t>CA_n261I</w:t>
            </w:r>
          </w:p>
          <w:p w14:paraId="01FBCB6A" w14:textId="77777777" w:rsidR="001349C7" w:rsidRDefault="001349C7" w:rsidP="00555143">
            <w:pPr>
              <w:pStyle w:val="TAC"/>
              <w:rPr>
                <w:rFonts w:cs="Arial"/>
                <w:szCs w:val="18"/>
              </w:rPr>
            </w:pPr>
            <w:r>
              <w:rPr>
                <w:rFonts w:cs="Arial"/>
                <w:szCs w:val="18"/>
              </w:rPr>
              <w:t>CA_n261J</w:t>
            </w:r>
          </w:p>
          <w:p w14:paraId="33B757AF" w14:textId="77777777" w:rsidR="001349C7" w:rsidRDefault="001349C7" w:rsidP="00555143">
            <w:pPr>
              <w:pStyle w:val="TAC"/>
              <w:rPr>
                <w:rFonts w:cs="Arial"/>
                <w:szCs w:val="18"/>
              </w:rPr>
            </w:pPr>
            <w:r>
              <w:rPr>
                <w:rFonts w:cs="Arial"/>
                <w:szCs w:val="18"/>
              </w:rPr>
              <w:t>CA_n261K</w:t>
            </w:r>
          </w:p>
          <w:p w14:paraId="1BAB9491" w14:textId="77777777" w:rsidR="001349C7" w:rsidRDefault="001349C7" w:rsidP="00555143">
            <w:pPr>
              <w:pStyle w:val="TAC"/>
              <w:rPr>
                <w:rFonts w:cs="Arial"/>
                <w:szCs w:val="18"/>
              </w:rPr>
            </w:pPr>
            <w:r>
              <w:rPr>
                <w:rFonts w:cs="Arial"/>
                <w:szCs w:val="18"/>
              </w:rPr>
              <w:t>CA_n261L</w:t>
            </w:r>
          </w:p>
          <w:p w14:paraId="206F4DCD" w14:textId="77777777" w:rsidR="001349C7" w:rsidRDefault="001349C7" w:rsidP="00555143">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908841E" w14:textId="77777777" w:rsidR="001349C7" w:rsidRDefault="001349C7" w:rsidP="001C3FF0">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C15A2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2AC492F" w14:textId="77777777" w:rsidR="001349C7" w:rsidRDefault="001349C7" w:rsidP="001C3FF0">
            <w:pPr>
              <w:pStyle w:val="TAC"/>
              <w:rPr>
                <w:lang w:val="en-US" w:eastAsia="zh-CN"/>
              </w:rPr>
            </w:pPr>
            <w:r>
              <w:rPr>
                <w:rFonts w:hint="eastAsia"/>
                <w:lang w:val="en-US" w:eastAsia="zh-CN"/>
              </w:rPr>
              <w:t>0</w:t>
            </w:r>
          </w:p>
        </w:tc>
      </w:tr>
      <w:tr w:rsidR="001349C7" w14:paraId="60052D2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0A7796"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A9A970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A1943B"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CC0725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2DEFB526" w14:textId="77777777" w:rsidR="001349C7" w:rsidRDefault="001349C7" w:rsidP="001C3FF0">
            <w:pPr>
              <w:pStyle w:val="TAC"/>
              <w:rPr>
                <w:lang w:val="en-US" w:eastAsia="zh-CN"/>
              </w:rPr>
            </w:pPr>
          </w:p>
        </w:tc>
      </w:tr>
      <w:tr w:rsidR="001349C7" w14:paraId="3A4B537D"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1A2DDEE" w14:textId="77777777" w:rsidR="001349C7" w:rsidRDefault="001349C7" w:rsidP="001C3FF0">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2028D159"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F40DA9"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BCED6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BED510D" w14:textId="77777777" w:rsidR="001349C7" w:rsidRDefault="001349C7" w:rsidP="001C3FF0">
            <w:pPr>
              <w:pStyle w:val="TAC"/>
              <w:rPr>
                <w:lang w:val="en-US" w:eastAsia="zh-CN"/>
              </w:rPr>
            </w:pPr>
            <w:r>
              <w:rPr>
                <w:rFonts w:hint="eastAsia"/>
                <w:lang w:val="en-US" w:eastAsia="zh-CN"/>
              </w:rPr>
              <w:t>0</w:t>
            </w:r>
          </w:p>
        </w:tc>
      </w:tr>
      <w:tr w:rsidR="001349C7" w14:paraId="6F5F16F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6CEAE3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1FF2D1A"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7241A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B4D32E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BA5B6B6" w14:textId="77777777" w:rsidR="001349C7" w:rsidRDefault="001349C7" w:rsidP="001C3FF0">
            <w:pPr>
              <w:pStyle w:val="TAC"/>
              <w:rPr>
                <w:lang w:val="en-US" w:eastAsia="zh-CN"/>
              </w:rPr>
            </w:pPr>
          </w:p>
        </w:tc>
      </w:tr>
      <w:tr w:rsidR="001349C7" w14:paraId="65DB8397"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2E01F4ED" w14:textId="77777777" w:rsidR="001349C7" w:rsidRDefault="001349C7" w:rsidP="001C3FF0">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1C1DFC3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562AFB0"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5FAD29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326EF5E1" w14:textId="77777777" w:rsidR="001349C7" w:rsidRDefault="001349C7" w:rsidP="001C3FF0">
            <w:pPr>
              <w:pStyle w:val="TAC"/>
              <w:rPr>
                <w:lang w:val="en-US" w:eastAsia="zh-CN"/>
              </w:rPr>
            </w:pPr>
            <w:r>
              <w:rPr>
                <w:rFonts w:hint="eastAsia"/>
                <w:lang w:val="en-US" w:eastAsia="zh-CN"/>
              </w:rPr>
              <w:t>0</w:t>
            </w:r>
          </w:p>
        </w:tc>
      </w:tr>
      <w:tr w:rsidR="001349C7" w14:paraId="740A79F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154234E"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DB2CF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580FF1"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F6843B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0DFB12BC" w14:textId="77777777" w:rsidR="001349C7" w:rsidRDefault="001349C7" w:rsidP="001C3FF0">
            <w:pPr>
              <w:pStyle w:val="TAC"/>
              <w:rPr>
                <w:lang w:val="en-US" w:eastAsia="zh-CN"/>
              </w:rPr>
            </w:pPr>
          </w:p>
        </w:tc>
      </w:tr>
      <w:tr w:rsidR="001349C7" w14:paraId="75F9C055"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0F586AB" w14:textId="77777777" w:rsidR="001349C7" w:rsidRDefault="001349C7" w:rsidP="001C3FF0">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763C1FD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9F6801"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65DEF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38281D53" w14:textId="77777777" w:rsidR="001349C7" w:rsidRDefault="001349C7" w:rsidP="001C3FF0">
            <w:pPr>
              <w:pStyle w:val="TAC"/>
              <w:rPr>
                <w:lang w:val="en-US" w:eastAsia="zh-CN"/>
              </w:rPr>
            </w:pPr>
            <w:r>
              <w:rPr>
                <w:rFonts w:hint="eastAsia"/>
                <w:lang w:val="en-US" w:eastAsia="zh-CN"/>
              </w:rPr>
              <w:t>0</w:t>
            </w:r>
          </w:p>
        </w:tc>
      </w:tr>
      <w:tr w:rsidR="001349C7" w14:paraId="0211D3D6"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546C27"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6C5BD9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B07A7F1"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C2B11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B100EBB" w14:textId="77777777" w:rsidR="001349C7" w:rsidRDefault="001349C7" w:rsidP="001C3FF0">
            <w:pPr>
              <w:pStyle w:val="TAC"/>
              <w:rPr>
                <w:lang w:val="en-US" w:eastAsia="zh-CN"/>
              </w:rPr>
            </w:pPr>
          </w:p>
        </w:tc>
      </w:tr>
      <w:tr w:rsidR="001349C7" w14:paraId="32FD8E8A"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0F85931" w14:textId="77777777" w:rsidR="001349C7" w:rsidRDefault="001349C7" w:rsidP="001C3FF0">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528252D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CB1E39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75C40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3EDC077" w14:textId="77777777" w:rsidR="001349C7" w:rsidRDefault="001349C7" w:rsidP="001C3FF0">
            <w:pPr>
              <w:pStyle w:val="TAC"/>
              <w:rPr>
                <w:lang w:val="en-US" w:eastAsia="zh-CN"/>
              </w:rPr>
            </w:pPr>
            <w:r>
              <w:rPr>
                <w:rFonts w:hint="eastAsia"/>
                <w:lang w:val="en-US" w:eastAsia="zh-CN"/>
              </w:rPr>
              <w:t>0</w:t>
            </w:r>
          </w:p>
        </w:tc>
      </w:tr>
      <w:tr w:rsidR="001349C7" w14:paraId="0B36C1E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5220E5"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DC4C61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0F00C1E"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0D915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078EC561" w14:textId="77777777" w:rsidR="001349C7" w:rsidRDefault="001349C7" w:rsidP="001C3FF0">
            <w:pPr>
              <w:pStyle w:val="TAC"/>
              <w:rPr>
                <w:lang w:val="en-US" w:eastAsia="zh-CN"/>
              </w:rPr>
            </w:pPr>
          </w:p>
        </w:tc>
      </w:tr>
      <w:tr w:rsidR="001349C7" w14:paraId="089916A9"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EB88B96" w14:textId="77777777" w:rsidR="001349C7" w:rsidRDefault="001349C7" w:rsidP="001C3FF0">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18CFD1D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B1B822"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7F1F5C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186F8048" w14:textId="77777777" w:rsidR="001349C7" w:rsidRDefault="001349C7" w:rsidP="001C3FF0">
            <w:pPr>
              <w:pStyle w:val="TAC"/>
              <w:rPr>
                <w:lang w:val="en-US" w:eastAsia="zh-CN"/>
              </w:rPr>
            </w:pPr>
            <w:r>
              <w:rPr>
                <w:rFonts w:hint="eastAsia"/>
                <w:lang w:val="en-US" w:eastAsia="zh-CN"/>
              </w:rPr>
              <w:t>0</w:t>
            </w:r>
          </w:p>
        </w:tc>
      </w:tr>
      <w:tr w:rsidR="001349C7" w14:paraId="46663099"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4071653"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F0728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67638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E636B1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170F70C7" w14:textId="77777777" w:rsidR="001349C7" w:rsidRDefault="001349C7" w:rsidP="001C3FF0">
            <w:pPr>
              <w:pStyle w:val="TAC"/>
              <w:rPr>
                <w:lang w:val="en-US" w:eastAsia="zh-CN"/>
              </w:rPr>
            </w:pPr>
          </w:p>
        </w:tc>
      </w:tr>
      <w:tr w:rsidR="001349C7" w14:paraId="563F8DD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9634129" w14:textId="77777777" w:rsidR="001349C7" w:rsidRDefault="001349C7" w:rsidP="001C3FF0">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4FC7AB1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9FB927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2E6B1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26CE5FD7" w14:textId="77777777" w:rsidR="001349C7" w:rsidRDefault="001349C7" w:rsidP="001C3FF0">
            <w:pPr>
              <w:pStyle w:val="TAC"/>
              <w:rPr>
                <w:lang w:val="en-US" w:eastAsia="zh-CN"/>
              </w:rPr>
            </w:pPr>
            <w:r>
              <w:rPr>
                <w:rFonts w:hint="eastAsia"/>
                <w:lang w:val="en-US" w:eastAsia="zh-CN"/>
              </w:rPr>
              <w:t>0</w:t>
            </w:r>
          </w:p>
        </w:tc>
      </w:tr>
      <w:tr w:rsidR="001349C7" w14:paraId="20B6217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F30DCE0"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0965590"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25D6D7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3E887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2B060337" w14:textId="77777777" w:rsidR="001349C7" w:rsidRDefault="001349C7" w:rsidP="001C3FF0">
            <w:pPr>
              <w:pStyle w:val="TAC"/>
              <w:rPr>
                <w:lang w:val="en-US" w:eastAsia="zh-CN"/>
              </w:rPr>
            </w:pPr>
          </w:p>
        </w:tc>
      </w:tr>
      <w:tr w:rsidR="001349C7" w14:paraId="7A577F3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62F56FC" w14:textId="77777777" w:rsidR="001349C7" w:rsidRDefault="001349C7" w:rsidP="001C3FF0">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6128B93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56719B"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1467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3E090026" w14:textId="77777777" w:rsidR="001349C7" w:rsidRDefault="001349C7" w:rsidP="001C3FF0">
            <w:pPr>
              <w:pStyle w:val="TAC"/>
              <w:rPr>
                <w:lang w:val="en-US" w:eastAsia="zh-CN"/>
              </w:rPr>
            </w:pPr>
            <w:r>
              <w:rPr>
                <w:rFonts w:hint="eastAsia"/>
                <w:lang w:val="en-US" w:eastAsia="zh-CN"/>
              </w:rPr>
              <w:t>0</w:t>
            </w:r>
          </w:p>
        </w:tc>
      </w:tr>
      <w:tr w:rsidR="001349C7" w14:paraId="55A6F58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B7E016"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E1C5892"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7EDC2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D10C4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47D1C608" w14:textId="77777777" w:rsidR="001349C7" w:rsidRDefault="001349C7" w:rsidP="001C3FF0">
            <w:pPr>
              <w:pStyle w:val="TAC"/>
              <w:rPr>
                <w:lang w:val="en-US" w:eastAsia="zh-CN"/>
              </w:rPr>
            </w:pPr>
          </w:p>
        </w:tc>
      </w:tr>
      <w:tr w:rsidR="001349C7" w14:paraId="2ADCCD85"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1250C1E" w14:textId="77777777" w:rsidR="001349C7" w:rsidRDefault="001349C7" w:rsidP="001C3FF0">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054E7B7F" w14:textId="77777777" w:rsidR="001349C7" w:rsidRDefault="001349C7" w:rsidP="00555143">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2EE46B24" w14:textId="77777777" w:rsidR="001349C7" w:rsidRDefault="001349C7" w:rsidP="00555143">
            <w:pPr>
              <w:pStyle w:val="TAC"/>
              <w:rPr>
                <w:rFonts w:cs="Arial"/>
                <w:szCs w:val="18"/>
              </w:rPr>
            </w:pPr>
            <w:r>
              <w:rPr>
                <w:rFonts w:cs="Arial"/>
                <w:szCs w:val="18"/>
              </w:rPr>
              <w:t>CA_n260G</w:t>
            </w:r>
          </w:p>
          <w:p w14:paraId="0F17012B" w14:textId="77777777" w:rsidR="00D87ADD" w:rsidRDefault="00D87ADD" w:rsidP="00555143">
            <w:pPr>
              <w:pStyle w:val="TAC"/>
              <w:rPr>
                <w:rFonts w:cs="Arial"/>
                <w:szCs w:val="18"/>
              </w:rPr>
            </w:pPr>
            <w:r>
              <w:rPr>
                <w:rFonts w:eastAsia="SimSun" w:cs="Arial" w:hint="eastAsia"/>
                <w:szCs w:val="18"/>
                <w:lang w:val="en-US" w:eastAsia="zh-CN"/>
              </w:rPr>
              <w:t>C</w:t>
            </w:r>
            <w:r>
              <w:rPr>
                <w:rFonts w:cs="Arial"/>
                <w:szCs w:val="18"/>
              </w:rPr>
              <w:t>A_n260H</w:t>
            </w:r>
          </w:p>
          <w:p w14:paraId="6BAB1E85" w14:textId="77777777" w:rsidR="001349C7" w:rsidRDefault="001349C7" w:rsidP="00555143">
            <w:pPr>
              <w:pStyle w:val="TAC"/>
              <w:rPr>
                <w:rFonts w:cs="Arial"/>
                <w:szCs w:val="18"/>
              </w:rPr>
            </w:pPr>
            <w:r>
              <w:rPr>
                <w:rFonts w:cs="Arial"/>
                <w:szCs w:val="18"/>
              </w:rPr>
              <w:t>CA_n261G</w:t>
            </w:r>
          </w:p>
          <w:p w14:paraId="1EBEB7B6" w14:textId="77777777" w:rsidR="001349C7" w:rsidRDefault="001349C7" w:rsidP="00555143">
            <w:pPr>
              <w:pStyle w:val="TAC"/>
              <w:rPr>
                <w:rFonts w:cs="Arial"/>
                <w:szCs w:val="18"/>
              </w:rPr>
            </w:pPr>
            <w:r>
              <w:rPr>
                <w:rFonts w:cs="Arial"/>
                <w:szCs w:val="18"/>
              </w:rPr>
              <w:t>CA_n261H</w:t>
            </w:r>
          </w:p>
          <w:p w14:paraId="159A85D4" w14:textId="77777777" w:rsidR="001349C7" w:rsidRDefault="001349C7" w:rsidP="00555143">
            <w:pPr>
              <w:pStyle w:val="TAC"/>
              <w:rPr>
                <w:rFonts w:cs="Arial"/>
                <w:szCs w:val="18"/>
              </w:rPr>
            </w:pPr>
            <w:r>
              <w:rPr>
                <w:rFonts w:cs="Arial"/>
                <w:szCs w:val="18"/>
              </w:rPr>
              <w:t>CA_n261I</w:t>
            </w:r>
          </w:p>
          <w:p w14:paraId="640CDF25" w14:textId="77777777" w:rsidR="001349C7" w:rsidRDefault="001349C7" w:rsidP="00555143">
            <w:pPr>
              <w:pStyle w:val="TAC"/>
              <w:rPr>
                <w:rFonts w:cs="Arial"/>
                <w:szCs w:val="18"/>
              </w:rPr>
            </w:pPr>
            <w:r>
              <w:rPr>
                <w:rFonts w:cs="Arial"/>
                <w:szCs w:val="18"/>
              </w:rPr>
              <w:t>CA_n261J</w:t>
            </w:r>
          </w:p>
          <w:p w14:paraId="5CD97312" w14:textId="77777777" w:rsidR="001349C7" w:rsidRDefault="001349C7" w:rsidP="00555143">
            <w:pPr>
              <w:pStyle w:val="TAC"/>
              <w:rPr>
                <w:rFonts w:cs="Arial"/>
                <w:szCs w:val="18"/>
              </w:rPr>
            </w:pPr>
            <w:r>
              <w:rPr>
                <w:rFonts w:cs="Arial"/>
                <w:szCs w:val="18"/>
              </w:rPr>
              <w:t>CA_n261K</w:t>
            </w:r>
          </w:p>
          <w:p w14:paraId="1D205135" w14:textId="77777777" w:rsidR="001349C7" w:rsidRDefault="001349C7" w:rsidP="00555143">
            <w:pPr>
              <w:pStyle w:val="TAC"/>
              <w:rPr>
                <w:rFonts w:cs="Arial"/>
                <w:szCs w:val="18"/>
              </w:rPr>
            </w:pPr>
            <w:r>
              <w:rPr>
                <w:rFonts w:cs="Arial"/>
                <w:szCs w:val="18"/>
              </w:rPr>
              <w:t>CA_n261L</w:t>
            </w:r>
          </w:p>
          <w:p w14:paraId="7BD825A8" w14:textId="77777777" w:rsidR="001349C7" w:rsidRDefault="001349C7" w:rsidP="00555143">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29A23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E408E9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DAC0230" w14:textId="77777777" w:rsidR="001349C7" w:rsidRDefault="001349C7" w:rsidP="001C3FF0">
            <w:pPr>
              <w:pStyle w:val="TAC"/>
              <w:rPr>
                <w:lang w:val="en-US" w:eastAsia="zh-CN"/>
              </w:rPr>
            </w:pPr>
            <w:r>
              <w:rPr>
                <w:rFonts w:hint="eastAsia"/>
                <w:lang w:val="en-US" w:eastAsia="zh-CN"/>
              </w:rPr>
              <w:t>0</w:t>
            </w:r>
          </w:p>
        </w:tc>
      </w:tr>
      <w:tr w:rsidR="001349C7" w14:paraId="220F272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C5383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00B5C9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C045D"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70593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41AC547" w14:textId="77777777" w:rsidR="001349C7" w:rsidRDefault="001349C7" w:rsidP="001C3FF0">
            <w:pPr>
              <w:pStyle w:val="TAC"/>
              <w:rPr>
                <w:lang w:val="en-US" w:eastAsia="zh-CN"/>
              </w:rPr>
            </w:pPr>
          </w:p>
        </w:tc>
      </w:tr>
      <w:tr w:rsidR="001349C7" w14:paraId="24DA889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3A5D243C" w14:textId="77777777" w:rsidR="001349C7" w:rsidRDefault="001349C7" w:rsidP="001C3FF0">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2243E65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1E78712"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35889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2C6EF64" w14:textId="77777777" w:rsidR="001349C7" w:rsidRDefault="001349C7" w:rsidP="001C3FF0">
            <w:pPr>
              <w:pStyle w:val="TAC"/>
              <w:rPr>
                <w:lang w:val="en-US" w:eastAsia="zh-CN"/>
              </w:rPr>
            </w:pPr>
            <w:r>
              <w:rPr>
                <w:lang w:val="en-US" w:eastAsia="zh-CN"/>
              </w:rPr>
              <w:t>0</w:t>
            </w:r>
          </w:p>
        </w:tc>
      </w:tr>
      <w:tr w:rsidR="001349C7" w14:paraId="67E390D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EB6408D"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0D7473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D3519C"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EE9E9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53470DA7" w14:textId="77777777" w:rsidR="001349C7" w:rsidRDefault="001349C7" w:rsidP="001C3FF0">
            <w:pPr>
              <w:pStyle w:val="TAC"/>
              <w:rPr>
                <w:lang w:val="en-US" w:eastAsia="zh-CN"/>
              </w:rPr>
            </w:pPr>
          </w:p>
        </w:tc>
      </w:tr>
      <w:tr w:rsidR="001349C7" w14:paraId="50E99406"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203770E7" w14:textId="77777777" w:rsidR="001349C7" w:rsidRDefault="001349C7" w:rsidP="001C3FF0">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09F312A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1E739E"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46590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39D23936" w14:textId="77777777" w:rsidR="001349C7" w:rsidRDefault="001349C7" w:rsidP="001C3FF0">
            <w:pPr>
              <w:pStyle w:val="TAC"/>
              <w:rPr>
                <w:lang w:val="en-US" w:eastAsia="zh-CN"/>
              </w:rPr>
            </w:pPr>
            <w:r>
              <w:rPr>
                <w:lang w:val="en-US" w:eastAsia="zh-CN"/>
              </w:rPr>
              <w:t>0</w:t>
            </w:r>
          </w:p>
        </w:tc>
      </w:tr>
      <w:tr w:rsidR="001349C7" w14:paraId="5ABE938B"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BE087FE"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FCDDEA2"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E2D200"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39F527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22AB06A" w14:textId="77777777" w:rsidR="001349C7" w:rsidRDefault="001349C7" w:rsidP="001C3FF0">
            <w:pPr>
              <w:pStyle w:val="TAC"/>
              <w:rPr>
                <w:lang w:val="en-US" w:eastAsia="zh-CN"/>
              </w:rPr>
            </w:pPr>
          </w:p>
        </w:tc>
      </w:tr>
      <w:tr w:rsidR="001349C7" w14:paraId="46E2B9E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C2F2ECF" w14:textId="77777777" w:rsidR="001349C7" w:rsidRDefault="001349C7" w:rsidP="001C3FF0">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1923A9F2"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83B6E3A"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B005B3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7B85D5F" w14:textId="77777777" w:rsidR="001349C7" w:rsidRDefault="001349C7" w:rsidP="001C3FF0">
            <w:pPr>
              <w:pStyle w:val="TAC"/>
              <w:rPr>
                <w:lang w:val="en-US" w:eastAsia="zh-CN"/>
              </w:rPr>
            </w:pPr>
            <w:r>
              <w:rPr>
                <w:lang w:val="en-US" w:eastAsia="zh-CN"/>
              </w:rPr>
              <w:t>0</w:t>
            </w:r>
          </w:p>
        </w:tc>
      </w:tr>
      <w:tr w:rsidR="001349C7" w14:paraId="0082EA7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3021209"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17A8B3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3B42F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854FA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E4E64EE" w14:textId="77777777" w:rsidR="001349C7" w:rsidRDefault="001349C7" w:rsidP="001C3FF0">
            <w:pPr>
              <w:pStyle w:val="TAC"/>
              <w:rPr>
                <w:lang w:val="en-US" w:eastAsia="zh-CN"/>
              </w:rPr>
            </w:pPr>
          </w:p>
        </w:tc>
      </w:tr>
      <w:tr w:rsidR="001349C7" w14:paraId="04D9B610"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39687459" w14:textId="77777777" w:rsidR="001349C7" w:rsidRDefault="001349C7" w:rsidP="001C3FF0">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774453D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5279A4"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E11442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77028CA" w14:textId="77777777" w:rsidR="001349C7" w:rsidRDefault="001349C7" w:rsidP="001C3FF0">
            <w:pPr>
              <w:pStyle w:val="TAC"/>
              <w:rPr>
                <w:lang w:val="en-US" w:eastAsia="zh-CN"/>
              </w:rPr>
            </w:pPr>
            <w:r>
              <w:rPr>
                <w:lang w:val="en-US" w:eastAsia="zh-CN"/>
              </w:rPr>
              <w:t>0</w:t>
            </w:r>
          </w:p>
        </w:tc>
      </w:tr>
      <w:tr w:rsidR="001349C7" w14:paraId="7DC3A89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2A2DC6"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02AD3FC"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130FDD"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54564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27F6E9F" w14:textId="77777777" w:rsidR="001349C7" w:rsidRDefault="001349C7" w:rsidP="001C3FF0">
            <w:pPr>
              <w:pStyle w:val="TAC"/>
              <w:rPr>
                <w:lang w:val="en-US" w:eastAsia="zh-CN"/>
              </w:rPr>
            </w:pPr>
          </w:p>
        </w:tc>
      </w:tr>
      <w:tr w:rsidR="001349C7" w14:paraId="01CF99D8"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62743FA" w14:textId="77777777" w:rsidR="001349C7" w:rsidRDefault="001349C7" w:rsidP="001C3FF0">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3B67C4B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6F31DE4"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CE732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16241894" w14:textId="77777777" w:rsidR="001349C7" w:rsidRDefault="001349C7" w:rsidP="001C3FF0">
            <w:pPr>
              <w:pStyle w:val="TAC"/>
              <w:rPr>
                <w:lang w:val="en-US" w:eastAsia="zh-CN"/>
              </w:rPr>
            </w:pPr>
            <w:r>
              <w:rPr>
                <w:lang w:val="en-US" w:eastAsia="zh-CN"/>
              </w:rPr>
              <w:t>0</w:t>
            </w:r>
          </w:p>
        </w:tc>
      </w:tr>
      <w:tr w:rsidR="001349C7" w14:paraId="57FB8ED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4DB02A"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6BF3A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70426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B18F9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6DD6F16" w14:textId="77777777" w:rsidR="001349C7" w:rsidRDefault="001349C7" w:rsidP="001C3FF0">
            <w:pPr>
              <w:pStyle w:val="TAC"/>
              <w:rPr>
                <w:lang w:val="en-US" w:eastAsia="zh-CN"/>
              </w:rPr>
            </w:pPr>
          </w:p>
        </w:tc>
      </w:tr>
      <w:tr w:rsidR="001349C7" w14:paraId="720C927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8A46F07" w14:textId="77777777" w:rsidR="001349C7" w:rsidRDefault="001349C7" w:rsidP="001C3FF0">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074448F9"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1B01B5F"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16FE1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91E14B0" w14:textId="77777777" w:rsidR="001349C7" w:rsidRDefault="001349C7" w:rsidP="001C3FF0">
            <w:pPr>
              <w:pStyle w:val="TAC"/>
              <w:rPr>
                <w:lang w:val="en-US" w:eastAsia="zh-CN"/>
              </w:rPr>
            </w:pPr>
            <w:r>
              <w:rPr>
                <w:lang w:val="en-US" w:eastAsia="zh-CN"/>
              </w:rPr>
              <w:t>0</w:t>
            </w:r>
          </w:p>
        </w:tc>
      </w:tr>
      <w:tr w:rsidR="001349C7" w14:paraId="2140DA0D"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5B6945"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8E2631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0006031"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97714CA"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8654CD2" w14:textId="77777777" w:rsidR="001349C7" w:rsidRDefault="001349C7" w:rsidP="001C3FF0">
            <w:pPr>
              <w:pStyle w:val="TAC"/>
              <w:rPr>
                <w:lang w:val="en-US" w:eastAsia="zh-CN"/>
              </w:rPr>
            </w:pPr>
          </w:p>
        </w:tc>
      </w:tr>
      <w:tr w:rsidR="001349C7" w14:paraId="5610F01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FF9DC52" w14:textId="77777777" w:rsidR="001349C7" w:rsidRDefault="001349C7" w:rsidP="001C3FF0">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3F86071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CAB3E8"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26487B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5B89AA1" w14:textId="77777777" w:rsidR="001349C7" w:rsidRDefault="001349C7" w:rsidP="001C3FF0">
            <w:pPr>
              <w:pStyle w:val="TAC"/>
              <w:rPr>
                <w:lang w:val="en-US" w:eastAsia="zh-CN"/>
              </w:rPr>
            </w:pPr>
            <w:r>
              <w:rPr>
                <w:lang w:val="en-US" w:eastAsia="zh-CN"/>
              </w:rPr>
              <w:t>0</w:t>
            </w:r>
          </w:p>
        </w:tc>
      </w:tr>
      <w:tr w:rsidR="001349C7" w14:paraId="152FE42D"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D6DDB8"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04CD5C"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B472362"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251BB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1A58018" w14:textId="77777777" w:rsidR="001349C7" w:rsidRDefault="001349C7" w:rsidP="001C3FF0">
            <w:pPr>
              <w:pStyle w:val="TAC"/>
              <w:rPr>
                <w:lang w:val="en-US" w:eastAsia="zh-CN"/>
              </w:rPr>
            </w:pPr>
          </w:p>
        </w:tc>
      </w:tr>
      <w:tr w:rsidR="001349C7" w14:paraId="6D7B7559"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9514273" w14:textId="77777777" w:rsidR="001349C7" w:rsidRDefault="001349C7" w:rsidP="001C3FF0">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6D6F2724" w14:textId="77777777" w:rsidR="001349C7" w:rsidRDefault="001349C7" w:rsidP="00555143">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5C3D8976" w14:textId="77777777" w:rsidR="001349C7" w:rsidRDefault="001349C7" w:rsidP="00555143">
            <w:pPr>
              <w:pStyle w:val="TAC"/>
              <w:rPr>
                <w:rFonts w:cs="Arial"/>
                <w:szCs w:val="18"/>
              </w:rPr>
            </w:pPr>
            <w:r>
              <w:rPr>
                <w:rFonts w:cs="Arial"/>
                <w:szCs w:val="18"/>
              </w:rPr>
              <w:t>CA_n260G</w:t>
            </w:r>
          </w:p>
          <w:p w14:paraId="3FCF5799" w14:textId="41F9B294" w:rsidR="001349C7" w:rsidRDefault="001349C7" w:rsidP="00555143">
            <w:pPr>
              <w:pStyle w:val="TAC"/>
              <w:rPr>
                <w:rFonts w:cs="Arial"/>
                <w:szCs w:val="18"/>
              </w:rPr>
            </w:pPr>
            <w:r>
              <w:rPr>
                <w:rFonts w:cs="Arial"/>
                <w:szCs w:val="18"/>
              </w:rPr>
              <w:t>CA_n260H</w:t>
            </w:r>
          </w:p>
          <w:p w14:paraId="1060595C" w14:textId="77777777" w:rsidR="001349C7" w:rsidRDefault="001349C7" w:rsidP="00555143">
            <w:pPr>
              <w:pStyle w:val="TAC"/>
              <w:rPr>
                <w:rFonts w:cs="Arial"/>
                <w:szCs w:val="18"/>
              </w:rPr>
            </w:pPr>
            <w:r>
              <w:rPr>
                <w:rFonts w:cs="Arial"/>
                <w:szCs w:val="18"/>
              </w:rPr>
              <w:t>CA_n260I</w:t>
            </w:r>
          </w:p>
          <w:p w14:paraId="5B50CA8E" w14:textId="2344C0E4" w:rsidR="001349C7" w:rsidRDefault="001349C7" w:rsidP="00555143">
            <w:pPr>
              <w:pStyle w:val="TAC"/>
              <w:rPr>
                <w:rFonts w:cs="Arial"/>
                <w:szCs w:val="18"/>
              </w:rPr>
            </w:pPr>
            <w:r>
              <w:rPr>
                <w:rFonts w:cs="Arial"/>
                <w:szCs w:val="18"/>
              </w:rPr>
              <w:t>CA_n261G</w:t>
            </w:r>
          </w:p>
          <w:p w14:paraId="457782E7" w14:textId="77777777" w:rsidR="001349C7" w:rsidRDefault="001349C7" w:rsidP="00555143">
            <w:pPr>
              <w:pStyle w:val="TAC"/>
              <w:rPr>
                <w:rFonts w:cs="Arial"/>
                <w:szCs w:val="18"/>
              </w:rPr>
            </w:pPr>
            <w:r>
              <w:rPr>
                <w:rFonts w:cs="Arial"/>
                <w:szCs w:val="18"/>
              </w:rPr>
              <w:t>CA_n261H</w:t>
            </w:r>
          </w:p>
          <w:p w14:paraId="14E59F2D" w14:textId="77777777" w:rsidR="001349C7" w:rsidRDefault="001349C7" w:rsidP="00555143">
            <w:pPr>
              <w:pStyle w:val="TAC"/>
              <w:rPr>
                <w:rFonts w:cs="Arial"/>
                <w:szCs w:val="18"/>
              </w:rPr>
            </w:pPr>
            <w:r>
              <w:rPr>
                <w:rFonts w:cs="Arial"/>
                <w:szCs w:val="18"/>
              </w:rPr>
              <w:t>CA_n261I</w:t>
            </w:r>
          </w:p>
          <w:p w14:paraId="48185139" w14:textId="77777777" w:rsidR="001349C7" w:rsidRDefault="001349C7" w:rsidP="00555143">
            <w:pPr>
              <w:pStyle w:val="TAC"/>
              <w:rPr>
                <w:rFonts w:cs="Arial"/>
                <w:szCs w:val="18"/>
              </w:rPr>
            </w:pPr>
            <w:r>
              <w:rPr>
                <w:rFonts w:cs="Arial"/>
                <w:szCs w:val="18"/>
              </w:rPr>
              <w:t>CA_n261J</w:t>
            </w:r>
          </w:p>
          <w:p w14:paraId="67F0C34F" w14:textId="77777777" w:rsidR="001349C7" w:rsidRDefault="001349C7" w:rsidP="00555143">
            <w:pPr>
              <w:pStyle w:val="TAC"/>
              <w:rPr>
                <w:rFonts w:cs="Arial"/>
                <w:szCs w:val="18"/>
              </w:rPr>
            </w:pPr>
            <w:r>
              <w:rPr>
                <w:rFonts w:cs="Arial"/>
                <w:szCs w:val="18"/>
              </w:rPr>
              <w:t>CA_n261K</w:t>
            </w:r>
          </w:p>
          <w:p w14:paraId="1A81921B" w14:textId="77777777" w:rsidR="001349C7" w:rsidRDefault="001349C7" w:rsidP="00555143">
            <w:pPr>
              <w:pStyle w:val="TAC"/>
              <w:rPr>
                <w:rFonts w:cs="Arial"/>
                <w:szCs w:val="18"/>
              </w:rPr>
            </w:pPr>
            <w:r>
              <w:rPr>
                <w:rFonts w:cs="Arial"/>
                <w:szCs w:val="18"/>
              </w:rPr>
              <w:t>CA_n261L</w:t>
            </w:r>
          </w:p>
          <w:p w14:paraId="77CED891" w14:textId="77777777" w:rsidR="001349C7" w:rsidRDefault="001349C7" w:rsidP="00555143">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572CCF"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5EDE0A"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E78DB22" w14:textId="77777777" w:rsidR="001349C7" w:rsidRDefault="001349C7" w:rsidP="001C3FF0">
            <w:pPr>
              <w:pStyle w:val="TAC"/>
              <w:rPr>
                <w:lang w:val="en-US" w:eastAsia="zh-CN"/>
              </w:rPr>
            </w:pPr>
            <w:r>
              <w:rPr>
                <w:rFonts w:hint="eastAsia"/>
                <w:lang w:val="en-US" w:eastAsia="zh-CN"/>
              </w:rPr>
              <w:t>0</w:t>
            </w:r>
          </w:p>
        </w:tc>
      </w:tr>
      <w:tr w:rsidR="001349C7" w14:paraId="6980DDA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451DAE8"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347CE9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CE8985"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7E926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7CC34026" w14:textId="77777777" w:rsidR="001349C7" w:rsidRDefault="001349C7" w:rsidP="001C3FF0">
            <w:pPr>
              <w:pStyle w:val="TAC"/>
              <w:rPr>
                <w:lang w:val="en-US" w:eastAsia="zh-CN"/>
              </w:rPr>
            </w:pPr>
          </w:p>
        </w:tc>
      </w:tr>
      <w:tr w:rsidR="001349C7" w14:paraId="13706357"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FC32BA7" w14:textId="77777777" w:rsidR="001349C7" w:rsidRDefault="001349C7" w:rsidP="001C3FF0">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4D6E680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9AB861"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A02C2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54CB39AC" w14:textId="77777777" w:rsidR="001349C7" w:rsidRDefault="001349C7" w:rsidP="001C3FF0">
            <w:pPr>
              <w:pStyle w:val="TAC"/>
              <w:rPr>
                <w:lang w:val="en-US" w:eastAsia="zh-CN"/>
              </w:rPr>
            </w:pPr>
            <w:r>
              <w:rPr>
                <w:rFonts w:hint="eastAsia"/>
                <w:lang w:val="en-US" w:eastAsia="zh-CN"/>
              </w:rPr>
              <w:t>0</w:t>
            </w:r>
          </w:p>
        </w:tc>
      </w:tr>
      <w:tr w:rsidR="001349C7" w14:paraId="37662A3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99FAAA4"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D622B9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A2F5424"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BBAE7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F20C659" w14:textId="77777777" w:rsidR="001349C7" w:rsidRDefault="001349C7" w:rsidP="001C3FF0">
            <w:pPr>
              <w:pStyle w:val="TAC"/>
              <w:rPr>
                <w:lang w:val="en-US" w:eastAsia="zh-CN"/>
              </w:rPr>
            </w:pPr>
          </w:p>
        </w:tc>
      </w:tr>
      <w:tr w:rsidR="001349C7" w14:paraId="207EFD4E"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56F1AD5" w14:textId="77777777" w:rsidR="001349C7" w:rsidRDefault="001349C7" w:rsidP="001C3FF0">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26551D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00A31B"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77E171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5B49278C" w14:textId="77777777" w:rsidR="001349C7" w:rsidRDefault="001349C7" w:rsidP="001C3FF0">
            <w:pPr>
              <w:pStyle w:val="TAC"/>
              <w:rPr>
                <w:lang w:val="en-US" w:eastAsia="zh-CN"/>
              </w:rPr>
            </w:pPr>
            <w:r>
              <w:rPr>
                <w:rFonts w:hint="eastAsia"/>
                <w:lang w:val="en-US" w:eastAsia="zh-CN"/>
              </w:rPr>
              <w:t>0</w:t>
            </w:r>
          </w:p>
        </w:tc>
      </w:tr>
      <w:tr w:rsidR="001349C7" w14:paraId="21654BA8"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2C84BD6"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9123AE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B6B0B9B"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A9290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897C4C9" w14:textId="77777777" w:rsidR="001349C7" w:rsidRDefault="001349C7" w:rsidP="001C3FF0">
            <w:pPr>
              <w:pStyle w:val="TAC"/>
              <w:rPr>
                <w:lang w:val="en-US" w:eastAsia="zh-CN"/>
              </w:rPr>
            </w:pPr>
          </w:p>
        </w:tc>
      </w:tr>
      <w:tr w:rsidR="001349C7" w14:paraId="5BC3A936"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6143071" w14:textId="77777777" w:rsidR="001349C7" w:rsidRDefault="001349C7" w:rsidP="001C3FF0">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0F9332A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D0BBF3D"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B436F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AAD773A" w14:textId="77777777" w:rsidR="001349C7" w:rsidRDefault="001349C7" w:rsidP="001C3FF0">
            <w:pPr>
              <w:pStyle w:val="TAC"/>
              <w:rPr>
                <w:lang w:val="en-US" w:eastAsia="zh-CN"/>
              </w:rPr>
            </w:pPr>
            <w:r>
              <w:rPr>
                <w:rFonts w:hint="eastAsia"/>
                <w:lang w:val="en-US" w:eastAsia="zh-CN"/>
              </w:rPr>
              <w:t>0</w:t>
            </w:r>
          </w:p>
        </w:tc>
      </w:tr>
      <w:tr w:rsidR="001349C7" w14:paraId="1358D15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C3F5ED8"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62689B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7D23A4"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CD2A5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4FDE0453" w14:textId="77777777" w:rsidR="001349C7" w:rsidRDefault="001349C7" w:rsidP="001C3FF0">
            <w:pPr>
              <w:pStyle w:val="TAC"/>
              <w:rPr>
                <w:lang w:val="en-US" w:eastAsia="zh-CN"/>
              </w:rPr>
            </w:pPr>
          </w:p>
        </w:tc>
      </w:tr>
      <w:tr w:rsidR="001349C7" w14:paraId="51BB9DE6"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1632994" w14:textId="77777777" w:rsidR="001349C7" w:rsidRDefault="001349C7" w:rsidP="001C3FF0">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643EF71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9A35E0"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1AA4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09BDCF05" w14:textId="77777777" w:rsidR="001349C7" w:rsidRDefault="001349C7" w:rsidP="001C3FF0">
            <w:pPr>
              <w:pStyle w:val="TAC"/>
              <w:rPr>
                <w:lang w:val="en-US" w:eastAsia="zh-CN"/>
              </w:rPr>
            </w:pPr>
            <w:r>
              <w:rPr>
                <w:rFonts w:hint="eastAsia"/>
                <w:lang w:val="en-US" w:eastAsia="zh-CN"/>
              </w:rPr>
              <w:t>0</w:t>
            </w:r>
          </w:p>
        </w:tc>
      </w:tr>
      <w:tr w:rsidR="001349C7" w14:paraId="6E26246B"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5A56B68"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616290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2FFC5B"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AF1059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B70B6EB" w14:textId="77777777" w:rsidR="001349C7" w:rsidRDefault="001349C7" w:rsidP="001C3FF0">
            <w:pPr>
              <w:pStyle w:val="TAC"/>
              <w:rPr>
                <w:lang w:val="en-US" w:eastAsia="zh-CN"/>
              </w:rPr>
            </w:pPr>
          </w:p>
        </w:tc>
      </w:tr>
      <w:tr w:rsidR="001349C7" w14:paraId="548D1D0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8500EE9" w14:textId="77777777" w:rsidR="001349C7" w:rsidRDefault="001349C7" w:rsidP="001C3FF0">
            <w:pPr>
              <w:pStyle w:val="TAC"/>
              <w:rPr>
                <w:lang w:val="en-US" w:eastAsia="zh-CN"/>
              </w:rPr>
            </w:pPr>
            <w:r>
              <w:rPr>
                <w:rFonts w:cs="Arial"/>
                <w:szCs w:val="18"/>
              </w:rPr>
              <w:t>CA_n260I-n261K</w:t>
            </w:r>
          </w:p>
        </w:tc>
        <w:tc>
          <w:tcPr>
            <w:tcW w:w="986" w:type="pct"/>
            <w:vMerge/>
            <w:tcBorders>
              <w:left w:val="single" w:sz="4" w:space="0" w:color="auto"/>
              <w:right w:val="single" w:sz="4" w:space="0" w:color="auto"/>
            </w:tcBorders>
            <w:shd w:val="clear" w:color="auto" w:fill="auto"/>
            <w:vAlign w:val="center"/>
          </w:tcPr>
          <w:p w14:paraId="4258EC2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868FA32"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53426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B284FDF" w14:textId="77777777" w:rsidR="001349C7" w:rsidRDefault="001349C7" w:rsidP="001C3FF0">
            <w:pPr>
              <w:pStyle w:val="TAC"/>
              <w:rPr>
                <w:lang w:val="en-US" w:eastAsia="zh-CN"/>
              </w:rPr>
            </w:pPr>
            <w:r>
              <w:rPr>
                <w:rFonts w:hint="eastAsia"/>
                <w:lang w:val="en-US" w:eastAsia="zh-CN"/>
              </w:rPr>
              <w:t>0</w:t>
            </w:r>
          </w:p>
        </w:tc>
      </w:tr>
      <w:tr w:rsidR="001349C7" w14:paraId="33D4EC0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9EF7C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9522A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1603151"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50F4E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6CFFACA" w14:textId="77777777" w:rsidR="001349C7" w:rsidRDefault="001349C7" w:rsidP="001C3FF0">
            <w:pPr>
              <w:pStyle w:val="TAC"/>
              <w:rPr>
                <w:lang w:val="en-US" w:eastAsia="zh-CN"/>
              </w:rPr>
            </w:pPr>
          </w:p>
        </w:tc>
      </w:tr>
      <w:tr w:rsidR="001349C7" w14:paraId="51A21C3B"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A70924E" w14:textId="77777777" w:rsidR="001349C7" w:rsidRDefault="001349C7" w:rsidP="001C3FF0">
            <w:pPr>
              <w:pStyle w:val="TAC"/>
              <w:rPr>
                <w:lang w:val="en-US" w:eastAsia="zh-CN"/>
              </w:rPr>
            </w:pPr>
            <w:r>
              <w:rPr>
                <w:rFonts w:cs="Arial"/>
                <w:szCs w:val="18"/>
              </w:rPr>
              <w:lastRenderedPageBreak/>
              <w:t>CA_n260I-n261L</w:t>
            </w:r>
          </w:p>
        </w:tc>
        <w:tc>
          <w:tcPr>
            <w:tcW w:w="986" w:type="pct"/>
            <w:vMerge/>
            <w:tcBorders>
              <w:left w:val="single" w:sz="4" w:space="0" w:color="auto"/>
              <w:right w:val="single" w:sz="4" w:space="0" w:color="auto"/>
            </w:tcBorders>
            <w:shd w:val="clear" w:color="auto" w:fill="auto"/>
            <w:vAlign w:val="center"/>
          </w:tcPr>
          <w:p w14:paraId="1BA97D2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33DBB9"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8120C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4D31A3B" w14:textId="77777777" w:rsidR="001349C7" w:rsidRDefault="001349C7" w:rsidP="001C3FF0">
            <w:pPr>
              <w:pStyle w:val="TAC"/>
              <w:rPr>
                <w:lang w:val="en-US" w:eastAsia="zh-CN"/>
              </w:rPr>
            </w:pPr>
            <w:r>
              <w:rPr>
                <w:rFonts w:hint="eastAsia"/>
                <w:lang w:val="en-US" w:eastAsia="zh-CN"/>
              </w:rPr>
              <w:t>0</w:t>
            </w:r>
          </w:p>
        </w:tc>
      </w:tr>
      <w:tr w:rsidR="001349C7" w14:paraId="4B10CB9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21D242"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38C0B1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9328E8"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95302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2C65739B" w14:textId="77777777" w:rsidR="001349C7" w:rsidRDefault="001349C7" w:rsidP="001C3FF0">
            <w:pPr>
              <w:pStyle w:val="TAC"/>
              <w:rPr>
                <w:lang w:val="en-US" w:eastAsia="zh-CN"/>
              </w:rPr>
            </w:pPr>
          </w:p>
        </w:tc>
      </w:tr>
      <w:tr w:rsidR="001349C7" w14:paraId="54692ED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E5E2D60" w14:textId="77777777" w:rsidR="001349C7" w:rsidRDefault="001349C7" w:rsidP="001C3FF0">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5DFFA27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08092B"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5485F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03A462A6" w14:textId="77777777" w:rsidR="001349C7" w:rsidRDefault="001349C7" w:rsidP="001C3FF0">
            <w:pPr>
              <w:pStyle w:val="TAC"/>
              <w:rPr>
                <w:lang w:val="en-US" w:eastAsia="zh-CN"/>
              </w:rPr>
            </w:pPr>
            <w:r>
              <w:rPr>
                <w:rFonts w:hint="eastAsia"/>
                <w:lang w:val="en-US" w:eastAsia="zh-CN"/>
              </w:rPr>
              <w:t>0</w:t>
            </w:r>
          </w:p>
        </w:tc>
      </w:tr>
      <w:tr w:rsidR="001349C7" w14:paraId="435862CF"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366184"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B47F15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03C358"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69EE2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BE1DFEE" w14:textId="77777777" w:rsidR="001349C7" w:rsidRDefault="001349C7" w:rsidP="001C3FF0">
            <w:pPr>
              <w:pStyle w:val="TAC"/>
              <w:rPr>
                <w:lang w:val="en-US" w:eastAsia="zh-CN"/>
              </w:rPr>
            </w:pPr>
          </w:p>
        </w:tc>
      </w:tr>
      <w:tr w:rsidR="001349C7" w14:paraId="29A48420"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30D385A1" w14:textId="77777777" w:rsidR="001349C7" w:rsidRDefault="001349C7" w:rsidP="001C3FF0">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3DBA3094" w14:textId="77777777" w:rsidR="001349C7" w:rsidRDefault="001349C7" w:rsidP="00555143">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2AE6755C" w14:textId="77777777" w:rsidR="001349C7" w:rsidRDefault="001349C7" w:rsidP="00555143">
            <w:pPr>
              <w:pStyle w:val="TAC"/>
              <w:rPr>
                <w:rFonts w:cs="Arial"/>
                <w:szCs w:val="18"/>
              </w:rPr>
            </w:pPr>
            <w:r>
              <w:rPr>
                <w:rFonts w:cs="Arial"/>
                <w:szCs w:val="18"/>
              </w:rPr>
              <w:t>CA_n260G</w:t>
            </w:r>
          </w:p>
          <w:p w14:paraId="66310ADC" w14:textId="77777777" w:rsidR="001349C7" w:rsidRDefault="001349C7" w:rsidP="00555143">
            <w:pPr>
              <w:pStyle w:val="TAC"/>
              <w:rPr>
                <w:rFonts w:cs="Arial"/>
                <w:szCs w:val="18"/>
              </w:rPr>
            </w:pPr>
            <w:r>
              <w:rPr>
                <w:rFonts w:cs="Arial"/>
                <w:szCs w:val="18"/>
              </w:rPr>
              <w:t>CA_n260H</w:t>
            </w:r>
          </w:p>
          <w:p w14:paraId="027A7BDB" w14:textId="77777777" w:rsidR="001349C7" w:rsidRDefault="001349C7" w:rsidP="00555143">
            <w:pPr>
              <w:pStyle w:val="TAC"/>
              <w:rPr>
                <w:rFonts w:cs="Arial"/>
                <w:szCs w:val="18"/>
              </w:rPr>
            </w:pPr>
            <w:r>
              <w:rPr>
                <w:rFonts w:cs="Arial"/>
                <w:szCs w:val="18"/>
              </w:rPr>
              <w:t>CA_n260I</w:t>
            </w:r>
          </w:p>
          <w:p w14:paraId="2FEE438C" w14:textId="77777777" w:rsidR="001349C7" w:rsidRDefault="001349C7" w:rsidP="00555143">
            <w:pPr>
              <w:pStyle w:val="TAC"/>
              <w:rPr>
                <w:rFonts w:cs="Arial"/>
                <w:szCs w:val="18"/>
              </w:rPr>
            </w:pPr>
            <w:r>
              <w:rPr>
                <w:rFonts w:cs="Arial"/>
                <w:szCs w:val="18"/>
              </w:rPr>
              <w:t>CA_n260J</w:t>
            </w:r>
          </w:p>
          <w:p w14:paraId="62A2142C" w14:textId="77777777" w:rsidR="001349C7" w:rsidRDefault="001349C7" w:rsidP="00555143">
            <w:pPr>
              <w:pStyle w:val="TAC"/>
              <w:rPr>
                <w:rFonts w:cs="Arial"/>
                <w:szCs w:val="18"/>
              </w:rPr>
            </w:pPr>
            <w:r>
              <w:rPr>
                <w:rFonts w:cs="Arial"/>
                <w:szCs w:val="18"/>
              </w:rPr>
              <w:t xml:space="preserve"> CA_n261G</w:t>
            </w:r>
          </w:p>
          <w:p w14:paraId="7EECC34F" w14:textId="77777777" w:rsidR="001349C7" w:rsidRDefault="001349C7" w:rsidP="00555143">
            <w:pPr>
              <w:pStyle w:val="TAC"/>
              <w:rPr>
                <w:rFonts w:cs="Arial"/>
                <w:szCs w:val="18"/>
              </w:rPr>
            </w:pPr>
            <w:r>
              <w:rPr>
                <w:rFonts w:cs="Arial"/>
                <w:szCs w:val="18"/>
              </w:rPr>
              <w:t>CA_n261H</w:t>
            </w:r>
          </w:p>
          <w:p w14:paraId="5C0D9A0B" w14:textId="77777777" w:rsidR="001349C7" w:rsidRDefault="001349C7" w:rsidP="00555143">
            <w:pPr>
              <w:pStyle w:val="TAC"/>
              <w:rPr>
                <w:rFonts w:cs="Arial"/>
                <w:szCs w:val="18"/>
              </w:rPr>
            </w:pPr>
            <w:r>
              <w:rPr>
                <w:rFonts w:cs="Arial"/>
                <w:szCs w:val="18"/>
              </w:rPr>
              <w:t>CA_n261I</w:t>
            </w:r>
          </w:p>
          <w:p w14:paraId="10DB8B04" w14:textId="77777777" w:rsidR="001349C7" w:rsidRDefault="001349C7" w:rsidP="00555143">
            <w:pPr>
              <w:pStyle w:val="TAC"/>
              <w:rPr>
                <w:rFonts w:cs="Arial"/>
                <w:szCs w:val="18"/>
              </w:rPr>
            </w:pPr>
            <w:r>
              <w:rPr>
                <w:rFonts w:cs="Arial"/>
                <w:szCs w:val="18"/>
              </w:rPr>
              <w:t>CA_n261J</w:t>
            </w:r>
          </w:p>
          <w:p w14:paraId="5170C4F6" w14:textId="77777777" w:rsidR="001349C7" w:rsidRDefault="001349C7" w:rsidP="00555143">
            <w:pPr>
              <w:pStyle w:val="TAC"/>
              <w:rPr>
                <w:rFonts w:cs="Arial"/>
                <w:szCs w:val="18"/>
              </w:rPr>
            </w:pPr>
            <w:r>
              <w:rPr>
                <w:rFonts w:cs="Arial"/>
                <w:szCs w:val="18"/>
              </w:rPr>
              <w:t>CA_n261K</w:t>
            </w:r>
          </w:p>
          <w:p w14:paraId="6E40E728" w14:textId="77777777" w:rsidR="001349C7" w:rsidRDefault="001349C7" w:rsidP="00555143">
            <w:pPr>
              <w:pStyle w:val="TAC"/>
              <w:rPr>
                <w:rFonts w:cs="Arial"/>
                <w:szCs w:val="18"/>
              </w:rPr>
            </w:pPr>
            <w:r>
              <w:rPr>
                <w:rFonts w:cs="Arial"/>
                <w:szCs w:val="18"/>
              </w:rPr>
              <w:t>CA_n261L</w:t>
            </w:r>
          </w:p>
          <w:p w14:paraId="4AF0E8E9" w14:textId="77777777" w:rsidR="001349C7" w:rsidRDefault="001349C7" w:rsidP="00555143">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724046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C950A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55293A0A" w14:textId="77777777" w:rsidR="001349C7" w:rsidRDefault="001349C7" w:rsidP="001C3FF0">
            <w:pPr>
              <w:pStyle w:val="TAC"/>
              <w:rPr>
                <w:lang w:val="en-US" w:eastAsia="zh-CN"/>
              </w:rPr>
            </w:pPr>
            <w:r>
              <w:rPr>
                <w:rFonts w:hint="eastAsia"/>
                <w:lang w:val="en-US" w:eastAsia="zh-CN"/>
              </w:rPr>
              <w:t>0</w:t>
            </w:r>
          </w:p>
        </w:tc>
      </w:tr>
      <w:tr w:rsidR="001349C7" w14:paraId="43BBC9E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6D8815"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00A59E8"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827EFAD"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2283E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7A2A4C3D" w14:textId="77777777" w:rsidR="001349C7" w:rsidRDefault="001349C7" w:rsidP="001C3FF0">
            <w:pPr>
              <w:pStyle w:val="TAC"/>
              <w:rPr>
                <w:lang w:val="en-US" w:eastAsia="zh-CN"/>
              </w:rPr>
            </w:pPr>
          </w:p>
        </w:tc>
      </w:tr>
      <w:tr w:rsidR="001349C7" w14:paraId="01DD3AC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163C912F" w14:textId="77777777" w:rsidR="001349C7" w:rsidRDefault="001349C7" w:rsidP="001C3FF0">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2C9A86C0"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F3042F3"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9853DE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47A436F5" w14:textId="77777777" w:rsidR="001349C7" w:rsidRDefault="001349C7" w:rsidP="001C3FF0">
            <w:pPr>
              <w:pStyle w:val="TAC"/>
              <w:rPr>
                <w:lang w:val="en-US" w:eastAsia="zh-CN"/>
              </w:rPr>
            </w:pPr>
            <w:r>
              <w:rPr>
                <w:lang w:val="en-US" w:eastAsia="zh-CN"/>
              </w:rPr>
              <w:t>0</w:t>
            </w:r>
          </w:p>
        </w:tc>
      </w:tr>
      <w:tr w:rsidR="001349C7" w14:paraId="6D1E820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F23F195"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0F79116"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85CD0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18B10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A4B7D9B" w14:textId="77777777" w:rsidR="001349C7" w:rsidRDefault="001349C7" w:rsidP="001C3FF0">
            <w:pPr>
              <w:pStyle w:val="TAC"/>
              <w:rPr>
                <w:lang w:val="en-US" w:eastAsia="zh-CN"/>
              </w:rPr>
            </w:pPr>
          </w:p>
        </w:tc>
      </w:tr>
      <w:tr w:rsidR="001349C7" w14:paraId="2D1FC25E"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66EC412" w14:textId="77777777" w:rsidR="001349C7" w:rsidRDefault="001349C7" w:rsidP="001C3FF0">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2264C0AE"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409A6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6FDD9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195064E" w14:textId="77777777" w:rsidR="001349C7" w:rsidRDefault="001349C7" w:rsidP="001C3FF0">
            <w:pPr>
              <w:pStyle w:val="TAC"/>
              <w:rPr>
                <w:lang w:val="en-US" w:eastAsia="zh-CN"/>
              </w:rPr>
            </w:pPr>
            <w:r>
              <w:rPr>
                <w:lang w:val="en-US" w:eastAsia="zh-CN"/>
              </w:rPr>
              <w:t>0</w:t>
            </w:r>
          </w:p>
        </w:tc>
      </w:tr>
      <w:tr w:rsidR="001349C7" w14:paraId="47F7A9A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70566F"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EB0A257"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50980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E6309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00E40DF2" w14:textId="77777777" w:rsidR="001349C7" w:rsidRDefault="001349C7" w:rsidP="001C3FF0">
            <w:pPr>
              <w:pStyle w:val="TAC"/>
              <w:rPr>
                <w:lang w:val="en-US" w:eastAsia="zh-CN"/>
              </w:rPr>
            </w:pPr>
          </w:p>
        </w:tc>
      </w:tr>
      <w:tr w:rsidR="001349C7" w14:paraId="358EA800"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33409A5" w14:textId="77777777" w:rsidR="001349C7" w:rsidRDefault="001349C7" w:rsidP="001C3FF0">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7E62B0B1"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21678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8D356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3469353" w14:textId="77777777" w:rsidR="001349C7" w:rsidRDefault="001349C7" w:rsidP="001C3FF0">
            <w:pPr>
              <w:pStyle w:val="TAC"/>
              <w:rPr>
                <w:lang w:val="en-US" w:eastAsia="zh-CN"/>
              </w:rPr>
            </w:pPr>
            <w:r>
              <w:rPr>
                <w:lang w:val="en-US" w:eastAsia="zh-CN"/>
              </w:rPr>
              <w:t>0</w:t>
            </w:r>
          </w:p>
        </w:tc>
      </w:tr>
      <w:tr w:rsidR="001349C7" w14:paraId="00CC9E8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CFE177"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E09676D"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9D1883B"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6640BCA"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724FB62" w14:textId="77777777" w:rsidR="001349C7" w:rsidRDefault="001349C7" w:rsidP="001C3FF0">
            <w:pPr>
              <w:pStyle w:val="TAC"/>
              <w:rPr>
                <w:lang w:val="en-US" w:eastAsia="zh-CN"/>
              </w:rPr>
            </w:pPr>
          </w:p>
        </w:tc>
      </w:tr>
      <w:tr w:rsidR="001349C7" w14:paraId="12F214DD"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4EA0578" w14:textId="77777777" w:rsidR="001349C7" w:rsidRDefault="001349C7" w:rsidP="001C3FF0">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60E0AC6D"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43C31E"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A1107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0E028D44" w14:textId="77777777" w:rsidR="001349C7" w:rsidRDefault="001349C7" w:rsidP="001C3FF0">
            <w:pPr>
              <w:pStyle w:val="TAC"/>
              <w:rPr>
                <w:lang w:val="en-US" w:eastAsia="zh-CN"/>
              </w:rPr>
            </w:pPr>
            <w:r>
              <w:rPr>
                <w:lang w:val="en-US" w:eastAsia="zh-CN"/>
              </w:rPr>
              <w:t>0</w:t>
            </w:r>
          </w:p>
        </w:tc>
      </w:tr>
      <w:tr w:rsidR="001349C7" w14:paraId="36AC910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C172DB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0428220"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86F72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C4010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06891C2" w14:textId="77777777" w:rsidR="001349C7" w:rsidRDefault="001349C7" w:rsidP="001C3FF0">
            <w:pPr>
              <w:pStyle w:val="TAC"/>
              <w:rPr>
                <w:lang w:val="en-US" w:eastAsia="zh-CN"/>
              </w:rPr>
            </w:pPr>
          </w:p>
        </w:tc>
      </w:tr>
      <w:tr w:rsidR="001349C7" w14:paraId="1455800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15437875" w14:textId="77777777" w:rsidR="001349C7" w:rsidRDefault="001349C7" w:rsidP="001C3FF0">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5870D09B"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FFBBA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CFAED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D745E61" w14:textId="77777777" w:rsidR="001349C7" w:rsidRDefault="001349C7" w:rsidP="001C3FF0">
            <w:pPr>
              <w:pStyle w:val="TAC"/>
              <w:rPr>
                <w:lang w:val="en-US" w:eastAsia="zh-CN"/>
              </w:rPr>
            </w:pPr>
            <w:r>
              <w:rPr>
                <w:lang w:val="en-US" w:eastAsia="zh-CN"/>
              </w:rPr>
              <w:t>0</w:t>
            </w:r>
          </w:p>
        </w:tc>
      </w:tr>
      <w:tr w:rsidR="001349C7" w14:paraId="106C2246"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1CC596"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DD4E4CE"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B5AA074"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ECA787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87BCCCA" w14:textId="77777777" w:rsidR="001349C7" w:rsidRDefault="001349C7" w:rsidP="001C3FF0">
            <w:pPr>
              <w:pStyle w:val="TAC"/>
              <w:rPr>
                <w:lang w:val="en-US" w:eastAsia="zh-CN"/>
              </w:rPr>
            </w:pPr>
          </w:p>
        </w:tc>
      </w:tr>
      <w:tr w:rsidR="001349C7" w14:paraId="3B689745"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1F6B9672" w14:textId="77777777" w:rsidR="001349C7" w:rsidRDefault="001349C7" w:rsidP="001C3FF0">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7D776409"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8459831"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EC716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9C87CCD" w14:textId="77777777" w:rsidR="001349C7" w:rsidRDefault="001349C7" w:rsidP="001C3FF0">
            <w:pPr>
              <w:pStyle w:val="TAC"/>
              <w:rPr>
                <w:lang w:val="en-US" w:eastAsia="zh-CN"/>
              </w:rPr>
            </w:pPr>
            <w:r>
              <w:rPr>
                <w:lang w:val="en-US" w:eastAsia="zh-CN"/>
              </w:rPr>
              <w:t>0</w:t>
            </w:r>
          </w:p>
        </w:tc>
      </w:tr>
      <w:tr w:rsidR="001349C7" w14:paraId="479CEF8A"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8000E4"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7AF07F6"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0D1601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60A95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064CB3DE" w14:textId="77777777" w:rsidR="001349C7" w:rsidRDefault="001349C7" w:rsidP="001C3FF0">
            <w:pPr>
              <w:pStyle w:val="TAC"/>
              <w:rPr>
                <w:lang w:val="en-US" w:eastAsia="zh-CN"/>
              </w:rPr>
            </w:pPr>
          </w:p>
        </w:tc>
      </w:tr>
      <w:tr w:rsidR="001349C7" w14:paraId="4438B21D"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A9E5B32" w14:textId="77777777" w:rsidR="001349C7" w:rsidRDefault="001349C7" w:rsidP="001C3FF0">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581D73BD"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EE0D0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3777B1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9B9492B" w14:textId="77777777" w:rsidR="001349C7" w:rsidRDefault="001349C7" w:rsidP="001C3FF0">
            <w:pPr>
              <w:pStyle w:val="TAC"/>
              <w:rPr>
                <w:lang w:val="en-US" w:eastAsia="zh-CN"/>
              </w:rPr>
            </w:pPr>
            <w:r>
              <w:rPr>
                <w:lang w:val="en-US" w:eastAsia="zh-CN"/>
              </w:rPr>
              <w:t>0</w:t>
            </w:r>
          </w:p>
        </w:tc>
      </w:tr>
      <w:tr w:rsidR="001349C7" w14:paraId="1C394537" w14:textId="77777777" w:rsidTr="001C3FF0">
        <w:trPr>
          <w:trHeight w:val="187"/>
          <w:jc w:val="center"/>
        </w:trPr>
        <w:tc>
          <w:tcPr>
            <w:tcW w:w="1094" w:type="pct"/>
            <w:tcBorders>
              <w:top w:val="nil"/>
              <w:left w:val="single" w:sz="4" w:space="0" w:color="auto"/>
              <w:right w:val="single" w:sz="4" w:space="0" w:color="auto"/>
            </w:tcBorders>
            <w:shd w:val="clear" w:color="auto" w:fill="auto"/>
            <w:vAlign w:val="center"/>
          </w:tcPr>
          <w:p w14:paraId="4E15E4EA"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8FBD1CE"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AC9BC9"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E1409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5B77C123" w14:textId="77777777" w:rsidR="001349C7" w:rsidRDefault="001349C7" w:rsidP="001C3FF0">
            <w:pPr>
              <w:pStyle w:val="TAC"/>
              <w:rPr>
                <w:lang w:val="en-US" w:eastAsia="zh-CN"/>
              </w:rPr>
            </w:pPr>
          </w:p>
        </w:tc>
      </w:tr>
      <w:tr w:rsidR="001349C7" w14:paraId="6E644D72"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C211F3A" w14:textId="77777777" w:rsidR="001349C7" w:rsidRDefault="001349C7" w:rsidP="001C3FF0">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7DB7E283" w14:textId="77777777" w:rsidR="001349C7" w:rsidRDefault="001349C7" w:rsidP="00555143">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1279B1C1" w14:textId="77777777" w:rsidR="001349C7" w:rsidRDefault="001349C7" w:rsidP="00555143">
            <w:pPr>
              <w:pStyle w:val="TAC"/>
              <w:rPr>
                <w:rFonts w:cs="Arial"/>
                <w:szCs w:val="18"/>
              </w:rPr>
            </w:pPr>
            <w:r>
              <w:rPr>
                <w:rFonts w:cs="Arial"/>
                <w:szCs w:val="18"/>
              </w:rPr>
              <w:t>CA_n260G</w:t>
            </w:r>
          </w:p>
          <w:p w14:paraId="61A4FDD2" w14:textId="1EE7B790" w:rsidR="001349C7" w:rsidRDefault="001349C7" w:rsidP="00555143">
            <w:pPr>
              <w:pStyle w:val="TAC"/>
              <w:rPr>
                <w:rFonts w:cs="Arial"/>
                <w:szCs w:val="18"/>
              </w:rPr>
            </w:pPr>
            <w:r>
              <w:rPr>
                <w:rFonts w:cs="Arial"/>
                <w:szCs w:val="18"/>
              </w:rPr>
              <w:t>CA_n260H</w:t>
            </w:r>
          </w:p>
          <w:p w14:paraId="11AA50C9" w14:textId="77777777" w:rsidR="001349C7" w:rsidRDefault="001349C7" w:rsidP="00555143">
            <w:pPr>
              <w:pStyle w:val="TAC"/>
              <w:rPr>
                <w:rFonts w:cs="Arial"/>
                <w:szCs w:val="18"/>
              </w:rPr>
            </w:pPr>
            <w:r>
              <w:rPr>
                <w:rFonts w:cs="Arial"/>
                <w:szCs w:val="18"/>
              </w:rPr>
              <w:t>CA_n260I</w:t>
            </w:r>
          </w:p>
          <w:p w14:paraId="4DE9ED49" w14:textId="77777777" w:rsidR="001349C7" w:rsidRDefault="001349C7" w:rsidP="00555143">
            <w:pPr>
              <w:pStyle w:val="TAC"/>
              <w:rPr>
                <w:rFonts w:cs="Arial"/>
                <w:szCs w:val="18"/>
              </w:rPr>
            </w:pPr>
            <w:r>
              <w:rPr>
                <w:rFonts w:cs="Arial"/>
                <w:szCs w:val="18"/>
              </w:rPr>
              <w:t>CA_n260J</w:t>
            </w:r>
          </w:p>
          <w:p w14:paraId="2240E130" w14:textId="03E1DC11" w:rsidR="001349C7" w:rsidRDefault="001349C7" w:rsidP="00555143">
            <w:pPr>
              <w:pStyle w:val="TAC"/>
              <w:rPr>
                <w:rFonts w:cs="Arial"/>
                <w:szCs w:val="18"/>
              </w:rPr>
            </w:pPr>
            <w:r>
              <w:rPr>
                <w:rFonts w:cs="Arial"/>
                <w:szCs w:val="18"/>
              </w:rPr>
              <w:t>CA_n260K</w:t>
            </w:r>
          </w:p>
          <w:p w14:paraId="2E0BB5D8" w14:textId="5111C993" w:rsidR="001349C7" w:rsidRDefault="001349C7" w:rsidP="00555143">
            <w:pPr>
              <w:pStyle w:val="TAC"/>
              <w:rPr>
                <w:rFonts w:cs="Arial"/>
                <w:szCs w:val="18"/>
              </w:rPr>
            </w:pPr>
            <w:r>
              <w:rPr>
                <w:rFonts w:cs="Arial"/>
                <w:szCs w:val="18"/>
              </w:rPr>
              <w:t>CA_n261G</w:t>
            </w:r>
          </w:p>
          <w:p w14:paraId="124BFD48" w14:textId="77777777" w:rsidR="001349C7" w:rsidRDefault="001349C7" w:rsidP="00555143">
            <w:pPr>
              <w:pStyle w:val="TAC"/>
              <w:rPr>
                <w:rFonts w:cs="Arial"/>
                <w:szCs w:val="18"/>
              </w:rPr>
            </w:pPr>
            <w:r>
              <w:rPr>
                <w:rFonts w:cs="Arial"/>
                <w:szCs w:val="18"/>
              </w:rPr>
              <w:t>CA_n261H</w:t>
            </w:r>
          </w:p>
          <w:p w14:paraId="08407685" w14:textId="77777777" w:rsidR="001349C7" w:rsidRDefault="001349C7" w:rsidP="00555143">
            <w:pPr>
              <w:pStyle w:val="TAC"/>
              <w:rPr>
                <w:rFonts w:cs="Arial"/>
                <w:szCs w:val="18"/>
              </w:rPr>
            </w:pPr>
            <w:r>
              <w:rPr>
                <w:rFonts w:cs="Arial"/>
                <w:szCs w:val="18"/>
              </w:rPr>
              <w:t>CA_n261I</w:t>
            </w:r>
          </w:p>
          <w:p w14:paraId="2C0F8B1C" w14:textId="77777777" w:rsidR="001349C7" w:rsidRDefault="001349C7" w:rsidP="00555143">
            <w:pPr>
              <w:pStyle w:val="TAC"/>
              <w:rPr>
                <w:rFonts w:cs="Arial"/>
                <w:szCs w:val="18"/>
              </w:rPr>
            </w:pPr>
            <w:r>
              <w:rPr>
                <w:rFonts w:cs="Arial"/>
                <w:szCs w:val="18"/>
              </w:rPr>
              <w:t>CA_n261J</w:t>
            </w:r>
          </w:p>
          <w:p w14:paraId="6B586CE3" w14:textId="77777777" w:rsidR="001349C7" w:rsidRDefault="001349C7" w:rsidP="00555143">
            <w:pPr>
              <w:pStyle w:val="TAC"/>
              <w:rPr>
                <w:rFonts w:cs="Arial"/>
                <w:szCs w:val="18"/>
              </w:rPr>
            </w:pPr>
            <w:r>
              <w:rPr>
                <w:rFonts w:cs="Arial"/>
                <w:szCs w:val="18"/>
              </w:rPr>
              <w:t>CA_n261K</w:t>
            </w:r>
          </w:p>
          <w:p w14:paraId="3A5637C0" w14:textId="77777777" w:rsidR="001349C7" w:rsidRDefault="001349C7" w:rsidP="00555143">
            <w:pPr>
              <w:pStyle w:val="TAC"/>
              <w:rPr>
                <w:rFonts w:cs="Arial"/>
                <w:szCs w:val="18"/>
              </w:rPr>
            </w:pPr>
            <w:r>
              <w:rPr>
                <w:rFonts w:cs="Arial"/>
                <w:szCs w:val="18"/>
              </w:rPr>
              <w:t>CA_n261L</w:t>
            </w:r>
          </w:p>
          <w:p w14:paraId="18A5A12F" w14:textId="77777777" w:rsidR="001349C7" w:rsidRDefault="001349C7" w:rsidP="00555143">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255926"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D9CED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2DFCA64" w14:textId="77777777" w:rsidR="001349C7" w:rsidRDefault="001349C7" w:rsidP="001C3FF0">
            <w:pPr>
              <w:pStyle w:val="TAC"/>
              <w:rPr>
                <w:lang w:val="en-US" w:eastAsia="zh-CN"/>
              </w:rPr>
            </w:pPr>
            <w:r>
              <w:rPr>
                <w:rFonts w:hint="eastAsia"/>
                <w:lang w:val="en-US" w:eastAsia="zh-CN"/>
              </w:rPr>
              <w:t>0</w:t>
            </w:r>
          </w:p>
        </w:tc>
      </w:tr>
      <w:tr w:rsidR="001349C7" w14:paraId="6BDD4F0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FBF691"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52EDEB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23A5C4"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C9B376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9A862A7" w14:textId="77777777" w:rsidR="001349C7" w:rsidRDefault="001349C7" w:rsidP="001C3FF0">
            <w:pPr>
              <w:pStyle w:val="TAC"/>
              <w:rPr>
                <w:lang w:val="en-US" w:eastAsia="zh-CN"/>
              </w:rPr>
            </w:pPr>
          </w:p>
        </w:tc>
      </w:tr>
      <w:tr w:rsidR="001349C7" w14:paraId="17C5F419"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242E69E9" w14:textId="77777777" w:rsidR="001349C7" w:rsidRDefault="001349C7" w:rsidP="001C3FF0">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23A1CE8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17C3A47"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D4829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4A2E207" w14:textId="77777777" w:rsidR="001349C7" w:rsidRDefault="001349C7" w:rsidP="001C3FF0">
            <w:pPr>
              <w:pStyle w:val="TAC"/>
              <w:rPr>
                <w:lang w:val="en-US" w:eastAsia="zh-CN"/>
              </w:rPr>
            </w:pPr>
            <w:r>
              <w:rPr>
                <w:lang w:val="en-US" w:eastAsia="zh-CN"/>
              </w:rPr>
              <w:t>0</w:t>
            </w:r>
          </w:p>
        </w:tc>
      </w:tr>
      <w:tr w:rsidR="001349C7" w14:paraId="5017987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032167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C955DC0"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93A6C43"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58143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B0B6B14" w14:textId="77777777" w:rsidR="001349C7" w:rsidRDefault="001349C7" w:rsidP="001C3FF0">
            <w:pPr>
              <w:pStyle w:val="TAC"/>
              <w:rPr>
                <w:lang w:val="en-US" w:eastAsia="zh-CN"/>
              </w:rPr>
            </w:pPr>
          </w:p>
        </w:tc>
      </w:tr>
      <w:tr w:rsidR="001349C7" w14:paraId="098C3D2B"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3441AC0F" w14:textId="77777777" w:rsidR="001349C7" w:rsidRDefault="001349C7" w:rsidP="001C3FF0">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56727B3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EDB690"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81740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134CEF7D" w14:textId="77777777" w:rsidR="001349C7" w:rsidRDefault="001349C7" w:rsidP="001C3FF0">
            <w:pPr>
              <w:pStyle w:val="TAC"/>
              <w:rPr>
                <w:lang w:val="en-US" w:eastAsia="zh-CN"/>
              </w:rPr>
            </w:pPr>
            <w:r>
              <w:rPr>
                <w:lang w:val="en-US" w:eastAsia="zh-CN"/>
              </w:rPr>
              <w:t>0</w:t>
            </w:r>
          </w:p>
        </w:tc>
      </w:tr>
      <w:tr w:rsidR="001349C7" w14:paraId="64E19DA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4135B48"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5A1CFF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BB52043"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A36DC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4EB7310D" w14:textId="77777777" w:rsidR="001349C7" w:rsidRDefault="001349C7" w:rsidP="001C3FF0">
            <w:pPr>
              <w:pStyle w:val="TAC"/>
              <w:rPr>
                <w:lang w:val="en-US" w:eastAsia="zh-CN"/>
              </w:rPr>
            </w:pPr>
          </w:p>
        </w:tc>
      </w:tr>
      <w:tr w:rsidR="001349C7" w14:paraId="4BE54FCE"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3E6B13DF" w14:textId="77777777" w:rsidR="001349C7" w:rsidRDefault="001349C7" w:rsidP="001C3FF0">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2CE62EE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A2F691"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D9E28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6CD53F2B" w14:textId="77777777" w:rsidR="001349C7" w:rsidRDefault="001349C7" w:rsidP="001C3FF0">
            <w:pPr>
              <w:pStyle w:val="TAC"/>
              <w:rPr>
                <w:lang w:val="en-US" w:eastAsia="zh-CN"/>
              </w:rPr>
            </w:pPr>
            <w:r>
              <w:rPr>
                <w:lang w:val="en-US" w:eastAsia="zh-CN"/>
              </w:rPr>
              <w:t>0</w:t>
            </w:r>
          </w:p>
        </w:tc>
      </w:tr>
      <w:tr w:rsidR="001349C7" w14:paraId="6954769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7335CFD"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88336D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CDCBE22"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B77163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29CED9D" w14:textId="77777777" w:rsidR="001349C7" w:rsidRDefault="001349C7" w:rsidP="001C3FF0">
            <w:pPr>
              <w:pStyle w:val="TAC"/>
              <w:rPr>
                <w:lang w:val="en-US" w:eastAsia="zh-CN"/>
              </w:rPr>
            </w:pPr>
          </w:p>
        </w:tc>
      </w:tr>
      <w:tr w:rsidR="001349C7" w14:paraId="41E7E85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855DDBC" w14:textId="77777777" w:rsidR="001349C7" w:rsidRDefault="001349C7" w:rsidP="001C3FF0">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41286A8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8CD40E"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AFEA5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EBDC97F" w14:textId="77777777" w:rsidR="001349C7" w:rsidRDefault="001349C7" w:rsidP="001C3FF0">
            <w:pPr>
              <w:pStyle w:val="TAC"/>
              <w:rPr>
                <w:lang w:val="en-US" w:eastAsia="zh-CN"/>
              </w:rPr>
            </w:pPr>
            <w:r>
              <w:rPr>
                <w:lang w:val="en-US" w:eastAsia="zh-CN"/>
              </w:rPr>
              <w:t>0</w:t>
            </w:r>
          </w:p>
        </w:tc>
      </w:tr>
      <w:tr w:rsidR="001349C7" w14:paraId="69C789A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8C89429"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1E8EB32"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93B236"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287B5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C0F80A8" w14:textId="77777777" w:rsidR="001349C7" w:rsidRDefault="001349C7" w:rsidP="001C3FF0">
            <w:pPr>
              <w:pStyle w:val="TAC"/>
              <w:rPr>
                <w:lang w:val="en-US" w:eastAsia="zh-CN"/>
              </w:rPr>
            </w:pPr>
          </w:p>
        </w:tc>
      </w:tr>
      <w:tr w:rsidR="001349C7" w14:paraId="7A7157C5"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26F85449" w14:textId="77777777" w:rsidR="001349C7" w:rsidRDefault="001349C7" w:rsidP="001C3FF0">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1FC64A1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151878"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586B5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C1AC7D8" w14:textId="77777777" w:rsidR="001349C7" w:rsidRDefault="001349C7" w:rsidP="001C3FF0">
            <w:pPr>
              <w:pStyle w:val="TAC"/>
              <w:rPr>
                <w:lang w:val="en-US" w:eastAsia="zh-CN"/>
              </w:rPr>
            </w:pPr>
            <w:r>
              <w:rPr>
                <w:lang w:val="en-US" w:eastAsia="zh-CN"/>
              </w:rPr>
              <w:t>0</w:t>
            </w:r>
          </w:p>
        </w:tc>
      </w:tr>
      <w:tr w:rsidR="001349C7" w14:paraId="382CC89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9412A82"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408A68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E85E3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72EBB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16C900B4" w14:textId="77777777" w:rsidR="001349C7" w:rsidRDefault="001349C7" w:rsidP="001C3FF0">
            <w:pPr>
              <w:pStyle w:val="TAC"/>
              <w:rPr>
                <w:lang w:val="en-US" w:eastAsia="zh-CN"/>
              </w:rPr>
            </w:pPr>
          </w:p>
        </w:tc>
      </w:tr>
      <w:tr w:rsidR="001349C7" w14:paraId="0FFAE2F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29182279" w14:textId="77777777" w:rsidR="001349C7" w:rsidRDefault="001349C7" w:rsidP="001C3FF0">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1DEF38BA"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D5FF6F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92087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E5BB9FD" w14:textId="77777777" w:rsidR="001349C7" w:rsidRDefault="001349C7" w:rsidP="001C3FF0">
            <w:pPr>
              <w:pStyle w:val="TAC"/>
              <w:rPr>
                <w:lang w:val="en-US" w:eastAsia="zh-CN"/>
              </w:rPr>
            </w:pPr>
            <w:r>
              <w:rPr>
                <w:lang w:val="en-US" w:eastAsia="zh-CN"/>
              </w:rPr>
              <w:t>0</w:t>
            </w:r>
          </w:p>
        </w:tc>
      </w:tr>
      <w:tr w:rsidR="001349C7" w14:paraId="789AE60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E1350F"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8BD3D7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AEC57"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79D31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DA330FA" w14:textId="77777777" w:rsidR="001349C7" w:rsidRDefault="001349C7" w:rsidP="001C3FF0">
            <w:pPr>
              <w:pStyle w:val="TAC"/>
              <w:rPr>
                <w:lang w:val="en-US" w:eastAsia="zh-CN"/>
              </w:rPr>
            </w:pPr>
          </w:p>
        </w:tc>
      </w:tr>
      <w:tr w:rsidR="001349C7" w14:paraId="74261301"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97844AE" w14:textId="77777777" w:rsidR="001349C7" w:rsidRDefault="001349C7" w:rsidP="001C3FF0">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45EFBDD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9520FB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326F1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5DCD6B8" w14:textId="77777777" w:rsidR="001349C7" w:rsidRDefault="001349C7" w:rsidP="001C3FF0">
            <w:pPr>
              <w:pStyle w:val="TAC"/>
              <w:rPr>
                <w:lang w:val="en-US" w:eastAsia="zh-CN"/>
              </w:rPr>
            </w:pPr>
            <w:r>
              <w:rPr>
                <w:lang w:val="en-US" w:eastAsia="zh-CN"/>
              </w:rPr>
              <w:t>0</w:t>
            </w:r>
          </w:p>
        </w:tc>
      </w:tr>
      <w:tr w:rsidR="001349C7" w14:paraId="4A173178" w14:textId="77777777" w:rsidTr="001C3FF0">
        <w:trPr>
          <w:trHeight w:val="187"/>
          <w:jc w:val="center"/>
        </w:trPr>
        <w:tc>
          <w:tcPr>
            <w:tcW w:w="1094" w:type="pct"/>
            <w:tcBorders>
              <w:top w:val="nil"/>
              <w:left w:val="single" w:sz="4" w:space="0" w:color="auto"/>
              <w:right w:val="single" w:sz="4" w:space="0" w:color="auto"/>
            </w:tcBorders>
            <w:shd w:val="clear" w:color="auto" w:fill="auto"/>
            <w:vAlign w:val="center"/>
          </w:tcPr>
          <w:p w14:paraId="73B3F61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9F58DFA"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5488C3"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0F6B9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74A070E0" w14:textId="77777777" w:rsidR="001349C7" w:rsidRDefault="001349C7" w:rsidP="001C3FF0">
            <w:pPr>
              <w:pStyle w:val="TAC"/>
              <w:rPr>
                <w:lang w:val="en-US" w:eastAsia="zh-CN"/>
              </w:rPr>
            </w:pPr>
          </w:p>
        </w:tc>
      </w:tr>
      <w:tr w:rsidR="001349C7" w14:paraId="570B0DB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6D1983D" w14:textId="77777777" w:rsidR="001349C7" w:rsidRDefault="001349C7" w:rsidP="001C3FF0">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61CA5F95" w14:textId="77777777" w:rsidR="001349C7" w:rsidRDefault="001349C7" w:rsidP="00555143">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2BC1C80C" w14:textId="77777777" w:rsidR="001349C7" w:rsidRDefault="001349C7" w:rsidP="00555143">
            <w:pPr>
              <w:pStyle w:val="TAC"/>
              <w:rPr>
                <w:rFonts w:cs="Arial"/>
                <w:szCs w:val="18"/>
              </w:rPr>
            </w:pPr>
            <w:r>
              <w:rPr>
                <w:rFonts w:cs="Arial"/>
                <w:szCs w:val="18"/>
              </w:rPr>
              <w:t>CA_n260G</w:t>
            </w:r>
          </w:p>
          <w:p w14:paraId="442443EF" w14:textId="0C0A2303" w:rsidR="001349C7" w:rsidRDefault="001349C7" w:rsidP="00555143">
            <w:pPr>
              <w:pStyle w:val="TAC"/>
              <w:rPr>
                <w:rFonts w:cs="Arial"/>
                <w:szCs w:val="18"/>
              </w:rPr>
            </w:pPr>
            <w:r>
              <w:rPr>
                <w:rFonts w:cs="Arial"/>
                <w:szCs w:val="18"/>
              </w:rPr>
              <w:t>CA_n260H</w:t>
            </w:r>
          </w:p>
          <w:p w14:paraId="3E4EFDEB" w14:textId="77777777" w:rsidR="001349C7" w:rsidRDefault="001349C7" w:rsidP="00555143">
            <w:pPr>
              <w:pStyle w:val="TAC"/>
              <w:rPr>
                <w:rFonts w:cs="Arial"/>
                <w:szCs w:val="18"/>
              </w:rPr>
            </w:pPr>
            <w:r>
              <w:rPr>
                <w:rFonts w:cs="Arial"/>
                <w:szCs w:val="18"/>
              </w:rPr>
              <w:t>CA_n260I</w:t>
            </w:r>
          </w:p>
          <w:p w14:paraId="776FEEE5" w14:textId="063D703C" w:rsidR="001349C7" w:rsidRDefault="001349C7" w:rsidP="00555143">
            <w:pPr>
              <w:pStyle w:val="TAC"/>
              <w:rPr>
                <w:rFonts w:cs="Arial"/>
                <w:szCs w:val="18"/>
              </w:rPr>
            </w:pPr>
            <w:r>
              <w:rPr>
                <w:rFonts w:cs="Arial"/>
                <w:szCs w:val="18"/>
              </w:rPr>
              <w:t>CA_n260J</w:t>
            </w:r>
          </w:p>
          <w:p w14:paraId="1C2CAED2" w14:textId="77777777" w:rsidR="001349C7" w:rsidRDefault="001349C7" w:rsidP="00555143">
            <w:pPr>
              <w:pStyle w:val="TAC"/>
              <w:rPr>
                <w:rFonts w:cs="Arial"/>
                <w:szCs w:val="18"/>
              </w:rPr>
            </w:pPr>
            <w:r>
              <w:rPr>
                <w:rFonts w:cs="Arial"/>
                <w:szCs w:val="18"/>
              </w:rPr>
              <w:t>CA_n260K</w:t>
            </w:r>
          </w:p>
          <w:p w14:paraId="793B69DB" w14:textId="77777777" w:rsidR="001349C7" w:rsidRDefault="001349C7" w:rsidP="00555143">
            <w:pPr>
              <w:pStyle w:val="TAC"/>
              <w:rPr>
                <w:rFonts w:cs="Arial"/>
                <w:szCs w:val="18"/>
              </w:rPr>
            </w:pPr>
            <w:r>
              <w:rPr>
                <w:rFonts w:cs="Arial"/>
                <w:szCs w:val="18"/>
              </w:rPr>
              <w:t>CA_n260L</w:t>
            </w:r>
          </w:p>
          <w:p w14:paraId="7758DFE8" w14:textId="77777777" w:rsidR="001349C7" w:rsidRDefault="001349C7" w:rsidP="00555143">
            <w:pPr>
              <w:pStyle w:val="TAC"/>
              <w:rPr>
                <w:rFonts w:cs="Arial"/>
                <w:szCs w:val="18"/>
              </w:rPr>
            </w:pPr>
            <w:r>
              <w:rPr>
                <w:rFonts w:cs="Arial"/>
                <w:szCs w:val="18"/>
              </w:rPr>
              <w:t>CA_n261G</w:t>
            </w:r>
          </w:p>
          <w:p w14:paraId="2792B01C" w14:textId="77777777" w:rsidR="001349C7" w:rsidRDefault="001349C7" w:rsidP="00555143">
            <w:pPr>
              <w:pStyle w:val="TAC"/>
              <w:rPr>
                <w:rFonts w:cs="Arial"/>
                <w:szCs w:val="18"/>
              </w:rPr>
            </w:pPr>
            <w:r>
              <w:rPr>
                <w:rFonts w:cs="Arial"/>
                <w:szCs w:val="18"/>
              </w:rPr>
              <w:t>CA_n261H</w:t>
            </w:r>
          </w:p>
          <w:p w14:paraId="417ADA25" w14:textId="77777777" w:rsidR="001349C7" w:rsidRDefault="001349C7" w:rsidP="00555143">
            <w:pPr>
              <w:pStyle w:val="TAC"/>
              <w:rPr>
                <w:rFonts w:cs="Arial"/>
                <w:szCs w:val="18"/>
              </w:rPr>
            </w:pPr>
            <w:r>
              <w:rPr>
                <w:rFonts w:cs="Arial"/>
                <w:szCs w:val="18"/>
              </w:rPr>
              <w:t>CA_n261I</w:t>
            </w:r>
          </w:p>
          <w:p w14:paraId="210F8B38" w14:textId="77777777" w:rsidR="001349C7" w:rsidRDefault="001349C7" w:rsidP="00555143">
            <w:pPr>
              <w:pStyle w:val="TAC"/>
              <w:rPr>
                <w:rFonts w:cs="Arial"/>
                <w:szCs w:val="18"/>
              </w:rPr>
            </w:pPr>
            <w:r>
              <w:rPr>
                <w:rFonts w:cs="Arial"/>
                <w:szCs w:val="18"/>
              </w:rPr>
              <w:t>CA_n261J</w:t>
            </w:r>
          </w:p>
          <w:p w14:paraId="6C5CABA6" w14:textId="77777777" w:rsidR="001349C7" w:rsidRDefault="001349C7" w:rsidP="00555143">
            <w:pPr>
              <w:pStyle w:val="TAC"/>
              <w:rPr>
                <w:rFonts w:cs="Arial"/>
                <w:szCs w:val="18"/>
              </w:rPr>
            </w:pPr>
            <w:r>
              <w:rPr>
                <w:rFonts w:cs="Arial"/>
                <w:szCs w:val="18"/>
              </w:rPr>
              <w:t>CA_n261K</w:t>
            </w:r>
          </w:p>
          <w:p w14:paraId="3A31E402" w14:textId="77777777" w:rsidR="001349C7" w:rsidRDefault="001349C7" w:rsidP="00555143">
            <w:pPr>
              <w:pStyle w:val="TAC"/>
              <w:rPr>
                <w:rFonts w:cs="Arial"/>
                <w:szCs w:val="18"/>
              </w:rPr>
            </w:pPr>
            <w:r>
              <w:rPr>
                <w:rFonts w:cs="Arial"/>
                <w:szCs w:val="18"/>
              </w:rPr>
              <w:t>CA_n261L</w:t>
            </w:r>
          </w:p>
          <w:p w14:paraId="2704FF5D" w14:textId="77777777" w:rsidR="001349C7" w:rsidRDefault="001349C7" w:rsidP="00555143">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C55613" w14:textId="77777777" w:rsidR="001349C7" w:rsidRDefault="001349C7" w:rsidP="00555143">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83CEB8" w14:textId="77777777" w:rsidR="001349C7" w:rsidRDefault="001349C7" w:rsidP="00555143">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19E7569" w14:textId="77777777" w:rsidR="001349C7" w:rsidRDefault="001349C7" w:rsidP="00555143">
            <w:pPr>
              <w:pStyle w:val="TAC"/>
              <w:rPr>
                <w:lang w:val="en-US" w:eastAsia="zh-CN"/>
              </w:rPr>
            </w:pPr>
            <w:r>
              <w:rPr>
                <w:rFonts w:hint="eastAsia"/>
                <w:lang w:val="en-US" w:eastAsia="zh-CN"/>
              </w:rPr>
              <w:t>0</w:t>
            </w:r>
          </w:p>
        </w:tc>
      </w:tr>
      <w:tr w:rsidR="001349C7" w14:paraId="5173F3DA"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E192341"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56A5A4B"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16B561" w14:textId="77777777" w:rsidR="001349C7" w:rsidRDefault="001349C7" w:rsidP="00555143">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3924AD" w14:textId="77777777" w:rsidR="001349C7" w:rsidRDefault="001349C7" w:rsidP="00555143">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2140E3E8" w14:textId="77777777" w:rsidR="001349C7" w:rsidRDefault="001349C7" w:rsidP="00555143">
            <w:pPr>
              <w:pStyle w:val="TAC"/>
              <w:rPr>
                <w:lang w:val="en-US" w:eastAsia="zh-CN"/>
              </w:rPr>
            </w:pPr>
          </w:p>
        </w:tc>
      </w:tr>
      <w:tr w:rsidR="001349C7" w14:paraId="267003D8"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85ED15A" w14:textId="77777777" w:rsidR="001349C7" w:rsidRDefault="001349C7" w:rsidP="001C3FF0">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18925DC3"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23C32D" w14:textId="77777777" w:rsidR="001349C7" w:rsidRDefault="001349C7" w:rsidP="00555143">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037E2B" w14:textId="77777777" w:rsidR="001349C7" w:rsidRDefault="001349C7" w:rsidP="00555143">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E0C3C3F" w14:textId="77777777" w:rsidR="001349C7" w:rsidRDefault="001349C7" w:rsidP="00555143">
            <w:pPr>
              <w:pStyle w:val="TAC"/>
              <w:rPr>
                <w:lang w:val="en-US" w:eastAsia="zh-CN"/>
              </w:rPr>
            </w:pPr>
            <w:r>
              <w:rPr>
                <w:lang w:val="en-US" w:eastAsia="zh-CN"/>
              </w:rPr>
              <w:t>0</w:t>
            </w:r>
          </w:p>
        </w:tc>
      </w:tr>
      <w:tr w:rsidR="001349C7" w14:paraId="5D71397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2504FD5"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4E137A77"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4E0A22" w14:textId="77777777" w:rsidR="001349C7" w:rsidRDefault="001349C7" w:rsidP="00555143">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E7B190" w14:textId="77777777" w:rsidR="001349C7" w:rsidRDefault="001349C7" w:rsidP="00555143">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2B93BAC7" w14:textId="77777777" w:rsidR="001349C7" w:rsidRDefault="001349C7" w:rsidP="00555143">
            <w:pPr>
              <w:pStyle w:val="TAC"/>
              <w:rPr>
                <w:lang w:val="en-US" w:eastAsia="zh-CN"/>
              </w:rPr>
            </w:pPr>
          </w:p>
        </w:tc>
      </w:tr>
      <w:tr w:rsidR="001349C7" w14:paraId="5F012FFD"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BB7380A" w14:textId="77777777" w:rsidR="001349C7" w:rsidRDefault="001349C7" w:rsidP="001C3FF0">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1EEDCA5A"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37895B2" w14:textId="77777777" w:rsidR="001349C7" w:rsidRDefault="001349C7" w:rsidP="00555143">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4138D93" w14:textId="77777777" w:rsidR="001349C7" w:rsidRDefault="001349C7" w:rsidP="00555143">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5D2B3E48" w14:textId="77777777" w:rsidR="001349C7" w:rsidRDefault="001349C7" w:rsidP="00555143">
            <w:pPr>
              <w:pStyle w:val="TAC"/>
              <w:rPr>
                <w:lang w:val="en-US" w:eastAsia="zh-CN"/>
              </w:rPr>
            </w:pPr>
            <w:r>
              <w:rPr>
                <w:lang w:val="en-US" w:eastAsia="zh-CN"/>
              </w:rPr>
              <w:t>0</w:t>
            </w:r>
          </w:p>
        </w:tc>
      </w:tr>
      <w:tr w:rsidR="001349C7" w14:paraId="61065E8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B9AE2F6"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001E058"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0855CE" w14:textId="77777777" w:rsidR="001349C7" w:rsidRDefault="001349C7" w:rsidP="00555143">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D07E66" w14:textId="77777777" w:rsidR="001349C7" w:rsidRDefault="001349C7" w:rsidP="00555143">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68E0299" w14:textId="77777777" w:rsidR="001349C7" w:rsidRDefault="001349C7" w:rsidP="00555143">
            <w:pPr>
              <w:pStyle w:val="TAC"/>
              <w:rPr>
                <w:lang w:val="en-US" w:eastAsia="zh-CN"/>
              </w:rPr>
            </w:pPr>
          </w:p>
        </w:tc>
      </w:tr>
      <w:tr w:rsidR="001349C7" w14:paraId="2FF3A3D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C645A2C" w14:textId="77777777" w:rsidR="001349C7" w:rsidRDefault="001349C7" w:rsidP="001C3FF0">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40E4259F"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842439" w14:textId="77777777" w:rsidR="001349C7" w:rsidRDefault="001349C7" w:rsidP="00555143">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E61EA" w14:textId="77777777" w:rsidR="001349C7" w:rsidRDefault="001349C7" w:rsidP="00555143">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10AF4B97" w14:textId="77777777" w:rsidR="001349C7" w:rsidRDefault="001349C7" w:rsidP="00555143">
            <w:pPr>
              <w:pStyle w:val="TAC"/>
              <w:rPr>
                <w:lang w:val="en-US" w:eastAsia="zh-CN"/>
              </w:rPr>
            </w:pPr>
            <w:r>
              <w:rPr>
                <w:lang w:val="en-US" w:eastAsia="zh-CN"/>
              </w:rPr>
              <w:t>0</w:t>
            </w:r>
          </w:p>
        </w:tc>
      </w:tr>
      <w:tr w:rsidR="001349C7" w14:paraId="4F4F9D8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0E0591A"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9C6FB8F"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1AD70DE" w14:textId="77777777" w:rsidR="001349C7" w:rsidRDefault="001349C7" w:rsidP="00555143">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CFDF46" w14:textId="77777777" w:rsidR="001349C7" w:rsidRDefault="001349C7" w:rsidP="00555143">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2B5461E" w14:textId="77777777" w:rsidR="001349C7" w:rsidRDefault="001349C7" w:rsidP="00555143">
            <w:pPr>
              <w:pStyle w:val="TAC"/>
              <w:rPr>
                <w:lang w:val="en-US" w:eastAsia="zh-CN"/>
              </w:rPr>
            </w:pPr>
          </w:p>
        </w:tc>
      </w:tr>
      <w:tr w:rsidR="001349C7" w14:paraId="29B32BC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C5B1976" w14:textId="77777777" w:rsidR="001349C7" w:rsidRDefault="001349C7" w:rsidP="001C3FF0">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0DECA068"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9D275C5" w14:textId="77777777" w:rsidR="001349C7" w:rsidRDefault="001349C7" w:rsidP="00555143">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CE50D" w14:textId="77777777" w:rsidR="001349C7" w:rsidRDefault="001349C7" w:rsidP="00555143">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5EBFF6F" w14:textId="77777777" w:rsidR="001349C7" w:rsidRDefault="001349C7" w:rsidP="00555143">
            <w:pPr>
              <w:pStyle w:val="TAC"/>
              <w:rPr>
                <w:lang w:val="en-US" w:eastAsia="zh-CN"/>
              </w:rPr>
            </w:pPr>
            <w:r>
              <w:rPr>
                <w:lang w:val="en-US" w:eastAsia="zh-CN"/>
              </w:rPr>
              <w:t>0</w:t>
            </w:r>
          </w:p>
        </w:tc>
      </w:tr>
      <w:tr w:rsidR="001349C7" w14:paraId="36134D4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9A24A34"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4205847B"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8B8497C" w14:textId="77777777" w:rsidR="001349C7" w:rsidRDefault="001349C7" w:rsidP="00555143">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E7FBFB" w14:textId="77777777" w:rsidR="001349C7" w:rsidRDefault="001349C7" w:rsidP="00555143">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EBA8F2B" w14:textId="77777777" w:rsidR="001349C7" w:rsidRDefault="001349C7" w:rsidP="00555143">
            <w:pPr>
              <w:pStyle w:val="TAC"/>
              <w:rPr>
                <w:lang w:val="en-US" w:eastAsia="zh-CN"/>
              </w:rPr>
            </w:pPr>
          </w:p>
        </w:tc>
      </w:tr>
      <w:tr w:rsidR="001349C7" w14:paraId="08EC9D0A"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D893866" w14:textId="77777777" w:rsidR="001349C7" w:rsidRDefault="001349C7" w:rsidP="001C3FF0">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34456816"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B6F552" w14:textId="77777777" w:rsidR="001349C7" w:rsidRDefault="001349C7" w:rsidP="00555143">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EE491E" w14:textId="77777777" w:rsidR="001349C7" w:rsidRDefault="001349C7" w:rsidP="00555143">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E77E72D" w14:textId="77777777" w:rsidR="001349C7" w:rsidRDefault="001349C7" w:rsidP="00555143">
            <w:pPr>
              <w:pStyle w:val="TAC"/>
              <w:rPr>
                <w:lang w:val="en-US" w:eastAsia="zh-CN"/>
              </w:rPr>
            </w:pPr>
            <w:r>
              <w:rPr>
                <w:lang w:val="en-US" w:eastAsia="zh-CN"/>
              </w:rPr>
              <w:t>0</w:t>
            </w:r>
          </w:p>
        </w:tc>
      </w:tr>
      <w:tr w:rsidR="001349C7" w14:paraId="03026DB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8514D7D"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216B1D7"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BB161A5" w14:textId="77777777" w:rsidR="001349C7" w:rsidRDefault="001349C7" w:rsidP="00555143">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FBB6ED" w14:textId="77777777" w:rsidR="001349C7" w:rsidRDefault="001349C7" w:rsidP="00555143">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19A5A6F3" w14:textId="77777777" w:rsidR="001349C7" w:rsidRDefault="001349C7" w:rsidP="00555143">
            <w:pPr>
              <w:pStyle w:val="TAC"/>
              <w:rPr>
                <w:lang w:val="en-US" w:eastAsia="zh-CN"/>
              </w:rPr>
            </w:pPr>
          </w:p>
        </w:tc>
      </w:tr>
      <w:tr w:rsidR="001349C7" w14:paraId="2A81105C"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F37596D" w14:textId="77777777" w:rsidR="001349C7" w:rsidRDefault="001349C7" w:rsidP="001C3FF0">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596E6591"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3B5AA4" w14:textId="77777777" w:rsidR="001349C7" w:rsidRDefault="001349C7" w:rsidP="00555143">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114628" w14:textId="77777777" w:rsidR="001349C7" w:rsidRDefault="001349C7" w:rsidP="00555143">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4BD3AAE" w14:textId="77777777" w:rsidR="001349C7" w:rsidRDefault="001349C7" w:rsidP="00555143">
            <w:pPr>
              <w:pStyle w:val="TAC"/>
              <w:rPr>
                <w:lang w:val="en-US" w:eastAsia="zh-CN"/>
              </w:rPr>
            </w:pPr>
            <w:r>
              <w:rPr>
                <w:lang w:val="en-US" w:eastAsia="zh-CN"/>
              </w:rPr>
              <w:t>0</w:t>
            </w:r>
          </w:p>
        </w:tc>
      </w:tr>
      <w:tr w:rsidR="001349C7" w14:paraId="7D674E1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45D6985"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EA5F3D2"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F87BDB2" w14:textId="77777777" w:rsidR="001349C7" w:rsidRDefault="001349C7" w:rsidP="00555143">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585199F" w14:textId="77777777" w:rsidR="001349C7" w:rsidRDefault="001349C7" w:rsidP="00555143">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E34DF4C" w14:textId="77777777" w:rsidR="001349C7" w:rsidRDefault="001349C7" w:rsidP="00555143">
            <w:pPr>
              <w:pStyle w:val="TAC"/>
              <w:rPr>
                <w:lang w:val="en-US" w:eastAsia="zh-CN"/>
              </w:rPr>
            </w:pPr>
          </w:p>
        </w:tc>
      </w:tr>
      <w:tr w:rsidR="001349C7" w14:paraId="4218CA1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F2B75FC" w14:textId="77777777" w:rsidR="001349C7" w:rsidRDefault="001349C7" w:rsidP="001C3FF0">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415A3637"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DEA496" w14:textId="77777777" w:rsidR="001349C7" w:rsidRDefault="001349C7" w:rsidP="00555143">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5CE8B5" w14:textId="77777777" w:rsidR="001349C7" w:rsidRDefault="001349C7" w:rsidP="00555143">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B5835E8" w14:textId="77777777" w:rsidR="001349C7" w:rsidRDefault="001349C7" w:rsidP="00555143">
            <w:pPr>
              <w:pStyle w:val="TAC"/>
              <w:rPr>
                <w:lang w:val="en-US" w:eastAsia="zh-CN"/>
              </w:rPr>
            </w:pPr>
            <w:r>
              <w:rPr>
                <w:lang w:val="en-US" w:eastAsia="zh-CN"/>
              </w:rPr>
              <w:t>0</w:t>
            </w:r>
          </w:p>
        </w:tc>
      </w:tr>
      <w:tr w:rsidR="001349C7" w14:paraId="5ADE16DF"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C0CBE46" w14:textId="77777777" w:rsidR="001349C7" w:rsidRDefault="001349C7" w:rsidP="001C3FF0">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1FEC63F1" w14:textId="77777777" w:rsidR="001349C7" w:rsidRDefault="001349C7" w:rsidP="00555143">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C2C63A" w14:textId="77777777" w:rsidR="001349C7" w:rsidRDefault="001349C7" w:rsidP="00555143">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3B8952" w14:textId="77777777" w:rsidR="001349C7" w:rsidRDefault="001349C7" w:rsidP="00555143">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600FD7FE" w14:textId="77777777" w:rsidR="001349C7" w:rsidRDefault="001349C7" w:rsidP="00555143">
            <w:pPr>
              <w:pStyle w:val="TAC"/>
              <w:rPr>
                <w:lang w:val="en-US" w:eastAsia="zh-CN"/>
              </w:rPr>
            </w:pPr>
          </w:p>
        </w:tc>
      </w:tr>
      <w:tr w:rsidR="001349C7" w14:paraId="6A6B28F0"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5203C8F" w14:textId="77777777" w:rsidR="001349C7" w:rsidRDefault="001349C7" w:rsidP="001C3FF0">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10C001BC" w14:textId="77777777" w:rsidR="001349C7" w:rsidRDefault="001349C7" w:rsidP="00555143">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310F3D39" w14:textId="77777777" w:rsidR="001349C7" w:rsidRDefault="001349C7" w:rsidP="00555143">
            <w:pPr>
              <w:pStyle w:val="TAC"/>
              <w:rPr>
                <w:rFonts w:cs="Arial"/>
                <w:szCs w:val="18"/>
              </w:rPr>
            </w:pPr>
            <w:r>
              <w:rPr>
                <w:rFonts w:cs="Arial"/>
                <w:szCs w:val="18"/>
              </w:rPr>
              <w:t>CA_n260G</w:t>
            </w:r>
          </w:p>
          <w:p w14:paraId="30AC88D4" w14:textId="3E0C56FD" w:rsidR="001349C7" w:rsidRDefault="001349C7" w:rsidP="00555143">
            <w:pPr>
              <w:pStyle w:val="TAC"/>
              <w:rPr>
                <w:rFonts w:cs="Arial"/>
                <w:szCs w:val="18"/>
              </w:rPr>
            </w:pPr>
            <w:r>
              <w:rPr>
                <w:rFonts w:cs="Arial"/>
                <w:szCs w:val="18"/>
              </w:rPr>
              <w:t>CA_n260H</w:t>
            </w:r>
          </w:p>
          <w:p w14:paraId="6609EDAD" w14:textId="77777777" w:rsidR="001349C7" w:rsidRDefault="001349C7" w:rsidP="00555143">
            <w:pPr>
              <w:pStyle w:val="TAC"/>
              <w:rPr>
                <w:rFonts w:cs="Arial"/>
                <w:szCs w:val="18"/>
              </w:rPr>
            </w:pPr>
            <w:r>
              <w:rPr>
                <w:rFonts w:cs="Arial"/>
                <w:szCs w:val="18"/>
              </w:rPr>
              <w:t>CA_n260I</w:t>
            </w:r>
          </w:p>
          <w:p w14:paraId="25EFFCB0" w14:textId="77777777" w:rsidR="001349C7" w:rsidRDefault="001349C7" w:rsidP="00555143">
            <w:pPr>
              <w:pStyle w:val="TAC"/>
              <w:rPr>
                <w:rFonts w:cs="Arial"/>
                <w:szCs w:val="18"/>
              </w:rPr>
            </w:pPr>
            <w:r>
              <w:rPr>
                <w:rFonts w:cs="Arial"/>
                <w:szCs w:val="18"/>
              </w:rPr>
              <w:t>CA_n260J</w:t>
            </w:r>
          </w:p>
          <w:p w14:paraId="02BDA290" w14:textId="77777777" w:rsidR="001349C7" w:rsidRDefault="001349C7" w:rsidP="00555143">
            <w:pPr>
              <w:pStyle w:val="TAC"/>
              <w:rPr>
                <w:rFonts w:cs="Arial"/>
                <w:szCs w:val="18"/>
              </w:rPr>
            </w:pPr>
            <w:r>
              <w:rPr>
                <w:rFonts w:cs="Arial"/>
                <w:szCs w:val="18"/>
              </w:rPr>
              <w:t>CA_n260K</w:t>
            </w:r>
          </w:p>
          <w:p w14:paraId="401231C0" w14:textId="77777777" w:rsidR="001349C7" w:rsidRDefault="001349C7" w:rsidP="00555143">
            <w:pPr>
              <w:pStyle w:val="TAC"/>
              <w:rPr>
                <w:rFonts w:cs="Arial"/>
                <w:szCs w:val="18"/>
              </w:rPr>
            </w:pPr>
            <w:r>
              <w:rPr>
                <w:rFonts w:cs="Arial"/>
                <w:szCs w:val="18"/>
              </w:rPr>
              <w:t>CA_n260L</w:t>
            </w:r>
          </w:p>
          <w:p w14:paraId="150B5883" w14:textId="77777777" w:rsidR="001349C7" w:rsidRDefault="001349C7" w:rsidP="00555143">
            <w:pPr>
              <w:pStyle w:val="TAC"/>
              <w:rPr>
                <w:rFonts w:cs="Arial"/>
                <w:szCs w:val="18"/>
              </w:rPr>
            </w:pPr>
            <w:r>
              <w:rPr>
                <w:rFonts w:cs="Arial"/>
                <w:szCs w:val="18"/>
              </w:rPr>
              <w:t>CA_n260M</w:t>
            </w:r>
          </w:p>
          <w:p w14:paraId="6F4F6830" w14:textId="77777777" w:rsidR="001349C7" w:rsidRDefault="001349C7" w:rsidP="00555143">
            <w:pPr>
              <w:pStyle w:val="TAC"/>
              <w:rPr>
                <w:rFonts w:cs="Arial"/>
                <w:szCs w:val="18"/>
              </w:rPr>
            </w:pPr>
            <w:r>
              <w:rPr>
                <w:rFonts w:cs="Arial"/>
                <w:szCs w:val="18"/>
              </w:rPr>
              <w:t>CA_n261G</w:t>
            </w:r>
          </w:p>
          <w:p w14:paraId="545CE808" w14:textId="77777777" w:rsidR="001349C7" w:rsidRDefault="001349C7" w:rsidP="00555143">
            <w:pPr>
              <w:pStyle w:val="TAC"/>
              <w:rPr>
                <w:rFonts w:cs="Arial"/>
                <w:szCs w:val="18"/>
              </w:rPr>
            </w:pPr>
            <w:r>
              <w:rPr>
                <w:rFonts w:cs="Arial"/>
                <w:szCs w:val="18"/>
              </w:rPr>
              <w:t>CA_n261H</w:t>
            </w:r>
          </w:p>
          <w:p w14:paraId="0B3E58A5" w14:textId="77777777" w:rsidR="001349C7" w:rsidRDefault="001349C7" w:rsidP="00555143">
            <w:pPr>
              <w:pStyle w:val="TAC"/>
              <w:rPr>
                <w:rFonts w:cs="Arial"/>
                <w:szCs w:val="18"/>
              </w:rPr>
            </w:pPr>
            <w:r>
              <w:rPr>
                <w:rFonts w:cs="Arial"/>
                <w:szCs w:val="18"/>
              </w:rPr>
              <w:t>CA_n261I</w:t>
            </w:r>
          </w:p>
          <w:p w14:paraId="71DB6E55" w14:textId="77777777" w:rsidR="001349C7" w:rsidRDefault="001349C7" w:rsidP="00555143">
            <w:pPr>
              <w:pStyle w:val="TAC"/>
              <w:rPr>
                <w:rFonts w:cs="Arial"/>
                <w:szCs w:val="18"/>
              </w:rPr>
            </w:pPr>
            <w:r>
              <w:rPr>
                <w:rFonts w:cs="Arial"/>
                <w:szCs w:val="18"/>
              </w:rPr>
              <w:t>CA_n261J</w:t>
            </w:r>
          </w:p>
          <w:p w14:paraId="0A249C28" w14:textId="77777777" w:rsidR="001349C7" w:rsidRDefault="001349C7" w:rsidP="00555143">
            <w:pPr>
              <w:pStyle w:val="TAC"/>
              <w:rPr>
                <w:rFonts w:cs="Arial"/>
                <w:szCs w:val="18"/>
              </w:rPr>
            </w:pPr>
            <w:r>
              <w:rPr>
                <w:rFonts w:cs="Arial"/>
                <w:szCs w:val="18"/>
              </w:rPr>
              <w:t>CA_n261K</w:t>
            </w:r>
          </w:p>
          <w:p w14:paraId="398765F3" w14:textId="77777777" w:rsidR="001349C7" w:rsidRDefault="001349C7" w:rsidP="00555143">
            <w:pPr>
              <w:pStyle w:val="TAC"/>
              <w:rPr>
                <w:rFonts w:cs="Arial"/>
                <w:szCs w:val="18"/>
              </w:rPr>
            </w:pPr>
            <w:r>
              <w:rPr>
                <w:rFonts w:cs="Arial"/>
                <w:szCs w:val="18"/>
              </w:rPr>
              <w:t>CA_n261L</w:t>
            </w:r>
          </w:p>
          <w:p w14:paraId="1A5EF6B1" w14:textId="77777777" w:rsidR="001349C7" w:rsidRDefault="001349C7" w:rsidP="00555143">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82AAEDB" w14:textId="77777777" w:rsidR="001349C7" w:rsidRDefault="001349C7" w:rsidP="00555143">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82D722" w14:textId="77777777" w:rsidR="001349C7" w:rsidRDefault="001349C7" w:rsidP="00555143">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3E840972" w14:textId="77777777" w:rsidR="001349C7" w:rsidRDefault="001349C7" w:rsidP="00555143">
            <w:pPr>
              <w:pStyle w:val="TAC"/>
              <w:rPr>
                <w:lang w:val="en-US" w:eastAsia="zh-CN"/>
              </w:rPr>
            </w:pPr>
            <w:r>
              <w:rPr>
                <w:rFonts w:hint="eastAsia"/>
                <w:lang w:val="en-US" w:eastAsia="zh-CN"/>
              </w:rPr>
              <w:t>0</w:t>
            </w:r>
          </w:p>
        </w:tc>
      </w:tr>
      <w:tr w:rsidR="001349C7" w14:paraId="03479B59"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C0E66D1"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F8B1B6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6A7BA40"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A1160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DD79A4E" w14:textId="77777777" w:rsidR="001349C7" w:rsidRDefault="001349C7" w:rsidP="001C3FF0">
            <w:pPr>
              <w:pStyle w:val="TAC"/>
              <w:rPr>
                <w:lang w:val="en-US" w:eastAsia="zh-CN"/>
              </w:rPr>
            </w:pPr>
          </w:p>
        </w:tc>
      </w:tr>
      <w:tr w:rsidR="001349C7" w14:paraId="3402BA4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D1F664B" w14:textId="77777777" w:rsidR="001349C7" w:rsidRDefault="001349C7" w:rsidP="001C3FF0">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68A4379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F5A5C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E66C4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2D5ED71" w14:textId="77777777" w:rsidR="001349C7" w:rsidRDefault="001349C7" w:rsidP="001C3FF0">
            <w:pPr>
              <w:pStyle w:val="TAC"/>
              <w:rPr>
                <w:lang w:val="en-US" w:eastAsia="zh-CN"/>
              </w:rPr>
            </w:pPr>
            <w:r>
              <w:rPr>
                <w:rFonts w:hint="eastAsia"/>
                <w:lang w:val="en-US" w:eastAsia="zh-CN"/>
              </w:rPr>
              <w:t>0</w:t>
            </w:r>
          </w:p>
        </w:tc>
      </w:tr>
      <w:tr w:rsidR="001349C7" w14:paraId="4D3745C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B01DE9"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A786CBA"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8F009CB"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B46BA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73924393" w14:textId="77777777" w:rsidR="001349C7" w:rsidRDefault="001349C7" w:rsidP="001C3FF0">
            <w:pPr>
              <w:pStyle w:val="TAC"/>
              <w:rPr>
                <w:lang w:val="en-US" w:eastAsia="zh-CN"/>
              </w:rPr>
            </w:pPr>
          </w:p>
        </w:tc>
      </w:tr>
      <w:tr w:rsidR="001349C7" w14:paraId="39CBC242"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C7DBCC9" w14:textId="77777777" w:rsidR="001349C7" w:rsidRDefault="001349C7" w:rsidP="001C3FF0">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5EC059C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407984"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82711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0F39DC79" w14:textId="77777777" w:rsidR="001349C7" w:rsidRDefault="001349C7" w:rsidP="001C3FF0">
            <w:pPr>
              <w:pStyle w:val="TAC"/>
              <w:rPr>
                <w:lang w:val="en-US" w:eastAsia="zh-CN"/>
              </w:rPr>
            </w:pPr>
            <w:r>
              <w:rPr>
                <w:rFonts w:hint="eastAsia"/>
                <w:lang w:val="en-US" w:eastAsia="zh-CN"/>
              </w:rPr>
              <w:t>0</w:t>
            </w:r>
          </w:p>
        </w:tc>
      </w:tr>
      <w:tr w:rsidR="001349C7" w14:paraId="1A781D8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8E82F93"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E75ECD2"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0B2CF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CA246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45E26CE3" w14:textId="77777777" w:rsidR="001349C7" w:rsidRDefault="001349C7" w:rsidP="001C3FF0">
            <w:pPr>
              <w:pStyle w:val="TAC"/>
              <w:rPr>
                <w:lang w:val="en-US" w:eastAsia="zh-CN"/>
              </w:rPr>
            </w:pPr>
          </w:p>
        </w:tc>
      </w:tr>
      <w:tr w:rsidR="001349C7" w14:paraId="4435AA8C"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D118E73" w14:textId="77777777" w:rsidR="001349C7" w:rsidRDefault="001349C7" w:rsidP="001C3FF0">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5929369"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2E27D8"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CBB575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A11B410" w14:textId="77777777" w:rsidR="001349C7" w:rsidRDefault="001349C7" w:rsidP="001C3FF0">
            <w:pPr>
              <w:pStyle w:val="TAC"/>
              <w:rPr>
                <w:lang w:val="en-US" w:eastAsia="zh-CN"/>
              </w:rPr>
            </w:pPr>
            <w:r>
              <w:rPr>
                <w:rFonts w:hint="eastAsia"/>
                <w:lang w:val="en-US" w:eastAsia="zh-CN"/>
              </w:rPr>
              <w:t>0</w:t>
            </w:r>
          </w:p>
        </w:tc>
      </w:tr>
      <w:tr w:rsidR="001349C7" w14:paraId="3F42A1A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9DC8371"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BAB63EF"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25B883"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2480F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E752615" w14:textId="77777777" w:rsidR="001349C7" w:rsidRDefault="001349C7" w:rsidP="001C3FF0">
            <w:pPr>
              <w:pStyle w:val="TAC"/>
              <w:rPr>
                <w:lang w:val="en-US" w:eastAsia="zh-CN"/>
              </w:rPr>
            </w:pPr>
          </w:p>
        </w:tc>
      </w:tr>
      <w:tr w:rsidR="001349C7" w14:paraId="2B7DE880"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A3FB1EB" w14:textId="77777777" w:rsidR="001349C7" w:rsidRDefault="001349C7" w:rsidP="001C3FF0">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78997E0D"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85B854"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D2EE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AFC48B4" w14:textId="77777777" w:rsidR="001349C7" w:rsidRDefault="001349C7" w:rsidP="001C3FF0">
            <w:pPr>
              <w:pStyle w:val="TAC"/>
              <w:rPr>
                <w:lang w:val="en-US" w:eastAsia="zh-CN"/>
              </w:rPr>
            </w:pPr>
            <w:r>
              <w:rPr>
                <w:rFonts w:hint="eastAsia"/>
                <w:lang w:val="en-US" w:eastAsia="zh-CN"/>
              </w:rPr>
              <w:t>0</w:t>
            </w:r>
          </w:p>
        </w:tc>
      </w:tr>
      <w:tr w:rsidR="001349C7" w14:paraId="1EA3DA6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4D3871"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57AF488"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903E910"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10D49D"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EB98804" w14:textId="77777777" w:rsidR="001349C7" w:rsidRDefault="001349C7" w:rsidP="001C3FF0">
            <w:pPr>
              <w:pStyle w:val="TAC"/>
              <w:rPr>
                <w:lang w:val="en-US" w:eastAsia="zh-CN"/>
              </w:rPr>
            </w:pPr>
          </w:p>
        </w:tc>
      </w:tr>
      <w:tr w:rsidR="001349C7" w14:paraId="38FE60B8"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EFE1F79" w14:textId="77777777" w:rsidR="001349C7" w:rsidRDefault="001349C7" w:rsidP="001C3FF0">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460A2313"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F059A3"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AB6B8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4347EA90" w14:textId="77777777" w:rsidR="001349C7" w:rsidRDefault="001349C7" w:rsidP="001C3FF0">
            <w:pPr>
              <w:pStyle w:val="TAC"/>
              <w:rPr>
                <w:lang w:val="en-US" w:eastAsia="zh-CN"/>
              </w:rPr>
            </w:pPr>
            <w:r>
              <w:rPr>
                <w:rFonts w:hint="eastAsia"/>
                <w:lang w:val="en-US" w:eastAsia="zh-CN"/>
              </w:rPr>
              <w:t>0</w:t>
            </w:r>
          </w:p>
        </w:tc>
      </w:tr>
      <w:tr w:rsidR="001349C7" w14:paraId="455C0C3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1D1347C"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1D73105"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805A97"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20418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A7E9662" w14:textId="77777777" w:rsidR="001349C7" w:rsidRDefault="001349C7" w:rsidP="001C3FF0">
            <w:pPr>
              <w:pStyle w:val="TAC"/>
              <w:rPr>
                <w:lang w:val="en-US" w:eastAsia="zh-CN"/>
              </w:rPr>
            </w:pPr>
          </w:p>
        </w:tc>
      </w:tr>
      <w:tr w:rsidR="001349C7" w14:paraId="6A0CEC5E"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74E4371" w14:textId="77777777" w:rsidR="001349C7" w:rsidRDefault="001349C7" w:rsidP="001C3FF0">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107E4A9A"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00B5D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4D907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0AAF885" w14:textId="77777777" w:rsidR="001349C7" w:rsidRDefault="001349C7" w:rsidP="001C3FF0">
            <w:pPr>
              <w:pStyle w:val="TAC"/>
              <w:rPr>
                <w:lang w:val="en-US" w:eastAsia="zh-CN"/>
              </w:rPr>
            </w:pPr>
            <w:r>
              <w:rPr>
                <w:rFonts w:hint="eastAsia"/>
                <w:lang w:val="en-US" w:eastAsia="zh-CN"/>
              </w:rPr>
              <w:t>0</w:t>
            </w:r>
          </w:p>
        </w:tc>
      </w:tr>
      <w:tr w:rsidR="001349C7" w14:paraId="41004B3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CD4BB47"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8214033"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A8C138"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0928E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29732287" w14:textId="77777777" w:rsidR="001349C7" w:rsidRDefault="001349C7" w:rsidP="001C3FF0">
            <w:pPr>
              <w:pStyle w:val="TAC"/>
              <w:rPr>
                <w:lang w:val="en-US" w:eastAsia="zh-CN"/>
              </w:rPr>
            </w:pPr>
          </w:p>
        </w:tc>
      </w:tr>
      <w:tr w:rsidR="001349C7" w14:paraId="37CA32CC"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3526355" w14:textId="77777777" w:rsidR="001349C7" w:rsidRDefault="001349C7" w:rsidP="001C3FF0">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4AB9925D"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C30D57F"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7B4F9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DA82CC3" w14:textId="77777777" w:rsidR="001349C7" w:rsidRDefault="001349C7" w:rsidP="001C3FF0">
            <w:pPr>
              <w:pStyle w:val="TAC"/>
              <w:rPr>
                <w:lang w:val="en-US" w:eastAsia="zh-CN"/>
              </w:rPr>
            </w:pPr>
            <w:r>
              <w:rPr>
                <w:rFonts w:hint="eastAsia"/>
                <w:lang w:val="en-US" w:eastAsia="zh-CN"/>
              </w:rPr>
              <w:t>0</w:t>
            </w:r>
          </w:p>
        </w:tc>
      </w:tr>
      <w:tr w:rsidR="001349C7" w14:paraId="1859E4A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30B7C9F" w14:textId="77777777" w:rsidR="001349C7" w:rsidRDefault="001349C7" w:rsidP="001C3FF0">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4AB8C8A9"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F6E0A0" w14:textId="77777777" w:rsidR="001349C7" w:rsidRDefault="001349C7" w:rsidP="001C3FF0">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141CC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65A2245D" w14:textId="77777777" w:rsidR="001349C7" w:rsidRDefault="001349C7" w:rsidP="001C3FF0">
            <w:pPr>
              <w:pStyle w:val="TAC"/>
              <w:rPr>
                <w:lang w:val="en-US" w:eastAsia="zh-CN"/>
              </w:rPr>
            </w:pPr>
          </w:p>
        </w:tc>
      </w:tr>
      <w:tr w:rsidR="001349C7" w14:paraId="1CECB303" w14:textId="77777777" w:rsidTr="001C3FF0">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4BA648A4" w14:textId="77777777" w:rsidR="001349C7" w:rsidRDefault="001349C7" w:rsidP="001C3FF0">
            <w:pPr>
              <w:pStyle w:val="TAC"/>
              <w:jc w:val="left"/>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453D9139" w14:textId="77777777" w:rsidR="001349C7" w:rsidRDefault="001349C7" w:rsidP="001C3FF0">
            <w:pPr>
              <w:pStyle w:val="TAC"/>
              <w:jc w:val="left"/>
              <w:rPr>
                <w:lang w:eastAsia="zh-CN"/>
              </w:rPr>
            </w:pPr>
            <w:r>
              <w:rPr>
                <w:lang w:eastAsia="zh-CN"/>
              </w:rPr>
              <w:t>NOTE 2:</w:t>
            </w:r>
            <w:r>
              <w:tab/>
            </w:r>
            <w:r>
              <w:rPr>
                <w:lang w:eastAsia="zh-CN"/>
              </w:rPr>
              <w:t>Unless otherwise stated, BCS0 is referred in each constituent CA configuration</w:t>
            </w:r>
          </w:p>
          <w:p w14:paraId="65F902C8" w14:textId="1C548E21" w:rsidR="001349C7" w:rsidRDefault="001349C7" w:rsidP="001C3FF0">
            <w:pPr>
              <w:pStyle w:val="TAC"/>
              <w:jc w:val="left"/>
              <w:rPr>
                <w:lang w:val="en-US" w:eastAsia="zh-CN"/>
              </w:rPr>
            </w:pPr>
            <w:r>
              <w:rPr>
                <w:lang w:eastAsia="zh-CN"/>
              </w:rPr>
              <w:t>NOTE 3:</w:t>
            </w:r>
            <w:r w:rsidR="006D43F2">
              <w:tab/>
            </w:r>
            <w:r w:rsidRPr="00270206">
              <w:rPr>
                <w:lang w:eastAsia="zh-CN"/>
              </w:rPr>
              <w:t>UL CA combination applicable to power classes 1, 2 and 5 only</w:t>
            </w:r>
          </w:p>
        </w:tc>
      </w:tr>
    </w:tbl>
    <w:p w14:paraId="3F9C3356" w14:textId="666A3B63" w:rsidR="001349C7" w:rsidRDefault="001349C7" w:rsidP="001349C7">
      <w:pPr>
        <w:spacing w:after="0"/>
        <w:rPr>
          <w:noProof/>
        </w:rPr>
      </w:pPr>
    </w:p>
    <w:p w14:paraId="390D58A7" w14:textId="19B71CE7" w:rsidR="00842EF7" w:rsidRPr="00C04A08" w:rsidRDefault="00842EF7" w:rsidP="00842EF7">
      <w:pPr>
        <w:pStyle w:val="Heading2"/>
      </w:pPr>
      <w:bookmarkStart w:id="1140" w:name="_Toc52196358"/>
      <w:bookmarkStart w:id="1141" w:name="_Toc52197338"/>
      <w:bookmarkStart w:id="1142" w:name="_Toc53173061"/>
      <w:bookmarkStart w:id="1143" w:name="_Toc53173430"/>
      <w:bookmarkStart w:id="1144" w:name="_Toc61119419"/>
      <w:bookmarkStart w:id="1145" w:name="_Toc61119801"/>
      <w:bookmarkStart w:id="1146" w:name="_Toc67925847"/>
      <w:bookmarkStart w:id="1147" w:name="_Toc75273485"/>
      <w:bookmarkStart w:id="1148" w:name="_Toc76510385"/>
      <w:bookmarkStart w:id="1149" w:name="_Toc83129538"/>
      <w:bookmarkStart w:id="1150" w:name="_Toc90591071"/>
      <w:bookmarkStart w:id="1151" w:name="_Toc98864093"/>
      <w:bookmarkStart w:id="1152" w:name="_Toc99733342"/>
      <w:bookmarkStart w:id="1153" w:name="_Toc106577233"/>
      <w:bookmarkStart w:id="1154" w:name="_Toc114536984"/>
      <w:bookmarkStart w:id="1155" w:name="_Toc115257252"/>
      <w:r w:rsidRPr="00C04A08">
        <w:t>5.5D</w:t>
      </w:r>
      <w:r w:rsidRPr="00C04A08">
        <w:tab/>
        <w:t>Configurations for UL MIMO</w:t>
      </w:r>
      <w:bookmarkEnd w:id="1131"/>
      <w:bookmarkEnd w:id="1132"/>
      <w:bookmarkEnd w:id="1133"/>
      <w:bookmarkEnd w:id="1134"/>
      <w:bookmarkEnd w:id="1135"/>
      <w:bookmarkEnd w:id="1136"/>
      <w:bookmarkEnd w:id="1137"/>
      <w:bookmarkEnd w:id="1138"/>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500EBE6C" w14:textId="77777777" w:rsidR="00842EF7" w:rsidRPr="00C04A08" w:rsidRDefault="00842EF7" w:rsidP="00842EF7">
      <w:pPr>
        <w:sectPr w:rsidR="00842EF7" w:rsidRPr="00C04A08" w:rsidSect="00F74891">
          <w:footnotePr>
            <w:numRestart w:val="eachSect"/>
          </w:footnotePr>
          <w:pgSz w:w="11907" w:h="16840" w:code="9"/>
          <w:pgMar w:top="1134" w:right="1191" w:bottom="1418"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1156" w:name="_Toc21340755"/>
      <w:bookmarkStart w:id="1157" w:name="_Toc29805202"/>
      <w:bookmarkStart w:id="1158" w:name="_Toc36456411"/>
      <w:bookmarkStart w:id="1159" w:name="_Toc36469509"/>
      <w:bookmarkStart w:id="1160" w:name="_Toc37253918"/>
      <w:bookmarkStart w:id="1161" w:name="_Toc37322775"/>
      <w:bookmarkStart w:id="1162" w:name="_Toc37324181"/>
      <w:bookmarkStart w:id="1163" w:name="_Toc45889704"/>
      <w:bookmarkStart w:id="1164" w:name="_Toc52196359"/>
      <w:bookmarkStart w:id="1165" w:name="_Toc52197339"/>
      <w:bookmarkStart w:id="1166" w:name="_Toc53173062"/>
      <w:bookmarkStart w:id="1167" w:name="_Toc53173431"/>
      <w:bookmarkStart w:id="1168" w:name="_Toc61119420"/>
      <w:bookmarkStart w:id="1169" w:name="_Toc61119802"/>
      <w:bookmarkStart w:id="1170" w:name="_Toc67925848"/>
      <w:bookmarkStart w:id="1171" w:name="_Toc75273486"/>
      <w:bookmarkStart w:id="1172" w:name="_Toc76510386"/>
      <w:bookmarkStart w:id="1173" w:name="_Toc83129539"/>
      <w:bookmarkStart w:id="1174" w:name="_Toc90591072"/>
      <w:bookmarkStart w:id="1175" w:name="_Toc98864094"/>
      <w:bookmarkStart w:id="1176" w:name="_Toc99733343"/>
      <w:bookmarkStart w:id="1177" w:name="_Toc106577234"/>
      <w:bookmarkStart w:id="1178" w:name="_Toc114536985"/>
      <w:bookmarkStart w:id="1179" w:name="_Toc115257253"/>
      <w:r w:rsidRPr="00C04A08">
        <w:lastRenderedPageBreak/>
        <w:t>6</w:t>
      </w:r>
      <w:r w:rsidRPr="00C04A08">
        <w:tab/>
        <w:t>Transmitter characteristics</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44D0B1CE" w14:textId="77777777" w:rsidR="00842EF7" w:rsidRPr="00C04A08" w:rsidRDefault="00842EF7" w:rsidP="00842EF7">
      <w:pPr>
        <w:pStyle w:val="Heading2"/>
      </w:pPr>
      <w:bookmarkStart w:id="1180" w:name="_Toc21340756"/>
      <w:bookmarkStart w:id="1181" w:name="_Toc29805203"/>
      <w:bookmarkStart w:id="1182" w:name="_Toc36456412"/>
      <w:bookmarkStart w:id="1183" w:name="_Toc36469510"/>
      <w:bookmarkStart w:id="1184" w:name="_Toc37253919"/>
      <w:bookmarkStart w:id="1185" w:name="_Toc37322776"/>
      <w:bookmarkStart w:id="1186" w:name="_Toc37324182"/>
      <w:bookmarkStart w:id="1187" w:name="_Toc45889705"/>
      <w:bookmarkStart w:id="1188" w:name="_Toc52196360"/>
      <w:bookmarkStart w:id="1189" w:name="_Toc52197340"/>
      <w:bookmarkStart w:id="1190" w:name="_Toc53173063"/>
      <w:bookmarkStart w:id="1191" w:name="_Toc53173432"/>
      <w:bookmarkStart w:id="1192" w:name="_Toc61119421"/>
      <w:bookmarkStart w:id="1193" w:name="_Toc61119803"/>
      <w:bookmarkStart w:id="1194" w:name="_Toc67925849"/>
      <w:bookmarkStart w:id="1195" w:name="_Toc75273487"/>
      <w:bookmarkStart w:id="1196" w:name="_Toc76510387"/>
      <w:bookmarkStart w:id="1197" w:name="_Toc83129540"/>
      <w:bookmarkStart w:id="1198" w:name="_Toc90591073"/>
      <w:bookmarkStart w:id="1199" w:name="_Toc98864095"/>
      <w:bookmarkStart w:id="1200" w:name="_Toc99733344"/>
      <w:bookmarkStart w:id="1201" w:name="_Toc106577235"/>
      <w:bookmarkStart w:id="1202" w:name="_Toc114536986"/>
      <w:bookmarkStart w:id="1203" w:name="_Toc115257254"/>
      <w:r w:rsidRPr="00C04A08">
        <w:t>6.1</w:t>
      </w:r>
      <w:r w:rsidRPr="00C04A08">
        <w:tab/>
        <w:t>General</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1204"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204"/>
    </w:p>
    <w:p w14:paraId="23C6BEF8" w14:textId="77777777" w:rsidR="00842EF7" w:rsidRPr="00C04A08" w:rsidRDefault="00842EF7" w:rsidP="00842EF7">
      <w:pPr>
        <w:pStyle w:val="Heading2"/>
      </w:pPr>
      <w:bookmarkStart w:id="1205" w:name="_Toc21340757"/>
      <w:bookmarkStart w:id="1206" w:name="_Toc29805204"/>
      <w:bookmarkStart w:id="1207" w:name="_Toc36456413"/>
      <w:bookmarkStart w:id="1208" w:name="_Toc36469511"/>
      <w:bookmarkStart w:id="1209" w:name="_Toc37253920"/>
      <w:bookmarkStart w:id="1210" w:name="_Toc37322777"/>
      <w:bookmarkStart w:id="1211" w:name="_Toc37324183"/>
      <w:bookmarkStart w:id="1212" w:name="_Toc45889706"/>
      <w:bookmarkStart w:id="1213" w:name="_Toc52196361"/>
      <w:bookmarkStart w:id="1214" w:name="_Toc52197341"/>
      <w:bookmarkStart w:id="1215" w:name="_Toc53173064"/>
      <w:bookmarkStart w:id="1216" w:name="_Toc53173433"/>
      <w:bookmarkStart w:id="1217" w:name="_Toc61119422"/>
      <w:bookmarkStart w:id="1218" w:name="_Toc61119804"/>
      <w:bookmarkStart w:id="1219" w:name="_Toc67925850"/>
      <w:bookmarkStart w:id="1220" w:name="_Toc75273488"/>
      <w:bookmarkStart w:id="1221" w:name="_Toc76510388"/>
      <w:bookmarkStart w:id="1222" w:name="_Toc83129541"/>
      <w:bookmarkStart w:id="1223" w:name="_Toc90591074"/>
      <w:bookmarkStart w:id="1224" w:name="_Toc98864096"/>
      <w:bookmarkStart w:id="1225" w:name="_Toc99733345"/>
      <w:bookmarkStart w:id="1226" w:name="_Toc106577236"/>
      <w:bookmarkStart w:id="1227" w:name="_Toc114536987"/>
      <w:bookmarkStart w:id="1228" w:name="_Toc115257255"/>
      <w:r w:rsidRPr="00C04A08">
        <w:t>6.2</w:t>
      </w:r>
      <w:r w:rsidRPr="00C04A08">
        <w:tab/>
        <w:t>Transmitter power</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1A98F6FB" w14:textId="77777777" w:rsidR="00842EF7" w:rsidRPr="00C04A08" w:rsidRDefault="00842EF7" w:rsidP="00842EF7">
      <w:pPr>
        <w:pStyle w:val="Heading3"/>
      </w:pPr>
      <w:bookmarkStart w:id="1229" w:name="_Toc21340758"/>
      <w:bookmarkStart w:id="1230" w:name="_Toc29805205"/>
      <w:bookmarkStart w:id="1231" w:name="_Toc36456414"/>
      <w:bookmarkStart w:id="1232" w:name="_Toc36469512"/>
      <w:bookmarkStart w:id="1233" w:name="_Toc37253921"/>
      <w:bookmarkStart w:id="1234" w:name="_Toc37322778"/>
      <w:bookmarkStart w:id="1235" w:name="_Toc37324184"/>
      <w:bookmarkStart w:id="1236" w:name="_Toc45889707"/>
      <w:bookmarkStart w:id="1237" w:name="_Toc52196362"/>
      <w:bookmarkStart w:id="1238" w:name="_Toc52197342"/>
      <w:bookmarkStart w:id="1239" w:name="_Toc53173065"/>
      <w:bookmarkStart w:id="1240" w:name="_Toc53173434"/>
      <w:bookmarkStart w:id="1241" w:name="_Toc61119423"/>
      <w:bookmarkStart w:id="1242" w:name="_Toc61119805"/>
      <w:bookmarkStart w:id="1243" w:name="_Toc67925851"/>
      <w:bookmarkStart w:id="1244" w:name="_Toc75273489"/>
      <w:bookmarkStart w:id="1245" w:name="_Toc76510389"/>
      <w:bookmarkStart w:id="1246" w:name="_Toc83129542"/>
      <w:bookmarkStart w:id="1247" w:name="_Toc90591075"/>
      <w:bookmarkStart w:id="1248" w:name="_Toc98864097"/>
      <w:bookmarkStart w:id="1249" w:name="_Toc99733346"/>
      <w:bookmarkStart w:id="1250" w:name="_Toc106577237"/>
      <w:bookmarkStart w:id="1251" w:name="_Toc114536988"/>
      <w:bookmarkStart w:id="1252" w:name="_Toc115257256"/>
      <w:r w:rsidRPr="00C04A08">
        <w:t>6.2.1</w:t>
      </w:r>
      <w:r w:rsidRPr="00C04A08">
        <w:tab/>
        <w:t>UE maximum output power</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7947A836" w14:textId="77777777" w:rsidR="00842EF7" w:rsidRPr="00C04A08" w:rsidRDefault="00842EF7" w:rsidP="00842EF7">
      <w:pPr>
        <w:pStyle w:val="Heading4"/>
      </w:pPr>
      <w:bookmarkStart w:id="1253" w:name="_Toc21340759"/>
      <w:bookmarkStart w:id="1254" w:name="_Toc29805206"/>
      <w:bookmarkStart w:id="1255" w:name="_Toc36456415"/>
      <w:bookmarkStart w:id="1256" w:name="_Toc36469513"/>
      <w:bookmarkStart w:id="1257" w:name="_Toc37253922"/>
      <w:bookmarkStart w:id="1258" w:name="_Toc37322779"/>
      <w:bookmarkStart w:id="1259" w:name="_Toc37324185"/>
      <w:bookmarkStart w:id="1260" w:name="_Toc45889708"/>
      <w:bookmarkStart w:id="1261" w:name="_Toc52196363"/>
      <w:bookmarkStart w:id="1262" w:name="_Toc52197343"/>
      <w:bookmarkStart w:id="1263" w:name="_Toc53173066"/>
      <w:bookmarkStart w:id="1264" w:name="_Toc53173435"/>
      <w:bookmarkStart w:id="1265" w:name="_Toc61119424"/>
      <w:bookmarkStart w:id="1266" w:name="_Toc61119806"/>
      <w:bookmarkStart w:id="1267" w:name="_Toc67925852"/>
      <w:bookmarkStart w:id="1268" w:name="_Toc75273490"/>
      <w:bookmarkStart w:id="1269" w:name="_Toc76510390"/>
      <w:bookmarkStart w:id="1270" w:name="_Toc83129543"/>
      <w:bookmarkStart w:id="1271" w:name="_Toc90591076"/>
      <w:bookmarkStart w:id="1272" w:name="_Toc98864098"/>
      <w:bookmarkStart w:id="1273" w:name="_Toc99733347"/>
      <w:bookmarkStart w:id="1274" w:name="_Toc106577238"/>
      <w:bookmarkStart w:id="1275" w:name="_Toc114536989"/>
      <w:bookmarkStart w:id="1276" w:name="_Toc115257257"/>
      <w:r w:rsidRPr="00C04A08">
        <w:t>6.2.1.0</w:t>
      </w:r>
      <w:r w:rsidRPr="00C04A08">
        <w:tab/>
        <w:t>General</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11551F">
        <w:trPr>
          <w:trHeight w:val="187"/>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116246B2" w:rsidR="00912E81" w:rsidRPr="00C77612" w:rsidRDefault="00912E81" w:rsidP="00912E81">
            <w:pPr>
              <w:pStyle w:val="TAN"/>
            </w:pPr>
            <w:r w:rsidRPr="001438E3">
              <w:t>Note: RedCap variants of non-RedCap UEs are not precluded</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1277" w:name="_Toc21340760"/>
      <w:bookmarkStart w:id="1278" w:name="_Toc29805207"/>
      <w:bookmarkStart w:id="1279" w:name="_Toc36456416"/>
      <w:bookmarkStart w:id="1280" w:name="_Toc36469514"/>
      <w:bookmarkStart w:id="1281" w:name="_Toc37253923"/>
      <w:bookmarkStart w:id="1282" w:name="_Toc37322780"/>
      <w:bookmarkStart w:id="1283" w:name="_Toc37324186"/>
      <w:bookmarkStart w:id="1284" w:name="_Toc45889709"/>
      <w:bookmarkStart w:id="1285" w:name="_Toc52196364"/>
      <w:bookmarkStart w:id="1286" w:name="_Toc52197344"/>
      <w:bookmarkStart w:id="1287" w:name="_Toc53173067"/>
      <w:bookmarkStart w:id="1288" w:name="_Toc53173436"/>
      <w:bookmarkStart w:id="1289" w:name="_Toc61119425"/>
      <w:bookmarkStart w:id="1290" w:name="_Toc61119807"/>
      <w:bookmarkStart w:id="1291" w:name="_Toc67925853"/>
      <w:bookmarkStart w:id="1292" w:name="_Toc75273491"/>
      <w:bookmarkStart w:id="1293" w:name="_Toc76510391"/>
      <w:bookmarkStart w:id="1294" w:name="_Toc83129544"/>
      <w:bookmarkStart w:id="1295" w:name="_Toc90591077"/>
      <w:bookmarkStart w:id="1296" w:name="_Toc98864099"/>
      <w:bookmarkStart w:id="1297" w:name="_Toc99733348"/>
      <w:bookmarkStart w:id="1298" w:name="_Toc106577239"/>
      <w:bookmarkStart w:id="1299" w:name="_Toc114536990"/>
      <w:bookmarkStart w:id="1300" w:name="_Toc115257258"/>
      <w:r w:rsidRPr="00C04A08">
        <w:t>6.2.1.1</w:t>
      </w:r>
      <w:r w:rsidRPr="00C04A08">
        <w:tab/>
        <w:t>UE maximum output power for power class 1</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13B76AA9"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310A54EF" w14:textId="77777777" w:rsidTr="009A71CB">
        <w:trPr>
          <w:trHeight w:val="187"/>
          <w:jc w:val="center"/>
        </w:trPr>
        <w:tc>
          <w:tcPr>
            <w:tcW w:w="1663" w:type="dxa"/>
            <w:shd w:val="clear" w:color="auto" w:fill="auto"/>
            <w:vAlign w:val="center"/>
          </w:tcPr>
          <w:p w14:paraId="7E839694" w14:textId="77777777" w:rsidR="00842EF7" w:rsidRPr="00C04A08" w:rsidRDefault="00842EF7" w:rsidP="00F91227">
            <w:pPr>
              <w:pStyle w:val="TAH"/>
            </w:pPr>
            <w:r w:rsidRPr="00C04A08">
              <w:t>Operating band</w:t>
            </w:r>
          </w:p>
        </w:tc>
        <w:tc>
          <w:tcPr>
            <w:tcW w:w="1686" w:type="dxa"/>
            <w:shd w:val="clear" w:color="auto" w:fill="auto"/>
            <w:vAlign w:val="center"/>
          </w:tcPr>
          <w:p w14:paraId="1934AD05" w14:textId="77777777" w:rsidR="00842EF7" w:rsidRPr="00C04A08" w:rsidRDefault="00842EF7" w:rsidP="00F91227">
            <w:pPr>
              <w:pStyle w:val="TAH"/>
            </w:pPr>
            <w:r w:rsidRPr="00C04A08">
              <w:t>Max TRP (dBm)</w:t>
            </w:r>
          </w:p>
        </w:tc>
        <w:tc>
          <w:tcPr>
            <w:tcW w:w="1691" w:type="dxa"/>
            <w:shd w:val="clear" w:color="auto" w:fill="auto"/>
          </w:tcPr>
          <w:p w14:paraId="14DE5908" w14:textId="77777777" w:rsidR="00842EF7" w:rsidRPr="00C04A08" w:rsidRDefault="00842EF7" w:rsidP="00F91227">
            <w:pPr>
              <w:pStyle w:val="TAH"/>
            </w:pPr>
            <w:r w:rsidRPr="00C04A08">
              <w:t>Max EIRP (dBm)</w:t>
            </w:r>
          </w:p>
        </w:tc>
      </w:tr>
      <w:tr w:rsidR="00842EF7" w:rsidRPr="00C04A08" w14:paraId="6917D846" w14:textId="77777777" w:rsidTr="009A71CB">
        <w:trPr>
          <w:trHeight w:val="187"/>
          <w:jc w:val="center"/>
        </w:trPr>
        <w:tc>
          <w:tcPr>
            <w:tcW w:w="1663" w:type="dxa"/>
            <w:shd w:val="clear" w:color="auto" w:fill="auto"/>
          </w:tcPr>
          <w:p w14:paraId="7469242C" w14:textId="77777777" w:rsidR="00842EF7" w:rsidRPr="00C04A08" w:rsidRDefault="00842EF7" w:rsidP="0013282A">
            <w:pPr>
              <w:pStyle w:val="TAC"/>
            </w:pPr>
            <w:r w:rsidRPr="00C04A08">
              <w:t>n257</w:t>
            </w:r>
          </w:p>
        </w:tc>
        <w:tc>
          <w:tcPr>
            <w:tcW w:w="1686" w:type="dxa"/>
            <w:shd w:val="clear" w:color="auto" w:fill="auto"/>
          </w:tcPr>
          <w:p w14:paraId="009D938A" w14:textId="77777777" w:rsidR="00842EF7" w:rsidRPr="00C04A08" w:rsidRDefault="00842EF7" w:rsidP="0013282A">
            <w:pPr>
              <w:pStyle w:val="TAC"/>
            </w:pPr>
            <w:r w:rsidRPr="00C04A08">
              <w:t>35</w:t>
            </w:r>
          </w:p>
        </w:tc>
        <w:tc>
          <w:tcPr>
            <w:tcW w:w="1691" w:type="dxa"/>
            <w:shd w:val="clear" w:color="auto" w:fill="auto"/>
          </w:tcPr>
          <w:p w14:paraId="3831C9CF" w14:textId="77777777" w:rsidR="00842EF7" w:rsidRPr="00C04A08" w:rsidRDefault="00842EF7" w:rsidP="0013282A">
            <w:pPr>
              <w:pStyle w:val="TAC"/>
            </w:pPr>
            <w:r w:rsidRPr="00C04A08">
              <w:t>55</w:t>
            </w:r>
          </w:p>
        </w:tc>
      </w:tr>
      <w:tr w:rsidR="00842EF7" w:rsidRPr="00C04A08" w14:paraId="67CD5AF3" w14:textId="77777777" w:rsidTr="009A71CB">
        <w:trPr>
          <w:trHeight w:val="187"/>
          <w:jc w:val="center"/>
        </w:trPr>
        <w:tc>
          <w:tcPr>
            <w:tcW w:w="1663" w:type="dxa"/>
            <w:shd w:val="clear" w:color="auto" w:fill="auto"/>
          </w:tcPr>
          <w:p w14:paraId="52D0E512" w14:textId="77777777" w:rsidR="00842EF7" w:rsidRPr="00C04A08" w:rsidRDefault="00842EF7" w:rsidP="0013282A">
            <w:pPr>
              <w:pStyle w:val="TAC"/>
            </w:pPr>
            <w:r w:rsidRPr="00C04A08">
              <w:t>n258</w:t>
            </w:r>
          </w:p>
        </w:tc>
        <w:tc>
          <w:tcPr>
            <w:tcW w:w="1686" w:type="dxa"/>
            <w:shd w:val="clear" w:color="auto" w:fill="auto"/>
          </w:tcPr>
          <w:p w14:paraId="32F0D61B" w14:textId="77777777" w:rsidR="00842EF7" w:rsidRPr="00C04A08" w:rsidRDefault="00842EF7" w:rsidP="0013282A">
            <w:pPr>
              <w:pStyle w:val="TAC"/>
            </w:pPr>
            <w:r w:rsidRPr="00C04A08">
              <w:t>35</w:t>
            </w:r>
          </w:p>
        </w:tc>
        <w:tc>
          <w:tcPr>
            <w:tcW w:w="1691" w:type="dxa"/>
            <w:shd w:val="clear" w:color="auto" w:fill="auto"/>
          </w:tcPr>
          <w:p w14:paraId="5C52993B" w14:textId="77777777" w:rsidR="00842EF7" w:rsidRPr="00C04A08" w:rsidRDefault="00842EF7" w:rsidP="0013282A">
            <w:pPr>
              <w:pStyle w:val="TAC"/>
            </w:pPr>
            <w:r w:rsidRPr="00C04A08">
              <w:t>55</w:t>
            </w:r>
          </w:p>
        </w:tc>
      </w:tr>
      <w:tr w:rsidR="00842EF7" w:rsidRPr="00C04A08" w14:paraId="175909B1" w14:textId="77777777" w:rsidTr="009A71CB">
        <w:trPr>
          <w:trHeight w:val="187"/>
          <w:jc w:val="center"/>
        </w:trPr>
        <w:tc>
          <w:tcPr>
            <w:tcW w:w="1663" w:type="dxa"/>
            <w:shd w:val="clear" w:color="auto" w:fill="auto"/>
          </w:tcPr>
          <w:p w14:paraId="4C271968" w14:textId="77777777" w:rsidR="00842EF7" w:rsidRPr="00C04A08" w:rsidRDefault="00842EF7" w:rsidP="0013282A">
            <w:pPr>
              <w:pStyle w:val="TAC"/>
            </w:pPr>
            <w:r w:rsidRPr="00C04A08">
              <w:t>n260</w:t>
            </w:r>
          </w:p>
        </w:tc>
        <w:tc>
          <w:tcPr>
            <w:tcW w:w="1686" w:type="dxa"/>
            <w:shd w:val="clear" w:color="auto" w:fill="auto"/>
          </w:tcPr>
          <w:p w14:paraId="130691A9" w14:textId="77777777" w:rsidR="00842EF7" w:rsidRPr="00C04A08" w:rsidRDefault="00842EF7" w:rsidP="0013282A">
            <w:pPr>
              <w:pStyle w:val="TAC"/>
            </w:pPr>
            <w:r w:rsidRPr="00C04A08">
              <w:t>35</w:t>
            </w:r>
          </w:p>
        </w:tc>
        <w:tc>
          <w:tcPr>
            <w:tcW w:w="1691" w:type="dxa"/>
            <w:shd w:val="clear" w:color="auto" w:fill="auto"/>
          </w:tcPr>
          <w:p w14:paraId="7E0EC2ED" w14:textId="77777777" w:rsidR="00842EF7" w:rsidRPr="00C04A08" w:rsidRDefault="00842EF7" w:rsidP="0013282A">
            <w:pPr>
              <w:pStyle w:val="TAC"/>
            </w:pPr>
            <w:r w:rsidRPr="00C04A08">
              <w:t>55</w:t>
            </w:r>
          </w:p>
        </w:tc>
      </w:tr>
      <w:tr w:rsidR="00842EF7" w:rsidRPr="00C04A08" w14:paraId="193916DB" w14:textId="77777777" w:rsidTr="009A71CB">
        <w:trPr>
          <w:trHeight w:val="187"/>
          <w:jc w:val="center"/>
        </w:trPr>
        <w:tc>
          <w:tcPr>
            <w:tcW w:w="1663" w:type="dxa"/>
            <w:shd w:val="clear" w:color="auto" w:fill="auto"/>
          </w:tcPr>
          <w:p w14:paraId="4DD58E10" w14:textId="77777777" w:rsidR="00842EF7" w:rsidRPr="00C04A08" w:rsidRDefault="00842EF7" w:rsidP="0013282A">
            <w:pPr>
              <w:pStyle w:val="TAC"/>
            </w:pPr>
            <w:r w:rsidRPr="00C04A08">
              <w:t>n261</w:t>
            </w:r>
          </w:p>
        </w:tc>
        <w:tc>
          <w:tcPr>
            <w:tcW w:w="1686" w:type="dxa"/>
            <w:shd w:val="clear" w:color="auto" w:fill="auto"/>
          </w:tcPr>
          <w:p w14:paraId="14B7CF96" w14:textId="77777777" w:rsidR="00842EF7" w:rsidRPr="00C04A08" w:rsidRDefault="00842EF7" w:rsidP="0013282A">
            <w:pPr>
              <w:pStyle w:val="TAC"/>
            </w:pPr>
            <w:r w:rsidRPr="00C04A08">
              <w:t>35</w:t>
            </w:r>
          </w:p>
        </w:tc>
        <w:tc>
          <w:tcPr>
            <w:tcW w:w="1691" w:type="dxa"/>
            <w:shd w:val="clear" w:color="auto" w:fill="auto"/>
          </w:tcPr>
          <w:p w14:paraId="6AA363D0" w14:textId="77777777" w:rsidR="00842EF7" w:rsidRPr="00C04A08" w:rsidRDefault="00842EF7" w:rsidP="0013282A">
            <w:pPr>
              <w:pStyle w:val="TAC"/>
            </w:pPr>
            <w:r w:rsidRPr="00C04A08">
              <w:t>55</w:t>
            </w:r>
          </w:p>
        </w:tc>
      </w:tr>
      <w:tr w:rsidR="000036E4" w:rsidRPr="00C04A08" w14:paraId="2B77173B" w14:textId="77777777" w:rsidTr="000036E4">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5BE7EB5" w14:textId="48A5A59E" w:rsidR="000036E4" w:rsidRPr="00C04A08" w:rsidRDefault="000036E4" w:rsidP="000036E4">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380FD2C6" w14:textId="15CF7073" w:rsidR="000036E4" w:rsidRPr="00C04A08" w:rsidRDefault="000036E4" w:rsidP="000036E4">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5215DAC8" w14:textId="52199B48" w:rsidR="000036E4" w:rsidRPr="00C04A08" w:rsidRDefault="000036E4" w:rsidP="000036E4">
            <w:pPr>
              <w:pStyle w:val="TAC"/>
            </w:pPr>
            <w:r>
              <w:t>55</w:t>
            </w:r>
          </w:p>
        </w:tc>
      </w:tr>
    </w:tbl>
    <w:p w14:paraId="3E2E7F70" w14:textId="77777777" w:rsidR="00842EF7" w:rsidRPr="00C04A08" w:rsidRDefault="00842EF7" w:rsidP="00842EF7"/>
    <w:p w14:paraId="18DBC827" w14:textId="77777777" w:rsidR="00014677" w:rsidRPr="00C04A08" w:rsidRDefault="00014677" w:rsidP="00014677">
      <w:bookmarkStart w:id="1301"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301"/>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1302" w:name="_Toc21340761"/>
      <w:bookmarkStart w:id="1303" w:name="_Toc29805208"/>
      <w:bookmarkStart w:id="1304" w:name="_Toc36456417"/>
      <w:bookmarkStart w:id="1305" w:name="_Toc36469515"/>
      <w:bookmarkStart w:id="1306" w:name="_Toc37253924"/>
      <w:bookmarkStart w:id="1307" w:name="_Toc37322781"/>
      <w:bookmarkStart w:id="1308" w:name="_Toc37324187"/>
      <w:bookmarkStart w:id="1309" w:name="_Toc45889710"/>
      <w:bookmarkStart w:id="1310" w:name="_Toc52196365"/>
      <w:bookmarkStart w:id="1311" w:name="_Toc52197345"/>
      <w:bookmarkStart w:id="1312" w:name="_Toc53173068"/>
      <w:bookmarkStart w:id="1313" w:name="_Toc53173437"/>
      <w:bookmarkStart w:id="1314" w:name="_Toc61119426"/>
      <w:bookmarkStart w:id="1315" w:name="_Toc61119808"/>
      <w:bookmarkStart w:id="1316" w:name="_Toc67925854"/>
      <w:bookmarkStart w:id="1317" w:name="_Toc75273492"/>
      <w:bookmarkStart w:id="1318" w:name="_Toc76510392"/>
      <w:bookmarkStart w:id="1319" w:name="_Toc83129545"/>
      <w:bookmarkStart w:id="1320" w:name="_Toc90591078"/>
      <w:bookmarkStart w:id="1321" w:name="_Toc98864100"/>
      <w:bookmarkStart w:id="1322" w:name="_Toc99733349"/>
      <w:bookmarkStart w:id="1323" w:name="_Toc106577240"/>
      <w:bookmarkStart w:id="1324" w:name="_Toc114536991"/>
      <w:bookmarkStart w:id="1325" w:name="_Toc115257259"/>
      <w:r w:rsidRPr="00C04A08">
        <w:t>6.2.1.2</w:t>
      </w:r>
      <w:r w:rsidRPr="00C04A08">
        <w:tab/>
        <w:t>UE maximum output power for power class 2</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lastRenderedPageBreak/>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1326"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1326"/>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1327" w:name="_Toc21340762"/>
      <w:bookmarkStart w:id="1328" w:name="_Toc29805209"/>
      <w:bookmarkStart w:id="1329" w:name="_Toc36456418"/>
      <w:bookmarkStart w:id="1330" w:name="_Toc36469516"/>
      <w:bookmarkStart w:id="1331" w:name="_Toc37253925"/>
      <w:bookmarkStart w:id="1332" w:name="_Toc37322782"/>
      <w:bookmarkStart w:id="1333" w:name="_Toc37324188"/>
      <w:bookmarkStart w:id="1334" w:name="_Toc45889711"/>
      <w:bookmarkStart w:id="1335" w:name="_Toc52196366"/>
      <w:bookmarkStart w:id="1336" w:name="_Toc52197346"/>
      <w:bookmarkStart w:id="1337" w:name="_Toc53173069"/>
      <w:bookmarkStart w:id="1338" w:name="_Toc53173438"/>
      <w:bookmarkStart w:id="1339" w:name="_Toc61119427"/>
      <w:bookmarkStart w:id="1340" w:name="_Toc61119809"/>
      <w:bookmarkStart w:id="1341" w:name="_Toc67925855"/>
      <w:bookmarkStart w:id="1342" w:name="_Toc75273493"/>
      <w:bookmarkStart w:id="1343" w:name="_Toc76510393"/>
      <w:bookmarkStart w:id="1344" w:name="_Toc83129546"/>
      <w:bookmarkStart w:id="1345" w:name="_Toc90591079"/>
      <w:bookmarkStart w:id="1346" w:name="_Toc98864101"/>
      <w:bookmarkStart w:id="1347" w:name="_Toc99733350"/>
      <w:bookmarkStart w:id="1348" w:name="_Toc106577241"/>
      <w:bookmarkStart w:id="1349" w:name="_Toc114536992"/>
      <w:bookmarkStart w:id="1350" w:name="_Toc115257260"/>
      <w:r w:rsidRPr="00C04A08">
        <w:t>6.2.1.3</w:t>
      </w:r>
      <w:r w:rsidRPr="00C04A08">
        <w:tab/>
        <w:t>UE maximum output power for power class 3</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lastRenderedPageBreak/>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1B26FA"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6F052814" w:rsidR="001B26FA" w:rsidRDefault="001B26FA" w:rsidP="001B26FA">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3F9B0901" w:rsidR="001B26FA" w:rsidRDefault="001B26FA" w:rsidP="001B26FA">
            <w:pPr>
              <w:pStyle w:val="TAC"/>
            </w:pPr>
            <w:r>
              <w:t>14.1</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7E60F5">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1351"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7E60F5"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7E60F5" w:rsidRDefault="007E60F5" w:rsidP="007E60F5">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14DCE5A2" w:rsidR="007E60F5" w:rsidRDefault="007E60F5" w:rsidP="007E60F5">
            <w:pPr>
              <w:pStyle w:val="TAC"/>
              <w:rPr>
                <w:rFonts w:eastAsia="Calibri"/>
              </w:rPr>
            </w:pPr>
            <w:r w:rsidRPr="005F3B54">
              <w:rPr>
                <w:rFonts w:eastAsiaTheme="minorEastAsia"/>
              </w:rPr>
              <w:t>FFS</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5B8F50D5" w:rsidR="007E60F5" w:rsidRDefault="007E60F5" w:rsidP="007E60F5">
            <w:pPr>
              <w:pStyle w:val="TAC"/>
              <w:rPr>
                <w:rFonts w:eastAsia="Calibri"/>
              </w:rPr>
            </w:pPr>
            <w:r w:rsidRPr="005F3B54">
              <w:rPr>
                <w:rFonts w:eastAsiaTheme="minorEastAsia"/>
              </w:rPr>
              <w:t>FFS</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7E60F5" w:rsidRDefault="007E60F5" w:rsidP="007E60F5">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7EF43C88" w:rsidR="007E60F5" w:rsidRDefault="007E60F5" w:rsidP="007E60F5">
            <w:pPr>
              <w:pStyle w:val="TAC"/>
            </w:pPr>
            <w:r>
              <w:t>[Default for NS_200]</w:t>
            </w:r>
          </w:p>
        </w:tc>
      </w:tr>
      <w:tr w:rsidR="007E60F5"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7E60F5" w:rsidRDefault="007E60F5" w:rsidP="007E60F5">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7AC31720" w:rsidR="007E60F5" w:rsidRDefault="007E60F5" w:rsidP="007E60F5">
            <w:pPr>
              <w:pStyle w:val="TAC"/>
            </w:pPr>
            <w:r w:rsidRPr="005F3B54">
              <w:rPr>
                <w:rFonts w:eastAsiaTheme="minorEastAsia"/>
              </w:rPr>
              <w:t>27</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295B3238" w:rsidR="007E60F5" w:rsidRDefault="007E60F5" w:rsidP="007E60F5">
            <w:pPr>
              <w:pStyle w:val="TAC"/>
            </w:pPr>
            <w:r w:rsidRPr="00A31381">
              <w:t>40</w:t>
            </w:r>
            <w:r>
              <w:t xml:space="preserve"> (NOTE1)</w:t>
            </w:r>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2AA2511B" w:rsidR="007E60F5" w:rsidRDefault="007E60F5" w:rsidP="007E60F5">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300E4C94" w14:textId="77777777" w:rsidR="007E60F5" w:rsidRDefault="007E60F5" w:rsidP="007E60F5">
            <w:pPr>
              <w:pStyle w:val="TAL"/>
            </w:pPr>
            <w:r>
              <w:t>Applies when “NS_204” is indicated in the cell</w:t>
            </w:r>
          </w:p>
          <w:p w14:paraId="2F9CA674" w14:textId="77777777" w:rsidR="007E60F5" w:rsidRDefault="007E60F5" w:rsidP="007E60F5">
            <w:pPr>
              <w:pStyle w:val="TAL"/>
            </w:pPr>
          </w:p>
          <w:p w14:paraId="7B4167C0" w14:textId="27AA7E11" w:rsidR="007E60F5" w:rsidRDefault="007E60F5" w:rsidP="007E60F5">
            <w:pPr>
              <w:pStyle w:val="TAC"/>
            </w:pPr>
            <w:r>
              <w:t>NOTE 1: it is max average EIRP</w:t>
            </w:r>
          </w:p>
        </w:tc>
      </w:tr>
      <w:bookmarkEnd w:id="1351"/>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lastRenderedPageBreak/>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352" w:name="_Hlk32225119"/>
            <w:bookmarkStart w:id="1353" w:name="_Hlk32316771"/>
            <w:r w:rsidRPr="00C04A08">
              <w:rPr>
                <w:rFonts w:ascii="Arial" w:eastAsia="SimSun" w:hAnsi="Arial"/>
                <w:b/>
                <w:sz w:val="18"/>
              </w:rPr>
              <w:t>Band</w:t>
            </w:r>
          </w:p>
        </w:tc>
        <w:tc>
          <w:tcPr>
            <w:tcW w:w="2292" w:type="dxa"/>
          </w:tcPr>
          <w:p w14:paraId="611B77CE"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75CFFB17"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A30EE0">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A30EE0">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A30EE0">
            <w:pPr>
              <w:pStyle w:val="TAC"/>
              <w:rPr>
                <w:rFonts w:eastAsia="Malgun Gothic" w:cs="Arial"/>
              </w:rPr>
            </w:pPr>
            <w:r>
              <w:rPr>
                <w:rFonts w:eastAsia="Malgun Gothic" w:cs="Arial"/>
              </w:rPr>
              <w:t>0.7</w:t>
            </w:r>
          </w:p>
        </w:tc>
      </w:tr>
      <w:tr w:rsidR="001B26FA"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14BFDF8" w:rsidR="001B26FA" w:rsidRDefault="001B26FA" w:rsidP="001B26FA">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785542C5" w:rsidR="001B26FA" w:rsidRDefault="001B26FA" w:rsidP="001B26FA">
            <w:pPr>
              <w:pStyle w:val="TAC"/>
              <w:rPr>
                <w:rFonts w:eastAsia="Malgun Gothic" w:cs="Arial"/>
              </w:rPr>
            </w:pPr>
            <w:r>
              <w:rPr>
                <w:rFonts w:eastAsia="Malgun Gothic" w:cs="Arial"/>
              </w:rPr>
              <w:t>1.0</w:t>
            </w:r>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71C0D46F" w:rsidR="001B26FA" w:rsidRDefault="001B26FA" w:rsidP="001B26FA">
            <w:pPr>
              <w:pStyle w:val="TAC"/>
              <w:rPr>
                <w:rFonts w:eastAsia="Malgun Gothic" w:cs="Arial"/>
              </w:rPr>
            </w:pPr>
            <w:r>
              <w:rPr>
                <w:rFonts w:eastAsia="Malgun Gothic" w:cs="Arial"/>
              </w:rPr>
              <w:t>1.0</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11922FE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30452795"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680C577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1352"/>
      <w:bookmarkEnd w:id="1353"/>
    </w:tbl>
    <w:p w14:paraId="40BD39C8" w14:textId="77777777" w:rsidR="00842EF7" w:rsidRPr="00C04A08" w:rsidRDefault="00842EF7" w:rsidP="00842EF7"/>
    <w:p w14:paraId="365E7464" w14:textId="77777777" w:rsidR="00842EF7" w:rsidRPr="00C04A08" w:rsidRDefault="00842EF7" w:rsidP="00842EF7">
      <w:pPr>
        <w:pStyle w:val="Heading4"/>
      </w:pPr>
      <w:bookmarkStart w:id="1354" w:name="_Toc21340763"/>
      <w:bookmarkStart w:id="1355" w:name="_Toc29805210"/>
      <w:bookmarkStart w:id="1356" w:name="_Toc36456419"/>
      <w:bookmarkStart w:id="1357" w:name="_Toc36469517"/>
      <w:bookmarkStart w:id="1358" w:name="_Toc37253926"/>
      <w:bookmarkStart w:id="1359" w:name="_Toc37322783"/>
      <w:bookmarkStart w:id="1360" w:name="_Toc37324189"/>
      <w:bookmarkStart w:id="1361" w:name="_Toc45889712"/>
      <w:bookmarkStart w:id="1362" w:name="_Toc52196367"/>
      <w:bookmarkStart w:id="1363" w:name="_Toc52197347"/>
      <w:bookmarkStart w:id="1364" w:name="_Toc53173070"/>
      <w:bookmarkStart w:id="1365" w:name="_Toc53173439"/>
      <w:bookmarkStart w:id="1366" w:name="_Toc61119428"/>
      <w:bookmarkStart w:id="1367" w:name="_Toc61119810"/>
      <w:bookmarkStart w:id="1368" w:name="_Toc67925856"/>
      <w:bookmarkStart w:id="1369" w:name="_Toc75273494"/>
      <w:bookmarkStart w:id="1370" w:name="_Toc76510394"/>
      <w:bookmarkStart w:id="1371" w:name="_Toc83129547"/>
      <w:bookmarkStart w:id="1372" w:name="_Toc90591080"/>
      <w:bookmarkStart w:id="1373" w:name="_Toc98864102"/>
      <w:bookmarkStart w:id="1374" w:name="_Toc99733351"/>
      <w:bookmarkStart w:id="1375" w:name="_Toc106577242"/>
      <w:bookmarkStart w:id="1376" w:name="_Toc114536993"/>
      <w:bookmarkStart w:id="1377" w:name="_Toc115257261"/>
      <w:r w:rsidRPr="00C04A08">
        <w:t>6.2.1.4</w:t>
      </w:r>
      <w:r w:rsidRPr="00C04A08">
        <w:tab/>
        <w:t>UE maximum output power for power class 4</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1378"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lastRenderedPageBreak/>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378"/>
    </w:tbl>
    <w:p w14:paraId="31A58E9C" w14:textId="77777777" w:rsidR="00842EF7" w:rsidRDefault="00842EF7" w:rsidP="00842EF7"/>
    <w:p w14:paraId="375CBEFB" w14:textId="77777777" w:rsidR="00520437" w:rsidRPr="00FE760F" w:rsidRDefault="00520437" w:rsidP="00520437">
      <w:pPr>
        <w:pStyle w:val="Heading4"/>
      </w:pPr>
      <w:bookmarkStart w:id="1379" w:name="_Toc67925857"/>
      <w:bookmarkStart w:id="1380" w:name="_Toc75273495"/>
      <w:bookmarkStart w:id="1381" w:name="_Toc76510395"/>
      <w:bookmarkStart w:id="1382" w:name="_Toc83129548"/>
      <w:bookmarkStart w:id="1383" w:name="_Toc90591081"/>
      <w:bookmarkStart w:id="1384" w:name="_Toc98864103"/>
      <w:bookmarkStart w:id="1385" w:name="_Toc99733352"/>
      <w:bookmarkStart w:id="1386" w:name="_Toc106577243"/>
      <w:bookmarkStart w:id="1387" w:name="_Toc114536994"/>
      <w:bookmarkStart w:id="1388" w:name="_Toc115257262"/>
      <w:r>
        <w:t>6.2.1.5</w:t>
      </w:r>
      <w:r w:rsidRPr="00FE760F">
        <w:tab/>
        <w:t>UE maximu</w:t>
      </w:r>
      <w:r>
        <w:t>m output power for power class 5</w:t>
      </w:r>
      <w:bookmarkEnd w:id="1379"/>
      <w:bookmarkEnd w:id="1380"/>
      <w:bookmarkEnd w:id="1381"/>
      <w:bookmarkEnd w:id="1382"/>
      <w:bookmarkEnd w:id="1383"/>
      <w:bookmarkEnd w:id="1384"/>
      <w:bookmarkEnd w:id="1385"/>
      <w:bookmarkEnd w:id="1386"/>
      <w:bookmarkEnd w:id="1387"/>
      <w:bookmarkEnd w:id="1388"/>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1389"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1389"/>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lastRenderedPageBreak/>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Arial" w:eastAsia="SimSun" w:hAnsi="Arial"/>
                <w:b/>
                <w:sz w:val="18"/>
              </w:rPr>
              <w:t>Band</w:t>
            </w:r>
          </w:p>
        </w:tc>
        <w:tc>
          <w:tcPr>
            <w:tcW w:w="2292" w:type="dxa"/>
          </w:tcPr>
          <w:p w14:paraId="0455D568"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P,n</w:t>
            </w:r>
            <w:r w:rsidRPr="005E01D7">
              <w:rPr>
                <w:rFonts w:ascii="Arial" w:eastAsia="SimSun" w:hAnsi="Arial"/>
                <w:b/>
                <w:sz w:val="18"/>
              </w:rPr>
              <w:t xml:space="preserve"> (dB)</w:t>
            </w:r>
          </w:p>
        </w:tc>
        <w:tc>
          <w:tcPr>
            <w:tcW w:w="2379" w:type="dxa"/>
          </w:tcPr>
          <w:p w14:paraId="6BE8BAE4"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S,n</w:t>
            </w:r>
            <w:r w:rsidRPr="005E01D7">
              <w:rPr>
                <w:rFonts w:ascii="Arial" w:eastAsia="SimSun" w:hAnsi="Arial"/>
                <w:b/>
                <w:sz w:val="18"/>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F4FABE6"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E82A08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396EE1A4"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6DD31F4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0F2FDA">
            <w:pPr>
              <w:keepNext/>
              <w:keepLines/>
              <w:spacing w:after="0"/>
              <w:jc w:val="center"/>
              <w:rPr>
                <w:rFonts w:ascii="Arial" w:eastAsia="Malgun Gothic" w:hAnsi="Arial"/>
                <w:sz w:val="18"/>
              </w:rPr>
            </w:pPr>
            <w:r>
              <w:rPr>
                <w:rFonts w:ascii="Arial" w:eastAsia="Malgun Gothic" w:hAnsi="Arial"/>
                <w:sz w:val="18"/>
              </w:rPr>
              <w:t>n259</w:t>
            </w:r>
          </w:p>
        </w:tc>
        <w:tc>
          <w:tcPr>
            <w:tcW w:w="2292" w:type="dxa"/>
            <w:vAlign w:val="center"/>
          </w:tcPr>
          <w:p w14:paraId="2260CB02" w14:textId="1D06EBE1" w:rsidR="000F2FDA" w:rsidRPr="005E01D7" w:rsidRDefault="000F2FDA" w:rsidP="000F2FDA">
            <w:pPr>
              <w:keepNext/>
              <w:keepLines/>
              <w:spacing w:after="0"/>
              <w:jc w:val="center"/>
              <w:rPr>
                <w:rFonts w:ascii="Arial" w:eastAsia="Malgun Gothic" w:hAnsi="Arial" w:cs="Arial"/>
                <w:sz w:val="18"/>
              </w:rPr>
            </w:pPr>
            <w:r>
              <w:rPr>
                <w:rFonts w:ascii="Arial" w:eastAsia="Malgun Gothic" w:hAnsi="Arial" w:cs="Arial"/>
                <w:sz w:val="18"/>
              </w:rPr>
              <w:t>0.5</w:t>
            </w:r>
          </w:p>
        </w:tc>
        <w:tc>
          <w:tcPr>
            <w:tcW w:w="2379" w:type="dxa"/>
            <w:vAlign w:val="center"/>
          </w:tcPr>
          <w:p w14:paraId="7658C651" w14:textId="2D93D2FB" w:rsidR="000F2FDA" w:rsidRPr="005E01D7" w:rsidRDefault="000F2FDA" w:rsidP="000F2FDA">
            <w:pPr>
              <w:keepNext/>
              <w:keepLines/>
              <w:spacing w:after="0"/>
              <w:jc w:val="center"/>
              <w:rPr>
                <w:rFonts w:ascii="Arial" w:eastAsia="Malgun Gothic" w:hAnsi="Arial" w:cs="Arial"/>
                <w:sz w:val="18"/>
              </w:rPr>
            </w:pPr>
            <w:r>
              <w:rPr>
                <w:rFonts w:ascii="Arial" w:eastAsia="Malgun Gothic" w:hAnsi="Arial" w:cs="Arial"/>
                <w:sz w:val="18"/>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1390" w:name="_Toc98864104"/>
      <w:bookmarkStart w:id="1391" w:name="_Toc99733353"/>
      <w:bookmarkStart w:id="1392" w:name="_Toc106577244"/>
      <w:bookmarkStart w:id="1393" w:name="_Toc114536995"/>
      <w:bookmarkStart w:id="1394" w:name="_Toc115257263"/>
      <w:r>
        <w:t>6.2.1.6</w:t>
      </w:r>
      <w:r w:rsidRPr="00FE760F">
        <w:tab/>
        <w:t>UE maximu</w:t>
      </w:r>
      <w:r>
        <w:t>m output power for power class 6</w:t>
      </w:r>
      <w:bookmarkEnd w:id="1390"/>
      <w:bookmarkEnd w:id="1391"/>
      <w:bookmarkEnd w:id="1392"/>
      <w:bookmarkEnd w:id="1393"/>
      <w:bookmarkEnd w:id="1394"/>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F1CD879" w:rsidR="00617ABA" w:rsidRPr="00D431E6" w:rsidRDefault="00617ABA" w:rsidP="0011551F">
            <w:pPr>
              <w:pStyle w:val="TAN"/>
              <w:rPr>
                <w:rFonts w:cs="Arial"/>
                <w:szCs w:val="18"/>
              </w:rPr>
            </w:pPr>
            <w:r w:rsidRPr="00867FC9">
              <w:rPr>
                <w:rFonts w:cs="Arial"/>
                <w:szCs w:val="18"/>
              </w:rPr>
              <w:t xml:space="preserve">NOTE 3:  </w:t>
            </w:r>
            <w:r w:rsidR="00E72E85"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lastRenderedPageBreak/>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11551F">
        <w:trPr>
          <w:trHeight w:val="20"/>
          <w:jc w:val="center"/>
        </w:trPr>
        <w:tc>
          <w:tcPr>
            <w:tcW w:w="2212" w:type="dxa"/>
            <w:tcBorders>
              <w:top w:val="single" w:sz="8" w:space="0" w:color="auto"/>
              <w:left w:val="single" w:sz="8" w:space="0" w:color="auto"/>
              <w:bottom w:val="single" w:sz="8" w:space="0" w:color="auto"/>
              <w:right w:val="single" w:sz="8" w:space="0" w:color="auto"/>
            </w:tcBorders>
          </w:tcPr>
          <w:p w14:paraId="12B27A49" w14:textId="77777777" w:rsidR="00617ABA" w:rsidRPr="00D431E6" w:rsidRDefault="00617ABA" w:rsidP="0011551F">
            <w:pPr>
              <w:pStyle w:val="TAH"/>
              <w:rPr>
                <w:rFonts w:cs="Arial"/>
                <w:szCs w:val="18"/>
              </w:rPr>
            </w:pPr>
          </w:p>
        </w:tc>
        <w:tc>
          <w:tcPr>
            <w:tcW w:w="2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11551F">
        <w:trPr>
          <w:trHeight w:val="20"/>
          <w:jc w:val="center"/>
        </w:trPr>
        <w:tc>
          <w:tcPr>
            <w:tcW w:w="8113" w:type="dxa"/>
            <w:gridSpan w:val="3"/>
            <w:tcBorders>
              <w:top w:val="nil"/>
              <w:left w:val="single" w:sz="8" w:space="0" w:color="auto"/>
              <w:bottom w:val="single" w:sz="8" w:space="0" w:color="auto"/>
              <w:right w:val="single" w:sz="8"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Arial" w:hAnsi="Arial"/>
                <w:b/>
                <w:sz w:val="18"/>
              </w:rPr>
              <w:t>Band</w:t>
            </w:r>
          </w:p>
        </w:tc>
        <w:tc>
          <w:tcPr>
            <w:tcW w:w="2292" w:type="dxa"/>
          </w:tcPr>
          <w:p w14:paraId="752D1C35"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P,n</w:t>
            </w:r>
            <w:r w:rsidRPr="005E01D7">
              <w:rPr>
                <w:rFonts w:ascii="Arial" w:hAnsi="Arial"/>
                <w:b/>
                <w:sz w:val="18"/>
              </w:rPr>
              <w:t xml:space="preserve"> (dB)</w:t>
            </w:r>
          </w:p>
        </w:tc>
        <w:tc>
          <w:tcPr>
            <w:tcW w:w="2379" w:type="dxa"/>
          </w:tcPr>
          <w:p w14:paraId="5EA00EEB"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S,n</w:t>
            </w:r>
            <w:r w:rsidRPr="005E01D7">
              <w:rPr>
                <w:rFonts w:ascii="Arial" w:hAnsi="Arial"/>
                <w:b/>
                <w:sz w:val="18"/>
              </w:rPr>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831D97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B6F88D6"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736A3C01"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4D8CEB4C"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11551F">
            <w:pPr>
              <w:keepNext/>
              <w:keepLines/>
              <w:spacing w:after="0"/>
              <w:jc w:val="center"/>
              <w:rPr>
                <w:rFonts w:ascii="Arial" w:eastAsia="Malgun Gothic" w:hAnsi="Arial"/>
                <w:sz w:val="18"/>
              </w:rPr>
            </w:pPr>
            <w:r>
              <w:rPr>
                <w:rFonts w:ascii="Arial" w:eastAsia="Malgun Gothic" w:hAnsi="Arial"/>
                <w:sz w:val="18"/>
              </w:rPr>
              <w:t>n261</w:t>
            </w:r>
          </w:p>
        </w:tc>
        <w:tc>
          <w:tcPr>
            <w:tcW w:w="2292" w:type="dxa"/>
            <w:vAlign w:val="center"/>
          </w:tcPr>
          <w:p w14:paraId="4D94B08B"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5C45B3B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2DE9118E" w14:textId="5D2CA081" w:rsidR="00617ABA" w:rsidRDefault="00617ABA" w:rsidP="00842EF7"/>
    <w:p w14:paraId="23591504" w14:textId="77777777" w:rsidR="004F4E32" w:rsidRDefault="004F4E32" w:rsidP="004F4E32">
      <w:pPr>
        <w:pStyle w:val="Heading4"/>
      </w:pPr>
      <w:bookmarkStart w:id="1395" w:name="_Toc98864105"/>
      <w:bookmarkStart w:id="1396" w:name="_Toc99733354"/>
      <w:bookmarkStart w:id="1397" w:name="_Toc106577245"/>
      <w:bookmarkStart w:id="1398" w:name="_Toc114536996"/>
      <w:bookmarkStart w:id="1399" w:name="_Toc115257264"/>
      <w:r>
        <w:t>6.2.1.7</w:t>
      </w:r>
      <w:r>
        <w:tab/>
        <w:t>UE maximum output power for power class 7</w:t>
      </w:r>
      <w:bookmarkEnd w:id="1395"/>
      <w:bookmarkEnd w:id="1396"/>
      <w:bookmarkEnd w:id="1397"/>
      <w:bookmarkEnd w:id="1398"/>
      <w:bookmarkEnd w:id="1399"/>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lastRenderedPageBreak/>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1400" w:name="_Toc21340764"/>
      <w:bookmarkStart w:id="1401" w:name="_Toc29805211"/>
      <w:bookmarkStart w:id="1402" w:name="_Toc36456420"/>
      <w:bookmarkStart w:id="1403" w:name="_Toc36469518"/>
      <w:bookmarkStart w:id="1404" w:name="_Toc37253927"/>
      <w:bookmarkStart w:id="1405" w:name="_Toc37322784"/>
      <w:bookmarkStart w:id="1406" w:name="_Toc37324190"/>
      <w:bookmarkStart w:id="1407" w:name="_Toc45889713"/>
      <w:bookmarkStart w:id="1408" w:name="_Toc52196368"/>
      <w:bookmarkStart w:id="1409" w:name="_Toc52197348"/>
      <w:bookmarkStart w:id="1410" w:name="_Toc53173071"/>
      <w:bookmarkStart w:id="1411" w:name="_Toc53173440"/>
      <w:bookmarkStart w:id="1412" w:name="_Toc61119429"/>
      <w:bookmarkStart w:id="1413" w:name="_Toc61119811"/>
      <w:bookmarkStart w:id="1414" w:name="_Toc67925858"/>
      <w:bookmarkStart w:id="1415" w:name="_Toc75273496"/>
      <w:bookmarkStart w:id="1416" w:name="_Toc76510396"/>
      <w:bookmarkStart w:id="1417" w:name="_Toc83129549"/>
      <w:bookmarkStart w:id="1418" w:name="_Toc90591082"/>
      <w:bookmarkStart w:id="1419" w:name="_Toc98864106"/>
      <w:bookmarkStart w:id="1420" w:name="_Toc99733355"/>
      <w:bookmarkStart w:id="1421" w:name="_Toc106577246"/>
      <w:bookmarkStart w:id="1422" w:name="_Toc114536997"/>
      <w:bookmarkStart w:id="1423" w:name="_Toc115257265"/>
      <w:r w:rsidRPr="00C04A08">
        <w:t>6.2.2</w:t>
      </w:r>
      <w:r w:rsidRPr="00C04A08">
        <w:tab/>
        <w:t>UE maximum output power reduction</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5D540CF6" w14:textId="77777777" w:rsidR="00842EF7" w:rsidRPr="00C04A08" w:rsidRDefault="00842EF7" w:rsidP="0013282A">
      <w:pPr>
        <w:pStyle w:val="Heading4"/>
        <w:rPr>
          <w:rFonts w:eastAsia="Malgun Gothic"/>
        </w:rPr>
      </w:pPr>
      <w:bookmarkStart w:id="1424" w:name="_Toc61119430"/>
      <w:bookmarkStart w:id="1425" w:name="_Toc61119812"/>
      <w:bookmarkStart w:id="1426" w:name="_Toc67925859"/>
      <w:bookmarkStart w:id="1427" w:name="_Toc75273497"/>
      <w:bookmarkStart w:id="1428" w:name="_Toc76510397"/>
      <w:bookmarkStart w:id="1429" w:name="_Toc83129550"/>
      <w:bookmarkStart w:id="1430" w:name="_Toc90591083"/>
      <w:bookmarkStart w:id="1431" w:name="_Toc98864107"/>
      <w:bookmarkStart w:id="1432" w:name="_Toc99733356"/>
      <w:bookmarkStart w:id="1433" w:name="_Toc106577247"/>
      <w:bookmarkStart w:id="1434" w:name="_Toc114536998"/>
      <w:bookmarkStart w:id="1435" w:name="_Toc115257266"/>
      <w:r w:rsidRPr="00C04A08">
        <w:rPr>
          <w:rFonts w:eastAsia="Malgun Gothic"/>
        </w:rPr>
        <w:t>6.2.2.0</w:t>
      </w:r>
      <w:r w:rsidRPr="00C04A08">
        <w:rPr>
          <w:rFonts w:eastAsia="Malgun Gothic"/>
        </w:rPr>
        <w:tab/>
        <w:t>General</w:t>
      </w:r>
      <w:bookmarkEnd w:id="1424"/>
      <w:bookmarkEnd w:id="1425"/>
      <w:bookmarkEnd w:id="1426"/>
      <w:bookmarkEnd w:id="1427"/>
      <w:bookmarkEnd w:id="1428"/>
      <w:bookmarkEnd w:id="1429"/>
      <w:bookmarkEnd w:id="1430"/>
      <w:bookmarkEnd w:id="1431"/>
      <w:bookmarkEnd w:id="1432"/>
      <w:bookmarkEnd w:id="1433"/>
      <w:bookmarkEnd w:id="1434"/>
      <w:bookmarkEnd w:id="1435"/>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436"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436"/>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1437" w:name="_Toc21340765"/>
      <w:bookmarkStart w:id="1438" w:name="_Toc29805212"/>
      <w:bookmarkStart w:id="1439" w:name="_Toc36456421"/>
      <w:bookmarkStart w:id="1440" w:name="_Toc36469519"/>
      <w:bookmarkStart w:id="1441" w:name="_Toc37253928"/>
      <w:bookmarkStart w:id="1442" w:name="_Toc37322785"/>
      <w:bookmarkStart w:id="1443" w:name="_Toc37324191"/>
      <w:bookmarkStart w:id="1444" w:name="_Toc45889714"/>
      <w:bookmarkStart w:id="1445" w:name="_Toc52196369"/>
      <w:bookmarkStart w:id="1446" w:name="_Toc52197349"/>
      <w:bookmarkStart w:id="1447" w:name="_Toc53173072"/>
      <w:bookmarkStart w:id="1448" w:name="_Toc53173441"/>
      <w:bookmarkStart w:id="1449" w:name="_Toc61119431"/>
      <w:bookmarkStart w:id="1450" w:name="_Toc61119813"/>
      <w:bookmarkStart w:id="1451" w:name="_Toc67925860"/>
      <w:bookmarkStart w:id="1452" w:name="_Toc75273498"/>
      <w:bookmarkStart w:id="1453" w:name="_Toc76510398"/>
      <w:bookmarkStart w:id="1454" w:name="_Toc83129551"/>
      <w:bookmarkStart w:id="1455" w:name="_Toc90591084"/>
      <w:bookmarkStart w:id="1456" w:name="_Toc98864108"/>
      <w:bookmarkStart w:id="1457" w:name="_Toc99733357"/>
      <w:bookmarkStart w:id="1458" w:name="_Toc106577248"/>
      <w:bookmarkStart w:id="1459" w:name="_Toc114536999"/>
      <w:bookmarkStart w:id="1460" w:name="_Toc115257267"/>
      <w:r w:rsidRPr="00C04A08">
        <w:t>6.2.2.1</w:t>
      </w:r>
      <w:r w:rsidRPr="00C04A08">
        <w:tab/>
        <w:t>UE maximum output power reduction for power class 1</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73D533EB" w14:textId="77777777" w:rsidR="00372B3C" w:rsidRPr="00C04A08" w:rsidRDefault="00372B3C" w:rsidP="00372B3C">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 and in Tables 6.2.2.1-3 and 6.2.2.1-4 for FR2-2</w:t>
      </w:r>
      <w:r w:rsidRPr="00C04A08">
        <w:t>.</w:t>
      </w:r>
    </w:p>
    <w:p w14:paraId="127018E0"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15EAD8BA" w:rsidR="00842EF7" w:rsidRDefault="00842EF7" w:rsidP="00842EF7"/>
    <w:p w14:paraId="1F6CBB70" w14:textId="77777777" w:rsidR="00372B3C" w:rsidRPr="00C04A08" w:rsidRDefault="00372B3C" w:rsidP="00372B3C">
      <w:pPr>
        <w:pStyle w:val="TH"/>
      </w:pPr>
      <w:r w:rsidRPr="00C04A08">
        <w:t xml:space="preserve">Table </w:t>
      </w:r>
      <w:r>
        <w:t>6.2.2.1-3</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rFonts w:cs="Arial"/>
          <w:sz w:val="18"/>
        </w:rPr>
        <w:t xml:space="preserve">= </w:t>
      </w:r>
      <w:r>
        <w:rPr>
          <w:sz w:val="18"/>
        </w:rPr>
        <w:t>1</w:t>
      </w:r>
      <w:r w:rsidRPr="00C04A08">
        <w:rPr>
          <w:sz w:val="18"/>
        </w:rPr>
        <w:t>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1DF34A22"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95F68EB"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C48BFCF"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Pr>
                <w:rFonts w:cs="Arial"/>
              </w:rPr>
              <w:t>= 100</w:t>
            </w:r>
            <w:r w:rsidRPr="00C04A08">
              <w:t xml:space="preserve"> MHz</w:t>
            </w:r>
          </w:p>
        </w:tc>
      </w:tr>
      <w:tr w:rsidR="00372B3C" w:rsidRPr="00C04A08" w14:paraId="759A1AB6"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96FBD57" w14:textId="77777777" w:rsidR="00372B3C" w:rsidRPr="00C04A08" w:rsidRDefault="00372B3C" w:rsidP="00975811">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6EBF74EA"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1F52BB2" w14:textId="77777777" w:rsidR="00372B3C" w:rsidRPr="00C04A08" w:rsidRDefault="00372B3C" w:rsidP="00975811">
            <w:pPr>
              <w:pStyle w:val="TAH"/>
            </w:pPr>
            <w:r w:rsidRPr="00C04A08">
              <w:t>Inner RB allocations</w:t>
            </w:r>
          </w:p>
        </w:tc>
      </w:tr>
      <w:tr w:rsidR="00372B3C" w:rsidRPr="00C04A08" w14:paraId="7C62270C"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FFAA29" w14:textId="77777777" w:rsidR="00372B3C" w:rsidRPr="00C04A08" w:rsidRDefault="00372B3C" w:rsidP="00975811">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22FAC0D"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29E861AA" w14:textId="77777777" w:rsidR="00372B3C" w:rsidRPr="00C04A08" w:rsidRDefault="00372B3C" w:rsidP="00975811">
            <w:pPr>
              <w:pStyle w:val="TAH"/>
            </w:pPr>
            <w:r w:rsidRPr="00C04A08">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782CF" w14:textId="77777777" w:rsidR="00372B3C" w:rsidRPr="00C04A08" w:rsidRDefault="00372B3C" w:rsidP="00975811">
            <w:pPr>
              <w:pStyle w:val="TAH"/>
            </w:pPr>
            <w:r w:rsidRPr="00C04A08">
              <w:rPr>
                <w:rFonts w:eastAsia="Yu Mincho"/>
                <w:bCs/>
                <w:szCs w:val="18"/>
              </w:rPr>
              <w:t>Region 2</w:t>
            </w:r>
          </w:p>
        </w:tc>
      </w:tr>
      <w:tr w:rsidR="00372B3C" w:rsidRPr="00C04A08" w14:paraId="6EBDAE58"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C80EE1F" w14:textId="77777777" w:rsidR="00372B3C" w:rsidRPr="00C04A08" w:rsidRDefault="00372B3C" w:rsidP="00975811">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93BF15A" w14:textId="77777777" w:rsidR="00372B3C" w:rsidRPr="00C04A08" w:rsidRDefault="00372B3C" w:rsidP="00975811">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BA6FE95" w14:textId="77777777" w:rsidR="00372B3C" w:rsidRPr="00C04A08" w:rsidRDefault="00372B3C" w:rsidP="00975811">
            <w:pPr>
              <w:pStyle w:val="TAC"/>
            </w:pPr>
            <w:r w:rsidRPr="00C04A08">
              <w:t xml:space="preserve">≤ </w:t>
            </w:r>
            <w:r>
              <w:t>[</w:t>
            </w:r>
            <w:r w:rsidRPr="00C04A08">
              <w:t>5.5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008181C2" w14:textId="77777777" w:rsidR="00372B3C" w:rsidRPr="00C04A08" w:rsidRDefault="00372B3C" w:rsidP="00975811">
            <w:pPr>
              <w:pStyle w:val="TAC"/>
            </w:pPr>
            <w:r>
              <w:t>[</w:t>
            </w:r>
            <w:r w:rsidRPr="00C04A08">
              <w:t>0.0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035BAB0C" w14:textId="77777777" w:rsidR="00372B3C" w:rsidRPr="00C04A08" w:rsidRDefault="00372B3C" w:rsidP="00975811">
            <w:pPr>
              <w:pStyle w:val="TAC"/>
            </w:pPr>
            <w:r w:rsidRPr="00C04A08">
              <w:t xml:space="preserve">≤ </w:t>
            </w:r>
            <w:r>
              <w:t>[</w:t>
            </w:r>
            <w:r w:rsidRPr="00C04A08">
              <w:t>3.</w:t>
            </w:r>
            <w:r>
              <w:t>5]</w:t>
            </w:r>
          </w:p>
        </w:tc>
      </w:tr>
      <w:tr w:rsidR="00372B3C" w:rsidRPr="00C04A08" w14:paraId="3124EFF3"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DD65A23"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34CEE86" w14:textId="77777777" w:rsidR="00372B3C" w:rsidRPr="00C04A08" w:rsidRDefault="00372B3C" w:rsidP="00975811">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9673D41" w14:textId="77777777" w:rsidR="00372B3C" w:rsidRPr="00C04A08" w:rsidRDefault="00372B3C" w:rsidP="00975811">
            <w:pPr>
              <w:pStyle w:val="TAC"/>
            </w:pPr>
            <w:r w:rsidRPr="00C04A08">
              <w:t xml:space="preserve">≤ </w:t>
            </w:r>
            <w:r>
              <w:t>[</w:t>
            </w:r>
            <w:r w:rsidRPr="00C04A08">
              <w:rPr>
                <w:lang w:val="en-CA"/>
              </w:rPr>
              <w:t>6.5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68A5D7C1" w14:textId="77777777" w:rsidR="00372B3C" w:rsidRPr="00C04A08" w:rsidRDefault="00372B3C" w:rsidP="00975811">
            <w:pPr>
              <w:pStyle w:val="TAC"/>
            </w:pPr>
            <w:r>
              <w:t>[</w:t>
            </w:r>
            <w:r w:rsidRPr="00C04A08">
              <w:t>0.0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3D52EB98" w14:textId="77777777" w:rsidR="00372B3C" w:rsidRPr="00C04A08" w:rsidRDefault="00372B3C" w:rsidP="00975811">
            <w:pPr>
              <w:pStyle w:val="TAC"/>
            </w:pPr>
            <w:r w:rsidRPr="00C04A08">
              <w:t xml:space="preserve">≤ </w:t>
            </w:r>
            <w:r>
              <w:t>[3.5]</w:t>
            </w:r>
          </w:p>
        </w:tc>
      </w:tr>
      <w:tr w:rsidR="00372B3C" w:rsidRPr="00C04A08" w14:paraId="1AB8E2CE"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1160CEC"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5FABD28" w14:textId="77777777" w:rsidR="00372B3C" w:rsidRPr="00C04A08" w:rsidRDefault="00372B3C" w:rsidP="00975811">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F379873" w14:textId="77777777" w:rsidR="00372B3C" w:rsidRPr="00C04A08" w:rsidRDefault="00372B3C" w:rsidP="00975811">
            <w:pPr>
              <w:pStyle w:val="TAC"/>
            </w:pPr>
            <w:r w:rsidRPr="00C04A08">
              <w:t xml:space="preserve">≤ </w:t>
            </w:r>
            <w:r>
              <w:t>[</w:t>
            </w:r>
            <w:r>
              <w:rPr>
                <w:lang w:val="en-CA"/>
              </w:rPr>
              <w:t>7.0</w:t>
            </w:r>
            <w:r>
              <w:t>]</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2E0436E" w14:textId="77777777" w:rsidR="00372B3C" w:rsidRPr="00C04A08" w:rsidRDefault="00372B3C" w:rsidP="00975811">
            <w:pPr>
              <w:pStyle w:val="TAC"/>
            </w:pPr>
            <w:r w:rsidRPr="00C04A08">
              <w:t xml:space="preserve">≤ </w:t>
            </w:r>
            <w:r>
              <w:t>[</w:t>
            </w:r>
            <w:r>
              <w:rPr>
                <w:lang w:val="en-CA"/>
              </w:rPr>
              <w:t>2.5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708789A8" w14:textId="77777777" w:rsidR="00372B3C" w:rsidRPr="00C04A08" w:rsidRDefault="00372B3C" w:rsidP="00975811">
            <w:pPr>
              <w:pStyle w:val="TAC"/>
            </w:pPr>
            <w:r w:rsidRPr="00C04A08">
              <w:t xml:space="preserve">≤ </w:t>
            </w:r>
            <w:r>
              <w:t>[</w:t>
            </w:r>
            <w:r>
              <w:rPr>
                <w:lang w:val="en-CA"/>
              </w:rPr>
              <w:t>2.5</w:t>
            </w:r>
            <w:r>
              <w:t>]</w:t>
            </w:r>
          </w:p>
        </w:tc>
      </w:tr>
      <w:tr w:rsidR="00372B3C" w:rsidRPr="00C04A08" w14:paraId="7DCF0CA3"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1E1AB1D"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6E4CCF" w14:textId="77777777" w:rsidR="00372B3C" w:rsidRPr="00C04A08" w:rsidRDefault="00372B3C" w:rsidP="00975811">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85496F" w14:textId="77777777" w:rsidR="00372B3C" w:rsidRPr="00C04A08" w:rsidRDefault="00372B3C" w:rsidP="00975811">
            <w:pPr>
              <w:pStyle w:val="TAC"/>
            </w:pPr>
            <w:r w:rsidRPr="00C04A08">
              <w:t xml:space="preserve">≤ </w:t>
            </w:r>
            <w:r>
              <w:t>[</w:t>
            </w:r>
            <w:r>
              <w:rPr>
                <w:lang w:val="en-CA"/>
              </w:rPr>
              <w:t>8.0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7F5F15EA" w14:textId="77777777" w:rsidR="00372B3C" w:rsidRPr="00C04A08" w:rsidRDefault="00372B3C" w:rsidP="00975811">
            <w:pPr>
              <w:pStyle w:val="TAC"/>
            </w:pPr>
            <w:r w:rsidRPr="00C04A08">
              <w:t xml:space="preserve">≤ </w:t>
            </w:r>
            <w:r>
              <w:t>[</w:t>
            </w:r>
            <w:r>
              <w:rPr>
                <w:lang w:val="en-CA"/>
              </w:rPr>
              <w:t>8.0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7DD8B61A" w14:textId="77777777" w:rsidR="00372B3C" w:rsidRPr="00C04A08" w:rsidRDefault="00372B3C" w:rsidP="00975811">
            <w:pPr>
              <w:pStyle w:val="TAC"/>
            </w:pPr>
            <w:r w:rsidRPr="00C04A08">
              <w:t xml:space="preserve">≤ </w:t>
            </w:r>
            <w:r>
              <w:t>[</w:t>
            </w:r>
            <w:r>
              <w:rPr>
                <w:lang w:val="en-CA"/>
              </w:rPr>
              <w:t>8.0</w:t>
            </w:r>
            <w:r>
              <w:t>]</w:t>
            </w:r>
          </w:p>
        </w:tc>
      </w:tr>
      <w:tr w:rsidR="00372B3C" w:rsidRPr="00C04A08" w14:paraId="5600704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B24B989" w14:textId="77777777" w:rsidR="00372B3C" w:rsidRPr="00C04A08" w:rsidRDefault="00372B3C" w:rsidP="00975811">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EE7B0A" w14:textId="77777777" w:rsidR="00372B3C" w:rsidRPr="00C04A08" w:rsidRDefault="00372B3C" w:rsidP="00975811">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F2DFEF" w14:textId="77777777" w:rsidR="00372B3C" w:rsidRPr="00C04A08" w:rsidRDefault="00372B3C" w:rsidP="00975811">
            <w:pPr>
              <w:pStyle w:val="TAC"/>
            </w:pPr>
            <w:r w:rsidRPr="00C04A08">
              <w:t xml:space="preserve">≤ </w:t>
            </w:r>
            <w:r>
              <w:t>[</w:t>
            </w:r>
            <w:r>
              <w:rPr>
                <w:lang w:val="en-CA"/>
              </w:rPr>
              <w:t>8.0</w:t>
            </w:r>
            <w:r>
              <w:t>]</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85C199" w14:textId="77777777" w:rsidR="00372B3C" w:rsidRPr="00C04A08" w:rsidRDefault="00372B3C" w:rsidP="00975811">
            <w:pPr>
              <w:pStyle w:val="TAC"/>
            </w:pPr>
            <w:r w:rsidRPr="00C04A08">
              <w:t>≤</w:t>
            </w:r>
            <w:r w:rsidRPr="00C04A08">
              <w:rPr>
                <w:lang w:val="en-CA"/>
              </w:rPr>
              <w:t xml:space="preserve"> </w:t>
            </w:r>
            <w:r>
              <w:t>[</w:t>
            </w:r>
            <w:r>
              <w:rPr>
                <w:lang w:val="en-CA"/>
              </w:rPr>
              <w:t>1.5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7760C207" w14:textId="77777777" w:rsidR="00372B3C" w:rsidRPr="00C04A08" w:rsidRDefault="00372B3C" w:rsidP="00975811">
            <w:pPr>
              <w:pStyle w:val="TAC"/>
            </w:pPr>
            <w:r w:rsidRPr="00C04A08">
              <w:t>≤</w:t>
            </w:r>
            <w:r w:rsidRPr="00C04A08">
              <w:rPr>
                <w:lang w:val="en-CA"/>
              </w:rPr>
              <w:t xml:space="preserve"> </w:t>
            </w:r>
            <w:r>
              <w:t>[</w:t>
            </w:r>
            <w:r>
              <w:rPr>
                <w:lang w:val="en-CA"/>
              </w:rPr>
              <w:t>3.5</w:t>
            </w:r>
            <w:r>
              <w:t>]</w:t>
            </w:r>
          </w:p>
        </w:tc>
      </w:tr>
      <w:tr w:rsidR="00372B3C" w:rsidRPr="00C04A08" w14:paraId="40AB8C78"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9DFC5EE"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8B92483" w14:textId="77777777" w:rsidR="00372B3C" w:rsidRPr="00C04A08" w:rsidRDefault="00372B3C" w:rsidP="00975811">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BA8265" w14:textId="77777777" w:rsidR="00372B3C" w:rsidRPr="00C04A08" w:rsidRDefault="00372B3C" w:rsidP="00975811">
            <w:pPr>
              <w:pStyle w:val="TAC"/>
            </w:pPr>
            <w:r w:rsidRPr="00C04A08">
              <w:t xml:space="preserve">≤ </w:t>
            </w:r>
            <w: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B291722" w14:textId="77777777" w:rsidR="00372B3C" w:rsidRPr="00C04A08" w:rsidRDefault="00372B3C" w:rsidP="00975811">
            <w:pPr>
              <w:pStyle w:val="TAC"/>
            </w:pPr>
            <w:r w:rsidRPr="00C04A08">
              <w:t xml:space="preserve">≤ </w:t>
            </w:r>
            <w:r>
              <w:t>[</w:t>
            </w:r>
            <w:r>
              <w:rPr>
                <w:lang w:val="en-CA"/>
              </w:rPr>
              <w:t>3.5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22696745" w14:textId="77777777" w:rsidR="00372B3C" w:rsidRPr="00C04A08" w:rsidRDefault="00372B3C" w:rsidP="00975811">
            <w:pPr>
              <w:pStyle w:val="TAC"/>
            </w:pPr>
            <w:r w:rsidRPr="00C04A08">
              <w:t xml:space="preserve">≤ </w:t>
            </w:r>
            <w:r>
              <w:t>[</w:t>
            </w:r>
            <w:r>
              <w:rPr>
                <w:lang w:val="en-CA"/>
              </w:rPr>
              <w:t>4.0</w:t>
            </w:r>
            <w:r>
              <w:t>]</w:t>
            </w:r>
          </w:p>
        </w:tc>
      </w:tr>
      <w:tr w:rsidR="00372B3C" w:rsidRPr="00C04A08" w14:paraId="1CA3F5DE"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1038BF99"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C1B088D" w14:textId="77777777" w:rsidR="00372B3C" w:rsidRPr="00C04A08" w:rsidRDefault="00372B3C" w:rsidP="00975811">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423FD5C" w14:textId="77777777" w:rsidR="00372B3C" w:rsidRPr="00C04A08" w:rsidRDefault="00372B3C" w:rsidP="00975811">
            <w:pPr>
              <w:pStyle w:val="TAC"/>
            </w:pPr>
            <w:r w:rsidRPr="00C04A08">
              <w:t xml:space="preserve">≤ </w:t>
            </w:r>
            <w:r>
              <w:t>[</w:t>
            </w:r>
            <w:r>
              <w:rPr>
                <w:lang w:val="en-CA"/>
              </w:rPr>
              <w:t>9.5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53BBA13D" w14:textId="77777777" w:rsidR="00372B3C" w:rsidRPr="00C04A08" w:rsidRDefault="00372B3C" w:rsidP="00975811">
            <w:pPr>
              <w:pStyle w:val="TAC"/>
            </w:pPr>
            <w:r w:rsidRPr="00C04A08">
              <w:t xml:space="preserve">≤ </w:t>
            </w:r>
            <w:r>
              <w:t>[</w:t>
            </w:r>
            <w:r>
              <w:rPr>
                <w:lang w:val="en-CA"/>
              </w:rPr>
              <w:t>9.5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602593CC" w14:textId="77777777" w:rsidR="00372B3C" w:rsidRPr="00C04A08" w:rsidRDefault="00372B3C" w:rsidP="00975811">
            <w:pPr>
              <w:pStyle w:val="TAC"/>
            </w:pPr>
            <w:r w:rsidRPr="00C04A08">
              <w:t xml:space="preserve">≤ </w:t>
            </w:r>
            <w:r>
              <w:t>[</w:t>
            </w:r>
            <w:r>
              <w:rPr>
                <w:lang w:val="en-CA"/>
              </w:rPr>
              <w:t>9.5</w:t>
            </w:r>
            <w:r>
              <w:t>]</w:t>
            </w:r>
          </w:p>
        </w:tc>
      </w:tr>
    </w:tbl>
    <w:p w14:paraId="591C09AF" w14:textId="77777777" w:rsidR="00372B3C" w:rsidRDefault="00372B3C" w:rsidP="00372B3C"/>
    <w:p w14:paraId="23AC55B8" w14:textId="77777777" w:rsidR="00372B3C" w:rsidRPr="00C04A08" w:rsidRDefault="00372B3C" w:rsidP="00372B3C">
      <w:pPr>
        <w:pStyle w:val="TH"/>
      </w:pPr>
      <w:r w:rsidRPr="00C04A08">
        <w:t xml:space="preserve">Table </w:t>
      </w:r>
      <w:r>
        <w:t>6.2.2.1-4</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sz w:val="18"/>
        </w:rPr>
        <w:t>&gt;</w:t>
      </w:r>
      <w:r w:rsidRPr="00C04A08">
        <w:rPr>
          <w:rFonts w:cs="Arial"/>
          <w:sz w:val="18"/>
        </w:rPr>
        <w:t>=</w:t>
      </w:r>
      <w:r w:rsidRPr="00C04A08">
        <w:rPr>
          <w:sz w:val="18"/>
        </w:rPr>
        <w:t xml:space="preserve"> 400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0E407E60"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56130D6"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C9B560A"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w:t>
            </w:r>
            <w:r>
              <w:t>, 800, 1600, 2000</w:t>
            </w:r>
            <w:r w:rsidRPr="00C04A08">
              <w:t xml:space="preserve"> MHz</w:t>
            </w:r>
          </w:p>
        </w:tc>
      </w:tr>
      <w:tr w:rsidR="00372B3C" w:rsidRPr="00C04A08" w14:paraId="1727D2DF"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B3CD9F4" w14:textId="77777777" w:rsidR="00372B3C" w:rsidRPr="00C04A08" w:rsidRDefault="00372B3C" w:rsidP="00975811">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48823E81"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A4C509" w14:textId="77777777" w:rsidR="00372B3C" w:rsidRPr="00C04A08" w:rsidRDefault="00372B3C" w:rsidP="00975811">
            <w:pPr>
              <w:pStyle w:val="TAH"/>
            </w:pPr>
            <w:r w:rsidRPr="00C04A08">
              <w:t>Inner RB allocations</w:t>
            </w:r>
          </w:p>
        </w:tc>
      </w:tr>
      <w:tr w:rsidR="00372B3C" w:rsidRPr="00C04A08" w14:paraId="7B776346"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DD17E5D" w14:textId="77777777" w:rsidR="00372B3C" w:rsidRPr="00C04A08" w:rsidRDefault="00372B3C" w:rsidP="00975811">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18E9AF52"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57F7A83E" w14:textId="77777777" w:rsidR="00372B3C" w:rsidRPr="00C04A08" w:rsidRDefault="00372B3C" w:rsidP="00975811">
            <w:pPr>
              <w:pStyle w:val="TAH"/>
            </w:pPr>
            <w:r w:rsidRPr="00C04A08">
              <w:rPr>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E28FD" w14:textId="77777777" w:rsidR="00372B3C" w:rsidRPr="00C04A08" w:rsidRDefault="00372B3C" w:rsidP="00975811">
            <w:pPr>
              <w:pStyle w:val="TAH"/>
            </w:pPr>
            <w:r w:rsidRPr="00C04A08">
              <w:rPr>
                <w:szCs w:val="18"/>
              </w:rPr>
              <w:t>Region 2</w:t>
            </w:r>
          </w:p>
        </w:tc>
      </w:tr>
      <w:tr w:rsidR="00372B3C" w:rsidRPr="00C04A08" w14:paraId="7A3BFE5D"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2E286DD1" w14:textId="77777777" w:rsidR="00372B3C" w:rsidRPr="00C04A08" w:rsidRDefault="00372B3C" w:rsidP="00975811">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009A84A" w14:textId="77777777" w:rsidR="00372B3C" w:rsidRPr="00C04A08" w:rsidRDefault="00372B3C" w:rsidP="00975811">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D8A1604" w14:textId="77777777" w:rsidR="00372B3C" w:rsidRPr="00C04A08" w:rsidRDefault="00372B3C" w:rsidP="00975811">
            <w:pPr>
              <w:pStyle w:val="TAC"/>
              <w:rPr>
                <w:lang w:val="en-CA"/>
              </w:rPr>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tcPr>
          <w:p w14:paraId="657B904F" w14:textId="77777777" w:rsidR="00372B3C" w:rsidRPr="00C04A08" w:rsidRDefault="00372B3C" w:rsidP="00975811">
            <w:pPr>
              <w:pStyle w:val="TAC"/>
            </w:pPr>
            <w:r w:rsidRPr="00A81537">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505C2674" w14:textId="77777777" w:rsidR="00372B3C" w:rsidRPr="00C04A08" w:rsidRDefault="00372B3C" w:rsidP="00975811">
            <w:pPr>
              <w:pStyle w:val="TAC"/>
            </w:pPr>
            <w:r w:rsidRPr="00C04A08">
              <w:t xml:space="preserve">≤ </w:t>
            </w:r>
            <w:r>
              <w:t>[</w:t>
            </w:r>
            <w:r w:rsidRPr="00C04A08">
              <w:t>3.</w:t>
            </w:r>
            <w:r>
              <w:t>5]</w:t>
            </w:r>
          </w:p>
        </w:tc>
      </w:tr>
      <w:tr w:rsidR="00372B3C" w:rsidRPr="00C04A08" w14:paraId="18437130"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A9A27E6"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F994F9" w14:textId="77777777" w:rsidR="00372B3C" w:rsidRPr="00C04A08" w:rsidRDefault="00372B3C" w:rsidP="00975811">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D4D5F2" w14:textId="77777777" w:rsidR="00372B3C" w:rsidRPr="00C04A08" w:rsidRDefault="00372B3C" w:rsidP="00975811">
            <w:pPr>
              <w:pStyle w:val="TAC"/>
            </w:pPr>
            <w:r w:rsidRPr="00C04A08">
              <w:t xml:space="preserve">≤ </w:t>
            </w:r>
            <w:r>
              <w:t>[</w:t>
            </w:r>
            <w:r>
              <w:rPr>
                <w:lang w:val="en-CA"/>
              </w:rPr>
              <w:t>6.0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43207550" w14:textId="77777777" w:rsidR="00372B3C" w:rsidRPr="00C04A08" w:rsidRDefault="00372B3C" w:rsidP="00975811">
            <w:pPr>
              <w:pStyle w:val="TAC"/>
            </w:pPr>
            <w:r w:rsidRPr="002206A8">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4F415414" w14:textId="77777777" w:rsidR="00372B3C" w:rsidRPr="00C04A08" w:rsidRDefault="00372B3C" w:rsidP="00975811">
            <w:pPr>
              <w:pStyle w:val="TAC"/>
            </w:pPr>
            <w:r w:rsidRPr="00C04A08">
              <w:t xml:space="preserve">≤ </w:t>
            </w:r>
            <w:r>
              <w:t>[4.0]</w:t>
            </w:r>
          </w:p>
        </w:tc>
      </w:tr>
      <w:tr w:rsidR="00372B3C" w:rsidRPr="00C04A08" w14:paraId="0619897C"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E5A03D2"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5170C6" w14:textId="77777777" w:rsidR="00372B3C" w:rsidRPr="00C04A08" w:rsidRDefault="00372B3C" w:rsidP="00975811">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601B8B" w14:textId="77777777" w:rsidR="00372B3C" w:rsidRPr="00C04A08" w:rsidRDefault="00372B3C" w:rsidP="00975811">
            <w:pPr>
              <w:pStyle w:val="TAC"/>
            </w:pPr>
            <w:r w:rsidRPr="00C04A08">
              <w:t xml:space="preserve">≤ </w:t>
            </w:r>
            <w:r>
              <w:t>[</w:t>
            </w:r>
            <w:r>
              <w:rPr>
                <w:lang w:val="en-CA"/>
              </w:rPr>
              <w:t>4.5</w:t>
            </w:r>
            <w:r>
              <w:t>]</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30D8581" w14:textId="77777777" w:rsidR="00372B3C" w:rsidRPr="00C04A08" w:rsidRDefault="00372B3C" w:rsidP="00975811">
            <w:pPr>
              <w:pStyle w:val="TAC"/>
            </w:pPr>
            <w:r w:rsidRPr="00C04A08">
              <w:t xml:space="preserve">≤ </w:t>
            </w:r>
            <w:r>
              <w:t>[</w:t>
            </w:r>
            <w:r>
              <w:rPr>
                <w:lang w:val="en-CA"/>
              </w:rPr>
              <w:t>3.0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28C76FD2" w14:textId="77777777" w:rsidR="00372B3C" w:rsidRPr="00C04A08" w:rsidRDefault="00372B3C" w:rsidP="00975811">
            <w:pPr>
              <w:pStyle w:val="TAC"/>
            </w:pPr>
            <w:r w:rsidRPr="00C04A08">
              <w:t xml:space="preserve">≤ </w:t>
            </w:r>
            <w:r>
              <w:t>[</w:t>
            </w:r>
            <w:r>
              <w:rPr>
                <w:lang w:val="en-CA"/>
              </w:rPr>
              <w:t>3.0</w:t>
            </w:r>
            <w:r>
              <w:t>]</w:t>
            </w:r>
          </w:p>
        </w:tc>
      </w:tr>
      <w:tr w:rsidR="00372B3C" w:rsidRPr="00C04A08" w14:paraId="3601695D"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CBC0462"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0EF20" w14:textId="77777777" w:rsidR="00372B3C" w:rsidRPr="00C04A08" w:rsidRDefault="00372B3C" w:rsidP="00975811">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E2A26C" w14:textId="77777777" w:rsidR="00372B3C" w:rsidRPr="00C04A08" w:rsidRDefault="00372B3C" w:rsidP="00975811">
            <w:pPr>
              <w:pStyle w:val="TAC"/>
            </w:pPr>
            <w:r w:rsidRPr="00C04A08">
              <w:t xml:space="preserve">≤ </w:t>
            </w:r>
            <w:r>
              <w:t>[</w:t>
            </w:r>
            <w:r>
              <w:rPr>
                <w:lang w:val="en-CA"/>
              </w:rPr>
              <w:t>8.0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2B7DF68E" w14:textId="77777777" w:rsidR="00372B3C" w:rsidRPr="00C04A08" w:rsidRDefault="00372B3C" w:rsidP="00975811">
            <w:pPr>
              <w:pStyle w:val="TAC"/>
            </w:pPr>
            <w:r w:rsidRPr="00C04A08">
              <w:t xml:space="preserve">≤ </w:t>
            </w:r>
            <w:r>
              <w:t>[</w:t>
            </w:r>
            <w:r>
              <w:rPr>
                <w:lang w:val="en-CA"/>
              </w:rPr>
              <w:t>8.0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1A687FF4" w14:textId="77777777" w:rsidR="00372B3C" w:rsidRPr="00C04A08" w:rsidRDefault="00372B3C" w:rsidP="00975811">
            <w:pPr>
              <w:pStyle w:val="TAC"/>
            </w:pPr>
            <w:r w:rsidRPr="00C04A08">
              <w:t xml:space="preserve">≤ </w:t>
            </w:r>
            <w:r>
              <w:t>[</w:t>
            </w:r>
            <w:r>
              <w:rPr>
                <w:lang w:val="en-CA"/>
              </w:rPr>
              <w:t>8.0</w:t>
            </w:r>
            <w:r>
              <w:t>]</w:t>
            </w:r>
          </w:p>
        </w:tc>
      </w:tr>
      <w:tr w:rsidR="00372B3C" w:rsidRPr="00C04A08" w14:paraId="000F4F0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F33F7B0" w14:textId="77777777" w:rsidR="00372B3C" w:rsidRPr="00C04A08" w:rsidRDefault="00372B3C" w:rsidP="00975811">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7B21226" w14:textId="77777777" w:rsidR="00372B3C" w:rsidRPr="00C04A08" w:rsidRDefault="00372B3C" w:rsidP="00975811">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56F1558" w14:textId="77777777" w:rsidR="00372B3C" w:rsidRPr="00C04A08" w:rsidRDefault="00372B3C" w:rsidP="00975811">
            <w:pPr>
              <w:pStyle w:val="TAC"/>
            </w:pPr>
            <w:r w:rsidRPr="00C04A08">
              <w:t xml:space="preserve">≤ </w:t>
            </w:r>
            <w:r>
              <w:t>[</w:t>
            </w:r>
            <w:r>
              <w:rPr>
                <w:lang w:val="en-CA"/>
              </w:rPr>
              <w:t>6.0</w:t>
            </w:r>
            <w:r>
              <w:t>]</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192AD21" w14:textId="77777777" w:rsidR="00372B3C" w:rsidRPr="00C04A08" w:rsidRDefault="00372B3C" w:rsidP="00975811">
            <w:pPr>
              <w:pStyle w:val="TAC"/>
            </w:pPr>
            <w:r w:rsidRPr="00C04A08">
              <w:t>≤</w:t>
            </w:r>
            <w:r w:rsidRPr="00C04A08">
              <w:rPr>
                <w:lang w:val="en-CA"/>
              </w:rPr>
              <w:t xml:space="preserve"> </w:t>
            </w:r>
            <w:r>
              <w:t>[</w:t>
            </w:r>
            <w:r>
              <w:rPr>
                <w:lang w:val="en-CA"/>
              </w:rPr>
              <w:t>1.5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0308B4DE" w14:textId="77777777" w:rsidR="00372B3C" w:rsidRPr="00C04A08" w:rsidRDefault="00372B3C" w:rsidP="00975811">
            <w:pPr>
              <w:pStyle w:val="TAC"/>
            </w:pPr>
            <w:r w:rsidRPr="00C04A08">
              <w:t>≤</w:t>
            </w:r>
            <w:r w:rsidRPr="00C04A08">
              <w:rPr>
                <w:lang w:val="en-CA"/>
              </w:rPr>
              <w:t xml:space="preserve"> </w:t>
            </w:r>
            <w:r>
              <w:t>[</w:t>
            </w:r>
            <w:r>
              <w:rPr>
                <w:lang w:val="en-CA"/>
              </w:rPr>
              <w:t>3.5</w:t>
            </w:r>
            <w:r>
              <w:t>]</w:t>
            </w:r>
          </w:p>
        </w:tc>
      </w:tr>
      <w:tr w:rsidR="00372B3C" w:rsidRPr="00C04A08" w14:paraId="5280BCFB"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656FFEE"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2A53622" w14:textId="77777777" w:rsidR="00372B3C" w:rsidRPr="00C04A08" w:rsidRDefault="00372B3C" w:rsidP="00975811">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71A75BF" w14:textId="77777777" w:rsidR="00372B3C" w:rsidRPr="00C04A08" w:rsidRDefault="00372B3C" w:rsidP="00975811">
            <w:pPr>
              <w:pStyle w:val="TAC"/>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D23C721" w14:textId="77777777" w:rsidR="00372B3C" w:rsidRPr="00C04A08" w:rsidRDefault="00372B3C" w:rsidP="00975811">
            <w:pPr>
              <w:pStyle w:val="TAC"/>
            </w:pPr>
            <w:r w:rsidRPr="00C04A08">
              <w:t xml:space="preserve">≤ </w:t>
            </w:r>
            <w:r>
              <w:t>[</w:t>
            </w:r>
            <w:r>
              <w:rPr>
                <w:lang w:val="en-CA"/>
              </w:rPr>
              <w:t>4.0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009AECF2" w14:textId="77777777" w:rsidR="00372B3C" w:rsidRPr="00C04A08" w:rsidRDefault="00372B3C" w:rsidP="00975811">
            <w:pPr>
              <w:pStyle w:val="TAC"/>
            </w:pPr>
            <w:r w:rsidRPr="00C04A08">
              <w:t xml:space="preserve">≤ </w:t>
            </w:r>
            <w:r>
              <w:t>[</w:t>
            </w:r>
            <w:r>
              <w:rPr>
                <w:lang w:val="en-CA"/>
              </w:rPr>
              <w:t>5.5</w:t>
            </w:r>
            <w:r>
              <w:t>]</w:t>
            </w:r>
          </w:p>
        </w:tc>
      </w:tr>
      <w:tr w:rsidR="00372B3C" w:rsidRPr="00C04A08" w14:paraId="2F9A9850"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FDEC473"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02337DD" w14:textId="77777777" w:rsidR="00372B3C" w:rsidRPr="00C04A08" w:rsidRDefault="00372B3C" w:rsidP="00975811">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22C2B9" w14:textId="77777777" w:rsidR="00372B3C" w:rsidRPr="00C04A08" w:rsidRDefault="00372B3C" w:rsidP="00975811">
            <w:pPr>
              <w:pStyle w:val="TAC"/>
            </w:pPr>
            <w:r w:rsidRPr="00C04A08">
              <w:t xml:space="preserve">≤ </w:t>
            </w:r>
            <w:r>
              <w:t>[</w:t>
            </w:r>
            <w:r>
              <w:rPr>
                <w:lang w:val="en-CA"/>
              </w:rPr>
              <w:t>10.0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7A94F7D7" w14:textId="77777777" w:rsidR="00372B3C" w:rsidRPr="00C04A08" w:rsidRDefault="00372B3C" w:rsidP="00975811">
            <w:pPr>
              <w:pStyle w:val="TAC"/>
            </w:pPr>
            <w:r w:rsidRPr="00C04A08">
              <w:t xml:space="preserve">≤ </w:t>
            </w:r>
            <w:r>
              <w:t>[</w:t>
            </w:r>
            <w:r>
              <w:rPr>
                <w:lang w:val="en-CA"/>
              </w:rPr>
              <w:t>10.0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3FF4DBA1" w14:textId="77777777" w:rsidR="00372B3C" w:rsidRPr="00C04A08" w:rsidRDefault="00372B3C" w:rsidP="00975811">
            <w:pPr>
              <w:pStyle w:val="TAC"/>
            </w:pPr>
            <w:r w:rsidRPr="00C04A08">
              <w:t xml:space="preserve">≤ </w:t>
            </w:r>
            <w:r>
              <w:t>[</w:t>
            </w:r>
            <w:r>
              <w:rPr>
                <w:lang w:val="en-CA"/>
              </w:rPr>
              <w:t>10.0</w:t>
            </w:r>
            <w:r>
              <w:t>]</w:t>
            </w:r>
          </w:p>
        </w:tc>
      </w:tr>
    </w:tbl>
    <w:p w14:paraId="58D21352" w14:textId="77777777" w:rsidR="00372B3C" w:rsidRPr="00C04A08" w:rsidRDefault="00372B3C" w:rsidP="00372B3C"/>
    <w:p w14:paraId="0E3C1DF7" w14:textId="4240DB87" w:rsidR="00372B3C" w:rsidRPr="00C04A08" w:rsidRDefault="00372B3C" w:rsidP="00372B3C">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 xml:space="preserve">Tables 6.2.2.1-1 </w:t>
      </w:r>
      <w:r>
        <w:rPr>
          <w:rFonts w:eastAsia="Malgun Gothic"/>
        </w:rPr>
        <w:t xml:space="preserve">, </w:t>
      </w:r>
      <w:r w:rsidRPr="00C04A08">
        <w:rPr>
          <w:rFonts w:eastAsia="Malgun Gothic"/>
        </w:rPr>
        <w:t xml:space="preserve"> 6.2.2.1-2</w:t>
      </w:r>
      <w:r>
        <w:rPr>
          <w:rFonts w:eastAsia="Malgun Gothic"/>
        </w:rPr>
        <w:t>, 6.2.2.1-3, and 6.2.2.1-4</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lastRenderedPageBreak/>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1461" w:name="_Toc21340766"/>
      <w:bookmarkStart w:id="1462" w:name="_Toc29805213"/>
      <w:bookmarkStart w:id="1463" w:name="_Toc36456422"/>
      <w:bookmarkStart w:id="1464" w:name="_Toc36469520"/>
      <w:bookmarkStart w:id="1465" w:name="_Toc37253929"/>
      <w:bookmarkStart w:id="1466" w:name="_Toc37322786"/>
      <w:bookmarkStart w:id="1467" w:name="_Toc37324192"/>
      <w:bookmarkStart w:id="1468" w:name="_Toc45889715"/>
      <w:bookmarkStart w:id="1469" w:name="_Toc52196370"/>
      <w:bookmarkStart w:id="1470" w:name="_Toc52197350"/>
      <w:bookmarkStart w:id="1471" w:name="_Toc53173073"/>
      <w:bookmarkStart w:id="1472" w:name="_Toc53173442"/>
      <w:bookmarkStart w:id="1473" w:name="_Toc61119432"/>
      <w:bookmarkStart w:id="1474" w:name="_Toc61119814"/>
      <w:bookmarkStart w:id="1475" w:name="_Toc67925861"/>
      <w:bookmarkStart w:id="1476" w:name="_Toc75273499"/>
      <w:bookmarkStart w:id="1477" w:name="_Toc76510399"/>
      <w:bookmarkStart w:id="1478" w:name="_Toc83129552"/>
      <w:bookmarkStart w:id="1479" w:name="_Toc90591085"/>
      <w:bookmarkStart w:id="1480" w:name="_Toc98864109"/>
      <w:bookmarkStart w:id="1481" w:name="_Toc99733358"/>
      <w:bookmarkStart w:id="1482" w:name="_Toc106577249"/>
      <w:bookmarkStart w:id="1483" w:name="_Toc114537000"/>
      <w:bookmarkStart w:id="1484" w:name="_Toc115257268"/>
      <w:r w:rsidRPr="00C04A08">
        <w:t>6.2.2.2</w:t>
      </w:r>
      <w:r w:rsidRPr="00C04A08">
        <w:tab/>
        <w:t>UE maximum output power reduction for power class 2</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1485" w:name="_Toc21340767"/>
      <w:bookmarkStart w:id="1486" w:name="_Toc29805214"/>
      <w:bookmarkStart w:id="1487" w:name="_Toc36456423"/>
      <w:bookmarkStart w:id="1488" w:name="_Toc36469521"/>
      <w:bookmarkStart w:id="1489" w:name="_Toc37253930"/>
      <w:bookmarkStart w:id="1490" w:name="_Toc37322787"/>
      <w:bookmarkStart w:id="1491" w:name="_Toc37324193"/>
      <w:bookmarkStart w:id="1492" w:name="_Toc45889716"/>
      <w:bookmarkStart w:id="1493" w:name="_Toc52196371"/>
      <w:bookmarkStart w:id="1494" w:name="_Toc52197351"/>
      <w:bookmarkStart w:id="1495" w:name="_Toc53173074"/>
      <w:bookmarkStart w:id="1496" w:name="_Toc53173443"/>
      <w:bookmarkStart w:id="1497" w:name="_Toc61119433"/>
      <w:bookmarkStart w:id="1498" w:name="_Toc61119815"/>
      <w:bookmarkStart w:id="1499" w:name="_Toc67925862"/>
      <w:bookmarkStart w:id="1500" w:name="_Toc75273500"/>
      <w:bookmarkStart w:id="1501" w:name="_Toc76510400"/>
      <w:bookmarkStart w:id="1502" w:name="_Toc83129553"/>
      <w:bookmarkStart w:id="1503" w:name="_Toc90591086"/>
      <w:bookmarkStart w:id="1504" w:name="_Toc98864110"/>
      <w:bookmarkStart w:id="1505" w:name="_Toc99733359"/>
      <w:bookmarkStart w:id="1506" w:name="_Toc106577250"/>
      <w:bookmarkStart w:id="1507" w:name="_Toc114537001"/>
      <w:bookmarkStart w:id="1508" w:name="_Toc115257269"/>
      <w:r w:rsidRPr="00C04A08">
        <w:t>6.2.2.3</w:t>
      </w:r>
      <w:r w:rsidRPr="00C04A08">
        <w:tab/>
        <w:t>UE maximum output power reduction for power class 3</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RB</w:t>
      </w:r>
      <w:r w:rsidRPr="005D5C45">
        <w:rPr>
          <w:rFonts w:eastAsiaTheme="minorEastAsia"/>
          <w:vertAlign w:val="subscript"/>
        </w:rPr>
        <w:t xml:space="preserve">start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r w:rsidRPr="005D5C45">
        <w:rPr>
          <w:rFonts w:eastAsiaTheme="minorEastAsia"/>
        </w:rPr>
        <w:t>(</w:t>
      </w:r>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 &lt;</w:t>
      </w:r>
      <w:r w:rsidRPr="005D5C45">
        <w:rPr>
          <w:rFonts w:eastAsiaTheme="minorEastAsia" w:hint="eastAsia"/>
        </w:rPr>
        <w:t xml:space="preserve"> RB</w:t>
      </w:r>
      <w:r w:rsidRPr="005D5C45">
        <w:rPr>
          <w:rFonts w:eastAsiaTheme="minorEastAsia"/>
          <w:vertAlign w:val="subscript"/>
        </w:rPr>
        <w:t>start</w:t>
      </w:r>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7777777" w:rsidR="000527C2" w:rsidRPr="00C04A08" w:rsidRDefault="000527C2" w:rsidP="000527C2">
      <w:pPr>
        <w:pStyle w:val="TH"/>
      </w:pPr>
      <w:r w:rsidRPr="00C04A08">
        <w:t>Table 6.2.2.3-1 MPR</w:t>
      </w:r>
      <w:r w:rsidRPr="00C04A08">
        <w:rPr>
          <w:vertAlign w:val="subscript"/>
        </w:rPr>
        <w:t>WT</w:t>
      </w:r>
      <w:r w:rsidRPr="00C04A08">
        <w:t xml:space="preserve"> for power class 3</w:t>
      </w:r>
      <w:r w:rsidRPr="00C04A08">
        <w:rPr>
          <w:rFonts w:hint="eastAsia"/>
        </w:rPr>
        <w:t>, BWchannel ≤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77777777"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3A333635" w14:textId="2E18B858" w:rsidR="000527C2" w:rsidRDefault="000527C2" w:rsidP="000527C2">
      <w:pPr>
        <w:pStyle w:val="TH"/>
      </w:pPr>
      <w:r w:rsidRPr="00C04A08">
        <w:lastRenderedPageBreak/>
        <w:t>Table 6.2.2.3-1</w:t>
      </w:r>
      <w:r>
        <w:t>b</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A78C218" w14:textId="77777777" w:rsidTr="00975811">
        <w:trPr>
          <w:trHeight w:val="187"/>
        </w:trPr>
        <w:tc>
          <w:tcPr>
            <w:tcW w:w="2720" w:type="dxa"/>
            <w:gridSpan w:val="2"/>
            <w:tcBorders>
              <w:bottom w:val="nil"/>
            </w:tcBorders>
            <w:shd w:val="clear" w:color="auto" w:fill="auto"/>
            <w:noWrap/>
            <w:hideMark/>
          </w:tcPr>
          <w:p w14:paraId="5694A880" w14:textId="77777777" w:rsidR="00CD0B88" w:rsidRPr="00C04A08" w:rsidRDefault="00CD0B88" w:rsidP="00975811">
            <w:pPr>
              <w:pStyle w:val="TAH"/>
              <w:rPr>
                <w:lang w:val="en-US"/>
              </w:rPr>
            </w:pPr>
            <w:r w:rsidRPr="00C04A08">
              <w:t>Modulation</w:t>
            </w:r>
          </w:p>
        </w:tc>
        <w:tc>
          <w:tcPr>
            <w:tcW w:w="4690" w:type="dxa"/>
            <w:gridSpan w:val="2"/>
            <w:shd w:val="clear" w:color="000000" w:fill="FFFFFF"/>
            <w:hideMark/>
          </w:tcPr>
          <w:p w14:paraId="201115A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CD0B88" w:rsidRPr="00C04A08" w14:paraId="2B3A5316" w14:textId="77777777" w:rsidTr="00975811">
        <w:trPr>
          <w:trHeight w:val="187"/>
        </w:trPr>
        <w:tc>
          <w:tcPr>
            <w:tcW w:w="2720" w:type="dxa"/>
            <w:gridSpan w:val="2"/>
            <w:tcBorders>
              <w:top w:val="nil"/>
            </w:tcBorders>
            <w:shd w:val="clear" w:color="auto" w:fill="auto"/>
            <w:noWrap/>
            <w:hideMark/>
          </w:tcPr>
          <w:p w14:paraId="15BAFA6C" w14:textId="77777777" w:rsidR="00CD0B88" w:rsidRPr="00C04A08" w:rsidRDefault="00CD0B88" w:rsidP="00975811">
            <w:pPr>
              <w:pStyle w:val="TAH"/>
              <w:rPr>
                <w:lang w:val="en-US"/>
              </w:rPr>
            </w:pPr>
          </w:p>
        </w:tc>
        <w:tc>
          <w:tcPr>
            <w:tcW w:w="2440" w:type="dxa"/>
            <w:shd w:val="clear" w:color="auto" w:fill="auto"/>
            <w:noWrap/>
            <w:hideMark/>
          </w:tcPr>
          <w:p w14:paraId="4125C3B2" w14:textId="77777777" w:rsidR="00CD0B88" w:rsidRPr="00C04A08" w:rsidRDefault="00CD0B88" w:rsidP="00975811">
            <w:pPr>
              <w:pStyle w:val="TAH"/>
              <w:rPr>
                <w:lang w:val="en-US"/>
              </w:rPr>
            </w:pPr>
            <w:r w:rsidRPr="00C04A08">
              <w:rPr>
                <w:lang w:val="en-US"/>
              </w:rPr>
              <w:t>Inner RB allocations,</w:t>
            </w:r>
          </w:p>
          <w:p w14:paraId="60D161EC" w14:textId="77777777" w:rsidR="00CD0B88" w:rsidRPr="00C04A08" w:rsidRDefault="00CD0B88" w:rsidP="00975811">
            <w:pPr>
              <w:pStyle w:val="TAH"/>
              <w:rPr>
                <w:lang w:val="en-US"/>
              </w:rPr>
            </w:pPr>
            <w:r w:rsidRPr="00C04A08">
              <w:rPr>
                <w:lang w:val="en-US"/>
              </w:rPr>
              <w:t>Region 1</w:t>
            </w:r>
          </w:p>
        </w:tc>
        <w:tc>
          <w:tcPr>
            <w:tcW w:w="2250" w:type="dxa"/>
            <w:shd w:val="clear" w:color="auto" w:fill="auto"/>
            <w:noWrap/>
          </w:tcPr>
          <w:p w14:paraId="5BA687E7" w14:textId="77777777" w:rsidR="00CD0B88" w:rsidRPr="00C04A08" w:rsidRDefault="00CD0B88" w:rsidP="00975811">
            <w:pPr>
              <w:pStyle w:val="TAH"/>
              <w:rPr>
                <w:lang w:val="en-US"/>
              </w:rPr>
            </w:pPr>
            <w:r w:rsidRPr="00C04A08">
              <w:rPr>
                <w:lang w:val="en-US"/>
              </w:rPr>
              <w:t>Edge RB allocations</w:t>
            </w:r>
          </w:p>
          <w:p w14:paraId="1EB89BB6" w14:textId="77777777" w:rsidR="00CD0B88" w:rsidRPr="00C04A08" w:rsidRDefault="00CD0B88" w:rsidP="00975811">
            <w:pPr>
              <w:pStyle w:val="TAH"/>
              <w:rPr>
                <w:lang w:val="en-US"/>
              </w:rPr>
            </w:pPr>
          </w:p>
        </w:tc>
      </w:tr>
      <w:tr w:rsidR="00CD0B88" w:rsidRPr="00C04A08" w14:paraId="2523CA85" w14:textId="77777777" w:rsidTr="00975811">
        <w:trPr>
          <w:trHeight w:val="187"/>
        </w:trPr>
        <w:tc>
          <w:tcPr>
            <w:tcW w:w="1540" w:type="dxa"/>
            <w:tcBorders>
              <w:bottom w:val="nil"/>
            </w:tcBorders>
            <w:shd w:val="clear" w:color="auto" w:fill="auto"/>
            <w:hideMark/>
          </w:tcPr>
          <w:p w14:paraId="77922EC8" w14:textId="77777777" w:rsidR="00CD0B88" w:rsidRPr="00C04A08" w:rsidRDefault="00CD0B88" w:rsidP="00975811">
            <w:pPr>
              <w:pStyle w:val="TAC"/>
              <w:rPr>
                <w:lang w:val="en-US"/>
              </w:rPr>
            </w:pPr>
            <w:r w:rsidRPr="00C04A08">
              <w:rPr>
                <w:lang w:val="en-US"/>
              </w:rPr>
              <w:t>DFT-s-OFDM</w:t>
            </w:r>
          </w:p>
        </w:tc>
        <w:tc>
          <w:tcPr>
            <w:tcW w:w="1180" w:type="dxa"/>
            <w:shd w:val="clear" w:color="auto" w:fill="auto"/>
            <w:noWrap/>
            <w:hideMark/>
          </w:tcPr>
          <w:p w14:paraId="3E19ACE9" w14:textId="77777777" w:rsidR="00CD0B88" w:rsidRPr="00C04A08" w:rsidRDefault="00CD0B88" w:rsidP="00975811">
            <w:pPr>
              <w:pStyle w:val="TAC"/>
              <w:rPr>
                <w:lang w:val="en-US"/>
              </w:rPr>
            </w:pPr>
            <w:r w:rsidRPr="00C04A08">
              <w:rPr>
                <w:lang w:val="en-US"/>
              </w:rPr>
              <w:t>Pi/2 BPSK</w:t>
            </w:r>
          </w:p>
        </w:tc>
        <w:tc>
          <w:tcPr>
            <w:tcW w:w="2440" w:type="dxa"/>
            <w:shd w:val="clear" w:color="auto" w:fill="auto"/>
            <w:noWrap/>
          </w:tcPr>
          <w:p w14:paraId="7A0B4307" w14:textId="77777777" w:rsidR="00CD0B88" w:rsidRPr="00C04A08" w:rsidRDefault="00CD0B88" w:rsidP="00975811">
            <w:pPr>
              <w:pStyle w:val="TAC"/>
              <w:rPr>
                <w:lang w:val="en-US"/>
              </w:rPr>
            </w:pPr>
            <w:r w:rsidRPr="00C04A08">
              <w:t>0.0</w:t>
            </w:r>
          </w:p>
        </w:tc>
        <w:tc>
          <w:tcPr>
            <w:tcW w:w="2250" w:type="dxa"/>
            <w:shd w:val="clear" w:color="auto" w:fill="auto"/>
            <w:noWrap/>
          </w:tcPr>
          <w:p w14:paraId="1D176253" w14:textId="77777777" w:rsidR="00CD0B88" w:rsidRPr="00C04A08" w:rsidRDefault="00CD0B88" w:rsidP="00975811">
            <w:pPr>
              <w:pStyle w:val="TAC"/>
              <w:rPr>
                <w:lang w:val="en-US"/>
              </w:rPr>
            </w:pPr>
            <w:r w:rsidRPr="00C04A08">
              <w:t xml:space="preserve">≤ </w:t>
            </w:r>
            <w:r>
              <w:t>[0.5]</w:t>
            </w:r>
          </w:p>
        </w:tc>
      </w:tr>
      <w:tr w:rsidR="00CD0B88" w:rsidRPr="00C04A08" w14:paraId="67D7B2F6" w14:textId="77777777" w:rsidTr="00975811">
        <w:trPr>
          <w:trHeight w:val="187"/>
        </w:trPr>
        <w:tc>
          <w:tcPr>
            <w:tcW w:w="1540" w:type="dxa"/>
            <w:tcBorders>
              <w:top w:val="nil"/>
              <w:bottom w:val="nil"/>
            </w:tcBorders>
            <w:shd w:val="clear" w:color="auto" w:fill="auto"/>
            <w:hideMark/>
          </w:tcPr>
          <w:p w14:paraId="691D04EA" w14:textId="77777777" w:rsidR="00CD0B88" w:rsidRPr="00C04A08" w:rsidRDefault="00CD0B88" w:rsidP="00975811">
            <w:pPr>
              <w:pStyle w:val="TAC"/>
              <w:rPr>
                <w:lang w:val="en-US"/>
              </w:rPr>
            </w:pPr>
          </w:p>
        </w:tc>
        <w:tc>
          <w:tcPr>
            <w:tcW w:w="1180" w:type="dxa"/>
            <w:shd w:val="clear" w:color="auto" w:fill="auto"/>
            <w:noWrap/>
            <w:hideMark/>
          </w:tcPr>
          <w:p w14:paraId="1952727B" w14:textId="77777777" w:rsidR="00CD0B88" w:rsidRPr="00C04A08" w:rsidRDefault="00CD0B88" w:rsidP="00975811">
            <w:pPr>
              <w:pStyle w:val="TAC"/>
              <w:rPr>
                <w:lang w:val="en-US"/>
              </w:rPr>
            </w:pPr>
            <w:r w:rsidRPr="00C04A08">
              <w:rPr>
                <w:lang w:val="en-US"/>
              </w:rPr>
              <w:t>QPSK</w:t>
            </w:r>
          </w:p>
        </w:tc>
        <w:tc>
          <w:tcPr>
            <w:tcW w:w="2440" w:type="dxa"/>
            <w:shd w:val="clear" w:color="auto" w:fill="auto"/>
            <w:noWrap/>
          </w:tcPr>
          <w:p w14:paraId="0AFE9AA0" w14:textId="77777777" w:rsidR="00CD0B88" w:rsidRPr="00C04A08" w:rsidRDefault="00CD0B88" w:rsidP="00975811">
            <w:pPr>
              <w:pStyle w:val="TAC"/>
              <w:rPr>
                <w:lang w:val="en-US"/>
              </w:rPr>
            </w:pPr>
            <w:r w:rsidRPr="00C04A08">
              <w:t>0.0</w:t>
            </w:r>
          </w:p>
        </w:tc>
        <w:tc>
          <w:tcPr>
            <w:tcW w:w="2250" w:type="dxa"/>
            <w:shd w:val="clear" w:color="auto" w:fill="auto"/>
            <w:noWrap/>
          </w:tcPr>
          <w:p w14:paraId="647E999B" w14:textId="77777777" w:rsidR="00CD0B88" w:rsidRPr="00C04A08" w:rsidRDefault="00CD0B88" w:rsidP="00975811">
            <w:pPr>
              <w:pStyle w:val="TAC"/>
              <w:rPr>
                <w:lang w:val="en-US"/>
              </w:rPr>
            </w:pPr>
            <w:r w:rsidRPr="00C04A08">
              <w:t xml:space="preserve">≤ </w:t>
            </w:r>
            <w:r>
              <w:t>[0.5]</w:t>
            </w:r>
          </w:p>
        </w:tc>
      </w:tr>
      <w:tr w:rsidR="00CD0B88" w:rsidRPr="00C04A08" w14:paraId="0A6691CD" w14:textId="77777777" w:rsidTr="00975811">
        <w:trPr>
          <w:trHeight w:val="187"/>
        </w:trPr>
        <w:tc>
          <w:tcPr>
            <w:tcW w:w="1540" w:type="dxa"/>
            <w:tcBorders>
              <w:top w:val="nil"/>
              <w:bottom w:val="nil"/>
            </w:tcBorders>
            <w:shd w:val="clear" w:color="auto" w:fill="auto"/>
            <w:hideMark/>
          </w:tcPr>
          <w:p w14:paraId="58F97789" w14:textId="77777777" w:rsidR="00CD0B88" w:rsidRPr="00C04A08" w:rsidRDefault="00CD0B88" w:rsidP="00975811">
            <w:pPr>
              <w:pStyle w:val="TAC"/>
              <w:rPr>
                <w:lang w:val="en-US"/>
              </w:rPr>
            </w:pPr>
          </w:p>
        </w:tc>
        <w:tc>
          <w:tcPr>
            <w:tcW w:w="1180" w:type="dxa"/>
            <w:shd w:val="clear" w:color="auto" w:fill="auto"/>
            <w:noWrap/>
            <w:hideMark/>
          </w:tcPr>
          <w:p w14:paraId="756B9962"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tcPr>
          <w:p w14:paraId="3BE843E8" w14:textId="77777777" w:rsidR="00CD0B88" w:rsidRPr="00C04A08" w:rsidRDefault="00CD0B88" w:rsidP="00975811">
            <w:pPr>
              <w:pStyle w:val="TAC"/>
              <w:rPr>
                <w:lang w:val="en-US"/>
              </w:rPr>
            </w:pPr>
            <w:r w:rsidRPr="00C04A08">
              <w:t xml:space="preserve">≤ </w:t>
            </w:r>
            <w:r>
              <w:t>[3.0]</w:t>
            </w:r>
          </w:p>
        </w:tc>
        <w:tc>
          <w:tcPr>
            <w:tcW w:w="2250" w:type="dxa"/>
            <w:shd w:val="clear" w:color="auto" w:fill="auto"/>
            <w:noWrap/>
          </w:tcPr>
          <w:p w14:paraId="5881E622" w14:textId="77777777" w:rsidR="00CD0B88" w:rsidRPr="00C04A08" w:rsidRDefault="00CD0B88" w:rsidP="00975811">
            <w:pPr>
              <w:pStyle w:val="TAC"/>
              <w:rPr>
                <w:lang w:val="en-US"/>
              </w:rPr>
            </w:pPr>
            <w:r w:rsidRPr="00C04A08">
              <w:t xml:space="preserve">≤ </w:t>
            </w:r>
            <w:r>
              <w:t>[3.0]</w:t>
            </w:r>
          </w:p>
        </w:tc>
      </w:tr>
      <w:tr w:rsidR="00CD0B88" w:rsidRPr="00C04A08" w14:paraId="4C9214E2" w14:textId="77777777" w:rsidTr="00975811">
        <w:trPr>
          <w:trHeight w:val="187"/>
        </w:trPr>
        <w:tc>
          <w:tcPr>
            <w:tcW w:w="1540" w:type="dxa"/>
            <w:tcBorders>
              <w:top w:val="nil"/>
              <w:bottom w:val="single" w:sz="4" w:space="0" w:color="auto"/>
            </w:tcBorders>
            <w:shd w:val="clear" w:color="auto" w:fill="auto"/>
            <w:hideMark/>
          </w:tcPr>
          <w:p w14:paraId="1BF42B15" w14:textId="77777777" w:rsidR="00CD0B88" w:rsidRPr="00C04A08" w:rsidRDefault="00CD0B88" w:rsidP="00975811">
            <w:pPr>
              <w:pStyle w:val="TAC"/>
              <w:rPr>
                <w:lang w:val="en-US"/>
              </w:rPr>
            </w:pPr>
          </w:p>
        </w:tc>
        <w:tc>
          <w:tcPr>
            <w:tcW w:w="1180" w:type="dxa"/>
            <w:shd w:val="clear" w:color="auto" w:fill="auto"/>
            <w:noWrap/>
            <w:hideMark/>
          </w:tcPr>
          <w:p w14:paraId="012594A8"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tcPr>
          <w:p w14:paraId="19C4A436" w14:textId="77777777" w:rsidR="00CD0B88" w:rsidRPr="00C04A08" w:rsidRDefault="00CD0B88" w:rsidP="00975811">
            <w:pPr>
              <w:pStyle w:val="TAC"/>
              <w:rPr>
                <w:lang w:val="en-US"/>
              </w:rPr>
            </w:pPr>
            <w:r w:rsidRPr="00C04A08">
              <w:t xml:space="preserve">≤ </w:t>
            </w:r>
            <w:r>
              <w:t>[8.5]</w:t>
            </w:r>
          </w:p>
        </w:tc>
        <w:tc>
          <w:tcPr>
            <w:tcW w:w="2250" w:type="dxa"/>
            <w:shd w:val="clear" w:color="auto" w:fill="auto"/>
            <w:noWrap/>
          </w:tcPr>
          <w:p w14:paraId="27DC616B" w14:textId="77777777" w:rsidR="00CD0B88" w:rsidRPr="00C04A08" w:rsidRDefault="00CD0B88" w:rsidP="00975811">
            <w:pPr>
              <w:pStyle w:val="TAC"/>
              <w:rPr>
                <w:lang w:val="en-US"/>
              </w:rPr>
            </w:pPr>
            <w:r w:rsidRPr="00C04A08">
              <w:t xml:space="preserve">≤ </w:t>
            </w:r>
            <w:r>
              <w:t>[8.5]</w:t>
            </w:r>
          </w:p>
        </w:tc>
      </w:tr>
      <w:tr w:rsidR="00CD0B88" w:rsidRPr="00C04A08" w14:paraId="34420C6A" w14:textId="77777777" w:rsidTr="00975811">
        <w:trPr>
          <w:trHeight w:val="187"/>
        </w:trPr>
        <w:tc>
          <w:tcPr>
            <w:tcW w:w="1540" w:type="dxa"/>
            <w:tcBorders>
              <w:bottom w:val="nil"/>
            </w:tcBorders>
            <w:shd w:val="clear" w:color="auto" w:fill="auto"/>
            <w:noWrap/>
            <w:hideMark/>
          </w:tcPr>
          <w:p w14:paraId="1B37FD7B" w14:textId="77777777" w:rsidR="00CD0B88" w:rsidRPr="00C04A08" w:rsidRDefault="00CD0B88" w:rsidP="00975811">
            <w:pPr>
              <w:pStyle w:val="TAC"/>
              <w:rPr>
                <w:lang w:val="en-US"/>
              </w:rPr>
            </w:pPr>
            <w:r w:rsidRPr="00C04A08">
              <w:rPr>
                <w:lang w:val="en-US"/>
              </w:rPr>
              <w:t>CP-OFDM</w:t>
            </w:r>
          </w:p>
        </w:tc>
        <w:tc>
          <w:tcPr>
            <w:tcW w:w="1180" w:type="dxa"/>
            <w:shd w:val="clear" w:color="auto" w:fill="auto"/>
            <w:noWrap/>
            <w:hideMark/>
          </w:tcPr>
          <w:p w14:paraId="4E040B89" w14:textId="77777777" w:rsidR="00CD0B88" w:rsidRPr="00C04A08" w:rsidRDefault="00CD0B88" w:rsidP="00975811">
            <w:pPr>
              <w:pStyle w:val="TAC"/>
              <w:rPr>
                <w:lang w:val="en-US"/>
              </w:rPr>
            </w:pPr>
            <w:r w:rsidRPr="00C04A08">
              <w:rPr>
                <w:lang w:val="en-US"/>
              </w:rPr>
              <w:t>QPSK</w:t>
            </w:r>
          </w:p>
        </w:tc>
        <w:tc>
          <w:tcPr>
            <w:tcW w:w="2440" w:type="dxa"/>
            <w:shd w:val="clear" w:color="auto" w:fill="auto"/>
            <w:noWrap/>
          </w:tcPr>
          <w:p w14:paraId="0C3B54EC" w14:textId="77777777" w:rsidR="00CD0B88" w:rsidRPr="00C04A08" w:rsidRDefault="00CD0B88" w:rsidP="00975811">
            <w:pPr>
              <w:pStyle w:val="TAC"/>
              <w:rPr>
                <w:lang w:val="en-US"/>
              </w:rPr>
            </w:pPr>
            <w:r w:rsidRPr="00C04A08">
              <w:t xml:space="preserve">≤ </w:t>
            </w:r>
            <w:r>
              <w:t>[1.5]</w:t>
            </w:r>
          </w:p>
        </w:tc>
        <w:tc>
          <w:tcPr>
            <w:tcW w:w="2250" w:type="dxa"/>
            <w:shd w:val="clear" w:color="auto" w:fill="auto"/>
            <w:noWrap/>
          </w:tcPr>
          <w:p w14:paraId="5B35A684" w14:textId="77777777" w:rsidR="00CD0B88" w:rsidRPr="00C04A08" w:rsidRDefault="00CD0B88" w:rsidP="00975811">
            <w:pPr>
              <w:pStyle w:val="TAC"/>
              <w:rPr>
                <w:lang w:val="en-US"/>
              </w:rPr>
            </w:pPr>
            <w:r w:rsidRPr="00C04A08">
              <w:t xml:space="preserve">≤ </w:t>
            </w:r>
            <w:r>
              <w:t>[1.5]</w:t>
            </w:r>
          </w:p>
        </w:tc>
      </w:tr>
      <w:tr w:rsidR="00CD0B88" w:rsidRPr="00C04A08" w14:paraId="3A179E04" w14:textId="77777777" w:rsidTr="00975811">
        <w:trPr>
          <w:trHeight w:val="187"/>
        </w:trPr>
        <w:tc>
          <w:tcPr>
            <w:tcW w:w="1540" w:type="dxa"/>
            <w:tcBorders>
              <w:top w:val="nil"/>
              <w:bottom w:val="nil"/>
            </w:tcBorders>
            <w:shd w:val="clear" w:color="auto" w:fill="auto"/>
            <w:hideMark/>
          </w:tcPr>
          <w:p w14:paraId="64E31F03" w14:textId="77777777" w:rsidR="00CD0B88" w:rsidRPr="00C04A08" w:rsidRDefault="00CD0B88" w:rsidP="00975811">
            <w:pPr>
              <w:pStyle w:val="TAC"/>
              <w:rPr>
                <w:lang w:val="en-US"/>
              </w:rPr>
            </w:pPr>
          </w:p>
        </w:tc>
        <w:tc>
          <w:tcPr>
            <w:tcW w:w="1180" w:type="dxa"/>
            <w:shd w:val="clear" w:color="auto" w:fill="auto"/>
            <w:noWrap/>
            <w:hideMark/>
          </w:tcPr>
          <w:p w14:paraId="7829B47E"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tcPr>
          <w:p w14:paraId="72FE3005" w14:textId="77777777" w:rsidR="00CD0B88" w:rsidRPr="00C04A08" w:rsidRDefault="00CD0B88" w:rsidP="00975811">
            <w:pPr>
              <w:pStyle w:val="TAC"/>
              <w:rPr>
                <w:lang w:val="en-US"/>
              </w:rPr>
            </w:pPr>
            <w:r w:rsidRPr="00C04A08">
              <w:t xml:space="preserve">≤ </w:t>
            </w:r>
            <w:r>
              <w:t>[4.0]</w:t>
            </w:r>
          </w:p>
        </w:tc>
        <w:tc>
          <w:tcPr>
            <w:tcW w:w="2250" w:type="dxa"/>
            <w:shd w:val="clear" w:color="auto" w:fill="auto"/>
            <w:noWrap/>
          </w:tcPr>
          <w:p w14:paraId="1C851F89" w14:textId="77777777" w:rsidR="00CD0B88" w:rsidRPr="00C04A08" w:rsidRDefault="00CD0B88" w:rsidP="00975811">
            <w:pPr>
              <w:pStyle w:val="TAC"/>
              <w:rPr>
                <w:lang w:val="en-US"/>
              </w:rPr>
            </w:pPr>
            <w:r w:rsidRPr="00C04A08">
              <w:t xml:space="preserve">≤ </w:t>
            </w:r>
            <w:r>
              <w:t>[4.0]</w:t>
            </w:r>
          </w:p>
        </w:tc>
      </w:tr>
      <w:tr w:rsidR="00CD0B88" w:rsidRPr="00C04A08" w14:paraId="1D02E9AA" w14:textId="77777777" w:rsidTr="00975811">
        <w:trPr>
          <w:trHeight w:val="187"/>
        </w:trPr>
        <w:tc>
          <w:tcPr>
            <w:tcW w:w="1540" w:type="dxa"/>
            <w:tcBorders>
              <w:top w:val="nil"/>
            </w:tcBorders>
            <w:shd w:val="clear" w:color="auto" w:fill="auto"/>
            <w:hideMark/>
          </w:tcPr>
          <w:p w14:paraId="3715D1BA" w14:textId="77777777" w:rsidR="00CD0B88" w:rsidRPr="00C04A08" w:rsidRDefault="00CD0B88" w:rsidP="00975811">
            <w:pPr>
              <w:pStyle w:val="TAC"/>
              <w:rPr>
                <w:lang w:val="en-US"/>
              </w:rPr>
            </w:pPr>
          </w:p>
        </w:tc>
        <w:tc>
          <w:tcPr>
            <w:tcW w:w="1180" w:type="dxa"/>
            <w:shd w:val="clear" w:color="auto" w:fill="auto"/>
            <w:noWrap/>
            <w:hideMark/>
          </w:tcPr>
          <w:p w14:paraId="5B1B90FB"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tcPr>
          <w:p w14:paraId="4B95C0CE" w14:textId="77777777" w:rsidR="00CD0B88" w:rsidRPr="00C04A08" w:rsidRDefault="00CD0B88" w:rsidP="00975811">
            <w:pPr>
              <w:pStyle w:val="TAC"/>
              <w:rPr>
                <w:lang w:val="en-US"/>
              </w:rPr>
            </w:pPr>
            <w:r w:rsidRPr="00C04A08">
              <w:t xml:space="preserve">≤ </w:t>
            </w:r>
            <w:r>
              <w:t>[10.0]</w:t>
            </w:r>
          </w:p>
        </w:tc>
        <w:tc>
          <w:tcPr>
            <w:tcW w:w="2250" w:type="dxa"/>
            <w:shd w:val="clear" w:color="auto" w:fill="auto"/>
            <w:noWrap/>
          </w:tcPr>
          <w:p w14:paraId="4B126D96" w14:textId="77777777" w:rsidR="00CD0B88" w:rsidRPr="00C04A08" w:rsidRDefault="00CD0B88" w:rsidP="00975811">
            <w:pPr>
              <w:pStyle w:val="TAC"/>
              <w:rPr>
                <w:lang w:val="en-US"/>
              </w:rPr>
            </w:pPr>
            <w:r w:rsidRPr="00C04A08">
              <w:t xml:space="preserve">≤ </w:t>
            </w:r>
            <w:r>
              <w:t>[10.0]</w:t>
            </w:r>
          </w:p>
        </w:tc>
      </w:tr>
    </w:tbl>
    <w:p w14:paraId="2D82EEAC" w14:textId="77777777" w:rsidR="000527C2" w:rsidRPr="00C04A08" w:rsidRDefault="000527C2"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77777777" w:rsidR="00945036" w:rsidRPr="00C04A08" w:rsidRDefault="00945036" w:rsidP="00945036">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31E9BECA" w:rsidR="00945036" w:rsidRDefault="00CD0B88"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 xml:space="preserve">b and </w:t>
      </w:r>
      <w:r w:rsidRPr="00C04A08">
        <w:rPr>
          <w:lang w:val="en-US"/>
        </w:rPr>
        <w:t>6.2.2.3-2</w:t>
      </w:r>
      <w:r>
        <w:rPr>
          <w:lang w:val="en-US"/>
        </w:rPr>
        <w:t>c</w:t>
      </w:r>
      <w:r w:rsidRPr="00C04A08">
        <w:rPr>
          <w:lang w:val="en-US"/>
        </w:rPr>
        <w:t>.</w:t>
      </w:r>
    </w:p>
    <w:p w14:paraId="48CEC1FF" w14:textId="1DC667BE" w:rsidR="00945036" w:rsidRDefault="00945036" w:rsidP="00945036">
      <w:pPr>
        <w:pStyle w:val="TH"/>
      </w:pPr>
      <w:r w:rsidRPr="00C04A08">
        <w:t>Table 6.2.2.</w:t>
      </w:r>
      <w:r w:rsidRPr="00C04A08">
        <w:rPr>
          <w:lang w:eastAsia="ko-KR"/>
        </w:rPr>
        <w:t>3</w:t>
      </w:r>
      <w:r w:rsidRPr="00C04A08">
        <w:t>-2</w:t>
      </w:r>
      <w:r>
        <w:t>b</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68AF24B1" w14:textId="77777777" w:rsidTr="00975811">
        <w:trPr>
          <w:trHeight w:val="187"/>
        </w:trPr>
        <w:tc>
          <w:tcPr>
            <w:tcW w:w="2720" w:type="dxa"/>
            <w:gridSpan w:val="2"/>
            <w:tcBorders>
              <w:bottom w:val="nil"/>
            </w:tcBorders>
            <w:shd w:val="clear" w:color="auto" w:fill="auto"/>
            <w:noWrap/>
            <w:hideMark/>
          </w:tcPr>
          <w:p w14:paraId="5329B92A"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02B158FA"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67C72CA2" w14:textId="77777777" w:rsidTr="00975811">
        <w:trPr>
          <w:trHeight w:val="187"/>
        </w:trPr>
        <w:tc>
          <w:tcPr>
            <w:tcW w:w="2720" w:type="dxa"/>
            <w:gridSpan w:val="2"/>
            <w:tcBorders>
              <w:top w:val="nil"/>
            </w:tcBorders>
            <w:shd w:val="clear" w:color="auto" w:fill="auto"/>
            <w:noWrap/>
            <w:hideMark/>
          </w:tcPr>
          <w:p w14:paraId="221F8B2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2F29EA0D" w14:textId="77777777" w:rsidR="00CD0B88" w:rsidRPr="00C04A08" w:rsidRDefault="00CD0B88" w:rsidP="00975811">
            <w:pPr>
              <w:pStyle w:val="TAH"/>
              <w:rPr>
                <w:lang w:val="en-US"/>
              </w:rPr>
            </w:pPr>
            <w:r w:rsidRPr="00C04A08">
              <w:rPr>
                <w:lang w:val="en-US"/>
              </w:rPr>
              <w:t>Inner RB allocations,</w:t>
            </w:r>
          </w:p>
          <w:p w14:paraId="7604C5DE"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027CAFD" w14:textId="77777777" w:rsidR="00CD0B88" w:rsidRPr="00C04A08" w:rsidRDefault="00CD0B88" w:rsidP="00975811">
            <w:pPr>
              <w:pStyle w:val="TAH"/>
              <w:rPr>
                <w:lang w:val="en-US"/>
              </w:rPr>
            </w:pPr>
            <w:r w:rsidRPr="00C04A08">
              <w:rPr>
                <w:lang w:val="en-US"/>
              </w:rPr>
              <w:t>Edge RB allocations</w:t>
            </w:r>
          </w:p>
          <w:p w14:paraId="01A310C6" w14:textId="77777777" w:rsidR="00CD0B88" w:rsidRPr="00C04A08" w:rsidRDefault="00CD0B88" w:rsidP="00975811">
            <w:pPr>
              <w:pStyle w:val="TAH"/>
              <w:rPr>
                <w:lang w:val="en-US"/>
              </w:rPr>
            </w:pPr>
          </w:p>
        </w:tc>
      </w:tr>
      <w:tr w:rsidR="00CD0B88" w:rsidRPr="00C04A08" w14:paraId="5A177BD8" w14:textId="77777777" w:rsidTr="00975811">
        <w:trPr>
          <w:trHeight w:val="187"/>
        </w:trPr>
        <w:tc>
          <w:tcPr>
            <w:tcW w:w="1540" w:type="dxa"/>
            <w:tcBorders>
              <w:bottom w:val="nil"/>
            </w:tcBorders>
            <w:shd w:val="clear" w:color="auto" w:fill="auto"/>
            <w:vAlign w:val="center"/>
            <w:hideMark/>
          </w:tcPr>
          <w:p w14:paraId="5F081F3D" w14:textId="77777777" w:rsidR="00CD0B88" w:rsidRPr="00C04A08" w:rsidRDefault="00CD0B88" w:rsidP="00975811">
            <w:pPr>
              <w:pStyle w:val="TAC"/>
              <w:rPr>
                <w:lang w:val="en-US"/>
              </w:rPr>
            </w:pPr>
            <w:r w:rsidRPr="00C04A08">
              <w:rPr>
                <w:lang w:val="en-US"/>
              </w:rPr>
              <w:t>DFT-s-OFDM</w:t>
            </w:r>
          </w:p>
        </w:tc>
        <w:tc>
          <w:tcPr>
            <w:tcW w:w="1180" w:type="dxa"/>
            <w:shd w:val="clear" w:color="auto" w:fill="auto"/>
            <w:noWrap/>
            <w:vAlign w:val="center"/>
            <w:hideMark/>
          </w:tcPr>
          <w:p w14:paraId="55A34B0A" w14:textId="77777777" w:rsidR="00CD0B88" w:rsidRPr="00C04A08" w:rsidRDefault="00CD0B88" w:rsidP="00975811">
            <w:pPr>
              <w:pStyle w:val="TAC"/>
              <w:rPr>
                <w:lang w:val="en-US"/>
              </w:rPr>
            </w:pPr>
            <w:r w:rsidRPr="00C04A08">
              <w:rPr>
                <w:lang w:val="en-US"/>
              </w:rPr>
              <w:t>Pi/2 BPSK</w:t>
            </w:r>
          </w:p>
        </w:tc>
        <w:tc>
          <w:tcPr>
            <w:tcW w:w="2440" w:type="dxa"/>
            <w:shd w:val="clear" w:color="auto" w:fill="auto"/>
            <w:noWrap/>
            <w:vAlign w:val="center"/>
          </w:tcPr>
          <w:p w14:paraId="74829D57" w14:textId="77777777" w:rsidR="00CD0B88" w:rsidRPr="00C04A08" w:rsidRDefault="00CD0B88" w:rsidP="00975811">
            <w:pPr>
              <w:pStyle w:val="TAC"/>
              <w:rPr>
                <w:rFonts w:eastAsia="Malgun Gothic"/>
                <w:lang w:val="en-US"/>
              </w:rPr>
            </w:pPr>
            <w:r w:rsidRPr="00C04A08">
              <w:t xml:space="preserve">≤ </w:t>
            </w:r>
            <w:r>
              <w:t>[</w:t>
            </w:r>
            <w:r>
              <w:rPr>
                <w:rFonts w:eastAsia="Malgun Gothic"/>
              </w:rPr>
              <w:t>1.0]</w:t>
            </w:r>
          </w:p>
        </w:tc>
        <w:tc>
          <w:tcPr>
            <w:tcW w:w="2250" w:type="dxa"/>
            <w:shd w:val="clear" w:color="auto" w:fill="auto"/>
            <w:noWrap/>
            <w:vAlign w:val="center"/>
          </w:tcPr>
          <w:p w14:paraId="51DB0339" w14:textId="77777777" w:rsidR="00CD0B88" w:rsidRPr="00C04A08" w:rsidRDefault="00CD0B88" w:rsidP="00975811">
            <w:pPr>
              <w:pStyle w:val="TAC"/>
              <w:rPr>
                <w:rFonts w:eastAsia="Malgun Gothic"/>
                <w:lang w:val="en-US"/>
              </w:rPr>
            </w:pPr>
            <w:r w:rsidRPr="00C04A08">
              <w:t xml:space="preserve">≤ </w:t>
            </w:r>
            <w:r>
              <w:t>3</w:t>
            </w:r>
            <w:r>
              <w:rPr>
                <w:rFonts w:eastAsia="Malgun Gothic"/>
              </w:rPr>
              <w:t>.0</w:t>
            </w:r>
          </w:p>
        </w:tc>
      </w:tr>
      <w:tr w:rsidR="00CD0B88" w:rsidRPr="00C04A08" w14:paraId="2A95313E" w14:textId="77777777" w:rsidTr="00975811">
        <w:trPr>
          <w:trHeight w:val="187"/>
        </w:trPr>
        <w:tc>
          <w:tcPr>
            <w:tcW w:w="1540" w:type="dxa"/>
            <w:tcBorders>
              <w:top w:val="nil"/>
              <w:bottom w:val="nil"/>
            </w:tcBorders>
            <w:shd w:val="clear" w:color="auto" w:fill="auto"/>
            <w:vAlign w:val="center"/>
            <w:hideMark/>
          </w:tcPr>
          <w:p w14:paraId="51F6FB03" w14:textId="77777777" w:rsidR="00CD0B88" w:rsidRPr="00C04A08" w:rsidRDefault="00CD0B88" w:rsidP="00975811">
            <w:pPr>
              <w:pStyle w:val="TAC"/>
              <w:rPr>
                <w:lang w:val="en-US"/>
              </w:rPr>
            </w:pPr>
          </w:p>
        </w:tc>
        <w:tc>
          <w:tcPr>
            <w:tcW w:w="1180" w:type="dxa"/>
            <w:shd w:val="clear" w:color="auto" w:fill="auto"/>
            <w:noWrap/>
            <w:vAlign w:val="center"/>
            <w:hideMark/>
          </w:tcPr>
          <w:p w14:paraId="0B08915D" w14:textId="77777777" w:rsidR="00CD0B88" w:rsidRPr="00C04A08" w:rsidRDefault="00CD0B88" w:rsidP="00975811">
            <w:pPr>
              <w:pStyle w:val="TAC"/>
              <w:rPr>
                <w:lang w:val="en-US"/>
              </w:rPr>
            </w:pPr>
            <w:r w:rsidRPr="00C04A08">
              <w:rPr>
                <w:lang w:val="en-US"/>
              </w:rPr>
              <w:t>QPSK</w:t>
            </w:r>
          </w:p>
        </w:tc>
        <w:tc>
          <w:tcPr>
            <w:tcW w:w="2440" w:type="dxa"/>
            <w:shd w:val="clear" w:color="auto" w:fill="auto"/>
            <w:noWrap/>
            <w:vAlign w:val="center"/>
          </w:tcPr>
          <w:p w14:paraId="62BD4625" w14:textId="77777777" w:rsidR="00CD0B88" w:rsidRPr="00C04A08" w:rsidRDefault="00CD0B88" w:rsidP="00975811">
            <w:pPr>
              <w:pStyle w:val="TAC"/>
              <w:rPr>
                <w:rFonts w:eastAsia="Malgun Gothic"/>
                <w:lang w:val="en-US"/>
              </w:rPr>
            </w:pPr>
            <w:r w:rsidRPr="00C04A08">
              <w:t xml:space="preserve">≤ </w:t>
            </w:r>
            <w:r>
              <w:t>[</w:t>
            </w:r>
            <w:r>
              <w:rPr>
                <w:rFonts w:eastAsia="Malgun Gothic"/>
              </w:rPr>
              <w:t>1.0]</w:t>
            </w:r>
          </w:p>
        </w:tc>
        <w:tc>
          <w:tcPr>
            <w:tcW w:w="2250" w:type="dxa"/>
            <w:shd w:val="clear" w:color="auto" w:fill="auto"/>
            <w:noWrap/>
            <w:vAlign w:val="center"/>
          </w:tcPr>
          <w:p w14:paraId="1238DD79" w14:textId="77777777" w:rsidR="00CD0B88" w:rsidRPr="00C04A08" w:rsidRDefault="00CD0B88" w:rsidP="00975811">
            <w:pPr>
              <w:pStyle w:val="TAC"/>
              <w:rPr>
                <w:rFonts w:eastAsia="Malgun Gothic"/>
                <w:lang w:val="en-US"/>
              </w:rPr>
            </w:pPr>
            <w:r w:rsidRPr="00C04A08">
              <w:t xml:space="preserve">≤ </w:t>
            </w:r>
            <w:r>
              <w:t>3</w:t>
            </w:r>
            <w:r>
              <w:rPr>
                <w:rFonts w:eastAsia="Malgun Gothic"/>
              </w:rPr>
              <w:t>.0</w:t>
            </w:r>
          </w:p>
        </w:tc>
      </w:tr>
      <w:tr w:rsidR="00CD0B88" w:rsidRPr="00C04A08" w14:paraId="26783F49" w14:textId="77777777" w:rsidTr="00975811">
        <w:trPr>
          <w:trHeight w:val="187"/>
        </w:trPr>
        <w:tc>
          <w:tcPr>
            <w:tcW w:w="1540" w:type="dxa"/>
            <w:tcBorders>
              <w:top w:val="nil"/>
              <w:bottom w:val="nil"/>
            </w:tcBorders>
            <w:shd w:val="clear" w:color="auto" w:fill="auto"/>
            <w:vAlign w:val="center"/>
            <w:hideMark/>
          </w:tcPr>
          <w:p w14:paraId="388ED989" w14:textId="77777777" w:rsidR="00CD0B88" w:rsidRPr="00C04A08" w:rsidRDefault="00CD0B88" w:rsidP="00975811">
            <w:pPr>
              <w:pStyle w:val="TAC"/>
              <w:rPr>
                <w:lang w:val="en-US"/>
              </w:rPr>
            </w:pPr>
          </w:p>
        </w:tc>
        <w:tc>
          <w:tcPr>
            <w:tcW w:w="1180" w:type="dxa"/>
            <w:shd w:val="clear" w:color="auto" w:fill="auto"/>
            <w:noWrap/>
            <w:vAlign w:val="center"/>
            <w:hideMark/>
          </w:tcPr>
          <w:p w14:paraId="5B3C3795"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vAlign w:val="center"/>
          </w:tcPr>
          <w:p w14:paraId="302D2EAA" w14:textId="77777777" w:rsidR="00CD0B88" w:rsidRPr="00C04A08" w:rsidRDefault="00CD0B88" w:rsidP="00975811">
            <w:pPr>
              <w:pStyle w:val="TAC"/>
              <w:rPr>
                <w:rFonts w:eastAsia="Malgun Gothic"/>
                <w:lang w:val="en-US"/>
              </w:rPr>
            </w:pPr>
            <w:r w:rsidRPr="00C04A08">
              <w:t xml:space="preserve">≤ </w:t>
            </w:r>
            <w:r>
              <w:t>4</w:t>
            </w:r>
            <w:r>
              <w:rPr>
                <w:rFonts w:eastAsia="Malgun Gothic"/>
              </w:rPr>
              <w:t>.5</w:t>
            </w:r>
          </w:p>
        </w:tc>
        <w:tc>
          <w:tcPr>
            <w:tcW w:w="2250" w:type="dxa"/>
            <w:shd w:val="clear" w:color="auto" w:fill="auto"/>
            <w:noWrap/>
            <w:vAlign w:val="center"/>
          </w:tcPr>
          <w:p w14:paraId="5063F9F0" w14:textId="77777777" w:rsidR="00CD0B88" w:rsidRPr="00C04A08" w:rsidRDefault="00CD0B88" w:rsidP="00975811">
            <w:pPr>
              <w:pStyle w:val="TAC"/>
              <w:rPr>
                <w:rFonts w:eastAsia="Malgun Gothic"/>
                <w:lang w:val="en-US"/>
              </w:rPr>
            </w:pPr>
            <w:r w:rsidRPr="00C04A08">
              <w:t xml:space="preserve">≤ </w:t>
            </w:r>
            <w:r>
              <w:t>4.5</w:t>
            </w:r>
          </w:p>
        </w:tc>
      </w:tr>
      <w:tr w:rsidR="00CD0B88" w:rsidRPr="00C04A08" w14:paraId="2839B1BE" w14:textId="77777777" w:rsidTr="00975811">
        <w:trPr>
          <w:trHeight w:val="187"/>
        </w:trPr>
        <w:tc>
          <w:tcPr>
            <w:tcW w:w="1540" w:type="dxa"/>
            <w:tcBorders>
              <w:top w:val="nil"/>
              <w:bottom w:val="single" w:sz="4" w:space="0" w:color="auto"/>
            </w:tcBorders>
            <w:shd w:val="clear" w:color="auto" w:fill="auto"/>
            <w:vAlign w:val="center"/>
            <w:hideMark/>
          </w:tcPr>
          <w:p w14:paraId="6E2097DA" w14:textId="77777777" w:rsidR="00CD0B88" w:rsidRPr="00C04A08" w:rsidRDefault="00CD0B88" w:rsidP="00975811">
            <w:pPr>
              <w:pStyle w:val="TAC"/>
              <w:rPr>
                <w:lang w:val="en-US"/>
              </w:rPr>
            </w:pPr>
          </w:p>
        </w:tc>
        <w:tc>
          <w:tcPr>
            <w:tcW w:w="1180" w:type="dxa"/>
            <w:shd w:val="clear" w:color="auto" w:fill="auto"/>
            <w:noWrap/>
            <w:vAlign w:val="center"/>
            <w:hideMark/>
          </w:tcPr>
          <w:p w14:paraId="736E7935"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vAlign w:val="center"/>
          </w:tcPr>
          <w:p w14:paraId="702CDF8F" w14:textId="77777777" w:rsidR="00CD0B88" w:rsidRPr="00C04A08" w:rsidRDefault="00CD0B88" w:rsidP="00975811">
            <w:pPr>
              <w:pStyle w:val="TAC"/>
              <w:rPr>
                <w:rFonts w:eastAsia="Malgun Gothic"/>
                <w:lang w:val="en-US"/>
              </w:rPr>
            </w:pPr>
            <w:r w:rsidRPr="00C04A08">
              <w:t xml:space="preserve">≤ </w:t>
            </w:r>
            <w:r>
              <w:t>[</w:t>
            </w:r>
            <w:r>
              <w:rPr>
                <w:rFonts w:eastAsia="Malgun Gothic"/>
              </w:rPr>
              <w:t>9.5]</w:t>
            </w:r>
          </w:p>
        </w:tc>
        <w:tc>
          <w:tcPr>
            <w:tcW w:w="2250" w:type="dxa"/>
            <w:shd w:val="clear" w:color="auto" w:fill="auto"/>
            <w:noWrap/>
            <w:vAlign w:val="center"/>
          </w:tcPr>
          <w:p w14:paraId="04897427" w14:textId="77777777" w:rsidR="00CD0B88" w:rsidRPr="00C04A08" w:rsidRDefault="00CD0B88" w:rsidP="00975811">
            <w:pPr>
              <w:pStyle w:val="TAC"/>
              <w:rPr>
                <w:rFonts w:eastAsia="Malgun Gothic"/>
                <w:lang w:val="en-US"/>
              </w:rPr>
            </w:pPr>
            <w:r w:rsidRPr="00C04A08">
              <w:t xml:space="preserve">≤ </w:t>
            </w:r>
            <w:r>
              <w:t>[</w:t>
            </w:r>
            <w:r>
              <w:rPr>
                <w:rFonts w:eastAsia="Malgun Gothic"/>
              </w:rPr>
              <w:t>9.0]</w:t>
            </w:r>
          </w:p>
        </w:tc>
      </w:tr>
      <w:tr w:rsidR="00CD0B88" w:rsidRPr="00C04A08" w14:paraId="2A160E24" w14:textId="77777777" w:rsidTr="00975811">
        <w:trPr>
          <w:trHeight w:val="187"/>
        </w:trPr>
        <w:tc>
          <w:tcPr>
            <w:tcW w:w="1540" w:type="dxa"/>
            <w:tcBorders>
              <w:bottom w:val="nil"/>
            </w:tcBorders>
            <w:shd w:val="clear" w:color="auto" w:fill="auto"/>
            <w:noWrap/>
            <w:vAlign w:val="center"/>
            <w:hideMark/>
          </w:tcPr>
          <w:p w14:paraId="48649AFE" w14:textId="77777777" w:rsidR="00CD0B88" w:rsidRPr="00C04A08" w:rsidRDefault="00CD0B88" w:rsidP="00975811">
            <w:pPr>
              <w:pStyle w:val="TAC"/>
              <w:rPr>
                <w:lang w:val="en-US"/>
              </w:rPr>
            </w:pPr>
            <w:r w:rsidRPr="00C04A08">
              <w:rPr>
                <w:lang w:val="en-US"/>
              </w:rPr>
              <w:t>CP-OFDM</w:t>
            </w:r>
          </w:p>
        </w:tc>
        <w:tc>
          <w:tcPr>
            <w:tcW w:w="1180" w:type="dxa"/>
            <w:shd w:val="clear" w:color="auto" w:fill="auto"/>
            <w:noWrap/>
            <w:vAlign w:val="center"/>
            <w:hideMark/>
          </w:tcPr>
          <w:p w14:paraId="569ADB5D" w14:textId="77777777" w:rsidR="00CD0B88" w:rsidRPr="00C04A08" w:rsidRDefault="00CD0B88" w:rsidP="00975811">
            <w:pPr>
              <w:pStyle w:val="TAC"/>
              <w:rPr>
                <w:lang w:val="en-US"/>
              </w:rPr>
            </w:pPr>
            <w:r w:rsidRPr="00C04A08">
              <w:rPr>
                <w:lang w:val="en-US"/>
              </w:rPr>
              <w:t>QPSK</w:t>
            </w:r>
          </w:p>
        </w:tc>
        <w:tc>
          <w:tcPr>
            <w:tcW w:w="2440" w:type="dxa"/>
            <w:shd w:val="clear" w:color="auto" w:fill="auto"/>
            <w:noWrap/>
            <w:vAlign w:val="center"/>
          </w:tcPr>
          <w:p w14:paraId="0DDE5781" w14:textId="77777777" w:rsidR="00CD0B88" w:rsidRPr="00C04A08" w:rsidRDefault="00CD0B88" w:rsidP="00975811">
            <w:pPr>
              <w:pStyle w:val="TAC"/>
              <w:rPr>
                <w:rFonts w:eastAsia="Malgun Gothic"/>
                <w:lang w:val="en-US"/>
              </w:rPr>
            </w:pPr>
            <w:r w:rsidRPr="00C04A08">
              <w:t xml:space="preserve">≤ </w:t>
            </w:r>
            <w:r>
              <w:t>5</w:t>
            </w:r>
            <w:r>
              <w:rPr>
                <w:rFonts w:eastAsia="Malgun Gothic"/>
              </w:rPr>
              <w:t>.0</w:t>
            </w:r>
          </w:p>
        </w:tc>
        <w:tc>
          <w:tcPr>
            <w:tcW w:w="2250" w:type="dxa"/>
            <w:shd w:val="clear" w:color="auto" w:fill="auto"/>
            <w:noWrap/>
            <w:vAlign w:val="center"/>
          </w:tcPr>
          <w:p w14:paraId="25CFA5BD" w14:textId="77777777" w:rsidR="00CD0B88" w:rsidRPr="00C04A08" w:rsidRDefault="00CD0B88" w:rsidP="00975811">
            <w:pPr>
              <w:pStyle w:val="TAC"/>
              <w:rPr>
                <w:rFonts w:eastAsia="Malgun Gothic"/>
                <w:lang w:val="en-US"/>
              </w:rPr>
            </w:pPr>
            <w:r w:rsidRPr="00C04A08">
              <w:t xml:space="preserve">≤ </w:t>
            </w:r>
            <w:r>
              <w:t>5</w:t>
            </w:r>
            <w:r>
              <w:rPr>
                <w:rFonts w:eastAsia="Malgun Gothic"/>
              </w:rPr>
              <w:t>.0</w:t>
            </w:r>
          </w:p>
        </w:tc>
      </w:tr>
      <w:tr w:rsidR="00CD0B88" w:rsidRPr="00C04A08" w14:paraId="249BB0B0" w14:textId="77777777" w:rsidTr="00975811">
        <w:trPr>
          <w:trHeight w:val="187"/>
        </w:trPr>
        <w:tc>
          <w:tcPr>
            <w:tcW w:w="1540" w:type="dxa"/>
            <w:tcBorders>
              <w:top w:val="nil"/>
              <w:bottom w:val="nil"/>
            </w:tcBorders>
            <w:shd w:val="clear" w:color="auto" w:fill="auto"/>
            <w:vAlign w:val="center"/>
            <w:hideMark/>
          </w:tcPr>
          <w:p w14:paraId="2B2943AF" w14:textId="77777777" w:rsidR="00CD0B88" w:rsidRPr="00C04A08" w:rsidRDefault="00CD0B88" w:rsidP="00975811">
            <w:pPr>
              <w:pStyle w:val="TAC"/>
              <w:rPr>
                <w:lang w:val="en-US"/>
              </w:rPr>
            </w:pPr>
          </w:p>
        </w:tc>
        <w:tc>
          <w:tcPr>
            <w:tcW w:w="1180" w:type="dxa"/>
            <w:shd w:val="clear" w:color="auto" w:fill="auto"/>
            <w:noWrap/>
            <w:vAlign w:val="center"/>
            <w:hideMark/>
          </w:tcPr>
          <w:p w14:paraId="69166AC9"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vAlign w:val="center"/>
          </w:tcPr>
          <w:p w14:paraId="1C0B9589" w14:textId="77777777" w:rsidR="00CD0B88" w:rsidRPr="00C04A08" w:rsidRDefault="00CD0B88" w:rsidP="00975811">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03746D8F" w14:textId="77777777" w:rsidR="00CD0B88" w:rsidRPr="00C04A08" w:rsidRDefault="00CD0B88" w:rsidP="00975811">
            <w:pPr>
              <w:pStyle w:val="TAC"/>
              <w:rPr>
                <w:rFonts w:eastAsia="Malgun Gothic"/>
                <w:lang w:val="en-US"/>
              </w:rPr>
            </w:pPr>
            <w:r w:rsidRPr="00C04A08">
              <w:t xml:space="preserve">≤ </w:t>
            </w:r>
            <w:r>
              <w:t>6</w:t>
            </w:r>
            <w:r>
              <w:rPr>
                <w:rFonts w:eastAsia="Malgun Gothic"/>
              </w:rPr>
              <w:t>.5</w:t>
            </w:r>
          </w:p>
        </w:tc>
      </w:tr>
      <w:tr w:rsidR="00CD0B88" w:rsidRPr="00C04A08" w14:paraId="3D979E14" w14:textId="77777777" w:rsidTr="00975811">
        <w:trPr>
          <w:trHeight w:val="187"/>
        </w:trPr>
        <w:tc>
          <w:tcPr>
            <w:tcW w:w="1540" w:type="dxa"/>
            <w:tcBorders>
              <w:top w:val="nil"/>
            </w:tcBorders>
            <w:shd w:val="clear" w:color="auto" w:fill="auto"/>
            <w:vAlign w:val="center"/>
            <w:hideMark/>
          </w:tcPr>
          <w:p w14:paraId="03D60A16" w14:textId="77777777" w:rsidR="00CD0B88" w:rsidRPr="00C04A08" w:rsidRDefault="00CD0B88" w:rsidP="00975811">
            <w:pPr>
              <w:pStyle w:val="TAC"/>
              <w:rPr>
                <w:lang w:val="en-US"/>
              </w:rPr>
            </w:pPr>
          </w:p>
        </w:tc>
        <w:tc>
          <w:tcPr>
            <w:tcW w:w="1180" w:type="dxa"/>
            <w:shd w:val="clear" w:color="auto" w:fill="auto"/>
            <w:noWrap/>
            <w:vAlign w:val="center"/>
            <w:hideMark/>
          </w:tcPr>
          <w:p w14:paraId="454D9FAB"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vAlign w:val="center"/>
          </w:tcPr>
          <w:p w14:paraId="4DF34D5E" w14:textId="77777777" w:rsidR="00CD0B88" w:rsidRPr="00C04A08" w:rsidRDefault="00CD0B88" w:rsidP="00975811">
            <w:pPr>
              <w:pStyle w:val="TAC"/>
              <w:rPr>
                <w:rFonts w:eastAsia="Malgun Gothic"/>
                <w:lang w:val="en-US"/>
              </w:rPr>
            </w:pPr>
            <w:r w:rsidRPr="00C04A08">
              <w:t xml:space="preserve">≤ </w:t>
            </w:r>
            <w:r>
              <w:rPr>
                <w:rFonts w:eastAsia="Malgun Gothic"/>
              </w:rPr>
              <w:t>10.0</w:t>
            </w:r>
          </w:p>
        </w:tc>
        <w:tc>
          <w:tcPr>
            <w:tcW w:w="2250" w:type="dxa"/>
            <w:shd w:val="clear" w:color="auto" w:fill="auto"/>
            <w:noWrap/>
            <w:vAlign w:val="center"/>
          </w:tcPr>
          <w:p w14:paraId="09EBFEB8" w14:textId="77777777" w:rsidR="00CD0B88" w:rsidRPr="00C04A08" w:rsidRDefault="00CD0B88" w:rsidP="00975811">
            <w:pPr>
              <w:pStyle w:val="TAC"/>
              <w:rPr>
                <w:rFonts w:eastAsia="Malgun Gothic"/>
                <w:lang w:val="en-US"/>
              </w:rPr>
            </w:pPr>
            <w:r w:rsidRPr="00C04A08">
              <w:t xml:space="preserve">≤ </w:t>
            </w:r>
            <w:r>
              <w:rPr>
                <w:rFonts w:eastAsia="Malgun Gothic"/>
              </w:rPr>
              <w:t>10.0</w:t>
            </w:r>
          </w:p>
        </w:tc>
      </w:tr>
    </w:tbl>
    <w:p w14:paraId="7C9838CF" w14:textId="77777777" w:rsidR="00CD0B88" w:rsidRPr="00C04A08" w:rsidRDefault="00CD0B88" w:rsidP="00CD0B88">
      <w:pPr>
        <w:rPr>
          <w:rFonts w:eastAsia="Malgun Gothic"/>
        </w:rPr>
      </w:pPr>
    </w:p>
    <w:p w14:paraId="76C84B57" w14:textId="77777777" w:rsidR="00CD0B88" w:rsidRPr="00C04A08" w:rsidRDefault="00CD0B88" w:rsidP="00CD0B88">
      <w:pPr>
        <w:pStyle w:val="TH"/>
      </w:pPr>
      <w:r w:rsidRPr="00C04A08">
        <w:lastRenderedPageBreak/>
        <w:t>Table 6.2.2.</w:t>
      </w:r>
      <w:r w:rsidRPr="00C04A08">
        <w:rPr>
          <w:lang w:eastAsia="ko-KR"/>
        </w:rPr>
        <w:t>3</w:t>
      </w:r>
      <w:r w:rsidRPr="00C04A08">
        <w:t>-2</w:t>
      </w:r>
      <w:r>
        <w:t>c</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w:t>
      </w:r>
      <w:r>
        <w:t>&gt;</w:t>
      </w:r>
      <w:r w:rsidRPr="00C04A08">
        <w:t xml:space="preserve">=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2ACB979" w14:textId="77777777" w:rsidTr="00975811">
        <w:trPr>
          <w:trHeight w:val="187"/>
        </w:trPr>
        <w:tc>
          <w:tcPr>
            <w:tcW w:w="2720" w:type="dxa"/>
            <w:gridSpan w:val="2"/>
            <w:tcBorders>
              <w:bottom w:val="nil"/>
            </w:tcBorders>
            <w:shd w:val="clear" w:color="auto" w:fill="auto"/>
            <w:noWrap/>
            <w:hideMark/>
          </w:tcPr>
          <w:p w14:paraId="7CFF4967"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68AFFDE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4B9B8C29" w14:textId="77777777" w:rsidTr="00975811">
        <w:trPr>
          <w:trHeight w:val="187"/>
        </w:trPr>
        <w:tc>
          <w:tcPr>
            <w:tcW w:w="2720" w:type="dxa"/>
            <w:gridSpan w:val="2"/>
            <w:tcBorders>
              <w:top w:val="nil"/>
            </w:tcBorders>
            <w:shd w:val="clear" w:color="auto" w:fill="auto"/>
            <w:noWrap/>
            <w:hideMark/>
          </w:tcPr>
          <w:p w14:paraId="77542B0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73037DBD" w14:textId="77777777" w:rsidR="00CD0B88" w:rsidRPr="00C04A08" w:rsidRDefault="00CD0B88" w:rsidP="00975811">
            <w:pPr>
              <w:pStyle w:val="TAH"/>
              <w:rPr>
                <w:lang w:val="en-US"/>
              </w:rPr>
            </w:pPr>
            <w:r w:rsidRPr="00C04A08">
              <w:rPr>
                <w:lang w:val="en-US"/>
              </w:rPr>
              <w:t>Inner RB allocations,</w:t>
            </w:r>
          </w:p>
          <w:p w14:paraId="67FB9F8A"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B244FEB" w14:textId="77777777" w:rsidR="00CD0B88" w:rsidRPr="00C04A08" w:rsidRDefault="00CD0B88" w:rsidP="00975811">
            <w:pPr>
              <w:pStyle w:val="TAH"/>
              <w:rPr>
                <w:lang w:val="en-US"/>
              </w:rPr>
            </w:pPr>
            <w:r w:rsidRPr="00C04A08">
              <w:rPr>
                <w:lang w:val="en-US"/>
              </w:rPr>
              <w:t>Edge RB allocations</w:t>
            </w:r>
          </w:p>
          <w:p w14:paraId="7B1ABB97" w14:textId="77777777" w:rsidR="00CD0B88" w:rsidRPr="00C04A08" w:rsidRDefault="00CD0B88" w:rsidP="00975811">
            <w:pPr>
              <w:pStyle w:val="TAH"/>
              <w:rPr>
                <w:lang w:val="en-US"/>
              </w:rPr>
            </w:pPr>
          </w:p>
        </w:tc>
      </w:tr>
      <w:tr w:rsidR="00CD0B88" w:rsidRPr="00C04A08" w14:paraId="253B7700" w14:textId="77777777" w:rsidTr="00975811">
        <w:trPr>
          <w:trHeight w:val="187"/>
        </w:trPr>
        <w:tc>
          <w:tcPr>
            <w:tcW w:w="1540" w:type="dxa"/>
            <w:tcBorders>
              <w:bottom w:val="nil"/>
            </w:tcBorders>
            <w:shd w:val="clear" w:color="auto" w:fill="auto"/>
            <w:vAlign w:val="center"/>
            <w:hideMark/>
          </w:tcPr>
          <w:p w14:paraId="295CE7EC" w14:textId="77777777" w:rsidR="00CD0B88" w:rsidRPr="00C04A08" w:rsidRDefault="00CD0B88" w:rsidP="00975811">
            <w:pPr>
              <w:pStyle w:val="TAC"/>
              <w:rPr>
                <w:lang w:val="en-US"/>
              </w:rPr>
            </w:pPr>
            <w:r w:rsidRPr="00C04A08">
              <w:rPr>
                <w:lang w:val="en-US"/>
              </w:rPr>
              <w:t>DFT-s-OFDM</w:t>
            </w:r>
          </w:p>
        </w:tc>
        <w:tc>
          <w:tcPr>
            <w:tcW w:w="1180" w:type="dxa"/>
            <w:shd w:val="clear" w:color="auto" w:fill="auto"/>
            <w:noWrap/>
            <w:vAlign w:val="center"/>
            <w:hideMark/>
          </w:tcPr>
          <w:p w14:paraId="6C3A1934" w14:textId="77777777" w:rsidR="00CD0B88" w:rsidRPr="00C04A08" w:rsidRDefault="00CD0B88" w:rsidP="00975811">
            <w:pPr>
              <w:pStyle w:val="TAC"/>
              <w:rPr>
                <w:lang w:val="en-US"/>
              </w:rPr>
            </w:pPr>
            <w:r w:rsidRPr="00C04A08">
              <w:rPr>
                <w:lang w:val="en-US"/>
              </w:rPr>
              <w:t>Pi/2 BPSK</w:t>
            </w:r>
          </w:p>
        </w:tc>
        <w:tc>
          <w:tcPr>
            <w:tcW w:w="2440" w:type="dxa"/>
            <w:shd w:val="clear" w:color="auto" w:fill="auto"/>
            <w:noWrap/>
            <w:vAlign w:val="center"/>
          </w:tcPr>
          <w:p w14:paraId="0BE5E33E" w14:textId="77777777" w:rsidR="00CD0B88" w:rsidRPr="00C04A08" w:rsidRDefault="00CD0B88" w:rsidP="00975811">
            <w:pPr>
              <w:pStyle w:val="TAC"/>
              <w:rPr>
                <w:rFonts w:eastAsia="Malgun Gothic"/>
                <w:lang w:val="en-US"/>
              </w:rPr>
            </w:pPr>
            <w:r w:rsidRPr="00C04A08">
              <w:t xml:space="preserve">≤ </w:t>
            </w:r>
            <w:r>
              <w:t>[</w:t>
            </w:r>
            <w:r>
              <w:rPr>
                <w:rFonts w:eastAsia="Malgun Gothic"/>
              </w:rPr>
              <w:t>1.0]</w:t>
            </w:r>
          </w:p>
        </w:tc>
        <w:tc>
          <w:tcPr>
            <w:tcW w:w="2250" w:type="dxa"/>
            <w:shd w:val="clear" w:color="auto" w:fill="auto"/>
            <w:noWrap/>
            <w:vAlign w:val="center"/>
          </w:tcPr>
          <w:p w14:paraId="0D4B850A" w14:textId="77777777" w:rsidR="00CD0B88" w:rsidRPr="00C04A08" w:rsidRDefault="00CD0B88" w:rsidP="00975811">
            <w:pPr>
              <w:pStyle w:val="TAC"/>
              <w:rPr>
                <w:rFonts w:eastAsia="Malgun Gothic"/>
                <w:lang w:val="en-US"/>
              </w:rPr>
            </w:pPr>
            <w:r w:rsidRPr="00C04A08">
              <w:t xml:space="preserve">≤ </w:t>
            </w:r>
            <w:r>
              <w:t>4</w:t>
            </w:r>
            <w:r>
              <w:rPr>
                <w:rFonts w:eastAsia="Malgun Gothic"/>
              </w:rPr>
              <w:t>.0</w:t>
            </w:r>
          </w:p>
        </w:tc>
      </w:tr>
      <w:tr w:rsidR="00CD0B88" w:rsidRPr="00C04A08" w14:paraId="5026EA15" w14:textId="77777777" w:rsidTr="00975811">
        <w:trPr>
          <w:trHeight w:val="187"/>
        </w:trPr>
        <w:tc>
          <w:tcPr>
            <w:tcW w:w="1540" w:type="dxa"/>
            <w:tcBorders>
              <w:top w:val="nil"/>
              <w:bottom w:val="nil"/>
            </w:tcBorders>
            <w:shd w:val="clear" w:color="auto" w:fill="auto"/>
            <w:vAlign w:val="center"/>
            <w:hideMark/>
          </w:tcPr>
          <w:p w14:paraId="7550EE79" w14:textId="77777777" w:rsidR="00CD0B88" w:rsidRPr="00C04A08" w:rsidRDefault="00CD0B88" w:rsidP="00975811">
            <w:pPr>
              <w:pStyle w:val="TAC"/>
              <w:rPr>
                <w:lang w:val="en-US"/>
              </w:rPr>
            </w:pPr>
          </w:p>
        </w:tc>
        <w:tc>
          <w:tcPr>
            <w:tcW w:w="1180" w:type="dxa"/>
            <w:shd w:val="clear" w:color="auto" w:fill="auto"/>
            <w:noWrap/>
            <w:vAlign w:val="center"/>
            <w:hideMark/>
          </w:tcPr>
          <w:p w14:paraId="3CD98FFE" w14:textId="77777777" w:rsidR="00CD0B88" w:rsidRPr="00C04A08" w:rsidRDefault="00CD0B88" w:rsidP="00975811">
            <w:pPr>
              <w:pStyle w:val="TAC"/>
              <w:rPr>
                <w:lang w:val="en-US"/>
              </w:rPr>
            </w:pPr>
            <w:r w:rsidRPr="00C04A08">
              <w:rPr>
                <w:lang w:val="en-US"/>
              </w:rPr>
              <w:t>QPSK</w:t>
            </w:r>
          </w:p>
        </w:tc>
        <w:tc>
          <w:tcPr>
            <w:tcW w:w="2440" w:type="dxa"/>
            <w:shd w:val="clear" w:color="auto" w:fill="auto"/>
            <w:noWrap/>
            <w:vAlign w:val="center"/>
          </w:tcPr>
          <w:p w14:paraId="0175DCD1" w14:textId="77777777" w:rsidR="00CD0B88" w:rsidRPr="00C04A08" w:rsidRDefault="00CD0B88" w:rsidP="00975811">
            <w:pPr>
              <w:pStyle w:val="TAC"/>
              <w:rPr>
                <w:rFonts w:eastAsia="Malgun Gothic"/>
                <w:lang w:val="en-US"/>
              </w:rPr>
            </w:pPr>
            <w:r w:rsidRPr="006F4944">
              <w:rPr>
                <w:rFonts w:eastAsia="Malgun Gothic"/>
              </w:rPr>
              <w:t xml:space="preserve">≤ </w:t>
            </w:r>
            <w:r>
              <w:t>[</w:t>
            </w:r>
            <w:r>
              <w:rPr>
                <w:rFonts w:eastAsia="Malgun Gothic"/>
              </w:rPr>
              <w:t>1.0]</w:t>
            </w:r>
          </w:p>
        </w:tc>
        <w:tc>
          <w:tcPr>
            <w:tcW w:w="2250" w:type="dxa"/>
            <w:shd w:val="clear" w:color="auto" w:fill="auto"/>
            <w:noWrap/>
            <w:vAlign w:val="center"/>
          </w:tcPr>
          <w:p w14:paraId="21A4F3BA" w14:textId="77777777" w:rsidR="00CD0B88" w:rsidRPr="00C04A08" w:rsidRDefault="00CD0B88" w:rsidP="00975811">
            <w:pPr>
              <w:pStyle w:val="TAC"/>
              <w:rPr>
                <w:rFonts w:eastAsia="Malgun Gothic"/>
                <w:lang w:val="en-US"/>
              </w:rPr>
            </w:pPr>
            <w:r w:rsidRPr="00C04A08">
              <w:t xml:space="preserve">≤ </w:t>
            </w:r>
            <w:r>
              <w:t>4</w:t>
            </w:r>
            <w:r>
              <w:rPr>
                <w:rFonts w:eastAsia="Malgun Gothic"/>
              </w:rPr>
              <w:t>.0</w:t>
            </w:r>
          </w:p>
        </w:tc>
      </w:tr>
      <w:tr w:rsidR="00CD0B88" w:rsidRPr="00C04A08" w14:paraId="73705EE9" w14:textId="77777777" w:rsidTr="00975811">
        <w:trPr>
          <w:trHeight w:val="187"/>
        </w:trPr>
        <w:tc>
          <w:tcPr>
            <w:tcW w:w="1540" w:type="dxa"/>
            <w:tcBorders>
              <w:top w:val="nil"/>
              <w:bottom w:val="nil"/>
            </w:tcBorders>
            <w:shd w:val="clear" w:color="auto" w:fill="auto"/>
            <w:vAlign w:val="center"/>
            <w:hideMark/>
          </w:tcPr>
          <w:p w14:paraId="7FEEFFDA" w14:textId="77777777" w:rsidR="00CD0B88" w:rsidRPr="00C04A08" w:rsidRDefault="00CD0B88" w:rsidP="00975811">
            <w:pPr>
              <w:pStyle w:val="TAC"/>
              <w:rPr>
                <w:lang w:val="en-US"/>
              </w:rPr>
            </w:pPr>
          </w:p>
        </w:tc>
        <w:tc>
          <w:tcPr>
            <w:tcW w:w="1180" w:type="dxa"/>
            <w:shd w:val="clear" w:color="auto" w:fill="auto"/>
            <w:noWrap/>
            <w:vAlign w:val="center"/>
            <w:hideMark/>
          </w:tcPr>
          <w:p w14:paraId="0EDA5D03"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vAlign w:val="center"/>
          </w:tcPr>
          <w:p w14:paraId="6A2EF7A8" w14:textId="77777777" w:rsidR="00CD0B88" w:rsidRPr="00C04A08" w:rsidRDefault="00CD0B88" w:rsidP="00975811">
            <w:pPr>
              <w:pStyle w:val="TAC"/>
              <w:rPr>
                <w:rFonts w:eastAsia="Malgun Gothic"/>
                <w:lang w:val="en-US"/>
              </w:rPr>
            </w:pPr>
            <w:r w:rsidRPr="00C04A08">
              <w:t xml:space="preserve">≤ </w:t>
            </w:r>
            <w:r>
              <w:t>6</w:t>
            </w:r>
            <w:r>
              <w:rPr>
                <w:rFonts w:eastAsia="Malgun Gothic"/>
              </w:rPr>
              <w:t>.0</w:t>
            </w:r>
          </w:p>
        </w:tc>
        <w:tc>
          <w:tcPr>
            <w:tcW w:w="2250" w:type="dxa"/>
            <w:shd w:val="clear" w:color="auto" w:fill="auto"/>
            <w:noWrap/>
            <w:vAlign w:val="center"/>
          </w:tcPr>
          <w:p w14:paraId="26DFD162" w14:textId="77777777" w:rsidR="00CD0B88" w:rsidRPr="00C04A08" w:rsidRDefault="00CD0B88" w:rsidP="00975811">
            <w:pPr>
              <w:pStyle w:val="TAC"/>
              <w:rPr>
                <w:rFonts w:eastAsia="Malgun Gothic"/>
                <w:lang w:val="en-US"/>
              </w:rPr>
            </w:pPr>
            <w:r w:rsidRPr="00C04A08">
              <w:t xml:space="preserve">≤ </w:t>
            </w:r>
            <w:r>
              <w:t>6</w:t>
            </w:r>
            <w:r>
              <w:rPr>
                <w:rFonts w:eastAsia="Malgun Gothic"/>
              </w:rPr>
              <w:t>.0</w:t>
            </w:r>
          </w:p>
        </w:tc>
      </w:tr>
      <w:tr w:rsidR="00CD0B88" w:rsidRPr="00C04A08" w14:paraId="37D486FF" w14:textId="77777777" w:rsidTr="00975811">
        <w:trPr>
          <w:trHeight w:val="187"/>
        </w:trPr>
        <w:tc>
          <w:tcPr>
            <w:tcW w:w="1540" w:type="dxa"/>
            <w:tcBorders>
              <w:top w:val="nil"/>
              <w:bottom w:val="single" w:sz="4" w:space="0" w:color="auto"/>
            </w:tcBorders>
            <w:shd w:val="clear" w:color="auto" w:fill="auto"/>
            <w:vAlign w:val="center"/>
            <w:hideMark/>
          </w:tcPr>
          <w:p w14:paraId="38F60755" w14:textId="77777777" w:rsidR="00CD0B88" w:rsidRPr="00C04A08" w:rsidRDefault="00CD0B88" w:rsidP="00975811">
            <w:pPr>
              <w:pStyle w:val="TAC"/>
              <w:rPr>
                <w:lang w:val="en-US"/>
              </w:rPr>
            </w:pPr>
          </w:p>
        </w:tc>
        <w:tc>
          <w:tcPr>
            <w:tcW w:w="1180" w:type="dxa"/>
            <w:shd w:val="clear" w:color="auto" w:fill="auto"/>
            <w:noWrap/>
            <w:vAlign w:val="center"/>
            <w:hideMark/>
          </w:tcPr>
          <w:p w14:paraId="518416ED"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vAlign w:val="center"/>
          </w:tcPr>
          <w:p w14:paraId="53707423" w14:textId="77777777" w:rsidR="00CD0B88" w:rsidRPr="00C04A08" w:rsidRDefault="00CD0B88" w:rsidP="00975811">
            <w:pPr>
              <w:pStyle w:val="TAC"/>
              <w:rPr>
                <w:rFonts w:eastAsia="Malgun Gothic"/>
                <w:lang w:val="en-US"/>
              </w:rPr>
            </w:pPr>
            <w:r w:rsidRPr="00C04A08">
              <w:t xml:space="preserve">≤ </w:t>
            </w:r>
            <w:r>
              <w:t>[</w:t>
            </w:r>
            <w:r>
              <w:rPr>
                <w:rFonts w:eastAsia="Malgun Gothic"/>
              </w:rPr>
              <w:t>9.5]</w:t>
            </w:r>
          </w:p>
        </w:tc>
        <w:tc>
          <w:tcPr>
            <w:tcW w:w="2250" w:type="dxa"/>
            <w:shd w:val="clear" w:color="auto" w:fill="auto"/>
            <w:noWrap/>
            <w:vAlign w:val="center"/>
          </w:tcPr>
          <w:p w14:paraId="1C244E17" w14:textId="77777777" w:rsidR="00CD0B88" w:rsidRPr="00C04A08" w:rsidRDefault="00CD0B88" w:rsidP="00975811">
            <w:pPr>
              <w:pStyle w:val="TAC"/>
              <w:rPr>
                <w:rFonts w:eastAsia="Malgun Gothic"/>
                <w:lang w:val="en-US"/>
              </w:rPr>
            </w:pPr>
            <w:r w:rsidRPr="00C04A08">
              <w:t xml:space="preserve">≤ </w:t>
            </w:r>
            <w:r>
              <w:t>[</w:t>
            </w:r>
            <w:r>
              <w:rPr>
                <w:rFonts w:eastAsia="Malgun Gothic"/>
              </w:rPr>
              <w:t>9.0]</w:t>
            </w:r>
          </w:p>
        </w:tc>
      </w:tr>
      <w:tr w:rsidR="00CD0B88" w:rsidRPr="00C04A08" w14:paraId="57DACA09" w14:textId="77777777" w:rsidTr="00975811">
        <w:trPr>
          <w:trHeight w:val="187"/>
        </w:trPr>
        <w:tc>
          <w:tcPr>
            <w:tcW w:w="1540" w:type="dxa"/>
            <w:tcBorders>
              <w:bottom w:val="nil"/>
            </w:tcBorders>
            <w:shd w:val="clear" w:color="auto" w:fill="auto"/>
            <w:noWrap/>
            <w:vAlign w:val="center"/>
            <w:hideMark/>
          </w:tcPr>
          <w:p w14:paraId="6F4BB8C7" w14:textId="77777777" w:rsidR="00CD0B88" w:rsidRPr="00C04A08" w:rsidRDefault="00CD0B88" w:rsidP="00975811">
            <w:pPr>
              <w:pStyle w:val="TAC"/>
              <w:rPr>
                <w:lang w:val="en-US"/>
              </w:rPr>
            </w:pPr>
            <w:r w:rsidRPr="00C04A08">
              <w:rPr>
                <w:lang w:val="en-US"/>
              </w:rPr>
              <w:t>CP-OFDM</w:t>
            </w:r>
          </w:p>
        </w:tc>
        <w:tc>
          <w:tcPr>
            <w:tcW w:w="1180" w:type="dxa"/>
            <w:shd w:val="clear" w:color="auto" w:fill="auto"/>
            <w:noWrap/>
            <w:vAlign w:val="center"/>
            <w:hideMark/>
          </w:tcPr>
          <w:p w14:paraId="46FCA9D2" w14:textId="77777777" w:rsidR="00CD0B88" w:rsidRPr="00C04A08" w:rsidRDefault="00CD0B88" w:rsidP="00975811">
            <w:pPr>
              <w:pStyle w:val="TAC"/>
              <w:rPr>
                <w:lang w:val="en-US"/>
              </w:rPr>
            </w:pPr>
            <w:r w:rsidRPr="00C04A08">
              <w:rPr>
                <w:lang w:val="en-US"/>
              </w:rPr>
              <w:t>QPSK</w:t>
            </w:r>
          </w:p>
        </w:tc>
        <w:tc>
          <w:tcPr>
            <w:tcW w:w="2440" w:type="dxa"/>
            <w:shd w:val="clear" w:color="auto" w:fill="auto"/>
            <w:noWrap/>
            <w:vAlign w:val="center"/>
          </w:tcPr>
          <w:p w14:paraId="660BBD1F" w14:textId="77777777" w:rsidR="00CD0B88" w:rsidRPr="00C04A08" w:rsidRDefault="00CD0B88" w:rsidP="00975811">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6B633450" w14:textId="77777777" w:rsidR="00CD0B88" w:rsidRPr="00C04A08" w:rsidRDefault="00CD0B88" w:rsidP="00975811">
            <w:pPr>
              <w:pStyle w:val="TAC"/>
              <w:rPr>
                <w:rFonts w:eastAsia="Malgun Gothic"/>
                <w:lang w:val="en-US"/>
              </w:rPr>
            </w:pPr>
            <w:r w:rsidRPr="00C04A08">
              <w:t xml:space="preserve">≤ </w:t>
            </w:r>
            <w:r>
              <w:t>6</w:t>
            </w:r>
            <w:r>
              <w:rPr>
                <w:rFonts w:eastAsia="Malgun Gothic"/>
              </w:rPr>
              <w:t>.5</w:t>
            </w:r>
          </w:p>
        </w:tc>
      </w:tr>
      <w:tr w:rsidR="00CD0B88" w:rsidRPr="00C04A08" w14:paraId="2B704355" w14:textId="77777777" w:rsidTr="00975811">
        <w:trPr>
          <w:trHeight w:val="187"/>
        </w:trPr>
        <w:tc>
          <w:tcPr>
            <w:tcW w:w="1540" w:type="dxa"/>
            <w:tcBorders>
              <w:top w:val="nil"/>
              <w:bottom w:val="nil"/>
            </w:tcBorders>
            <w:shd w:val="clear" w:color="auto" w:fill="auto"/>
            <w:vAlign w:val="center"/>
            <w:hideMark/>
          </w:tcPr>
          <w:p w14:paraId="7F85A78A" w14:textId="77777777" w:rsidR="00CD0B88" w:rsidRPr="00C04A08" w:rsidRDefault="00CD0B88" w:rsidP="00975811">
            <w:pPr>
              <w:pStyle w:val="TAC"/>
              <w:rPr>
                <w:lang w:val="en-US"/>
              </w:rPr>
            </w:pPr>
          </w:p>
        </w:tc>
        <w:tc>
          <w:tcPr>
            <w:tcW w:w="1180" w:type="dxa"/>
            <w:shd w:val="clear" w:color="auto" w:fill="auto"/>
            <w:noWrap/>
            <w:vAlign w:val="center"/>
            <w:hideMark/>
          </w:tcPr>
          <w:p w14:paraId="45794508"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vAlign w:val="center"/>
          </w:tcPr>
          <w:p w14:paraId="585A0CF6" w14:textId="77777777" w:rsidR="00CD0B88" w:rsidRPr="00C04A08" w:rsidRDefault="00CD0B88" w:rsidP="00975811">
            <w:pPr>
              <w:pStyle w:val="TAC"/>
              <w:rPr>
                <w:rFonts w:eastAsia="Malgun Gothic"/>
                <w:lang w:val="en-US"/>
              </w:rPr>
            </w:pPr>
            <w:r w:rsidRPr="00C04A08">
              <w:t xml:space="preserve">≤ </w:t>
            </w:r>
            <w:r>
              <w:t>8</w:t>
            </w:r>
            <w:r>
              <w:rPr>
                <w:rFonts w:eastAsia="Malgun Gothic"/>
              </w:rPr>
              <w:t>.0</w:t>
            </w:r>
          </w:p>
        </w:tc>
        <w:tc>
          <w:tcPr>
            <w:tcW w:w="2250" w:type="dxa"/>
            <w:shd w:val="clear" w:color="auto" w:fill="auto"/>
            <w:noWrap/>
            <w:vAlign w:val="center"/>
          </w:tcPr>
          <w:p w14:paraId="11B01708" w14:textId="77777777" w:rsidR="00CD0B88" w:rsidRPr="00C04A08" w:rsidRDefault="00CD0B88" w:rsidP="00975811">
            <w:pPr>
              <w:pStyle w:val="TAC"/>
              <w:rPr>
                <w:rFonts w:eastAsia="Malgun Gothic"/>
                <w:lang w:val="en-US"/>
              </w:rPr>
            </w:pPr>
            <w:r w:rsidRPr="00C04A08">
              <w:t xml:space="preserve">≤ </w:t>
            </w:r>
            <w:r>
              <w:t>8</w:t>
            </w:r>
            <w:r>
              <w:rPr>
                <w:rFonts w:eastAsia="Malgun Gothic"/>
              </w:rPr>
              <w:t>.0</w:t>
            </w:r>
          </w:p>
        </w:tc>
      </w:tr>
      <w:tr w:rsidR="00CD0B88" w:rsidRPr="00C04A08" w14:paraId="314B404D" w14:textId="77777777" w:rsidTr="00975811">
        <w:trPr>
          <w:trHeight w:val="187"/>
        </w:trPr>
        <w:tc>
          <w:tcPr>
            <w:tcW w:w="1540" w:type="dxa"/>
            <w:tcBorders>
              <w:top w:val="nil"/>
            </w:tcBorders>
            <w:shd w:val="clear" w:color="auto" w:fill="auto"/>
            <w:vAlign w:val="center"/>
            <w:hideMark/>
          </w:tcPr>
          <w:p w14:paraId="0CD3DAEA" w14:textId="77777777" w:rsidR="00CD0B88" w:rsidRPr="00C04A08" w:rsidRDefault="00CD0B88" w:rsidP="00975811">
            <w:pPr>
              <w:pStyle w:val="TAC"/>
              <w:rPr>
                <w:lang w:val="en-US"/>
              </w:rPr>
            </w:pPr>
          </w:p>
        </w:tc>
        <w:tc>
          <w:tcPr>
            <w:tcW w:w="1180" w:type="dxa"/>
            <w:shd w:val="clear" w:color="auto" w:fill="auto"/>
            <w:noWrap/>
            <w:vAlign w:val="center"/>
            <w:hideMark/>
          </w:tcPr>
          <w:p w14:paraId="3681FDFA"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vAlign w:val="center"/>
          </w:tcPr>
          <w:p w14:paraId="33F937CA" w14:textId="77777777" w:rsidR="00CD0B88" w:rsidRPr="00C04A08" w:rsidRDefault="00CD0B88" w:rsidP="00975811">
            <w:pPr>
              <w:pStyle w:val="TAC"/>
              <w:rPr>
                <w:rFonts w:eastAsia="Malgun Gothic"/>
                <w:lang w:val="en-US"/>
              </w:rPr>
            </w:pPr>
            <w:r w:rsidRPr="00C04A08">
              <w:t xml:space="preserve">≤ </w:t>
            </w:r>
            <w:r>
              <w:rPr>
                <w:rFonts w:eastAsia="Malgun Gothic"/>
              </w:rPr>
              <w:t>10.5</w:t>
            </w:r>
          </w:p>
        </w:tc>
        <w:tc>
          <w:tcPr>
            <w:tcW w:w="2250" w:type="dxa"/>
            <w:shd w:val="clear" w:color="auto" w:fill="auto"/>
            <w:noWrap/>
            <w:vAlign w:val="center"/>
          </w:tcPr>
          <w:p w14:paraId="7ADDFD4C" w14:textId="77777777" w:rsidR="00CD0B88" w:rsidRPr="00C04A08" w:rsidRDefault="00CD0B88" w:rsidP="00975811">
            <w:pPr>
              <w:pStyle w:val="TAC"/>
              <w:rPr>
                <w:rFonts w:eastAsia="Malgun Gothic"/>
                <w:lang w:val="en-US"/>
              </w:rPr>
            </w:pPr>
            <w:r w:rsidRPr="00C04A08">
              <w:t xml:space="preserve">≤ </w:t>
            </w:r>
            <w:r>
              <w:rPr>
                <w:rFonts w:eastAsia="Malgun Gothic"/>
              </w:rPr>
              <w:t>10.5</w:t>
            </w:r>
          </w:p>
        </w:tc>
      </w:tr>
    </w:tbl>
    <w:p w14:paraId="5F86B3BF" w14:textId="77777777" w:rsidR="00CD0B88" w:rsidRPr="00C04A08" w:rsidRDefault="00CD0B88" w:rsidP="00CD0B88"/>
    <w:p w14:paraId="57249192"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3BB5A80" w14:textId="0585E85A" w:rsidR="00CD2906" w:rsidRDefault="00CD2906" w:rsidP="00CD2906">
      <w:pPr>
        <w:overflowPunct w:val="0"/>
        <w:autoSpaceDE w:val="0"/>
        <w:autoSpaceDN w:val="0"/>
        <w:adjustRightInd w:val="0"/>
        <w:textAlignment w:val="baseline"/>
        <w:rPr>
          <w:rFonts w:eastAsia="SimSun"/>
        </w:rPr>
      </w:pPr>
      <w:bookmarkStart w:id="1509" w:name="_Toc21340768"/>
      <w:bookmarkStart w:id="1510" w:name="_Toc29805215"/>
      <w:bookmarkStart w:id="1511" w:name="_Toc36456424"/>
      <w:bookmarkStart w:id="1512" w:name="_Toc36469522"/>
      <w:bookmarkStart w:id="1513" w:name="_Toc37253931"/>
      <w:bookmarkStart w:id="1514" w:name="_Toc37322788"/>
      <w:bookmarkStart w:id="1515" w:name="_Toc37324194"/>
      <w:bookmarkStart w:id="1516" w:name="_Toc45889717"/>
      <w:bookmarkStart w:id="1517" w:name="_Toc52196372"/>
      <w:bookmarkStart w:id="1518" w:name="_Toc52197352"/>
      <w:bookmarkStart w:id="1519" w:name="_Toc53173075"/>
      <w:bookmarkStart w:id="1520" w:name="_Toc53173444"/>
      <w:bookmarkStart w:id="1521" w:name="_Toc61119434"/>
      <w:bookmarkStart w:id="1522" w:name="_Toc61119816"/>
      <w:bookmarkStart w:id="1523" w:name="_Toc67925863"/>
      <w:bookmarkStart w:id="1524" w:name="_Toc75273501"/>
      <w:bookmarkStart w:id="1525" w:name="_Toc76510401"/>
      <w:bookmarkStart w:id="1526" w:name="_Toc83129554"/>
      <w:bookmarkStart w:id="1527" w:name="_Toc90591087"/>
      <w:bookmarkStart w:id="1528" w:name="_Toc98864111"/>
      <w:bookmarkStart w:id="1529" w:name="_Toc99733360"/>
      <w:bookmarkStart w:id="1530" w:name="_Toc106577251"/>
      <w:r w:rsidRPr="00C04A08">
        <w:rPr>
          <w:rFonts w:eastAsia="SimSun"/>
        </w:rPr>
        <w:t>For all transmission bandwidth configurations, an RB allocation is an Edge allocation if it is NOT a Region 1 inner allocation.</w:t>
      </w:r>
    </w:p>
    <w:p w14:paraId="7D2F8727" w14:textId="77777777" w:rsidR="00CD2906" w:rsidRPr="00C04A08" w:rsidRDefault="00CD2906" w:rsidP="00CD2906">
      <w:pPr>
        <w:overflowPunct w:val="0"/>
        <w:autoSpaceDE w:val="0"/>
        <w:autoSpaceDN w:val="0"/>
        <w:adjustRightInd w:val="0"/>
        <w:textAlignment w:val="baseline"/>
        <w:rPr>
          <w:rFonts w:eastAsia="SimSun"/>
        </w:rPr>
      </w:pPr>
    </w:p>
    <w:p w14:paraId="0C2F0A89" w14:textId="77777777" w:rsidR="00842EF7" w:rsidRPr="00C04A08" w:rsidRDefault="00842EF7" w:rsidP="00842EF7">
      <w:pPr>
        <w:pStyle w:val="Heading4"/>
      </w:pPr>
      <w:bookmarkStart w:id="1531" w:name="_Toc114537002"/>
      <w:bookmarkStart w:id="1532" w:name="_Toc115257270"/>
      <w:r w:rsidRPr="00C04A08">
        <w:t>6.2.2.4</w:t>
      </w:r>
      <w:r w:rsidRPr="00C04A08">
        <w:tab/>
        <w:t>UE maximum output power reduction for power class 4</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1533" w:name="_Toc67925864"/>
      <w:bookmarkStart w:id="1534" w:name="_Toc75273502"/>
      <w:bookmarkStart w:id="1535" w:name="_Toc76510402"/>
      <w:bookmarkStart w:id="1536" w:name="_Toc83129555"/>
      <w:bookmarkStart w:id="1537" w:name="_Toc90591088"/>
      <w:bookmarkStart w:id="1538" w:name="_Toc98864112"/>
      <w:bookmarkStart w:id="1539" w:name="_Toc99733361"/>
      <w:bookmarkStart w:id="1540" w:name="_Toc106577252"/>
      <w:bookmarkStart w:id="1541" w:name="_Toc114537003"/>
      <w:bookmarkStart w:id="1542" w:name="_Toc115257271"/>
      <w:r w:rsidRPr="00FE760F">
        <w:t>6.2.2.</w:t>
      </w:r>
      <w:r>
        <w:t>5</w:t>
      </w:r>
      <w:r w:rsidRPr="00FE760F">
        <w:tab/>
        <w:t xml:space="preserve">UE maximum output power reduction for power class </w:t>
      </w:r>
      <w:r>
        <w:t>5</w:t>
      </w:r>
      <w:bookmarkEnd w:id="1533"/>
      <w:bookmarkEnd w:id="1534"/>
      <w:bookmarkEnd w:id="1535"/>
      <w:bookmarkEnd w:id="1536"/>
      <w:bookmarkEnd w:id="1537"/>
      <w:bookmarkEnd w:id="1538"/>
      <w:bookmarkEnd w:id="1539"/>
      <w:bookmarkEnd w:id="1540"/>
      <w:bookmarkEnd w:id="1541"/>
      <w:bookmarkEnd w:id="1542"/>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1543" w:name="_Toc98864113"/>
      <w:bookmarkStart w:id="1544" w:name="_Toc99733362"/>
      <w:bookmarkStart w:id="1545" w:name="_Toc106577253"/>
      <w:bookmarkStart w:id="1546" w:name="_Toc114537004"/>
      <w:bookmarkStart w:id="1547" w:name="_Toc115257272"/>
      <w:r w:rsidRPr="00FE760F">
        <w:t>6.2.2.</w:t>
      </w:r>
      <w:r>
        <w:t>6</w:t>
      </w:r>
      <w:r w:rsidRPr="00FE760F">
        <w:tab/>
        <w:t xml:space="preserve">UE maximum output power reduction for power class </w:t>
      </w:r>
      <w:r>
        <w:t>6</w:t>
      </w:r>
      <w:bookmarkEnd w:id="1543"/>
      <w:bookmarkEnd w:id="1544"/>
      <w:bookmarkEnd w:id="1545"/>
      <w:bookmarkEnd w:id="1546"/>
      <w:bookmarkEnd w:id="1547"/>
    </w:p>
    <w:p w14:paraId="0DB6C2EB" w14:textId="77777777" w:rsidR="006C0751" w:rsidRPr="00C77612" w:rsidRDefault="006C0751" w:rsidP="006C0751">
      <w:r>
        <w:t>For power class 6</w:t>
      </w:r>
      <w:r w:rsidRPr="00FE760F">
        <w:t>, MPR specified in sub-clause 6.2.2.3 applies</w:t>
      </w:r>
      <w:r>
        <w:t>.</w:t>
      </w:r>
    </w:p>
    <w:p w14:paraId="2E033D85" w14:textId="6642DAD0" w:rsidR="006C0751" w:rsidRDefault="006C0751" w:rsidP="00842EF7"/>
    <w:p w14:paraId="0336222C" w14:textId="77777777" w:rsidR="00FF6C20" w:rsidRDefault="00FF6C20" w:rsidP="00FF6C20">
      <w:pPr>
        <w:pStyle w:val="Heading4"/>
      </w:pPr>
      <w:bookmarkStart w:id="1548" w:name="_Toc106577254"/>
      <w:bookmarkStart w:id="1549" w:name="_Toc114537005"/>
      <w:bookmarkStart w:id="1550" w:name="_Toc115257273"/>
      <w:r>
        <w:t>6.2.2.7</w:t>
      </w:r>
      <w:r>
        <w:tab/>
        <w:t>UE maximum output power reduction for power class 7</w:t>
      </w:r>
      <w:bookmarkEnd w:id="1548"/>
      <w:bookmarkEnd w:id="1549"/>
      <w:bookmarkEnd w:id="1550"/>
    </w:p>
    <w:p w14:paraId="4EC99ECA" w14:textId="1CD25205" w:rsidR="00FF6C20" w:rsidRDefault="00FF6C20" w:rsidP="00FF6C20">
      <w:r>
        <w:t xml:space="preserve">For power class 7, MPR specified in sub-clause 6.2.2.3 for </w:t>
      </w:r>
      <w:r>
        <w:rPr>
          <w:rFonts w:hint="eastAsia"/>
          <w:lang w:val="en-US" w:eastAsia="zh-CN"/>
        </w:rPr>
        <w:t>channel bandwidth</w:t>
      </w:r>
      <w:r>
        <w:t xml:space="preserve"> less than or equal to 200MHz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1551" w:name="_Toc21340769"/>
      <w:bookmarkStart w:id="1552" w:name="_Toc29805216"/>
      <w:bookmarkStart w:id="1553" w:name="_Toc36456425"/>
      <w:bookmarkStart w:id="1554" w:name="_Toc36469523"/>
      <w:bookmarkStart w:id="1555" w:name="_Toc37253932"/>
      <w:bookmarkStart w:id="1556" w:name="_Toc37322789"/>
      <w:bookmarkStart w:id="1557" w:name="_Toc37324195"/>
      <w:bookmarkStart w:id="1558" w:name="_Toc45889718"/>
      <w:bookmarkStart w:id="1559" w:name="_Toc52196373"/>
      <w:bookmarkStart w:id="1560" w:name="_Toc52197353"/>
      <w:bookmarkStart w:id="1561" w:name="_Toc53173076"/>
      <w:bookmarkStart w:id="1562" w:name="_Toc53173445"/>
      <w:bookmarkStart w:id="1563" w:name="_Toc61119435"/>
      <w:bookmarkStart w:id="1564" w:name="_Toc61119817"/>
      <w:bookmarkStart w:id="1565" w:name="_Toc67925865"/>
      <w:bookmarkStart w:id="1566" w:name="_Toc75273503"/>
      <w:bookmarkStart w:id="1567" w:name="_Toc76510403"/>
      <w:bookmarkStart w:id="1568" w:name="_Toc83129556"/>
      <w:bookmarkStart w:id="1569" w:name="_Toc90591089"/>
      <w:bookmarkStart w:id="1570" w:name="_Toc98864114"/>
      <w:bookmarkStart w:id="1571" w:name="_Toc99733363"/>
      <w:bookmarkStart w:id="1572" w:name="_Toc106577255"/>
      <w:bookmarkStart w:id="1573" w:name="_Toc114537006"/>
      <w:bookmarkStart w:id="1574" w:name="_Toc115257274"/>
      <w:r w:rsidRPr="00C04A08">
        <w:t>6.2.3</w:t>
      </w:r>
      <w:r w:rsidRPr="00C04A08">
        <w:tab/>
        <w:t>UE maximum output power with additional requirements</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7F714232" w14:textId="77777777" w:rsidR="00842EF7" w:rsidRPr="00C04A08" w:rsidRDefault="00842EF7" w:rsidP="00842EF7">
      <w:pPr>
        <w:pStyle w:val="Heading4"/>
      </w:pPr>
      <w:bookmarkStart w:id="1575" w:name="_Toc21340770"/>
      <w:bookmarkStart w:id="1576" w:name="_Toc29805217"/>
      <w:bookmarkStart w:id="1577" w:name="_Toc36456426"/>
      <w:bookmarkStart w:id="1578" w:name="_Toc36469524"/>
      <w:bookmarkStart w:id="1579" w:name="_Toc37253933"/>
      <w:bookmarkStart w:id="1580" w:name="_Toc37322790"/>
      <w:bookmarkStart w:id="1581" w:name="_Toc37324196"/>
      <w:bookmarkStart w:id="1582" w:name="_Toc45889719"/>
      <w:bookmarkStart w:id="1583" w:name="_Toc52196374"/>
      <w:bookmarkStart w:id="1584" w:name="_Toc52197354"/>
      <w:bookmarkStart w:id="1585" w:name="_Toc53173077"/>
      <w:bookmarkStart w:id="1586" w:name="_Toc53173446"/>
      <w:bookmarkStart w:id="1587" w:name="_Toc61119436"/>
      <w:bookmarkStart w:id="1588" w:name="_Toc61119818"/>
      <w:bookmarkStart w:id="1589" w:name="_Toc67925866"/>
      <w:bookmarkStart w:id="1590" w:name="_Toc75273504"/>
      <w:bookmarkStart w:id="1591" w:name="_Toc76510404"/>
      <w:bookmarkStart w:id="1592" w:name="_Toc83129557"/>
      <w:bookmarkStart w:id="1593" w:name="_Toc90591090"/>
      <w:bookmarkStart w:id="1594" w:name="_Toc98864115"/>
      <w:bookmarkStart w:id="1595" w:name="_Toc99733364"/>
      <w:bookmarkStart w:id="1596" w:name="_Toc106577256"/>
      <w:bookmarkStart w:id="1597" w:name="_Toc114537007"/>
      <w:bookmarkStart w:id="1598" w:name="_Toc115257275"/>
      <w:r w:rsidRPr="00C04A08">
        <w:t>6.2.3.1</w:t>
      </w:r>
      <w:r w:rsidRPr="00C04A08">
        <w:tab/>
        <w:t>General</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F0E0F8C" w14:textId="5FCC141C" w:rsidR="00952A85" w:rsidRPr="00C04A08" w:rsidRDefault="00952A85" w:rsidP="00952A85">
      <w:pPr>
        <w:rPr>
          <w:i/>
          <w:lang w:eastAsia="zh-CN"/>
        </w:rPr>
      </w:pPr>
      <w:bookmarkStart w:id="1599"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lastRenderedPageBreak/>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1599"/>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2EABC40F" w:rsidR="00C71299" w:rsidRPr="00FE760F" w:rsidRDefault="007B1E18" w:rsidP="00C71299">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05239DEF" w:rsidR="00842EF7" w:rsidRPr="00C04A08" w:rsidRDefault="007B1E18" w:rsidP="00842EF7">
      <w:pPr>
        <w:pStyle w:val="TH"/>
      </w:pPr>
      <w:r w:rsidRPr="00C04A08">
        <w:t>Table 6.2.3.1-2: Mapping of Network Signa</w:t>
      </w:r>
      <w:r>
        <w:rPr>
          <w:rFonts w:hint="eastAsia"/>
          <w:lang w:eastAsia="zh-CN"/>
        </w:rPr>
        <w:t>l</w:t>
      </w:r>
      <w:r w:rsidRPr="00C04A08">
        <w:t>ling labe</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7B1E18"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7B1E18" w:rsidRPr="00C04A08" w:rsidRDefault="007B1E18" w:rsidP="007B1E18">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7B1E18" w:rsidRPr="00C04A08" w:rsidRDefault="007B1E18" w:rsidP="007B1E18">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7B1E18" w:rsidRDefault="007B1E18" w:rsidP="007B1E18">
            <w:pPr>
              <w:pStyle w:val="TAC"/>
              <w:rPr>
                <w:rFonts w:eastAsia="Malgun Gothic"/>
              </w:rPr>
            </w:pPr>
            <w:r w:rsidRPr="00C04A08">
              <w:rPr>
                <w:rFonts w:eastAsia="Malgun Gothic"/>
              </w:rPr>
              <w:t>NS_201</w:t>
            </w:r>
          </w:p>
          <w:p w14:paraId="72473F34" w14:textId="424F6D70" w:rsidR="007B1E18" w:rsidRPr="00C04A08" w:rsidRDefault="007B1E18" w:rsidP="007B1E18">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63EB8303" w:rsidR="007B1E18" w:rsidRPr="00C04A08" w:rsidRDefault="007B1E18" w:rsidP="007B1E18">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BA593D5" w:rsidR="007B1E18" w:rsidRPr="00C04A08" w:rsidRDefault="007B1E18" w:rsidP="007B1E18">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C251E9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712E22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7A7A58C4" w14:textId="77777777" w:rsidR="007B1E18" w:rsidRPr="00C04A08" w:rsidRDefault="007B1E18" w:rsidP="007B1E18">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9D142D" w:rsidRPr="00C04A08" w14:paraId="6A11F202"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9D142D" w:rsidRPr="00C04A08" w:rsidRDefault="009D142D" w:rsidP="009D142D">
            <w:pPr>
              <w:pStyle w:val="TAC"/>
            </w:pPr>
            <w:r>
              <w:t>n263</w:t>
            </w:r>
          </w:p>
        </w:tc>
        <w:tc>
          <w:tcPr>
            <w:tcW w:w="957" w:type="dxa"/>
            <w:tcBorders>
              <w:top w:val="single" w:sz="4" w:space="0" w:color="auto"/>
              <w:left w:val="single" w:sz="4" w:space="0" w:color="auto"/>
              <w:right w:val="single" w:sz="4" w:space="0" w:color="auto"/>
            </w:tcBorders>
          </w:tcPr>
          <w:p w14:paraId="766C0941" w14:textId="5B92FA8C" w:rsidR="009D142D" w:rsidRPr="00C04A08" w:rsidRDefault="009D142D" w:rsidP="009D142D">
            <w:pPr>
              <w:pStyle w:val="TAC"/>
            </w:pPr>
            <w:r>
              <w:t>NS_200</w:t>
            </w:r>
          </w:p>
        </w:tc>
        <w:tc>
          <w:tcPr>
            <w:tcW w:w="990" w:type="dxa"/>
            <w:tcBorders>
              <w:top w:val="single" w:sz="4" w:space="0" w:color="auto"/>
              <w:left w:val="single" w:sz="4" w:space="0" w:color="auto"/>
              <w:right w:val="single" w:sz="4" w:space="0" w:color="auto"/>
            </w:tcBorders>
          </w:tcPr>
          <w:p w14:paraId="29ABFD7F"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4628C6C8"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255EB1BD"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3CD55349"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5EE8F720"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2A5D7E23"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5FBCD3B0" w14:textId="77777777" w:rsidR="009D142D" w:rsidRPr="00C04A08" w:rsidRDefault="009D142D" w:rsidP="009D142D">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1600" w:name="_Toc21340771"/>
      <w:bookmarkStart w:id="1601" w:name="_Toc29805218"/>
      <w:bookmarkStart w:id="1602" w:name="_Toc36456427"/>
      <w:bookmarkStart w:id="1603" w:name="_Toc36469525"/>
      <w:bookmarkStart w:id="1604" w:name="_Toc37253934"/>
      <w:bookmarkStart w:id="1605" w:name="_Toc37322791"/>
      <w:bookmarkStart w:id="1606" w:name="_Toc37324197"/>
      <w:bookmarkStart w:id="1607" w:name="_Toc45889720"/>
      <w:bookmarkStart w:id="1608" w:name="_Toc52196375"/>
      <w:bookmarkStart w:id="1609" w:name="_Toc52197355"/>
      <w:bookmarkStart w:id="1610" w:name="_Toc53173078"/>
      <w:bookmarkStart w:id="1611" w:name="_Toc53173447"/>
      <w:bookmarkStart w:id="1612" w:name="_Toc61119437"/>
      <w:bookmarkStart w:id="1613" w:name="_Toc61119819"/>
      <w:bookmarkStart w:id="1614" w:name="_Toc67925867"/>
      <w:bookmarkStart w:id="1615" w:name="_Toc75273505"/>
      <w:bookmarkStart w:id="1616" w:name="_Toc76510405"/>
      <w:bookmarkStart w:id="1617" w:name="_Toc83129558"/>
      <w:bookmarkStart w:id="1618" w:name="_Toc90591091"/>
      <w:bookmarkStart w:id="1619" w:name="_Toc98864116"/>
      <w:bookmarkStart w:id="1620" w:name="_Toc99733365"/>
      <w:bookmarkStart w:id="1621" w:name="_Toc106577257"/>
      <w:bookmarkStart w:id="1622" w:name="_Toc114537008"/>
      <w:bookmarkStart w:id="1623" w:name="_Toc115257276"/>
      <w:r w:rsidRPr="00C04A08">
        <w:t>6.2.3.2</w:t>
      </w:r>
      <w:r w:rsidRPr="00C04A08">
        <w:tab/>
      </w:r>
      <w:bookmarkEnd w:id="1600"/>
      <w:bookmarkEnd w:id="1601"/>
      <w:bookmarkEnd w:id="1602"/>
      <w:bookmarkEnd w:id="1603"/>
      <w:bookmarkEnd w:id="1604"/>
      <w:bookmarkEnd w:id="1605"/>
      <w:bookmarkEnd w:id="1606"/>
      <w:bookmarkEnd w:id="1607"/>
      <w:bookmarkEnd w:id="1608"/>
      <w:bookmarkEnd w:id="1609"/>
      <w:bookmarkEnd w:id="1610"/>
      <w:bookmarkEnd w:id="1611"/>
      <w:r>
        <w:t>Void</w:t>
      </w:r>
      <w:bookmarkEnd w:id="1612"/>
      <w:bookmarkEnd w:id="1613"/>
      <w:bookmarkEnd w:id="1614"/>
      <w:bookmarkEnd w:id="1615"/>
      <w:bookmarkEnd w:id="1616"/>
      <w:bookmarkEnd w:id="1617"/>
      <w:bookmarkEnd w:id="1618"/>
      <w:bookmarkEnd w:id="1619"/>
      <w:bookmarkEnd w:id="1620"/>
      <w:bookmarkEnd w:id="1621"/>
      <w:bookmarkEnd w:id="1622"/>
      <w:bookmarkEnd w:id="1623"/>
    </w:p>
    <w:p w14:paraId="05A87BA9" w14:textId="77777777" w:rsidR="00C71299" w:rsidRPr="00C04A08" w:rsidRDefault="00C71299" w:rsidP="00C71299">
      <w:pPr>
        <w:pStyle w:val="Heading5"/>
        <w:rPr>
          <w:noProof/>
          <w:snapToGrid w:val="0"/>
          <w:lang w:eastAsia="zh-CN"/>
        </w:rPr>
      </w:pPr>
      <w:bookmarkStart w:id="1624" w:name="_Toc21340772"/>
      <w:bookmarkStart w:id="1625" w:name="_Toc29805219"/>
      <w:bookmarkStart w:id="1626" w:name="_Toc36456428"/>
      <w:bookmarkStart w:id="1627" w:name="_Toc36469526"/>
      <w:bookmarkStart w:id="1628" w:name="_Toc37253935"/>
      <w:bookmarkStart w:id="1629" w:name="_Toc37322792"/>
      <w:bookmarkStart w:id="1630" w:name="_Toc37324198"/>
      <w:bookmarkStart w:id="1631" w:name="_Toc45889721"/>
      <w:bookmarkStart w:id="1632" w:name="_Toc52196376"/>
      <w:bookmarkStart w:id="1633" w:name="_Toc52197356"/>
      <w:bookmarkStart w:id="1634" w:name="_Toc53173079"/>
      <w:bookmarkStart w:id="1635" w:name="_Toc53173448"/>
      <w:bookmarkStart w:id="1636" w:name="_Toc61119438"/>
      <w:bookmarkStart w:id="1637" w:name="_Toc61119820"/>
      <w:bookmarkStart w:id="1638" w:name="_Toc67925868"/>
      <w:bookmarkStart w:id="1639" w:name="_Toc75273506"/>
      <w:bookmarkStart w:id="1640" w:name="_Toc76510406"/>
      <w:bookmarkStart w:id="1641" w:name="_Toc83129559"/>
      <w:bookmarkStart w:id="1642" w:name="_Toc90591092"/>
      <w:bookmarkStart w:id="1643" w:name="_Toc98864117"/>
      <w:bookmarkStart w:id="1644" w:name="_Toc99733366"/>
      <w:bookmarkStart w:id="1645" w:name="_Toc106577258"/>
      <w:bookmarkStart w:id="1646" w:name="_Toc114537009"/>
      <w:bookmarkStart w:id="1647" w:name="_Toc115257277"/>
      <w:r w:rsidRPr="00C04A08">
        <w:rPr>
          <w:noProof/>
          <w:snapToGrid w:val="0"/>
          <w:lang w:eastAsia="zh-CN"/>
        </w:rPr>
        <w:t>6.2.3.2.1</w:t>
      </w:r>
      <w:r w:rsidRPr="00C04A08">
        <w:rPr>
          <w:noProof/>
          <w:snapToGrid w:val="0"/>
          <w:lang w:eastAsia="zh-CN"/>
        </w:rPr>
        <w:tab/>
      </w:r>
      <w:bookmarkEnd w:id="1624"/>
      <w:bookmarkEnd w:id="1625"/>
      <w:bookmarkEnd w:id="1626"/>
      <w:bookmarkEnd w:id="1627"/>
      <w:bookmarkEnd w:id="1628"/>
      <w:bookmarkEnd w:id="1629"/>
      <w:bookmarkEnd w:id="1630"/>
      <w:bookmarkEnd w:id="1631"/>
      <w:bookmarkEnd w:id="1632"/>
      <w:bookmarkEnd w:id="1633"/>
      <w:bookmarkEnd w:id="1634"/>
      <w:bookmarkEnd w:id="1635"/>
      <w:r>
        <w:rPr>
          <w:noProof/>
          <w:snapToGrid w:val="0"/>
          <w:lang w:eastAsia="zh-CN"/>
        </w:rPr>
        <w:t>Void</w:t>
      </w:r>
      <w:bookmarkEnd w:id="1636"/>
      <w:bookmarkEnd w:id="1637"/>
      <w:bookmarkEnd w:id="1638"/>
      <w:bookmarkEnd w:id="1639"/>
      <w:bookmarkEnd w:id="1640"/>
      <w:bookmarkEnd w:id="1641"/>
      <w:bookmarkEnd w:id="1642"/>
      <w:bookmarkEnd w:id="1643"/>
      <w:bookmarkEnd w:id="1644"/>
      <w:bookmarkEnd w:id="1645"/>
      <w:bookmarkEnd w:id="1646"/>
      <w:bookmarkEnd w:id="1647"/>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69DD650" w14:textId="77777777" w:rsidR="00842EF7" w:rsidRPr="00C04A08" w:rsidRDefault="00842EF7" w:rsidP="00842EF7">
      <w:pPr>
        <w:rPr>
          <w:noProof/>
          <w:snapToGrid w:val="0"/>
          <w:lang w:eastAsia="zh-CN"/>
        </w:rPr>
      </w:pPr>
    </w:p>
    <w:p w14:paraId="60338FBB" w14:textId="77777777" w:rsidR="00C71299" w:rsidRPr="00C04A08" w:rsidRDefault="00C71299" w:rsidP="00C71299">
      <w:pPr>
        <w:pStyle w:val="Heading5"/>
        <w:rPr>
          <w:noProof/>
          <w:snapToGrid w:val="0"/>
          <w:lang w:eastAsia="zh-CN"/>
        </w:rPr>
      </w:pPr>
      <w:bookmarkStart w:id="1648" w:name="_Toc21340773"/>
      <w:bookmarkStart w:id="1649" w:name="_Toc29805220"/>
      <w:bookmarkStart w:id="1650" w:name="_Toc36456429"/>
      <w:bookmarkStart w:id="1651" w:name="_Toc36469527"/>
      <w:bookmarkStart w:id="1652" w:name="_Toc37253936"/>
      <w:bookmarkStart w:id="1653" w:name="_Toc37322793"/>
      <w:bookmarkStart w:id="1654" w:name="_Toc37324199"/>
      <w:bookmarkStart w:id="1655" w:name="_Toc45889722"/>
      <w:bookmarkStart w:id="1656" w:name="_Toc52196377"/>
      <w:bookmarkStart w:id="1657" w:name="_Toc52197357"/>
      <w:bookmarkStart w:id="1658" w:name="_Toc53173080"/>
      <w:bookmarkStart w:id="1659" w:name="_Toc53173449"/>
      <w:bookmarkStart w:id="1660" w:name="_Toc61119439"/>
      <w:bookmarkStart w:id="1661" w:name="_Toc61119821"/>
      <w:bookmarkStart w:id="1662" w:name="_Toc67925869"/>
      <w:bookmarkStart w:id="1663" w:name="_Toc75273507"/>
      <w:bookmarkStart w:id="1664" w:name="_Toc76510407"/>
      <w:bookmarkStart w:id="1665" w:name="_Toc83129560"/>
      <w:bookmarkStart w:id="1666" w:name="_Toc90591093"/>
      <w:bookmarkStart w:id="1667" w:name="_Toc98864118"/>
      <w:bookmarkStart w:id="1668" w:name="_Toc99733367"/>
      <w:bookmarkStart w:id="1669" w:name="_Toc106577259"/>
      <w:bookmarkStart w:id="1670" w:name="_Toc114537010"/>
      <w:bookmarkStart w:id="1671" w:name="_Toc115257278"/>
      <w:r w:rsidRPr="00C04A08">
        <w:rPr>
          <w:noProof/>
          <w:snapToGrid w:val="0"/>
          <w:lang w:eastAsia="zh-CN"/>
        </w:rPr>
        <w:t>6.2.3.2.2</w:t>
      </w:r>
      <w:r w:rsidRPr="00C04A08">
        <w:rPr>
          <w:noProof/>
          <w:snapToGrid w:val="0"/>
          <w:lang w:eastAsia="zh-CN"/>
        </w:rPr>
        <w:tab/>
      </w:r>
      <w:bookmarkEnd w:id="1648"/>
      <w:bookmarkEnd w:id="1649"/>
      <w:bookmarkEnd w:id="1650"/>
      <w:bookmarkEnd w:id="1651"/>
      <w:bookmarkEnd w:id="1652"/>
      <w:bookmarkEnd w:id="1653"/>
      <w:bookmarkEnd w:id="1654"/>
      <w:bookmarkEnd w:id="1655"/>
      <w:bookmarkEnd w:id="1656"/>
      <w:bookmarkEnd w:id="1657"/>
      <w:bookmarkEnd w:id="1658"/>
      <w:bookmarkEnd w:id="1659"/>
      <w:r>
        <w:rPr>
          <w:noProof/>
          <w:snapToGrid w:val="0"/>
          <w:lang w:eastAsia="zh-CN"/>
        </w:rPr>
        <w:t>Void</w:t>
      </w:r>
      <w:bookmarkEnd w:id="1660"/>
      <w:bookmarkEnd w:id="1661"/>
      <w:bookmarkEnd w:id="1662"/>
      <w:bookmarkEnd w:id="1663"/>
      <w:bookmarkEnd w:id="1664"/>
      <w:bookmarkEnd w:id="1665"/>
      <w:bookmarkEnd w:id="1666"/>
      <w:bookmarkEnd w:id="1667"/>
      <w:bookmarkEnd w:id="1668"/>
      <w:bookmarkEnd w:id="1669"/>
      <w:bookmarkEnd w:id="1670"/>
      <w:bookmarkEnd w:id="1671"/>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55A176CA" w14:textId="77777777" w:rsidR="00842EF7" w:rsidRPr="00C04A08" w:rsidRDefault="00842EF7" w:rsidP="00842EF7">
      <w:pPr>
        <w:rPr>
          <w:lang w:eastAsia="zh-CN"/>
        </w:rPr>
      </w:pPr>
    </w:p>
    <w:p w14:paraId="2E56FE1F" w14:textId="77777777" w:rsidR="00C71299" w:rsidRPr="00C04A08" w:rsidRDefault="00C71299" w:rsidP="00C71299">
      <w:pPr>
        <w:pStyle w:val="Heading5"/>
        <w:rPr>
          <w:noProof/>
          <w:snapToGrid w:val="0"/>
          <w:lang w:eastAsia="zh-CN"/>
        </w:rPr>
      </w:pPr>
      <w:bookmarkStart w:id="1672" w:name="_Toc21340774"/>
      <w:bookmarkStart w:id="1673" w:name="_Toc29805221"/>
      <w:bookmarkStart w:id="1674" w:name="_Toc36456430"/>
      <w:bookmarkStart w:id="1675" w:name="_Toc36469528"/>
      <w:bookmarkStart w:id="1676" w:name="_Toc37253937"/>
      <w:bookmarkStart w:id="1677" w:name="_Toc37322794"/>
      <w:bookmarkStart w:id="1678" w:name="_Toc37324200"/>
      <w:bookmarkStart w:id="1679" w:name="_Toc45889723"/>
      <w:bookmarkStart w:id="1680" w:name="_Toc52196378"/>
      <w:bookmarkStart w:id="1681" w:name="_Toc52197358"/>
      <w:bookmarkStart w:id="1682" w:name="_Toc53173081"/>
      <w:bookmarkStart w:id="1683" w:name="_Toc53173450"/>
      <w:bookmarkStart w:id="1684" w:name="_Toc61119440"/>
      <w:bookmarkStart w:id="1685" w:name="_Toc61119822"/>
      <w:bookmarkStart w:id="1686" w:name="_Toc67925870"/>
      <w:bookmarkStart w:id="1687" w:name="_Toc75273508"/>
      <w:bookmarkStart w:id="1688" w:name="_Toc76510408"/>
      <w:bookmarkStart w:id="1689" w:name="_Toc83129561"/>
      <w:bookmarkStart w:id="1690" w:name="_Toc90591094"/>
      <w:bookmarkStart w:id="1691" w:name="_Toc98864119"/>
      <w:bookmarkStart w:id="1692" w:name="_Toc99733368"/>
      <w:bookmarkStart w:id="1693" w:name="_Toc106577260"/>
      <w:bookmarkStart w:id="1694" w:name="_Toc114537011"/>
      <w:bookmarkStart w:id="1695" w:name="_Toc115257279"/>
      <w:r w:rsidRPr="00C04A08">
        <w:rPr>
          <w:noProof/>
          <w:snapToGrid w:val="0"/>
          <w:lang w:eastAsia="zh-CN"/>
        </w:rPr>
        <w:t>6.2.3.2.3</w:t>
      </w:r>
      <w:r w:rsidRPr="00C04A08">
        <w:rPr>
          <w:noProof/>
          <w:snapToGrid w:val="0"/>
          <w:lang w:eastAsia="zh-CN"/>
        </w:rPr>
        <w:tab/>
      </w:r>
      <w:bookmarkEnd w:id="1672"/>
      <w:bookmarkEnd w:id="1673"/>
      <w:bookmarkEnd w:id="1674"/>
      <w:bookmarkEnd w:id="1675"/>
      <w:bookmarkEnd w:id="1676"/>
      <w:bookmarkEnd w:id="1677"/>
      <w:bookmarkEnd w:id="1678"/>
      <w:bookmarkEnd w:id="1679"/>
      <w:bookmarkEnd w:id="1680"/>
      <w:bookmarkEnd w:id="1681"/>
      <w:bookmarkEnd w:id="1682"/>
      <w:bookmarkEnd w:id="1683"/>
      <w:r>
        <w:rPr>
          <w:noProof/>
          <w:snapToGrid w:val="0"/>
          <w:lang w:eastAsia="zh-CN"/>
        </w:rPr>
        <w:t>Void</w:t>
      </w:r>
      <w:bookmarkEnd w:id="1684"/>
      <w:bookmarkEnd w:id="1685"/>
      <w:bookmarkEnd w:id="1686"/>
      <w:bookmarkEnd w:id="1687"/>
      <w:bookmarkEnd w:id="1688"/>
      <w:bookmarkEnd w:id="1689"/>
      <w:bookmarkEnd w:id="1690"/>
      <w:bookmarkEnd w:id="1691"/>
      <w:bookmarkEnd w:id="1692"/>
      <w:bookmarkEnd w:id="1693"/>
      <w:bookmarkEnd w:id="1694"/>
      <w:bookmarkEnd w:id="1695"/>
    </w:p>
    <w:p w14:paraId="0D5922F8" w14:textId="552C0977" w:rsidR="00387A45" w:rsidRDefault="00387A45" w:rsidP="00387A45">
      <w:pPr>
        <w:rPr>
          <w:noProof/>
          <w:snapToGrid w:val="0"/>
          <w:lang w:eastAsia="zh-CN"/>
        </w:rPr>
      </w:pPr>
      <w:bookmarkStart w:id="1696" w:name="_Toc21340775"/>
      <w:bookmarkStart w:id="1697" w:name="_Toc29805222"/>
      <w:bookmarkStart w:id="1698" w:name="_Toc36456431"/>
      <w:bookmarkStart w:id="1699" w:name="_Toc36469529"/>
      <w:bookmarkStart w:id="1700" w:name="_Toc37253938"/>
      <w:bookmarkStart w:id="1701" w:name="_Toc37322795"/>
      <w:bookmarkStart w:id="1702" w:name="_Toc37324201"/>
      <w:bookmarkStart w:id="1703" w:name="_Toc45889724"/>
      <w:bookmarkStart w:id="1704" w:name="_Toc52196379"/>
      <w:bookmarkStart w:id="1705" w:name="_Toc52197359"/>
      <w:bookmarkStart w:id="1706" w:name="_Toc53173082"/>
      <w:bookmarkStart w:id="1707" w:name="_Toc53173451"/>
      <w:bookmarkStart w:id="1708" w:name="_Toc61119441"/>
      <w:bookmarkStart w:id="1709" w:name="_Toc61119823"/>
      <w:bookmarkStart w:id="1710" w:name="_Toc67925871"/>
      <w:bookmarkStart w:id="1711" w:name="_Toc75273509"/>
      <w:bookmarkStart w:id="1712" w:name="_Toc76510409"/>
      <w:bookmarkStart w:id="1713" w:name="_Toc83129562"/>
      <w:bookmarkStart w:id="1714" w:name="_Toc90591095"/>
      <w:bookmarkStart w:id="1715" w:name="_Toc21340776"/>
      <w:bookmarkStart w:id="1716" w:name="_Toc29805223"/>
      <w:bookmarkStart w:id="1717" w:name="_Toc36456432"/>
      <w:bookmarkStart w:id="1718" w:name="_Toc36469530"/>
      <w:bookmarkStart w:id="1719" w:name="_Toc37253939"/>
      <w:bookmarkStart w:id="1720" w:name="_Toc37322796"/>
      <w:bookmarkStart w:id="1721" w:name="_Toc37324202"/>
      <w:bookmarkStart w:id="1722" w:name="_Toc45889725"/>
      <w:bookmarkStart w:id="1723" w:name="_Toc52196380"/>
      <w:bookmarkStart w:id="1724" w:name="_Toc52197360"/>
      <w:bookmarkStart w:id="1725" w:name="_Toc53173083"/>
      <w:bookmarkStart w:id="1726" w:name="_Toc53173452"/>
    </w:p>
    <w:p w14:paraId="2F9F3493" w14:textId="77777777" w:rsidR="00387A45" w:rsidRPr="00C04A08" w:rsidRDefault="00387A45" w:rsidP="00D913B1">
      <w:pPr>
        <w:pStyle w:val="TH"/>
      </w:pPr>
      <w:r>
        <w:rPr>
          <w:noProof/>
          <w:snapToGrid w:val="0"/>
          <w:lang w:eastAsia="zh-CN"/>
        </w:rPr>
        <w:lastRenderedPageBreak/>
        <w:t>Table 6.2.3.2.3</w:t>
      </w:r>
      <w:r w:rsidRPr="00C04A08">
        <w:rPr>
          <w:noProof/>
          <w:snapToGrid w:val="0"/>
          <w:lang w:eastAsia="zh-CN"/>
        </w:rPr>
        <w:t>-1: (Void)</w:t>
      </w:r>
    </w:p>
    <w:p w14:paraId="26E86A51" w14:textId="77777777" w:rsidR="00C71299" w:rsidRDefault="00C71299" w:rsidP="00C71299">
      <w:pPr>
        <w:pStyle w:val="Heading5"/>
      </w:pPr>
      <w:bookmarkStart w:id="1727" w:name="_Toc98864120"/>
      <w:bookmarkStart w:id="1728" w:name="_Toc99733369"/>
      <w:bookmarkStart w:id="1729" w:name="_Toc106577261"/>
      <w:bookmarkStart w:id="1730" w:name="_Toc114537012"/>
      <w:bookmarkStart w:id="1731" w:name="_Toc115257280"/>
      <w:r w:rsidRPr="00C04A08">
        <w:t>6.2.3.2.4</w:t>
      </w:r>
      <w:r w:rsidRPr="00C04A08">
        <w:tab/>
      </w:r>
      <w:r w:rsidRPr="0019697A">
        <w:t>Void</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27"/>
      <w:bookmarkEnd w:id="1728"/>
      <w:bookmarkEnd w:id="1729"/>
      <w:bookmarkEnd w:id="1730"/>
      <w:bookmarkEnd w:id="1731"/>
    </w:p>
    <w:p w14:paraId="360B497C" w14:textId="5ED0EABD" w:rsidR="000F2FDA" w:rsidRPr="00FE760F" w:rsidRDefault="000F2FDA" w:rsidP="00E32434">
      <w:pPr>
        <w:pStyle w:val="Heading5"/>
      </w:pPr>
      <w:bookmarkStart w:id="1732" w:name="_Toc67925872"/>
      <w:bookmarkStart w:id="1733" w:name="_Toc75273510"/>
      <w:bookmarkStart w:id="1734" w:name="_Toc76510410"/>
      <w:bookmarkStart w:id="1735" w:name="_Toc83129563"/>
      <w:bookmarkStart w:id="1736" w:name="_Toc90591096"/>
      <w:bookmarkStart w:id="1737" w:name="_Toc98864121"/>
      <w:bookmarkStart w:id="1738" w:name="_Toc99733370"/>
      <w:bookmarkStart w:id="1739" w:name="_Toc106577262"/>
      <w:bookmarkStart w:id="1740" w:name="_Toc114537013"/>
      <w:bookmarkStart w:id="1741" w:name="_Toc61119442"/>
      <w:bookmarkStart w:id="1742" w:name="_Toc61119824"/>
      <w:bookmarkStart w:id="1743" w:name="_Toc67925873"/>
      <w:bookmarkStart w:id="1744" w:name="_Toc75273511"/>
      <w:bookmarkStart w:id="1745" w:name="_Toc76510411"/>
      <w:bookmarkStart w:id="1746" w:name="_Toc115257281"/>
      <w:r w:rsidRPr="00E32434">
        <w:rPr>
          <w:szCs w:val="22"/>
        </w:rPr>
        <w:t>6.2.3.2.5</w:t>
      </w:r>
      <w:r w:rsidRPr="00E32434">
        <w:rPr>
          <w:szCs w:val="22"/>
        </w:rPr>
        <w:tab/>
      </w:r>
      <w:bookmarkEnd w:id="1732"/>
      <w:bookmarkEnd w:id="1733"/>
      <w:bookmarkEnd w:id="1734"/>
      <w:r w:rsidRPr="00E32434">
        <w:rPr>
          <w:szCs w:val="22"/>
        </w:rPr>
        <w:t>Void</w:t>
      </w:r>
      <w:bookmarkEnd w:id="1735"/>
      <w:bookmarkEnd w:id="1736"/>
      <w:bookmarkEnd w:id="1737"/>
      <w:bookmarkEnd w:id="1738"/>
      <w:bookmarkEnd w:id="1739"/>
      <w:bookmarkEnd w:id="1740"/>
      <w:bookmarkEnd w:id="1746"/>
    </w:p>
    <w:p w14:paraId="206361A7" w14:textId="77777777" w:rsidR="00842EF7" w:rsidRPr="00C04A08" w:rsidRDefault="00842EF7" w:rsidP="00C71299">
      <w:pPr>
        <w:pStyle w:val="Heading4"/>
      </w:pPr>
      <w:bookmarkStart w:id="1747" w:name="_Toc83129564"/>
      <w:bookmarkStart w:id="1748" w:name="_Toc90591097"/>
      <w:bookmarkStart w:id="1749" w:name="_Toc98864122"/>
      <w:bookmarkStart w:id="1750" w:name="_Toc99733371"/>
      <w:bookmarkStart w:id="1751" w:name="_Toc106577263"/>
      <w:bookmarkStart w:id="1752" w:name="_Toc114537014"/>
      <w:bookmarkStart w:id="1753" w:name="_Toc115257282"/>
      <w:r w:rsidRPr="00C04A08">
        <w:t>6.2.3.3</w:t>
      </w:r>
      <w:r w:rsidRPr="00C04A08">
        <w:tab/>
        <w:t>A-MPR for NS_202</w:t>
      </w:r>
      <w:bookmarkEnd w:id="1715"/>
      <w:bookmarkEnd w:id="1716"/>
      <w:bookmarkEnd w:id="1717"/>
      <w:bookmarkEnd w:id="1718"/>
      <w:bookmarkEnd w:id="1719"/>
      <w:bookmarkEnd w:id="1720"/>
      <w:bookmarkEnd w:id="1721"/>
      <w:bookmarkEnd w:id="1722"/>
      <w:bookmarkEnd w:id="1723"/>
      <w:bookmarkEnd w:id="1724"/>
      <w:bookmarkEnd w:id="1725"/>
      <w:bookmarkEnd w:id="1726"/>
      <w:bookmarkEnd w:id="1741"/>
      <w:bookmarkEnd w:id="1742"/>
      <w:bookmarkEnd w:id="1743"/>
      <w:bookmarkEnd w:id="1744"/>
      <w:bookmarkEnd w:id="1745"/>
      <w:bookmarkEnd w:id="1747"/>
      <w:bookmarkEnd w:id="1748"/>
      <w:bookmarkEnd w:id="1749"/>
      <w:bookmarkEnd w:id="1750"/>
      <w:bookmarkEnd w:id="1751"/>
      <w:bookmarkEnd w:id="1752"/>
      <w:bookmarkEnd w:id="1753"/>
    </w:p>
    <w:p w14:paraId="1FA614AB" w14:textId="77777777" w:rsidR="00842EF7" w:rsidRPr="00C04A08" w:rsidRDefault="00842EF7" w:rsidP="0013282A">
      <w:pPr>
        <w:pStyle w:val="Heading5"/>
      </w:pPr>
      <w:bookmarkStart w:id="1754" w:name="_Toc21340777"/>
      <w:bookmarkStart w:id="1755" w:name="_Toc29805224"/>
      <w:bookmarkStart w:id="1756" w:name="_Toc36456433"/>
      <w:bookmarkStart w:id="1757" w:name="_Toc36469531"/>
      <w:bookmarkStart w:id="1758" w:name="_Toc37253940"/>
      <w:bookmarkStart w:id="1759" w:name="_Toc37322797"/>
      <w:bookmarkStart w:id="1760" w:name="_Toc37324203"/>
      <w:bookmarkStart w:id="1761" w:name="_Toc45889726"/>
      <w:bookmarkStart w:id="1762" w:name="_Toc52196381"/>
      <w:bookmarkStart w:id="1763" w:name="_Toc52197361"/>
      <w:bookmarkStart w:id="1764" w:name="_Toc53173084"/>
      <w:bookmarkStart w:id="1765" w:name="_Toc53173453"/>
      <w:bookmarkStart w:id="1766" w:name="_Toc61119443"/>
      <w:bookmarkStart w:id="1767" w:name="_Toc61119825"/>
      <w:bookmarkStart w:id="1768" w:name="_Toc67925874"/>
      <w:bookmarkStart w:id="1769" w:name="_Toc75273512"/>
      <w:bookmarkStart w:id="1770" w:name="_Toc76510412"/>
      <w:bookmarkStart w:id="1771" w:name="_Toc83129565"/>
      <w:bookmarkStart w:id="1772" w:name="_Toc90591098"/>
      <w:bookmarkStart w:id="1773" w:name="_Toc98864123"/>
      <w:bookmarkStart w:id="1774" w:name="_Toc99733372"/>
      <w:bookmarkStart w:id="1775" w:name="_Toc106577264"/>
      <w:bookmarkStart w:id="1776" w:name="_Toc114537015"/>
      <w:bookmarkStart w:id="1777" w:name="_Toc115257283"/>
      <w:r w:rsidRPr="00C04A08">
        <w:t>6.2.3.3.1</w:t>
      </w:r>
      <w:r w:rsidRPr="00C04A08">
        <w:tab/>
        <w:t>A-MPR for NS_202 for power class 1</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1778" w:name="_Toc21340778"/>
      <w:bookmarkStart w:id="1779" w:name="_Toc29805225"/>
      <w:bookmarkStart w:id="1780" w:name="_Toc36456434"/>
      <w:bookmarkStart w:id="1781" w:name="_Toc36469532"/>
      <w:bookmarkStart w:id="1782" w:name="_Toc37253941"/>
      <w:bookmarkStart w:id="1783" w:name="_Toc37322798"/>
      <w:bookmarkStart w:id="1784" w:name="_Toc37324204"/>
      <w:bookmarkStart w:id="1785" w:name="_Toc45889727"/>
      <w:bookmarkStart w:id="1786" w:name="_Toc52196382"/>
      <w:bookmarkStart w:id="1787" w:name="_Toc52197362"/>
      <w:bookmarkStart w:id="1788" w:name="_Toc53173085"/>
      <w:bookmarkStart w:id="1789" w:name="_Toc53173454"/>
      <w:bookmarkStart w:id="1790" w:name="_Toc61119444"/>
      <w:bookmarkStart w:id="1791" w:name="_Toc61119826"/>
      <w:bookmarkStart w:id="1792" w:name="_Toc67925875"/>
      <w:bookmarkStart w:id="1793" w:name="_Toc75273513"/>
      <w:bookmarkStart w:id="1794" w:name="_Toc76510413"/>
      <w:bookmarkStart w:id="1795" w:name="_Toc83129566"/>
      <w:bookmarkStart w:id="1796" w:name="_Toc90591099"/>
      <w:bookmarkStart w:id="1797" w:name="_Toc98864124"/>
      <w:bookmarkStart w:id="1798" w:name="_Toc99733373"/>
      <w:bookmarkStart w:id="1799" w:name="_Toc106577265"/>
      <w:bookmarkStart w:id="1800" w:name="_Toc114537016"/>
      <w:bookmarkStart w:id="1801" w:name="_Toc115257284"/>
      <w:r w:rsidRPr="00C04A08">
        <w:t>6.2.3.3.2</w:t>
      </w:r>
      <w:r w:rsidRPr="00C04A08">
        <w:tab/>
        <w:t>A-MPR for NS_202 for power class 2</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1802" w:name="_Toc21340779"/>
      <w:bookmarkStart w:id="1803" w:name="_Toc29805226"/>
      <w:bookmarkStart w:id="1804" w:name="_Toc36456435"/>
      <w:bookmarkStart w:id="1805" w:name="_Toc36469533"/>
      <w:bookmarkStart w:id="1806" w:name="_Toc37253942"/>
      <w:bookmarkStart w:id="1807" w:name="_Toc37322799"/>
      <w:bookmarkStart w:id="1808" w:name="_Toc37324205"/>
      <w:bookmarkStart w:id="1809" w:name="_Toc45889728"/>
      <w:bookmarkStart w:id="1810" w:name="_Toc52196383"/>
      <w:bookmarkStart w:id="1811" w:name="_Toc52197363"/>
      <w:bookmarkStart w:id="1812" w:name="_Toc53173086"/>
      <w:bookmarkStart w:id="1813" w:name="_Toc53173455"/>
      <w:bookmarkStart w:id="1814" w:name="_Toc61119445"/>
      <w:bookmarkStart w:id="1815" w:name="_Toc61119827"/>
      <w:bookmarkStart w:id="1816" w:name="_Toc67925876"/>
      <w:bookmarkStart w:id="1817" w:name="_Toc75273514"/>
      <w:bookmarkStart w:id="1818" w:name="_Toc76510414"/>
      <w:bookmarkStart w:id="1819" w:name="_Toc83129567"/>
      <w:bookmarkStart w:id="1820" w:name="_Toc90591100"/>
      <w:bookmarkStart w:id="1821" w:name="_Toc98864125"/>
      <w:bookmarkStart w:id="1822" w:name="_Toc99733374"/>
      <w:bookmarkStart w:id="1823" w:name="_Toc106577266"/>
      <w:bookmarkStart w:id="1824" w:name="_Toc114537017"/>
      <w:bookmarkStart w:id="1825" w:name="_Toc115257285"/>
      <w:r w:rsidRPr="00C04A08">
        <w:t>6.2.3.3.3</w:t>
      </w:r>
      <w:r w:rsidRPr="00C04A08">
        <w:tab/>
        <w:t>A-MPR for NS_202 for power class 3</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1826" w:name="_Toc21340780"/>
      <w:bookmarkStart w:id="1827" w:name="_Toc29805227"/>
      <w:bookmarkStart w:id="1828" w:name="_Toc36456436"/>
      <w:bookmarkStart w:id="1829" w:name="_Toc36469534"/>
      <w:bookmarkStart w:id="1830" w:name="_Toc37253943"/>
      <w:bookmarkStart w:id="1831" w:name="_Toc37322800"/>
      <w:bookmarkStart w:id="1832" w:name="_Toc37324206"/>
      <w:bookmarkStart w:id="1833" w:name="_Toc45889729"/>
      <w:bookmarkStart w:id="1834" w:name="_Toc52196384"/>
      <w:bookmarkStart w:id="1835" w:name="_Toc52197364"/>
      <w:bookmarkStart w:id="1836" w:name="_Toc53173087"/>
      <w:bookmarkStart w:id="1837" w:name="_Toc53173456"/>
      <w:bookmarkStart w:id="1838" w:name="_Toc61119446"/>
      <w:bookmarkStart w:id="1839" w:name="_Toc61119828"/>
      <w:bookmarkStart w:id="1840" w:name="_Toc67925877"/>
      <w:bookmarkStart w:id="1841" w:name="_Toc75273515"/>
      <w:bookmarkStart w:id="1842" w:name="_Toc76510415"/>
      <w:bookmarkStart w:id="1843" w:name="_Toc83129568"/>
      <w:bookmarkStart w:id="1844" w:name="_Toc90591101"/>
      <w:bookmarkStart w:id="1845" w:name="_Toc98864126"/>
      <w:bookmarkStart w:id="1846" w:name="_Toc99733375"/>
      <w:bookmarkStart w:id="1847" w:name="_Toc106577267"/>
      <w:bookmarkStart w:id="1848" w:name="_Toc114537018"/>
      <w:bookmarkStart w:id="1849" w:name="_Toc115257286"/>
      <w:r w:rsidRPr="00C04A08">
        <w:t>6.2.3.3.4</w:t>
      </w:r>
      <w:r w:rsidRPr="00C04A08">
        <w:tab/>
        <w:t>A-MPR for NS_202 for power class 4</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1850" w:name="_Toc67925878"/>
      <w:bookmarkStart w:id="1851" w:name="_Toc75273516"/>
      <w:bookmarkStart w:id="1852" w:name="_Toc76510416"/>
      <w:bookmarkStart w:id="1853" w:name="_Toc83129569"/>
      <w:bookmarkStart w:id="1854" w:name="_Toc90591102"/>
      <w:bookmarkStart w:id="1855" w:name="_Toc98864127"/>
      <w:bookmarkStart w:id="1856" w:name="_Toc99733376"/>
      <w:bookmarkStart w:id="1857" w:name="_Toc106577268"/>
      <w:bookmarkStart w:id="1858" w:name="_Toc114537019"/>
      <w:bookmarkStart w:id="1859" w:name="_Toc115257287"/>
      <w:r w:rsidRPr="00E32434">
        <w:rPr>
          <w:szCs w:val="22"/>
        </w:rPr>
        <w:t>6.2.3.3.5</w:t>
      </w:r>
      <w:r w:rsidRPr="00E32434">
        <w:rPr>
          <w:szCs w:val="22"/>
        </w:rPr>
        <w:tab/>
        <w:t>A-MPR for NS_202 for power class 5</w:t>
      </w:r>
      <w:bookmarkEnd w:id="1850"/>
      <w:bookmarkEnd w:id="1851"/>
      <w:bookmarkEnd w:id="1852"/>
      <w:bookmarkEnd w:id="1853"/>
      <w:bookmarkEnd w:id="1854"/>
      <w:bookmarkEnd w:id="1855"/>
      <w:bookmarkEnd w:id="1856"/>
      <w:bookmarkEnd w:id="1857"/>
      <w:bookmarkEnd w:id="1858"/>
      <w:bookmarkEnd w:id="1859"/>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1860" w:name="_Toc98864128"/>
      <w:bookmarkStart w:id="1861" w:name="_Toc99733377"/>
      <w:bookmarkStart w:id="1862" w:name="_Toc106577269"/>
      <w:bookmarkStart w:id="1863" w:name="_Toc114537020"/>
      <w:bookmarkStart w:id="1864" w:name="_Toc115257288"/>
      <w:r w:rsidRPr="00E32434">
        <w:rPr>
          <w:szCs w:val="22"/>
        </w:rPr>
        <w:t>6.2.3.3.</w:t>
      </w:r>
      <w:r>
        <w:rPr>
          <w:szCs w:val="22"/>
        </w:rPr>
        <w:t>6</w:t>
      </w:r>
      <w:r w:rsidRPr="00E32434">
        <w:rPr>
          <w:szCs w:val="22"/>
        </w:rPr>
        <w:tab/>
        <w:t xml:space="preserve">A-MPR for NS_202 for power class </w:t>
      </w:r>
      <w:r>
        <w:rPr>
          <w:szCs w:val="22"/>
        </w:rPr>
        <w:t>6</w:t>
      </w:r>
      <w:bookmarkEnd w:id="1860"/>
      <w:bookmarkEnd w:id="1861"/>
      <w:bookmarkEnd w:id="1862"/>
      <w:bookmarkEnd w:id="1863"/>
      <w:bookmarkEnd w:id="1864"/>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1865" w:name="_Toc106577270"/>
      <w:bookmarkStart w:id="1866" w:name="_Toc114537021"/>
      <w:bookmarkStart w:id="1867" w:name="_Toc115257289"/>
      <w:r>
        <w:rPr>
          <w:szCs w:val="22"/>
        </w:rPr>
        <w:t>6.2.3.3.7</w:t>
      </w:r>
      <w:r>
        <w:rPr>
          <w:szCs w:val="22"/>
        </w:rPr>
        <w:tab/>
        <w:t>A-MPR for NS_202 for power class 7</w:t>
      </w:r>
      <w:bookmarkEnd w:id="1865"/>
      <w:bookmarkEnd w:id="1866"/>
      <w:bookmarkEnd w:id="1867"/>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1868" w:name="_Toc61119447"/>
      <w:bookmarkStart w:id="1869" w:name="_Toc61119829"/>
      <w:bookmarkStart w:id="1870" w:name="_Toc67925879"/>
      <w:bookmarkStart w:id="1871" w:name="_Toc75273517"/>
      <w:bookmarkStart w:id="1872" w:name="_Toc76510417"/>
      <w:bookmarkStart w:id="1873" w:name="_Toc83129570"/>
      <w:bookmarkStart w:id="1874" w:name="_Toc90591103"/>
      <w:bookmarkStart w:id="1875" w:name="_Toc98864129"/>
      <w:bookmarkStart w:id="1876" w:name="_Toc99733378"/>
      <w:bookmarkStart w:id="1877" w:name="_Toc106577271"/>
      <w:bookmarkStart w:id="1878" w:name="_Toc114537022"/>
      <w:bookmarkStart w:id="1879" w:name="_Toc115257290"/>
      <w:r w:rsidRPr="000231CE">
        <w:rPr>
          <w:rFonts w:eastAsia="Malgun Gothic"/>
        </w:rPr>
        <w:t>6.2.3.4</w:t>
      </w:r>
      <w:r w:rsidRPr="000231CE">
        <w:rPr>
          <w:rFonts w:eastAsia="Malgun Gothic"/>
        </w:rPr>
        <w:tab/>
        <w:t>A-MPR for NS_203</w:t>
      </w:r>
      <w:bookmarkEnd w:id="1868"/>
      <w:bookmarkEnd w:id="1869"/>
      <w:bookmarkEnd w:id="1870"/>
      <w:bookmarkEnd w:id="1871"/>
      <w:bookmarkEnd w:id="1872"/>
      <w:bookmarkEnd w:id="1873"/>
      <w:bookmarkEnd w:id="1874"/>
      <w:bookmarkEnd w:id="1875"/>
      <w:bookmarkEnd w:id="1876"/>
      <w:bookmarkEnd w:id="1877"/>
      <w:bookmarkEnd w:id="1878"/>
      <w:bookmarkEnd w:id="1879"/>
    </w:p>
    <w:p w14:paraId="0DB1421C" w14:textId="77777777" w:rsidR="00C71299" w:rsidRPr="000231CE" w:rsidRDefault="00C71299" w:rsidP="00C71299">
      <w:pPr>
        <w:pStyle w:val="Heading5"/>
        <w:rPr>
          <w:rFonts w:eastAsia="Malgun Gothic"/>
          <w:noProof/>
          <w:snapToGrid w:val="0"/>
          <w:lang w:eastAsia="zh-CN"/>
        </w:rPr>
      </w:pPr>
      <w:bookmarkStart w:id="1880" w:name="_Toc61119448"/>
      <w:bookmarkStart w:id="1881" w:name="_Toc61119830"/>
      <w:bookmarkStart w:id="1882" w:name="_Toc67925880"/>
      <w:bookmarkStart w:id="1883" w:name="_Toc75273518"/>
      <w:bookmarkStart w:id="1884" w:name="_Toc76510418"/>
      <w:bookmarkStart w:id="1885" w:name="_Toc83129571"/>
      <w:bookmarkStart w:id="1886" w:name="_Toc90591104"/>
      <w:bookmarkStart w:id="1887" w:name="_Toc98864130"/>
      <w:bookmarkStart w:id="1888" w:name="_Toc99733379"/>
      <w:bookmarkStart w:id="1889" w:name="_Toc106577272"/>
      <w:bookmarkStart w:id="1890" w:name="_Toc114537023"/>
      <w:bookmarkStart w:id="1891" w:name="_Toc115257291"/>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1880"/>
      <w:bookmarkEnd w:id="1881"/>
      <w:bookmarkEnd w:id="1882"/>
      <w:bookmarkEnd w:id="1883"/>
      <w:bookmarkEnd w:id="1884"/>
      <w:bookmarkEnd w:id="1885"/>
      <w:bookmarkEnd w:id="1886"/>
      <w:bookmarkEnd w:id="1887"/>
      <w:bookmarkEnd w:id="1888"/>
      <w:bookmarkEnd w:id="1889"/>
      <w:bookmarkEnd w:id="1890"/>
      <w:bookmarkEnd w:id="1891"/>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892"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1893" w:name="_Toc61119449"/>
      <w:bookmarkStart w:id="1894" w:name="_Toc61119831"/>
      <w:bookmarkStart w:id="1895" w:name="_Toc67925881"/>
      <w:bookmarkStart w:id="1896" w:name="_Toc75273519"/>
      <w:bookmarkStart w:id="1897" w:name="_Toc76510419"/>
      <w:bookmarkStart w:id="1898" w:name="_Toc83129572"/>
      <w:bookmarkStart w:id="1899" w:name="_Toc90591105"/>
      <w:bookmarkStart w:id="1900" w:name="_Toc98864131"/>
      <w:bookmarkStart w:id="1901" w:name="_Toc99733380"/>
      <w:bookmarkStart w:id="1902" w:name="_Toc106577273"/>
      <w:bookmarkStart w:id="1903" w:name="_Toc114537024"/>
      <w:bookmarkStart w:id="1904" w:name="_Toc115257292"/>
      <w:bookmarkEnd w:id="1892"/>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1893"/>
      <w:bookmarkEnd w:id="1894"/>
      <w:bookmarkEnd w:id="1895"/>
      <w:bookmarkEnd w:id="1896"/>
      <w:bookmarkEnd w:id="1897"/>
      <w:bookmarkEnd w:id="1898"/>
      <w:bookmarkEnd w:id="1899"/>
      <w:bookmarkEnd w:id="1900"/>
      <w:bookmarkEnd w:id="1901"/>
      <w:bookmarkEnd w:id="1902"/>
      <w:bookmarkEnd w:id="1903"/>
      <w:bookmarkEnd w:id="1904"/>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1905" w:name="_Toc61119450"/>
      <w:bookmarkStart w:id="1906" w:name="_Toc61119832"/>
      <w:bookmarkStart w:id="1907" w:name="_Toc67925882"/>
      <w:bookmarkStart w:id="1908" w:name="_Toc75273520"/>
      <w:bookmarkStart w:id="1909" w:name="_Toc76510420"/>
      <w:bookmarkStart w:id="1910" w:name="_Toc83129573"/>
      <w:bookmarkStart w:id="1911" w:name="_Toc90591106"/>
      <w:bookmarkStart w:id="1912" w:name="_Toc98864132"/>
      <w:bookmarkStart w:id="1913" w:name="_Toc99733381"/>
      <w:bookmarkStart w:id="1914" w:name="_Toc106577274"/>
      <w:bookmarkStart w:id="1915" w:name="_Toc114537025"/>
      <w:bookmarkStart w:id="1916" w:name="_Toc115257293"/>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1905"/>
      <w:bookmarkEnd w:id="1906"/>
      <w:bookmarkEnd w:id="1907"/>
      <w:bookmarkEnd w:id="1908"/>
      <w:bookmarkEnd w:id="1909"/>
      <w:bookmarkEnd w:id="1910"/>
      <w:bookmarkEnd w:id="1911"/>
      <w:bookmarkEnd w:id="1912"/>
      <w:bookmarkEnd w:id="1913"/>
      <w:bookmarkEnd w:id="1914"/>
      <w:bookmarkEnd w:id="1915"/>
      <w:bookmarkEnd w:id="1916"/>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1917" w:name="_Toc61119451"/>
      <w:bookmarkStart w:id="1918" w:name="_Toc61119833"/>
      <w:bookmarkStart w:id="1919" w:name="_Toc67925883"/>
      <w:bookmarkStart w:id="1920" w:name="_Toc75273521"/>
      <w:bookmarkStart w:id="1921" w:name="_Toc76510421"/>
      <w:bookmarkStart w:id="1922" w:name="_Toc83129574"/>
      <w:bookmarkStart w:id="1923" w:name="_Toc90591107"/>
      <w:bookmarkStart w:id="1924" w:name="_Toc98864133"/>
      <w:bookmarkStart w:id="1925" w:name="_Toc99733382"/>
      <w:bookmarkStart w:id="1926" w:name="_Toc106577275"/>
      <w:bookmarkStart w:id="1927" w:name="_Toc114537026"/>
      <w:bookmarkStart w:id="1928" w:name="_Toc115257294"/>
      <w:r w:rsidRPr="000231CE">
        <w:rPr>
          <w:rFonts w:eastAsia="Malgun Gothic"/>
        </w:rPr>
        <w:t>6.2.3.4.4</w:t>
      </w:r>
      <w:r w:rsidRPr="000231CE">
        <w:rPr>
          <w:rFonts w:eastAsia="Malgun Gothic"/>
        </w:rPr>
        <w:tab/>
        <w:t>A-MPR for NS_203 for power class 4</w:t>
      </w:r>
      <w:bookmarkEnd w:id="1917"/>
      <w:bookmarkEnd w:id="1918"/>
      <w:bookmarkEnd w:id="1919"/>
      <w:bookmarkEnd w:id="1920"/>
      <w:bookmarkEnd w:id="1921"/>
      <w:bookmarkEnd w:id="1922"/>
      <w:bookmarkEnd w:id="1923"/>
      <w:bookmarkEnd w:id="1924"/>
      <w:bookmarkEnd w:id="1925"/>
      <w:bookmarkEnd w:id="1926"/>
      <w:bookmarkEnd w:id="1927"/>
      <w:bookmarkEnd w:id="1928"/>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1929" w:name="_Toc83129575"/>
      <w:bookmarkStart w:id="1930" w:name="_Toc90591108"/>
      <w:bookmarkStart w:id="1931" w:name="_Toc98864134"/>
      <w:bookmarkStart w:id="1932" w:name="_Toc99733383"/>
      <w:bookmarkStart w:id="1933" w:name="_Toc106577276"/>
      <w:bookmarkStart w:id="1934" w:name="_Toc114537027"/>
      <w:bookmarkStart w:id="1935" w:name="_Toc115257295"/>
      <w:r w:rsidRPr="000231CE">
        <w:rPr>
          <w:rFonts w:eastAsia="Malgun Gothic"/>
        </w:rPr>
        <w:lastRenderedPageBreak/>
        <w:t>6.2.3.4.</w:t>
      </w:r>
      <w:r>
        <w:rPr>
          <w:rFonts w:eastAsia="Malgun Gothic"/>
        </w:rPr>
        <w:t>5</w:t>
      </w:r>
      <w:r w:rsidRPr="000231CE">
        <w:rPr>
          <w:rFonts w:eastAsia="Malgun Gothic"/>
        </w:rPr>
        <w:tab/>
        <w:t xml:space="preserve">A-MPR for NS_203 for power class </w:t>
      </w:r>
      <w:r>
        <w:rPr>
          <w:rFonts w:eastAsia="Malgun Gothic"/>
        </w:rPr>
        <w:t>5</w:t>
      </w:r>
      <w:bookmarkEnd w:id="1929"/>
      <w:bookmarkEnd w:id="1930"/>
      <w:bookmarkEnd w:id="1931"/>
      <w:bookmarkEnd w:id="1932"/>
      <w:bookmarkEnd w:id="1933"/>
      <w:bookmarkEnd w:id="1934"/>
      <w:bookmarkEnd w:id="1935"/>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1936" w:name="_Toc98864135"/>
      <w:bookmarkStart w:id="1937" w:name="_Toc99733384"/>
      <w:bookmarkStart w:id="1938" w:name="_Toc106577277"/>
      <w:bookmarkStart w:id="1939" w:name="_Toc114537028"/>
      <w:bookmarkStart w:id="1940" w:name="_Toc115257296"/>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1936"/>
      <w:bookmarkEnd w:id="1937"/>
      <w:bookmarkEnd w:id="1938"/>
      <w:bookmarkEnd w:id="1939"/>
      <w:bookmarkEnd w:id="1940"/>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1941" w:name="_Toc106577278"/>
      <w:bookmarkStart w:id="1942" w:name="_Toc114537029"/>
      <w:bookmarkStart w:id="1943" w:name="_Toc115257297"/>
      <w:r>
        <w:rPr>
          <w:rFonts w:eastAsia="Malgun Gothic"/>
        </w:rPr>
        <w:t>6.2.3.4.7</w:t>
      </w:r>
      <w:r>
        <w:rPr>
          <w:rFonts w:eastAsia="Malgun Gothic"/>
        </w:rPr>
        <w:tab/>
        <w:t>A-MPR for NS_203 for power class 7</w:t>
      </w:r>
      <w:bookmarkEnd w:id="1941"/>
      <w:bookmarkEnd w:id="1942"/>
      <w:bookmarkEnd w:id="1943"/>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1944" w:name="_Toc21340781"/>
      <w:bookmarkStart w:id="1945" w:name="_Toc29805228"/>
      <w:bookmarkStart w:id="1946" w:name="_Toc36456437"/>
      <w:bookmarkStart w:id="1947" w:name="_Toc36469535"/>
      <w:bookmarkStart w:id="1948" w:name="_Toc37253944"/>
      <w:bookmarkStart w:id="1949" w:name="_Toc37322801"/>
      <w:bookmarkStart w:id="1950" w:name="_Toc37324207"/>
      <w:bookmarkStart w:id="1951" w:name="_Toc45889730"/>
      <w:bookmarkStart w:id="1952" w:name="_Toc52196385"/>
      <w:bookmarkStart w:id="1953" w:name="_Toc52197365"/>
      <w:bookmarkStart w:id="1954" w:name="_Toc53173088"/>
      <w:bookmarkStart w:id="1955" w:name="_Toc53173457"/>
      <w:bookmarkStart w:id="1956" w:name="_Toc61119452"/>
      <w:bookmarkStart w:id="1957" w:name="_Toc61119834"/>
      <w:bookmarkStart w:id="1958" w:name="_Toc67925884"/>
      <w:bookmarkStart w:id="1959" w:name="_Toc75273522"/>
      <w:bookmarkStart w:id="1960" w:name="_Toc76510422"/>
      <w:bookmarkStart w:id="1961" w:name="_Toc83129576"/>
      <w:bookmarkStart w:id="1962" w:name="_Toc90591109"/>
      <w:bookmarkStart w:id="1963" w:name="_Toc98864136"/>
      <w:bookmarkStart w:id="1964" w:name="_Toc99733385"/>
      <w:bookmarkStart w:id="1965" w:name="_Toc106577279"/>
      <w:bookmarkStart w:id="1966" w:name="_Toc114537030"/>
      <w:bookmarkStart w:id="1967" w:name="_Hlk528842194"/>
      <w:bookmarkStart w:id="1968" w:name="_Toc115257298"/>
      <w:r w:rsidRPr="00C04A08">
        <w:t>6.2.4</w:t>
      </w:r>
      <w:r w:rsidRPr="00C04A08">
        <w:tab/>
        <w:t>Configured transmitted power</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8"/>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969" w:name="_Hlk36570999"/>
      <w:r w:rsidR="00EE21F4" w:rsidRPr="00C04A08">
        <w:rPr>
          <w:rFonts w:ascii="Symbol" w:hAnsi="Symbol"/>
        </w:rPr>
        <w:t>D</w:t>
      </w:r>
      <w:r w:rsidR="00EE21F4" w:rsidRPr="00C04A08">
        <w:t>P</w:t>
      </w:r>
      <w:r w:rsidR="00EE21F4" w:rsidRPr="00C04A08">
        <w:rPr>
          <w:vertAlign w:val="subscript"/>
        </w:rPr>
        <w:t>IBE</w:t>
      </w:r>
      <w:bookmarkEnd w:id="1969"/>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1970" w:name="_Hlk36573666"/>
      <w:r w:rsidRPr="00C04A08">
        <w:t xml:space="preserve">UL transmission </w:t>
      </w:r>
      <w:r>
        <w:t xml:space="preserve">is QPSK, </w:t>
      </w:r>
      <w:bookmarkStart w:id="1971" w:name="_Hlk36571523"/>
      <w:r w:rsidRPr="00C04A08">
        <w:t>MPR</w:t>
      </w:r>
      <w:r w:rsidRPr="00C04A08">
        <w:rPr>
          <w:vertAlign w:val="subscript"/>
        </w:rPr>
        <w:t xml:space="preserve">f,c </w:t>
      </w:r>
      <w:bookmarkEnd w:id="1971"/>
      <w:r w:rsidRPr="00C04A08">
        <w:t xml:space="preserve">= 0 </w:t>
      </w:r>
      <w:bookmarkEnd w:id="1970"/>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B07320">
      <w:pPr>
        <w:pStyle w:val="NO"/>
      </w:pPr>
      <w:r w:rsidRPr="00C04A08">
        <w:lastRenderedPageBreak/>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967"/>
    </w:tbl>
    <w:p w14:paraId="2A271B69" w14:textId="180F3ECE" w:rsidR="00842EF7" w:rsidRDefault="00842EF7" w:rsidP="00842EF7"/>
    <w:p w14:paraId="321177AA" w14:textId="77777777" w:rsidR="0041154B" w:rsidRPr="00C04A08" w:rsidRDefault="0041154B" w:rsidP="0041154B">
      <w:pPr>
        <w:pStyle w:val="TH"/>
      </w:pPr>
      <w:r w:rsidRPr="00C04A08">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286EFFE9" w14:textId="77777777" w:rsidR="00E00357" w:rsidRDefault="00E00357" w:rsidP="00E00357">
      <w:pPr>
        <w:pStyle w:val="Heading3"/>
        <w:rPr>
          <w:lang w:val="en-US" w:eastAsia="zh-CN"/>
        </w:rPr>
      </w:pPr>
      <w:bookmarkStart w:id="1972" w:name="_Toc114537031"/>
      <w:bookmarkStart w:id="1973" w:name="_Toc115257299"/>
      <w:r>
        <w:t>6.2.5</w:t>
      </w:r>
      <w:r>
        <w:tab/>
        <w:t>Requirements for UL gap (</w:t>
      </w:r>
      <w:r w:rsidRPr="007F26E0">
        <w:rPr>
          <w:i/>
          <w:iCs/>
        </w:rPr>
        <w:t>ul-GapFR2-r17</w:t>
      </w:r>
      <w:r>
        <w:t>) for TX power management</w:t>
      </w:r>
      <w:bookmarkEnd w:id="1972"/>
      <w:bookmarkEnd w:id="1973"/>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336AF4A0" w14:textId="77777777" w:rsidR="00E00357" w:rsidRPr="00625099" w:rsidRDefault="00E00357" w:rsidP="00E00357">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The period of measurement shall be at least 4</w:t>
      </w:r>
      <w:r>
        <w:t xml:space="preserve"> </w:t>
      </w:r>
      <w:r w:rsidRPr="00625099">
        <w:t>s</w:t>
      </w:r>
      <w:r>
        <w:t>econds</w:t>
      </w:r>
      <w:r w:rsidRPr="00625099">
        <w:t xml:space="preserve">.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29377FAF" w14:textId="362145FD" w:rsidR="00E00357" w:rsidRDefault="00EB6CE6" w:rsidP="00E00357">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w:t>
      </w:r>
      <w:r>
        <w:rPr>
          <w:lang w:eastAsia="zh-CN"/>
        </w:rPr>
        <w:t xml:space="preserve"> at the duty cycle </w:t>
      </w:r>
      <w:r w:rsidRPr="00033886">
        <w:rPr>
          <w:lang w:eastAsia="zh-CN"/>
        </w:rPr>
        <w:t>percentage value Z</w:t>
      </w:r>
      <w:r>
        <w:rPr>
          <w:lang w:val="en-US"/>
        </w:rPr>
        <w:t xml:space="preserve"> </w:t>
      </w:r>
      <w:r w:rsidRPr="00625099">
        <w:rPr>
          <w:lang w:val="en-US"/>
        </w:rPr>
        <w:t xml:space="preserve">of the </w:t>
      </w:r>
      <w:r w:rsidRPr="00625099">
        <w:rPr>
          <w:lang w:val="en-US"/>
        </w:rPr>
        <w:lastRenderedPageBreak/>
        <w:t>reference measurement channel</w:t>
      </w:r>
      <w:r>
        <w:rPr>
          <w:lang w:val="en-US"/>
        </w:rPr>
        <w:t xml:space="preserve"> </w:t>
      </w:r>
      <w:r w:rsidRPr="002D2E60">
        <w:rPr>
          <w:lang w:val="en-US"/>
        </w:rPr>
        <w:t xml:space="preserve">larger than </w:t>
      </w:r>
      <w:r w:rsidRPr="00033886">
        <w:rPr>
          <w:i/>
          <w:iCs/>
          <w:lang w:val="en-US"/>
        </w:rPr>
        <w:t>maxUplinkDutyCycle-FR2</w:t>
      </w:r>
      <w:r w:rsidRPr="00625099">
        <w:rPr>
          <w:lang w:eastAsia="zh-CN"/>
        </w:rPr>
        <w:t>, UE shall set the P bit in PHR to 1 in the test when PHR is configured</w:t>
      </w:r>
      <w:r w:rsidR="00E00357" w:rsidRPr="00625099">
        <w:rPr>
          <w:lang w:eastAsia="zh-CN"/>
        </w:rPr>
        <w:t>.</w:t>
      </w:r>
      <w:r w:rsidR="00E00357" w:rsidRPr="0073103C">
        <w:rPr>
          <w:lang w:eastAsia="zh-CN"/>
        </w:rPr>
        <w:t xml:space="preserve"> </w:t>
      </w:r>
      <w:r w:rsidR="00E00357">
        <w:rPr>
          <w:lang w:eastAsia="zh-CN"/>
        </w:rPr>
        <w:t>P-bit is defined in TS 38.321 clause 6.1.3.8 and 6.1.3.9.</w:t>
      </w:r>
    </w:p>
    <w:p w14:paraId="6A0B65E0" w14:textId="77777777" w:rsidR="00BB7F23" w:rsidRPr="00C04A08" w:rsidRDefault="00BB7F23" w:rsidP="00842EF7"/>
    <w:p w14:paraId="395345D0" w14:textId="77777777" w:rsidR="00842EF7" w:rsidRPr="00C04A08" w:rsidRDefault="00842EF7" w:rsidP="00842EF7">
      <w:pPr>
        <w:pStyle w:val="Heading2"/>
      </w:pPr>
      <w:bookmarkStart w:id="1974" w:name="_Toc21340782"/>
      <w:bookmarkStart w:id="1975" w:name="_Toc29805229"/>
      <w:bookmarkStart w:id="1976" w:name="_Toc36456438"/>
      <w:bookmarkStart w:id="1977" w:name="_Toc36469536"/>
      <w:bookmarkStart w:id="1978" w:name="_Toc37253945"/>
      <w:bookmarkStart w:id="1979" w:name="_Toc37322802"/>
      <w:bookmarkStart w:id="1980" w:name="_Toc37324208"/>
      <w:bookmarkStart w:id="1981" w:name="_Toc45889731"/>
      <w:bookmarkStart w:id="1982" w:name="_Toc52196386"/>
      <w:bookmarkStart w:id="1983" w:name="_Toc52197366"/>
      <w:bookmarkStart w:id="1984" w:name="_Toc53173089"/>
      <w:bookmarkStart w:id="1985" w:name="_Toc53173458"/>
      <w:bookmarkStart w:id="1986" w:name="_Toc61119453"/>
      <w:bookmarkStart w:id="1987" w:name="_Toc61119835"/>
      <w:bookmarkStart w:id="1988" w:name="_Toc67925885"/>
      <w:bookmarkStart w:id="1989" w:name="_Toc75273523"/>
      <w:bookmarkStart w:id="1990" w:name="_Toc76510423"/>
      <w:bookmarkStart w:id="1991" w:name="_Toc83129577"/>
      <w:bookmarkStart w:id="1992" w:name="_Toc90591110"/>
      <w:bookmarkStart w:id="1993" w:name="_Toc98864137"/>
      <w:bookmarkStart w:id="1994" w:name="_Toc99733386"/>
      <w:bookmarkStart w:id="1995" w:name="_Toc106577281"/>
      <w:bookmarkStart w:id="1996" w:name="_Toc114537032"/>
      <w:bookmarkStart w:id="1997" w:name="_Toc115257300"/>
      <w:r w:rsidRPr="00C04A08">
        <w:t>6.2A</w:t>
      </w:r>
      <w:r w:rsidRPr="00C04A08">
        <w:tab/>
        <w:t>Transmitter power for CA</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4AAA1F05" w14:textId="77777777" w:rsidR="00842EF7" w:rsidRPr="00C04A08" w:rsidRDefault="00842EF7" w:rsidP="00842EF7">
      <w:pPr>
        <w:pStyle w:val="Heading3"/>
      </w:pPr>
      <w:bookmarkStart w:id="1998" w:name="_Toc21340783"/>
      <w:bookmarkStart w:id="1999" w:name="_Toc29805230"/>
      <w:bookmarkStart w:id="2000" w:name="_Toc36456439"/>
      <w:bookmarkStart w:id="2001" w:name="_Toc36469537"/>
      <w:bookmarkStart w:id="2002" w:name="_Toc37253946"/>
      <w:bookmarkStart w:id="2003" w:name="_Toc37322803"/>
      <w:bookmarkStart w:id="2004" w:name="_Toc37324209"/>
      <w:bookmarkStart w:id="2005" w:name="_Toc45889732"/>
      <w:bookmarkStart w:id="2006" w:name="_Toc52196387"/>
      <w:bookmarkStart w:id="2007" w:name="_Toc52197367"/>
      <w:bookmarkStart w:id="2008" w:name="_Toc53173090"/>
      <w:bookmarkStart w:id="2009" w:name="_Toc53173459"/>
      <w:bookmarkStart w:id="2010" w:name="_Toc61119454"/>
      <w:bookmarkStart w:id="2011" w:name="_Toc61119836"/>
      <w:bookmarkStart w:id="2012" w:name="_Toc67925886"/>
      <w:bookmarkStart w:id="2013" w:name="_Toc75273524"/>
      <w:bookmarkStart w:id="2014" w:name="_Toc76510424"/>
      <w:bookmarkStart w:id="2015" w:name="_Toc83129578"/>
      <w:bookmarkStart w:id="2016" w:name="_Toc90591111"/>
      <w:bookmarkStart w:id="2017" w:name="_Toc98864138"/>
      <w:bookmarkStart w:id="2018" w:name="_Toc99733387"/>
      <w:bookmarkStart w:id="2019" w:name="_Toc106577282"/>
      <w:bookmarkStart w:id="2020" w:name="_Toc114537033"/>
      <w:bookmarkStart w:id="2021" w:name="_Toc115257301"/>
      <w:r w:rsidRPr="00C04A08">
        <w:t>6.2A.1</w:t>
      </w:r>
      <w:r w:rsidRPr="00C04A08">
        <w:tab/>
        <w:t>UE maximum output power for CA</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283C7A67" w14:textId="77777777" w:rsidR="00270EF9" w:rsidRPr="00C04A08" w:rsidRDefault="00270EF9" w:rsidP="00270EF9">
      <w:bookmarkStart w:id="2022" w:name="_Toc21340784"/>
      <w:bookmarkStart w:id="2023" w:name="_Toc29805231"/>
      <w:bookmarkStart w:id="2024" w:name="_Toc36456440"/>
      <w:bookmarkStart w:id="2025" w:name="_Toc36469538"/>
      <w:bookmarkStart w:id="2026" w:name="_Toc37253947"/>
      <w:bookmarkStart w:id="2027" w:name="_Toc37322804"/>
      <w:bookmarkStart w:id="2028" w:name="_Toc37324210"/>
      <w:bookmarkStart w:id="2029" w:name="_Toc45889733"/>
      <w:bookmarkStart w:id="2030" w:name="_Toc52196388"/>
      <w:bookmarkStart w:id="2031" w:name="_Toc52197368"/>
      <w:bookmarkStart w:id="2032" w:name="_Toc53173091"/>
      <w:bookmarkStart w:id="2033" w:name="_Toc53173460"/>
      <w:bookmarkStart w:id="2034" w:name="_Toc61119455"/>
      <w:bookmarkStart w:id="2035" w:name="_Toc61119837"/>
      <w:bookmarkStart w:id="2036" w:name="_Toc67925887"/>
      <w:bookmarkStart w:id="2037" w:name="_Toc75273525"/>
      <w:bookmarkStart w:id="2038" w:name="_Toc76510425"/>
      <w:bookmarkStart w:id="2039" w:name="_Toc83129579"/>
      <w:bookmarkStart w:id="2040" w:name="_Toc90591112"/>
      <w:bookmarkStart w:id="2041" w:name="_Toc98864139"/>
      <w:bookmarkStart w:id="2042" w:name="_Toc99733388"/>
      <w:bookmarkStart w:id="2043"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270EF9">
      <w:pPr>
        <w:pStyle w:val="TH"/>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3503E6"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3503E6" w:rsidRPr="000E30E1" w:rsidRDefault="003503E6" w:rsidP="003503E6">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3503E6" w:rsidRPr="000E30E1" w:rsidRDefault="003503E6" w:rsidP="003503E6">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16404177"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1F4303EE" w14:textId="65132019" w:rsidR="003503E6" w:rsidRPr="000E30E1" w:rsidRDefault="003503E6" w:rsidP="003503E6">
            <w:pPr>
              <w:pStyle w:val="TAC"/>
            </w:pPr>
            <w:r>
              <w:t>2.5</w:t>
            </w:r>
          </w:p>
        </w:tc>
      </w:tr>
      <w:tr w:rsidR="003503E6"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3503E6" w:rsidRPr="000E30E1" w:rsidRDefault="003503E6" w:rsidP="003503E6">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3503E6" w:rsidRPr="000E30E1" w:rsidRDefault="003503E6" w:rsidP="003503E6">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41BC03C9"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3C5E6397" w14:textId="02527DE4" w:rsidR="003503E6" w:rsidRDefault="003503E6" w:rsidP="003503E6">
            <w:pPr>
              <w:pStyle w:val="TAC"/>
            </w:pPr>
            <w:r>
              <w:t>2.5</w:t>
            </w:r>
          </w:p>
        </w:tc>
      </w:tr>
    </w:tbl>
    <w:p w14:paraId="2CC9D1CE" w14:textId="77777777" w:rsidR="00270EF9" w:rsidRPr="000E30E1" w:rsidRDefault="00270EF9" w:rsidP="00270EF9">
      <w:pPr>
        <w:pStyle w:val="TH"/>
      </w:pPr>
    </w:p>
    <w:p w14:paraId="55828D19" w14:textId="77777777" w:rsidR="00270EF9" w:rsidRPr="008D2D07" w:rsidRDefault="00270EF9" w:rsidP="00270EF9">
      <w:pPr>
        <w:pStyle w:val="TH"/>
      </w:pPr>
      <w:r w:rsidRPr="000E30E1">
        <w:t xml:space="preserve">Table 6.2A.1-3:  </w:t>
      </w:r>
      <w:r>
        <w:t>reserved for future use</w:t>
      </w:r>
    </w:p>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77777777" w:rsidR="00270EF9" w:rsidRPr="000E30E1" w:rsidRDefault="00270EF9" w:rsidP="001C3FF0">
            <w:pPr>
              <w:pStyle w:val="TAH"/>
            </w:pPr>
            <w:r w:rsidRPr="000E30E1">
              <w:t xml:space="preserve"> 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lastRenderedPageBreak/>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2044" w:name="_Toc106577283"/>
      <w:bookmarkStart w:id="2045" w:name="_Toc114537034"/>
      <w:bookmarkStart w:id="2046" w:name="_Toc115257302"/>
      <w:r w:rsidRPr="00C04A08">
        <w:t>6.2A.2</w:t>
      </w:r>
      <w:r w:rsidRPr="00C04A08">
        <w:tab/>
        <w:t>UE maximum output power reduction for CA</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4"/>
      <w:bookmarkEnd w:id="2045"/>
      <w:bookmarkEnd w:id="2046"/>
    </w:p>
    <w:p w14:paraId="4C3864C0" w14:textId="77777777" w:rsidR="00842EF7" w:rsidRPr="00C04A08" w:rsidRDefault="00842EF7" w:rsidP="00842EF7">
      <w:pPr>
        <w:pStyle w:val="Heading4"/>
      </w:pPr>
      <w:bookmarkStart w:id="2047" w:name="_Toc21340785"/>
      <w:bookmarkStart w:id="2048" w:name="_Toc29805232"/>
      <w:bookmarkStart w:id="2049" w:name="_Toc36456441"/>
      <w:bookmarkStart w:id="2050" w:name="_Toc36469539"/>
      <w:bookmarkStart w:id="2051" w:name="_Toc37253948"/>
      <w:bookmarkStart w:id="2052" w:name="_Toc37322805"/>
      <w:bookmarkStart w:id="2053" w:name="_Toc37324211"/>
      <w:bookmarkStart w:id="2054" w:name="_Toc45889734"/>
      <w:bookmarkStart w:id="2055" w:name="_Toc52196389"/>
      <w:bookmarkStart w:id="2056" w:name="_Toc52197369"/>
      <w:bookmarkStart w:id="2057" w:name="_Toc53173092"/>
      <w:bookmarkStart w:id="2058" w:name="_Toc53173461"/>
      <w:bookmarkStart w:id="2059" w:name="_Toc61119456"/>
      <w:bookmarkStart w:id="2060" w:name="_Toc61119838"/>
      <w:bookmarkStart w:id="2061" w:name="_Toc67925888"/>
      <w:bookmarkStart w:id="2062" w:name="_Toc75273526"/>
      <w:bookmarkStart w:id="2063" w:name="_Toc76510426"/>
      <w:bookmarkStart w:id="2064" w:name="_Toc83129580"/>
      <w:bookmarkStart w:id="2065" w:name="_Toc90591113"/>
      <w:bookmarkStart w:id="2066" w:name="_Toc98864140"/>
      <w:bookmarkStart w:id="2067" w:name="_Toc99733389"/>
      <w:bookmarkStart w:id="2068" w:name="_Toc106577284"/>
      <w:bookmarkStart w:id="2069" w:name="_Toc114537035"/>
      <w:bookmarkStart w:id="2070" w:name="_Toc115257303"/>
      <w:r w:rsidRPr="00C04A08">
        <w:t>6.2A.2.1</w:t>
      </w:r>
      <w:r w:rsidRPr="00C04A08">
        <w:tab/>
        <w:t>General</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7777777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77777777" w:rsidR="00F40808" w:rsidRDefault="00F40808" w:rsidP="00F40808">
      <w:pPr>
        <w:pStyle w:val="B10"/>
      </w:pPr>
      <w:bookmarkStart w:id="2071" w:name="_Toc21340786"/>
      <w:bookmarkStart w:id="2072" w:name="_Toc29805233"/>
      <w:bookmarkStart w:id="2073" w:name="_Toc36456442"/>
      <w:bookmarkStart w:id="2074" w:name="_Toc36469540"/>
      <w:bookmarkStart w:id="2075" w:name="_Toc37253949"/>
      <w:bookmarkStart w:id="2076" w:name="_Toc37322806"/>
      <w:bookmarkStart w:id="2077" w:name="_Toc37324212"/>
      <w:bookmarkStart w:id="2078"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77777777" w:rsidR="00F40808" w:rsidRPr="005E632D" w:rsidRDefault="00F40808" w:rsidP="00F40808">
      <w:pPr>
        <w:pStyle w:val="B10"/>
        <w:rPr>
          <w:rFonts w:eastAsia="Malgun Gothic"/>
        </w:rPr>
      </w:pPr>
      <w:r w:rsidRPr="005E632D">
        <w:rPr>
          <w:rStyle w:val="ListBulletChar"/>
        </w:rPr>
        <w:t>- inter-band uplink CA with two NR bands, and each UL band is configured with a single CC</w:t>
      </w:r>
      <w:r w:rsidRPr="005E632D">
        <w:t>.</w:t>
      </w:r>
    </w:p>
    <w:p w14:paraId="13A30D2F"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2079" w:name="_Toc52196390"/>
      <w:bookmarkStart w:id="2080" w:name="_Toc52197370"/>
      <w:bookmarkStart w:id="2081" w:name="_Toc53173093"/>
      <w:bookmarkStart w:id="2082" w:name="_Toc53173462"/>
      <w:bookmarkStart w:id="2083" w:name="_Toc61119457"/>
      <w:bookmarkStart w:id="2084" w:name="_Toc61119839"/>
      <w:bookmarkStart w:id="2085" w:name="_Toc67925889"/>
      <w:bookmarkStart w:id="2086" w:name="_Toc75273527"/>
      <w:bookmarkStart w:id="2087" w:name="_Toc76510427"/>
      <w:bookmarkStart w:id="2088" w:name="_Toc83129581"/>
      <w:bookmarkStart w:id="2089" w:name="_Toc90591114"/>
      <w:bookmarkStart w:id="2090" w:name="_Toc98864141"/>
      <w:bookmarkStart w:id="2091" w:name="_Toc99733390"/>
      <w:bookmarkStart w:id="2092" w:name="_Toc106577285"/>
      <w:bookmarkStart w:id="2093" w:name="_Toc114537036"/>
      <w:bookmarkStart w:id="2094" w:name="_Toc115257304"/>
      <w:r w:rsidRPr="00C04A08">
        <w:t>6.2A.2.2</w:t>
      </w:r>
      <w:r w:rsidRPr="00C04A08">
        <w:tab/>
        <w:t>Maximum output power reduction for power class 1</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r w:rsidRPr="00C04A08">
        <w:t xml:space="preserve"> </w:t>
      </w:r>
    </w:p>
    <w:p w14:paraId="6192A631" w14:textId="77777777" w:rsidR="00254D08" w:rsidRPr="00C04A08" w:rsidRDefault="00254D08" w:rsidP="0013282A">
      <w:pPr>
        <w:pStyle w:val="Heading5"/>
      </w:pPr>
      <w:bookmarkStart w:id="2095" w:name="_Toc52196391"/>
      <w:bookmarkStart w:id="2096" w:name="_Toc52197371"/>
      <w:bookmarkStart w:id="2097" w:name="_Toc53173094"/>
      <w:bookmarkStart w:id="2098" w:name="_Toc53173463"/>
      <w:bookmarkStart w:id="2099" w:name="_Toc61119458"/>
      <w:bookmarkStart w:id="2100" w:name="_Toc61119840"/>
      <w:bookmarkStart w:id="2101" w:name="_Toc67925890"/>
      <w:bookmarkStart w:id="2102" w:name="_Toc75273528"/>
      <w:bookmarkStart w:id="2103" w:name="_Toc76510428"/>
      <w:bookmarkStart w:id="2104" w:name="_Toc83129582"/>
      <w:bookmarkStart w:id="2105" w:name="_Toc90591115"/>
      <w:bookmarkStart w:id="2106" w:name="_Toc98864142"/>
      <w:bookmarkStart w:id="2107" w:name="_Toc99733391"/>
      <w:bookmarkStart w:id="2108" w:name="_Toc106577286"/>
      <w:bookmarkStart w:id="2109" w:name="_Toc114537037"/>
      <w:bookmarkStart w:id="2110" w:name="_Toc115257305"/>
      <w:r w:rsidRPr="00C04A08">
        <w:t>6.2A.2.2.1</w:t>
      </w:r>
      <w:r w:rsidRPr="00C04A08">
        <w:tab/>
        <w:t>Maximum output power reduction for power class 1 intra-band contiguous UL CA</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7D92B76B" w14:textId="77777777" w:rsidR="008E7DC4" w:rsidRPr="00C04A08" w:rsidRDefault="008E7DC4" w:rsidP="008E7DC4">
      <w:pPr>
        <w:pStyle w:val="B10"/>
      </w:pPr>
      <w:r>
        <w:tab/>
      </w: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w:t>
      </w:r>
      <w:r>
        <w:t>s</w:t>
      </w:r>
      <w:r w:rsidRPr="00C04A08">
        <w:t xml:space="preserve"> 6.2A.2.2-1</w:t>
      </w:r>
      <w:r>
        <w:t xml:space="preserve"> and 6.2A.2.2-2</w:t>
      </w:r>
      <w:r w:rsidRPr="00C04A08">
        <w:t xml:space="preserve">. </w:t>
      </w:r>
    </w:p>
    <w:p w14:paraId="6A5ABC11" w14:textId="77777777" w:rsidR="008E7DC4" w:rsidRPr="00C04A08" w:rsidRDefault="008E7DC4" w:rsidP="008E7DC4">
      <w:pPr>
        <w:pStyle w:val="TH"/>
      </w:pPr>
      <w:r w:rsidRPr="00C04A08">
        <w:t>Table 6.2A.2.2-1: Maximum power reduction (MPR</w:t>
      </w:r>
      <w:r w:rsidRPr="00C04A08">
        <w:rPr>
          <w:vertAlign w:val="subscript"/>
        </w:rPr>
        <w:t>WT_C_CA</w:t>
      </w:r>
      <w:r w:rsidRPr="00C04A08">
        <w:t>) for UE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1C457E"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1C457E" w:rsidRPr="00C04A08" w:rsidRDefault="001C457E" w:rsidP="001C457E">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1C457E" w:rsidRPr="00C04A08" w:rsidRDefault="001C457E" w:rsidP="001C457E">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1C457E" w:rsidRPr="00C04A08" w:rsidRDefault="001C457E" w:rsidP="001C457E">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77777777" w:rsidR="001C457E" w:rsidRPr="00C04A08" w:rsidRDefault="001C457E" w:rsidP="001C457E">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3ECD75B" w14:textId="4A5F7DAC" w:rsidR="001C457E" w:rsidRPr="00C04A08" w:rsidRDefault="001C457E" w:rsidP="001C457E">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1C457E" w:rsidRPr="00C04A08" w:rsidRDefault="001C457E" w:rsidP="001C457E">
            <w:pPr>
              <w:pStyle w:val="TAC"/>
            </w:pPr>
            <w:r w:rsidRPr="00C04A08">
              <w:rPr>
                <w:rFonts w:cs="Arial"/>
                <w:szCs w:val="18"/>
                <w:lang w:val="en-US"/>
              </w:rPr>
              <w:t>≤ 8.7</w:t>
            </w:r>
          </w:p>
        </w:tc>
      </w:tr>
      <w:tr w:rsidR="001C457E"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1C457E" w:rsidRPr="00C04A08" w:rsidRDefault="001C457E" w:rsidP="001C457E">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77777777" w:rsidR="001C457E" w:rsidRPr="00C04A08" w:rsidRDefault="001C457E" w:rsidP="001C457E">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14CACDF3" w14:textId="5E70A0CD" w:rsidR="001C457E" w:rsidRPr="00C04A08" w:rsidRDefault="001C457E" w:rsidP="001C457E">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1C457E" w:rsidRPr="00C04A08" w:rsidRDefault="001C457E" w:rsidP="001C457E">
            <w:pPr>
              <w:pStyle w:val="TAC"/>
            </w:pPr>
            <w:r w:rsidRPr="00C04A08">
              <w:rPr>
                <w:rFonts w:cs="Arial"/>
                <w:szCs w:val="18"/>
                <w:lang w:val="en-US"/>
              </w:rPr>
              <w:t>≤ 9.7</w:t>
            </w:r>
          </w:p>
        </w:tc>
      </w:tr>
      <w:tr w:rsidR="001C457E"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207C5DD6" w:rsidR="001C457E" w:rsidRPr="00C04A08" w:rsidRDefault="001C457E" w:rsidP="001C457E">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1C457E" w:rsidRPr="00C04A08" w:rsidRDefault="001C457E" w:rsidP="001C457E">
            <w:pPr>
              <w:pStyle w:val="TAC"/>
            </w:pPr>
            <w:r w:rsidRPr="00C04A08">
              <w:rPr>
                <w:rFonts w:cs="Arial"/>
                <w:szCs w:val="18"/>
                <w:lang w:val="en-US"/>
              </w:rPr>
              <w:t>≤ 9.7</w:t>
            </w:r>
          </w:p>
        </w:tc>
      </w:tr>
      <w:tr w:rsidR="001C457E"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58996156"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1C457E" w:rsidRPr="00C04A08" w:rsidRDefault="001C457E" w:rsidP="001C457E">
            <w:pPr>
              <w:pStyle w:val="TAC"/>
            </w:pPr>
            <w:r w:rsidRPr="00C04A08">
              <w:rPr>
                <w:rFonts w:cs="Arial"/>
                <w:szCs w:val="18"/>
                <w:lang w:val="en-US"/>
              </w:rPr>
              <w:t>≤ 11.7</w:t>
            </w:r>
          </w:p>
        </w:tc>
      </w:tr>
      <w:tr w:rsidR="001C457E"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1C457E" w:rsidRPr="00C04A08" w:rsidRDefault="001C457E" w:rsidP="001C457E">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49B259B"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1C457E" w:rsidRPr="00C04A08" w:rsidRDefault="001C457E" w:rsidP="001C457E">
            <w:pPr>
              <w:pStyle w:val="TAC"/>
            </w:pPr>
            <w:r w:rsidRPr="00C04A08">
              <w:rPr>
                <w:rFonts w:cs="Arial"/>
                <w:szCs w:val="18"/>
                <w:lang w:val="en-US"/>
              </w:rPr>
              <w:t>≤ 9.7</w:t>
            </w:r>
          </w:p>
        </w:tc>
      </w:tr>
      <w:tr w:rsidR="001C457E"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1C457E" w:rsidRPr="00C04A08" w:rsidRDefault="001C457E" w:rsidP="001C457E">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073AFE0D"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1C457E" w:rsidRPr="00C04A08" w:rsidRDefault="001C457E" w:rsidP="001C457E">
            <w:pPr>
              <w:pStyle w:val="TAC"/>
            </w:pPr>
            <w:r w:rsidRPr="00C04A08">
              <w:rPr>
                <w:rFonts w:cs="Arial"/>
                <w:szCs w:val="18"/>
                <w:lang w:val="en-US"/>
              </w:rPr>
              <w:t>≤ 9.7</w:t>
            </w:r>
          </w:p>
        </w:tc>
      </w:tr>
      <w:tr w:rsidR="001C457E"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5BA55262"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1C457E" w:rsidRPr="00C04A08" w:rsidRDefault="001C457E" w:rsidP="001C457E">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060E4462" w:rsidR="00842EF7" w:rsidRDefault="00842EF7" w:rsidP="00842EF7"/>
    <w:p w14:paraId="018D68A8" w14:textId="77777777" w:rsidR="008E7DC4" w:rsidRPr="00C04A08" w:rsidRDefault="008E7DC4" w:rsidP="008E7DC4">
      <w:pPr>
        <w:pStyle w:val="TH"/>
      </w:pPr>
      <w:r w:rsidRPr="00C04A08">
        <w:lastRenderedPageBreak/>
        <w:t>Table 6.2A.2.2-</w:t>
      </w:r>
      <w:r>
        <w:t>2</w:t>
      </w:r>
      <w:r w:rsidRPr="00C04A08">
        <w:t>: Maximum power reduction (MPR</w:t>
      </w:r>
      <w:r w:rsidRPr="00C04A08">
        <w:rPr>
          <w:vertAlign w:val="subscript"/>
        </w:rPr>
        <w:t>WT_C_CA</w:t>
      </w:r>
      <w:r w:rsidRPr="00C04A08">
        <w:t>) for UE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8E7DC4" w:rsidRPr="00C04A08" w14:paraId="696AE520" w14:textId="77777777" w:rsidTr="00975811">
        <w:trPr>
          <w:jc w:val="center"/>
        </w:trPr>
        <w:tc>
          <w:tcPr>
            <w:tcW w:w="1345" w:type="dxa"/>
            <w:vMerge w:val="restart"/>
            <w:tcBorders>
              <w:top w:val="single" w:sz="4" w:space="0" w:color="auto"/>
              <w:left w:val="single" w:sz="4" w:space="0" w:color="auto"/>
              <w:right w:val="single" w:sz="4" w:space="0" w:color="auto"/>
            </w:tcBorders>
          </w:tcPr>
          <w:p w14:paraId="28F49FD1" w14:textId="77777777" w:rsidR="008E7DC4" w:rsidRPr="00C04A08" w:rsidRDefault="008E7DC4"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BA3E3E7" w14:textId="77777777" w:rsidR="008E7DC4" w:rsidRPr="00C04A08" w:rsidRDefault="008E7DC4" w:rsidP="00975811">
            <w:pPr>
              <w:pStyle w:val="TAH"/>
            </w:pPr>
            <w:r w:rsidRPr="00C04A08">
              <w:t>Cumulative aggregated channel bandwidth</w:t>
            </w:r>
          </w:p>
        </w:tc>
      </w:tr>
      <w:tr w:rsidR="008E7DC4" w:rsidRPr="00C04A08" w14:paraId="5854A6CC" w14:textId="77777777" w:rsidTr="00975811">
        <w:trPr>
          <w:jc w:val="center"/>
        </w:trPr>
        <w:tc>
          <w:tcPr>
            <w:tcW w:w="1345" w:type="dxa"/>
            <w:vMerge/>
            <w:tcBorders>
              <w:left w:val="single" w:sz="4" w:space="0" w:color="auto"/>
              <w:bottom w:val="single" w:sz="4" w:space="0" w:color="auto"/>
              <w:right w:val="single" w:sz="4" w:space="0" w:color="auto"/>
            </w:tcBorders>
          </w:tcPr>
          <w:p w14:paraId="44E4FACE" w14:textId="77777777" w:rsidR="008E7DC4" w:rsidRPr="00C04A08" w:rsidRDefault="008E7DC4"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1F76862E" w14:textId="77777777" w:rsidR="008E7DC4" w:rsidRPr="00C04A08" w:rsidRDefault="008E7DC4"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1066848" w14:textId="77777777" w:rsidR="008E7DC4" w:rsidRPr="00C04A08" w:rsidRDefault="008E7DC4"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0DDB5645" w14:textId="77777777" w:rsidR="008E7DC4" w:rsidRPr="00C04A08" w:rsidRDefault="008E7DC4"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32894CD0" w14:textId="77777777" w:rsidR="008E7DC4" w:rsidRPr="00C04A08" w:rsidRDefault="008E7DC4"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E7DC4" w:rsidRPr="00C04A08" w14:paraId="1B96664C"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28FB4C7" w14:textId="77777777" w:rsidR="008E7DC4" w:rsidRPr="00C04A08" w:rsidRDefault="008E7DC4" w:rsidP="00975811">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1E1719E0" w14:textId="77777777" w:rsidR="008E7DC4" w:rsidRPr="00C04A08" w:rsidRDefault="008E7DC4" w:rsidP="00975811">
            <w:pPr>
              <w:pStyle w:val="TAC"/>
            </w:pPr>
            <w:r w:rsidRPr="007F707E">
              <w:t xml:space="preserve">≤ </w:t>
            </w:r>
            <w:r>
              <w:t>[</w:t>
            </w:r>
            <w:r w:rsidRPr="007F707E">
              <w:t>7.0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77486935" w14:textId="77777777" w:rsidR="008E7DC4" w:rsidRPr="00C04A08" w:rsidRDefault="008E7DC4" w:rsidP="00975811">
            <w:pPr>
              <w:pStyle w:val="TAC"/>
            </w:pPr>
            <w:r w:rsidRPr="007F707E">
              <w:t xml:space="preserve">≤ </w:t>
            </w:r>
            <w:r>
              <w:t>[</w:t>
            </w:r>
            <w:r w:rsidRPr="007F707E">
              <w:t>5.0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2FF9175B" w14:textId="77777777" w:rsidR="008E7DC4" w:rsidRPr="00C04A08" w:rsidRDefault="008E7DC4" w:rsidP="00975811">
            <w:pPr>
              <w:pStyle w:val="TAC"/>
            </w:pPr>
            <w:r w:rsidRPr="007F707E">
              <w:t xml:space="preserve">≤ </w:t>
            </w:r>
            <w:r>
              <w:t>[</w:t>
            </w:r>
            <w:r w:rsidRPr="007F707E">
              <w:t>2.0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0201D6B4" w14:textId="77777777" w:rsidR="008E7DC4" w:rsidRPr="00C04A08" w:rsidRDefault="008E7DC4" w:rsidP="00975811">
            <w:pPr>
              <w:pStyle w:val="TAC"/>
            </w:pPr>
            <w:r w:rsidRPr="007F707E">
              <w:t xml:space="preserve">≤ </w:t>
            </w:r>
            <w:r>
              <w:t>[</w:t>
            </w:r>
            <w:r w:rsidRPr="007F707E">
              <w:t>2.0</w:t>
            </w:r>
            <w:r>
              <w:rPr>
                <w:lang w:val="en-CA"/>
              </w:rPr>
              <w:t>]</w:t>
            </w:r>
          </w:p>
        </w:tc>
      </w:tr>
      <w:tr w:rsidR="008E7DC4" w:rsidRPr="00C04A08" w14:paraId="23EAA511"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3DF4035" w14:textId="77777777" w:rsidR="008E7DC4" w:rsidRPr="00C04A08" w:rsidRDefault="008E7DC4" w:rsidP="00975811">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56AF36DA" w14:textId="77777777" w:rsidR="008E7DC4" w:rsidRPr="00C04A08" w:rsidRDefault="008E7DC4" w:rsidP="00975811">
            <w:pPr>
              <w:pStyle w:val="TAC"/>
            </w:pPr>
            <w:r w:rsidRPr="007F707E">
              <w:t xml:space="preserve">≤ </w:t>
            </w:r>
            <w:r>
              <w:t>[</w:t>
            </w:r>
            <w:r w:rsidRPr="007F707E">
              <w:t>8.0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1AD81DF1" w14:textId="77777777" w:rsidR="008E7DC4" w:rsidRPr="00C04A08" w:rsidRDefault="008E7DC4" w:rsidP="00975811">
            <w:pPr>
              <w:pStyle w:val="TAC"/>
            </w:pPr>
            <w:r w:rsidRPr="007F707E">
              <w:t xml:space="preserve">≤ </w:t>
            </w:r>
            <w:r>
              <w:t>[</w:t>
            </w:r>
            <w:r w:rsidRPr="007F707E">
              <w:t>6.0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70016ABC" w14:textId="77777777" w:rsidR="008E7DC4" w:rsidRPr="00C04A08" w:rsidRDefault="008E7DC4" w:rsidP="00975811">
            <w:pPr>
              <w:pStyle w:val="TAC"/>
            </w:pPr>
            <w:r w:rsidRPr="007F707E">
              <w:t xml:space="preserve">≤ </w:t>
            </w:r>
            <w:r>
              <w:t>[</w:t>
            </w:r>
            <w:r w:rsidRPr="007F707E">
              <w:t>3.0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01689361" w14:textId="77777777" w:rsidR="008E7DC4" w:rsidRPr="00C04A08" w:rsidRDefault="008E7DC4" w:rsidP="00975811">
            <w:pPr>
              <w:pStyle w:val="TAC"/>
            </w:pPr>
            <w:r w:rsidRPr="007F707E">
              <w:t xml:space="preserve">≤ </w:t>
            </w:r>
            <w:r>
              <w:t>[</w:t>
            </w:r>
            <w:r w:rsidRPr="007F707E">
              <w:t>3.0</w:t>
            </w:r>
            <w:r>
              <w:rPr>
                <w:lang w:val="en-CA"/>
              </w:rPr>
              <w:t>]</w:t>
            </w:r>
          </w:p>
        </w:tc>
      </w:tr>
      <w:tr w:rsidR="008E7DC4" w:rsidRPr="00C04A08" w14:paraId="1AADD36B"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BCB32D3" w14:textId="77777777" w:rsidR="008E7DC4" w:rsidRPr="00C04A08" w:rsidRDefault="008E7DC4" w:rsidP="00975811">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3D69B017" w14:textId="77777777" w:rsidR="008E7DC4" w:rsidRPr="00C04A08" w:rsidRDefault="008E7DC4" w:rsidP="00975811">
            <w:pPr>
              <w:pStyle w:val="TAC"/>
            </w:pPr>
            <w:r w:rsidRPr="007F707E">
              <w:t xml:space="preserve">≤ </w:t>
            </w:r>
            <w:r>
              <w:t>[</w:t>
            </w:r>
            <w:r w:rsidRPr="007F707E">
              <w:t>8.0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1A954616" w14:textId="77777777" w:rsidR="008E7DC4" w:rsidRPr="00C04A08" w:rsidRDefault="008E7DC4" w:rsidP="00975811">
            <w:pPr>
              <w:pStyle w:val="TAC"/>
            </w:pPr>
            <w:r w:rsidRPr="007F707E">
              <w:t xml:space="preserve">≤ </w:t>
            </w:r>
            <w:r>
              <w:t>[</w:t>
            </w:r>
            <w:r w:rsidRPr="007F707E">
              <w:t>6.0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6BAE8AC3" w14:textId="77777777" w:rsidR="008E7DC4" w:rsidRPr="00C04A08" w:rsidRDefault="008E7DC4" w:rsidP="00975811">
            <w:pPr>
              <w:pStyle w:val="TAC"/>
            </w:pPr>
            <w:r w:rsidRPr="007F707E">
              <w:t xml:space="preserve">≤ </w:t>
            </w:r>
            <w:r>
              <w:t>[</w:t>
            </w:r>
            <w:r w:rsidRPr="007F707E">
              <w:t>4.0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220E53B4" w14:textId="77777777" w:rsidR="008E7DC4" w:rsidRPr="00C04A08" w:rsidRDefault="008E7DC4" w:rsidP="00975811">
            <w:pPr>
              <w:pStyle w:val="TAC"/>
            </w:pPr>
            <w:r w:rsidRPr="007F707E">
              <w:t xml:space="preserve">≤ </w:t>
            </w:r>
            <w:r>
              <w:t>[</w:t>
            </w:r>
            <w:r w:rsidRPr="007F707E">
              <w:t>4.0</w:t>
            </w:r>
            <w:r>
              <w:rPr>
                <w:lang w:val="en-CA"/>
              </w:rPr>
              <w:t>]</w:t>
            </w:r>
          </w:p>
        </w:tc>
      </w:tr>
      <w:tr w:rsidR="008E7DC4" w:rsidRPr="00C04A08" w14:paraId="77576BED"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9947E19" w14:textId="77777777" w:rsidR="008E7DC4" w:rsidRPr="00C04A08" w:rsidRDefault="008E7DC4" w:rsidP="00975811">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70B650D5" w14:textId="77777777" w:rsidR="008E7DC4" w:rsidRPr="00C04A08" w:rsidRDefault="008E7DC4" w:rsidP="00975811">
            <w:pPr>
              <w:pStyle w:val="TAC"/>
            </w:pPr>
            <w:r w:rsidRPr="007F707E">
              <w:t xml:space="preserve">≤ </w:t>
            </w:r>
            <w:r>
              <w:t>[</w:t>
            </w:r>
            <w:r w:rsidRPr="007F707E">
              <w:t>10.0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1D47EDB9" w14:textId="77777777" w:rsidR="008E7DC4" w:rsidRPr="00C04A08" w:rsidRDefault="008E7DC4" w:rsidP="00975811">
            <w:pPr>
              <w:pStyle w:val="TAC"/>
            </w:pPr>
            <w:r w:rsidRPr="007F707E">
              <w:t xml:space="preserve">≤ </w:t>
            </w:r>
            <w:r>
              <w:t>[</w:t>
            </w:r>
            <w:r w:rsidRPr="007F707E">
              <w:t>10.0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6B778CE0" w14:textId="77777777" w:rsidR="008E7DC4" w:rsidRPr="00C04A08" w:rsidRDefault="008E7DC4" w:rsidP="00975811">
            <w:pPr>
              <w:pStyle w:val="TAC"/>
            </w:pPr>
            <w:r w:rsidRPr="007F707E">
              <w:t xml:space="preserve">≤ </w:t>
            </w:r>
            <w:r>
              <w:t>[</w:t>
            </w:r>
            <w:r w:rsidRPr="007F707E">
              <w:t>10.0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64644FD4" w14:textId="77777777" w:rsidR="008E7DC4" w:rsidRPr="00C04A08" w:rsidRDefault="008E7DC4" w:rsidP="00975811">
            <w:pPr>
              <w:pStyle w:val="TAC"/>
            </w:pPr>
            <w:r w:rsidRPr="007F707E">
              <w:t xml:space="preserve">≤ </w:t>
            </w:r>
            <w:r>
              <w:t>[</w:t>
            </w:r>
            <w:r w:rsidRPr="007F707E">
              <w:t>10.0</w:t>
            </w:r>
            <w:r>
              <w:rPr>
                <w:lang w:val="en-CA"/>
              </w:rPr>
              <w:t>]</w:t>
            </w:r>
          </w:p>
        </w:tc>
      </w:tr>
    </w:tbl>
    <w:p w14:paraId="6C62046B" w14:textId="77777777" w:rsidR="008E7DC4" w:rsidRPr="00C04A08" w:rsidRDefault="008E7DC4"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2111" w:name="_Toc52196392"/>
      <w:bookmarkStart w:id="2112" w:name="_Toc52197372"/>
      <w:bookmarkStart w:id="2113" w:name="_Toc53173095"/>
      <w:bookmarkStart w:id="2114" w:name="_Toc53173464"/>
      <w:bookmarkStart w:id="2115" w:name="_Toc61119459"/>
      <w:bookmarkStart w:id="2116" w:name="_Toc61119841"/>
      <w:bookmarkStart w:id="2117" w:name="_Toc67925891"/>
      <w:bookmarkStart w:id="2118" w:name="_Toc75273529"/>
      <w:bookmarkStart w:id="2119" w:name="_Toc76510429"/>
      <w:bookmarkStart w:id="2120" w:name="_Toc83129583"/>
      <w:bookmarkStart w:id="2121" w:name="_Toc90591116"/>
      <w:bookmarkStart w:id="2122" w:name="_Toc98864143"/>
      <w:bookmarkStart w:id="2123" w:name="_Toc99733392"/>
      <w:bookmarkStart w:id="2124" w:name="_Toc106577287"/>
      <w:bookmarkStart w:id="2125" w:name="_Toc114537038"/>
      <w:bookmarkStart w:id="2126" w:name="_Toc21340787"/>
      <w:bookmarkStart w:id="2127" w:name="_Toc29805234"/>
      <w:bookmarkStart w:id="2128" w:name="_Toc36456443"/>
      <w:bookmarkStart w:id="2129" w:name="_Toc36469541"/>
      <w:bookmarkStart w:id="2130" w:name="_Toc37253950"/>
      <w:bookmarkStart w:id="2131" w:name="_Toc37322807"/>
      <w:bookmarkStart w:id="2132" w:name="_Toc37324213"/>
      <w:bookmarkStart w:id="2133" w:name="_Toc45889736"/>
      <w:bookmarkStart w:id="2134" w:name="_Toc115257306"/>
      <w:r w:rsidRPr="00C04A08">
        <w:t>6.2A.2.2.2</w:t>
      </w:r>
      <w:r w:rsidRPr="00C04A08">
        <w:tab/>
        <w:t>Maximum output power reduction for power class 1 intra-band non-contiguous UL CA</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34"/>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3A676CEF" w14:textId="77777777" w:rsidR="00E4700A" w:rsidRPr="00C04A08" w:rsidRDefault="00E4700A" w:rsidP="00C04A08">
      <w:pPr>
        <w:pStyle w:val="TH"/>
        <w:rPr>
          <w:rFonts w:eastAsia="Malgun Gothic"/>
        </w:rPr>
      </w:pPr>
      <w:r w:rsidRPr="00C04A08">
        <w:rPr>
          <w:rFonts w:eastAsia="Malgun Gothic"/>
        </w:rPr>
        <w:lastRenderedPageBreak/>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2D640458" w:rsidR="00E4700A" w:rsidRDefault="00E4700A" w:rsidP="00E4700A">
      <w:pPr>
        <w:rPr>
          <w:rFonts w:eastAsia="Malgun Gothic"/>
        </w:rPr>
      </w:pPr>
    </w:p>
    <w:p w14:paraId="69509598" w14:textId="77777777" w:rsidR="00F40808" w:rsidRPr="00311FBF" w:rsidRDefault="00F40808" w:rsidP="00F40808">
      <w:pPr>
        <w:pStyle w:val="Heading5"/>
      </w:pPr>
      <w:bookmarkStart w:id="2135" w:name="_Toc106577288"/>
      <w:bookmarkStart w:id="2136" w:name="_Toc114537039"/>
      <w:bookmarkStart w:id="2137" w:name="_Toc115257307"/>
      <w:r w:rsidRPr="00311FBF">
        <w:t>6.2A.2.</w:t>
      </w:r>
      <w:r>
        <w:t>2</w:t>
      </w:r>
      <w:r w:rsidRPr="00311FBF">
        <w:t>.</w:t>
      </w:r>
      <w:r>
        <w:t>3</w:t>
      </w:r>
      <w:r w:rsidRPr="00311FBF">
        <w:tab/>
        <w:t xml:space="preserve">Maximum output power reduction for power class </w:t>
      </w:r>
      <w:r>
        <w:t>1</w:t>
      </w:r>
      <w:r w:rsidRPr="00311FBF">
        <w:t xml:space="preserve"> inter-band CA</w:t>
      </w:r>
      <w:bookmarkEnd w:id="2135"/>
      <w:bookmarkEnd w:id="2136"/>
      <w:bookmarkEnd w:id="2137"/>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2138" w:name="_Toc52196393"/>
      <w:bookmarkStart w:id="2139" w:name="_Toc52197373"/>
      <w:bookmarkStart w:id="2140" w:name="_Toc53173096"/>
      <w:bookmarkStart w:id="2141" w:name="_Toc53173465"/>
      <w:bookmarkStart w:id="2142" w:name="_Toc61119460"/>
      <w:bookmarkStart w:id="2143" w:name="_Toc61119842"/>
      <w:bookmarkStart w:id="2144" w:name="_Toc67925892"/>
      <w:bookmarkStart w:id="2145" w:name="_Toc75273530"/>
      <w:bookmarkStart w:id="2146" w:name="_Toc76510430"/>
      <w:bookmarkStart w:id="2147" w:name="_Toc83129584"/>
      <w:bookmarkStart w:id="2148" w:name="_Toc90591117"/>
      <w:bookmarkStart w:id="2149" w:name="_Toc98864144"/>
      <w:bookmarkStart w:id="2150" w:name="_Toc99733393"/>
      <w:bookmarkStart w:id="2151" w:name="_Toc106577289"/>
      <w:bookmarkStart w:id="2152" w:name="_Toc114537040"/>
      <w:bookmarkStart w:id="2153" w:name="_Toc115257308"/>
      <w:r w:rsidRPr="00C04A08">
        <w:t>6.2A.2.3</w:t>
      </w:r>
      <w:r w:rsidRPr="00C04A08">
        <w:tab/>
        <w:t>Maximum output power reduction for power class 2</w:t>
      </w:r>
      <w:bookmarkEnd w:id="2126"/>
      <w:bookmarkEnd w:id="2127"/>
      <w:bookmarkEnd w:id="2128"/>
      <w:bookmarkEnd w:id="2129"/>
      <w:bookmarkEnd w:id="2130"/>
      <w:bookmarkEnd w:id="2131"/>
      <w:bookmarkEnd w:id="2132"/>
      <w:bookmarkEnd w:id="2133"/>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2154" w:name="_Toc21340788"/>
      <w:bookmarkStart w:id="2155" w:name="_Toc29805235"/>
      <w:bookmarkStart w:id="2156" w:name="_Toc36456444"/>
      <w:bookmarkStart w:id="2157" w:name="_Toc36469542"/>
      <w:bookmarkStart w:id="2158" w:name="_Toc37253951"/>
      <w:bookmarkStart w:id="2159" w:name="_Toc37322808"/>
      <w:bookmarkStart w:id="2160" w:name="_Toc37324214"/>
      <w:bookmarkStart w:id="2161" w:name="_Toc45889737"/>
      <w:bookmarkStart w:id="2162" w:name="_Toc52196394"/>
      <w:bookmarkStart w:id="2163" w:name="_Toc52197374"/>
      <w:bookmarkStart w:id="2164" w:name="_Toc53173097"/>
      <w:bookmarkStart w:id="2165" w:name="_Toc53173466"/>
      <w:bookmarkStart w:id="2166" w:name="_Toc61119461"/>
      <w:bookmarkStart w:id="2167" w:name="_Toc61119843"/>
      <w:bookmarkStart w:id="2168" w:name="_Toc67925893"/>
      <w:bookmarkStart w:id="2169" w:name="_Toc75273531"/>
      <w:bookmarkStart w:id="2170" w:name="_Toc76510431"/>
      <w:bookmarkStart w:id="2171" w:name="_Toc83129585"/>
      <w:bookmarkStart w:id="2172" w:name="_Toc90591118"/>
      <w:bookmarkStart w:id="2173" w:name="_Toc98864145"/>
      <w:bookmarkStart w:id="2174" w:name="_Toc99733394"/>
      <w:bookmarkStart w:id="2175" w:name="_Toc106577290"/>
      <w:bookmarkStart w:id="2176" w:name="_Toc114537041"/>
      <w:bookmarkStart w:id="2177" w:name="_Toc115257309"/>
      <w:r w:rsidRPr="00C04A08">
        <w:lastRenderedPageBreak/>
        <w:t>6.2A.2.4</w:t>
      </w:r>
      <w:r w:rsidRPr="00C04A08">
        <w:tab/>
        <w:t>Maximum output power reduction for power class 3</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2DEDD076" w14:textId="77777777" w:rsidR="00E4700A" w:rsidRPr="00C04A08" w:rsidRDefault="00E4700A" w:rsidP="0013282A">
      <w:pPr>
        <w:pStyle w:val="Heading5"/>
        <w:rPr>
          <w:rFonts w:eastAsia="Malgun Gothic"/>
          <w:sz w:val="24"/>
        </w:rPr>
      </w:pPr>
      <w:bookmarkStart w:id="2178" w:name="_Toc52196395"/>
      <w:bookmarkStart w:id="2179" w:name="_Toc52197375"/>
      <w:bookmarkStart w:id="2180" w:name="_Toc53173098"/>
      <w:bookmarkStart w:id="2181" w:name="_Toc53173467"/>
      <w:bookmarkStart w:id="2182" w:name="_Toc61119462"/>
      <w:bookmarkStart w:id="2183" w:name="_Toc61119844"/>
      <w:bookmarkStart w:id="2184" w:name="_Toc67925894"/>
      <w:bookmarkStart w:id="2185" w:name="_Toc75273532"/>
      <w:bookmarkStart w:id="2186" w:name="_Toc76510432"/>
      <w:bookmarkStart w:id="2187" w:name="_Toc83129586"/>
      <w:bookmarkStart w:id="2188" w:name="_Toc90591119"/>
      <w:bookmarkStart w:id="2189" w:name="_Toc98864146"/>
      <w:bookmarkStart w:id="2190" w:name="_Toc99733395"/>
      <w:bookmarkStart w:id="2191" w:name="_Toc106577291"/>
      <w:bookmarkStart w:id="2192" w:name="_Toc114537042"/>
      <w:bookmarkStart w:id="2193" w:name="_Toc115257310"/>
      <w:r w:rsidRPr="00C04A08">
        <w:t>6.2A.2.4.1</w:t>
      </w:r>
      <w:r w:rsidRPr="00C04A08">
        <w:tab/>
        <w:t>Maximum output power reduction for power class 3 intra-band contiguous CA</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0BF87A1F" w14:textId="31B449B4" w:rsidR="00E547BD" w:rsidRPr="00C04A08" w:rsidRDefault="00E547BD" w:rsidP="00E547BD">
      <w:r w:rsidRPr="00C04A08">
        <w:t xml:space="preserve">For power class 3, MPR for </w:t>
      </w:r>
      <w:r w:rsidRPr="00C04A08">
        <w:rPr>
          <w:rFonts w:eastAsia="Malgun Gothic"/>
        </w:rPr>
        <w:t xml:space="preserve">intra-band contiguous </w:t>
      </w:r>
      <w:r w:rsidRPr="00C04A08">
        <w:t xml:space="preserve">UL </w:t>
      </w:r>
      <w:r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w:t>
      </w:r>
      <w:r>
        <w:t>s</w:t>
      </w:r>
      <w:r w:rsidRPr="00C04A08">
        <w:t xml:space="preserve"> 6.2A.2.4-1</w:t>
      </w:r>
      <w:r>
        <w:t xml:space="preserve"> and 6.2A.2.4-2</w:t>
      </w:r>
      <w:r w:rsidRPr="00C04A08">
        <w:t>.</w:t>
      </w:r>
    </w:p>
    <w:p w14:paraId="066E9297" w14:textId="77777777" w:rsidR="00E547BD" w:rsidRPr="00C04A08" w:rsidRDefault="00E547BD" w:rsidP="00E547BD">
      <w:pPr>
        <w:pStyle w:val="TH"/>
      </w:pPr>
      <w:r w:rsidRPr="00C04A08">
        <w:t>Table 6.2A.2.4-1: Maximum power reduction (MPR</w:t>
      </w:r>
      <w:r w:rsidRPr="00C04A08">
        <w:rPr>
          <w:vertAlign w:val="subscript"/>
        </w:rPr>
        <w:t>C_CA</w:t>
      </w:r>
      <w:r w:rsidRPr="00C04A08">
        <w:t>) for UE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1C457E" w:rsidRPr="00C04A08" w14:paraId="3F571BA2" w14:textId="77777777" w:rsidTr="00BD105F">
        <w:trPr>
          <w:trHeight w:val="187"/>
          <w:jc w:val="center"/>
        </w:trPr>
        <w:tc>
          <w:tcPr>
            <w:tcW w:w="1669" w:type="dxa"/>
            <w:tcBorders>
              <w:bottom w:val="nil"/>
            </w:tcBorders>
            <w:shd w:val="clear" w:color="auto" w:fill="auto"/>
            <w:vAlign w:val="center"/>
          </w:tcPr>
          <w:p w14:paraId="36A7DF46" w14:textId="77777777" w:rsidR="001C457E" w:rsidRPr="00C04A08" w:rsidRDefault="001C457E" w:rsidP="001C457E">
            <w:pPr>
              <w:pStyle w:val="TAC"/>
            </w:pPr>
            <w:r w:rsidRPr="00C04A08">
              <w:t>DFT-s-OFDM</w:t>
            </w:r>
          </w:p>
        </w:tc>
        <w:tc>
          <w:tcPr>
            <w:tcW w:w="1655" w:type="dxa"/>
            <w:shd w:val="clear" w:color="auto" w:fill="auto"/>
          </w:tcPr>
          <w:p w14:paraId="612D59AB" w14:textId="77777777" w:rsidR="001C457E" w:rsidRPr="00C04A08" w:rsidRDefault="001C457E" w:rsidP="001C457E">
            <w:pPr>
              <w:pStyle w:val="TAC"/>
            </w:pPr>
            <w:r w:rsidRPr="00C04A08">
              <w:t>Pi/2 BPSK</w:t>
            </w:r>
          </w:p>
        </w:tc>
        <w:tc>
          <w:tcPr>
            <w:tcW w:w="1774" w:type="dxa"/>
            <w:shd w:val="clear" w:color="auto" w:fill="auto"/>
          </w:tcPr>
          <w:p w14:paraId="23D5DBC6" w14:textId="77777777" w:rsidR="001C457E" w:rsidRPr="00C04A08" w:rsidRDefault="001C457E" w:rsidP="001C457E">
            <w:pPr>
              <w:pStyle w:val="TAC"/>
            </w:pPr>
            <w:r w:rsidRPr="00C04A08">
              <w:t>≤ 5.0</w:t>
            </w:r>
            <w:r w:rsidRPr="00C04A08">
              <w:rPr>
                <w:vertAlign w:val="superscript"/>
              </w:rPr>
              <w:t>1</w:t>
            </w:r>
          </w:p>
        </w:tc>
        <w:tc>
          <w:tcPr>
            <w:tcW w:w="1540" w:type="dxa"/>
          </w:tcPr>
          <w:p w14:paraId="5E5D0EEC" w14:textId="77777777" w:rsidR="001C457E" w:rsidRPr="00C04A08" w:rsidRDefault="001C457E" w:rsidP="001C457E">
            <w:pPr>
              <w:pStyle w:val="TAC"/>
            </w:pPr>
            <w:r w:rsidRPr="00C04A08">
              <w:t>≤ 7.7</w:t>
            </w:r>
            <w:r w:rsidRPr="00C04A08">
              <w:rPr>
                <w:vertAlign w:val="superscript"/>
              </w:rPr>
              <w:t>1</w:t>
            </w:r>
          </w:p>
        </w:tc>
        <w:tc>
          <w:tcPr>
            <w:tcW w:w="1555" w:type="dxa"/>
          </w:tcPr>
          <w:p w14:paraId="33126554" w14:textId="3E07C27A" w:rsidR="001C457E" w:rsidRPr="00C04A08" w:rsidRDefault="001C457E" w:rsidP="001C457E">
            <w:pPr>
              <w:pStyle w:val="TAC"/>
            </w:pPr>
            <w:r w:rsidRPr="00C04A08">
              <w:t>≤ 8.2</w:t>
            </w:r>
          </w:p>
        </w:tc>
        <w:tc>
          <w:tcPr>
            <w:tcW w:w="1438" w:type="dxa"/>
          </w:tcPr>
          <w:p w14:paraId="63C60913" w14:textId="77777777" w:rsidR="001C457E" w:rsidRPr="00C04A08" w:rsidRDefault="001C457E" w:rsidP="001C457E">
            <w:pPr>
              <w:pStyle w:val="TAC"/>
            </w:pPr>
            <w:r w:rsidRPr="00C04A08">
              <w:rPr>
                <w:rFonts w:cs="Arial"/>
                <w:szCs w:val="18"/>
                <w:lang w:val="en-US"/>
              </w:rPr>
              <w:t>≤ 8.7</w:t>
            </w:r>
          </w:p>
        </w:tc>
      </w:tr>
      <w:tr w:rsidR="001C457E" w:rsidRPr="00C04A08" w14:paraId="21DAB029" w14:textId="77777777" w:rsidTr="00BD105F">
        <w:trPr>
          <w:trHeight w:val="187"/>
          <w:jc w:val="center"/>
        </w:trPr>
        <w:tc>
          <w:tcPr>
            <w:tcW w:w="1669" w:type="dxa"/>
            <w:tcBorders>
              <w:top w:val="nil"/>
              <w:bottom w:val="nil"/>
            </w:tcBorders>
            <w:shd w:val="clear" w:color="auto" w:fill="auto"/>
            <w:vAlign w:val="center"/>
          </w:tcPr>
          <w:p w14:paraId="0BCBE7C0" w14:textId="77777777" w:rsidR="001C457E" w:rsidRPr="00C04A08" w:rsidRDefault="001C457E" w:rsidP="001C457E">
            <w:pPr>
              <w:pStyle w:val="TAC"/>
            </w:pPr>
          </w:p>
        </w:tc>
        <w:tc>
          <w:tcPr>
            <w:tcW w:w="1655" w:type="dxa"/>
            <w:shd w:val="clear" w:color="auto" w:fill="auto"/>
          </w:tcPr>
          <w:p w14:paraId="288678AF" w14:textId="77777777" w:rsidR="001C457E" w:rsidRPr="00C04A08" w:rsidRDefault="001C457E" w:rsidP="001C457E">
            <w:pPr>
              <w:pStyle w:val="TAC"/>
            </w:pPr>
            <w:r w:rsidRPr="00C04A08">
              <w:t>QPSK</w:t>
            </w:r>
          </w:p>
        </w:tc>
        <w:tc>
          <w:tcPr>
            <w:tcW w:w="1774" w:type="dxa"/>
            <w:shd w:val="clear" w:color="auto" w:fill="auto"/>
          </w:tcPr>
          <w:p w14:paraId="49D09370" w14:textId="77777777" w:rsidR="001C457E" w:rsidRPr="00C04A08" w:rsidRDefault="001C457E" w:rsidP="001C457E">
            <w:pPr>
              <w:pStyle w:val="TAC"/>
            </w:pPr>
            <w:r w:rsidRPr="00C04A08">
              <w:t>≤ 5.0</w:t>
            </w:r>
            <w:r w:rsidRPr="00C04A08">
              <w:rPr>
                <w:vertAlign w:val="superscript"/>
              </w:rPr>
              <w:t>1</w:t>
            </w:r>
          </w:p>
        </w:tc>
        <w:tc>
          <w:tcPr>
            <w:tcW w:w="1540" w:type="dxa"/>
          </w:tcPr>
          <w:p w14:paraId="61B4FC90" w14:textId="77777777" w:rsidR="001C457E" w:rsidRPr="00C04A08" w:rsidRDefault="001C457E" w:rsidP="001C457E">
            <w:pPr>
              <w:pStyle w:val="TAC"/>
            </w:pPr>
            <w:r w:rsidRPr="00C04A08">
              <w:t>≤ 7.7</w:t>
            </w:r>
            <w:r w:rsidRPr="00C04A08">
              <w:rPr>
                <w:vertAlign w:val="superscript"/>
              </w:rPr>
              <w:t>1</w:t>
            </w:r>
          </w:p>
        </w:tc>
        <w:tc>
          <w:tcPr>
            <w:tcW w:w="1555" w:type="dxa"/>
          </w:tcPr>
          <w:p w14:paraId="774A0816" w14:textId="41101EF2" w:rsidR="001C457E" w:rsidRPr="00C04A08" w:rsidRDefault="001C457E" w:rsidP="001C457E">
            <w:pPr>
              <w:pStyle w:val="TAC"/>
            </w:pPr>
            <w:r w:rsidRPr="00C04A08">
              <w:t>≤ 8.2</w:t>
            </w:r>
          </w:p>
        </w:tc>
        <w:tc>
          <w:tcPr>
            <w:tcW w:w="1438" w:type="dxa"/>
          </w:tcPr>
          <w:p w14:paraId="6E2523C8" w14:textId="77777777" w:rsidR="001C457E" w:rsidRPr="00C04A08" w:rsidRDefault="001C457E" w:rsidP="001C457E">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6C1E8378" w:rsidR="00842EF7" w:rsidRDefault="00842EF7" w:rsidP="00842EF7"/>
    <w:p w14:paraId="05D61DBA" w14:textId="77777777" w:rsidR="00E547BD" w:rsidRPr="00C04A08" w:rsidRDefault="00E547BD" w:rsidP="00E547BD">
      <w:pPr>
        <w:pStyle w:val="TH"/>
      </w:pPr>
      <w:r w:rsidRPr="00C04A08">
        <w:t>Table 6.2A.2.</w:t>
      </w:r>
      <w:r>
        <w:t>4</w:t>
      </w:r>
      <w:r w:rsidRPr="00C04A08">
        <w:t>-</w:t>
      </w:r>
      <w:r>
        <w:t>2</w:t>
      </w:r>
      <w:r w:rsidRPr="00C04A08">
        <w:t>: Maximum power reduction (MPR</w:t>
      </w:r>
      <w:r w:rsidRPr="00C04A08">
        <w:rPr>
          <w:vertAlign w:val="subscript"/>
        </w:rPr>
        <w:t>WT_C_CA</w:t>
      </w:r>
      <w:r w:rsidRPr="00C04A08">
        <w:t xml:space="preserve">) for UE power class </w:t>
      </w:r>
      <w:r>
        <w:t>3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E547BD" w:rsidRPr="00C04A08" w14:paraId="77E80B6E" w14:textId="77777777" w:rsidTr="00975811">
        <w:trPr>
          <w:jc w:val="center"/>
        </w:trPr>
        <w:tc>
          <w:tcPr>
            <w:tcW w:w="1345" w:type="dxa"/>
            <w:vMerge w:val="restart"/>
            <w:tcBorders>
              <w:top w:val="single" w:sz="4" w:space="0" w:color="auto"/>
              <w:left w:val="single" w:sz="4" w:space="0" w:color="auto"/>
              <w:right w:val="single" w:sz="4" w:space="0" w:color="auto"/>
            </w:tcBorders>
          </w:tcPr>
          <w:p w14:paraId="023F0EF0" w14:textId="77777777" w:rsidR="00E547BD" w:rsidRPr="00C04A08" w:rsidRDefault="00E547BD"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82CC0AA" w14:textId="77777777" w:rsidR="00E547BD" w:rsidRPr="00C04A08" w:rsidRDefault="00E547BD" w:rsidP="00975811">
            <w:pPr>
              <w:pStyle w:val="TAH"/>
            </w:pPr>
            <w:r w:rsidRPr="00C04A08">
              <w:t>Cumulative aggregated channel bandwidth</w:t>
            </w:r>
          </w:p>
        </w:tc>
      </w:tr>
      <w:tr w:rsidR="00E547BD" w:rsidRPr="00C04A08" w14:paraId="533F8169" w14:textId="77777777" w:rsidTr="00975811">
        <w:trPr>
          <w:jc w:val="center"/>
        </w:trPr>
        <w:tc>
          <w:tcPr>
            <w:tcW w:w="1345" w:type="dxa"/>
            <w:vMerge/>
            <w:tcBorders>
              <w:left w:val="single" w:sz="4" w:space="0" w:color="auto"/>
              <w:bottom w:val="single" w:sz="4" w:space="0" w:color="auto"/>
              <w:right w:val="single" w:sz="4" w:space="0" w:color="auto"/>
            </w:tcBorders>
          </w:tcPr>
          <w:p w14:paraId="1C0B6B5B" w14:textId="77777777" w:rsidR="00E547BD" w:rsidRPr="00C04A08" w:rsidRDefault="00E547BD"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7D224737" w14:textId="77777777" w:rsidR="00E547BD" w:rsidRPr="00C04A08" w:rsidRDefault="00E547BD"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712FBEC" w14:textId="77777777" w:rsidR="00E547BD" w:rsidRPr="00C04A08" w:rsidRDefault="00E547BD"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1E5758CA" w14:textId="77777777" w:rsidR="00E547BD" w:rsidRPr="00C04A08" w:rsidRDefault="00E547BD"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17F5FEDF" w14:textId="77777777" w:rsidR="00E547BD" w:rsidRPr="00C04A08" w:rsidRDefault="00E547BD"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E547BD" w:rsidRPr="00C04A08" w14:paraId="34E4241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6546F2A" w14:textId="77777777" w:rsidR="00E547BD" w:rsidRPr="00C04A08" w:rsidRDefault="00E547BD" w:rsidP="00975811">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303965D1" w14:textId="77777777" w:rsidR="00E547BD" w:rsidRPr="00583807" w:rsidRDefault="00E547BD" w:rsidP="00975811">
            <w:pPr>
              <w:pStyle w:val="TAC"/>
            </w:pPr>
            <w:r w:rsidRPr="00583807">
              <w:t xml:space="preserve">≤ </w:t>
            </w:r>
            <w:r>
              <w:t>[</w:t>
            </w:r>
            <w:r w:rsidRPr="00583807">
              <w:rPr>
                <w:lang w:val="en-CA"/>
              </w:rPr>
              <w:t>1.0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2503C850" w14:textId="77777777" w:rsidR="00E547BD" w:rsidRPr="00583807" w:rsidRDefault="00E547BD" w:rsidP="00975811">
            <w:pPr>
              <w:pStyle w:val="TAC"/>
            </w:pPr>
            <w:r w:rsidRPr="00583807">
              <w:t xml:space="preserve">≤ </w:t>
            </w:r>
            <w:r>
              <w:t>[</w:t>
            </w:r>
            <w:r w:rsidRPr="00583807">
              <w:rPr>
                <w:lang w:val="en-CA"/>
              </w:rPr>
              <w:t>1.0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1D28602F" w14:textId="77777777" w:rsidR="00E547BD" w:rsidRPr="00583807" w:rsidRDefault="00E547BD" w:rsidP="00975811">
            <w:pPr>
              <w:pStyle w:val="TAC"/>
            </w:pPr>
            <w:r w:rsidRPr="00583807">
              <w:t xml:space="preserve">≤ </w:t>
            </w:r>
            <w:r>
              <w:t>[</w:t>
            </w:r>
            <w:r w:rsidRPr="00583807">
              <w:rPr>
                <w:lang w:val="en-CA"/>
              </w:rPr>
              <w:t>1.0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30FEAA9D" w14:textId="77777777" w:rsidR="00E547BD" w:rsidRPr="00583807" w:rsidRDefault="00E547BD" w:rsidP="00975811">
            <w:pPr>
              <w:pStyle w:val="TAC"/>
            </w:pPr>
            <w:r w:rsidRPr="00583807">
              <w:t xml:space="preserve">≤ </w:t>
            </w:r>
            <w:r>
              <w:t>[</w:t>
            </w:r>
            <w:r w:rsidRPr="00583807">
              <w:rPr>
                <w:lang w:val="en-CA"/>
              </w:rPr>
              <w:t>1.0</w:t>
            </w:r>
            <w:r>
              <w:rPr>
                <w:lang w:val="en-CA"/>
              </w:rPr>
              <w:t>]</w:t>
            </w:r>
          </w:p>
        </w:tc>
      </w:tr>
      <w:tr w:rsidR="00E547BD" w:rsidRPr="00C04A08" w14:paraId="021C7299"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2F48BAFB" w14:textId="77777777" w:rsidR="00E547BD" w:rsidRPr="00C04A08" w:rsidRDefault="00E547BD" w:rsidP="00975811">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1439ED01" w14:textId="77777777" w:rsidR="00E547BD" w:rsidRPr="00583807" w:rsidRDefault="00E547BD" w:rsidP="00975811">
            <w:pPr>
              <w:pStyle w:val="TAC"/>
            </w:pPr>
            <w:r w:rsidRPr="00583807">
              <w:t xml:space="preserve">≤ </w:t>
            </w:r>
            <w:r>
              <w:t>[</w:t>
            </w:r>
            <w:r w:rsidRPr="00583807">
              <w:rPr>
                <w:lang w:val="en-CA"/>
              </w:rPr>
              <w:t>2.0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0D45ED39" w14:textId="77777777" w:rsidR="00E547BD" w:rsidRPr="00583807" w:rsidRDefault="00E547BD" w:rsidP="00975811">
            <w:pPr>
              <w:pStyle w:val="TAC"/>
            </w:pPr>
            <w:r w:rsidRPr="00583807">
              <w:t xml:space="preserve">≤ </w:t>
            </w:r>
            <w:r>
              <w:t>[</w:t>
            </w:r>
            <w:r w:rsidRPr="00583807">
              <w:rPr>
                <w:lang w:val="en-CA"/>
              </w:rPr>
              <w:t>2.0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4EAA5D7A" w14:textId="77777777" w:rsidR="00E547BD" w:rsidRPr="00583807" w:rsidRDefault="00E547BD" w:rsidP="00975811">
            <w:pPr>
              <w:pStyle w:val="TAC"/>
            </w:pPr>
            <w:r w:rsidRPr="00583807">
              <w:t xml:space="preserve">≤ </w:t>
            </w:r>
            <w:r>
              <w:t>[</w:t>
            </w:r>
            <w:r w:rsidRPr="00583807">
              <w:rPr>
                <w:lang w:val="en-CA"/>
              </w:rPr>
              <w:t>2.0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78D0ECE1" w14:textId="77777777" w:rsidR="00E547BD" w:rsidRPr="00583807" w:rsidRDefault="00E547BD" w:rsidP="00975811">
            <w:pPr>
              <w:pStyle w:val="TAC"/>
            </w:pPr>
            <w:r w:rsidRPr="00583807">
              <w:t xml:space="preserve">≤ </w:t>
            </w:r>
            <w:r>
              <w:t>[</w:t>
            </w:r>
            <w:r w:rsidRPr="00583807">
              <w:rPr>
                <w:lang w:val="en-CA"/>
              </w:rPr>
              <w:t>2.0</w:t>
            </w:r>
            <w:r>
              <w:rPr>
                <w:lang w:val="en-CA"/>
              </w:rPr>
              <w:t>]</w:t>
            </w:r>
          </w:p>
        </w:tc>
      </w:tr>
      <w:tr w:rsidR="00E547BD" w:rsidRPr="00C04A08" w14:paraId="3904ECF0"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864F8A1" w14:textId="77777777" w:rsidR="00E547BD" w:rsidRPr="00C04A08" w:rsidRDefault="00E547BD" w:rsidP="00975811">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74A2EFEF" w14:textId="77777777" w:rsidR="00E547BD" w:rsidRPr="00583807" w:rsidRDefault="00E547BD" w:rsidP="00975811">
            <w:pPr>
              <w:pStyle w:val="TAC"/>
            </w:pPr>
            <w:r w:rsidRPr="00583807">
              <w:t xml:space="preserve">≤ </w:t>
            </w:r>
            <w:r>
              <w:t>[</w:t>
            </w:r>
            <w:r w:rsidRPr="00583807">
              <w:rPr>
                <w:lang w:val="en-CA"/>
              </w:rPr>
              <w:t>4.0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29DBA48D" w14:textId="77777777" w:rsidR="00E547BD" w:rsidRPr="00583807" w:rsidRDefault="00E547BD" w:rsidP="00975811">
            <w:pPr>
              <w:pStyle w:val="TAC"/>
            </w:pPr>
            <w:r w:rsidRPr="00583807">
              <w:t xml:space="preserve">≤ </w:t>
            </w:r>
            <w:r>
              <w:t>[</w:t>
            </w:r>
            <w:r w:rsidRPr="00583807">
              <w:rPr>
                <w:lang w:val="en-CA"/>
              </w:rPr>
              <w:t>4.0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6A449175" w14:textId="77777777" w:rsidR="00E547BD" w:rsidRPr="00583807" w:rsidRDefault="00E547BD" w:rsidP="00975811">
            <w:pPr>
              <w:pStyle w:val="TAC"/>
            </w:pPr>
            <w:r w:rsidRPr="00583807">
              <w:t xml:space="preserve">≤ </w:t>
            </w:r>
            <w:r>
              <w:t>[</w:t>
            </w:r>
            <w:r w:rsidRPr="00583807">
              <w:rPr>
                <w:lang w:val="en-CA"/>
              </w:rPr>
              <w:t>4.0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638D2658" w14:textId="77777777" w:rsidR="00E547BD" w:rsidRPr="00583807" w:rsidRDefault="00E547BD" w:rsidP="00975811">
            <w:pPr>
              <w:pStyle w:val="TAC"/>
            </w:pPr>
            <w:r w:rsidRPr="00583807">
              <w:t xml:space="preserve">≤ </w:t>
            </w:r>
            <w:r>
              <w:t>[</w:t>
            </w:r>
            <w:r w:rsidRPr="00583807">
              <w:rPr>
                <w:lang w:val="en-CA"/>
              </w:rPr>
              <w:t>4.0</w:t>
            </w:r>
            <w:r>
              <w:rPr>
                <w:lang w:val="en-CA"/>
              </w:rPr>
              <w:t>]</w:t>
            </w:r>
          </w:p>
        </w:tc>
      </w:tr>
      <w:tr w:rsidR="00E547BD" w:rsidRPr="00C04A08" w14:paraId="540DD6E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0D028D68" w14:textId="77777777" w:rsidR="00E547BD" w:rsidRPr="00C04A08" w:rsidRDefault="00E547BD" w:rsidP="00975811">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35F77692" w14:textId="77777777" w:rsidR="00E547BD" w:rsidRPr="00583807" w:rsidRDefault="00E547BD" w:rsidP="00975811">
            <w:pPr>
              <w:pStyle w:val="TAC"/>
            </w:pPr>
            <w:r w:rsidRPr="00583807">
              <w:t xml:space="preserve">≤ </w:t>
            </w:r>
            <w:r>
              <w:t>[</w:t>
            </w:r>
            <w:r w:rsidRPr="00583807">
              <w:rPr>
                <w:lang w:val="en-CA"/>
              </w:rPr>
              <w:t>10.0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718C83D2" w14:textId="77777777" w:rsidR="00E547BD" w:rsidRPr="00583807" w:rsidRDefault="00E547BD" w:rsidP="00975811">
            <w:pPr>
              <w:pStyle w:val="TAC"/>
            </w:pPr>
            <w:r w:rsidRPr="00583807">
              <w:t xml:space="preserve">≤ </w:t>
            </w:r>
            <w:r>
              <w:t>[</w:t>
            </w:r>
            <w:r w:rsidRPr="00583807">
              <w:rPr>
                <w:lang w:val="en-CA"/>
              </w:rPr>
              <w:t>10.0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36AA05C0" w14:textId="77777777" w:rsidR="00E547BD" w:rsidRPr="00583807" w:rsidRDefault="00E547BD" w:rsidP="00975811">
            <w:pPr>
              <w:pStyle w:val="TAC"/>
            </w:pPr>
            <w:r w:rsidRPr="00583807">
              <w:t xml:space="preserve">≤ </w:t>
            </w:r>
            <w:r>
              <w:t>[</w:t>
            </w:r>
            <w:r w:rsidRPr="00583807">
              <w:rPr>
                <w:lang w:val="en-CA"/>
              </w:rPr>
              <w:t>10.0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33AB7755" w14:textId="77777777" w:rsidR="00E547BD" w:rsidRPr="00583807" w:rsidRDefault="00E547BD" w:rsidP="00975811">
            <w:pPr>
              <w:pStyle w:val="TAC"/>
            </w:pPr>
            <w:r w:rsidRPr="00583807">
              <w:t xml:space="preserve">≤ </w:t>
            </w:r>
            <w:r>
              <w:t>[</w:t>
            </w:r>
            <w:r w:rsidRPr="00583807">
              <w:rPr>
                <w:lang w:val="en-CA"/>
              </w:rPr>
              <w:t>10.0</w:t>
            </w:r>
            <w:r>
              <w:rPr>
                <w:lang w:val="en-CA"/>
              </w:rPr>
              <w:t>]</w:t>
            </w:r>
          </w:p>
        </w:tc>
      </w:tr>
    </w:tbl>
    <w:p w14:paraId="69A67A24" w14:textId="77777777" w:rsidR="00E547BD" w:rsidRPr="00C04A08" w:rsidRDefault="00E547BD"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lastRenderedPageBreak/>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2194" w:name="_Toc52196396"/>
      <w:bookmarkStart w:id="2195" w:name="_Toc52197376"/>
      <w:bookmarkStart w:id="2196" w:name="_Toc53173099"/>
      <w:bookmarkStart w:id="2197" w:name="_Toc53173468"/>
      <w:bookmarkStart w:id="2198" w:name="_Toc61119463"/>
      <w:bookmarkStart w:id="2199" w:name="_Toc61119845"/>
      <w:bookmarkStart w:id="2200" w:name="_Toc67925895"/>
      <w:bookmarkStart w:id="2201" w:name="_Toc75273533"/>
      <w:bookmarkStart w:id="2202" w:name="_Toc76510433"/>
      <w:bookmarkStart w:id="2203" w:name="_Toc83129587"/>
      <w:bookmarkStart w:id="2204" w:name="_Toc90591120"/>
      <w:bookmarkStart w:id="2205" w:name="_Toc98864147"/>
      <w:bookmarkStart w:id="2206" w:name="_Toc99733396"/>
      <w:bookmarkStart w:id="2207" w:name="_Toc106577292"/>
      <w:bookmarkStart w:id="2208" w:name="_Toc114537043"/>
      <w:bookmarkStart w:id="2209" w:name="_Toc21340789"/>
      <w:bookmarkStart w:id="2210" w:name="_Toc29805236"/>
      <w:bookmarkStart w:id="2211" w:name="_Toc36456445"/>
      <w:bookmarkStart w:id="2212" w:name="_Toc36469543"/>
      <w:bookmarkStart w:id="2213" w:name="_Toc37253952"/>
      <w:bookmarkStart w:id="2214" w:name="_Toc37322809"/>
      <w:bookmarkStart w:id="2215" w:name="_Toc37324215"/>
      <w:bookmarkStart w:id="2216" w:name="_Toc45889738"/>
      <w:bookmarkStart w:id="2217" w:name="_Toc115257311"/>
      <w:r w:rsidRPr="00C04A08">
        <w:t>6.2A.2.4.2</w:t>
      </w:r>
      <w:r w:rsidRPr="00C04A08">
        <w:tab/>
        <w:t>Maximum output power reduction for power class 3 intra-band non-contiguous CA</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17"/>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2D0C1EE"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77777777" w:rsidR="00E4700A" w:rsidRPr="00C04A08" w:rsidRDefault="00E4700A" w:rsidP="00E4700A">
      <w:pPr>
        <w:ind w:left="568" w:hanging="284"/>
        <w:rPr>
          <w:rFonts w:eastAsia="Malgun Gothic"/>
        </w:rPr>
      </w:pPr>
    </w:p>
    <w:p w14:paraId="412D0FEA" w14:textId="77777777" w:rsidR="00842EF7" w:rsidRPr="00C04A08" w:rsidRDefault="00842EF7" w:rsidP="0013282A">
      <w:pPr>
        <w:pStyle w:val="Heading4"/>
      </w:pPr>
      <w:bookmarkStart w:id="2218" w:name="_Toc52196397"/>
      <w:bookmarkStart w:id="2219" w:name="_Toc52197377"/>
      <w:bookmarkStart w:id="2220" w:name="_Toc53173100"/>
      <w:bookmarkStart w:id="2221" w:name="_Toc53173469"/>
      <w:bookmarkStart w:id="2222" w:name="_Toc61119464"/>
      <w:bookmarkStart w:id="2223" w:name="_Toc61119846"/>
      <w:bookmarkStart w:id="2224" w:name="_Toc67925896"/>
      <w:bookmarkStart w:id="2225" w:name="_Toc75273534"/>
      <w:bookmarkStart w:id="2226" w:name="_Toc76510434"/>
      <w:bookmarkStart w:id="2227" w:name="_Toc83129588"/>
      <w:bookmarkStart w:id="2228" w:name="_Toc90591121"/>
      <w:bookmarkStart w:id="2229" w:name="_Toc98864148"/>
      <w:bookmarkStart w:id="2230" w:name="_Toc99733397"/>
      <w:bookmarkStart w:id="2231" w:name="_Toc106577293"/>
      <w:bookmarkStart w:id="2232" w:name="_Toc114537044"/>
      <w:bookmarkStart w:id="2233" w:name="_Toc115257312"/>
      <w:r w:rsidRPr="00C04A08">
        <w:t>6.2A.2.5</w:t>
      </w:r>
      <w:r w:rsidRPr="00C04A08">
        <w:tab/>
        <w:t>Maximum output power reduction for power class 4</w:t>
      </w:r>
      <w:bookmarkEnd w:id="2209"/>
      <w:bookmarkEnd w:id="2210"/>
      <w:bookmarkEnd w:id="2211"/>
      <w:bookmarkEnd w:id="2212"/>
      <w:bookmarkEnd w:id="2213"/>
      <w:bookmarkEnd w:id="2214"/>
      <w:bookmarkEnd w:id="2215"/>
      <w:bookmarkEnd w:id="2216"/>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2234" w:name="_Toc67925897"/>
      <w:bookmarkStart w:id="2235" w:name="_Toc75273535"/>
      <w:bookmarkStart w:id="2236" w:name="_Toc76510435"/>
      <w:bookmarkStart w:id="2237" w:name="_Toc83129589"/>
      <w:bookmarkStart w:id="2238" w:name="_Toc90591122"/>
      <w:bookmarkStart w:id="2239" w:name="_Toc98864149"/>
      <w:bookmarkStart w:id="2240" w:name="_Toc99733398"/>
      <w:bookmarkStart w:id="2241" w:name="_Toc106577294"/>
      <w:bookmarkStart w:id="2242" w:name="_Toc114537045"/>
      <w:bookmarkStart w:id="2243" w:name="_Toc115257313"/>
      <w:r w:rsidRPr="00FE760F">
        <w:t>6.2A.2.</w:t>
      </w:r>
      <w:r>
        <w:t>6</w:t>
      </w:r>
      <w:r w:rsidRPr="00FE760F">
        <w:tab/>
        <w:t>Maximum output p</w:t>
      </w:r>
      <w:r>
        <w:t>ower reduction for power class 5</w:t>
      </w:r>
      <w:bookmarkEnd w:id="2234"/>
      <w:bookmarkEnd w:id="2235"/>
      <w:bookmarkEnd w:id="2236"/>
      <w:bookmarkEnd w:id="2237"/>
      <w:bookmarkEnd w:id="2238"/>
      <w:bookmarkEnd w:id="2239"/>
      <w:bookmarkEnd w:id="2240"/>
      <w:bookmarkEnd w:id="2241"/>
      <w:bookmarkEnd w:id="2242"/>
      <w:bookmarkEnd w:id="2243"/>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77777777"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p>
    <w:p w14:paraId="6E95A977" w14:textId="6F4D2BBE" w:rsidR="00033C26" w:rsidRPr="00461750" w:rsidRDefault="00033C26" w:rsidP="00461750">
      <w:pPr>
        <w:pStyle w:val="TH"/>
      </w:pPr>
      <w:r w:rsidRPr="00311FBF">
        <w:t>Table 6.2A.2.</w:t>
      </w:r>
      <w:r>
        <w:t>5</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5AF8257B" w14:textId="77777777" w:rsidR="00033C26" w:rsidRPr="00FE760F" w:rsidRDefault="00033C26" w:rsidP="00033886"/>
    <w:p w14:paraId="2C3F078D" w14:textId="77777777" w:rsidR="00842EF7" w:rsidRPr="00C04A08" w:rsidRDefault="00842EF7" w:rsidP="00842EF7">
      <w:pPr>
        <w:pStyle w:val="Heading3"/>
      </w:pPr>
      <w:bookmarkStart w:id="2244" w:name="_Toc21340790"/>
      <w:bookmarkStart w:id="2245" w:name="_Toc29805237"/>
      <w:bookmarkStart w:id="2246" w:name="_Toc36456446"/>
      <w:bookmarkStart w:id="2247" w:name="_Toc36469544"/>
      <w:bookmarkStart w:id="2248" w:name="_Toc37253953"/>
      <w:bookmarkStart w:id="2249" w:name="_Toc37322810"/>
      <w:bookmarkStart w:id="2250" w:name="_Toc37324216"/>
      <w:bookmarkStart w:id="2251" w:name="_Toc45889739"/>
      <w:bookmarkStart w:id="2252" w:name="_Toc52196398"/>
      <w:bookmarkStart w:id="2253" w:name="_Toc52197378"/>
      <w:bookmarkStart w:id="2254" w:name="_Toc53173101"/>
      <w:bookmarkStart w:id="2255" w:name="_Toc53173470"/>
      <w:bookmarkStart w:id="2256" w:name="_Toc61119465"/>
      <w:bookmarkStart w:id="2257" w:name="_Toc61119847"/>
      <w:bookmarkStart w:id="2258" w:name="_Toc67925898"/>
      <w:bookmarkStart w:id="2259" w:name="_Toc75273536"/>
      <w:bookmarkStart w:id="2260" w:name="_Toc76510436"/>
      <w:bookmarkStart w:id="2261" w:name="_Toc83129590"/>
      <w:bookmarkStart w:id="2262" w:name="_Toc90591123"/>
      <w:bookmarkStart w:id="2263" w:name="_Toc98864150"/>
      <w:bookmarkStart w:id="2264" w:name="_Toc99733399"/>
      <w:bookmarkStart w:id="2265" w:name="_Toc106577295"/>
      <w:bookmarkStart w:id="2266" w:name="_Toc114537046"/>
      <w:bookmarkStart w:id="2267" w:name="_Toc115257314"/>
      <w:r w:rsidRPr="00C04A08">
        <w:lastRenderedPageBreak/>
        <w:t>6.2A.3</w:t>
      </w:r>
      <w:r w:rsidRPr="00C04A08">
        <w:tab/>
        <w:t>UE maximum output power with additional requirements for CA</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091164A6" w14:textId="77777777" w:rsidR="00842EF7" w:rsidRPr="00C04A08" w:rsidRDefault="00842EF7" w:rsidP="00842EF7">
      <w:pPr>
        <w:pStyle w:val="Heading4"/>
      </w:pPr>
      <w:bookmarkStart w:id="2268" w:name="_Toc21340791"/>
      <w:bookmarkStart w:id="2269" w:name="_Toc29805238"/>
      <w:bookmarkStart w:id="2270" w:name="_Toc36456447"/>
      <w:bookmarkStart w:id="2271" w:name="_Toc36469545"/>
      <w:bookmarkStart w:id="2272" w:name="_Toc37253954"/>
      <w:bookmarkStart w:id="2273" w:name="_Toc37322811"/>
      <w:bookmarkStart w:id="2274" w:name="_Toc37324217"/>
      <w:bookmarkStart w:id="2275" w:name="_Toc45889740"/>
      <w:bookmarkStart w:id="2276" w:name="_Toc52196399"/>
      <w:bookmarkStart w:id="2277" w:name="_Toc52197379"/>
      <w:bookmarkStart w:id="2278" w:name="_Toc53173102"/>
      <w:bookmarkStart w:id="2279" w:name="_Toc53173471"/>
      <w:bookmarkStart w:id="2280" w:name="_Toc61119466"/>
      <w:bookmarkStart w:id="2281" w:name="_Toc61119848"/>
      <w:bookmarkStart w:id="2282" w:name="_Toc67925899"/>
      <w:bookmarkStart w:id="2283" w:name="_Toc75273537"/>
      <w:bookmarkStart w:id="2284" w:name="_Toc76510437"/>
      <w:bookmarkStart w:id="2285" w:name="_Toc83129591"/>
      <w:bookmarkStart w:id="2286" w:name="_Toc90591124"/>
      <w:bookmarkStart w:id="2287" w:name="_Toc98864151"/>
      <w:bookmarkStart w:id="2288" w:name="_Toc99733400"/>
      <w:bookmarkStart w:id="2289" w:name="_Toc106577296"/>
      <w:bookmarkStart w:id="2290" w:name="_Toc114537047"/>
      <w:bookmarkStart w:id="2291" w:name="_Toc115257315"/>
      <w:r w:rsidRPr="00C04A08">
        <w:t>6.2A.3.1</w:t>
      </w:r>
      <w:r w:rsidRPr="00C04A08">
        <w:tab/>
        <w:t>General</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2292" w:name="_Toc21340792"/>
      <w:bookmarkStart w:id="2293" w:name="_Toc29805239"/>
      <w:bookmarkStart w:id="2294" w:name="_Toc36456448"/>
      <w:bookmarkStart w:id="2295" w:name="_Toc36469546"/>
      <w:bookmarkStart w:id="2296" w:name="_Toc37253955"/>
      <w:bookmarkStart w:id="2297" w:name="_Toc37322812"/>
      <w:bookmarkStart w:id="2298" w:name="_Toc37324218"/>
      <w:bookmarkStart w:id="2299" w:name="_Toc45889741"/>
      <w:bookmarkStart w:id="2300" w:name="_Toc52196400"/>
      <w:bookmarkStart w:id="2301" w:name="_Toc52197380"/>
      <w:bookmarkStart w:id="2302" w:name="_Toc53173103"/>
      <w:bookmarkStart w:id="2303" w:name="_Toc53173472"/>
      <w:bookmarkStart w:id="2304" w:name="_Toc61119467"/>
      <w:bookmarkStart w:id="2305" w:name="_Toc61119849"/>
      <w:bookmarkStart w:id="2306" w:name="_Toc67925900"/>
      <w:bookmarkStart w:id="2307" w:name="_Toc75273538"/>
      <w:bookmarkStart w:id="2308" w:name="_Toc76510438"/>
      <w:bookmarkStart w:id="2309" w:name="_Toc83129592"/>
      <w:bookmarkStart w:id="2310" w:name="_Toc90591125"/>
      <w:bookmarkStart w:id="2311" w:name="_Toc98864152"/>
      <w:bookmarkStart w:id="2312" w:name="_Toc99733401"/>
      <w:bookmarkStart w:id="2313" w:name="_Toc106577297"/>
      <w:bookmarkStart w:id="2314" w:name="_Toc114537048"/>
      <w:bookmarkStart w:id="2315" w:name="_Toc21340793"/>
      <w:bookmarkStart w:id="2316" w:name="_Toc29805240"/>
      <w:bookmarkStart w:id="2317" w:name="_Toc36456449"/>
      <w:bookmarkStart w:id="2318" w:name="_Toc36469547"/>
      <w:bookmarkStart w:id="2319" w:name="_Toc37253956"/>
      <w:bookmarkStart w:id="2320" w:name="_Toc37322813"/>
      <w:bookmarkStart w:id="2321" w:name="_Toc37324219"/>
      <w:bookmarkStart w:id="2322" w:name="_Toc45889742"/>
      <w:bookmarkStart w:id="2323" w:name="_Toc52196401"/>
      <w:bookmarkStart w:id="2324" w:name="_Toc52197381"/>
      <w:bookmarkStart w:id="2325" w:name="_Toc53173104"/>
      <w:bookmarkStart w:id="2326" w:name="_Toc53173473"/>
      <w:bookmarkStart w:id="2327" w:name="_Toc115257316"/>
      <w:r w:rsidRPr="00C04A08">
        <w:t>6.2A.3.2</w:t>
      </w:r>
      <w:r w:rsidRPr="00C04A08">
        <w:tab/>
      </w:r>
      <w:r w:rsidRPr="0019697A">
        <w:t>Void</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27"/>
    </w:p>
    <w:p w14:paraId="6403250E" w14:textId="77777777" w:rsidR="00FF485D" w:rsidRPr="00C04A08" w:rsidRDefault="00FF485D" w:rsidP="0013282A">
      <w:pPr>
        <w:pStyle w:val="Heading5"/>
      </w:pPr>
      <w:bookmarkStart w:id="2328" w:name="_Toc61119468"/>
      <w:bookmarkStart w:id="2329" w:name="_Toc61119850"/>
      <w:bookmarkStart w:id="2330" w:name="_Toc67925901"/>
      <w:bookmarkStart w:id="2331" w:name="_Toc75273539"/>
      <w:bookmarkStart w:id="2332" w:name="_Toc76510439"/>
      <w:bookmarkStart w:id="2333" w:name="_Toc83129593"/>
      <w:bookmarkStart w:id="2334" w:name="_Toc90591126"/>
      <w:bookmarkStart w:id="2335" w:name="_Toc98864153"/>
      <w:bookmarkStart w:id="2336" w:name="_Toc99733402"/>
      <w:bookmarkStart w:id="2337" w:name="_Toc106577298"/>
      <w:bookmarkStart w:id="2338" w:name="_Toc114537049"/>
      <w:bookmarkStart w:id="2339" w:name="_Toc115257317"/>
      <w:bookmarkEnd w:id="2315"/>
      <w:bookmarkEnd w:id="2316"/>
      <w:bookmarkEnd w:id="2317"/>
      <w:bookmarkEnd w:id="2318"/>
      <w:bookmarkEnd w:id="2319"/>
      <w:bookmarkEnd w:id="2320"/>
      <w:bookmarkEnd w:id="2321"/>
      <w:bookmarkEnd w:id="2322"/>
      <w:bookmarkEnd w:id="2323"/>
      <w:bookmarkEnd w:id="2324"/>
      <w:bookmarkEnd w:id="2325"/>
      <w:bookmarkEnd w:id="2326"/>
      <w:r w:rsidRPr="00C04A08">
        <w:t>6.2A.3.2.1</w:t>
      </w:r>
      <w:r w:rsidRPr="00C04A08">
        <w:tab/>
      </w:r>
      <w:r w:rsidRPr="0019697A">
        <w:t>Void</w:t>
      </w:r>
      <w:bookmarkEnd w:id="2328"/>
      <w:bookmarkEnd w:id="2329"/>
      <w:bookmarkEnd w:id="2330"/>
      <w:bookmarkEnd w:id="2331"/>
      <w:bookmarkEnd w:id="2332"/>
      <w:bookmarkEnd w:id="2333"/>
      <w:bookmarkEnd w:id="2334"/>
      <w:bookmarkEnd w:id="2335"/>
      <w:bookmarkEnd w:id="2336"/>
      <w:bookmarkEnd w:id="2337"/>
      <w:bookmarkEnd w:id="2338"/>
      <w:bookmarkEnd w:id="2339"/>
    </w:p>
    <w:p w14:paraId="67B17AC7" w14:textId="77777777" w:rsidR="00842EF7" w:rsidRPr="00C04A08" w:rsidRDefault="00842EF7" w:rsidP="00842EF7">
      <w:pPr>
        <w:pStyle w:val="TH"/>
      </w:pPr>
      <w:r w:rsidRPr="00C04A08">
        <w:t>Table 6.2A.3.2.1-1: (Void)</w:t>
      </w:r>
    </w:p>
    <w:p w14:paraId="1EC00554" w14:textId="77777777" w:rsidR="00842EF7" w:rsidRPr="00C04A08" w:rsidRDefault="00842EF7" w:rsidP="00842EF7"/>
    <w:p w14:paraId="4799239C" w14:textId="77777777" w:rsidR="00FF485D" w:rsidRPr="00C04A08" w:rsidRDefault="00FF485D" w:rsidP="00FF485D">
      <w:pPr>
        <w:pStyle w:val="Heading5"/>
      </w:pPr>
      <w:bookmarkStart w:id="2340" w:name="_Toc61119469"/>
      <w:bookmarkStart w:id="2341" w:name="_Toc61119851"/>
      <w:bookmarkStart w:id="2342" w:name="_Toc67925902"/>
      <w:bookmarkStart w:id="2343" w:name="_Toc75273540"/>
      <w:bookmarkStart w:id="2344" w:name="_Toc76510440"/>
      <w:bookmarkStart w:id="2345" w:name="_Toc83129594"/>
      <w:bookmarkStart w:id="2346" w:name="_Toc90591127"/>
      <w:bookmarkStart w:id="2347" w:name="_Toc98864154"/>
      <w:bookmarkStart w:id="2348" w:name="_Toc99733403"/>
      <w:bookmarkStart w:id="2349" w:name="_Toc106577299"/>
      <w:bookmarkStart w:id="2350" w:name="_Toc114537050"/>
      <w:bookmarkStart w:id="2351" w:name="_Toc115257318"/>
      <w:r w:rsidRPr="00C04A08">
        <w:t>6.2A.3.2.2</w:t>
      </w:r>
      <w:r w:rsidRPr="00C04A08">
        <w:tab/>
      </w:r>
      <w:r w:rsidRPr="0019697A">
        <w:t>Void</w:t>
      </w:r>
      <w:bookmarkEnd w:id="2340"/>
      <w:bookmarkEnd w:id="2341"/>
      <w:bookmarkEnd w:id="2342"/>
      <w:bookmarkEnd w:id="2343"/>
      <w:bookmarkEnd w:id="2344"/>
      <w:bookmarkEnd w:id="2345"/>
      <w:bookmarkEnd w:id="2346"/>
      <w:bookmarkEnd w:id="2347"/>
      <w:bookmarkEnd w:id="2348"/>
      <w:bookmarkEnd w:id="2349"/>
      <w:bookmarkEnd w:id="2350"/>
      <w:bookmarkEnd w:id="2351"/>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391BD5BB" w14:textId="77777777" w:rsidR="00842EF7" w:rsidRPr="00C04A08" w:rsidRDefault="00842EF7" w:rsidP="00842EF7"/>
    <w:p w14:paraId="0E5FDA44" w14:textId="77777777" w:rsidR="002E5EAD" w:rsidRPr="00C04A08" w:rsidRDefault="002E5EAD" w:rsidP="002E5EAD">
      <w:pPr>
        <w:pStyle w:val="Heading5"/>
      </w:pPr>
      <w:bookmarkStart w:id="2352" w:name="_Toc21340795"/>
      <w:bookmarkStart w:id="2353" w:name="_Toc29805242"/>
      <w:bookmarkStart w:id="2354" w:name="_Toc36456451"/>
      <w:bookmarkStart w:id="2355" w:name="_Toc36469549"/>
      <w:bookmarkStart w:id="2356" w:name="_Toc37253958"/>
      <w:bookmarkStart w:id="2357" w:name="_Toc37322815"/>
      <w:bookmarkStart w:id="2358" w:name="_Toc37324221"/>
      <w:bookmarkStart w:id="2359" w:name="_Toc45889744"/>
      <w:bookmarkStart w:id="2360" w:name="_Toc52196403"/>
      <w:bookmarkStart w:id="2361" w:name="_Toc52197383"/>
      <w:bookmarkStart w:id="2362" w:name="_Toc53173106"/>
      <w:bookmarkStart w:id="2363" w:name="_Toc53173475"/>
      <w:bookmarkStart w:id="2364" w:name="_Toc61119470"/>
      <w:bookmarkStart w:id="2365" w:name="_Toc61119852"/>
      <w:bookmarkStart w:id="2366" w:name="_Toc67925903"/>
      <w:bookmarkStart w:id="2367" w:name="_Toc75273541"/>
      <w:bookmarkStart w:id="2368" w:name="_Toc76510441"/>
      <w:bookmarkStart w:id="2369" w:name="_Toc83129595"/>
      <w:bookmarkStart w:id="2370" w:name="_Toc90591128"/>
      <w:bookmarkStart w:id="2371" w:name="_Toc98864155"/>
      <w:bookmarkStart w:id="2372" w:name="_Toc99733404"/>
      <w:bookmarkStart w:id="2373" w:name="_Toc106577300"/>
      <w:bookmarkStart w:id="2374" w:name="_Toc114537051"/>
      <w:bookmarkStart w:id="2375" w:name="_Toc67925905"/>
      <w:bookmarkStart w:id="2376" w:name="_Toc75273543"/>
      <w:bookmarkStart w:id="2377" w:name="_Toc76510443"/>
      <w:bookmarkStart w:id="2378" w:name="_Toc21340797"/>
      <w:bookmarkStart w:id="2379" w:name="_Toc29805244"/>
      <w:bookmarkStart w:id="2380" w:name="_Toc36456453"/>
      <w:bookmarkStart w:id="2381" w:name="_Toc36469551"/>
      <w:bookmarkStart w:id="2382" w:name="_Toc37253960"/>
      <w:bookmarkStart w:id="2383" w:name="_Toc37322817"/>
      <w:bookmarkStart w:id="2384" w:name="_Toc37324223"/>
      <w:bookmarkStart w:id="2385" w:name="_Toc45889746"/>
      <w:bookmarkStart w:id="2386" w:name="_Toc52196405"/>
      <w:bookmarkStart w:id="2387" w:name="_Toc52197385"/>
      <w:bookmarkStart w:id="2388" w:name="_Toc53173108"/>
      <w:bookmarkStart w:id="2389" w:name="_Toc53173477"/>
      <w:bookmarkStart w:id="2390" w:name="_Toc115257319"/>
      <w:r w:rsidRPr="00C04A08">
        <w:lastRenderedPageBreak/>
        <w:t>6.2A.3.2.3</w:t>
      </w:r>
      <w:r w:rsidRPr="00C04A08">
        <w:tab/>
      </w:r>
      <w:r w:rsidRPr="0019697A">
        <w:t>Void</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90"/>
    </w:p>
    <w:p w14:paraId="0E452E9C" w14:textId="77777777" w:rsidR="002E5EAD" w:rsidRDefault="002E5EAD" w:rsidP="00E32434">
      <w:bookmarkStart w:id="2391" w:name="_Toc61119471"/>
      <w:bookmarkStart w:id="2392" w:name="_Toc61119853"/>
      <w:bookmarkStart w:id="2393" w:name="_Toc67925904"/>
      <w:bookmarkStart w:id="2394" w:name="_Toc75273542"/>
      <w:bookmarkStart w:id="2395" w:name="_Toc76510442"/>
      <w:r w:rsidRPr="00C04A08">
        <w:t xml:space="preserve">Table 6.2A.3.2.3-1: </w:t>
      </w:r>
      <w:r>
        <w:t>Void</w:t>
      </w:r>
      <w:bookmarkStart w:id="2396" w:name="_Toc21340796"/>
      <w:bookmarkStart w:id="2397" w:name="_Toc29805243"/>
      <w:bookmarkStart w:id="2398" w:name="_Toc36456452"/>
      <w:bookmarkStart w:id="2399" w:name="_Toc36469550"/>
      <w:bookmarkStart w:id="2400" w:name="_Toc37253959"/>
      <w:bookmarkStart w:id="2401" w:name="_Toc37322816"/>
      <w:bookmarkStart w:id="2402" w:name="_Toc37324222"/>
      <w:bookmarkStart w:id="2403" w:name="_Toc45889745"/>
      <w:bookmarkStart w:id="2404" w:name="_Toc52196404"/>
      <w:bookmarkStart w:id="2405" w:name="_Toc52197384"/>
      <w:bookmarkStart w:id="2406" w:name="_Toc53173107"/>
      <w:bookmarkStart w:id="2407" w:name="_Toc53173476"/>
    </w:p>
    <w:p w14:paraId="0F19CA3A" w14:textId="77777777" w:rsidR="002E5EAD" w:rsidRDefault="002E5EAD" w:rsidP="002E5EAD">
      <w:pPr>
        <w:pStyle w:val="Heading5"/>
      </w:pPr>
      <w:bookmarkStart w:id="2408" w:name="_Toc83129596"/>
      <w:bookmarkStart w:id="2409" w:name="_Toc90591129"/>
      <w:bookmarkStart w:id="2410" w:name="_Toc98864156"/>
      <w:bookmarkStart w:id="2411" w:name="_Toc99733405"/>
      <w:bookmarkStart w:id="2412" w:name="_Toc106577301"/>
      <w:bookmarkStart w:id="2413" w:name="_Toc114537052"/>
      <w:bookmarkStart w:id="2414" w:name="_Toc115257320"/>
      <w:r w:rsidRPr="00C04A08">
        <w:t>6.2A.3.2.4</w:t>
      </w:r>
      <w:r w:rsidRPr="00C04A08">
        <w:tab/>
      </w:r>
      <w:r w:rsidRPr="00B45722">
        <w:t>Void</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20F8E3D4" w14:textId="13C8C54F" w:rsidR="003B6632" w:rsidRPr="00FE760F" w:rsidRDefault="003B6632" w:rsidP="003B6632">
      <w:bookmarkStart w:id="2415" w:name="_Toc83129597"/>
      <w:bookmarkStart w:id="2416" w:name="_Toc21340798"/>
      <w:bookmarkStart w:id="2417" w:name="_Toc29805245"/>
      <w:bookmarkStart w:id="2418" w:name="_Toc36456454"/>
      <w:bookmarkStart w:id="2419" w:name="_Toc36469552"/>
      <w:bookmarkStart w:id="2420" w:name="_Toc37253961"/>
      <w:bookmarkStart w:id="2421" w:name="_Toc37322818"/>
      <w:bookmarkStart w:id="2422" w:name="_Toc37324224"/>
      <w:bookmarkStart w:id="2423" w:name="_Toc45889747"/>
      <w:bookmarkStart w:id="2424" w:name="_Toc52196406"/>
      <w:bookmarkStart w:id="2425" w:name="_Toc52197386"/>
      <w:bookmarkStart w:id="2426" w:name="_Toc53173109"/>
      <w:bookmarkStart w:id="2427" w:name="_Toc53173478"/>
      <w:bookmarkStart w:id="2428" w:name="_Toc61119473"/>
      <w:bookmarkStart w:id="2429" w:name="_Toc61119855"/>
      <w:bookmarkStart w:id="2430" w:name="_Toc67925907"/>
      <w:bookmarkStart w:id="2431" w:name="_Toc75273545"/>
      <w:bookmarkStart w:id="2432" w:name="_Toc76510445"/>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r w:rsidRPr="00E32434">
        <w:rPr>
          <w:rFonts w:ascii="Arial" w:hAnsi="Arial"/>
          <w:sz w:val="22"/>
          <w:szCs w:val="22"/>
        </w:rPr>
        <w:t>6.2A.3.2.5</w:t>
      </w:r>
      <w:r w:rsidRPr="00E32434">
        <w:rPr>
          <w:rFonts w:ascii="Arial" w:hAnsi="Arial"/>
          <w:sz w:val="22"/>
          <w:szCs w:val="22"/>
        </w:rPr>
        <w:tab/>
      </w:r>
      <w:r>
        <w:rPr>
          <w:szCs w:val="22"/>
        </w:rPr>
        <w:t>Void</w:t>
      </w:r>
      <w:bookmarkEnd w:id="2415"/>
    </w:p>
    <w:p w14:paraId="07490586" w14:textId="77777777" w:rsidR="003B6632" w:rsidRPr="00C04A08" w:rsidRDefault="003B6632" w:rsidP="003B6632">
      <w:pPr>
        <w:pStyle w:val="Heading4"/>
      </w:pPr>
      <w:bookmarkStart w:id="2433" w:name="_Toc61119472"/>
      <w:bookmarkStart w:id="2434" w:name="_Toc61119854"/>
      <w:bookmarkStart w:id="2435" w:name="_Toc67925906"/>
      <w:bookmarkStart w:id="2436" w:name="_Toc75273544"/>
      <w:bookmarkStart w:id="2437" w:name="_Toc76510444"/>
      <w:bookmarkStart w:id="2438" w:name="_Toc83129598"/>
      <w:bookmarkStart w:id="2439" w:name="_Toc90591130"/>
      <w:bookmarkStart w:id="2440" w:name="_Toc98864157"/>
      <w:bookmarkStart w:id="2441" w:name="_Toc99733406"/>
      <w:bookmarkStart w:id="2442" w:name="_Toc106577302"/>
      <w:bookmarkStart w:id="2443" w:name="_Toc114537053"/>
      <w:bookmarkStart w:id="2444" w:name="_Toc115257321"/>
      <w:r w:rsidRPr="00C04A08">
        <w:t>6.2A.3.3</w:t>
      </w:r>
      <w:r w:rsidRPr="00C04A08">
        <w:tab/>
        <w:t>A-MPR for CA_NS_202</w:t>
      </w:r>
      <w:bookmarkEnd w:id="2433"/>
      <w:bookmarkEnd w:id="2434"/>
      <w:bookmarkEnd w:id="2435"/>
      <w:bookmarkEnd w:id="2436"/>
      <w:bookmarkEnd w:id="2437"/>
      <w:bookmarkEnd w:id="2438"/>
      <w:bookmarkEnd w:id="2439"/>
      <w:bookmarkEnd w:id="2440"/>
      <w:bookmarkEnd w:id="2441"/>
      <w:bookmarkEnd w:id="2442"/>
      <w:bookmarkEnd w:id="2443"/>
      <w:bookmarkEnd w:id="2444"/>
    </w:p>
    <w:p w14:paraId="40C2A910" w14:textId="77777777" w:rsidR="00842EF7" w:rsidRPr="00C04A08" w:rsidRDefault="00842EF7" w:rsidP="00FF485D">
      <w:pPr>
        <w:pStyle w:val="Heading5"/>
      </w:pPr>
      <w:bookmarkStart w:id="2445" w:name="_Toc83129599"/>
      <w:bookmarkStart w:id="2446" w:name="_Toc90591131"/>
      <w:bookmarkStart w:id="2447" w:name="_Toc98864158"/>
      <w:bookmarkStart w:id="2448" w:name="_Toc99733407"/>
      <w:bookmarkStart w:id="2449" w:name="_Toc106577303"/>
      <w:bookmarkStart w:id="2450" w:name="_Toc114537054"/>
      <w:bookmarkStart w:id="2451" w:name="_Toc115257322"/>
      <w:r w:rsidRPr="00C04A08">
        <w:t>6.2A.3.3.1</w:t>
      </w:r>
      <w:r w:rsidRPr="00C04A08">
        <w:tab/>
        <w:t>A-MPR for CA_NS_202 for power class 1</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45"/>
      <w:bookmarkEnd w:id="2446"/>
      <w:bookmarkEnd w:id="2447"/>
      <w:bookmarkEnd w:id="2448"/>
      <w:bookmarkEnd w:id="2449"/>
      <w:bookmarkEnd w:id="2450"/>
      <w:bookmarkEnd w:id="2451"/>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2452" w:name="_Toc21340799"/>
      <w:bookmarkStart w:id="2453" w:name="_Toc29805246"/>
      <w:bookmarkStart w:id="2454" w:name="_Toc36456455"/>
      <w:bookmarkStart w:id="2455" w:name="_Toc36469553"/>
      <w:bookmarkStart w:id="2456" w:name="_Toc37253962"/>
      <w:bookmarkStart w:id="2457" w:name="_Toc37322819"/>
      <w:bookmarkStart w:id="2458" w:name="_Toc37324225"/>
      <w:bookmarkStart w:id="2459" w:name="_Toc45889748"/>
      <w:bookmarkStart w:id="2460" w:name="_Toc52196407"/>
      <w:bookmarkStart w:id="2461" w:name="_Toc52197387"/>
      <w:bookmarkStart w:id="2462" w:name="_Toc53173110"/>
      <w:bookmarkStart w:id="2463" w:name="_Toc53173479"/>
      <w:bookmarkStart w:id="2464" w:name="_Toc61119474"/>
      <w:bookmarkStart w:id="2465" w:name="_Toc61119856"/>
      <w:bookmarkStart w:id="2466" w:name="_Toc67925908"/>
      <w:bookmarkStart w:id="2467" w:name="_Toc75273546"/>
      <w:bookmarkStart w:id="2468" w:name="_Toc76510446"/>
      <w:bookmarkStart w:id="2469" w:name="_Toc83129600"/>
      <w:bookmarkStart w:id="2470" w:name="_Toc90591132"/>
      <w:bookmarkStart w:id="2471" w:name="_Toc98864159"/>
      <w:bookmarkStart w:id="2472" w:name="_Toc99733408"/>
      <w:bookmarkStart w:id="2473" w:name="_Toc106577304"/>
      <w:bookmarkStart w:id="2474" w:name="_Toc114537055"/>
      <w:bookmarkStart w:id="2475" w:name="_Toc115257323"/>
      <w:r w:rsidRPr="00C04A08">
        <w:t>6.2A.3.3.2</w:t>
      </w:r>
      <w:r w:rsidRPr="00C04A08">
        <w:tab/>
        <w:t>A-MPR for CA_NS_202 for power class 2</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2476" w:name="_Toc21340800"/>
      <w:bookmarkStart w:id="2477" w:name="_Toc29805247"/>
      <w:bookmarkStart w:id="2478" w:name="_Toc36456456"/>
      <w:bookmarkStart w:id="2479" w:name="_Toc36469554"/>
      <w:bookmarkStart w:id="2480" w:name="_Toc37253963"/>
      <w:bookmarkStart w:id="2481" w:name="_Toc37322820"/>
      <w:bookmarkStart w:id="2482" w:name="_Toc37324226"/>
      <w:bookmarkStart w:id="2483" w:name="_Toc45889749"/>
      <w:bookmarkStart w:id="2484" w:name="_Toc52196408"/>
      <w:bookmarkStart w:id="2485" w:name="_Toc52197388"/>
      <w:bookmarkStart w:id="2486" w:name="_Toc53173111"/>
      <w:bookmarkStart w:id="2487" w:name="_Toc53173480"/>
      <w:bookmarkStart w:id="2488" w:name="_Toc61119475"/>
      <w:bookmarkStart w:id="2489" w:name="_Toc61119857"/>
      <w:bookmarkStart w:id="2490" w:name="_Toc67925909"/>
      <w:bookmarkStart w:id="2491" w:name="_Toc75273547"/>
      <w:bookmarkStart w:id="2492" w:name="_Toc76510447"/>
      <w:bookmarkStart w:id="2493" w:name="_Toc83129601"/>
      <w:bookmarkStart w:id="2494" w:name="_Toc90591133"/>
      <w:bookmarkStart w:id="2495" w:name="_Toc98864160"/>
      <w:bookmarkStart w:id="2496" w:name="_Toc99733409"/>
      <w:bookmarkStart w:id="2497" w:name="_Toc106577305"/>
      <w:bookmarkStart w:id="2498" w:name="_Toc114537056"/>
      <w:bookmarkStart w:id="2499" w:name="_Toc115257324"/>
      <w:r w:rsidRPr="00C04A08">
        <w:t>6.2A.3.3.3</w:t>
      </w:r>
      <w:r w:rsidRPr="00C04A08">
        <w:tab/>
        <w:t>A-MPR for CA_NS_202 for power class 3</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73541D62" w14:textId="77777777" w:rsidR="00CF7919" w:rsidRPr="00C04A08" w:rsidRDefault="00CF7919" w:rsidP="00CF7919">
      <w:pPr>
        <w:rPr>
          <w:rFonts w:eastAsia="Malgun Gothic"/>
        </w:rPr>
      </w:pPr>
      <w:bookmarkStart w:id="2500" w:name="_Toc21340801"/>
      <w:bookmarkStart w:id="2501" w:name="_Toc29805248"/>
      <w:bookmarkStart w:id="2502" w:name="_Toc36456457"/>
      <w:bookmarkStart w:id="2503" w:name="_Toc36469555"/>
      <w:bookmarkStart w:id="2504" w:name="_Toc37253964"/>
      <w:bookmarkStart w:id="2505" w:name="_Toc37322821"/>
      <w:bookmarkStart w:id="2506"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2507" w:name="_Toc45889750"/>
      <w:bookmarkStart w:id="2508" w:name="_Toc52196409"/>
      <w:bookmarkStart w:id="2509" w:name="_Toc52197389"/>
      <w:bookmarkStart w:id="2510" w:name="_Toc53173112"/>
      <w:bookmarkStart w:id="2511" w:name="_Toc53173481"/>
      <w:bookmarkStart w:id="2512" w:name="_Toc61119476"/>
      <w:bookmarkStart w:id="2513" w:name="_Toc61119858"/>
      <w:bookmarkStart w:id="2514" w:name="_Toc67925910"/>
      <w:bookmarkStart w:id="2515" w:name="_Toc75273548"/>
      <w:bookmarkStart w:id="2516" w:name="_Toc76510448"/>
      <w:bookmarkStart w:id="2517" w:name="_Toc83129602"/>
      <w:bookmarkStart w:id="2518" w:name="_Toc90591134"/>
      <w:bookmarkStart w:id="2519" w:name="_Toc98864161"/>
      <w:bookmarkStart w:id="2520" w:name="_Toc99733410"/>
      <w:bookmarkStart w:id="2521" w:name="_Toc106577306"/>
      <w:bookmarkStart w:id="2522" w:name="_Toc114537057"/>
      <w:bookmarkStart w:id="2523" w:name="_Toc115257325"/>
      <w:r w:rsidRPr="00C04A08">
        <w:t>6.2A.3.3.4</w:t>
      </w:r>
      <w:r w:rsidRPr="00C04A08">
        <w:tab/>
        <w:t>A-MPR for CA_NS_202 for power class 4</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2524" w:name="_Toc67925911"/>
      <w:bookmarkStart w:id="2525" w:name="_Toc75273549"/>
      <w:bookmarkStart w:id="2526" w:name="_Toc76510449"/>
      <w:bookmarkStart w:id="2527" w:name="_Toc83129603"/>
      <w:bookmarkStart w:id="2528" w:name="_Toc90591135"/>
      <w:bookmarkStart w:id="2529" w:name="_Toc98864162"/>
      <w:bookmarkStart w:id="2530" w:name="_Toc99733411"/>
      <w:bookmarkStart w:id="2531" w:name="_Toc106577307"/>
      <w:bookmarkStart w:id="2532" w:name="_Toc114537058"/>
      <w:bookmarkStart w:id="2533" w:name="_Toc61119477"/>
      <w:bookmarkStart w:id="2534" w:name="_Toc61119859"/>
      <w:bookmarkStart w:id="2535" w:name="_Toc67925912"/>
      <w:bookmarkStart w:id="2536" w:name="_Toc75273550"/>
      <w:bookmarkStart w:id="2537" w:name="_Toc76510450"/>
      <w:bookmarkStart w:id="2538" w:name="_Toc21340802"/>
      <w:bookmarkStart w:id="2539" w:name="_Toc29805249"/>
      <w:bookmarkStart w:id="2540" w:name="_Toc36456458"/>
      <w:bookmarkStart w:id="2541" w:name="_Toc36469556"/>
      <w:bookmarkStart w:id="2542" w:name="_Toc37253965"/>
      <w:bookmarkStart w:id="2543" w:name="_Toc37322822"/>
      <w:bookmarkStart w:id="2544" w:name="_Toc37324228"/>
      <w:bookmarkStart w:id="2545" w:name="_Toc45889751"/>
      <w:bookmarkStart w:id="2546" w:name="_Toc52196410"/>
      <w:bookmarkStart w:id="2547" w:name="_Toc52197390"/>
      <w:bookmarkStart w:id="2548" w:name="_Toc53173113"/>
      <w:bookmarkStart w:id="2549" w:name="_Toc53173482"/>
      <w:bookmarkStart w:id="2550" w:name="_Toc115257326"/>
      <w:r w:rsidRPr="00E32434">
        <w:rPr>
          <w:szCs w:val="22"/>
        </w:rPr>
        <w:t>6.2A.3.3.5</w:t>
      </w:r>
      <w:r w:rsidRPr="00E32434">
        <w:rPr>
          <w:szCs w:val="22"/>
        </w:rPr>
        <w:tab/>
        <w:t>A-MPR for CA_NS_202 for power class 5</w:t>
      </w:r>
      <w:bookmarkEnd w:id="2524"/>
      <w:bookmarkEnd w:id="2525"/>
      <w:bookmarkEnd w:id="2526"/>
      <w:bookmarkEnd w:id="2527"/>
      <w:bookmarkEnd w:id="2528"/>
      <w:bookmarkEnd w:id="2529"/>
      <w:bookmarkEnd w:id="2530"/>
      <w:bookmarkEnd w:id="2531"/>
      <w:bookmarkEnd w:id="2532"/>
      <w:bookmarkEnd w:id="2550"/>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2551" w:name="_Toc83129604"/>
      <w:bookmarkStart w:id="2552" w:name="_Toc90591136"/>
      <w:bookmarkStart w:id="2553" w:name="_Toc98864163"/>
      <w:bookmarkStart w:id="2554" w:name="_Toc99733412"/>
      <w:bookmarkStart w:id="2555" w:name="_Toc106577308"/>
      <w:bookmarkStart w:id="2556" w:name="_Toc114537059"/>
      <w:bookmarkStart w:id="2557" w:name="_Toc115257327"/>
      <w:r w:rsidRPr="000231CE">
        <w:rPr>
          <w:rFonts w:eastAsia="Malgun Gothic"/>
        </w:rPr>
        <w:t>6.2A.3.4</w:t>
      </w:r>
      <w:r w:rsidRPr="000231CE">
        <w:rPr>
          <w:rFonts w:eastAsia="Malgun Gothic"/>
        </w:rPr>
        <w:tab/>
        <w:t>A-MPR for CA_NS_203</w:t>
      </w:r>
      <w:bookmarkEnd w:id="2533"/>
      <w:bookmarkEnd w:id="2534"/>
      <w:bookmarkEnd w:id="2535"/>
      <w:bookmarkEnd w:id="2536"/>
      <w:bookmarkEnd w:id="2537"/>
      <w:bookmarkEnd w:id="2551"/>
      <w:bookmarkEnd w:id="2552"/>
      <w:bookmarkEnd w:id="2553"/>
      <w:bookmarkEnd w:id="2554"/>
      <w:bookmarkEnd w:id="2555"/>
      <w:bookmarkEnd w:id="2556"/>
      <w:bookmarkEnd w:id="2557"/>
    </w:p>
    <w:p w14:paraId="3CF7CF75" w14:textId="77777777" w:rsidR="00FF485D" w:rsidRPr="000231CE" w:rsidRDefault="00FF485D" w:rsidP="0013282A">
      <w:pPr>
        <w:pStyle w:val="Heading5"/>
        <w:rPr>
          <w:rFonts w:eastAsia="Malgun Gothic"/>
        </w:rPr>
      </w:pPr>
      <w:bookmarkStart w:id="2558" w:name="_Toc61119478"/>
      <w:bookmarkStart w:id="2559" w:name="_Toc61119860"/>
      <w:bookmarkStart w:id="2560" w:name="_Toc67925913"/>
      <w:bookmarkStart w:id="2561" w:name="_Toc75273551"/>
      <w:bookmarkStart w:id="2562" w:name="_Toc76510451"/>
      <w:bookmarkStart w:id="2563" w:name="_Toc83129605"/>
      <w:bookmarkStart w:id="2564" w:name="_Toc90591137"/>
      <w:bookmarkStart w:id="2565" w:name="_Toc98864164"/>
      <w:bookmarkStart w:id="2566" w:name="_Toc99733413"/>
      <w:bookmarkStart w:id="2567" w:name="_Toc106577309"/>
      <w:bookmarkStart w:id="2568" w:name="_Toc114537060"/>
      <w:bookmarkStart w:id="2569" w:name="_Toc115257328"/>
      <w:r w:rsidRPr="000231CE">
        <w:rPr>
          <w:rFonts w:eastAsia="Malgun Gothic"/>
        </w:rPr>
        <w:t>6.2A.3.4.1</w:t>
      </w:r>
      <w:r w:rsidRPr="000231CE">
        <w:rPr>
          <w:rFonts w:eastAsia="Malgun Gothic"/>
        </w:rPr>
        <w:tab/>
        <w:t>A-MPR for CA_NS_203 for power class 1</w:t>
      </w:r>
      <w:bookmarkEnd w:id="2558"/>
      <w:bookmarkEnd w:id="2559"/>
      <w:bookmarkEnd w:id="2560"/>
      <w:bookmarkEnd w:id="2561"/>
      <w:bookmarkEnd w:id="2562"/>
      <w:bookmarkEnd w:id="2563"/>
      <w:bookmarkEnd w:id="2564"/>
      <w:bookmarkEnd w:id="2565"/>
      <w:bookmarkEnd w:id="2566"/>
      <w:bookmarkEnd w:id="2567"/>
      <w:bookmarkEnd w:id="2568"/>
      <w:bookmarkEnd w:id="2569"/>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2570" w:name="_Toc61119479"/>
      <w:bookmarkStart w:id="2571" w:name="_Toc61119861"/>
      <w:bookmarkStart w:id="2572" w:name="_Toc67925914"/>
      <w:bookmarkStart w:id="2573" w:name="_Toc75273552"/>
      <w:bookmarkStart w:id="2574" w:name="_Toc76510452"/>
      <w:bookmarkStart w:id="2575" w:name="_Toc83129606"/>
      <w:bookmarkStart w:id="2576" w:name="_Toc90591138"/>
      <w:bookmarkStart w:id="2577" w:name="_Toc98864165"/>
      <w:bookmarkStart w:id="2578" w:name="_Toc99733414"/>
      <w:bookmarkStart w:id="2579" w:name="_Toc106577310"/>
      <w:bookmarkStart w:id="2580" w:name="_Toc114537061"/>
      <w:bookmarkStart w:id="2581" w:name="_Toc115257329"/>
      <w:r w:rsidRPr="000231CE">
        <w:rPr>
          <w:rFonts w:eastAsia="Malgun Gothic"/>
        </w:rPr>
        <w:t>6.2A.3.4.2</w:t>
      </w:r>
      <w:r w:rsidRPr="000231CE">
        <w:rPr>
          <w:rFonts w:eastAsia="Malgun Gothic"/>
        </w:rPr>
        <w:tab/>
        <w:t>A-MPR for CA_NS_203 for power class 2</w:t>
      </w:r>
      <w:bookmarkEnd w:id="2570"/>
      <w:bookmarkEnd w:id="2571"/>
      <w:bookmarkEnd w:id="2572"/>
      <w:bookmarkEnd w:id="2573"/>
      <w:bookmarkEnd w:id="2574"/>
      <w:bookmarkEnd w:id="2575"/>
      <w:bookmarkEnd w:id="2576"/>
      <w:bookmarkEnd w:id="2577"/>
      <w:bookmarkEnd w:id="2578"/>
      <w:bookmarkEnd w:id="2579"/>
      <w:bookmarkEnd w:id="2580"/>
      <w:bookmarkEnd w:id="2581"/>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2582" w:name="_Toc61119480"/>
      <w:bookmarkStart w:id="2583" w:name="_Toc61119862"/>
      <w:bookmarkStart w:id="2584" w:name="_Toc67925915"/>
      <w:bookmarkStart w:id="2585" w:name="_Toc75273553"/>
      <w:bookmarkStart w:id="2586" w:name="_Toc76510453"/>
      <w:bookmarkStart w:id="2587" w:name="_Toc83129607"/>
      <w:bookmarkStart w:id="2588" w:name="_Toc90591139"/>
      <w:bookmarkStart w:id="2589" w:name="_Toc98864166"/>
      <w:bookmarkStart w:id="2590" w:name="_Toc99733415"/>
      <w:bookmarkStart w:id="2591" w:name="_Toc106577311"/>
      <w:bookmarkStart w:id="2592" w:name="_Toc114537062"/>
      <w:bookmarkStart w:id="2593" w:name="_Toc115257330"/>
      <w:r w:rsidRPr="000231CE">
        <w:rPr>
          <w:rFonts w:eastAsia="Malgun Gothic"/>
        </w:rPr>
        <w:t>6.2A.3.4.3</w:t>
      </w:r>
      <w:r w:rsidRPr="000231CE">
        <w:rPr>
          <w:rFonts w:eastAsia="Malgun Gothic"/>
        </w:rPr>
        <w:tab/>
        <w:t>A-MPR for CA_NS_203 for power class 3</w:t>
      </w:r>
      <w:bookmarkEnd w:id="2582"/>
      <w:bookmarkEnd w:id="2583"/>
      <w:bookmarkEnd w:id="2584"/>
      <w:bookmarkEnd w:id="2585"/>
      <w:bookmarkEnd w:id="2586"/>
      <w:bookmarkEnd w:id="2587"/>
      <w:bookmarkEnd w:id="2588"/>
      <w:bookmarkEnd w:id="2589"/>
      <w:bookmarkEnd w:id="2590"/>
      <w:bookmarkEnd w:id="2591"/>
      <w:bookmarkEnd w:id="2592"/>
      <w:bookmarkEnd w:id="2593"/>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2594" w:name="_Toc61119481"/>
      <w:bookmarkStart w:id="2595" w:name="_Toc61119863"/>
      <w:bookmarkStart w:id="2596" w:name="_Toc67925916"/>
      <w:bookmarkStart w:id="2597" w:name="_Toc75273554"/>
      <w:bookmarkStart w:id="2598" w:name="_Toc76510454"/>
      <w:bookmarkStart w:id="2599" w:name="_Toc83129608"/>
      <w:bookmarkStart w:id="2600" w:name="_Toc90591140"/>
      <w:bookmarkStart w:id="2601" w:name="_Toc98864167"/>
      <w:bookmarkStart w:id="2602" w:name="_Toc99733416"/>
      <w:bookmarkStart w:id="2603" w:name="_Toc106577312"/>
      <w:bookmarkStart w:id="2604" w:name="_Toc114537063"/>
      <w:bookmarkStart w:id="2605" w:name="_Toc115257331"/>
      <w:r w:rsidRPr="000231CE">
        <w:rPr>
          <w:rFonts w:eastAsia="Malgun Gothic"/>
        </w:rPr>
        <w:t>6.2A.3.4.4</w:t>
      </w:r>
      <w:r w:rsidRPr="000231CE">
        <w:rPr>
          <w:rFonts w:eastAsia="Malgun Gothic"/>
        </w:rPr>
        <w:tab/>
        <w:t>A-MPR for CA_NS_203 for power class 4</w:t>
      </w:r>
      <w:bookmarkEnd w:id="2594"/>
      <w:bookmarkEnd w:id="2595"/>
      <w:bookmarkEnd w:id="2596"/>
      <w:bookmarkEnd w:id="2597"/>
      <w:bookmarkEnd w:id="2598"/>
      <w:bookmarkEnd w:id="2599"/>
      <w:bookmarkEnd w:id="2600"/>
      <w:bookmarkEnd w:id="2601"/>
      <w:bookmarkEnd w:id="2602"/>
      <w:bookmarkEnd w:id="2603"/>
      <w:bookmarkEnd w:id="2604"/>
      <w:bookmarkEnd w:id="2605"/>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2606" w:name="_Toc83129609"/>
      <w:bookmarkStart w:id="2607" w:name="_Toc90591141"/>
      <w:bookmarkStart w:id="2608" w:name="_Toc98864168"/>
      <w:bookmarkStart w:id="2609" w:name="_Toc99733417"/>
      <w:bookmarkStart w:id="2610" w:name="_Toc106577313"/>
      <w:bookmarkStart w:id="2611" w:name="_Toc114537064"/>
      <w:bookmarkStart w:id="2612" w:name="_Toc115257332"/>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2606"/>
      <w:bookmarkEnd w:id="2607"/>
      <w:bookmarkEnd w:id="2608"/>
      <w:bookmarkEnd w:id="2609"/>
      <w:bookmarkEnd w:id="2610"/>
      <w:bookmarkEnd w:id="2611"/>
      <w:bookmarkEnd w:id="2612"/>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2613" w:name="_Toc61119482"/>
      <w:bookmarkStart w:id="2614" w:name="_Toc61119864"/>
      <w:bookmarkStart w:id="2615" w:name="_Toc67925917"/>
      <w:bookmarkStart w:id="2616" w:name="_Toc75273555"/>
      <w:bookmarkStart w:id="2617" w:name="_Toc76510455"/>
      <w:bookmarkStart w:id="2618" w:name="_Toc83129610"/>
      <w:bookmarkStart w:id="2619" w:name="_Toc90591142"/>
      <w:bookmarkStart w:id="2620" w:name="_Toc98864169"/>
      <w:bookmarkStart w:id="2621" w:name="_Toc99733418"/>
      <w:bookmarkStart w:id="2622" w:name="_Toc106577314"/>
      <w:bookmarkStart w:id="2623" w:name="_Toc114537065"/>
      <w:bookmarkStart w:id="2624" w:name="_Toc115257333"/>
      <w:r w:rsidRPr="00C04A08">
        <w:lastRenderedPageBreak/>
        <w:t>6.2A.4</w:t>
      </w:r>
      <w:r w:rsidRPr="00C04A08">
        <w:tab/>
        <w:t>Configured transmitted power for CA</w:t>
      </w:r>
      <w:bookmarkEnd w:id="2538"/>
      <w:bookmarkEnd w:id="2539"/>
      <w:bookmarkEnd w:id="2540"/>
      <w:bookmarkEnd w:id="2541"/>
      <w:bookmarkEnd w:id="2542"/>
      <w:bookmarkEnd w:id="2543"/>
      <w:bookmarkEnd w:id="2544"/>
      <w:bookmarkEnd w:id="2545"/>
      <w:bookmarkEnd w:id="2546"/>
      <w:bookmarkEnd w:id="2547"/>
      <w:bookmarkEnd w:id="2548"/>
      <w:bookmarkEnd w:id="2549"/>
      <w:bookmarkEnd w:id="2613"/>
      <w:bookmarkEnd w:id="2614"/>
      <w:bookmarkEnd w:id="2615"/>
      <w:bookmarkEnd w:id="2616"/>
      <w:bookmarkEnd w:id="2617"/>
      <w:bookmarkEnd w:id="2618"/>
      <w:bookmarkEnd w:id="2619"/>
      <w:bookmarkEnd w:id="2620"/>
      <w:bookmarkEnd w:id="2621"/>
      <w:bookmarkEnd w:id="2622"/>
      <w:bookmarkEnd w:id="2623"/>
      <w:bookmarkEnd w:id="2624"/>
    </w:p>
    <w:p w14:paraId="54E7694A" w14:textId="77777777" w:rsidR="0067506E" w:rsidRPr="00C04A08" w:rsidRDefault="0067506E" w:rsidP="0067506E">
      <w:pPr>
        <w:pStyle w:val="Heading4"/>
      </w:pPr>
      <w:bookmarkStart w:id="2625" w:name="_Toc106577315"/>
      <w:bookmarkStart w:id="2626" w:name="_Toc114537066"/>
      <w:bookmarkStart w:id="2627" w:name="_Toc115257334"/>
      <w:r w:rsidRPr="00C04A08">
        <w:t>6.2A.4</w:t>
      </w:r>
      <w:r>
        <w:t>.1</w:t>
      </w:r>
      <w:r w:rsidRPr="00C04A08">
        <w:tab/>
        <w:t xml:space="preserve">Configured transmitted power for </w:t>
      </w:r>
      <w:r>
        <w:t xml:space="preserve">intra-band UL </w:t>
      </w:r>
      <w:r w:rsidRPr="00C04A08">
        <w:t>CA</w:t>
      </w:r>
      <w:bookmarkEnd w:id="2625"/>
      <w:bookmarkEnd w:id="2626"/>
      <w:bookmarkEnd w:id="2627"/>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DA3B3F5" w14:textId="77777777" w:rsidR="00A91134" w:rsidRDefault="00A91134" w:rsidP="00A91134">
      <w:r w:rsidRPr="002A2CB6">
        <w:t>with P</w:t>
      </w:r>
      <w:r w:rsidRPr="002A2CB6">
        <w:rPr>
          <w:vertAlign w:val="subscript"/>
        </w:rPr>
        <w:t>Powerclass</w:t>
      </w:r>
      <w:r w:rsidRPr="002A2CB6">
        <w:t xml:space="preserve"> the </w:t>
      </w:r>
      <w:r w:rsidRPr="00C04A08">
        <w:t xml:space="preserve">UE </w:t>
      </w:r>
      <w:r>
        <w:t xml:space="preserve">minimum 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0F258F63" w14:textId="77777777" w:rsidR="004B736A" w:rsidRPr="00C04A08" w:rsidRDefault="004B736A" w:rsidP="004B736A">
      <w:r w:rsidRPr="00C04A08">
        <w:t>The tolerance T(ΔP) for applicable values of ΔP (values in dB) is specified in Table 6.2A.4</w:t>
      </w:r>
      <w:r>
        <w:t>.1</w:t>
      </w:r>
      <w:r w:rsidRPr="00C04A08">
        <w:t>-1</w:t>
      </w:r>
      <w:r>
        <w:t xml:space="preserve"> and Table 6.2A.4.1-2</w:t>
      </w:r>
      <w:r w:rsidRPr="00C04A08">
        <w:t>.</w:t>
      </w:r>
    </w:p>
    <w:p w14:paraId="665F1A4D" w14:textId="77777777" w:rsidR="004B736A" w:rsidRPr="00C04A08" w:rsidRDefault="004B736A" w:rsidP="004B736A">
      <w:pPr>
        <w:pStyle w:val="TH"/>
      </w:pPr>
      <w:r w:rsidRPr="00C04A08">
        <w:t>Table 6.2A.4</w:t>
      </w:r>
      <w:r>
        <w:t>.1</w:t>
      </w:r>
      <w:r w:rsidRPr="00C04A08">
        <w:t>-1: P</w:t>
      </w:r>
      <w:r w:rsidRPr="00C04A08">
        <w:rPr>
          <w:vertAlign w:val="subscript"/>
        </w:rPr>
        <w:t xml:space="preserve">UMAX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015930A5" w:rsidR="0067506E" w:rsidRDefault="0067506E" w:rsidP="0067506E"/>
    <w:p w14:paraId="1FF430CE" w14:textId="77777777" w:rsidR="004B736A" w:rsidRPr="00C04A08" w:rsidRDefault="004B736A" w:rsidP="004B736A">
      <w:pPr>
        <w:pStyle w:val="TH"/>
      </w:pPr>
      <w:r w:rsidRPr="00C04A08">
        <w:lastRenderedPageBreak/>
        <w:t>Table 6.2A.4</w:t>
      </w:r>
      <w:r>
        <w:t>.1</w:t>
      </w:r>
      <w:r w:rsidRPr="00C04A08">
        <w:t>-</w:t>
      </w:r>
      <w:r>
        <w:t>2</w:t>
      </w:r>
      <w:r w:rsidRPr="00C04A08">
        <w:t>: P</w:t>
      </w:r>
      <w:r w:rsidRPr="00C04A08">
        <w:rPr>
          <w:vertAlign w:val="subscript"/>
        </w:rPr>
        <w:t xml:space="preserve">UMAX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B736A" w:rsidRPr="00C04A08" w14:paraId="6D8DC51C" w14:textId="77777777" w:rsidTr="00975811">
        <w:trPr>
          <w:jc w:val="center"/>
        </w:trPr>
        <w:tc>
          <w:tcPr>
            <w:tcW w:w="1897" w:type="dxa"/>
            <w:tcBorders>
              <w:top w:val="single" w:sz="4" w:space="0" w:color="auto"/>
              <w:left w:val="single" w:sz="4" w:space="0" w:color="auto"/>
              <w:bottom w:val="single" w:sz="4" w:space="0" w:color="auto"/>
              <w:right w:val="single" w:sz="4" w:space="0" w:color="auto"/>
            </w:tcBorders>
            <w:hideMark/>
          </w:tcPr>
          <w:p w14:paraId="7601174A" w14:textId="77777777" w:rsidR="004B736A" w:rsidRPr="00C04A08" w:rsidRDefault="004B736A" w:rsidP="00975811">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2E76486" w14:textId="77777777" w:rsidR="004B736A" w:rsidRPr="00C04A08" w:rsidRDefault="004B736A" w:rsidP="00975811">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2083F39" w14:textId="77777777" w:rsidR="004B736A" w:rsidRPr="00C04A08" w:rsidRDefault="004B736A" w:rsidP="00975811">
            <w:pPr>
              <w:pStyle w:val="TAH"/>
              <w:rPr>
                <w:rFonts w:eastAsia="Calibri"/>
              </w:rPr>
            </w:pPr>
            <w:r w:rsidRPr="00C04A08">
              <w:rPr>
                <w:rFonts w:eastAsia="Calibri"/>
              </w:rPr>
              <w:t>Tolerance T(∆P)</w:t>
            </w:r>
          </w:p>
          <w:p w14:paraId="316E3FAE" w14:textId="77777777" w:rsidR="004B736A" w:rsidRPr="00C04A08" w:rsidRDefault="004B736A" w:rsidP="00975811">
            <w:pPr>
              <w:pStyle w:val="TAH"/>
              <w:rPr>
                <w:rFonts w:eastAsia="Calibri"/>
              </w:rPr>
            </w:pPr>
            <w:r w:rsidRPr="00C04A08">
              <w:rPr>
                <w:rFonts w:eastAsia="Calibri"/>
              </w:rPr>
              <w:t>(dB)</w:t>
            </w:r>
          </w:p>
        </w:tc>
      </w:tr>
      <w:tr w:rsidR="004B736A" w:rsidRPr="00C04A08" w14:paraId="18387050" w14:textId="77777777" w:rsidTr="00975811">
        <w:trPr>
          <w:jc w:val="center"/>
        </w:trPr>
        <w:tc>
          <w:tcPr>
            <w:tcW w:w="1897" w:type="dxa"/>
            <w:tcBorders>
              <w:top w:val="single" w:sz="4" w:space="0" w:color="auto"/>
              <w:left w:val="single" w:sz="4" w:space="0" w:color="auto"/>
              <w:bottom w:val="nil"/>
              <w:right w:val="single" w:sz="4" w:space="0" w:color="auto"/>
            </w:tcBorders>
            <w:hideMark/>
          </w:tcPr>
          <w:p w14:paraId="72CFA746" w14:textId="77777777" w:rsidR="004B736A" w:rsidRPr="00C04A08" w:rsidRDefault="004B736A" w:rsidP="00975811">
            <w:pPr>
              <w:pStyle w:val="TAC"/>
              <w:rPr>
                <w:rFonts w:eastAsia="Calibri"/>
              </w:rPr>
            </w:pPr>
            <w:r>
              <w:rPr>
                <w:rFonts w:eastAsia="Calibri"/>
              </w:rPr>
              <w:t>n263</w:t>
            </w:r>
          </w:p>
        </w:tc>
        <w:tc>
          <w:tcPr>
            <w:tcW w:w="1898" w:type="dxa"/>
            <w:tcBorders>
              <w:top w:val="single" w:sz="4" w:space="0" w:color="auto"/>
              <w:left w:val="single" w:sz="4" w:space="0" w:color="auto"/>
              <w:bottom w:val="single" w:sz="4" w:space="0" w:color="auto"/>
              <w:right w:val="single" w:sz="4" w:space="0" w:color="auto"/>
            </w:tcBorders>
            <w:hideMark/>
          </w:tcPr>
          <w:p w14:paraId="23511C0C" w14:textId="77777777" w:rsidR="004B736A" w:rsidRPr="00C04A08" w:rsidRDefault="004B736A" w:rsidP="00975811">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79ADB652" w14:textId="77777777" w:rsidR="004B736A" w:rsidRPr="00C04A08" w:rsidRDefault="004B736A" w:rsidP="00975811">
            <w:pPr>
              <w:pStyle w:val="TAC"/>
              <w:rPr>
                <w:rFonts w:eastAsia="Calibri"/>
              </w:rPr>
            </w:pPr>
            <w:r>
              <w:rPr>
                <w:rFonts w:eastAsia="Calibri"/>
              </w:rPr>
              <w:t>[</w:t>
            </w:r>
            <w:r w:rsidRPr="00C04A08">
              <w:rPr>
                <w:rFonts w:eastAsia="Calibri"/>
              </w:rPr>
              <w:t>0</w:t>
            </w:r>
            <w:r>
              <w:rPr>
                <w:rFonts w:eastAsia="Calibri"/>
              </w:rPr>
              <w:t>]</w:t>
            </w:r>
          </w:p>
        </w:tc>
      </w:tr>
      <w:tr w:rsidR="004B736A" w:rsidRPr="00C04A08" w14:paraId="4D4E696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8395EBD"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BF462E8" w14:textId="77777777" w:rsidR="004B736A" w:rsidRPr="00C04A08" w:rsidRDefault="004B736A" w:rsidP="00975811">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49834DD9" w14:textId="77777777" w:rsidR="004B736A" w:rsidRPr="00C04A08" w:rsidRDefault="004B736A" w:rsidP="00975811">
            <w:pPr>
              <w:pStyle w:val="TAC"/>
              <w:rPr>
                <w:rFonts w:eastAsia="Calibri"/>
              </w:rPr>
            </w:pPr>
            <w:r>
              <w:rPr>
                <w:rFonts w:eastAsia="Calibri"/>
              </w:rPr>
              <w:t>[</w:t>
            </w:r>
            <w:r w:rsidRPr="00C04A08">
              <w:rPr>
                <w:rFonts w:eastAsia="Calibri"/>
              </w:rPr>
              <w:t>1.5</w:t>
            </w:r>
            <w:r>
              <w:rPr>
                <w:rFonts w:eastAsia="Calibri"/>
              </w:rPr>
              <w:t>]</w:t>
            </w:r>
          </w:p>
        </w:tc>
      </w:tr>
      <w:tr w:rsidR="004B736A" w:rsidRPr="00C04A08" w14:paraId="50F77892"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542F748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B956702" w14:textId="77777777" w:rsidR="004B736A" w:rsidRPr="00C04A08" w:rsidRDefault="004B736A" w:rsidP="00975811">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6D9D9203" w14:textId="77777777" w:rsidR="004B736A" w:rsidRPr="00C04A08" w:rsidRDefault="004B736A" w:rsidP="00975811">
            <w:pPr>
              <w:pStyle w:val="TAC"/>
              <w:rPr>
                <w:rFonts w:eastAsia="Calibri"/>
              </w:rPr>
            </w:pPr>
            <w:r>
              <w:rPr>
                <w:rFonts w:eastAsia="Calibri"/>
              </w:rPr>
              <w:t>[</w:t>
            </w:r>
            <w:r w:rsidRPr="00C04A08">
              <w:rPr>
                <w:rFonts w:eastAsia="Calibri"/>
              </w:rPr>
              <w:t>2.0</w:t>
            </w:r>
            <w:r>
              <w:rPr>
                <w:rFonts w:eastAsia="Calibri"/>
              </w:rPr>
              <w:t>]</w:t>
            </w:r>
          </w:p>
        </w:tc>
      </w:tr>
      <w:tr w:rsidR="004B736A" w:rsidRPr="00C04A08" w14:paraId="0315C5C3"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0D9601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E473CA5" w14:textId="77777777" w:rsidR="004B736A" w:rsidRPr="00C04A08" w:rsidRDefault="004B736A" w:rsidP="00975811">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DEE894B" w14:textId="77777777" w:rsidR="004B736A" w:rsidRPr="00C04A08" w:rsidRDefault="004B736A" w:rsidP="00975811">
            <w:pPr>
              <w:pStyle w:val="TAC"/>
              <w:rPr>
                <w:rFonts w:eastAsia="Calibri"/>
              </w:rPr>
            </w:pPr>
            <w:r>
              <w:rPr>
                <w:rFonts w:eastAsia="Calibri"/>
              </w:rPr>
              <w:t>[</w:t>
            </w:r>
            <w:r w:rsidRPr="00C04A08">
              <w:rPr>
                <w:rFonts w:eastAsia="Calibri"/>
              </w:rPr>
              <w:t>3.0</w:t>
            </w:r>
            <w:r>
              <w:rPr>
                <w:rFonts w:eastAsia="Calibri"/>
              </w:rPr>
              <w:t>]</w:t>
            </w:r>
          </w:p>
        </w:tc>
      </w:tr>
      <w:tr w:rsidR="004B736A" w:rsidRPr="00C04A08" w14:paraId="5AB19AF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5507033"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ED54BC" w14:textId="77777777" w:rsidR="004B736A" w:rsidRPr="00C04A08" w:rsidRDefault="004B736A" w:rsidP="00975811">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10D8729D" w14:textId="77777777" w:rsidR="004B736A" w:rsidRPr="00C04A08" w:rsidRDefault="004B736A" w:rsidP="00975811">
            <w:pPr>
              <w:pStyle w:val="TAC"/>
              <w:rPr>
                <w:rFonts w:eastAsia="Calibri"/>
              </w:rPr>
            </w:pPr>
            <w:r>
              <w:rPr>
                <w:rFonts w:eastAsia="Calibri"/>
              </w:rPr>
              <w:t>[</w:t>
            </w:r>
            <w:r w:rsidRPr="00C04A08">
              <w:rPr>
                <w:rFonts w:eastAsia="Calibri"/>
              </w:rPr>
              <w:t>4.0</w:t>
            </w:r>
            <w:r>
              <w:rPr>
                <w:rFonts w:eastAsia="Calibri"/>
              </w:rPr>
              <w:t>]</w:t>
            </w:r>
          </w:p>
        </w:tc>
      </w:tr>
      <w:tr w:rsidR="004B736A" w:rsidRPr="00C04A08" w14:paraId="74A17AC8"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6A93F7AF"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991E69D" w14:textId="77777777" w:rsidR="004B736A" w:rsidRPr="00C04A08" w:rsidRDefault="004B736A" w:rsidP="00975811">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7D490067" w14:textId="77777777" w:rsidR="004B736A" w:rsidRPr="00C04A08" w:rsidRDefault="004B736A" w:rsidP="00975811">
            <w:pPr>
              <w:pStyle w:val="TAC"/>
              <w:rPr>
                <w:rFonts w:eastAsia="Calibri"/>
              </w:rPr>
            </w:pPr>
            <w:r>
              <w:rPr>
                <w:rFonts w:eastAsia="Calibri"/>
              </w:rPr>
              <w:t>[</w:t>
            </w:r>
            <w:r w:rsidRPr="00C04A08">
              <w:rPr>
                <w:rFonts w:eastAsia="Calibri"/>
              </w:rPr>
              <w:t>5.0</w:t>
            </w:r>
            <w:r>
              <w:rPr>
                <w:rFonts w:eastAsia="Calibri"/>
              </w:rPr>
              <w:t>]</w:t>
            </w:r>
          </w:p>
        </w:tc>
      </w:tr>
      <w:tr w:rsidR="004B736A" w:rsidRPr="00C04A08" w14:paraId="41500C40"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1F04529"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9A3580" w14:textId="77777777" w:rsidR="004B736A" w:rsidRPr="00C04A08" w:rsidRDefault="004B736A" w:rsidP="00975811">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1C032FDE" w14:textId="77777777" w:rsidR="004B736A" w:rsidRPr="00C04A08" w:rsidRDefault="004B736A" w:rsidP="00975811">
            <w:pPr>
              <w:pStyle w:val="TAC"/>
              <w:rPr>
                <w:rFonts w:eastAsia="Calibri"/>
              </w:rPr>
            </w:pPr>
            <w:r>
              <w:rPr>
                <w:rFonts w:eastAsia="Calibri"/>
              </w:rPr>
              <w:t>[</w:t>
            </w:r>
            <w:r w:rsidRPr="00C04A08">
              <w:rPr>
                <w:rFonts w:eastAsia="Calibri"/>
              </w:rPr>
              <w:t>7.0</w:t>
            </w:r>
            <w:r>
              <w:rPr>
                <w:rFonts w:eastAsia="Calibri"/>
              </w:rPr>
              <w:t>]</w:t>
            </w:r>
          </w:p>
        </w:tc>
      </w:tr>
      <w:tr w:rsidR="004B736A" w:rsidRPr="00C04A08" w14:paraId="7E93E25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6F2BA5C"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E41D5D" w14:textId="77777777" w:rsidR="004B736A" w:rsidRPr="00C04A08" w:rsidRDefault="004B736A" w:rsidP="00975811">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02472645" w14:textId="77777777" w:rsidR="004B736A" w:rsidRPr="00C04A08" w:rsidRDefault="004B736A" w:rsidP="00975811">
            <w:pPr>
              <w:pStyle w:val="TAC"/>
              <w:rPr>
                <w:rFonts w:eastAsia="Calibri"/>
              </w:rPr>
            </w:pPr>
            <w:r>
              <w:rPr>
                <w:rFonts w:eastAsia="Calibri"/>
              </w:rPr>
              <w:t>[</w:t>
            </w:r>
            <w:r w:rsidRPr="00C04A08">
              <w:rPr>
                <w:rFonts w:eastAsia="Calibri"/>
              </w:rPr>
              <w:t>8.0</w:t>
            </w:r>
            <w:r>
              <w:rPr>
                <w:rFonts w:eastAsia="Calibri"/>
              </w:rPr>
              <w:t>]</w:t>
            </w:r>
          </w:p>
        </w:tc>
      </w:tr>
      <w:tr w:rsidR="004B736A" w:rsidRPr="00C04A08" w14:paraId="138577B2" w14:textId="77777777" w:rsidTr="0097581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A5FAD3B" w14:textId="77777777" w:rsidR="004B736A" w:rsidRPr="00C04A08" w:rsidRDefault="004B736A" w:rsidP="00975811">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55ABD805" w14:textId="77777777" w:rsidR="004B736A" w:rsidRDefault="004B736A" w:rsidP="0067506E"/>
    <w:p w14:paraId="1AE2BDAB" w14:textId="65E136D9" w:rsidR="0067506E" w:rsidRPr="00C04A08" w:rsidRDefault="0067506E" w:rsidP="0067506E">
      <w:pPr>
        <w:pStyle w:val="Heading4"/>
      </w:pPr>
      <w:bookmarkStart w:id="2628" w:name="_Toc106577316"/>
      <w:bookmarkStart w:id="2629" w:name="_Toc114537067"/>
      <w:bookmarkStart w:id="2630" w:name="_Toc115257335"/>
      <w:r w:rsidRPr="00C04A08">
        <w:t>6.2A.4</w:t>
      </w:r>
      <w:r>
        <w:t>.2</w:t>
      </w:r>
      <w:r w:rsidRPr="00C04A08">
        <w:tab/>
        <w:t xml:space="preserve">Configured transmitted power for </w:t>
      </w:r>
      <w:r>
        <w:t xml:space="preserve">inter-band UL </w:t>
      </w:r>
      <w:r w:rsidRPr="00C04A08">
        <w:t>CA</w:t>
      </w:r>
      <w:bookmarkEnd w:id="2628"/>
      <w:bookmarkEnd w:id="2629"/>
      <w:bookmarkEnd w:id="2630"/>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1ECBCC5C" w14:textId="7704729E" w:rsidR="00FA0DA2" w:rsidRDefault="00FA0DA2" w:rsidP="00FA0DA2">
      <w:pPr>
        <w:pStyle w:val="EQ"/>
        <w:jc w:val="center"/>
      </w:pPr>
      <w:r>
        <w:t>P</w:t>
      </w:r>
      <w:r>
        <w:rPr>
          <w:vertAlign w:val="subscript"/>
        </w:rPr>
        <w:t>Powerclass</w:t>
      </w:r>
      <w:r>
        <w:t xml:space="preserve"> + </w:t>
      </w:r>
      <w:r>
        <w:rPr>
          <w:rFonts w:ascii="Symbol" w:hAnsi="Symbol"/>
        </w:rPr>
        <w:t>D</w:t>
      </w:r>
      <w:r>
        <w:t>P</w:t>
      </w:r>
      <w:r>
        <w:rPr>
          <w:vertAlign w:val="subscript"/>
        </w:rPr>
        <w:t>IBE</w:t>
      </w:r>
      <w:r>
        <w:t xml:space="preserve"> – MAX(MAX(MPR</w:t>
      </w:r>
      <w:r>
        <w:rPr>
          <w:vertAlign w:val="subscript"/>
        </w:rPr>
        <w:t>f,c,n</w:t>
      </w:r>
      <w:r>
        <w:t>, A- MPR</w:t>
      </w:r>
      <w:r>
        <w:rPr>
          <w:vertAlign w:val="subscript"/>
        </w:rPr>
        <w:t>f,c,n</w:t>
      </w:r>
      <w:r>
        <w:t>) + ΔT</w:t>
      </w:r>
      <w:r w:rsidRPr="004819D1">
        <w:rPr>
          <w:vertAlign w:val="subscript"/>
        </w:rPr>
        <w:t>IB</w:t>
      </w:r>
      <w:r>
        <w:rPr>
          <w:vertAlign w:val="subscript"/>
        </w:rPr>
        <w:t>,P,n</w:t>
      </w:r>
      <w:r>
        <w:t>, P-MPR</w:t>
      </w:r>
      <w:r>
        <w:rPr>
          <w:vertAlign w:val="subscript"/>
        </w:rPr>
        <w:t>f,c,n</w:t>
      </w:r>
      <w:r>
        <w:t>) – MAX{T(MAX(MPR</w:t>
      </w:r>
      <w:r>
        <w:rPr>
          <w:vertAlign w:val="subscript"/>
        </w:rPr>
        <w:t>f,c,n</w:t>
      </w:r>
      <w:r>
        <w:t>, A- MPR</w:t>
      </w:r>
      <w:r>
        <w:rPr>
          <w:vertAlign w:val="subscript"/>
        </w:rPr>
        <w:t>f,c,n</w:t>
      </w:r>
      <w:r>
        <w:t>,)), T(P-MPR</w:t>
      </w:r>
      <w:r>
        <w:rPr>
          <w:vertAlign w:val="subscript"/>
        </w:rPr>
        <w:t>f,c,n</w:t>
      </w:r>
      <w:r>
        <w:t>)} ≤ P</w:t>
      </w:r>
      <w:r>
        <w:rPr>
          <w:vertAlign w:val="subscript"/>
        </w:rPr>
        <w:t>UMAX,f,c,n</w:t>
      </w:r>
      <w:r>
        <w:t xml:space="preserve"> ≤ EIRP</w:t>
      </w:r>
      <w:r>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t>P</w:t>
      </w:r>
      <w:r w:rsidRPr="000B03A8">
        <w:rPr>
          <w:vertAlign w:val="subscript"/>
        </w:rPr>
        <w:t>TMAX,f,c,n</w:t>
      </w:r>
      <w:r w:rsidRPr="000B03A8">
        <w:t xml:space="preserve"> ≤ TRP</w:t>
      </w:r>
      <w:r w:rsidRPr="000B03A8">
        <w:rPr>
          <w:vertAlign w:val="subscript"/>
        </w:rPr>
        <w:t>max,n</w:t>
      </w:r>
    </w:p>
    <w:p w14:paraId="302F1A1B" w14:textId="68452E68" w:rsidR="00B430BC" w:rsidRDefault="00B430BC" w:rsidP="00B430BC">
      <w:r>
        <w:t>with P</w:t>
      </w:r>
      <w:r>
        <w:rPr>
          <w:vertAlign w:val="subscript"/>
        </w:rPr>
        <w:t>Powerclass</w:t>
      </w:r>
      <w:r>
        <w:t xml:space="preserve"> the UE minimum peak EIRP as specified in sub-clause 6.2A.1, EIRP</w:t>
      </w:r>
      <w:r>
        <w:rPr>
          <w:vertAlign w:val="subscript"/>
        </w:rPr>
        <w:t>max,n</w:t>
      </w:r>
      <w:r>
        <w:t xml:space="preserve"> the applicable maximum EIRP as specified in sub-clause 6.2A.1 for uplink band </w:t>
      </w:r>
      <w:r>
        <w:rPr>
          <w:i/>
          <w:iCs/>
        </w:rPr>
        <w:t xml:space="preserve">n </w:t>
      </w:r>
      <w:r>
        <w:t>and</w:t>
      </w:r>
      <w:r>
        <w:rPr>
          <w:i/>
          <w:iCs/>
        </w:rPr>
        <w:t xml:space="preserve"> </w:t>
      </w:r>
      <w:r>
        <w:t>TRP</w:t>
      </w:r>
      <w:r>
        <w:rPr>
          <w:vertAlign w:val="subscript"/>
        </w:rPr>
        <w:t>max,n</w:t>
      </w:r>
      <w:r>
        <w:t xml:space="preserve"> the applicable maximum TRP as specified in sub-clause 6.2A.1 for uplink band </w:t>
      </w:r>
      <w:r>
        <w:rPr>
          <w:i/>
          <w:iCs/>
        </w:rPr>
        <w:t>n</w:t>
      </w:r>
      <w:r>
        <w:t>. MPR</w:t>
      </w:r>
      <w:r>
        <w:rPr>
          <w:vertAlign w:val="subscript"/>
        </w:rPr>
        <w:t>f,c,n</w:t>
      </w:r>
      <w:r>
        <w:t xml:space="preserve"> as specified in sub-clause 6.2A.2 for uplink band </w:t>
      </w:r>
      <w:r>
        <w:rPr>
          <w:i/>
          <w:iCs/>
        </w:rPr>
        <w:t>n</w:t>
      </w:r>
      <w:r>
        <w:t>, A-MPR</w:t>
      </w:r>
      <w:r>
        <w:rPr>
          <w:vertAlign w:val="subscript"/>
        </w:rPr>
        <w:t>f,c,n</w:t>
      </w:r>
      <w:r>
        <w:t xml:space="preserve"> as specified in sub-clause 6.2A.3 for uplink band </w:t>
      </w:r>
      <w:r>
        <w:rPr>
          <w:i/>
          <w:iCs/>
        </w:rPr>
        <w:t>n</w:t>
      </w:r>
      <w:r>
        <w:t>, ΔT</w:t>
      </w:r>
      <w:r w:rsidRPr="004819D1">
        <w:rPr>
          <w:vertAlign w:val="subscript"/>
        </w:rPr>
        <w:t>IB</w:t>
      </w:r>
      <w:r>
        <w:rPr>
          <w:vertAlign w:val="subscript"/>
        </w:rPr>
        <w:t>,P,n</w:t>
      </w:r>
      <w:r>
        <w:t xml:space="preserve">  the peak EIRP relaxation as specified in clause 6.2A.1.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02CDF510" w14:textId="77777777" w:rsidR="00E00357" w:rsidRDefault="00E00357" w:rsidP="00E00357">
      <w:pPr>
        <w:pStyle w:val="Heading3"/>
        <w:rPr>
          <w:lang w:val="en-US" w:eastAsia="zh-CN"/>
        </w:rPr>
      </w:pPr>
      <w:bookmarkStart w:id="2631" w:name="_Toc114537068"/>
      <w:bookmarkStart w:id="2632" w:name="_Toc115257336"/>
      <w:r>
        <w:t>6.2A.5</w:t>
      </w:r>
      <w:r>
        <w:tab/>
        <w:t>Requirements for UL gap (</w:t>
      </w:r>
      <w:r w:rsidRPr="00BC709E">
        <w:rPr>
          <w:i/>
          <w:iCs/>
        </w:rPr>
        <w:t>ul-GapFR2-r17</w:t>
      </w:r>
      <w:r>
        <w:t>) for TX power management in CA</w:t>
      </w:r>
      <w:bookmarkEnd w:id="2631"/>
      <w:bookmarkEnd w:id="2632"/>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2ED652A0" w14:textId="77777777" w:rsidR="00E00357" w:rsidRDefault="00E00357" w:rsidP="002B27D0">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The period of measurement shall be at least 4</w:t>
      </w:r>
      <w:r>
        <w:t xml:space="preserve"> </w:t>
      </w:r>
      <w:r w:rsidRPr="00625099">
        <w:t>s</w:t>
      </w:r>
      <w:r>
        <w:t>econds</w:t>
      </w:r>
      <w:r w:rsidRPr="00625099">
        <w:t xml:space="preserve">. </w:t>
      </w:r>
      <w:r w:rsidRPr="00625099">
        <w:rPr>
          <w:lang w:val="en-US"/>
        </w:rPr>
        <w:t>The requirement is verified with the test metric of EIRP (Link=TX beam peak direction, Meas=Link angle) and in the test Z is set to 20</w:t>
      </w:r>
      <w:r w:rsidRPr="00625099">
        <w:rPr>
          <w:bCs/>
          <w:lang w:val="en-US"/>
        </w:rPr>
        <w:t xml:space="preserve"> </w:t>
      </w:r>
      <w:r w:rsidRPr="00625099">
        <w:rPr>
          <w:bCs/>
          <w:lang w:val="en-US"/>
        </w:rPr>
        <w:lastRenderedPageBreak/>
        <w:t>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F2C91AC" w14:textId="41124012" w:rsidR="00E00357" w:rsidRDefault="00E00357" w:rsidP="002B27D0">
      <w:r>
        <w:rPr>
          <w:lang w:eastAsia="zh-CN"/>
        </w:rPr>
        <w:t xml:space="preserve">When UL gap for Tx power management is configured and activated, the reported </w:t>
      </w:r>
      <w:r>
        <w:t>P-MPR</w:t>
      </w:r>
      <w:r>
        <w:rPr>
          <w:vertAlign w:val="subscript"/>
        </w:rPr>
        <w:t>f,c</w:t>
      </w:r>
      <w:r>
        <w:t xml:space="preserve"> </w:t>
      </w:r>
      <w:r>
        <w:rPr>
          <w:lang w:eastAsia="zh-CN"/>
        </w:rPr>
        <w:t>shall be less than 3dB.</w:t>
      </w:r>
      <w:r w:rsidRPr="00330B69">
        <w:rPr>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P-bit is defined in TS 38.321 clause 6.1.3.8 and 6.1.3.9.</w:t>
      </w:r>
    </w:p>
    <w:p w14:paraId="0C68FB84" w14:textId="77777777" w:rsidR="00842EF7" w:rsidRPr="00C04A08" w:rsidRDefault="00842EF7" w:rsidP="00842EF7"/>
    <w:p w14:paraId="3285A8A2" w14:textId="77777777" w:rsidR="00842EF7" w:rsidRPr="00C04A08" w:rsidRDefault="00842EF7" w:rsidP="00842EF7">
      <w:pPr>
        <w:pStyle w:val="Heading2"/>
      </w:pPr>
      <w:bookmarkStart w:id="2633" w:name="_Toc21340803"/>
      <w:bookmarkStart w:id="2634" w:name="_Toc29805250"/>
      <w:bookmarkStart w:id="2635" w:name="_Toc36456459"/>
      <w:bookmarkStart w:id="2636" w:name="_Toc36469557"/>
      <w:bookmarkStart w:id="2637" w:name="_Toc37253966"/>
      <w:bookmarkStart w:id="2638" w:name="_Toc37322823"/>
      <w:bookmarkStart w:id="2639" w:name="_Toc37324229"/>
      <w:bookmarkStart w:id="2640" w:name="_Toc45889752"/>
      <w:bookmarkStart w:id="2641" w:name="_Toc52196411"/>
      <w:bookmarkStart w:id="2642" w:name="_Toc52197391"/>
      <w:bookmarkStart w:id="2643" w:name="_Toc53173114"/>
      <w:bookmarkStart w:id="2644" w:name="_Toc53173483"/>
      <w:bookmarkStart w:id="2645" w:name="_Toc61119483"/>
      <w:bookmarkStart w:id="2646" w:name="_Toc61119865"/>
      <w:bookmarkStart w:id="2647" w:name="_Toc67925918"/>
      <w:bookmarkStart w:id="2648" w:name="_Toc75273556"/>
      <w:bookmarkStart w:id="2649" w:name="_Toc76510456"/>
      <w:bookmarkStart w:id="2650" w:name="_Toc83129611"/>
      <w:bookmarkStart w:id="2651" w:name="_Toc90591143"/>
      <w:bookmarkStart w:id="2652" w:name="_Toc98864170"/>
      <w:bookmarkStart w:id="2653" w:name="_Toc99733419"/>
      <w:bookmarkStart w:id="2654" w:name="_Toc106577318"/>
      <w:bookmarkStart w:id="2655" w:name="_Toc114537069"/>
      <w:bookmarkStart w:id="2656" w:name="_Toc115257337"/>
      <w:bookmarkEnd w:id="2043"/>
      <w:r w:rsidRPr="00C04A08">
        <w:t>6.2D</w:t>
      </w:r>
      <w:r w:rsidRPr="00C04A08">
        <w:tab/>
        <w:t>Transmitter power for UL MIMO</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4CA312BC" w14:textId="77777777" w:rsidR="00842EF7" w:rsidRPr="00C04A08" w:rsidRDefault="00842EF7" w:rsidP="00842EF7">
      <w:pPr>
        <w:pStyle w:val="Heading3"/>
      </w:pPr>
      <w:bookmarkStart w:id="2657" w:name="_Toc21340804"/>
      <w:bookmarkStart w:id="2658" w:name="_Toc29805251"/>
      <w:bookmarkStart w:id="2659" w:name="_Toc36456460"/>
      <w:bookmarkStart w:id="2660" w:name="_Toc36469558"/>
      <w:bookmarkStart w:id="2661" w:name="_Toc37253967"/>
      <w:bookmarkStart w:id="2662" w:name="_Toc37322824"/>
      <w:bookmarkStart w:id="2663" w:name="_Toc37324230"/>
      <w:bookmarkStart w:id="2664" w:name="_Toc45889753"/>
      <w:bookmarkStart w:id="2665" w:name="_Toc52196412"/>
      <w:bookmarkStart w:id="2666" w:name="_Toc52197392"/>
      <w:bookmarkStart w:id="2667" w:name="_Toc53173115"/>
      <w:bookmarkStart w:id="2668" w:name="_Toc53173484"/>
      <w:bookmarkStart w:id="2669" w:name="_Toc61119484"/>
      <w:bookmarkStart w:id="2670" w:name="_Toc61119866"/>
      <w:bookmarkStart w:id="2671" w:name="_Toc67925919"/>
      <w:bookmarkStart w:id="2672" w:name="_Toc75273557"/>
      <w:bookmarkStart w:id="2673" w:name="_Toc76510457"/>
      <w:bookmarkStart w:id="2674" w:name="_Toc83129612"/>
      <w:bookmarkStart w:id="2675" w:name="_Toc90591144"/>
      <w:bookmarkStart w:id="2676" w:name="_Toc98864171"/>
      <w:bookmarkStart w:id="2677" w:name="_Toc99733420"/>
      <w:bookmarkStart w:id="2678" w:name="_Toc106577319"/>
      <w:bookmarkStart w:id="2679" w:name="_Toc114537070"/>
      <w:bookmarkStart w:id="2680" w:name="_Toc115257338"/>
      <w:r w:rsidRPr="00C04A08">
        <w:t>6.2D.1</w:t>
      </w:r>
      <w:r w:rsidRPr="00C04A08">
        <w:tab/>
        <w:t>UE maximum output power for UL MIMO</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2712A5DE" w14:textId="77777777" w:rsidR="00DB6E16" w:rsidRPr="00C04A08" w:rsidRDefault="00DB6E16" w:rsidP="00DB6E16">
      <w:pPr>
        <w:pStyle w:val="Heading4"/>
      </w:pPr>
      <w:bookmarkStart w:id="2681" w:name="_Toc52196413"/>
      <w:bookmarkStart w:id="2682" w:name="_Toc52197393"/>
      <w:bookmarkStart w:id="2683" w:name="_Toc53173116"/>
      <w:bookmarkStart w:id="2684" w:name="_Toc53173485"/>
      <w:bookmarkStart w:id="2685" w:name="_Toc61119485"/>
      <w:bookmarkStart w:id="2686" w:name="_Toc61119867"/>
      <w:bookmarkStart w:id="2687" w:name="_Toc67925920"/>
      <w:bookmarkStart w:id="2688" w:name="_Toc75273558"/>
      <w:bookmarkStart w:id="2689" w:name="_Toc76510458"/>
      <w:bookmarkStart w:id="2690" w:name="_Toc83129613"/>
      <w:bookmarkStart w:id="2691" w:name="_Toc90591145"/>
      <w:bookmarkStart w:id="2692" w:name="_Toc98864172"/>
      <w:bookmarkStart w:id="2693" w:name="_Toc99733421"/>
      <w:bookmarkStart w:id="2694" w:name="_Toc106577320"/>
      <w:bookmarkStart w:id="2695" w:name="_Toc114537071"/>
      <w:bookmarkStart w:id="2696" w:name="_Toc21340805"/>
      <w:bookmarkStart w:id="2697" w:name="_Toc29805252"/>
      <w:bookmarkStart w:id="2698" w:name="_Toc36456461"/>
      <w:bookmarkStart w:id="2699" w:name="_Toc36469559"/>
      <w:bookmarkStart w:id="2700" w:name="_Toc37253968"/>
      <w:bookmarkStart w:id="2701" w:name="_Toc37322825"/>
      <w:bookmarkStart w:id="2702" w:name="_Toc37324231"/>
      <w:bookmarkStart w:id="2703" w:name="_Toc45889754"/>
      <w:bookmarkStart w:id="2704" w:name="_Toc115257339"/>
      <w:r w:rsidRPr="00C04A08">
        <w:t>6.2D.1.0</w:t>
      </w:r>
      <w:r w:rsidRPr="00C04A08">
        <w:tab/>
        <w:t>General</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704"/>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4D148206"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00E7C1CE" w14:textId="77777777" w:rsidR="0022394D" w:rsidRDefault="0022394D" w:rsidP="0022394D"/>
    <w:p w14:paraId="5602A1F9" w14:textId="77777777" w:rsidR="0022394D" w:rsidRPr="00C04A08" w:rsidRDefault="0022394D" w:rsidP="0022394D">
      <w:r>
        <w:t xml:space="preserve">NOTE: </w:t>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2705" w:name="_Toc52196414"/>
      <w:bookmarkStart w:id="2706" w:name="_Toc52197394"/>
      <w:bookmarkStart w:id="2707" w:name="_Toc53173117"/>
      <w:bookmarkStart w:id="2708" w:name="_Toc53173486"/>
      <w:bookmarkStart w:id="2709" w:name="_Toc61119486"/>
      <w:bookmarkStart w:id="2710" w:name="_Toc61119868"/>
      <w:bookmarkStart w:id="2711" w:name="_Toc67925921"/>
      <w:bookmarkStart w:id="2712" w:name="_Toc75273559"/>
      <w:bookmarkStart w:id="2713" w:name="_Toc76510459"/>
      <w:bookmarkStart w:id="2714" w:name="_Toc83129614"/>
      <w:bookmarkStart w:id="2715" w:name="_Toc90591146"/>
      <w:bookmarkStart w:id="2716" w:name="_Toc98864173"/>
      <w:bookmarkStart w:id="2717" w:name="_Toc99733422"/>
      <w:bookmarkStart w:id="2718" w:name="_Toc106577321"/>
      <w:bookmarkStart w:id="2719" w:name="_Toc114537072"/>
      <w:bookmarkStart w:id="2720" w:name="_Toc115257340"/>
      <w:r w:rsidRPr="00C04A08">
        <w:t>6.2D.1.1</w:t>
      </w:r>
      <w:r w:rsidRPr="00C04A08">
        <w:tab/>
        <w:t>UE maximum output power for UL MIMO for power class 1</w:t>
      </w:r>
      <w:bookmarkEnd w:id="2696"/>
      <w:bookmarkEnd w:id="2697"/>
      <w:bookmarkEnd w:id="2698"/>
      <w:bookmarkEnd w:id="2699"/>
      <w:bookmarkEnd w:id="2700"/>
      <w:bookmarkEnd w:id="2701"/>
      <w:bookmarkEnd w:id="2702"/>
      <w:bookmarkEnd w:id="2703"/>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lastRenderedPageBreak/>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597C9FB2" w:rsidR="00DB6E16" w:rsidRPr="00C04A08" w:rsidRDefault="00DB6E16" w:rsidP="00033886">
      <w:pPr>
        <w:rPr>
          <w:lang w:eastAsia="zh-CN"/>
        </w:rPr>
      </w:pP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2721" w:name="_Hlk4399347"/>
      <w:r w:rsidRPr="00C04A08">
        <w:t>Table 6.2</w:t>
      </w:r>
      <w:r w:rsidRPr="00C04A08">
        <w:rPr>
          <w:rFonts w:hint="eastAsia"/>
          <w:lang w:eastAsia="zh-CN"/>
        </w:rPr>
        <w:t>D</w:t>
      </w:r>
      <w:r w:rsidRPr="00C04A08">
        <w:t>.1.1-</w:t>
      </w:r>
      <w:bookmarkEnd w:id="2721"/>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2722" w:name="_Toc21340806"/>
      <w:bookmarkStart w:id="2723" w:name="_Toc29805253"/>
      <w:bookmarkStart w:id="2724" w:name="_Toc36456462"/>
      <w:bookmarkStart w:id="2725" w:name="_Toc36469560"/>
      <w:bookmarkStart w:id="2726" w:name="_Toc37253969"/>
      <w:bookmarkStart w:id="2727" w:name="_Toc37322826"/>
      <w:bookmarkStart w:id="2728" w:name="_Toc37324232"/>
      <w:bookmarkStart w:id="2729" w:name="_Toc45889755"/>
      <w:bookmarkStart w:id="2730" w:name="_Toc52196415"/>
      <w:bookmarkStart w:id="2731" w:name="_Toc52197395"/>
      <w:bookmarkStart w:id="2732" w:name="_Toc53173118"/>
      <w:bookmarkStart w:id="2733" w:name="_Toc53173487"/>
      <w:bookmarkStart w:id="2734" w:name="_Toc61119487"/>
      <w:bookmarkStart w:id="2735" w:name="_Toc61119869"/>
      <w:bookmarkStart w:id="2736" w:name="_Toc67925922"/>
      <w:bookmarkStart w:id="2737" w:name="_Toc75273560"/>
      <w:bookmarkStart w:id="2738" w:name="_Toc76510460"/>
      <w:bookmarkStart w:id="2739" w:name="_Toc83129615"/>
      <w:bookmarkStart w:id="2740" w:name="_Toc90591147"/>
      <w:bookmarkStart w:id="2741" w:name="_Toc98864174"/>
      <w:bookmarkStart w:id="2742" w:name="_Toc99733423"/>
      <w:bookmarkStart w:id="2743" w:name="_Toc106577322"/>
      <w:bookmarkStart w:id="2744" w:name="_Toc114537073"/>
      <w:bookmarkStart w:id="2745" w:name="_Toc115257341"/>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lastRenderedPageBreak/>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2746" w:name="_Toc21340807"/>
      <w:bookmarkStart w:id="2747" w:name="_Toc29805254"/>
      <w:bookmarkStart w:id="2748" w:name="_Toc36456463"/>
      <w:bookmarkStart w:id="2749" w:name="_Toc36469561"/>
      <w:bookmarkStart w:id="2750" w:name="_Toc37253970"/>
      <w:bookmarkStart w:id="2751" w:name="_Toc37322827"/>
      <w:bookmarkStart w:id="2752" w:name="_Toc37324233"/>
      <w:bookmarkStart w:id="2753" w:name="_Toc45889756"/>
      <w:bookmarkStart w:id="2754" w:name="_Toc52196416"/>
      <w:bookmarkStart w:id="2755" w:name="_Toc52197396"/>
      <w:bookmarkStart w:id="2756" w:name="_Toc53173119"/>
      <w:bookmarkStart w:id="2757" w:name="_Toc53173488"/>
      <w:bookmarkStart w:id="2758" w:name="_Toc61119488"/>
      <w:bookmarkStart w:id="2759" w:name="_Toc61119870"/>
      <w:bookmarkStart w:id="2760" w:name="_Toc67925923"/>
      <w:bookmarkStart w:id="2761" w:name="_Toc75273561"/>
      <w:bookmarkStart w:id="2762" w:name="_Toc76510461"/>
      <w:bookmarkStart w:id="2763" w:name="_Toc83129616"/>
      <w:bookmarkStart w:id="2764" w:name="_Toc90591148"/>
      <w:bookmarkStart w:id="2765" w:name="_Toc98864175"/>
      <w:bookmarkStart w:id="2766" w:name="_Toc99733424"/>
      <w:bookmarkStart w:id="2767" w:name="_Toc106577323"/>
      <w:bookmarkStart w:id="2768" w:name="_Toc114537074"/>
      <w:bookmarkStart w:id="2769" w:name="_Toc115257342"/>
      <w:r w:rsidRPr="00C04A08">
        <w:t>6.2D.1.3</w:t>
      </w:r>
      <w:r w:rsidRPr="00C04A08">
        <w:tab/>
        <w:t>UE maximum output power for UL MIMO for power class 3</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lastRenderedPageBreak/>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2770" w:name="_Toc21340808"/>
      <w:bookmarkStart w:id="2771" w:name="_Toc29805255"/>
      <w:bookmarkStart w:id="2772" w:name="_Toc36456464"/>
      <w:bookmarkStart w:id="2773" w:name="_Toc36469562"/>
      <w:bookmarkStart w:id="2774" w:name="_Toc37253971"/>
      <w:bookmarkStart w:id="2775" w:name="_Toc37322828"/>
      <w:bookmarkStart w:id="2776" w:name="_Toc37324234"/>
      <w:bookmarkStart w:id="2777" w:name="_Toc45889757"/>
      <w:bookmarkStart w:id="2778" w:name="_Toc52196417"/>
      <w:bookmarkStart w:id="2779" w:name="_Toc52197397"/>
      <w:bookmarkStart w:id="2780" w:name="_Toc53173120"/>
      <w:bookmarkStart w:id="2781" w:name="_Toc53173489"/>
      <w:bookmarkStart w:id="2782" w:name="_Toc61119489"/>
      <w:bookmarkStart w:id="2783" w:name="_Toc61119871"/>
      <w:bookmarkStart w:id="2784" w:name="_Toc67925924"/>
      <w:bookmarkStart w:id="2785" w:name="_Toc75273562"/>
      <w:bookmarkStart w:id="2786" w:name="_Toc76510462"/>
      <w:bookmarkStart w:id="2787" w:name="_Toc83129617"/>
      <w:bookmarkStart w:id="2788" w:name="_Toc90591149"/>
      <w:bookmarkStart w:id="2789" w:name="_Toc98864176"/>
      <w:bookmarkStart w:id="2790" w:name="_Toc99733425"/>
      <w:bookmarkStart w:id="2791" w:name="_Toc106577324"/>
      <w:bookmarkStart w:id="2792" w:name="_Toc114537075"/>
      <w:bookmarkStart w:id="2793" w:name="_Toc115257343"/>
      <w:r w:rsidRPr="00C04A08">
        <w:t>6.2D.1.4</w:t>
      </w:r>
      <w:r w:rsidRPr="00C04A08">
        <w:tab/>
        <w:t>UE maximum output power for UL MIMO for power class 4</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lastRenderedPageBreak/>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2794" w:name="_Toc67925925"/>
      <w:bookmarkStart w:id="2795" w:name="_Toc75273563"/>
      <w:bookmarkStart w:id="2796" w:name="_Toc76510463"/>
      <w:bookmarkStart w:id="2797" w:name="_Toc83129618"/>
      <w:bookmarkStart w:id="2798" w:name="_Toc90591150"/>
      <w:bookmarkStart w:id="2799" w:name="_Toc98864177"/>
      <w:bookmarkStart w:id="2800" w:name="_Toc99733426"/>
      <w:bookmarkStart w:id="2801" w:name="_Toc106577325"/>
      <w:bookmarkStart w:id="2802" w:name="_Toc114537076"/>
      <w:bookmarkStart w:id="2803" w:name="_Toc115257344"/>
      <w:r>
        <w:t>6.2D.1.5</w:t>
      </w:r>
      <w:r w:rsidRPr="00FE760F">
        <w:tab/>
        <w:t>UE maximum output pow</w:t>
      </w:r>
      <w:r>
        <w:t>er for UL MIMO for power class 5</w:t>
      </w:r>
      <w:bookmarkEnd w:id="2794"/>
      <w:bookmarkEnd w:id="2795"/>
      <w:bookmarkEnd w:id="2796"/>
      <w:bookmarkEnd w:id="2797"/>
      <w:bookmarkEnd w:id="2798"/>
      <w:bookmarkEnd w:id="2799"/>
      <w:bookmarkEnd w:id="2800"/>
      <w:bookmarkEnd w:id="2801"/>
      <w:bookmarkEnd w:id="2802"/>
      <w:bookmarkEnd w:id="2803"/>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lastRenderedPageBreak/>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2804" w:name="_Toc98864178"/>
      <w:bookmarkStart w:id="2805" w:name="_Toc99733427"/>
      <w:bookmarkStart w:id="2806" w:name="_Toc106577326"/>
      <w:bookmarkStart w:id="2807" w:name="_Toc114537077"/>
      <w:bookmarkStart w:id="2808" w:name="_Toc115257345"/>
      <w:r>
        <w:t>6.2D.1.6</w:t>
      </w:r>
      <w:r w:rsidRPr="00FE760F">
        <w:tab/>
        <w:t>UE maximum output pow</w:t>
      </w:r>
      <w:r>
        <w:t>er for UL MIMO for power class 6</w:t>
      </w:r>
      <w:bookmarkEnd w:id="2804"/>
      <w:bookmarkEnd w:id="2805"/>
      <w:bookmarkEnd w:id="2806"/>
      <w:bookmarkEnd w:id="2807"/>
      <w:bookmarkEnd w:id="2808"/>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77777777" w:rsidR="006700B6" w:rsidRDefault="006700B6" w:rsidP="006700B6">
      <w:r w:rsidRPr="00FE760F">
        <w:t>The maximum output power values for TRP and EIRP are found in Table 6.2</w:t>
      </w:r>
      <w:r w:rsidRPr="00FE760F">
        <w:rPr>
          <w:rFonts w:hint="eastAsia"/>
          <w:lang w:eastAsia="zh-CN"/>
        </w:rPr>
        <w:t>D</w:t>
      </w:r>
      <w:r>
        <w:t>.1.5</w:t>
      </w:r>
      <w:r w:rsidRPr="00FE760F">
        <w:t>-</w:t>
      </w:r>
      <w:r>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lastRenderedPageBreak/>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23D710" w14:textId="77777777" w:rsidR="006700B6" w:rsidRPr="00D431E6" w:rsidRDefault="006700B6" w:rsidP="0011551F">
            <w:pPr>
              <w:pStyle w:val="TAN"/>
              <w:rPr>
                <w:rFonts w:cs="Arial"/>
                <w:szCs w:val="18"/>
              </w:rPr>
            </w:pPr>
            <w:bookmarkStart w:id="2809" w:name="_Hlk98863103"/>
            <w:r w:rsidRPr="00D431E6">
              <w:rPr>
                <w:rFonts w:cs="Arial"/>
                <w:szCs w:val="18"/>
              </w:rPr>
              <w:t>NOTE 1:   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77777777" w:rsidR="006700B6" w:rsidRDefault="006700B6" w:rsidP="0011551F">
            <w:pPr>
              <w:pStyle w:val="TAN"/>
              <w:rPr>
                <w:rFonts w:cs="Arial"/>
                <w:szCs w:val="18"/>
              </w:rPr>
            </w:pPr>
            <w:r w:rsidRPr="00D431E6">
              <w:rPr>
                <w:rFonts w:cs="Arial"/>
                <w:szCs w:val="18"/>
              </w:rPr>
              <w:t>NOTE 2:   The requirements in this table are verified only under normal temperature conditions as defined in Annex E.2.1.</w:t>
            </w:r>
          </w:p>
          <w:p w14:paraId="68165CC2" w14:textId="760FBB32" w:rsidR="006700B6" w:rsidRPr="00D431E6" w:rsidRDefault="006700B6" w:rsidP="0011551F">
            <w:pPr>
              <w:pStyle w:val="TAN"/>
              <w:rPr>
                <w:rFonts w:cs="Arial"/>
                <w:szCs w:val="18"/>
              </w:rPr>
            </w:pPr>
            <w:r w:rsidRPr="00867FC9">
              <w:rPr>
                <w:rFonts w:cs="Arial"/>
                <w:szCs w:val="18"/>
              </w:rPr>
              <w:t xml:space="preserve">NOTE 3:  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2810" w:name="_Toc21340809"/>
      <w:bookmarkStart w:id="2811" w:name="_Toc29805256"/>
      <w:bookmarkStart w:id="2812" w:name="_Toc36456465"/>
      <w:bookmarkStart w:id="2813" w:name="_Toc36469563"/>
      <w:bookmarkStart w:id="2814" w:name="_Toc37253972"/>
      <w:bookmarkStart w:id="2815" w:name="_Toc37322829"/>
      <w:bookmarkStart w:id="2816" w:name="_Toc37324235"/>
      <w:bookmarkStart w:id="2817" w:name="_Toc45889758"/>
      <w:bookmarkStart w:id="2818" w:name="_Toc52196418"/>
      <w:bookmarkStart w:id="2819" w:name="_Toc52197398"/>
      <w:bookmarkStart w:id="2820" w:name="_Toc53173121"/>
      <w:bookmarkStart w:id="2821" w:name="_Toc53173490"/>
      <w:bookmarkStart w:id="2822" w:name="_Toc61119490"/>
      <w:bookmarkStart w:id="2823" w:name="_Toc61119872"/>
      <w:bookmarkStart w:id="2824" w:name="_Toc67925926"/>
      <w:bookmarkStart w:id="2825" w:name="_Toc75273564"/>
      <w:bookmarkStart w:id="2826" w:name="_Toc76510464"/>
      <w:bookmarkStart w:id="2827" w:name="_Toc83129619"/>
      <w:bookmarkStart w:id="2828" w:name="_Toc90591151"/>
      <w:bookmarkStart w:id="2829" w:name="_Toc98864179"/>
      <w:bookmarkStart w:id="2830" w:name="_Toc99733428"/>
      <w:bookmarkStart w:id="2831" w:name="_Toc106577327"/>
      <w:bookmarkStart w:id="2832" w:name="_Toc114537078"/>
      <w:bookmarkStart w:id="2833" w:name="_Toc115257346"/>
      <w:bookmarkEnd w:id="2809"/>
      <w:r w:rsidRPr="00C04A08">
        <w:t>6.2D.2</w:t>
      </w:r>
      <w:r w:rsidRPr="00C04A08">
        <w:tab/>
        <w:t>UE maximum output power reduction for modulation / channel bandwidth for UL MIMO</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0EEB7979" w14:textId="77777777" w:rsidR="00842EF7" w:rsidRPr="00C04A08" w:rsidRDefault="00842EF7" w:rsidP="00842EF7">
      <w:pPr>
        <w:pStyle w:val="Heading4"/>
        <w:rPr>
          <w:lang w:eastAsia="ko-KR"/>
        </w:rPr>
      </w:pPr>
      <w:bookmarkStart w:id="2834" w:name="_Toc21340810"/>
      <w:bookmarkStart w:id="2835" w:name="_Toc29805257"/>
      <w:bookmarkStart w:id="2836" w:name="_Toc36456466"/>
      <w:bookmarkStart w:id="2837" w:name="_Toc36469564"/>
      <w:bookmarkStart w:id="2838" w:name="_Toc37253973"/>
      <w:bookmarkStart w:id="2839" w:name="_Toc37322830"/>
      <w:bookmarkStart w:id="2840" w:name="_Toc37324236"/>
      <w:bookmarkStart w:id="2841" w:name="_Toc45889759"/>
      <w:bookmarkStart w:id="2842" w:name="_Toc52196419"/>
      <w:bookmarkStart w:id="2843" w:name="_Toc52197399"/>
      <w:bookmarkStart w:id="2844" w:name="_Toc53173122"/>
      <w:bookmarkStart w:id="2845" w:name="_Toc53173491"/>
      <w:bookmarkStart w:id="2846" w:name="_Toc61119491"/>
      <w:bookmarkStart w:id="2847" w:name="_Toc61119873"/>
      <w:bookmarkStart w:id="2848" w:name="_Toc67925927"/>
      <w:bookmarkStart w:id="2849" w:name="_Toc75273565"/>
      <w:bookmarkStart w:id="2850" w:name="_Toc76510465"/>
      <w:bookmarkStart w:id="2851" w:name="_Toc83129620"/>
      <w:bookmarkStart w:id="2852" w:name="_Toc90591152"/>
      <w:bookmarkStart w:id="2853" w:name="_Toc98864180"/>
      <w:bookmarkStart w:id="2854" w:name="_Toc99733429"/>
      <w:bookmarkStart w:id="2855" w:name="_Toc106577328"/>
      <w:bookmarkStart w:id="2856" w:name="_Toc114537079"/>
      <w:bookmarkStart w:id="2857" w:name="_Toc115257347"/>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2858" w:name="_Toc21340811"/>
      <w:bookmarkStart w:id="2859" w:name="_Toc29805258"/>
      <w:bookmarkStart w:id="2860" w:name="_Toc36456467"/>
      <w:bookmarkStart w:id="2861" w:name="_Toc36469565"/>
      <w:bookmarkStart w:id="2862" w:name="_Toc37253974"/>
      <w:bookmarkStart w:id="2863" w:name="_Toc37322831"/>
      <w:bookmarkStart w:id="2864" w:name="_Toc37324237"/>
      <w:bookmarkStart w:id="2865" w:name="_Toc45889760"/>
      <w:bookmarkStart w:id="2866" w:name="_Toc52196420"/>
      <w:bookmarkStart w:id="2867" w:name="_Toc52197400"/>
      <w:bookmarkStart w:id="2868" w:name="_Toc53173123"/>
      <w:bookmarkStart w:id="2869" w:name="_Toc53173492"/>
      <w:bookmarkStart w:id="2870" w:name="_Toc61119492"/>
      <w:bookmarkStart w:id="2871" w:name="_Toc61119874"/>
      <w:bookmarkStart w:id="2872" w:name="_Toc67925928"/>
      <w:bookmarkStart w:id="2873" w:name="_Toc75273566"/>
      <w:bookmarkStart w:id="2874" w:name="_Toc76510466"/>
      <w:bookmarkStart w:id="2875" w:name="_Toc83129621"/>
      <w:bookmarkStart w:id="2876" w:name="_Toc90591153"/>
      <w:bookmarkStart w:id="2877" w:name="_Toc98864181"/>
      <w:bookmarkStart w:id="2878" w:name="_Toc99733430"/>
      <w:bookmarkStart w:id="2879" w:name="_Toc106577329"/>
      <w:bookmarkStart w:id="2880" w:name="_Toc114537080"/>
      <w:bookmarkStart w:id="2881" w:name="_Toc115257348"/>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2882" w:name="_Toc21340812"/>
      <w:bookmarkStart w:id="2883" w:name="_Toc29805259"/>
      <w:bookmarkStart w:id="2884" w:name="_Toc36456468"/>
      <w:bookmarkStart w:id="2885" w:name="_Toc36469566"/>
      <w:bookmarkStart w:id="2886" w:name="_Toc37253975"/>
      <w:bookmarkStart w:id="2887" w:name="_Toc37322832"/>
      <w:bookmarkStart w:id="2888" w:name="_Toc37324238"/>
      <w:bookmarkStart w:id="2889" w:name="_Toc45889761"/>
      <w:bookmarkStart w:id="2890" w:name="_Toc52196421"/>
      <w:bookmarkStart w:id="2891" w:name="_Toc52197401"/>
      <w:bookmarkStart w:id="2892" w:name="_Toc53173124"/>
      <w:bookmarkStart w:id="2893" w:name="_Toc53173493"/>
      <w:bookmarkStart w:id="2894" w:name="_Toc61119493"/>
      <w:bookmarkStart w:id="2895" w:name="_Toc61119875"/>
      <w:bookmarkStart w:id="2896" w:name="_Toc67925929"/>
      <w:bookmarkStart w:id="2897" w:name="_Toc75273567"/>
      <w:bookmarkStart w:id="2898" w:name="_Toc76510467"/>
      <w:bookmarkStart w:id="2899" w:name="_Toc83129622"/>
      <w:bookmarkStart w:id="2900" w:name="_Toc90591154"/>
      <w:bookmarkStart w:id="2901" w:name="_Toc98864182"/>
      <w:bookmarkStart w:id="2902" w:name="_Toc99733431"/>
      <w:bookmarkStart w:id="2903" w:name="_Toc106577330"/>
      <w:bookmarkStart w:id="2904" w:name="_Toc114537081"/>
      <w:bookmarkStart w:id="2905" w:name="_Toc115257349"/>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2906" w:name="_Toc21340813"/>
      <w:bookmarkStart w:id="2907" w:name="_Toc29805260"/>
      <w:bookmarkStart w:id="2908" w:name="_Toc36456469"/>
      <w:bookmarkStart w:id="2909" w:name="_Toc36469567"/>
      <w:bookmarkStart w:id="2910" w:name="_Toc37253976"/>
      <w:bookmarkStart w:id="2911" w:name="_Toc37322833"/>
      <w:bookmarkStart w:id="2912" w:name="_Toc37324239"/>
      <w:bookmarkStart w:id="2913" w:name="_Toc45889762"/>
      <w:bookmarkStart w:id="2914" w:name="_Toc52196422"/>
      <w:bookmarkStart w:id="2915" w:name="_Toc52197402"/>
      <w:bookmarkStart w:id="2916" w:name="_Toc53173125"/>
      <w:bookmarkStart w:id="2917" w:name="_Toc53173494"/>
      <w:bookmarkStart w:id="2918" w:name="_Toc61119494"/>
      <w:bookmarkStart w:id="2919" w:name="_Toc61119876"/>
      <w:bookmarkStart w:id="2920" w:name="_Toc67925930"/>
      <w:bookmarkStart w:id="2921" w:name="_Toc75273568"/>
      <w:bookmarkStart w:id="2922" w:name="_Toc76510468"/>
      <w:bookmarkStart w:id="2923" w:name="_Toc83129623"/>
      <w:bookmarkStart w:id="2924" w:name="_Toc90591155"/>
      <w:bookmarkStart w:id="2925" w:name="_Toc98864183"/>
      <w:bookmarkStart w:id="2926" w:name="_Toc99733432"/>
      <w:bookmarkStart w:id="2927" w:name="_Toc106577331"/>
      <w:bookmarkStart w:id="2928" w:name="_Toc114537082"/>
      <w:bookmarkStart w:id="2929" w:name="_Toc115257350"/>
      <w:r w:rsidRPr="00C04A08">
        <w:lastRenderedPageBreak/>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2930" w:name="_Toc67925931"/>
      <w:bookmarkStart w:id="2931" w:name="_Toc75273569"/>
      <w:bookmarkStart w:id="2932" w:name="_Toc76510469"/>
      <w:bookmarkStart w:id="2933" w:name="_Toc83129624"/>
      <w:bookmarkStart w:id="2934" w:name="_Toc90591156"/>
      <w:bookmarkStart w:id="2935" w:name="_Toc98864184"/>
      <w:bookmarkStart w:id="2936" w:name="_Toc99733433"/>
      <w:bookmarkStart w:id="2937" w:name="_Toc106577332"/>
      <w:bookmarkStart w:id="2938" w:name="_Toc114537083"/>
      <w:bookmarkStart w:id="2939" w:name="_Toc115257351"/>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2930"/>
      <w:bookmarkEnd w:id="2931"/>
      <w:bookmarkEnd w:id="2932"/>
      <w:bookmarkEnd w:id="2933"/>
      <w:bookmarkEnd w:id="2934"/>
      <w:bookmarkEnd w:id="2935"/>
      <w:bookmarkEnd w:id="2936"/>
      <w:bookmarkEnd w:id="2937"/>
      <w:bookmarkEnd w:id="2938"/>
      <w:bookmarkEnd w:id="2939"/>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2940" w:name="_Toc98864185"/>
      <w:bookmarkStart w:id="2941" w:name="_Toc99733434"/>
      <w:bookmarkStart w:id="2942" w:name="_Toc106577333"/>
      <w:bookmarkStart w:id="2943" w:name="_Toc114537084"/>
      <w:bookmarkStart w:id="2944" w:name="_Toc115257352"/>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2940"/>
      <w:bookmarkEnd w:id="2941"/>
      <w:bookmarkEnd w:id="2942"/>
      <w:bookmarkEnd w:id="2943"/>
      <w:bookmarkEnd w:id="2944"/>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2945" w:name="_Toc21340814"/>
      <w:bookmarkStart w:id="2946" w:name="_Toc29805261"/>
      <w:bookmarkStart w:id="2947" w:name="_Toc36456470"/>
      <w:bookmarkStart w:id="2948" w:name="_Toc36469568"/>
      <w:bookmarkStart w:id="2949" w:name="_Toc37253977"/>
      <w:bookmarkStart w:id="2950" w:name="_Toc37322834"/>
      <w:bookmarkStart w:id="2951" w:name="_Toc37324240"/>
      <w:bookmarkStart w:id="2952" w:name="_Toc45889763"/>
      <w:bookmarkStart w:id="2953" w:name="_Toc52196423"/>
      <w:bookmarkStart w:id="2954" w:name="_Toc52197403"/>
      <w:bookmarkStart w:id="2955" w:name="_Toc53173126"/>
      <w:bookmarkStart w:id="2956" w:name="_Toc53173495"/>
      <w:bookmarkStart w:id="2957" w:name="_Toc61119495"/>
      <w:bookmarkStart w:id="2958" w:name="_Toc61119877"/>
      <w:bookmarkStart w:id="2959" w:name="_Toc67925932"/>
      <w:bookmarkStart w:id="2960" w:name="_Toc75273570"/>
      <w:bookmarkStart w:id="2961" w:name="_Toc76510470"/>
      <w:bookmarkStart w:id="2962" w:name="_Toc83129625"/>
      <w:bookmarkStart w:id="2963" w:name="_Toc90591157"/>
      <w:bookmarkStart w:id="2964" w:name="_Toc98864186"/>
      <w:bookmarkStart w:id="2965" w:name="_Toc99733435"/>
      <w:bookmarkStart w:id="2966" w:name="_Toc106577334"/>
      <w:bookmarkStart w:id="2967" w:name="_Toc114537085"/>
      <w:bookmarkStart w:id="2968" w:name="_Toc115257353"/>
      <w:r w:rsidRPr="00C04A08">
        <w:t>6.2D.3</w:t>
      </w:r>
      <w:r w:rsidRPr="00C04A08">
        <w:tab/>
        <w:t>UE maximum output power reduction with additional requirements for UL MIMO</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629FBD07" w14:textId="77777777" w:rsidR="00842EF7" w:rsidRPr="00C04A08" w:rsidRDefault="00842EF7" w:rsidP="00842EF7">
      <w:pPr>
        <w:pStyle w:val="Heading4"/>
        <w:rPr>
          <w:lang w:eastAsia="ko-KR"/>
        </w:rPr>
      </w:pPr>
      <w:bookmarkStart w:id="2969" w:name="_Toc21340815"/>
      <w:bookmarkStart w:id="2970" w:name="_Toc29805262"/>
      <w:bookmarkStart w:id="2971" w:name="_Toc36456471"/>
      <w:bookmarkStart w:id="2972" w:name="_Toc36469569"/>
      <w:bookmarkStart w:id="2973" w:name="_Toc37253978"/>
      <w:bookmarkStart w:id="2974" w:name="_Toc37322835"/>
      <w:bookmarkStart w:id="2975" w:name="_Toc37324241"/>
      <w:bookmarkStart w:id="2976" w:name="_Toc45889764"/>
      <w:bookmarkStart w:id="2977" w:name="_Toc52196424"/>
      <w:bookmarkStart w:id="2978" w:name="_Toc52197404"/>
      <w:bookmarkStart w:id="2979" w:name="_Toc53173127"/>
      <w:bookmarkStart w:id="2980" w:name="_Toc53173496"/>
      <w:bookmarkStart w:id="2981" w:name="_Toc61119496"/>
      <w:bookmarkStart w:id="2982" w:name="_Toc61119878"/>
      <w:bookmarkStart w:id="2983" w:name="_Toc67925933"/>
      <w:bookmarkStart w:id="2984" w:name="_Toc75273571"/>
      <w:bookmarkStart w:id="2985" w:name="_Toc76510471"/>
      <w:bookmarkStart w:id="2986" w:name="_Toc83129626"/>
      <w:bookmarkStart w:id="2987" w:name="_Toc90591158"/>
      <w:bookmarkStart w:id="2988" w:name="_Toc98864187"/>
      <w:bookmarkStart w:id="2989" w:name="_Toc99733436"/>
      <w:bookmarkStart w:id="2990" w:name="_Toc106577335"/>
      <w:bookmarkStart w:id="2991" w:name="_Toc114537086"/>
      <w:bookmarkStart w:id="2992" w:name="_Toc115257354"/>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2993" w:name="_Toc21340816"/>
      <w:bookmarkStart w:id="2994" w:name="_Toc29805263"/>
      <w:bookmarkStart w:id="2995" w:name="_Toc36456472"/>
      <w:bookmarkStart w:id="2996" w:name="_Toc36469570"/>
      <w:bookmarkStart w:id="2997" w:name="_Toc37253979"/>
      <w:bookmarkStart w:id="2998" w:name="_Toc37322836"/>
      <w:bookmarkStart w:id="2999" w:name="_Toc37324242"/>
      <w:bookmarkStart w:id="3000" w:name="_Toc45889765"/>
      <w:bookmarkStart w:id="3001" w:name="_Toc52196425"/>
      <w:bookmarkStart w:id="3002" w:name="_Toc52197405"/>
      <w:bookmarkStart w:id="3003" w:name="_Toc53173128"/>
      <w:bookmarkStart w:id="3004" w:name="_Toc53173497"/>
      <w:bookmarkStart w:id="3005" w:name="_Toc61119497"/>
      <w:bookmarkStart w:id="3006" w:name="_Toc61119879"/>
      <w:bookmarkStart w:id="3007" w:name="_Toc67925934"/>
      <w:bookmarkStart w:id="3008" w:name="_Toc75273572"/>
      <w:bookmarkStart w:id="3009" w:name="_Toc76510472"/>
      <w:bookmarkStart w:id="3010" w:name="_Toc83129627"/>
      <w:bookmarkStart w:id="3011" w:name="_Toc90591159"/>
      <w:bookmarkStart w:id="3012" w:name="_Toc98864188"/>
      <w:bookmarkStart w:id="3013" w:name="_Toc99733437"/>
      <w:bookmarkStart w:id="3014" w:name="_Toc106577336"/>
      <w:bookmarkStart w:id="3015" w:name="_Toc114537087"/>
      <w:bookmarkStart w:id="3016" w:name="_Toc115257355"/>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3017" w:name="_Toc21340817"/>
      <w:bookmarkStart w:id="3018" w:name="_Toc29805264"/>
      <w:bookmarkStart w:id="3019" w:name="_Toc36456473"/>
      <w:bookmarkStart w:id="3020" w:name="_Toc36469571"/>
      <w:bookmarkStart w:id="3021" w:name="_Toc37253980"/>
      <w:bookmarkStart w:id="3022" w:name="_Toc37322837"/>
      <w:bookmarkStart w:id="3023" w:name="_Toc37324243"/>
      <w:bookmarkStart w:id="3024" w:name="_Toc45889766"/>
      <w:bookmarkStart w:id="3025" w:name="_Toc52196426"/>
      <w:bookmarkStart w:id="3026" w:name="_Toc52197406"/>
      <w:bookmarkStart w:id="3027" w:name="_Toc53173129"/>
      <w:bookmarkStart w:id="3028" w:name="_Toc53173498"/>
      <w:bookmarkStart w:id="3029" w:name="_Toc61119498"/>
      <w:bookmarkStart w:id="3030" w:name="_Toc61119880"/>
      <w:bookmarkStart w:id="3031" w:name="_Toc67925935"/>
      <w:bookmarkStart w:id="3032" w:name="_Toc75273573"/>
      <w:bookmarkStart w:id="3033" w:name="_Toc76510473"/>
      <w:bookmarkStart w:id="3034" w:name="_Toc83129628"/>
      <w:bookmarkStart w:id="3035" w:name="_Toc90591160"/>
      <w:bookmarkStart w:id="3036" w:name="_Toc98864189"/>
      <w:bookmarkStart w:id="3037" w:name="_Toc99733438"/>
      <w:bookmarkStart w:id="3038" w:name="_Toc106577337"/>
      <w:bookmarkStart w:id="3039" w:name="_Toc114537088"/>
      <w:bookmarkStart w:id="3040" w:name="_Toc115257356"/>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3041" w:name="_Toc21340818"/>
      <w:bookmarkStart w:id="3042" w:name="_Toc29805265"/>
      <w:bookmarkStart w:id="3043" w:name="_Toc36456474"/>
      <w:bookmarkStart w:id="3044" w:name="_Toc36469572"/>
      <w:bookmarkStart w:id="3045" w:name="_Toc37253981"/>
      <w:bookmarkStart w:id="3046" w:name="_Toc37322838"/>
      <w:bookmarkStart w:id="3047" w:name="_Toc37324244"/>
      <w:bookmarkStart w:id="3048" w:name="_Toc45889767"/>
      <w:bookmarkStart w:id="3049" w:name="_Toc52196427"/>
      <w:bookmarkStart w:id="3050" w:name="_Toc52197407"/>
      <w:bookmarkStart w:id="3051" w:name="_Toc53173130"/>
      <w:bookmarkStart w:id="3052" w:name="_Toc53173499"/>
      <w:bookmarkStart w:id="3053" w:name="_Toc61119499"/>
      <w:bookmarkStart w:id="3054" w:name="_Toc61119881"/>
      <w:bookmarkStart w:id="3055" w:name="_Toc67925936"/>
      <w:bookmarkStart w:id="3056" w:name="_Toc75273574"/>
      <w:bookmarkStart w:id="3057" w:name="_Toc76510474"/>
      <w:bookmarkStart w:id="3058" w:name="_Toc83129629"/>
      <w:bookmarkStart w:id="3059" w:name="_Toc90591161"/>
      <w:bookmarkStart w:id="3060" w:name="_Toc98864190"/>
      <w:bookmarkStart w:id="3061" w:name="_Toc99733439"/>
      <w:bookmarkStart w:id="3062" w:name="_Toc106577338"/>
      <w:bookmarkStart w:id="3063" w:name="_Toc114537089"/>
      <w:bookmarkStart w:id="3064" w:name="_Toc115257357"/>
      <w:r w:rsidRPr="00C04A08">
        <w:lastRenderedPageBreak/>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3065" w:name="_Toc67925937"/>
      <w:bookmarkStart w:id="3066" w:name="_Toc75273575"/>
      <w:bookmarkStart w:id="3067" w:name="_Toc76510475"/>
      <w:bookmarkStart w:id="3068" w:name="_Toc83129630"/>
      <w:bookmarkStart w:id="3069" w:name="_Toc90591162"/>
      <w:bookmarkStart w:id="3070" w:name="_Toc98864191"/>
      <w:bookmarkStart w:id="3071" w:name="_Toc99733440"/>
      <w:bookmarkStart w:id="3072" w:name="_Toc106577339"/>
      <w:bookmarkStart w:id="3073" w:name="_Toc114537090"/>
      <w:bookmarkStart w:id="3074" w:name="_Toc115257358"/>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3065"/>
      <w:bookmarkEnd w:id="3066"/>
      <w:bookmarkEnd w:id="3067"/>
      <w:bookmarkEnd w:id="3068"/>
      <w:bookmarkEnd w:id="3069"/>
      <w:bookmarkEnd w:id="3070"/>
      <w:bookmarkEnd w:id="3071"/>
      <w:bookmarkEnd w:id="3072"/>
      <w:bookmarkEnd w:id="3073"/>
      <w:bookmarkEnd w:id="3074"/>
    </w:p>
    <w:p w14:paraId="4A5EC18D" w14:textId="545273CD" w:rsidR="00393343"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2710B717" w14:textId="77777777" w:rsidR="006700B6" w:rsidRPr="00FE760F" w:rsidRDefault="006700B6" w:rsidP="006700B6">
      <w:pPr>
        <w:pStyle w:val="Heading4"/>
        <w:rPr>
          <w:lang w:eastAsia="ko-KR"/>
        </w:rPr>
      </w:pPr>
      <w:bookmarkStart w:id="3075" w:name="_Toc98864192"/>
      <w:bookmarkStart w:id="3076" w:name="_Toc99733441"/>
      <w:bookmarkStart w:id="3077" w:name="_Toc106577340"/>
      <w:bookmarkStart w:id="3078" w:name="_Toc114537091"/>
      <w:bookmarkStart w:id="3079" w:name="_Toc115257359"/>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3075"/>
      <w:bookmarkEnd w:id="3076"/>
      <w:bookmarkEnd w:id="3077"/>
      <w:bookmarkEnd w:id="3078"/>
      <w:bookmarkEnd w:id="3079"/>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3080" w:name="_Toc21340819"/>
      <w:bookmarkStart w:id="3081" w:name="_Toc29805266"/>
      <w:bookmarkStart w:id="3082" w:name="_Toc36456475"/>
      <w:bookmarkStart w:id="3083" w:name="_Toc36469573"/>
      <w:bookmarkStart w:id="3084" w:name="_Toc37253982"/>
      <w:bookmarkStart w:id="3085" w:name="_Toc37322839"/>
      <w:bookmarkStart w:id="3086" w:name="_Toc37324245"/>
      <w:bookmarkStart w:id="3087" w:name="_Toc45889768"/>
      <w:bookmarkStart w:id="3088" w:name="_Toc52196428"/>
      <w:bookmarkStart w:id="3089" w:name="_Toc52197408"/>
      <w:bookmarkStart w:id="3090" w:name="_Toc53173131"/>
      <w:bookmarkStart w:id="3091" w:name="_Toc53173500"/>
      <w:bookmarkStart w:id="3092" w:name="_Toc61119500"/>
      <w:bookmarkStart w:id="3093" w:name="_Toc61119882"/>
      <w:bookmarkStart w:id="3094" w:name="_Toc67925938"/>
      <w:bookmarkStart w:id="3095" w:name="_Toc75273576"/>
      <w:bookmarkStart w:id="3096" w:name="_Toc76510476"/>
      <w:bookmarkStart w:id="3097" w:name="_Toc83129631"/>
      <w:bookmarkStart w:id="3098" w:name="_Toc90591163"/>
      <w:bookmarkStart w:id="3099" w:name="_Toc98864193"/>
      <w:bookmarkStart w:id="3100" w:name="_Toc99733442"/>
      <w:bookmarkStart w:id="3101" w:name="_Toc106577341"/>
      <w:bookmarkStart w:id="3102" w:name="_Toc114537092"/>
      <w:bookmarkStart w:id="3103" w:name="_Toc115257360"/>
      <w:r w:rsidRPr="00C04A08">
        <w:t>6.2D.4</w:t>
      </w:r>
      <w:r w:rsidRPr="00C04A08">
        <w:tab/>
        <w:t>Configured transmitted power for UL MIMO</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3104" w:name="_Toc21340820"/>
      <w:bookmarkStart w:id="3105" w:name="_Toc29805267"/>
      <w:bookmarkStart w:id="3106" w:name="_Toc36456476"/>
      <w:bookmarkStart w:id="3107" w:name="_Toc36469574"/>
      <w:bookmarkStart w:id="3108" w:name="_Toc37253983"/>
      <w:bookmarkStart w:id="3109" w:name="_Toc37322840"/>
      <w:bookmarkStart w:id="3110" w:name="_Toc37324246"/>
      <w:bookmarkStart w:id="3111" w:name="_Toc45889769"/>
      <w:bookmarkStart w:id="3112" w:name="_Toc52196429"/>
      <w:bookmarkStart w:id="3113" w:name="_Toc52197409"/>
      <w:bookmarkStart w:id="3114" w:name="_Toc53173132"/>
      <w:bookmarkStart w:id="3115" w:name="_Toc53173501"/>
      <w:bookmarkStart w:id="3116" w:name="_Toc61119501"/>
      <w:bookmarkStart w:id="3117" w:name="_Toc61119883"/>
      <w:bookmarkStart w:id="3118" w:name="_Toc67925939"/>
      <w:bookmarkStart w:id="3119" w:name="_Toc75273577"/>
      <w:bookmarkStart w:id="3120" w:name="_Toc76510477"/>
      <w:bookmarkStart w:id="3121" w:name="_Toc83129632"/>
      <w:bookmarkStart w:id="3122" w:name="_Toc90591164"/>
      <w:bookmarkStart w:id="3123" w:name="_Toc98864194"/>
      <w:bookmarkStart w:id="3124" w:name="_Toc99733443"/>
      <w:bookmarkStart w:id="3125" w:name="_Toc106577342"/>
      <w:bookmarkStart w:id="3126" w:name="_Toc114537093"/>
      <w:bookmarkStart w:id="3127" w:name="_Toc115257361"/>
      <w:r w:rsidRPr="00C04A08">
        <w:t>6.3</w:t>
      </w:r>
      <w:r w:rsidRPr="00C04A08">
        <w:tab/>
        <w:t>Output power dynamics</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2990B589" w14:textId="77777777" w:rsidR="00842EF7" w:rsidRPr="00C04A08" w:rsidRDefault="00842EF7" w:rsidP="00842EF7">
      <w:pPr>
        <w:pStyle w:val="Heading3"/>
      </w:pPr>
      <w:bookmarkStart w:id="3128" w:name="_Toc21340821"/>
      <w:bookmarkStart w:id="3129" w:name="_Toc29805268"/>
      <w:bookmarkStart w:id="3130" w:name="_Toc36456477"/>
      <w:bookmarkStart w:id="3131" w:name="_Toc36469575"/>
      <w:bookmarkStart w:id="3132" w:name="_Toc37253984"/>
      <w:bookmarkStart w:id="3133" w:name="_Toc37322841"/>
      <w:bookmarkStart w:id="3134" w:name="_Toc37324247"/>
      <w:bookmarkStart w:id="3135" w:name="_Toc45889770"/>
      <w:bookmarkStart w:id="3136" w:name="_Toc52196430"/>
      <w:bookmarkStart w:id="3137" w:name="_Toc52197410"/>
      <w:bookmarkStart w:id="3138" w:name="_Toc53173133"/>
      <w:bookmarkStart w:id="3139" w:name="_Toc53173502"/>
      <w:bookmarkStart w:id="3140" w:name="_Toc61119502"/>
      <w:bookmarkStart w:id="3141" w:name="_Toc61119884"/>
      <w:bookmarkStart w:id="3142" w:name="_Toc67925940"/>
      <w:bookmarkStart w:id="3143" w:name="_Toc75273578"/>
      <w:bookmarkStart w:id="3144" w:name="_Toc76510478"/>
      <w:bookmarkStart w:id="3145" w:name="_Toc83129633"/>
      <w:bookmarkStart w:id="3146" w:name="_Toc90591165"/>
      <w:bookmarkStart w:id="3147" w:name="_Toc98864195"/>
      <w:bookmarkStart w:id="3148" w:name="_Toc99733444"/>
      <w:bookmarkStart w:id="3149" w:name="_Toc106577343"/>
      <w:bookmarkStart w:id="3150" w:name="_Toc114537094"/>
      <w:bookmarkStart w:id="3151" w:name="_Toc115257362"/>
      <w:r w:rsidRPr="00C04A08">
        <w:t>6.3.1</w:t>
      </w:r>
      <w:r w:rsidRPr="00C04A08">
        <w:tab/>
        <w:t>Minimum output power</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2F911EB7" w14:textId="77777777" w:rsidR="00842EF7" w:rsidRPr="00C04A08" w:rsidRDefault="00842EF7" w:rsidP="00842EF7">
      <w:pPr>
        <w:pStyle w:val="Heading4"/>
      </w:pPr>
      <w:bookmarkStart w:id="3152" w:name="_Toc21340822"/>
      <w:bookmarkStart w:id="3153" w:name="_Toc29805269"/>
      <w:bookmarkStart w:id="3154" w:name="_Toc36456478"/>
      <w:bookmarkStart w:id="3155" w:name="_Toc36469576"/>
      <w:bookmarkStart w:id="3156" w:name="_Toc37253985"/>
      <w:bookmarkStart w:id="3157" w:name="_Toc37322842"/>
      <w:bookmarkStart w:id="3158" w:name="_Toc37324248"/>
      <w:bookmarkStart w:id="3159" w:name="_Toc45889771"/>
      <w:bookmarkStart w:id="3160" w:name="_Toc52196431"/>
      <w:bookmarkStart w:id="3161" w:name="_Toc52197411"/>
      <w:bookmarkStart w:id="3162" w:name="_Toc53173134"/>
      <w:bookmarkStart w:id="3163" w:name="_Toc53173503"/>
      <w:bookmarkStart w:id="3164" w:name="_Toc61119503"/>
      <w:bookmarkStart w:id="3165" w:name="_Toc61119885"/>
      <w:bookmarkStart w:id="3166" w:name="_Toc67925941"/>
      <w:bookmarkStart w:id="3167" w:name="_Toc75273579"/>
      <w:bookmarkStart w:id="3168" w:name="_Toc76510479"/>
      <w:bookmarkStart w:id="3169" w:name="_Toc83129634"/>
      <w:bookmarkStart w:id="3170" w:name="_Toc90591166"/>
      <w:bookmarkStart w:id="3171" w:name="_Toc98864196"/>
      <w:bookmarkStart w:id="3172" w:name="_Toc99733445"/>
      <w:bookmarkStart w:id="3173" w:name="_Toc106577344"/>
      <w:bookmarkStart w:id="3174" w:name="_Toc114537095"/>
      <w:bookmarkStart w:id="3175" w:name="_Toc115257363"/>
      <w:r w:rsidRPr="00C04A08">
        <w:t>6.3.1.0</w:t>
      </w:r>
      <w:r w:rsidRPr="00C04A08">
        <w:tab/>
        <w:t>General</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3176" w:name="_Toc21340823"/>
      <w:bookmarkStart w:id="3177" w:name="_Toc29805270"/>
      <w:bookmarkStart w:id="3178" w:name="_Toc36456479"/>
      <w:bookmarkStart w:id="3179" w:name="_Toc36469577"/>
      <w:bookmarkStart w:id="3180" w:name="_Toc37253986"/>
      <w:bookmarkStart w:id="3181" w:name="_Toc37322843"/>
      <w:bookmarkStart w:id="3182" w:name="_Toc37324249"/>
      <w:bookmarkStart w:id="3183"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3184" w:name="_Toc52196432"/>
      <w:bookmarkStart w:id="3185" w:name="_Toc52197412"/>
      <w:bookmarkStart w:id="3186" w:name="_Toc53173135"/>
      <w:bookmarkStart w:id="3187" w:name="_Toc53173504"/>
      <w:bookmarkStart w:id="3188" w:name="_Toc61119504"/>
      <w:bookmarkStart w:id="3189" w:name="_Toc61119886"/>
      <w:bookmarkStart w:id="3190" w:name="_Toc67925942"/>
      <w:bookmarkStart w:id="3191" w:name="_Toc75273580"/>
      <w:bookmarkStart w:id="3192" w:name="_Toc76510480"/>
      <w:bookmarkStart w:id="3193" w:name="_Toc83129635"/>
      <w:bookmarkStart w:id="3194" w:name="_Toc90591167"/>
      <w:bookmarkStart w:id="3195" w:name="_Toc98864197"/>
      <w:bookmarkStart w:id="3196" w:name="_Toc99733446"/>
      <w:bookmarkStart w:id="3197" w:name="_Toc106577345"/>
      <w:bookmarkStart w:id="3198" w:name="_Toc114537096"/>
      <w:bookmarkStart w:id="3199" w:name="_Toc115257364"/>
      <w:r w:rsidRPr="00C04A08">
        <w:t>6.3.1.1</w:t>
      </w:r>
      <w:r w:rsidRPr="00C04A08">
        <w:tab/>
        <w:t>Minimum output power for power class 1</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76979C32" w14:textId="77777777" w:rsidR="00313572" w:rsidRDefault="00313572" w:rsidP="00313572">
      <w:pPr>
        <w:pStyle w:val="TH"/>
      </w:pPr>
      <w:bookmarkStart w:id="3200" w:name="_Toc21340824"/>
      <w:bookmarkStart w:id="3201" w:name="_Toc29805271"/>
      <w:bookmarkStart w:id="3202" w:name="_Toc36456480"/>
      <w:bookmarkStart w:id="3203" w:name="_Toc36469578"/>
      <w:bookmarkStart w:id="3204" w:name="_Toc37253987"/>
      <w:bookmarkStart w:id="3205" w:name="_Toc37322844"/>
      <w:bookmarkStart w:id="3206" w:name="_Toc37324250"/>
      <w:bookmarkStart w:id="3207" w:name="_Toc45889773"/>
      <w:bookmarkStart w:id="3208" w:name="_Toc52196433"/>
      <w:bookmarkStart w:id="3209" w:name="_Toc52197413"/>
      <w:bookmarkStart w:id="3210" w:name="_Toc53173136"/>
      <w:bookmarkStart w:id="3211" w:name="_Toc53173505"/>
      <w:bookmarkStart w:id="3212" w:name="_Toc61119505"/>
      <w:bookmarkStart w:id="3213" w:name="_Toc61119887"/>
      <w:bookmarkStart w:id="3214" w:name="_Toc67925943"/>
      <w:bookmarkStart w:id="3215" w:name="_Toc75273581"/>
      <w:bookmarkStart w:id="3216" w:name="_Toc76510481"/>
      <w:bookmarkStart w:id="3217" w:name="_Toc83129636"/>
      <w:bookmarkStart w:id="3218" w:name="_Toc90591168"/>
      <w:bookmarkStart w:id="3219" w:name="_Toc98864198"/>
      <w:bookmarkStart w:id="3220" w:name="_Toc99733447"/>
      <w:bookmarkStart w:id="3221" w:name="_Toc106577346"/>
      <w:r w:rsidRPr="00C04A08">
        <w:lastRenderedPageBreak/>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13572" w:rsidRPr="00C04A08" w14:paraId="2837FF6C"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15018AF" w14:textId="77777777" w:rsidR="00313572" w:rsidRPr="00C04A08" w:rsidRDefault="0031357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CFC86A" w14:textId="77777777" w:rsidR="00313572" w:rsidRPr="00C04A08" w:rsidRDefault="00313572" w:rsidP="00975811">
            <w:pPr>
              <w:pStyle w:val="TAH"/>
            </w:pPr>
            <w:r w:rsidRPr="00C04A08">
              <w:t>Channel bandwidth</w:t>
            </w:r>
          </w:p>
          <w:p w14:paraId="0648785B" w14:textId="77777777" w:rsidR="00313572" w:rsidRPr="00C04A08" w:rsidRDefault="0031357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3DF97A" w14:textId="77777777" w:rsidR="00313572" w:rsidRPr="00C04A08" w:rsidRDefault="00313572" w:rsidP="00975811">
            <w:pPr>
              <w:pStyle w:val="TAH"/>
            </w:pPr>
            <w:r w:rsidRPr="00C04A08">
              <w:t>Minimum output power</w:t>
            </w:r>
          </w:p>
          <w:p w14:paraId="55987C8F" w14:textId="77777777" w:rsidR="00313572" w:rsidRPr="00C04A08" w:rsidRDefault="0031357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5EF5F7A" w14:textId="77777777" w:rsidR="00313572" w:rsidRPr="00C04A08" w:rsidRDefault="00313572" w:rsidP="00975811">
            <w:pPr>
              <w:pStyle w:val="TAH"/>
            </w:pPr>
            <w:r w:rsidRPr="00C04A08">
              <w:t>Measurement bandwidth</w:t>
            </w:r>
          </w:p>
          <w:p w14:paraId="5B2EA9E1" w14:textId="77777777" w:rsidR="00313572" w:rsidRPr="00C04A08" w:rsidRDefault="00313572" w:rsidP="00975811">
            <w:pPr>
              <w:pStyle w:val="TAH"/>
            </w:pPr>
            <w:r w:rsidRPr="00C04A08">
              <w:t>(MHz)</w:t>
            </w:r>
          </w:p>
        </w:tc>
      </w:tr>
      <w:tr w:rsidR="00313572" w:rsidRPr="00C04A08" w14:paraId="3E0082B9"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074E8E2E" w14:textId="77777777" w:rsidR="00313572" w:rsidRPr="00C04A08" w:rsidRDefault="00313572"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BB13A2C" w14:textId="77777777" w:rsidR="00313572" w:rsidRPr="00C04A08" w:rsidRDefault="0031357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1A46C"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4DD6F39" w14:textId="77777777" w:rsidR="00313572" w:rsidRPr="00C04A08" w:rsidRDefault="00313572" w:rsidP="00975811">
            <w:pPr>
              <w:pStyle w:val="TAC"/>
            </w:pPr>
            <w:r w:rsidRPr="00C04A08">
              <w:rPr>
                <w:rFonts w:hint="eastAsia"/>
              </w:rPr>
              <w:t>47.5</w:t>
            </w:r>
            <w:r w:rsidRPr="00C04A08">
              <w:rPr>
                <w:rFonts w:hint="eastAsia"/>
                <w:lang w:eastAsia="ja-JP"/>
              </w:rPr>
              <w:t>8</w:t>
            </w:r>
          </w:p>
        </w:tc>
      </w:tr>
      <w:tr w:rsidR="00313572" w:rsidRPr="00C04A08" w14:paraId="365A709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34A3C2B5"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7168E2" w14:textId="77777777" w:rsidR="00313572" w:rsidRPr="00C04A08" w:rsidRDefault="0031357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D15262"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F5260DB"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13E059EE"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469D8806"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8391B" w14:textId="77777777" w:rsidR="00313572" w:rsidRPr="00C04A08" w:rsidRDefault="0031357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337C01"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5928F8DF" w14:textId="77777777" w:rsidR="00313572" w:rsidRPr="00C04A08" w:rsidRDefault="00313572" w:rsidP="00975811">
            <w:pPr>
              <w:pStyle w:val="TAC"/>
            </w:pPr>
            <w:r w:rsidRPr="00C04A08">
              <w:rPr>
                <w:rFonts w:hint="eastAsia"/>
              </w:rPr>
              <w:t>190.</w:t>
            </w:r>
            <w:r w:rsidRPr="00C04A08">
              <w:rPr>
                <w:rFonts w:hint="eastAsia"/>
                <w:lang w:eastAsia="ja-JP"/>
              </w:rPr>
              <w:t>20</w:t>
            </w:r>
          </w:p>
        </w:tc>
      </w:tr>
      <w:tr w:rsidR="00313572" w:rsidRPr="00C04A08" w14:paraId="76D9D179"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20E6CDE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6444D" w14:textId="77777777" w:rsidR="00313572" w:rsidRPr="00C04A08" w:rsidRDefault="0031357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2723F3"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59B0349" w14:textId="77777777" w:rsidR="00313572" w:rsidRPr="00C04A08" w:rsidRDefault="00313572" w:rsidP="00975811">
            <w:pPr>
              <w:pStyle w:val="TAC"/>
            </w:pPr>
            <w:r w:rsidRPr="00C04A08">
              <w:rPr>
                <w:rFonts w:hint="eastAsia"/>
              </w:rPr>
              <w:t>380.</w:t>
            </w:r>
            <w:r w:rsidRPr="00C04A08">
              <w:rPr>
                <w:rFonts w:hint="eastAsia"/>
                <w:lang w:eastAsia="ja-JP"/>
              </w:rPr>
              <w:t>28</w:t>
            </w:r>
          </w:p>
        </w:tc>
      </w:tr>
      <w:tr w:rsidR="00313572" w:rsidRPr="00C04A08" w14:paraId="01025F6C"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1D45F383" w14:textId="77777777" w:rsidR="00313572" w:rsidRPr="00C04A08" w:rsidRDefault="0031357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F9BB971" w14:textId="77777777" w:rsidR="00313572" w:rsidRPr="00C04A08" w:rsidRDefault="0031357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425D727" w14:textId="1E68750B"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BBC85D"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21D46D2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3135839"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82C6012" w14:textId="77777777" w:rsidR="00313572" w:rsidRPr="00C04A08" w:rsidRDefault="0031357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496E5DEB" w14:textId="285EF9DE"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15CFDF" w14:textId="77777777" w:rsidR="00313572" w:rsidRPr="00C04A08" w:rsidRDefault="00313572" w:rsidP="00975811">
            <w:pPr>
              <w:pStyle w:val="TAC"/>
            </w:pPr>
            <w:r w:rsidRPr="00C04A08">
              <w:rPr>
                <w:rFonts w:hint="eastAsia"/>
              </w:rPr>
              <w:t>38</w:t>
            </w:r>
            <w:r>
              <w:t>1</w:t>
            </w:r>
            <w:r w:rsidRPr="00C04A08">
              <w:rPr>
                <w:rFonts w:hint="eastAsia"/>
              </w:rPr>
              <w:t>.</w:t>
            </w:r>
            <w:r>
              <w:rPr>
                <w:lang w:eastAsia="ja-JP"/>
              </w:rPr>
              <w:t>12</w:t>
            </w:r>
          </w:p>
        </w:tc>
      </w:tr>
      <w:tr w:rsidR="00313572" w:rsidRPr="00C04A08" w14:paraId="72AC75F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6D6BAA5C"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67372AC" w14:textId="77777777" w:rsidR="00313572" w:rsidRPr="00C04A08" w:rsidRDefault="0031357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26031604" w14:textId="5EA48F71"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F704FA6" w14:textId="77777777" w:rsidR="00313572" w:rsidRPr="00C04A08" w:rsidRDefault="00313572" w:rsidP="00975811">
            <w:pPr>
              <w:pStyle w:val="TAC"/>
            </w:pPr>
            <w:r>
              <w:t>715.20</w:t>
            </w:r>
          </w:p>
        </w:tc>
      </w:tr>
      <w:tr w:rsidR="00313572" w:rsidRPr="00C04A08" w14:paraId="1A6D034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D3726D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7DA5F06" w14:textId="77777777" w:rsidR="00313572" w:rsidRPr="00C04A08" w:rsidRDefault="0031357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F7C3D3F" w14:textId="6A1FBB10"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C469272" w14:textId="77777777" w:rsidR="00313572" w:rsidRPr="00C04A08" w:rsidRDefault="00313572" w:rsidP="00975811">
            <w:pPr>
              <w:pStyle w:val="TAC"/>
            </w:pPr>
            <w:r>
              <w:t>1429.44</w:t>
            </w:r>
          </w:p>
        </w:tc>
      </w:tr>
      <w:tr w:rsidR="00313572" w:rsidRPr="00C04A08" w14:paraId="2C053763"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632432F4"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EC3AB41" w14:textId="77777777" w:rsidR="00313572" w:rsidRPr="00C04A08" w:rsidRDefault="0031357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338DDD0B" w14:textId="5E584CEC"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6465AF5C" w14:textId="77777777" w:rsidR="00313572" w:rsidRPr="00C04A08" w:rsidRDefault="00313572" w:rsidP="00975811">
            <w:pPr>
              <w:pStyle w:val="TAC"/>
            </w:pPr>
            <w:r>
              <w:t>1705.92</w:t>
            </w:r>
          </w:p>
        </w:tc>
      </w:tr>
    </w:tbl>
    <w:p w14:paraId="5F2A9812" w14:textId="77777777" w:rsidR="00313572" w:rsidRPr="00C04A08" w:rsidRDefault="00313572" w:rsidP="00313572"/>
    <w:p w14:paraId="0F242C25" w14:textId="77777777" w:rsidR="00842EF7" w:rsidRPr="00C04A08" w:rsidRDefault="00842EF7" w:rsidP="00842EF7">
      <w:pPr>
        <w:pStyle w:val="Heading4"/>
      </w:pPr>
      <w:bookmarkStart w:id="3222" w:name="_Toc114537097"/>
      <w:bookmarkStart w:id="3223" w:name="_Toc115257365"/>
      <w:r w:rsidRPr="00C04A08">
        <w:t>6.3.1.2</w:t>
      </w:r>
      <w:r w:rsidRPr="00C04A08">
        <w:tab/>
        <w:t>Minimum output power for power class 2, 3, and 4</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0BFC22E8" w14:textId="77777777" w:rsidR="003F58E1" w:rsidRDefault="003F58E1" w:rsidP="003F58E1">
      <w:pPr>
        <w:pStyle w:val="TH"/>
      </w:pPr>
      <w:bookmarkStart w:id="3224" w:name="_Toc67925944"/>
      <w:bookmarkStart w:id="3225" w:name="_Toc75273582"/>
      <w:bookmarkStart w:id="3226" w:name="_Toc76510482"/>
      <w:bookmarkStart w:id="3227" w:name="_Toc83129637"/>
      <w:bookmarkStart w:id="3228" w:name="_Toc90591169"/>
      <w:bookmarkStart w:id="3229" w:name="_Toc98864199"/>
      <w:bookmarkStart w:id="3230" w:name="_Toc99733448"/>
      <w:bookmarkStart w:id="3231" w:name="_Toc106577347"/>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F58E1" w:rsidRPr="00C04A08" w14:paraId="4004B977"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62D3CAC0" w14:textId="77777777" w:rsidR="003F58E1" w:rsidRPr="00C04A08" w:rsidRDefault="003F58E1" w:rsidP="00975811">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2160D3D" w14:textId="77777777" w:rsidR="003F58E1" w:rsidRPr="00C04A08" w:rsidRDefault="003F58E1" w:rsidP="00975811">
            <w:pPr>
              <w:pStyle w:val="TAH"/>
              <w:rPr>
                <w:rFonts w:cs="Arial"/>
              </w:rPr>
            </w:pPr>
            <w:r w:rsidRPr="00C04A08">
              <w:rPr>
                <w:rFonts w:cs="Arial"/>
              </w:rPr>
              <w:t>Channel bandwidth</w:t>
            </w:r>
          </w:p>
          <w:p w14:paraId="5306CB74" w14:textId="77777777" w:rsidR="003F58E1" w:rsidRPr="00C04A08" w:rsidRDefault="003F58E1" w:rsidP="00975811">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46B8095E" w14:textId="77777777" w:rsidR="003F58E1" w:rsidRPr="00C04A08" w:rsidRDefault="003F58E1" w:rsidP="00975811">
            <w:pPr>
              <w:pStyle w:val="TAH"/>
              <w:rPr>
                <w:rFonts w:cs="Arial"/>
              </w:rPr>
            </w:pPr>
            <w:r w:rsidRPr="00C04A08">
              <w:rPr>
                <w:rFonts w:cs="Arial"/>
              </w:rPr>
              <w:t>Minimum output power</w:t>
            </w:r>
          </w:p>
          <w:p w14:paraId="1D4C2807" w14:textId="77777777" w:rsidR="003F58E1" w:rsidRPr="00C04A08" w:rsidRDefault="003F58E1" w:rsidP="00975811">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0DA855F5" w14:textId="77777777" w:rsidR="003F58E1" w:rsidRPr="00C04A08" w:rsidRDefault="003F58E1" w:rsidP="00975811">
            <w:pPr>
              <w:pStyle w:val="TAH"/>
              <w:rPr>
                <w:rFonts w:cs="Arial"/>
              </w:rPr>
            </w:pPr>
            <w:r w:rsidRPr="00C04A08">
              <w:rPr>
                <w:rFonts w:cs="Arial"/>
              </w:rPr>
              <w:t>Measurement bandwidth</w:t>
            </w:r>
          </w:p>
          <w:p w14:paraId="0DF66170" w14:textId="77777777" w:rsidR="003F58E1" w:rsidRPr="00C04A08" w:rsidRDefault="003F58E1" w:rsidP="00975811">
            <w:pPr>
              <w:pStyle w:val="TAH"/>
              <w:rPr>
                <w:rFonts w:cs="Arial"/>
              </w:rPr>
            </w:pPr>
            <w:r w:rsidRPr="00C04A08">
              <w:rPr>
                <w:rFonts w:cs="Arial"/>
              </w:rPr>
              <w:t>(MHz)</w:t>
            </w:r>
          </w:p>
        </w:tc>
      </w:tr>
      <w:tr w:rsidR="003F58E1" w:rsidRPr="00C04A08" w14:paraId="3FDB4483" w14:textId="77777777" w:rsidTr="00975811">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04BD16A" w14:textId="0ED90327" w:rsidR="003F58E1" w:rsidRPr="00C04A08" w:rsidRDefault="003503E6" w:rsidP="00975811">
            <w:pPr>
              <w:pStyle w:val="TAC"/>
              <w:rPr>
                <w:rFonts w:eastAsia="MS Mincho"/>
              </w:rPr>
            </w:pPr>
            <w:r>
              <w:t>n257, n258, n259, n260, n261, n262</w:t>
            </w:r>
          </w:p>
        </w:tc>
        <w:tc>
          <w:tcPr>
            <w:tcW w:w="2350" w:type="dxa"/>
            <w:tcBorders>
              <w:top w:val="single" w:sz="4" w:space="0" w:color="auto"/>
              <w:left w:val="single" w:sz="4" w:space="0" w:color="auto"/>
              <w:bottom w:val="single" w:sz="4" w:space="0" w:color="auto"/>
              <w:right w:val="single" w:sz="4" w:space="0" w:color="auto"/>
            </w:tcBorders>
            <w:hideMark/>
          </w:tcPr>
          <w:p w14:paraId="47AD986A" w14:textId="77777777" w:rsidR="003F58E1" w:rsidRPr="00C04A08" w:rsidRDefault="003F58E1" w:rsidP="00975811">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69BCEA3B"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F72BD77" w14:textId="77777777" w:rsidR="003F58E1" w:rsidRPr="00C04A08" w:rsidRDefault="003F58E1" w:rsidP="00975811">
            <w:pPr>
              <w:pStyle w:val="TAC"/>
              <w:rPr>
                <w:rFonts w:eastAsia="MS Mincho"/>
              </w:rPr>
            </w:pPr>
            <w:r w:rsidRPr="00C04A08">
              <w:t>47.5</w:t>
            </w:r>
            <w:r w:rsidRPr="00C04A08">
              <w:rPr>
                <w:rFonts w:hint="eastAsia"/>
                <w:lang w:eastAsia="ja-JP"/>
              </w:rPr>
              <w:t>8</w:t>
            </w:r>
          </w:p>
        </w:tc>
      </w:tr>
      <w:tr w:rsidR="003F58E1" w:rsidRPr="00C04A08" w14:paraId="2E137F17"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59E03DF7"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0AB6078C" w14:textId="77777777" w:rsidR="003F58E1" w:rsidRPr="00C04A08" w:rsidRDefault="003F58E1" w:rsidP="00975811">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44C3F09"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C1AE015" w14:textId="77777777" w:rsidR="003F58E1" w:rsidRPr="00C04A08" w:rsidRDefault="003F58E1" w:rsidP="00975811">
            <w:pPr>
              <w:pStyle w:val="TAC"/>
              <w:rPr>
                <w:rFonts w:eastAsia="MS Mincho"/>
              </w:rPr>
            </w:pPr>
            <w:r w:rsidRPr="00C04A08">
              <w:t>95.</w:t>
            </w:r>
            <w:r w:rsidRPr="00C04A08">
              <w:rPr>
                <w:rFonts w:hint="eastAsia"/>
                <w:lang w:eastAsia="ja-JP"/>
              </w:rPr>
              <w:t>16</w:t>
            </w:r>
          </w:p>
        </w:tc>
      </w:tr>
      <w:tr w:rsidR="003F58E1" w:rsidRPr="00C04A08" w14:paraId="7A2A98FB"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3CFF59C4"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B2387D3" w14:textId="77777777" w:rsidR="003F58E1" w:rsidRPr="00C04A08" w:rsidRDefault="003F58E1" w:rsidP="00975811">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0D1E7868"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4FDDD95" w14:textId="77777777" w:rsidR="003F58E1" w:rsidRPr="00C04A08" w:rsidRDefault="003F58E1" w:rsidP="00975811">
            <w:pPr>
              <w:pStyle w:val="TAC"/>
              <w:rPr>
                <w:rFonts w:eastAsia="MS Mincho"/>
              </w:rPr>
            </w:pPr>
            <w:r w:rsidRPr="00C04A08">
              <w:t>190.</w:t>
            </w:r>
            <w:r w:rsidRPr="00C04A08">
              <w:rPr>
                <w:rFonts w:hint="eastAsia"/>
                <w:lang w:eastAsia="ja-JP"/>
              </w:rPr>
              <w:t>20</w:t>
            </w:r>
          </w:p>
        </w:tc>
      </w:tr>
      <w:tr w:rsidR="003F58E1" w:rsidRPr="00C04A08" w14:paraId="5FF4E032" w14:textId="77777777" w:rsidTr="00975811">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4F3BDF0D"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6E8D7F4" w14:textId="77777777" w:rsidR="003F58E1" w:rsidRPr="00C04A08" w:rsidRDefault="003F58E1" w:rsidP="00975811">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DB18A7F"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F1B28B1" w14:textId="77777777" w:rsidR="003F58E1" w:rsidRPr="00C04A08" w:rsidRDefault="003F58E1" w:rsidP="00975811">
            <w:pPr>
              <w:pStyle w:val="TAC"/>
              <w:rPr>
                <w:rFonts w:eastAsia="MS Mincho"/>
              </w:rPr>
            </w:pPr>
            <w:r w:rsidRPr="00C04A08">
              <w:t>380.</w:t>
            </w:r>
            <w:r w:rsidRPr="00C04A08">
              <w:rPr>
                <w:rFonts w:hint="eastAsia"/>
                <w:lang w:eastAsia="ja-JP"/>
              </w:rPr>
              <w:t>28</w:t>
            </w:r>
          </w:p>
        </w:tc>
      </w:tr>
      <w:tr w:rsidR="003F58E1" w:rsidRPr="00C04A08" w14:paraId="7FB19A3F" w14:textId="77777777" w:rsidTr="00975811">
        <w:trPr>
          <w:trHeight w:val="187"/>
          <w:jc w:val="center"/>
        </w:trPr>
        <w:tc>
          <w:tcPr>
            <w:tcW w:w="2179" w:type="dxa"/>
            <w:vMerge w:val="restart"/>
            <w:tcBorders>
              <w:top w:val="nil"/>
              <w:left w:val="single" w:sz="4" w:space="0" w:color="auto"/>
              <w:right w:val="single" w:sz="4" w:space="0" w:color="auto"/>
            </w:tcBorders>
            <w:shd w:val="clear" w:color="auto" w:fill="auto"/>
          </w:tcPr>
          <w:p w14:paraId="5049CC75" w14:textId="77777777" w:rsidR="003F58E1" w:rsidRPr="00C04A08" w:rsidRDefault="003F58E1" w:rsidP="00975811">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A358CBB" w14:textId="77777777" w:rsidR="003F58E1" w:rsidRPr="00C04A08" w:rsidRDefault="003F58E1" w:rsidP="00975811">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364AED0" w14:textId="5B6F4668"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389322FA" w14:textId="77777777" w:rsidR="003F58E1" w:rsidRPr="00C04A08" w:rsidRDefault="003F58E1" w:rsidP="00975811">
            <w:pPr>
              <w:pStyle w:val="TAC"/>
            </w:pPr>
            <w:r w:rsidRPr="00C04A08">
              <w:rPr>
                <w:rFonts w:hint="eastAsia"/>
              </w:rPr>
              <w:t>95.</w:t>
            </w:r>
            <w:r w:rsidRPr="00C04A08">
              <w:rPr>
                <w:rFonts w:hint="eastAsia"/>
                <w:lang w:eastAsia="ja-JP"/>
              </w:rPr>
              <w:t>16</w:t>
            </w:r>
          </w:p>
        </w:tc>
      </w:tr>
      <w:tr w:rsidR="003F58E1" w:rsidRPr="00C04A08" w14:paraId="09DA2328" w14:textId="77777777" w:rsidTr="00975811">
        <w:trPr>
          <w:trHeight w:val="187"/>
          <w:jc w:val="center"/>
        </w:trPr>
        <w:tc>
          <w:tcPr>
            <w:tcW w:w="2179" w:type="dxa"/>
            <w:vMerge/>
            <w:tcBorders>
              <w:left w:val="single" w:sz="4" w:space="0" w:color="auto"/>
              <w:right w:val="single" w:sz="4" w:space="0" w:color="auto"/>
            </w:tcBorders>
            <w:shd w:val="clear" w:color="auto" w:fill="auto"/>
          </w:tcPr>
          <w:p w14:paraId="5B776363"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E2CBA97" w14:textId="77777777" w:rsidR="003F58E1" w:rsidRPr="00C04A08" w:rsidRDefault="003F58E1" w:rsidP="00975811">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64FEDC5D" w14:textId="56ECECAE"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2058CDC1" w14:textId="77777777" w:rsidR="003F58E1" w:rsidRPr="00C04A08" w:rsidRDefault="003F58E1" w:rsidP="00975811">
            <w:pPr>
              <w:pStyle w:val="TAC"/>
            </w:pPr>
            <w:r w:rsidRPr="00C04A08">
              <w:rPr>
                <w:rFonts w:hint="eastAsia"/>
              </w:rPr>
              <w:t>38</w:t>
            </w:r>
            <w:r>
              <w:t>1</w:t>
            </w:r>
            <w:r w:rsidRPr="00C04A08">
              <w:rPr>
                <w:rFonts w:hint="eastAsia"/>
              </w:rPr>
              <w:t>.</w:t>
            </w:r>
            <w:r>
              <w:rPr>
                <w:lang w:eastAsia="ja-JP"/>
              </w:rPr>
              <w:t>12</w:t>
            </w:r>
          </w:p>
        </w:tc>
      </w:tr>
      <w:tr w:rsidR="003F58E1" w:rsidRPr="00C04A08" w14:paraId="1448769C" w14:textId="77777777" w:rsidTr="00975811">
        <w:trPr>
          <w:trHeight w:val="187"/>
          <w:jc w:val="center"/>
        </w:trPr>
        <w:tc>
          <w:tcPr>
            <w:tcW w:w="2179" w:type="dxa"/>
            <w:vMerge/>
            <w:tcBorders>
              <w:left w:val="single" w:sz="4" w:space="0" w:color="auto"/>
              <w:right w:val="single" w:sz="4" w:space="0" w:color="auto"/>
            </w:tcBorders>
            <w:shd w:val="clear" w:color="auto" w:fill="auto"/>
          </w:tcPr>
          <w:p w14:paraId="1083784C"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EAAA905" w14:textId="77777777" w:rsidR="003F58E1" w:rsidRPr="00C04A08" w:rsidRDefault="003F58E1" w:rsidP="00975811">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422DB24" w14:textId="5A40B470"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183DC202" w14:textId="77777777" w:rsidR="003F58E1" w:rsidRPr="00C04A08" w:rsidRDefault="003F58E1" w:rsidP="00975811">
            <w:pPr>
              <w:pStyle w:val="TAC"/>
            </w:pPr>
            <w:r>
              <w:t>715.20</w:t>
            </w:r>
          </w:p>
        </w:tc>
      </w:tr>
      <w:tr w:rsidR="003F58E1" w:rsidRPr="00C04A08" w14:paraId="0E5EBBA4" w14:textId="77777777" w:rsidTr="00975811">
        <w:trPr>
          <w:trHeight w:val="187"/>
          <w:jc w:val="center"/>
        </w:trPr>
        <w:tc>
          <w:tcPr>
            <w:tcW w:w="2179" w:type="dxa"/>
            <w:vMerge/>
            <w:tcBorders>
              <w:left w:val="single" w:sz="4" w:space="0" w:color="auto"/>
              <w:right w:val="single" w:sz="4" w:space="0" w:color="auto"/>
            </w:tcBorders>
            <w:shd w:val="clear" w:color="auto" w:fill="auto"/>
          </w:tcPr>
          <w:p w14:paraId="3AFAF4C5"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488D08F3" w14:textId="77777777" w:rsidR="003F58E1" w:rsidRPr="00C04A08" w:rsidRDefault="003F58E1" w:rsidP="00975811">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659D34E2" w14:textId="7F5715BC"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5B029D70" w14:textId="77777777" w:rsidR="003F58E1" w:rsidRPr="00C04A08" w:rsidRDefault="003F58E1" w:rsidP="00975811">
            <w:pPr>
              <w:pStyle w:val="TAC"/>
            </w:pPr>
            <w:r>
              <w:t>1429.44</w:t>
            </w:r>
          </w:p>
        </w:tc>
      </w:tr>
      <w:tr w:rsidR="003F58E1" w:rsidRPr="00C04A08" w14:paraId="5B9C15DE"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63512FE8"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3CA7D35D" w14:textId="77777777" w:rsidR="003F58E1" w:rsidRPr="00C04A08" w:rsidRDefault="003F58E1" w:rsidP="00975811">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D6468D6" w14:textId="4AE9C076"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6016893F" w14:textId="77777777" w:rsidR="003F58E1" w:rsidRPr="00C04A08" w:rsidRDefault="003F58E1" w:rsidP="00975811">
            <w:pPr>
              <w:pStyle w:val="TAC"/>
            </w:pPr>
            <w:r>
              <w:t>1705.92</w:t>
            </w:r>
          </w:p>
        </w:tc>
      </w:tr>
      <w:tr w:rsidR="003F58E1" w:rsidRPr="00C04A08" w14:paraId="18D5F7CF" w14:textId="77777777" w:rsidTr="00975811">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3AD779FB" w14:textId="77777777" w:rsidR="003503E6" w:rsidRPr="00C04A08" w:rsidRDefault="003503E6" w:rsidP="003503E6">
            <w:pPr>
              <w:pStyle w:val="TAN"/>
            </w:pPr>
            <w:r w:rsidRPr="00C04A08">
              <w:t>NOTE 1:</w:t>
            </w:r>
            <w:r w:rsidRPr="00C04A08">
              <w:tab/>
            </w:r>
            <w:r w:rsidRPr="00C04A08">
              <w:rPr>
                <w:rFonts w:hint="eastAsia"/>
              </w:rPr>
              <w:t>n260 is not applied for power class 2</w:t>
            </w:r>
            <w:r w:rsidRPr="00C04A08">
              <w:t>.</w:t>
            </w:r>
          </w:p>
          <w:p w14:paraId="776F6AAC" w14:textId="04894FC1" w:rsidR="003503E6" w:rsidRDefault="003503E6" w:rsidP="003503E6">
            <w:pPr>
              <w:pStyle w:val="TAN"/>
            </w:pPr>
            <w:r w:rsidRPr="00C04A08">
              <w:t>NOTE 2:</w:t>
            </w:r>
            <w:r w:rsidRPr="00C04A08">
              <w:tab/>
              <w:t>n259 is not applied for power class 4.</w:t>
            </w:r>
          </w:p>
          <w:p w14:paraId="49428ADC" w14:textId="085C362F" w:rsidR="003F58E1" w:rsidRPr="00C04A08" w:rsidRDefault="003503E6" w:rsidP="003503E6">
            <w:pPr>
              <w:pStyle w:val="TAN"/>
            </w:pPr>
            <w:r>
              <w:t>NOTE 3:   power class 4 is not applicable to n263</w:t>
            </w:r>
          </w:p>
        </w:tc>
      </w:tr>
    </w:tbl>
    <w:p w14:paraId="63908A87" w14:textId="77777777" w:rsidR="003F58E1" w:rsidRDefault="003F58E1" w:rsidP="003F58E1"/>
    <w:p w14:paraId="64416D49" w14:textId="77777777" w:rsidR="006C0751" w:rsidRPr="00FE760F" w:rsidRDefault="006C0751" w:rsidP="0011551F">
      <w:pPr>
        <w:pStyle w:val="Heading4"/>
      </w:pPr>
      <w:bookmarkStart w:id="3232" w:name="_Toc114537098"/>
      <w:bookmarkStart w:id="3233" w:name="_Toc115257366"/>
      <w:r>
        <w:t>6.3.1.3</w:t>
      </w:r>
      <w:r w:rsidRPr="00FE760F">
        <w:tab/>
        <w:t xml:space="preserve">Minimum output power for power class </w:t>
      </w:r>
      <w:r>
        <w:t>5</w:t>
      </w:r>
      <w:bookmarkEnd w:id="3224"/>
      <w:bookmarkEnd w:id="3225"/>
      <w:bookmarkEnd w:id="3226"/>
      <w:bookmarkEnd w:id="3227"/>
      <w:bookmarkEnd w:id="3228"/>
      <w:r>
        <w:t xml:space="preserve"> and 6</w:t>
      </w:r>
      <w:bookmarkEnd w:id="3229"/>
      <w:bookmarkEnd w:id="3230"/>
      <w:bookmarkEnd w:id="3231"/>
      <w:bookmarkEnd w:id="3232"/>
      <w:bookmarkEnd w:id="3233"/>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3B6632" w:rsidRPr="00FE760F" w:rsidRDefault="006C0751" w:rsidP="003B6632">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54A04B42" w:rsidR="00393343" w:rsidRDefault="00393343" w:rsidP="00842EF7"/>
    <w:p w14:paraId="251EDE32" w14:textId="77777777" w:rsidR="00FF6C20" w:rsidRDefault="00FF6C20" w:rsidP="00FF6C20">
      <w:pPr>
        <w:pStyle w:val="Heading4"/>
      </w:pPr>
      <w:bookmarkStart w:id="3234" w:name="_Toc106577348"/>
      <w:bookmarkStart w:id="3235" w:name="_Toc114537099"/>
      <w:bookmarkStart w:id="3236" w:name="_Toc115257367"/>
      <w:r>
        <w:t>6.3.1.4</w:t>
      </w:r>
      <w:r>
        <w:tab/>
        <w:t>Minimum output power for power class 7</w:t>
      </w:r>
      <w:bookmarkEnd w:id="3234"/>
      <w:bookmarkEnd w:id="3235"/>
      <w:bookmarkEnd w:id="3236"/>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lastRenderedPageBreak/>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1C3FF0">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1C3FF0">
            <w:pPr>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3237" w:name="_Toc21340825"/>
      <w:bookmarkStart w:id="3238" w:name="_Toc29805272"/>
      <w:bookmarkStart w:id="3239" w:name="_Toc36456481"/>
      <w:bookmarkStart w:id="3240" w:name="_Toc36469579"/>
      <w:bookmarkStart w:id="3241" w:name="_Toc37253988"/>
      <w:bookmarkStart w:id="3242" w:name="_Toc37322845"/>
      <w:bookmarkStart w:id="3243" w:name="_Toc37324251"/>
      <w:bookmarkStart w:id="3244" w:name="_Toc45889774"/>
      <w:bookmarkStart w:id="3245" w:name="_Toc52196434"/>
      <w:bookmarkStart w:id="3246" w:name="_Toc52197414"/>
      <w:bookmarkStart w:id="3247" w:name="_Toc53173137"/>
      <w:bookmarkStart w:id="3248" w:name="_Toc53173506"/>
      <w:bookmarkStart w:id="3249" w:name="_Toc61119506"/>
      <w:bookmarkStart w:id="3250" w:name="_Toc61119888"/>
      <w:bookmarkStart w:id="3251" w:name="_Toc67925945"/>
      <w:bookmarkStart w:id="3252" w:name="_Toc75273583"/>
      <w:bookmarkStart w:id="3253" w:name="_Toc76510483"/>
      <w:bookmarkStart w:id="3254" w:name="_Toc83129638"/>
      <w:bookmarkStart w:id="3255" w:name="_Toc90591170"/>
      <w:bookmarkStart w:id="3256" w:name="_Toc98864200"/>
      <w:bookmarkStart w:id="3257" w:name="_Toc99733449"/>
      <w:bookmarkStart w:id="3258" w:name="_Toc106577349"/>
      <w:bookmarkStart w:id="3259" w:name="_Toc114537100"/>
      <w:bookmarkStart w:id="3260" w:name="_Toc115257368"/>
      <w:r w:rsidRPr="00C04A08">
        <w:t>6.3.2</w:t>
      </w:r>
      <w:r w:rsidRPr="00C04A08">
        <w:tab/>
        <w:t>Transmit OFF power</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3261" w:name="_Toc21340826"/>
      <w:bookmarkStart w:id="3262" w:name="_Toc29805273"/>
      <w:bookmarkStart w:id="3263" w:name="_Toc36456482"/>
      <w:bookmarkStart w:id="3264" w:name="_Toc36469580"/>
      <w:bookmarkStart w:id="3265" w:name="_Toc37253989"/>
      <w:bookmarkStart w:id="3266" w:name="_Toc37322846"/>
      <w:bookmarkStart w:id="3267" w:name="_Toc37324252"/>
      <w:bookmarkStart w:id="3268" w:name="_Toc45889775"/>
      <w:bookmarkStart w:id="3269" w:name="_Toc52196435"/>
      <w:bookmarkStart w:id="3270" w:name="_Toc52197415"/>
      <w:bookmarkStart w:id="3271" w:name="_Toc53173138"/>
      <w:bookmarkStart w:id="3272" w:name="_Toc53173507"/>
      <w:bookmarkStart w:id="3273" w:name="_Toc61119507"/>
      <w:bookmarkStart w:id="3274" w:name="_Toc61119889"/>
      <w:bookmarkStart w:id="3275" w:name="_Toc67925946"/>
      <w:bookmarkStart w:id="3276" w:name="_Toc75273584"/>
      <w:bookmarkStart w:id="3277" w:name="_Toc76510484"/>
      <w:bookmarkStart w:id="3278" w:name="_Toc83129639"/>
      <w:bookmarkStart w:id="3279" w:name="_Toc90591171"/>
      <w:bookmarkStart w:id="3280" w:name="_Toc98864201"/>
      <w:bookmarkStart w:id="3281"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281"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5122"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280"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280"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281"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281"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3C4999" w:rsidRPr="00C04A08" w14:paraId="71369246"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0EF83172" w14:textId="3F901E32" w:rsidR="003C4999" w:rsidRPr="00C04A08" w:rsidRDefault="003C4999" w:rsidP="003C4999">
            <w:pPr>
              <w:pStyle w:val="TAC"/>
              <w:rPr>
                <w:rFonts w:eastAsia="SimSun"/>
              </w:rPr>
            </w:pPr>
            <w:r>
              <w:t>n263</w:t>
            </w:r>
          </w:p>
        </w:tc>
        <w:tc>
          <w:tcPr>
            <w:tcW w:w="1281" w:type="dxa"/>
            <w:tcBorders>
              <w:top w:val="single" w:sz="4" w:space="0" w:color="auto"/>
              <w:left w:val="single" w:sz="4" w:space="0" w:color="auto"/>
              <w:bottom w:val="single" w:sz="4" w:space="0" w:color="auto"/>
              <w:right w:val="single" w:sz="4" w:space="0" w:color="auto"/>
            </w:tcBorders>
            <w:hideMark/>
          </w:tcPr>
          <w:p w14:paraId="628DA9AB" w14:textId="28CB4725"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6FB2FB5B" w14:textId="3FA4AD82"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4061C406" w14:textId="41C39741"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01A9FEAA" w14:textId="7C4B7A85"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719B631F" w14:textId="2ECE8AEE" w:rsidR="003C4999" w:rsidRPr="00C04A08" w:rsidRDefault="003C4999" w:rsidP="003C4999">
            <w:pPr>
              <w:pStyle w:val="TAC"/>
              <w:rPr>
                <w:rFonts w:eastAsia="MS Mincho"/>
              </w:rPr>
            </w:pPr>
            <w:r>
              <w:rPr>
                <w:rFonts w:eastAsia="MS Mincho"/>
              </w:rPr>
              <w:t>-35</w:t>
            </w:r>
          </w:p>
        </w:tc>
      </w:tr>
      <w:tr w:rsidR="006E5921" w:rsidRPr="00C04A08" w14:paraId="35D67979"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281"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281"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77777777" w:rsidR="00ED341E" w:rsidRPr="003C4999" w:rsidRDefault="00ED341E" w:rsidP="00ED341E">
      <w:r w:rsidRPr="003C4999">
        <w:t xml:space="preserve">For UE indicating [IE UL Gap], UE will meet OFF power requirement defined in this clause </w:t>
      </w:r>
      <w:r w:rsidRPr="003C4999">
        <w:rPr>
          <w:rFonts w:eastAsia="Yu Mincho"/>
          <w:szCs w:val="24"/>
          <w:lang w:eastAsia="zh-CN"/>
        </w:rPr>
        <w:t xml:space="preserve">for the band </w:t>
      </w:r>
      <w:r w:rsidRPr="003C4999">
        <w:rPr>
          <w:szCs w:val="24"/>
          <w:lang w:eastAsia="zh-CN"/>
        </w:rPr>
        <w:t xml:space="preserve">for which UL transmission is stopped in the activated UL gap. </w:t>
      </w:r>
    </w:p>
    <w:p w14:paraId="6FF78DF5" w14:textId="77777777" w:rsidR="00ED341E" w:rsidRPr="00C04A08" w:rsidRDefault="00ED341E" w:rsidP="006E5921"/>
    <w:p w14:paraId="121AD08C" w14:textId="77777777" w:rsidR="00842EF7" w:rsidRPr="00C04A08" w:rsidRDefault="00842EF7" w:rsidP="00842EF7">
      <w:pPr>
        <w:pStyle w:val="Heading3"/>
      </w:pPr>
      <w:bookmarkStart w:id="3282" w:name="_Toc106577350"/>
      <w:bookmarkStart w:id="3283" w:name="_Toc114537101"/>
      <w:bookmarkStart w:id="3284" w:name="_Toc115257369"/>
      <w:r w:rsidRPr="00C04A08">
        <w:t>6.3.3</w:t>
      </w:r>
      <w:r w:rsidRPr="00C04A08">
        <w:tab/>
        <w:t>Transmit ON/OFF time mask</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29BF46CE" w14:textId="77777777" w:rsidR="00842EF7" w:rsidRPr="00C04A08" w:rsidRDefault="00842EF7" w:rsidP="00842EF7">
      <w:pPr>
        <w:pStyle w:val="Heading4"/>
      </w:pPr>
      <w:bookmarkStart w:id="3285" w:name="_Toc21340827"/>
      <w:bookmarkStart w:id="3286" w:name="_Toc29805274"/>
      <w:bookmarkStart w:id="3287" w:name="_Toc36456483"/>
      <w:bookmarkStart w:id="3288" w:name="_Toc36469581"/>
      <w:bookmarkStart w:id="3289" w:name="_Toc37253990"/>
      <w:bookmarkStart w:id="3290" w:name="_Toc37322847"/>
      <w:bookmarkStart w:id="3291" w:name="_Toc37324253"/>
      <w:bookmarkStart w:id="3292" w:name="_Toc45889776"/>
      <w:bookmarkStart w:id="3293" w:name="_Toc52196436"/>
      <w:bookmarkStart w:id="3294" w:name="_Toc52197416"/>
      <w:bookmarkStart w:id="3295" w:name="_Toc53173139"/>
      <w:bookmarkStart w:id="3296" w:name="_Toc53173508"/>
      <w:bookmarkStart w:id="3297" w:name="_Toc61119508"/>
      <w:bookmarkStart w:id="3298" w:name="_Toc61119890"/>
      <w:bookmarkStart w:id="3299" w:name="_Toc67925947"/>
      <w:bookmarkStart w:id="3300" w:name="_Toc75273585"/>
      <w:bookmarkStart w:id="3301" w:name="_Toc76510485"/>
      <w:bookmarkStart w:id="3302" w:name="_Toc83129640"/>
      <w:bookmarkStart w:id="3303" w:name="_Toc90591172"/>
      <w:bookmarkStart w:id="3304" w:name="_Toc98864202"/>
      <w:bookmarkStart w:id="3305" w:name="_Toc99733451"/>
      <w:bookmarkStart w:id="3306" w:name="_Toc106577351"/>
      <w:bookmarkStart w:id="3307" w:name="_Toc114537102"/>
      <w:bookmarkStart w:id="3308" w:name="_Toc115257370"/>
      <w:r w:rsidRPr="00C04A08">
        <w:t>6.3.3.1</w:t>
      </w:r>
      <w:r w:rsidRPr="00C04A08">
        <w:tab/>
        <w:t>General</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lastRenderedPageBreak/>
        <w:t>- A short subslot transmission is a Type B transmission with 1 or 2 symbols.</w:t>
      </w:r>
    </w:p>
    <w:p w14:paraId="5F72FCA1" w14:textId="77777777" w:rsidR="00842EF7" w:rsidRPr="00C04A08" w:rsidRDefault="00842EF7" w:rsidP="00842EF7">
      <w:pPr>
        <w:pStyle w:val="Heading4"/>
      </w:pPr>
      <w:bookmarkStart w:id="3309" w:name="_Toc21340828"/>
      <w:bookmarkStart w:id="3310" w:name="_Toc29805275"/>
      <w:bookmarkStart w:id="3311" w:name="_Toc36456484"/>
      <w:bookmarkStart w:id="3312" w:name="_Toc36469582"/>
      <w:bookmarkStart w:id="3313" w:name="_Toc37253991"/>
      <w:bookmarkStart w:id="3314" w:name="_Toc37322848"/>
      <w:bookmarkStart w:id="3315" w:name="_Toc37324254"/>
      <w:bookmarkStart w:id="3316" w:name="_Toc45889777"/>
      <w:bookmarkStart w:id="3317" w:name="_Toc52196437"/>
      <w:bookmarkStart w:id="3318" w:name="_Toc52197417"/>
      <w:bookmarkStart w:id="3319" w:name="_Toc53173140"/>
      <w:bookmarkStart w:id="3320" w:name="_Toc53173509"/>
      <w:bookmarkStart w:id="3321" w:name="_Toc61119509"/>
      <w:bookmarkStart w:id="3322" w:name="_Toc61119891"/>
      <w:bookmarkStart w:id="3323" w:name="_Toc67925948"/>
      <w:bookmarkStart w:id="3324" w:name="_Toc75273586"/>
      <w:bookmarkStart w:id="3325" w:name="_Toc76510486"/>
      <w:bookmarkStart w:id="3326" w:name="_Toc83129641"/>
      <w:bookmarkStart w:id="3327" w:name="_Toc90591173"/>
      <w:bookmarkStart w:id="3328" w:name="_Toc98864203"/>
      <w:bookmarkStart w:id="3329" w:name="_Toc99733452"/>
      <w:bookmarkStart w:id="3330" w:name="_Toc106577352"/>
      <w:bookmarkStart w:id="3331" w:name="_Toc114537103"/>
      <w:bookmarkStart w:id="3332" w:name="_Toc115257371"/>
      <w:r w:rsidRPr="00C04A08">
        <w:t>6.3.3.2</w:t>
      </w:r>
      <w:r w:rsidRPr="00C04A08">
        <w:tab/>
        <w:t>General ON/OFF time mask</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3333" w:name="_Toc21340829"/>
      <w:bookmarkStart w:id="3334" w:name="_Toc29805276"/>
      <w:bookmarkStart w:id="3335" w:name="_Toc36456485"/>
      <w:bookmarkStart w:id="3336" w:name="_Toc36469583"/>
      <w:bookmarkStart w:id="3337" w:name="_Toc37253992"/>
      <w:bookmarkStart w:id="3338" w:name="_Toc37322849"/>
      <w:bookmarkStart w:id="3339" w:name="_Toc37324255"/>
      <w:bookmarkStart w:id="3340" w:name="_Toc45889778"/>
      <w:bookmarkStart w:id="3341" w:name="_Toc52196438"/>
      <w:bookmarkStart w:id="3342" w:name="_Toc52197418"/>
      <w:bookmarkStart w:id="3343" w:name="_Toc53173141"/>
      <w:bookmarkStart w:id="3344" w:name="_Toc53173510"/>
      <w:bookmarkStart w:id="3345" w:name="_Toc61119510"/>
      <w:bookmarkStart w:id="3346" w:name="_Toc61119892"/>
      <w:bookmarkStart w:id="3347" w:name="_Toc67925949"/>
      <w:bookmarkStart w:id="3348" w:name="_Toc75273587"/>
      <w:bookmarkStart w:id="3349" w:name="_Toc76510487"/>
      <w:bookmarkStart w:id="3350" w:name="_Toc83129642"/>
      <w:bookmarkStart w:id="3351" w:name="_Toc90591174"/>
      <w:bookmarkStart w:id="3352" w:name="_Toc98864204"/>
      <w:bookmarkStart w:id="3353" w:name="_Toc99733453"/>
      <w:bookmarkStart w:id="3354" w:name="_Toc106577353"/>
      <w:bookmarkStart w:id="3355" w:name="_Toc114537104"/>
      <w:bookmarkStart w:id="3356" w:name="_Toc115257372"/>
      <w:r w:rsidRPr="00C04A08">
        <w:t>6.3.3.3</w:t>
      </w:r>
      <w:r w:rsidRPr="00C04A08">
        <w:tab/>
        <w:t>Transmit power time mask for slot and short or long subslot boundaries</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3357" w:name="_Toc21340830"/>
      <w:bookmarkStart w:id="3358" w:name="_Toc29805277"/>
      <w:bookmarkStart w:id="3359" w:name="_Toc36456486"/>
      <w:bookmarkStart w:id="3360" w:name="_Toc36469584"/>
      <w:bookmarkStart w:id="3361" w:name="_Toc37253993"/>
      <w:bookmarkStart w:id="3362" w:name="_Toc37322850"/>
      <w:bookmarkStart w:id="3363" w:name="_Toc37324256"/>
      <w:bookmarkStart w:id="3364" w:name="_Toc45889779"/>
      <w:bookmarkStart w:id="3365" w:name="_Toc52196439"/>
      <w:bookmarkStart w:id="3366" w:name="_Toc52197419"/>
      <w:bookmarkStart w:id="3367" w:name="_Toc53173142"/>
      <w:bookmarkStart w:id="3368" w:name="_Toc53173511"/>
      <w:bookmarkStart w:id="3369" w:name="_Toc61119511"/>
      <w:bookmarkStart w:id="3370" w:name="_Toc61119893"/>
      <w:bookmarkStart w:id="3371" w:name="_Toc67925950"/>
      <w:bookmarkStart w:id="3372" w:name="_Toc75273588"/>
      <w:bookmarkStart w:id="3373" w:name="_Toc76510488"/>
      <w:bookmarkStart w:id="3374" w:name="_Toc83129643"/>
      <w:bookmarkStart w:id="3375" w:name="_Toc90591175"/>
      <w:bookmarkStart w:id="3376" w:name="_Toc98864205"/>
      <w:bookmarkStart w:id="3377" w:name="_Toc99733454"/>
      <w:bookmarkStart w:id="3378" w:name="_Toc106577354"/>
      <w:bookmarkStart w:id="3379" w:name="_Toc114537105"/>
      <w:bookmarkStart w:id="3380" w:name="_Toc115257373"/>
      <w:r w:rsidRPr="00C04A08">
        <w:t>6.3.3.4</w:t>
      </w:r>
      <w:r w:rsidRPr="00C04A08">
        <w:tab/>
        <w:t>PRACH time mask</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7777777" w:rsidR="00842EF7" w:rsidRPr="00C04A08"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0EEDE60D" w14:textId="77777777" w:rsidTr="00BD105F">
        <w:trPr>
          <w:trHeight w:val="208"/>
          <w:jc w:val="center"/>
        </w:trPr>
        <w:tc>
          <w:tcPr>
            <w:tcW w:w="1073" w:type="dxa"/>
            <w:tcBorders>
              <w:bottom w:val="single" w:sz="4" w:space="0" w:color="auto"/>
            </w:tcBorders>
            <w:shd w:val="clear" w:color="auto" w:fill="auto"/>
          </w:tcPr>
          <w:p w14:paraId="715B174A"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4E996B6B"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6EBACA40"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3C0BDD5" w14:textId="77777777" w:rsidTr="00BD105F">
        <w:trPr>
          <w:trHeight w:val="187"/>
          <w:jc w:val="center"/>
        </w:trPr>
        <w:tc>
          <w:tcPr>
            <w:tcW w:w="1073" w:type="dxa"/>
            <w:tcBorders>
              <w:bottom w:val="nil"/>
            </w:tcBorders>
            <w:shd w:val="clear" w:color="auto" w:fill="auto"/>
          </w:tcPr>
          <w:p w14:paraId="579F2A4F"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1026EB4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01C9659"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B8608D1" w14:textId="77777777" w:rsidTr="00BD105F">
        <w:trPr>
          <w:trHeight w:val="187"/>
          <w:jc w:val="center"/>
        </w:trPr>
        <w:tc>
          <w:tcPr>
            <w:tcW w:w="1073" w:type="dxa"/>
            <w:tcBorders>
              <w:top w:val="nil"/>
              <w:bottom w:val="single" w:sz="4" w:space="0" w:color="auto"/>
            </w:tcBorders>
            <w:shd w:val="clear" w:color="auto" w:fill="auto"/>
          </w:tcPr>
          <w:p w14:paraId="343F64A1" w14:textId="77777777" w:rsidR="00BD105F" w:rsidRPr="00C04A08" w:rsidRDefault="00BD105F" w:rsidP="00BD105F">
            <w:pPr>
              <w:pStyle w:val="TAC"/>
              <w:rPr>
                <w:lang w:eastAsia="zh-CN"/>
              </w:rPr>
            </w:pPr>
          </w:p>
        </w:tc>
        <w:tc>
          <w:tcPr>
            <w:tcW w:w="923" w:type="dxa"/>
          </w:tcPr>
          <w:p w14:paraId="7F043C9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0947CD6"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8F1E136" w14:textId="77777777" w:rsidTr="00BD105F">
        <w:trPr>
          <w:trHeight w:val="187"/>
          <w:jc w:val="center"/>
        </w:trPr>
        <w:tc>
          <w:tcPr>
            <w:tcW w:w="1073" w:type="dxa"/>
            <w:tcBorders>
              <w:bottom w:val="nil"/>
            </w:tcBorders>
            <w:shd w:val="clear" w:color="auto" w:fill="auto"/>
          </w:tcPr>
          <w:p w14:paraId="200D030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2E3B14B7"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B968826"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774BDA2" w14:textId="77777777" w:rsidTr="00BD105F">
        <w:trPr>
          <w:trHeight w:val="187"/>
          <w:jc w:val="center"/>
        </w:trPr>
        <w:tc>
          <w:tcPr>
            <w:tcW w:w="1073" w:type="dxa"/>
            <w:tcBorders>
              <w:top w:val="nil"/>
              <w:bottom w:val="single" w:sz="4" w:space="0" w:color="auto"/>
            </w:tcBorders>
            <w:shd w:val="clear" w:color="auto" w:fill="auto"/>
          </w:tcPr>
          <w:p w14:paraId="0259B26E" w14:textId="77777777" w:rsidR="00BD105F" w:rsidRPr="00C04A08" w:rsidRDefault="00BD105F" w:rsidP="00BD105F">
            <w:pPr>
              <w:pStyle w:val="TAC"/>
              <w:rPr>
                <w:lang w:eastAsia="zh-CN"/>
              </w:rPr>
            </w:pPr>
          </w:p>
        </w:tc>
        <w:tc>
          <w:tcPr>
            <w:tcW w:w="923" w:type="dxa"/>
          </w:tcPr>
          <w:p w14:paraId="461EE95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AE9D3F2"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2CC2AB36" w14:textId="77777777" w:rsidTr="00BD105F">
        <w:trPr>
          <w:trHeight w:val="187"/>
          <w:jc w:val="center"/>
        </w:trPr>
        <w:tc>
          <w:tcPr>
            <w:tcW w:w="1073" w:type="dxa"/>
            <w:tcBorders>
              <w:bottom w:val="nil"/>
            </w:tcBorders>
            <w:shd w:val="clear" w:color="auto" w:fill="auto"/>
          </w:tcPr>
          <w:p w14:paraId="049BDE13"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6AA339C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D181C"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401D1316" w14:textId="77777777" w:rsidTr="00BD105F">
        <w:trPr>
          <w:trHeight w:val="187"/>
          <w:jc w:val="center"/>
        </w:trPr>
        <w:tc>
          <w:tcPr>
            <w:tcW w:w="1073" w:type="dxa"/>
            <w:tcBorders>
              <w:top w:val="nil"/>
              <w:bottom w:val="single" w:sz="4" w:space="0" w:color="auto"/>
            </w:tcBorders>
            <w:shd w:val="clear" w:color="auto" w:fill="auto"/>
          </w:tcPr>
          <w:p w14:paraId="432F0392" w14:textId="77777777" w:rsidR="00BD105F" w:rsidRPr="00C04A08" w:rsidRDefault="00BD105F" w:rsidP="00BD105F">
            <w:pPr>
              <w:pStyle w:val="TAC"/>
              <w:rPr>
                <w:lang w:eastAsia="zh-CN"/>
              </w:rPr>
            </w:pPr>
          </w:p>
        </w:tc>
        <w:tc>
          <w:tcPr>
            <w:tcW w:w="923" w:type="dxa"/>
          </w:tcPr>
          <w:p w14:paraId="7DA8C06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DEAB48B"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72794A99" w14:textId="77777777" w:rsidTr="00BD105F">
        <w:trPr>
          <w:trHeight w:val="187"/>
          <w:jc w:val="center"/>
        </w:trPr>
        <w:tc>
          <w:tcPr>
            <w:tcW w:w="1073" w:type="dxa"/>
            <w:tcBorders>
              <w:bottom w:val="nil"/>
            </w:tcBorders>
            <w:shd w:val="clear" w:color="auto" w:fill="auto"/>
          </w:tcPr>
          <w:p w14:paraId="3671FD9F"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E1B934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EE95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0552D6A4" w14:textId="77777777" w:rsidTr="00BD105F">
        <w:trPr>
          <w:trHeight w:val="187"/>
          <w:jc w:val="center"/>
        </w:trPr>
        <w:tc>
          <w:tcPr>
            <w:tcW w:w="1073" w:type="dxa"/>
            <w:tcBorders>
              <w:top w:val="nil"/>
              <w:bottom w:val="single" w:sz="4" w:space="0" w:color="auto"/>
            </w:tcBorders>
            <w:shd w:val="clear" w:color="auto" w:fill="auto"/>
          </w:tcPr>
          <w:p w14:paraId="322FB3B0" w14:textId="77777777" w:rsidR="00BD105F" w:rsidRPr="00C04A08" w:rsidRDefault="00BD105F" w:rsidP="00BD105F">
            <w:pPr>
              <w:pStyle w:val="TAC"/>
              <w:rPr>
                <w:lang w:eastAsia="zh-CN"/>
              </w:rPr>
            </w:pPr>
          </w:p>
        </w:tc>
        <w:tc>
          <w:tcPr>
            <w:tcW w:w="923" w:type="dxa"/>
          </w:tcPr>
          <w:p w14:paraId="6B0D3430"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497F9B0"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B12F0AC" w14:textId="77777777" w:rsidTr="00BD105F">
        <w:trPr>
          <w:trHeight w:val="187"/>
          <w:jc w:val="center"/>
        </w:trPr>
        <w:tc>
          <w:tcPr>
            <w:tcW w:w="1073" w:type="dxa"/>
            <w:tcBorders>
              <w:bottom w:val="nil"/>
            </w:tcBorders>
            <w:shd w:val="clear" w:color="auto" w:fill="auto"/>
          </w:tcPr>
          <w:p w14:paraId="5601153D"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02989FD4"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4383340"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23DFD2FA" w14:textId="77777777" w:rsidTr="00BD105F">
        <w:trPr>
          <w:trHeight w:val="187"/>
          <w:jc w:val="center"/>
        </w:trPr>
        <w:tc>
          <w:tcPr>
            <w:tcW w:w="1073" w:type="dxa"/>
            <w:tcBorders>
              <w:top w:val="nil"/>
              <w:bottom w:val="single" w:sz="4" w:space="0" w:color="auto"/>
            </w:tcBorders>
            <w:shd w:val="clear" w:color="auto" w:fill="auto"/>
          </w:tcPr>
          <w:p w14:paraId="50A7DFD5" w14:textId="77777777" w:rsidR="00BD105F" w:rsidRPr="00C04A08" w:rsidRDefault="00BD105F" w:rsidP="00BD105F">
            <w:pPr>
              <w:pStyle w:val="TAC"/>
              <w:rPr>
                <w:lang w:eastAsia="zh-CN"/>
              </w:rPr>
            </w:pPr>
          </w:p>
        </w:tc>
        <w:tc>
          <w:tcPr>
            <w:tcW w:w="923" w:type="dxa"/>
          </w:tcPr>
          <w:p w14:paraId="5342D734"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646C426"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0272FAA0" w14:textId="77777777" w:rsidTr="00BD105F">
        <w:trPr>
          <w:trHeight w:val="187"/>
          <w:jc w:val="center"/>
        </w:trPr>
        <w:tc>
          <w:tcPr>
            <w:tcW w:w="1073" w:type="dxa"/>
            <w:tcBorders>
              <w:bottom w:val="nil"/>
            </w:tcBorders>
            <w:shd w:val="clear" w:color="auto" w:fill="auto"/>
          </w:tcPr>
          <w:p w14:paraId="5CAD8D3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09108E38"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B2CB62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5D54349B" w14:textId="77777777" w:rsidR="00BD105F" w:rsidRPr="00C04A08" w:rsidRDefault="00BD105F" w:rsidP="00BD105F">
            <w:pPr>
              <w:pStyle w:val="TAC"/>
              <w:rPr>
                <w:lang w:eastAsia="zh-CN"/>
              </w:rPr>
            </w:pPr>
            <w:r w:rsidRPr="00C04A08">
              <w:rPr>
                <w:lang w:eastAsia="zh-CN"/>
              </w:rPr>
              <w:t>X1 = [2,5]</w:t>
            </w:r>
          </w:p>
        </w:tc>
      </w:tr>
      <w:tr w:rsidR="00BD105F" w:rsidRPr="00C04A08" w14:paraId="737B349A" w14:textId="77777777" w:rsidTr="00BD105F">
        <w:trPr>
          <w:trHeight w:val="187"/>
          <w:jc w:val="center"/>
        </w:trPr>
        <w:tc>
          <w:tcPr>
            <w:tcW w:w="1073" w:type="dxa"/>
            <w:tcBorders>
              <w:top w:val="nil"/>
              <w:bottom w:val="single" w:sz="4" w:space="0" w:color="auto"/>
            </w:tcBorders>
            <w:shd w:val="clear" w:color="auto" w:fill="auto"/>
          </w:tcPr>
          <w:p w14:paraId="10057736" w14:textId="77777777" w:rsidR="00BD105F" w:rsidRPr="00C04A08" w:rsidRDefault="00BD105F" w:rsidP="00BD105F">
            <w:pPr>
              <w:pStyle w:val="TAC"/>
              <w:rPr>
                <w:lang w:eastAsia="zh-CN"/>
              </w:rPr>
            </w:pPr>
          </w:p>
        </w:tc>
        <w:tc>
          <w:tcPr>
            <w:tcW w:w="923" w:type="dxa"/>
          </w:tcPr>
          <w:p w14:paraId="3CBB171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0723209"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67F66B31" w14:textId="77777777" w:rsidR="00BD105F" w:rsidRPr="00C04A08" w:rsidRDefault="00BD105F" w:rsidP="00BD105F">
            <w:pPr>
              <w:pStyle w:val="TAC"/>
              <w:rPr>
                <w:lang w:eastAsia="zh-CN"/>
              </w:rPr>
            </w:pPr>
            <w:r w:rsidRPr="00C04A08">
              <w:rPr>
                <w:lang w:eastAsia="zh-CN"/>
              </w:rPr>
              <w:t>X1 = [2,5]</w:t>
            </w:r>
          </w:p>
        </w:tc>
      </w:tr>
      <w:tr w:rsidR="00BD105F" w:rsidRPr="00C04A08" w14:paraId="6050E054" w14:textId="77777777" w:rsidTr="00BD105F">
        <w:trPr>
          <w:trHeight w:val="187"/>
          <w:jc w:val="center"/>
        </w:trPr>
        <w:tc>
          <w:tcPr>
            <w:tcW w:w="1073" w:type="dxa"/>
            <w:tcBorders>
              <w:bottom w:val="nil"/>
            </w:tcBorders>
            <w:shd w:val="clear" w:color="auto" w:fill="auto"/>
          </w:tcPr>
          <w:p w14:paraId="589DF72C"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3F203D4F"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DCCFDF"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C1F857C" w14:textId="77777777" w:rsidR="00BD105F" w:rsidRPr="00C04A08" w:rsidRDefault="00BD105F" w:rsidP="00BD105F">
            <w:pPr>
              <w:pStyle w:val="TAC"/>
              <w:rPr>
                <w:lang w:eastAsia="zh-CN"/>
              </w:rPr>
            </w:pPr>
            <w:r w:rsidRPr="00C04A08">
              <w:rPr>
                <w:lang w:eastAsia="zh-CN"/>
              </w:rPr>
              <w:t>X2 = [1,2]</w:t>
            </w:r>
          </w:p>
        </w:tc>
      </w:tr>
      <w:tr w:rsidR="00BD105F" w:rsidRPr="00C04A08" w14:paraId="594978A5" w14:textId="77777777" w:rsidTr="00BD105F">
        <w:trPr>
          <w:trHeight w:val="187"/>
          <w:jc w:val="center"/>
        </w:trPr>
        <w:tc>
          <w:tcPr>
            <w:tcW w:w="1073" w:type="dxa"/>
            <w:tcBorders>
              <w:top w:val="nil"/>
              <w:bottom w:val="single" w:sz="4" w:space="0" w:color="auto"/>
            </w:tcBorders>
            <w:shd w:val="clear" w:color="auto" w:fill="auto"/>
          </w:tcPr>
          <w:p w14:paraId="19BAE124" w14:textId="77777777" w:rsidR="00BD105F" w:rsidRPr="00C04A08" w:rsidRDefault="00BD105F" w:rsidP="00BD105F">
            <w:pPr>
              <w:pStyle w:val="TAC"/>
              <w:rPr>
                <w:lang w:eastAsia="zh-CN"/>
              </w:rPr>
            </w:pPr>
          </w:p>
        </w:tc>
        <w:tc>
          <w:tcPr>
            <w:tcW w:w="923" w:type="dxa"/>
          </w:tcPr>
          <w:p w14:paraId="315BE7C3"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DD6FAD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B6192CC" w14:textId="77777777" w:rsidR="00BD105F" w:rsidRPr="00C04A08" w:rsidRDefault="00BD105F" w:rsidP="00BD105F">
            <w:pPr>
              <w:pStyle w:val="TAC"/>
              <w:rPr>
                <w:lang w:eastAsia="zh-CN"/>
              </w:rPr>
            </w:pPr>
            <w:r w:rsidRPr="00C04A08">
              <w:rPr>
                <w:lang w:eastAsia="zh-CN"/>
              </w:rPr>
              <w:t>X2 = [1,2]</w:t>
            </w:r>
          </w:p>
        </w:tc>
      </w:tr>
      <w:tr w:rsidR="00BD105F" w:rsidRPr="00C04A08" w14:paraId="02438851" w14:textId="77777777" w:rsidTr="00BD105F">
        <w:trPr>
          <w:trHeight w:val="187"/>
          <w:jc w:val="center"/>
        </w:trPr>
        <w:tc>
          <w:tcPr>
            <w:tcW w:w="1073" w:type="dxa"/>
            <w:tcBorders>
              <w:bottom w:val="nil"/>
            </w:tcBorders>
            <w:shd w:val="clear" w:color="auto" w:fill="auto"/>
          </w:tcPr>
          <w:p w14:paraId="72A6384A"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6DCA73BA"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AC6A8B9"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EC7DD8B" w14:textId="77777777" w:rsidTr="00BD105F">
        <w:trPr>
          <w:trHeight w:val="187"/>
          <w:jc w:val="center"/>
        </w:trPr>
        <w:tc>
          <w:tcPr>
            <w:tcW w:w="1073" w:type="dxa"/>
            <w:tcBorders>
              <w:top w:val="nil"/>
              <w:bottom w:val="single" w:sz="4" w:space="0" w:color="auto"/>
            </w:tcBorders>
            <w:shd w:val="clear" w:color="auto" w:fill="auto"/>
          </w:tcPr>
          <w:p w14:paraId="73D14D5C" w14:textId="77777777" w:rsidR="00BD105F" w:rsidRPr="00C04A08" w:rsidRDefault="00BD105F" w:rsidP="00BD105F">
            <w:pPr>
              <w:pStyle w:val="TAC"/>
              <w:rPr>
                <w:lang w:eastAsia="zh-CN"/>
              </w:rPr>
            </w:pPr>
          </w:p>
        </w:tc>
        <w:tc>
          <w:tcPr>
            <w:tcW w:w="923" w:type="dxa"/>
          </w:tcPr>
          <w:p w14:paraId="3F91BCA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4FE6725"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487739CB" w14:textId="77777777" w:rsidTr="00BD105F">
        <w:trPr>
          <w:trHeight w:val="187"/>
          <w:jc w:val="center"/>
        </w:trPr>
        <w:tc>
          <w:tcPr>
            <w:tcW w:w="1073" w:type="dxa"/>
            <w:tcBorders>
              <w:bottom w:val="nil"/>
            </w:tcBorders>
            <w:shd w:val="clear" w:color="auto" w:fill="auto"/>
          </w:tcPr>
          <w:p w14:paraId="148AF4F1"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31E3740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7DE800E5"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7AB463EB" w14:textId="77777777" w:rsidTr="00BD105F">
        <w:trPr>
          <w:trHeight w:val="187"/>
          <w:jc w:val="center"/>
        </w:trPr>
        <w:tc>
          <w:tcPr>
            <w:tcW w:w="1073" w:type="dxa"/>
            <w:tcBorders>
              <w:top w:val="nil"/>
              <w:bottom w:val="single" w:sz="4" w:space="0" w:color="auto"/>
            </w:tcBorders>
            <w:shd w:val="clear" w:color="auto" w:fill="auto"/>
          </w:tcPr>
          <w:p w14:paraId="20F0EA1A" w14:textId="77777777" w:rsidR="00BD105F" w:rsidRPr="00C04A08" w:rsidRDefault="00BD105F" w:rsidP="00BD105F">
            <w:pPr>
              <w:pStyle w:val="TAC"/>
              <w:rPr>
                <w:lang w:eastAsia="zh-CN"/>
              </w:rPr>
            </w:pPr>
          </w:p>
        </w:tc>
        <w:tc>
          <w:tcPr>
            <w:tcW w:w="923" w:type="dxa"/>
          </w:tcPr>
          <w:p w14:paraId="5551BA9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B710AB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28D9B464" w14:textId="77777777" w:rsidTr="00BD105F">
        <w:trPr>
          <w:trHeight w:val="187"/>
          <w:jc w:val="center"/>
        </w:trPr>
        <w:tc>
          <w:tcPr>
            <w:tcW w:w="1073" w:type="dxa"/>
            <w:shd w:val="clear" w:color="auto" w:fill="auto"/>
          </w:tcPr>
          <w:p w14:paraId="756A27FA"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048C9A89"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1111EDC"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0A9CEE4C" w14:textId="77777777" w:rsidTr="00BD105F">
        <w:trPr>
          <w:trHeight w:val="187"/>
          <w:jc w:val="center"/>
        </w:trPr>
        <w:tc>
          <w:tcPr>
            <w:tcW w:w="1073" w:type="dxa"/>
            <w:shd w:val="clear" w:color="auto" w:fill="auto"/>
          </w:tcPr>
          <w:p w14:paraId="42EA2B55" w14:textId="77777777" w:rsidR="00BD105F" w:rsidRPr="00C04A08" w:rsidRDefault="00BD105F" w:rsidP="00BD105F">
            <w:pPr>
              <w:pStyle w:val="TAC"/>
              <w:rPr>
                <w:lang w:eastAsia="zh-CN"/>
              </w:rPr>
            </w:pPr>
          </w:p>
        </w:tc>
        <w:tc>
          <w:tcPr>
            <w:tcW w:w="923" w:type="dxa"/>
          </w:tcPr>
          <w:p w14:paraId="2C8D2EE7"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F4D11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480DA356" w14:textId="77777777" w:rsidTr="00BD105F">
        <w:trPr>
          <w:trHeight w:val="187"/>
          <w:jc w:val="center"/>
        </w:trPr>
        <w:tc>
          <w:tcPr>
            <w:tcW w:w="7477" w:type="dxa"/>
            <w:gridSpan w:val="3"/>
            <w:shd w:val="clear" w:color="auto" w:fill="auto"/>
          </w:tcPr>
          <w:p w14:paraId="416E85BE"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3381" w:name="_Toc21340831"/>
      <w:bookmarkStart w:id="3382" w:name="_Toc29805278"/>
      <w:bookmarkStart w:id="3383" w:name="_Toc36456487"/>
      <w:bookmarkStart w:id="3384" w:name="_Toc36469585"/>
      <w:bookmarkStart w:id="3385" w:name="_Toc37253994"/>
      <w:bookmarkStart w:id="3386" w:name="_Toc37322851"/>
      <w:bookmarkStart w:id="3387" w:name="_Toc37324257"/>
      <w:bookmarkStart w:id="3388" w:name="_Toc45889780"/>
      <w:bookmarkStart w:id="3389" w:name="_Toc52196440"/>
      <w:bookmarkStart w:id="3390" w:name="_Toc52197420"/>
      <w:bookmarkStart w:id="3391" w:name="_Toc53173143"/>
      <w:bookmarkStart w:id="3392" w:name="_Toc53173512"/>
      <w:bookmarkStart w:id="3393" w:name="_Toc61119512"/>
      <w:bookmarkStart w:id="3394" w:name="_Toc61119894"/>
      <w:bookmarkStart w:id="3395" w:name="_Toc67925951"/>
      <w:bookmarkStart w:id="3396" w:name="_Toc75273589"/>
      <w:bookmarkStart w:id="3397" w:name="_Toc76510489"/>
      <w:bookmarkStart w:id="3398" w:name="_Toc83129644"/>
      <w:bookmarkStart w:id="3399" w:name="_Toc90591176"/>
      <w:bookmarkStart w:id="3400" w:name="_Toc98864206"/>
      <w:bookmarkStart w:id="3401" w:name="_Toc99733455"/>
      <w:bookmarkStart w:id="3402" w:name="_Toc106577355"/>
      <w:bookmarkStart w:id="3403" w:name="_Toc114537106"/>
      <w:bookmarkStart w:id="3404" w:name="_Toc115257374"/>
      <w:r w:rsidRPr="00C04A08">
        <w:t>6.3.3.5</w:t>
      </w:r>
      <w:r w:rsidRPr="00C04A08">
        <w:tab/>
        <w:t>Void</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18BD2043" w14:textId="77777777" w:rsidR="00842EF7" w:rsidRPr="00C04A08" w:rsidRDefault="00842EF7" w:rsidP="00842EF7">
      <w:pPr>
        <w:pStyle w:val="Heading4"/>
      </w:pPr>
      <w:bookmarkStart w:id="3405" w:name="_Toc21340832"/>
      <w:bookmarkStart w:id="3406" w:name="_Toc29805279"/>
      <w:bookmarkStart w:id="3407" w:name="_Toc36456488"/>
      <w:bookmarkStart w:id="3408" w:name="_Toc36469586"/>
      <w:bookmarkStart w:id="3409" w:name="_Toc37253995"/>
      <w:bookmarkStart w:id="3410" w:name="_Toc37322852"/>
      <w:bookmarkStart w:id="3411" w:name="_Toc37324258"/>
      <w:bookmarkStart w:id="3412" w:name="_Toc45889781"/>
      <w:bookmarkStart w:id="3413" w:name="_Toc52196441"/>
      <w:bookmarkStart w:id="3414" w:name="_Toc52197421"/>
      <w:bookmarkStart w:id="3415" w:name="_Toc53173144"/>
      <w:bookmarkStart w:id="3416" w:name="_Toc53173513"/>
      <w:bookmarkStart w:id="3417" w:name="_Toc61119513"/>
      <w:bookmarkStart w:id="3418" w:name="_Toc61119895"/>
      <w:bookmarkStart w:id="3419" w:name="_Toc67925952"/>
      <w:bookmarkStart w:id="3420" w:name="_Toc75273590"/>
      <w:bookmarkStart w:id="3421" w:name="_Toc76510490"/>
      <w:bookmarkStart w:id="3422" w:name="_Toc83129645"/>
      <w:bookmarkStart w:id="3423" w:name="_Toc90591177"/>
      <w:bookmarkStart w:id="3424" w:name="_Toc98864207"/>
      <w:bookmarkStart w:id="3425" w:name="_Toc99733456"/>
      <w:bookmarkStart w:id="3426" w:name="_Toc106577356"/>
      <w:bookmarkStart w:id="3427" w:name="_Toc114537107"/>
      <w:bookmarkStart w:id="3428" w:name="_Toc115257375"/>
      <w:r w:rsidRPr="00C04A08">
        <w:t>6.3.3.6</w:t>
      </w:r>
      <w:r w:rsidRPr="00C04A08">
        <w:tab/>
        <w:t>SRS time mask</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lastRenderedPageBreak/>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3429" w:name="_Toc21340833"/>
      <w:bookmarkStart w:id="3430" w:name="_Toc29805280"/>
      <w:bookmarkStart w:id="3431" w:name="_Toc36456489"/>
      <w:bookmarkStart w:id="3432" w:name="_Toc36469587"/>
      <w:bookmarkStart w:id="3433" w:name="_Toc37253996"/>
      <w:bookmarkStart w:id="3434" w:name="_Toc37322853"/>
      <w:bookmarkStart w:id="3435" w:name="_Toc37324259"/>
      <w:bookmarkStart w:id="3436" w:name="_Toc45889782"/>
      <w:bookmarkStart w:id="3437" w:name="_Toc52196442"/>
      <w:bookmarkStart w:id="3438" w:name="_Toc52197422"/>
      <w:bookmarkStart w:id="3439" w:name="_Toc53173145"/>
      <w:bookmarkStart w:id="3440" w:name="_Toc53173514"/>
      <w:bookmarkStart w:id="3441" w:name="_Toc61119514"/>
      <w:bookmarkStart w:id="3442" w:name="_Toc61119896"/>
      <w:bookmarkStart w:id="3443" w:name="_Toc67925953"/>
      <w:bookmarkStart w:id="3444" w:name="_Toc75273591"/>
      <w:bookmarkStart w:id="3445" w:name="_Toc76510491"/>
      <w:bookmarkStart w:id="3446" w:name="_Toc83129646"/>
      <w:bookmarkStart w:id="3447" w:name="_Toc90591178"/>
      <w:bookmarkStart w:id="3448" w:name="_Toc98864208"/>
      <w:bookmarkStart w:id="3449" w:name="_Toc99733457"/>
      <w:bookmarkStart w:id="3450" w:name="_Toc106577357"/>
      <w:bookmarkStart w:id="3451" w:name="_Toc114537108"/>
      <w:bookmarkStart w:id="3452" w:name="_Toc115257376"/>
      <w:r w:rsidRPr="00C04A08">
        <w:lastRenderedPageBreak/>
        <w:t>6.3.3.7</w:t>
      </w:r>
      <w:r w:rsidRPr="00C04A08">
        <w:tab/>
        <w:t>PUSCH-PUCCH and PUSCH-SRS time masks</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3453" w:name="_Toc21340834"/>
      <w:bookmarkStart w:id="3454" w:name="_Toc29805281"/>
      <w:bookmarkStart w:id="3455" w:name="_Toc36456490"/>
      <w:bookmarkStart w:id="3456" w:name="_Toc36469588"/>
      <w:bookmarkStart w:id="3457" w:name="_Toc37253997"/>
      <w:bookmarkStart w:id="3458" w:name="_Toc37322854"/>
      <w:bookmarkStart w:id="3459" w:name="_Toc37324260"/>
      <w:bookmarkStart w:id="3460" w:name="_Toc45889783"/>
      <w:bookmarkStart w:id="3461" w:name="_Toc52196443"/>
      <w:bookmarkStart w:id="3462" w:name="_Toc52197423"/>
      <w:bookmarkStart w:id="3463" w:name="_Toc53173146"/>
      <w:bookmarkStart w:id="3464" w:name="_Toc53173515"/>
      <w:bookmarkStart w:id="3465" w:name="_Toc61119515"/>
      <w:bookmarkStart w:id="3466" w:name="_Toc61119897"/>
      <w:bookmarkStart w:id="3467" w:name="_Toc67925954"/>
      <w:bookmarkStart w:id="3468" w:name="_Toc75273592"/>
      <w:bookmarkStart w:id="3469" w:name="_Toc76510492"/>
      <w:bookmarkStart w:id="3470" w:name="_Toc83129647"/>
      <w:bookmarkStart w:id="3471" w:name="_Toc90591179"/>
      <w:bookmarkStart w:id="3472" w:name="_Toc98864209"/>
      <w:bookmarkStart w:id="3473" w:name="_Toc99733458"/>
      <w:bookmarkStart w:id="3474" w:name="_Toc106577358"/>
      <w:bookmarkStart w:id="3475" w:name="_Toc114537109"/>
      <w:bookmarkStart w:id="3476" w:name="_Toc115257377"/>
      <w:r w:rsidRPr="00C04A08">
        <w:t>6.3.3.8</w:t>
      </w:r>
      <w:r w:rsidRPr="00C04A08">
        <w:tab/>
        <w:t>Transmit power time mask for consecutive slot or long subslot transmission and short subslot transmission boundaries</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3477" w:name="_Toc21340835"/>
      <w:bookmarkStart w:id="3478" w:name="_Toc29805282"/>
      <w:bookmarkStart w:id="3479" w:name="_Toc36456491"/>
      <w:bookmarkStart w:id="3480" w:name="_Toc36469589"/>
      <w:bookmarkStart w:id="3481" w:name="_Toc37253998"/>
      <w:bookmarkStart w:id="3482" w:name="_Toc37322855"/>
      <w:bookmarkStart w:id="3483" w:name="_Toc37324261"/>
      <w:bookmarkStart w:id="3484" w:name="_Toc45889784"/>
      <w:bookmarkStart w:id="3485" w:name="_Toc52196444"/>
      <w:bookmarkStart w:id="3486" w:name="_Toc52197424"/>
      <w:bookmarkStart w:id="3487" w:name="_Toc53173147"/>
      <w:bookmarkStart w:id="3488" w:name="_Toc53173516"/>
      <w:bookmarkStart w:id="3489" w:name="_Toc61119516"/>
      <w:bookmarkStart w:id="3490" w:name="_Toc61119898"/>
      <w:bookmarkStart w:id="3491" w:name="_Toc67925955"/>
      <w:bookmarkStart w:id="3492" w:name="_Toc75273593"/>
      <w:bookmarkStart w:id="3493" w:name="_Toc76510493"/>
      <w:bookmarkStart w:id="3494" w:name="_Toc83129648"/>
      <w:bookmarkStart w:id="3495" w:name="_Toc90591180"/>
      <w:bookmarkStart w:id="3496" w:name="_Toc98864210"/>
      <w:bookmarkStart w:id="3497" w:name="_Toc99733459"/>
      <w:bookmarkStart w:id="3498" w:name="_Toc106577359"/>
      <w:bookmarkStart w:id="3499" w:name="_Toc114537110"/>
      <w:bookmarkStart w:id="3500" w:name="_Toc115257378"/>
      <w:r w:rsidRPr="00C04A08">
        <w:t>6.3.3.9</w:t>
      </w:r>
      <w:r w:rsidRPr="00C04A08">
        <w:tab/>
        <w:t>Transmit power time mask for consecutive short subslot transmissions boundaries</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lastRenderedPageBreak/>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3501" w:name="_Toc21340836"/>
      <w:bookmarkStart w:id="3502" w:name="_Toc29805283"/>
      <w:bookmarkStart w:id="3503" w:name="_Toc36456492"/>
      <w:bookmarkStart w:id="3504" w:name="_Toc36469590"/>
      <w:bookmarkStart w:id="3505" w:name="_Toc37253999"/>
      <w:bookmarkStart w:id="3506" w:name="_Toc37322856"/>
      <w:bookmarkStart w:id="3507" w:name="_Toc37324262"/>
      <w:bookmarkStart w:id="3508" w:name="_Toc45889785"/>
      <w:bookmarkStart w:id="3509" w:name="_Toc52196445"/>
      <w:bookmarkStart w:id="3510" w:name="_Toc52197425"/>
      <w:bookmarkStart w:id="3511" w:name="_Toc53173148"/>
      <w:bookmarkStart w:id="3512" w:name="_Toc53173517"/>
      <w:bookmarkStart w:id="3513" w:name="_Toc61119517"/>
      <w:bookmarkStart w:id="3514" w:name="_Toc61119899"/>
      <w:bookmarkStart w:id="3515" w:name="_Toc67925956"/>
      <w:bookmarkStart w:id="3516" w:name="_Toc75273594"/>
      <w:bookmarkStart w:id="3517" w:name="_Toc76510494"/>
      <w:bookmarkStart w:id="3518" w:name="_Toc83129649"/>
      <w:bookmarkStart w:id="3519" w:name="_Toc90591181"/>
      <w:bookmarkStart w:id="3520" w:name="_Toc98864211"/>
      <w:bookmarkStart w:id="3521" w:name="_Toc99733460"/>
      <w:bookmarkStart w:id="3522" w:name="_Toc106577360"/>
      <w:bookmarkStart w:id="3523" w:name="_Toc114537111"/>
      <w:bookmarkStart w:id="3524" w:name="_Toc115257379"/>
      <w:r w:rsidRPr="00C04A08">
        <w:t>6.3.4</w:t>
      </w:r>
      <w:r w:rsidRPr="00C04A08">
        <w:tab/>
        <w:t>Power control</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4CB3F54F" w14:textId="77777777" w:rsidR="00842EF7" w:rsidRPr="00C04A08" w:rsidRDefault="00842EF7" w:rsidP="00842EF7">
      <w:pPr>
        <w:pStyle w:val="Heading4"/>
      </w:pPr>
      <w:bookmarkStart w:id="3525" w:name="_Toc21340837"/>
      <w:bookmarkStart w:id="3526" w:name="_Toc29805284"/>
      <w:bookmarkStart w:id="3527" w:name="_Toc36456493"/>
      <w:bookmarkStart w:id="3528" w:name="_Toc36469591"/>
      <w:bookmarkStart w:id="3529" w:name="_Toc37254000"/>
      <w:bookmarkStart w:id="3530" w:name="_Toc37322857"/>
      <w:bookmarkStart w:id="3531" w:name="_Toc37324263"/>
      <w:bookmarkStart w:id="3532" w:name="_Toc45889786"/>
      <w:bookmarkStart w:id="3533" w:name="_Toc52196446"/>
      <w:bookmarkStart w:id="3534" w:name="_Toc52197426"/>
      <w:bookmarkStart w:id="3535" w:name="_Toc53173149"/>
      <w:bookmarkStart w:id="3536" w:name="_Toc53173518"/>
      <w:bookmarkStart w:id="3537" w:name="_Toc61119518"/>
      <w:bookmarkStart w:id="3538" w:name="_Toc61119900"/>
      <w:bookmarkStart w:id="3539" w:name="_Toc67925957"/>
      <w:bookmarkStart w:id="3540" w:name="_Toc75273595"/>
      <w:bookmarkStart w:id="3541" w:name="_Toc76510495"/>
      <w:bookmarkStart w:id="3542" w:name="_Toc83129650"/>
      <w:bookmarkStart w:id="3543" w:name="_Toc90591182"/>
      <w:bookmarkStart w:id="3544" w:name="_Toc98864212"/>
      <w:bookmarkStart w:id="3545" w:name="_Toc99733461"/>
      <w:bookmarkStart w:id="3546" w:name="_Toc106577361"/>
      <w:bookmarkStart w:id="3547" w:name="_Toc114537112"/>
      <w:bookmarkStart w:id="3548" w:name="_Toc115257380"/>
      <w:r w:rsidRPr="00C04A08">
        <w:t>6.3.4.1</w:t>
      </w:r>
      <w:r w:rsidRPr="00C04A08">
        <w:tab/>
        <w:t>General</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3549" w:name="_Toc21340838"/>
      <w:bookmarkStart w:id="3550" w:name="_Toc29805285"/>
      <w:bookmarkStart w:id="3551" w:name="_Toc36456494"/>
      <w:bookmarkStart w:id="3552" w:name="_Toc36469592"/>
      <w:bookmarkStart w:id="3553" w:name="_Toc37254001"/>
      <w:bookmarkStart w:id="3554" w:name="_Toc37322858"/>
      <w:bookmarkStart w:id="3555" w:name="_Toc37324264"/>
      <w:bookmarkStart w:id="3556" w:name="_Toc45889787"/>
      <w:bookmarkStart w:id="3557" w:name="_Toc52196447"/>
      <w:bookmarkStart w:id="3558" w:name="_Toc52197427"/>
      <w:bookmarkStart w:id="3559" w:name="_Toc53173150"/>
      <w:bookmarkStart w:id="3560" w:name="_Toc53173519"/>
      <w:bookmarkStart w:id="3561" w:name="_Toc61119519"/>
      <w:bookmarkStart w:id="3562" w:name="_Toc61119901"/>
      <w:bookmarkStart w:id="3563" w:name="_Toc67925958"/>
      <w:bookmarkStart w:id="3564" w:name="_Toc75273596"/>
      <w:bookmarkStart w:id="3565" w:name="_Toc76510496"/>
      <w:bookmarkStart w:id="3566" w:name="_Toc83129651"/>
      <w:bookmarkStart w:id="3567" w:name="_Toc90591183"/>
      <w:bookmarkStart w:id="3568" w:name="_Toc98864213"/>
      <w:bookmarkStart w:id="3569" w:name="_Toc99733462"/>
      <w:bookmarkStart w:id="3570" w:name="_Toc106577362"/>
      <w:bookmarkStart w:id="3571" w:name="_Toc114537113"/>
      <w:bookmarkStart w:id="3572" w:name="_Toc115257381"/>
      <w:r w:rsidRPr="00C04A08">
        <w:t>6.3.4.2</w:t>
      </w:r>
      <w:r w:rsidRPr="00C04A08">
        <w:tab/>
        <w:t>Absolute power tolerance</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lastRenderedPageBreak/>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3573" w:name="_Toc21340839"/>
      <w:bookmarkStart w:id="3574" w:name="_Toc29805286"/>
      <w:bookmarkStart w:id="3575" w:name="_Toc36456495"/>
      <w:bookmarkStart w:id="3576" w:name="_Toc36469593"/>
      <w:bookmarkStart w:id="3577" w:name="_Toc37254002"/>
      <w:bookmarkStart w:id="3578" w:name="_Toc37322859"/>
      <w:bookmarkStart w:id="3579" w:name="_Toc37324265"/>
      <w:bookmarkStart w:id="3580" w:name="_Toc45889788"/>
      <w:bookmarkStart w:id="3581" w:name="_Toc52196448"/>
      <w:bookmarkStart w:id="3582" w:name="_Toc52197428"/>
      <w:bookmarkStart w:id="3583" w:name="_Toc53173151"/>
      <w:bookmarkStart w:id="3584" w:name="_Toc53173520"/>
      <w:bookmarkStart w:id="3585" w:name="_Toc61119520"/>
      <w:bookmarkStart w:id="3586" w:name="_Toc61119902"/>
      <w:bookmarkStart w:id="3587" w:name="_Toc67925959"/>
      <w:bookmarkStart w:id="3588" w:name="_Toc75273597"/>
      <w:bookmarkStart w:id="3589" w:name="_Toc76510497"/>
      <w:bookmarkStart w:id="3590" w:name="_Toc83129652"/>
      <w:bookmarkStart w:id="3591" w:name="_Toc90591184"/>
      <w:bookmarkStart w:id="3592" w:name="_Toc98864214"/>
      <w:bookmarkStart w:id="3593" w:name="_Toc99733463"/>
      <w:bookmarkStart w:id="3594" w:name="_Toc106577363"/>
      <w:bookmarkStart w:id="3595" w:name="_Toc114537114"/>
      <w:bookmarkStart w:id="3596" w:name="_Toc115257382"/>
      <w:r w:rsidRPr="00C04A08">
        <w:t>6.3.4.3</w:t>
      </w:r>
      <w:r w:rsidRPr="00C04A08">
        <w:tab/>
        <w:t>Relative power tolerance</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3597" w:name="_Toc21340840"/>
      <w:bookmarkStart w:id="3598" w:name="_Toc29805287"/>
      <w:bookmarkStart w:id="3599" w:name="_Toc36456496"/>
      <w:bookmarkStart w:id="3600" w:name="_Toc36469594"/>
      <w:bookmarkStart w:id="3601" w:name="_Toc37254003"/>
      <w:bookmarkStart w:id="3602" w:name="_Toc37322860"/>
      <w:bookmarkStart w:id="3603" w:name="_Toc37324266"/>
      <w:bookmarkStart w:id="3604" w:name="_Toc45889789"/>
      <w:bookmarkStart w:id="3605" w:name="_Toc52196449"/>
      <w:bookmarkStart w:id="3606" w:name="_Toc52197429"/>
      <w:bookmarkStart w:id="3607" w:name="_Toc53173152"/>
      <w:bookmarkStart w:id="3608" w:name="_Toc53173521"/>
      <w:bookmarkStart w:id="3609" w:name="_Toc61119521"/>
      <w:bookmarkStart w:id="3610" w:name="_Toc61119903"/>
      <w:bookmarkStart w:id="3611" w:name="_Toc67925960"/>
      <w:bookmarkStart w:id="3612" w:name="_Toc75273598"/>
      <w:bookmarkStart w:id="3613" w:name="_Toc76510498"/>
      <w:bookmarkStart w:id="3614" w:name="_Toc83129653"/>
      <w:bookmarkStart w:id="3615" w:name="_Toc90591185"/>
      <w:bookmarkStart w:id="3616" w:name="_Toc98864215"/>
      <w:bookmarkStart w:id="3617" w:name="_Toc99733464"/>
      <w:bookmarkStart w:id="3618" w:name="_Toc106577364"/>
      <w:bookmarkStart w:id="3619" w:name="_Toc114537115"/>
      <w:bookmarkStart w:id="3620" w:name="_Toc115257383"/>
      <w:r w:rsidRPr="00C04A08">
        <w:lastRenderedPageBreak/>
        <w:t>6.3.4.4</w:t>
      </w:r>
      <w:r w:rsidRPr="00C04A08">
        <w:tab/>
        <w:t>Aggregate power tolerance</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3621" w:name="_Toc21340841"/>
      <w:bookmarkStart w:id="3622" w:name="_Toc29805288"/>
      <w:bookmarkStart w:id="3623" w:name="_Toc36456497"/>
      <w:bookmarkStart w:id="3624" w:name="_Toc36469595"/>
      <w:bookmarkStart w:id="3625" w:name="_Toc37254004"/>
      <w:bookmarkStart w:id="3626" w:name="_Toc37322861"/>
      <w:bookmarkStart w:id="3627" w:name="_Toc37324267"/>
      <w:bookmarkStart w:id="3628" w:name="_Toc45889790"/>
      <w:bookmarkStart w:id="3629" w:name="_Toc52196450"/>
      <w:bookmarkStart w:id="3630" w:name="_Toc52197430"/>
      <w:bookmarkStart w:id="3631" w:name="_Toc53173153"/>
      <w:bookmarkStart w:id="3632" w:name="_Toc53173522"/>
      <w:bookmarkStart w:id="3633" w:name="_Toc61119522"/>
      <w:bookmarkStart w:id="3634" w:name="_Toc61119904"/>
      <w:bookmarkStart w:id="3635" w:name="_Toc67925961"/>
      <w:bookmarkStart w:id="3636" w:name="_Toc75273599"/>
      <w:bookmarkStart w:id="3637" w:name="_Toc76510499"/>
      <w:bookmarkStart w:id="3638" w:name="_Toc83129654"/>
      <w:bookmarkStart w:id="3639" w:name="_Toc90591186"/>
      <w:bookmarkStart w:id="3640" w:name="_Toc98864216"/>
      <w:bookmarkStart w:id="3641" w:name="_Toc99733465"/>
      <w:bookmarkStart w:id="3642" w:name="_Toc106577365"/>
      <w:bookmarkStart w:id="3643" w:name="_Toc114537116"/>
      <w:bookmarkStart w:id="3644" w:name="_Toc115257384"/>
      <w:r w:rsidRPr="00C04A08">
        <w:t>6.3A</w:t>
      </w:r>
      <w:r w:rsidRPr="00C04A08">
        <w:tab/>
        <w:t>Output power dynamics for CA</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4A4BFEA1" w14:textId="77777777" w:rsidR="00842EF7" w:rsidRPr="00C04A08" w:rsidRDefault="00842EF7" w:rsidP="00842EF7">
      <w:pPr>
        <w:pStyle w:val="Heading3"/>
      </w:pPr>
      <w:bookmarkStart w:id="3645" w:name="_Toc21340842"/>
      <w:bookmarkStart w:id="3646" w:name="_Toc29805289"/>
      <w:bookmarkStart w:id="3647" w:name="_Toc36456498"/>
      <w:bookmarkStart w:id="3648" w:name="_Toc36469596"/>
      <w:bookmarkStart w:id="3649" w:name="_Toc37254005"/>
      <w:bookmarkStart w:id="3650" w:name="_Toc37322862"/>
      <w:bookmarkStart w:id="3651" w:name="_Toc37324268"/>
      <w:bookmarkStart w:id="3652" w:name="_Toc45889791"/>
      <w:bookmarkStart w:id="3653" w:name="_Toc52196451"/>
      <w:bookmarkStart w:id="3654" w:name="_Toc52197431"/>
      <w:bookmarkStart w:id="3655" w:name="_Toc53173154"/>
      <w:bookmarkStart w:id="3656" w:name="_Toc53173523"/>
      <w:bookmarkStart w:id="3657" w:name="_Toc61119523"/>
      <w:bookmarkStart w:id="3658" w:name="_Toc61119905"/>
      <w:bookmarkStart w:id="3659" w:name="_Toc67925962"/>
      <w:bookmarkStart w:id="3660" w:name="_Toc75273600"/>
      <w:bookmarkStart w:id="3661" w:name="_Toc76510500"/>
      <w:bookmarkStart w:id="3662" w:name="_Toc83129655"/>
      <w:bookmarkStart w:id="3663" w:name="_Toc90591187"/>
      <w:bookmarkStart w:id="3664" w:name="_Toc98864217"/>
      <w:bookmarkStart w:id="3665" w:name="_Toc99733466"/>
      <w:bookmarkStart w:id="3666" w:name="_Toc106577366"/>
      <w:bookmarkStart w:id="3667" w:name="_Toc114537117"/>
      <w:bookmarkStart w:id="3668" w:name="_Toc115257385"/>
      <w:r w:rsidRPr="00C04A08">
        <w:t>6.3A.1</w:t>
      </w:r>
      <w:r w:rsidRPr="00C04A08">
        <w:tab/>
        <w:t>Minimum output power for CA</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3669" w:name="_Toc21340843"/>
      <w:bookmarkStart w:id="3670" w:name="_Toc29805290"/>
      <w:bookmarkStart w:id="3671" w:name="_Toc36456499"/>
      <w:bookmarkStart w:id="3672" w:name="_Toc36469597"/>
      <w:bookmarkStart w:id="3673" w:name="_Toc37254006"/>
      <w:bookmarkStart w:id="3674" w:name="_Toc37322863"/>
      <w:bookmarkStart w:id="3675" w:name="_Toc37324269"/>
      <w:bookmarkStart w:id="3676" w:name="_Toc45889792"/>
      <w:bookmarkStart w:id="3677" w:name="_Toc52196452"/>
      <w:bookmarkStart w:id="3678" w:name="_Toc52197432"/>
      <w:bookmarkStart w:id="3679" w:name="_Toc53173155"/>
      <w:bookmarkStart w:id="3680" w:name="_Toc53173524"/>
      <w:bookmarkStart w:id="3681" w:name="_Toc61119524"/>
      <w:bookmarkStart w:id="3682" w:name="_Toc61119906"/>
      <w:bookmarkStart w:id="3683" w:name="_Toc67925963"/>
      <w:bookmarkStart w:id="3684" w:name="_Toc75273601"/>
      <w:bookmarkStart w:id="3685" w:name="_Toc76510501"/>
      <w:bookmarkStart w:id="3686" w:name="_Toc83129656"/>
      <w:bookmarkStart w:id="3687" w:name="_Toc90591188"/>
      <w:bookmarkStart w:id="3688" w:name="_Toc98864218"/>
      <w:bookmarkStart w:id="3689" w:name="_Toc99733467"/>
      <w:bookmarkStart w:id="3690" w:name="_Toc106577367"/>
      <w:bookmarkStart w:id="3691" w:name="_Toc114537118"/>
      <w:bookmarkStart w:id="3692" w:name="_Toc115257386"/>
      <w:r w:rsidRPr="00C04A08">
        <w:t>6.3A.1.0</w:t>
      </w:r>
      <w:r w:rsidRPr="00C04A08">
        <w:tab/>
        <w:t>General</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3693" w:name="_Toc21340844"/>
      <w:bookmarkStart w:id="3694" w:name="_Toc29805291"/>
      <w:bookmarkStart w:id="3695" w:name="_Toc36456500"/>
      <w:bookmarkStart w:id="3696" w:name="_Toc36469598"/>
      <w:bookmarkStart w:id="3697" w:name="_Toc37254007"/>
      <w:bookmarkStart w:id="3698" w:name="_Toc37322864"/>
      <w:bookmarkStart w:id="3699" w:name="_Toc37324270"/>
      <w:bookmarkStart w:id="3700"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3701" w:name="_Toc52196453"/>
      <w:bookmarkStart w:id="3702" w:name="_Toc52197433"/>
      <w:bookmarkStart w:id="3703" w:name="_Toc53173156"/>
      <w:bookmarkStart w:id="3704" w:name="_Toc53173525"/>
      <w:bookmarkStart w:id="3705" w:name="_Toc61119525"/>
      <w:bookmarkStart w:id="3706" w:name="_Toc61119907"/>
      <w:bookmarkStart w:id="3707" w:name="_Toc67925964"/>
      <w:bookmarkStart w:id="3708" w:name="_Toc75273602"/>
      <w:bookmarkStart w:id="3709" w:name="_Toc76510502"/>
      <w:bookmarkStart w:id="3710" w:name="_Toc83129657"/>
      <w:bookmarkStart w:id="3711" w:name="_Toc90591189"/>
      <w:bookmarkStart w:id="3712" w:name="_Toc98864219"/>
      <w:bookmarkStart w:id="3713" w:name="_Toc99733468"/>
      <w:bookmarkStart w:id="3714" w:name="_Toc106577368"/>
      <w:bookmarkStart w:id="3715" w:name="_Toc114537119"/>
      <w:bookmarkStart w:id="3716" w:name="_Toc115257387"/>
      <w:r w:rsidRPr="00C04A08">
        <w:t>6.3A.1.1</w:t>
      </w:r>
      <w:r w:rsidRPr="00C04A08">
        <w:tab/>
        <w:t>Minimum output power for power class 1</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18F44B9" w14:textId="77777777" w:rsidR="003C4999" w:rsidRPr="00C04A08" w:rsidRDefault="003C4999" w:rsidP="003C4999">
      <w:pPr>
        <w:pStyle w:val="TH"/>
      </w:pPr>
      <w:r w:rsidRPr="00C04A08">
        <w:lastRenderedPageBreak/>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C4999" w:rsidRPr="00C04A08" w14:paraId="3EC58D63"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04C3A62" w14:textId="77777777" w:rsidR="003C4999" w:rsidRPr="00C04A08" w:rsidRDefault="003C4999"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689EE2" w14:textId="77777777" w:rsidR="003C4999" w:rsidRPr="00C04A08" w:rsidRDefault="003C4999" w:rsidP="00975811">
            <w:pPr>
              <w:pStyle w:val="TAH"/>
            </w:pPr>
            <w:r w:rsidRPr="00C04A08">
              <w:t>Channel bandwidth</w:t>
            </w:r>
          </w:p>
          <w:p w14:paraId="03A449C7" w14:textId="77777777" w:rsidR="003C4999" w:rsidRPr="00C04A08" w:rsidRDefault="003C4999"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AF0C91" w14:textId="77777777" w:rsidR="003C4999" w:rsidRPr="00C04A08" w:rsidRDefault="003C4999" w:rsidP="00975811">
            <w:pPr>
              <w:pStyle w:val="TAH"/>
            </w:pPr>
            <w:r w:rsidRPr="00C04A08">
              <w:t>Minimum output power</w:t>
            </w:r>
          </w:p>
          <w:p w14:paraId="6681F622" w14:textId="77777777" w:rsidR="003C4999" w:rsidRPr="00C04A08" w:rsidRDefault="003C4999"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2CC5FED" w14:textId="77777777" w:rsidR="003C4999" w:rsidRPr="00C04A08" w:rsidRDefault="003C4999" w:rsidP="00975811">
            <w:pPr>
              <w:pStyle w:val="TAH"/>
            </w:pPr>
            <w:r w:rsidRPr="00C04A08">
              <w:t>Measurement bandwidth</w:t>
            </w:r>
          </w:p>
          <w:p w14:paraId="1588DE51" w14:textId="77777777" w:rsidR="003C4999" w:rsidRPr="00C04A08" w:rsidRDefault="003C4999" w:rsidP="00975811">
            <w:pPr>
              <w:pStyle w:val="TAH"/>
            </w:pPr>
            <w:r w:rsidRPr="00C04A08">
              <w:t>(MHz)</w:t>
            </w:r>
          </w:p>
        </w:tc>
      </w:tr>
      <w:tr w:rsidR="003C4999" w:rsidRPr="00C04A08" w14:paraId="45CDBA5A" w14:textId="77777777" w:rsidTr="00975811">
        <w:trPr>
          <w:trHeight w:val="225"/>
          <w:jc w:val="center"/>
        </w:trPr>
        <w:tc>
          <w:tcPr>
            <w:tcW w:w="2179" w:type="dxa"/>
            <w:tcBorders>
              <w:top w:val="single" w:sz="4" w:space="0" w:color="auto"/>
              <w:left w:val="single" w:sz="4" w:space="0" w:color="auto"/>
              <w:bottom w:val="nil"/>
              <w:right w:val="single" w:sz="4" w:space="0" w:color="auto"/>
            </w:tcBorders>
            <w:hideMark/>
          </w:tcPr>
          <w:p w14:paraId="3BCDDF24" w14:textId="77777777" w:rsidR="003C4999" w:rsidRPr="00C04A08" w:rsidRDefault="003C4999"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3F62930" w14:textId="77777777" w:rsidR="003C4999" w:rsidRPr="00C04A08" w:rsidRDefault="003C4999"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9710B8"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F694D78" w14:textId="77777777" w:rsidR="003C4999" w:rsidRPr="00C04A08" w:rsidRDefault="003C4999" w:rsidP="00975811">
            <w:pPr>
              <w:pStyle w:val="TAC"/>
            </w:pPr>
            <w:r w:rsidRPr="00C04A08">
              <w:t>47.5</w:t>
            </w:r>
            <w:r w:rsidRPr="00C04A08">
              <w:rPr>
                <w:rFonts w:hint="eastAsia"/>
                <w:lang w:eastAsia="ja-JP"/>
              </w:rPr>
              <w:t>8</w:t>
            </w:r>
          </w:p>
        </w:tc>
      </w:tr>
      <w:tr w:rsidR="003C4999" w:rsidRPr="00C04A08" w14:paraId="5599570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072ECA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3EDBA54" w14:textId="77777777" w:rsidR="003C4999" w:rsidRPr="00C04A08" w:rsidRDefault="003C4999"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21205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86714E4" w14:textId="77777777" w:rsidR="003C4999" w:rsidRPr="00C04A08" w:rsidRDefault="003C4999" w:rsidP="00975811">
            <w:pPr>
              <w:pStyle w:val="TAC"/>
            </w:pPr>
            <w:r w:rsidRPr="00C04A08">
              <w:t>95.</w:t>
            </w:r>
            <w:r w:rsidRPr="00C04A08">
              <w:rPr>
                <w:rFonts w:hint="eastAsia"/>
                <w:lang w:eastAsia="ja-JP"/>
              </w:rPr>
              <w:t>16</w:t>
            </w:r>
          </w:p>
        </w:tc>
      </w:tr>
      <w:tr w:rsidR="003C4999" w:rsidRPr="00C04A08" w14:paraId="37D7471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76AD80F6"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394524" w14:textId="77777777" w:rsidR="003C4999" w:rsidRPr="00C04A08" w:rsidRDefault="003C4999"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E65F3"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A39D619" w14:textId="77777777" w:rsidR="003C4999" w:rsidRPr="00C04A08" w:rsidRDefault="003C4999" w:rsidP="00975811">
            <w:pPr>
              <w:pStyle w:val="TAC"/>
            </w:pPr>
            <w:r w:rsidRPr="00C04A08">
              <w:t>190.</w:t>
            </w:r>
            <w:r w:rsidRPr="00C04A08">
              <w:rPr>
                <w:rFonts w:hint="eastAsia"/>
                <w:lang w:eastAsia="ja-JP"/>
              </w:rPr>
              <w:t>20</w:t>
            </w:r>
          </w:p>
        </w:tc>
      </w:tr>
      <w:tr w:rsidR="003C4999" w:rsidRPr="00C04A08" w14:paraId="07AB983C"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58CFE8B1"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1EC13E" w14:textId="77777777" w:rsidR="003C4999" w:rsidRPr="00C04A08" w:rsidRDefault="003C4999"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E833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809B683" w14:textId="77777777" w:rsidR="003C4999" w:rsidRPr="00C04A08" w:rsidRDefault="003C4999" w:rsidP="00975811">
            <w:pPr>
              <w:pStyle w:val="TAC"/>
            </w:pPr>
            <w:r w:rsidRPr="00C04A08">
              <w:t>380.</w:t>
            </w:r>
            <w:r w:rsidRPr="00C04A08">
              <w:rPr>
                <w:rFonts w:hint="eastAsia"/>
                <w:lang w:eastAsia="ja-JP"/>
              </w:rPr>
              <w:t>28</w:t>
            </w:r>
          </w:p>
        </w:tc>
      </w:tr>
      <w:tr w:rsidR="003C4999" w:rsidRPr="00C04A08" w14:paraId="2C45996A"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vAlign w:val="center"/>
            <w:hideMark/>
          </w:tcPr>
          <w:p w14:paraId="5CFBE4B3" w14:textId="77777777" w:rsidR="003C4999" w:rsidRPr="00C04A08" w:rsidRDefault="003C4999" w:rsidP="00975811">
            <w:pPr>
              <w:pStyle w:val="TAC"/>
            </w:pPr>
            <w:r w:rsidRPr="008644BD">
              <w:t>n263</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6819BFE" w14:textId="77777777" w:rsidR="003C4999" w:rsidRPr="00C04A08" w:rsidRDefault="003C4999"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4A2780" w14:textId="13E8C88A"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8DA5D99" w14:textId="77777777" w:rsidR="003C4999" w:rsidRPr="00C04A08" w:rsidRDefault="003C4999" w:rsidP="00975811">
            <w:pPr>
              <w:pStyle w:val="TAC"/>
            </w:pPr>
            <w:r w:rsidRPr="00C04A08">
              <w:rPr>
                <w:rFonts w:hint="eastAsia"/>
              </w:rPr>
              <w:t>95.16</w:t>
            </w:r>
          </w:p>
        </w:tc>
      </w:tr>
      <w:tr w:rsidR="003C4999" w:rsidRPr="00C04A08" w14:paraId="7529614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51B4164"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A8508E" w14:textId="77777777" w:rsidR="003C4999" w:rsidRPr="00C04A08" w:rsidRDefault="003C4999"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27060B" w14:textId="64622182"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411F9F27" w14:textId="77777777" w:rsidR="003C4999" w:rsidRPr="00C04A08" w:rsidRDefault="003C4999" w:rsidP="00975811">
            <w:pPr>
              <w:pStyle w:val="TAC"/>
            </w:pPr>
            <w:r w:rsidRPr="00C04A08">
              <w:rPr>
                <w:rFonts w:hint="eastAsia"/>
              </w:rPr>
              <w:t>38</w:t>
            </w:r>
            <w:r>
              <w:t>1</w:t>
            </w:r>
            <w:r w:rsidRPr="00C04A08">
              <w:rPr>
                <w:rFonts w:hint="eastAsia"/>
              </w:rPr>
              <w:t>.</w:t>
            </w:r>
            <w:r>
              <w:t>12</w:t>
            </w:r>
          </w:p>
        </w:tc>
      </w:tr>
      <w:tr w:rsidR="003C4999" w:rsidRPr="00C04A08" w14:paraId="4774765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4F853170"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C67752" w14:textId="77777777" w:rsidR="003C4999" w:rsidRPr="00C04A08" w:rsidRDefault="003C4999"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DC5244" w14:textId="23AC6E17"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24CCD80" w14:textId="77777777" w:rsidR="003C4999" w:rsidRPr="00C04A08" w:rsidRDefault="003C4999" w:rsidP="00975811">
            <w:pPr>
              <w:pStyle w:val="TAC"/>
            </w:pPr>
            <w:r>
              <w:t>715.20</w:t>
            </w:r>
          </w:p>
        </w:tc>
      </w:tr>
      <w:tr w:rsidR="003C4999" w:rsidRPr="00C04A08" w14:paraId="009D2B4E"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9EC2B4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458741" w14:textId="77777777" w:rsidR="003C4999" w:rsidRPr="00C04A08" w:rsidRDefault="003C4999"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62AC7F" w14:textId="2908377B"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06803C7D" w14:textId="77777777" w:rsidR="003C4999" w:rsidRPr="00C04A08" w:rsidRDefault="003C4999" w:rsidP="00975811">
            <w:pPr>
              <w:pStyle w:val="TAC"/>
            </w:pPr>
            <w:r>
              <w:t>1429.44</w:t>
            </w:r>
          </w:p>
        </w:tc>
      </w:tr>
      <w:tr w:rsidR="003C4999" w:rsidRPr="00C04A08" w14:paraId="5B964ED5" w14:textId="77777777" w:rsidTr="00975811">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2893030A"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E856D9" w14:textId="77777777" w:rsidR="003C4999" w:rsidRPr="00C04A08" w:rsidRDefault="003C4999"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589B5C" w14:textId="3B453C55"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184CF66C" w14:textId="77777777" w:rsidR="003C4999" w:rsidRPr="00C04A08" w:rsidRDefault="003C4999" w:rsidP="00975811">
            <w:pPr>
              <w:pStyle w:val="TAC"/>
            </w:pPr>
            <w:r>
              <w:t>1705.92</w:t>
            </w:r>
          </w:p>
        </w:tc>
      </w:tr>
    </w:tbl>
    <w:p w14:paraId="305B2F6A" w14:textId="77777777" w:rsidR="003C4999" w:rsidRPr="00663547" w:rsidRDefault="003C4999" w:rsidP="003C4999"/>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3717" w:name="_Toc21340845"/>
      <w:bookmarkStart w:id="3718" w:name="_Toc29805292"/>
      <w:bookmarkStart w:id="3719" w:name="_Toc36456501"/>
      <w:bookmarkStart w:id="3720" w:name="_Toc36469599"/>
      <w:bookmarkStart w:id="3721" w:name="_Toc37254008"/>
      <w:bookmarkStart w:id="3722" w:name="_Toc37322865"/>
      <w:bookmarkStart w:id="3723" w:name="_Toc37324271"/>
      <w:bookmarkStart w:id="3724" w:name="_Toc45889794"/>
      <w:bookmarkStart w:id="3725" w:name="_Toc52196454"/>
      <w:bookmarkStart w:id="3726" w:name="_Toc52197434"/>
      <w:bookmarkStart w:id="3727" w:name="_Toc53173157"/>
      <w:bookmarkStart w:id="3728" w:name="_Toc53173526"/>
      <w:bookmarkStart w:id="3729" w:name="_Toc61119526"/>
      <w:bookmarkStart w:id="3730" w:name="_Toc61119908"/>
      <w:bookmarkStart w:id="3731" w:name="_Toc67925965"/>
      <w:bookmarkStart w:id="3732" w:name="_Toc75273603"/>
      <w:bookmarkStart w:id="3733" w:name="_Toc76510503"/>
      <w:bookmarkStart w:id="3734" w:name="_Toc83129658"/>
      <w:bookmarkStart w:id="3735" w:name="_Toc90591190"/>
      <w:bookmarkStart w:id="3736" w:name="_Toc98864220"/>
      <w:bookmarkStart w:id="3737" w:name="_Toc99733469"/>
      <w:bookmarkStart w:id="3738" w:name="_Toc106577369"/>
      <w:bookmarkStart w:id="3739" w:name="_Toc114537120"/>
      <w:bookmarkStart w:id="3740" w:name="_Toc115257388"/>
      <w:r w:rsidRPr="00C04A08">
        <w:t>6.3A.1.2</w:t>
      </w:r>
      <w:r w:rsidRPr="00C04A08">
        <w:tab/>
        <w:t>Minimum output power for power class 2, 3, and 4</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6DFFC680" w14:textId="77777777" w:rsidR="00156662" w:rsidRPr="00C04A08" w:rsidRDefault="00156662" w:rsidP="00156662">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56662" w:rsidRPr="00C04A08" w14:paraId="16164B58"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86F1C55" w14:textId="77777777" w:rsidR="00156662" w:rsidRPr="00C04A08" w:rsidRDefault="0015666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99EA340" w14:textId="77777777" w:rsidR="00156662" w:rsidRPr="00C04A08" w:rsidRDefault="00156662" w:rsidP="00975811">
            <w:pPr>
              <w:pStyle w:val="TAH"/>
            </w:pPr>
            <w:r w:rsidRPr="00C04A08">
              <w:t>Channel bandwidth</w:t>
            </w:r>
          </w:p>
          <w:p w14:paraId="45E994D5" w14:textId="77777777" w:rsidR="00156662" w:rsidRPr="00C04A08" w:rsidRDefault="0015666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FF8D44" w14:textId="77777777" w:rsidR="00156662" w:rsidRPr="00C04A08" w:rsidRDefault="00156662" w:rsidP="00975811">
            <w:pPr>
              <w:pStyle w:val="TAH"/>
            </w:pPr>
            <w:r w:rsidRPr="00C04A08">
              <w:t>Minimum output power</w:t>
            </w:r>
          </w:p>
          <w:p w14:paraId="62DB3408" w14:textId="77777777" w:rsidR="00156662" w:rsidRPr="00C04A08" w:rsidRDefault="0015666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E67F7F1" w14:textId="77777777" w:rsidR="00156662" w:rsidRPr="00C04A08" w:rsidRDefault="00156662" w:rsidP="00975811">
            <w:pPr>
              <w:pStyle w:val="TAH"/>
            </w:pPr>
            <w:r w:rsidRPr="00C04A08">
              <w:t>Measurement bandwidth</w:t>
            </w:r>
          </w:p>
          <w:p w14:paraId="459F94A5" w14:textId="77777777" w:rsidR="00156662" w:rsidRPr="00C04A08" w:rsidRDefault="00156662" w:rsidP="00975811">
            <w:pPr>
              <w:pStyle w:val="TAH"/>
            </w:pPr>
            <w:r w:rsidRPr="00C04A08">
              <w:t>(MHz)</w:t>
            </w:r>
          </w:p>
        </w:tc>
      </w:tr>
      <w:tr w:rsidR="00156662" w:rsidRPr="00C04A08" w14:paraId="26692096"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0553ACB" w14:textId="77777777" w:rsidR="00156662" w:rsidRPr="00C04A08" w:rsidRDefault="00156662" w:rsidP="00975811">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BD770F" w14:textId="77777777" w:rsidR="00156662" w:rsidRPr="00C04A08" w:rsidRDefault="0015666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8D30EC"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69AA998" w14:textId="77777777" w:rsidR="00156662" w:rsidRPr="00C04A08" w:rsidRDefault="00156662" w:rsidP="00975811">
            <w:pPr>
              <w:pStyle w:val="TAC"/>
            </w:pPr>
            <w:r w:rsidRPr="00C04A08">
              <w:rPr>
                <w:rFonts w:hint="eastAsia"/>
              </w:rPr>
              <w:t>47.5</w:t>
            </w:r>
            <w:r w:rsidRPr="00C04A08">
              <w:rPr>
                <w:rFonts w:hint="eastAsia"/>
                <w:lang w:eastAsia="ja-JP"/>
              </w:rPr>
              <w:t>8</w:t>
            </w:r>
          </w:p>
        </w:tc>
      </w:tr>
      <w:tr w:rsidR="00156662" w:rsidRPr="00C04A08" w14:paraId="1E44F125"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2A13D16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55AED1" w14:textId="77777777" w:rsidR="00156662" w:rsidRPr="00C04A08" w:rsidRDefault="0015666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320639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C986AC6"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793BE4A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5E3C94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EAE2C92" w14:textId="77777777" w:rsidR="00156662" w:rsidRPr="00C04A08" w:rsidRDefault="0015666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AF0AD37"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E31D818" w14:textId="77777777" w:rsidR="00156662" w:rsidRPr="00C04A08" w:rsidRDefault="00156662" w:rsidP="00975811">
            <w:pPr>
              <w:pStyle w:val="TAC"/>
            </w:pPr>
            <w:r w:rsidRPr="00C04A08">
              <w:rPr>
                <w:rFonts w:hint="eastAsia"/>
              </w:rPr>
              <w:t>190.</w:t>
            </w:r>
            <w:r w:rsidRPr="00C04A08">
              <w:rPr>
                <w:rFonts w:hint="eastAsia"/>
                <w:lang w:eastAsia="ja-JP"/>
              </w:rPr>
              <w:t>20</w:t>
            </w:r>
          </w:p>
        </w:tc>
      </w:tr>
      <w:tr w:rsidR="00156662" w:rsidRPr="00C04A08" w14:paraId="0204C9FD"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09BF2BD7"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6019CDE" w14:textId="77777777" w:rsidR="00156662" w:rsidRPr="00C04A08" w:rsidRDefault="0015666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EBA84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9A24A30" w14:textId="77777777" w:rsidR="00156662" w:rsidRPr="00C04A08" w:rsidRDefault="00156662" w:rsidP="00975811">
            <w:pPr>
              <w:pStyle w:val="TAC"/>
            </w:pPr>
            <w:r w:rsidRPr="00C04A08">
              <w:rPr>
                <w:rFonts w:hint="eastAsia"/>
              </w:rPr>
              <w:t>380.</w:t>
            </w:r>
            <w:r w:rsidRPr="00C04A08">
              <w:rPr>
                <w:rFonts w:hint="eastAsia"/>
                <w:lang w:eastAsia="ja-JP"/>
              </w:rPr>
              <w:t>28</w:t>
            </w:r>
          </w:p>
        </w:tc>
      </w:tr>
      <w:tr w:rsidR="00156662" w:rsidRPr="00C04A08" w14:paraId="23F135FC" w14:textId="77777777" w:rsidTr="00C00232">
        <w:trPr>
          <w:trHeight w:val="225"/>
          <w:jc w:val="center"/>
        </w:trPr>
        <w:tc>
          <w:tcPr>
            <w:tcW w:w="2179" w:type="dxa"/>
            <w:tcBorders>
              <w:top w:val="single" w:sz="4" w:space="0" w:color="auto"/>
              <w:left w:val="single" w:sz="4" w:space="0" w:color="auto"/>
              <w:bottom w:val="nil"/>
              <w:right w:val="single" w:sz="4" w:space="0" w:color="auto"/>
            </w:tcBorders>
            <w:shd w:val="clear" w:color="auto" w:fill="auto"/>
          </w:tcPr>
          <w:p w14:paraId="0CC5AB61" w14:textId="77777777" w:rsidR="00156662" w:rsidRPr="00C04A08" w:rsidRDefault="0015666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64C721F" w14:textId="77777777" w:rsidR="00156662" w:rsidRPr="00C04A08" w:rsidRDefault="0015666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0DC2DD7B" w14:textId="1471891B"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B77431"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60C8E0B2"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77B0CCE3"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4B11BD5" w14:textId="77777777" w:rsidR="00156662" w:rsidRPr="00C04A08" w:rsidRDefault="0015666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2985AA40" w14:textId="62A58E7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E113FF" w14:textId="77777777" w:rsidR="00156662" w:rsidRPr="00C04A08" w:rsidRDefault="00156662" w:rsidP="00975811">
            <w:pPr>
              <w:pStyle w:val="TAC"/>
            </w:pPr>
            <w:r w:rsidRPr="00C04A08">
              <w:rPr>
                <w:rFonts w:hint="eastAsia"/>
              </w:rPr>
              <w:t>38</w:t>
            </w:r>
            <w:r>
              <w:t>1</w:t>
            </w:r>
            <w:r w:rsidRPr="00C04A08">
              <w:rPr>
                <w:rFonts w:hint="eastAsia"/>
              </w:rPr>
              <w:t>.</w:t>
            </w:r>
            <w:r>
              <w:rPr>
                <w:lang w:eastAsia="ja-JP"/>
              </w:rPr>
              <w:t>12</w:t>
            </w:r>
          </w:p>
        </w:tc>
      </w:tr>
      <w:tr w:rsidR="00156662" w:rsidRPr="00C04A08" w14:paraId="42A33565"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1560FC4F"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4BC2EE7" w14:textId="77777777" w:rsidR="00156662" w:rsidRPr="00C04A08" w:rsidRDefault="0015666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02602359" w14:textId="0457BB9C"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3D38AF20" w14:textId="77777777" w:rsidR="00156662" w:rsidRPr="00C04A08" w:rsidRDefault="00156662" w:rsidP="00975811">
            <w:pPr>
              <w:pStyle w:val="TAC"/>
            </w:pPr>
            <w:r>
              <w:t>715.20</w:t>
            </w:r>
          </w:p>
        </w:tc>
      </w:tr>
      <w:tr w:rsidR="00156662" w:rsidRPr="00C04A08" w14:paraId="5E57EE1B"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0A443B3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6A04016" w14:textId="77777777" w:rsidR="00156662" w:rsidRPr="00C04A08" w:rsidRDefault="0015666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CC7720B" w14:textId="34C5089E"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A6EF920" w14:textId="77777777" w:rsidR="00156662" w:rsidRPr="00C04A08" w:rsidRDefault="00156662" w:rsidP="00975811">
            <w:pPr>
              <w:pStyle w:val="TAC"/>
            </w:pPr>
            <w:r>
              <w:t>1429.44</w:t>
            </w:r>
          </w:p>
        </w:tc>
      </w:tr>
      <w:tr w:rsidR="00156662" w:rsidRPr="00C04A08" w14:paraId="1E098A74"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tcPr>
          <w:p w14:paraId="6E56657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037F500A" w14:textId="77777777" w:rsidR="00156662" w:rsidRPr="00C04A08" w:rsidRDefault="0015666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462E3FF6" w14:textId="05E8710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7758A046" w14:textId="77777777" w:rsidR="00156662" w:rsidRPr="00C04A08" w:rsidRDefault="00156662" w:rsidP="00975811">
            <w:pPr>
              <w:pStyle w:val="TAC"/>
            </w:pPr>
            <w:r>
              <w:t>1705.92</w:t>
            </w:r>
          </w:p>
        </w:tc>
      </w:tr>
      <w:tr w:rsidR="00156662" w:rsidRPr="00C04A08" w14:paraId="160015E6" w14:textId="77777777" w:rsidTr="003503E6">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F1142B4" w14:textId="77777777" w:rsidR="00156662" w:rsidRPr="00C04A08" w:rsidRDefault="00156662" w:rsidP="00975811">
            <w:pPr>
              <w:pStyle w:val="TAN"/>
            </w:pPr>
            <w:r w:rsidRPr="00C04A08">
              <w:t>NOTE 1:</w:t>
            </w:r>
            <w:r w:rsidRPr="00C04A08">
              <w:tab/>
              <w:t>n260 is not applied for power class 2.</w:t>
            </w:r>
          </w:p>
          <w:p w14:paraId="0438E6EF" w14:textId="414545BA" w:rsidR="00156662" w:rsidRPr="00C04A08" w:rsidRDefault="003503E6" w:rsidP="00975811">
            <w:pPr>
              <w:pStyle w:val="TAN"/>
            </w:pPr>
            <w:r w:rsidRPr="00C04A08">
              <w:t>NOTE 2:</w:t>
            </w:r>
            <w:r w:rsidRPr="00C04A08">
              <w:tab/>
              <w:t>n259 is not applied for power class 4.</w:t>
            </w:r>
          </w:p>
        </w:tc>
      </w:tr>
    </w:tbl>
    <w:p w14:paraId="1C54DF70" w14:textId="77777777" w:rsidR="00156662" w:rsidRDefault="00156662" w:rsidP="00156662"/>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77777777" w:rsidR="00393343" w:rsidRPr="00FE760F" w:rsidRDefault="00393343" w:rsidP="00393343">
      <w:pPr>
        <w:pStyle w:val="Heading4"/>
      </w:pPr>
      <w:bookmarkStart w:id="3741" w:name="_Toc67925966"/>
      <w:bookmarkStart w:id="3742" w:name="_Toc75273604"/>
      <w:bookmarkStart w:id="3743" w:name="_Toc76510504"/>
      <w:bookmarkStart w:id="3744" w:name="_Toc83129659"/>
      <w:bookmarkStart w:id="3745" w:name="_Toc90591191"/>
      <w:bookmarkStart w:id="3746" w:name="_Toc98864221"/>
      <w:bookmarkStart w:id="3747" w:name="_Toc99733470"/>
      <w:bookmarkStart w:id="3748" w:name="_Toc106577370"/>
      <w:bookmarkStart w:id="3749" w:name="_Toc114537121"/>
      <w:bookmarkStart w:id="3750" w:name="_Toc115257389"/>
      <w:r>
        <w:t>6.3A.1.3</w:t>
      </w:r>
      <w:r w:rsidRPr="00FE760F">
        <w:tab/>
        <w:t xml:space="preserve">Minimum output power for power class </w:t>
      </w:r>
      <w:r>
        <w:t>5</w:t>
      </w:r>
      <w:bookmarkEnd w:id="3741"/>
      <w:bookmarkEnd w:id="3742"/>
      <w:bookmarkEnd w:id="3743"/>
      <w:bookmarkEnd w:id="3744"/>
      <w:bookmarkEnd w:id="3745"/>
      <w:bookmarkEnd w:id="3746"/>
      <w:bookmarkEnd w:id="3747"/>
      <w:bookmarkEnd w:id="3748"/>
      <w:bookmarkEnd w:id="3749"/>
      <w:bookmarkEnd w:id="3750"/>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lastRenderedPageBreak/>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393343" w:rsidRPr="00FE760F" w:rsidRDefault="003B6632" w:rsidP="00990156">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3751" w:name="_Toc21340846"/>
      <w:bookmarkStart w:id="3752" w:name="_Toc29805293"/>
      <w:bookmarkStart w:id="3753" w:name="_Toc36456502"/>
      <w:bookmarkStart w:id="3754" w:name="_Toc36469600"/>
      <w:bookmarkStart w:id="3755" w:name="_Toc37254009"/>
      <w:bookmarkStart w:id="3756" w:name="_Toc37322866"/>
      <w:bookmarkStart w:id="3757" w:name="_Toc37324272"/>
      <w:bookmarkStart w:id="3758" w:name="_Toc45889795"/>
      <w:bookmarkStart w:id="3759" w:name="_Toc52196455"/>
      <w:bookmarkStart w:id="3760" w:name="_Toc52197435"/>
      <w:bookmarkStart w:id="3761" w:name="_Toc53173158"/>
      <w:bookmarkStart w:id="3762" w:name="_Toc53173527"/>
      <w:bookmarkStart w:id="3763" w:name="_Toc61119527"/>
      <w:bookmarkStart w:id="3764" w:name="_Toc61119909"/>
      <w:bookmarkStart w:id="3765" w:name="_Toc67925967"/>
      <w:bookmarkStart w:id="3766" w:name="_Toc75273605"/>
      <w:bookmarkStart w:id="3767" w:name="_Toc76510505"/>
      <w:bookmarkStart w:id="3768" w:name="_Toc83129660"/>
      <w:bookmarkStart w:id="3769" w:name="_Toc90591192"/>
      <w:bookmarkStart w:id="3770" w:name="_Toc98864222"/>
      <w:bookmarkStart w:id="3771" w:name="_Toc99733471"/>
      <w:bookmarkStart w:id="3772" w:name="_Toc106577371"/>
      <w:bookmarkStart w:id="3773" w:name="_Toc114537122"/>
      <w:bookmarkStart w:id="3774" w:name="_Toc115257390"/>
      <w:r w:rsidRPr="00C04A08">
        <w:t>6.3A.2</w:t>
      </w:r>
      <w:r w:rsidRPr="00C04A08">
        <w:tab/>
        <w:t>Transmit OFF power for CA</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1E3B295E" w14:textId="77777777" w:rsidR="007F170A" w:rsidRPr="00C04A08" w:rsidRDefault="007F170A" w:rsidP="007F170A">
      <w:r w:rsidRPr="00C04A08">
        <w:t>The transmit OFF power shall not exceed the values specified in Table 6.3A.2-1</w:t>
      </w:r>
      <w:r>
        <w:t xml:space="preserve"> and Table 6.3A.2-2</w:t>
      </w:r>
      <w:r w:rsidRPr="00C04A08">
        <w:t xml:space="preserve"> for each operating band supported.</w:t>
      </w:r>
    </w:p>
    <w:p w14:paraId="2F367F54" w14:textId="3EBAC598" w:rsidR="00842EF7" w:rsidRPr="00C04A08" w:rsidRDefault="00842EF7" w:rsidP="00842EF7"/>
    <w:p w14:paraId="4D4DDBA8" w14:textId="77777777" w:rsidR="007F170A" w:rsidRPr="00C04A08" w:rsidRDefault="007F170A" w:rsidP="007F170A">
      <w:pPr>
        <w:pStyle w:val="TH"/>
      </w:pPr>
      <w:r w:rsidRPr="00C04A08">
        <w:t>Table 6.3A.2-1: Transmit OFF power for CA</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3AA661F4" w:rsidR="00711A10" w:rsidRDefault="00711A10" w:rsidP="00711A10"/>
    <w:p w14:paraId="4EA3C89F" w14:textId="77777777" w:rsidR="007F170A" w:rsidRPr="00C04A08" w:rsidRDefault="007F170A" w:rsidP="007F170A">
      <w:pPr>
        <w:pStyle w:val="TH"/>
      </w:pPr>
      <w:r w:rsidRPr="00C04A08">
        <w:t>Table 6.3A.2-</w:t>
      </w:r>
      <w:r>
        <w:t>2</w:t>
      </w:r>
      <w:r w:rsidRPr="00C04A08">
        <w:t>: Transmit OFF power for CA</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7F170A" w:rsidRPr="00C04A08" w14:paraId="0FAB19E6"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C545094" w14:textId="77777777" w:rsidR="007F170A" w:rsidRPr="00C04A08" w:rsidRDefault="007F170A" w:rsidP="00975811">
            <w:pPr>
              <w:pStyle w:val="TAH"/>
              <w:rPr>
                <w:rFonts w:eastAsia="MS Mincho"/>
              </w:rPr>
            </w:pPr>
            <w:r w:rsidRPr="00C04A08">
              <w:t>Operating band</w:t>
            </w:r>
          </w:p>
        </w:tc>
        <w:tc>
          <w:tcPr>
            <w:tcW w:w="1502" w:type="dxa"/>
            <w:tcBorders>
              <w:top w:val="single" w:sz="4" w:space="0" w:color="auto"/>
              <w:left w:val="single" w:sz="4" w:space="0" w:color="auto"/>
              <w:bottom w:val="single" w:sz="4" w:space="0" w:color="auto"/>
              <w:right w:val="single" w:sz="4" w:space="0" w:color="auto"/>
            </w:tcBorders>
          </w:tcPr>
          <w:p w14:paraId="49A42F48" w14:textId="77777777" w:rsidR="007F170A" w:rsidRPr="00C04A08" w:rsidRDefault="007F170A" w:rsidP="00975811">
            <w:pPr>
              <w:pStyle w:val="TAH"/>
              <w:rPr>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3AB6BE30" w14:textId="77777777" w:rsidR="007F170A" w:rsidRPr="00C04A08" w:rsidRDefault="007F170A" w:rsidP="00975811">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7F170A" w:rsidRPr="00C04A08" w14:paraId="27D82F64"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20D3398" w14:textId="77777777" w:rsidR="007F170A" w:rsidRPr="00C04A08" w:rsidRDefault="007F170A" w:rsidP="00975811">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3F811A0C" w14:textId="77777777" w:rsidR="007F170A" w:rsidRPr="00C04A08" w:rsidRDefault="007F170A" w:rsidP="00975811">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6D1114E" w14:textId="77777777" w:rsidR="007F170A" w:rsidRPr="00C04A08" w:rsidRDefault="007F170A" w:rsidP="00975811">
            <w:pPr>
              <w:pStyle w:val="TAH"/>
              <w:rPr>
                <w:rFonts w:eastAsia="MS Mincho"/>
              </w:rPr>
            </w:pPr>
            <w:r w:rsidRPr="00C04A08">
              <w:rPr>
                <w:rFonts w:eastAsia="MS Mincho"/>
              </w:rPr>
              <w:t>400 MHz</w:t>
            </w:r>
          </w:p>
        </w:tc>
        <w:tc>
          <w:tcPr>
            <w:tcW w:w="1501" w:type="dxa"/>
            <w:tcBorders>
              <w:top w:val="single" w:sz="4" w:space="0" w:color="auto"/>
              <w:left w:val="single" w:sz="4" w:space="0" w:color="auto"/>
              <w:bottom w:val="single" w:sz="4" w:space="0" w:color="auto"/>
              <w:right w:val="single" w:sz="4" w:space="0" w:color="auto"/>
            </w:tcBorders>
          </w:tcPr>
          <w:p w14:paraId="2D91BA19" w14:textId="77777777" w:rsidR="007F170A" w:rsidRPr="00C04A08" w:rsidRDefault="007F170A" w:rsidP="00975811">
            <w:pPr>
              <w:pStyle w:val="TAH"/>
              <w:rPr>
                <w:rFonts w:eastAsia="MS Mincho"/>
              </w:rPr>
            </w:pPr>
            <w:r>
              <w:rPr>
                <w:rFonts w:eastAsia="MS Mincho"/>
              </w:rPr>
              <w:t>800 MHz</w:t>
            </w:r>
          </w:p>
        </w:tc>
        <w:tc>
          <w:tcPr>
            <w:tcW w:w="1502" w:type="dxa"/>
            <w:tcBorders>
              <w:top w:val="single" w:sz="4" w:space="0" w:color="auto"/>
              <w:left w:val="single" w:sz="4" w:space="0" w:color="auto"/>
              <w:bottom w:val="single" w:sz="4" w:space="0" w:color="auto"/>
              <w:right w:val="single" w:sz="4" w:space="0" w:color="auto"/>
            </w:tcBorders>
          </w:tcPr>
          <w:p w14:paraId="4A9D25FA" w14:textId="77777777" w:rsidR="007F170A" w:rsidRPr="00C04A08" w:rsidRDefault="007F170A" w:rsidP="00975811">
            <w:pPr>
              <w:pStyle w:val="TAH"/>
              <w:rPr>
                <w:rFonts w:eastAsia="MS Mincho"/>
              </w:rPr>
            </w:pPr>
            <w:r>
              <w:rPr>
                <w:rFonts w:eastAsia="MS Mincho"/>
              </w:rPr>
              <w:t>1600 MHz</w:t>
            </w:r>
          </w:p>
        </w:tc>
        <w:tc>
          <w:tcPr>
            <w:tcW w:w="1502" w:type="dxa"/>
            <w:tcBorders>
              <w:top w:val="single" w:sz="4" w:space="0" w:color="auto"/>
              <w:left w:val="single" w:sz="4" w:space="0" w:color="auto"/>
              <w:bottom w:val="single" w:sz="4" w:space="0" w:color="auto"/>
              <w:right w:val="single" w:sz="4" w:space="0" w:color="auto"/>
            </w:tcBorders>
          </w:tcPr>
          <w:p w14:paraId="09C6B9F2" w14:textId="77777777" w:rsidR="007F170A" w:rsidRPr="00C04A08" w:rsidRDefault="007F170A" w:rsidP="00975811">
            <w:pPr>
              <w:pStyle w:val="TAH"/>
              <w:rPr>
                <w:rFonts w:eastAsia="MS Mincho"/>
              </w:rPr>
            </w:pPr>
            <w:r>
              <w:rPr>
                <w:rFonts w:eastAsia="MS Mincho"/>
              </w:rPr>
              <w:t>2000 MHz</w:t>
            </w:r>
          </w:p>
        </w:tc>
      </w:tr>
      <w:tr w:rsidR="007F170A" w:rsidRPr="00C04A08" w14:paraId="44D1B288"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2B9EC4D4" w14:textId="77777777" w:rsidR="007F170A" w:rsidRPr="00C04A08" w:rsidRDefault="007F170A" w:rsidP="00975811">
            <w:pPr>
              <w:pStyle w:val="TAC"/>
              <w:rPr>
                <w:rFonts w:eastAsia="SimSun"/>
              </w:rPr>
            </w:pPr>
            <w:r>
              <w:t>n263</w:t>
            </w:r>
          </w:p>
        </w:tc>
        <w:tc>
          <w:tcPr>
            <w:tcW w:w="1502" w:type="dxa"/>
            <w:tcBorders>
              <w:top w:val="single" w:sz="4" w:space="0" w:color="auto"/>
              <w:left w:val="single" w:sz="4" w:space="0" w:color="auto"/>
              <w:bottom w:val="single" w:sz="4" w:space="0" w:color="auto"/>
              <w:right w:val="single" w:sz="4" w:space="0" w:color="auto"/>
            </w:tcBorders>
            <w:hideMark/>
          </w:tcPr>
          <w:p w14:paraId="04F1C705"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A6CC1AA"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94E6F19" w14:textId="7291854A"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6108F1D7" w14:textId="23009916"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2F32A431" w14:textId="65439999" w:rsidR="007F170A" w:rsidRPr="00C04A08" w:rsidRDefault="007F170A" w:rsidP="00975811">
            <w:pPr>
              <w:pStyle w:val="TAC"/>
              <w:rPr>
                <w:rFonts w:eastAsia="MS Mincho"/>
              </w:rPr>
            </w:pPr>
            <w:r>
              <w:rPr>
                <w:rFonts w:eastAsia="MS Mincho"/>
              </w:rPr>
              <w:t>-35</w:t>
            </w:r>
          </w:p>
        </w:tc>
      </w:tr>
      <w:tr w:rsidR="007F170A" w:rsidRPr="00C04A08" w14:paraId="0C85D78D"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BBAF73B" w14:textId="77777777" w:rsidR="007F170A" w:rsidRPr="00C04A08" w:rsidRDefault="007F170A" w:rsidP="00975811">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EAB5486" w14:textId="77777777" w:rsidR="007F170A" w:rsidRPr="00C04A08" w:rsidRDefault="007F170A" w:rsidP="00975811">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5DD65419" w14:textId="77777777" w:rsidR="007F170A" w:rsidRPr="00C04A08" w:rsidRDefault="007F170A" w:rsidP="00975811">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2651E80" w14:textId="77777777" w:rsidR="007F170A" w:rsidRPr="00C04A08" w:rsidRDefault="007F170A" w:rsidP="00975811">
            <w:pPr>
              <w:pStyle w:val="TAC"/>
              <w:rPr>
                <w:rFonts w:eastAsia="MS Mincho"/>
              </w:rPr>
            </w:pPr>
            <w:r>
              <w:t>715.20</w:t>
            </w:r>
          </w:p>
        </w:tc>
        <w:tc>
          <w:tcPr>
            <w:tcW w:w="1502" w:type="dxa"/>
            <w:tcBorders>
              <w:top w:val="single" w:sz="4" w:space="0" w:color="auto"/>
              <w:left w:val="single" w:sz="4" w:space="0" w:color="auto"/>
              <w:bottom w:val="single" w:sz="4" w:space="0" w:color="auto"/>
              <w:right w:val="single" w:sz="4" w:space="0" w:color="auto"/>
            </w:tcBorders>
          </w:tcPr>
          <w:p w14:paraId="7C4FB8B0" w14:textId="77777777" w:rsidR="007F170A" w:rsidRPr="00C04A08" w:rsidRDefault="007F170A" w:rsidP="00975811">
            <w:pPr>
              <w:pStyle w:val="TAC"/>
              <w:rPr>
                <w:rFonts w:eastAsia="MS Mincho"/>
              </w:rPr>
            </w:pPr>
            <w:r>
              <w:t>1429.44</w:t>
            </w:r>
          </w:p>
        </w:tc>
        <w:tc>
          <w:tcPr>
            <w:tcW w:w="1502" w:type="dxa"/>
            <w:tcBorders>
              <w:top w:val="single" w:sz="4" w:space="0" w:color="auto"/>
              <w:left w:val="single" w:sz="4" w:space="0" w:color="auto"/>
              <w:bottom w:val="single" w:sz="4" w:space="0" w:color="auto"/>
              <w:right w:val="single" w:sz="4" w:space="0" w:color="auto"/>
            </w:tcBorders>
          </w:tcPr>
          <w:p w14:paraId="196D2DE1" w14:textId="77777777" w:rsidR="007F170A" w:rsidRPr="00C04A08" w:rsidRDefault="007F170A" w:rsidP="00975811">
            <w:pPr>
              <w:pStyle w:val="TAC"/>
              <w:rPr>
                <w:rFonts w:eastAsia="MS Mincho"/>
              </w:rPr>
            </w:pPr>
            <w:r>
              <w:t>1705.92</w:t>
            </w:r>
          </w:p>
        </w:tc>
      </w:tr>
    </w:tbl>
    <w:p w14:paraId="1C08A622" w14:textId="77777777" w:rsidR="007F170A" w:rsidRDefault="007F170A"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3775" w:name="_Toc21340847"/>
      <w:bookmarkStart w:id="3776" w:name="_Toc29805294"/>
      <w:bookmarkStart w:id="3777" w:name="_Toc36456503"/>
      <w:bookmarkStart w:id="3778" w:name="_Toc36469601"/>
      <w:bookmarkStart w:id="3779" w:name="_Toc37254010"/>
      <w:bookmarkStart w:id="3780" w:name="_Toc37322867"/>
      <w:bookmarkStart w:id="3781" w:name="_Toc37324273"/>
      <w:bookmarkStart w:id="3782" w:name="_Toc45889796"/>
      <w:bookmarkStart w:id="3783" w:name="_Toc52196456"/>
      <w:bookmarkStart w:id="3784" w:name="_Toc52197436"/>
      <w:bookmarkStart w:id="3785" w:name="_Toc53173159"/>
      <w:bookmarkStart w:id="3786" w:name="_Toc53173528"/>
      <w:bookmarkStart w:id="3787" w:name="_Toc61119528"/>
      <w:bookmarkStart w:id="3788" w:name="_Toc61119910"/>
      <w:bookmarkStart w:id="3789" w:name="_Toc67925968"/>
      <w:bookmarkStart w:id="3790" w:name="_Toc75273606"/>
      <w:bookmarkStart w:id="3791" w:name="_Toc76510506"/>
      <w:bookmarkStart w:id="3792" w:name="_Toc83129661"/>
      <w:bookmarkStart w:id="3793" w:name="_Toc90591193"/>
      <w:bookmarkStart w:id="3794" w:name="_Toc98864223"/>
      <w:bookmarkStart w:id="3795" w:name="_Toc99733472"/>
      <w:bookmarkStart w:id="3796" w:name="_Toc106577372"/>
      <w:bookmarkStart w:id="3797" w:name="_Toc114537123"/>
      <w:bookmarkStart w:id="3798" w:name="_Toc115257391"/>
      <w:r w:rsidRPr="00C04A08">
        <w:t>6.3A.3</w:t>
      </w:r>
      <w:r w:rsidRPr="00C04A08">
        <w:tab/>
        <w:t>Transmit ON/OFF time mask for CA</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3799" w:name="_Toc21340848"/>
      <w:bookmarkStart w:id="3800" w:name="_Toc29805295"/>
      <w:bookmarkStart w:id="3801" w:name="_Toc36456504"/>
      <w:bookmarkStart w:id="3802" w:name="_Toc36469602"/>
      <w:bookmarkStart w:id="3803" w:name="_Toc37254011"/>
      <w:bookmarkStart w:id="3804" w:name="_Toc37322868"/>
      <w:bookmarkStart w:id="3805" w:name="_Toc37324274"/>
      <w:bookmarkStart w:id="3806" w:name="_Toc45889797"/>
      <w:bookmarkStart w:id="3807" w:name="_Toc52196457"/>
      <w:bookmarkStart w:id="3808" w:name="_Toc52197437"/>
      <w:bookmarkStart w:id="3809" w:name="_Toc53173160"/>
      <w:bookmarkStart w:id="3810" w:name="_Toc53173529"/>
      <w:bookmarkStart w:id="3811" w:name="_Toc61119529"/>
      <w:bookmarkStart w:id="3812" w:name="_Toc61119911"/>
      <w:bookmarkStart w:id="3813" w:name="_Toc67925969"/>
      <w:bookmarkStart w:id="3814" w:name="_Toc75273607"/>
      <w:bookmarkStart w:id="3815" w:name="_Toc76510507"/>
      <w:bookmarkStart w:id="3816" w:name="_Toc83129662"/>
      <w:bookmarkStart w:id="3817" w:name="_Toc90591194"/>
      <w:bookmarkStart w:id="3818" w:name="_Toc98864224"/>
      <w:bookmarkStart w:id="3819" w:name="_Toc99733473"/>
      <w:bookmarkStart w:id="3820" w:name="_Toc106577373"/>
      <w:bookmarkStart w:id="3821" w:name="_Toc114537124"/>
      <w:bookmarkStart w:id="3822" w:name="_Toc115257392"/>
      <w:r w:rsidRPr="00C04A08">
        <w:t>6.3A.4</w:t>
      </w:r>
      <w:r w:rsidRPr="00C04A08">
        <w:tab/>
        <w:t>Power control for CA</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4ABCC203" w14:textId="77777777" w:rsidR="00842EF7" w:rsidRPr="00C04A08" w:rsidRDefault="00842EF7" w:rsidP="00842EF7">
      <w:pPr>
        <w:pStyle w:val="Heading4"/>
        <w:rPr>
          <w:rFonts w:eastAsia="Malgun Gothic"/>
        </w:rPr>
      </w:pPr>
      <w:bookmarkStart w:id="3823" w:name="_Toc21340849"/>
      <w:bookmarkStart w:id="3824" w:name="_Toc29805296"/>
      <w:bookmarkStart w:id="3825" w:name="_Toc36456505"/>
      <w:bookmarkStart w:id="3826" w:name="_Toc36469603"/>
      <w:bookmarkStart w:id="3827" w:name="_Toc37254012"/>
      <w:bookmarkStart w:id="3828" w:name="_Toc37322869"/>
      <w:bookmarkStart w:id="3829" w:name="_Toc37324275"/>
      <w:bookmarkStart w:id="3830" w:name="_Toc45889798"/>
      <w:bookmarkStart w:id="3831" w:name="_Toc52196458"/>
      <w:bookmarkStart w:id="3832" w:name="_Toc52197438"/>
      <w:bookmarkStart w:id="3833" w:name="_Toc53173161"/>
      <w:bookmarkStart w:id="3834" w:name="_Toc53173530"/>
      <w:bookmarkStart w:id="3835" w:name="_Toc61119530"/>
      <w:bookmarkStart w:id="3836" w:name="_Toc61119912"/>
      <w:bookmarkStart w:id="3837" w:name="_Toc67925970"/>
      <w:bookmarkStart w:id="3838" w:name="_Toc75273608"/>
      <w:bookmarkStart w:id="3839" w:name="_Toc76510508"/>
      <w:bookmarkStart w:id="3840" w:name="_Toc83129663"/>
      <w:bookmarkStart w:id="3841" w:name="_Toc90591195"/>
      <w:bookmarkStart w:id="3842" w:name="_Toc98864225"/>
      <w:bookmarkStart w:id="3843" w:name="_Toc99733474"/>
      <w:bookmarkStart w:id="3844" w:name="_Toc106577374"/>
      <w:bookmarkStart w:id="3845" w:name="_Toc114537125"/>
      <w:bookmarkStart w:id="3846" w:name="_Toc115257393"/>
      <w:r w:rsidRPr="00C04A08">
        <w:rPr>
          <w:rFonts w:eastAsia="Malgun Gothic"/>
        </w:rPr>
        <w:t>6.3A.4.1</w:t>
      </w:r>
      <w:r w:rsidRPr="00C04A08">
        <w:rPr>
          <w:rFonts w:eastAsia="Malgun Gothic"/>
        </w:rPr>
        <w:tab/>
        <w:t>General</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466BCDF9" w14:textId="77777777" w:rsidR="00842EF7" w:rsidRPr="00C04A08" w:rsidRDefault="00842EF7" w:rsidP="00842EF7">
      <w:pPr>
        <w:rPr>
          <w:rFonts w:eastAsia="Malgun Gothic"/>
        </w:rPr>
      </w:pPr>
      <w:bookmarkStart w:id="3847" w:name="_Hlk519746368"/>
      <w:r w:rsidRPr="00C04A08">
        <w:rPr>
          <w:rFonts w:eastAsia="Malgun Gothic"/>
        </w:rPr>
        <w:t>The requirements in this clause apply to a UE when it has at least one of UL or DL configured for CA operation</w:t>
      </w:r>
      <w:bookmarkEnd w:id="3847"/>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3848" w:name="_Toc21340850"/>
      <w:bookmarkStart w:id="3849" w:name="_Toc29805297"/>
      <w:bookmarkStart w:id="3850" w:name="_Toc36456506"/>
      <w:bookmarkStart w:id="3851" w:name="_Toc36469604"/>
      <w:bookmarkStart w:id="3852" w:name="_Toc37254013"/>
      <w:bookmarkStart w:id="3853" w:name="_Toc37322870"/>
      <w:bookmarkStart w:id="3854" w:name="_Toc37324276"/>
      <w:bookmarkStart w:id="3855" w:name="_Toc45889799"/>
      <w:bookmarkStart w:id="3856" w:name="_Toc52196459"/>
      <w:bookmarkStart w:id="3857" w:name="_Toc52197439"/>
      <w:bookmarkStart w:id="3858" w:name="_Toc53173162"/>
      <w:bookmarkStart w:id="3859" w:name="_Toc53173531"/>
      <w:bookmarkStart w:id="3860" w:name="_Toc61119531"/>
      <w:bookmarkStart w:id="3861" w:name="_Toc61119913"/>
      <w:bookmarkStart w:id="3862" w:name="_Toc67925971"/>
      <w:bookmarkStart w:id="3863" w:name="_Toc75273609"/>
      <w:bookmarkStart w:id="3864" w:name="_Toc76510509"/>
      <w:bookmarkStart w:id="3865" w:name="_Toc83129664"/>
      <w:bookmarkStart w:id="3866" w:name="_Toc90591196"/>
      <w:bookmarkStart w:id="3867" w:name="_Toc98864226"/>
      <w:bookmarkStart w:id="3868" w:name="_Toc99733475"/>
      <w:bookmarkStart w:id="3869" w:name="_Toc106577375"/>
      <w:bookmarkStart w:id="3870" w:name="_Toc114537126"/>
      <w:bookmarkStart w:id="3871" w:name="_Toc115257394"/>
      <w:r w:rsidRPr="00C04A08">
        <w:lastRenderedPageBreak/>
        <w:t>6.3D</w:t>
      </w:r>
      <w:r w:rsidRPr="00C04A08">
        <w:tab/>
        <w:t>Output power dynamics for UL MIMO</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70232F12" w14:textId="77777777" w:rsidR="00B44295" w:rsidRPr="00C04A08" w:rsidRDefault="00B44295" w:rsidP="00B44295">
      <w:pPr>
        <w:pStyle w:val="Heading3"/>
      </w:pPr>
      <w:bookmarkStart w:id="3872" w:name="_Toc83129665"/>
      <w:bookmarkStart w:id="3873" w:name="_Toc90591197"/>
      <w:bookmarkStart w:id="3874" w:name="_Toc98864227"/>
      <w:bookmarkStart w:id="3875" w:name="_Toc99733476"/>
      <w:bookmarkStart w:id="3876" w:name="_Toc106577376"/>
      <w:bookmarkStart w:id="3877" w:name="_Toc114537127"/>
      <w:bookmarkStart w:id="3878" w:name="_Toc115257395"/>
      <w:r w:rsidRPr="00C04A08">
        <w:t>6.3D.</w:t>
      </w:r>
      <w:r>
        <w:t>0</w:t>
      </w:r>
      <w:r w:rsidRPr="00C04A08">
        <w:tab/>
      </w:r>
      <w:r>
        <w:t>General</w:t>
      </w:r>
      <w:bookmarkEnd w:id="3872"/>
      <w:bookmarkEnd w:id="3873"/>
      <w:bookmarkEnd w:id="3874"/>
      <w:bookmarkEnd w:id="3875"/>
      <w:bookmarkEnd w:id="3876"/>
      <w:bookmarkEnd w:id="3877"/>
      <w:bookmarkEnd w:id="3878"/>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3879" w:name="_Toc21340851"/>
      <w:bookmarkStart w:id="3880" w:name="_Toc29805298"/>
      <w:bookmarkStart w:id="3881" w:name="_Toc36456507"/>
      <w:bookmarkStart w:id="3882" w:name="_Toc36469605"/>
      <w:bookmarkStart w:id="3883" w:name="_Toc37254014"/>
      <w:bookmarkStart w:id="3884" w:name="_Toc37322871"/>
      <w:bookmarkStart w:id="3885" w:name="_Toc37324277"/>
      <w:bookmarkStart w:id="3886" w:name="_Toc45889800"/>
      <w:bookmarkStart w:id="3887" w:name="_Toc52196460"/>
      <w:bookmarkStart w:id="3888" w:name="_Toc52197440"/>
      <w:bookmarkStart w:id="3889" w:name="_Toc53173163"/>
      <w:bookmarkStart w:id="3890" w:name="_Toc53173532"/>
      <w:bookmarkStart w:id="3891" w:name="_Toc61119532"/>
      <w:bookmarkStart w:id="3892" w:name="_Toc61119914"/>
      <w:bookmarkStart w:id="3893" w:name="_Toc67925972"/>
      <w:bookmarkStart w:id="3894" w:name="_Toc75273610"/>
      <w:bookmarkStart w:id="3895" w:name="_Toc76510510"/>
      <w:bookmarkStart w:id="3896" w:name="_Toc83129666"/>
      <w:bookmarkStart w:id="3897" w:name="_Toc90591198"/>
      <w:bookmarkStart w:id="3898" w:name="_Toc98864228"/>
      <w:bookmarkStart w:id="3899" w:name="_Toc99733477"/>
      <w:bookmarkStart w:id="3900" w:name="_Toc106577377"/>
      <w:bookmarkStart w:id="3901" w:name="_Toc114537128"/>
      <w:bookmarkStart w:id="3902" w:name="_Toc115257396"/>
      <w:r w:rsidRPr="00C04A08">
        <w:t>6.3D.1</w:t>
      </w:r>
      <w:r w:rsidRPr="00C04A08">
        <w:tab/>
        <w:t>Minimum output power for UL MIMO</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3903" w:name="_Toc21340852"/>
      <w:bookmarkStart w:id="3904" w:name="_Toc29805299"/>
      <w:bookmarkStart w:id="3905" w:name="_Toc36456508"/>
      <w:bookmarkStart w:id="3906" w:name="_Toc36469606"/>
      <w:bookmarkStart w:id="3907" w:name="_Toc37254015"/>
      <w:bookmarkStart w:id="3908" w:name="_Toc37322872"/>
      <w:bookmarkStart w:id="3909" w:name="_Toc37324278"/>
      <w:bookmarkStart w:id="3910"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3911" w:name="_Toc52196461"/>
      <w:bookmarkStart w:id="3912" w:name="_Toc52197441"/>
      <w:bookmarkStart w:id="3913" w:name="_Toc53173164"/>
      <w:bookmarkStart w:id="3914" w:name="_Toc53173533"/>
      <w:bookmarkStart w:id="3915" w:name="_Toc61119533"/>
      <w:bookmarkStart w:id="3916" w:name="_Toc61119915"/>
      <w:bookmarkStart w:id="3917" w:name="_Toc67925973"/>
      <w:bookmarkStart w:id="3918" w:name="_Toc75273611"/>
      <w:bookmarkStart w:id="3919"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3920" w:name="_Toc83129667"/>
      <w:bookmarkStart w:id="3921" w:name="_Toc90591199"/>
      <w:bookmarkStart w:id="3922" w:name="_Toc98864229"/>
      <w:bookmarkStart w:id="3923" w:name="_Toc99733478"/>
      <w:bookmarkStart w:id="3924" w:name="_Toc106577378"/>
      <w:bookmarkStart w:id="3925" w:name="_Toc114537129"/>
      <w:bookmarkStart w:id="3926" w:name="_Toc115257397"/>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53FDAAA3" w14:textId="596F6408" w:rsidR="00B44295" w:rsidRPr="00C04A08" w:rsidRDefault="00B44295" w:rsidP="00B44295">
      <w:pPr>
        <w:rPr>
          <w:lang w:eastAsia="zh-CN"/>
        </w:rPr>
      </w:pPr>
      <w:bookmarkStart w:id="3927" w:name="_Toc21340853"/>
      <w:bookmarkStart w:id="3928" w:name="_Toc29805300"/>
      <w:bookmarkStart w:id="3929" w:name="_Toc36456509"/>
      <w:bookmarkStart w:id="3930" w:name="_Toc36469607"/>
      <w:bookmarkStart w:id="3931" w:name="_Toc37254016"/>
      <w:bookmarkStart w:id="3932" w:name="_Toc37322873"/>
      <w:bookmarkStart w:id="3933" w:name="_Toc37324279"/>
      <w:bookmarkStart w:id="3934" w:name="_Toc45889802"/>
      <w:bookmarkStart w:id="3935" w:name="_Toc52196462"/>
      <w:bookmarkStart w:id="3936" w:name="_Toc52197442"/>
      <w:bookmarkStart w:id="3937" w:name="_Toc53173165"/>
      <w:bookmarkStart w:id="3938" w:name="_Toc53173534"/>
      <w:bookmarkStart w:id="3939" w:name="_Toc61119534"/>
      <w:bookmarkStart w:id="3940" w:name="_Toc61119916"/>
      <w:bookmarkStart w:id="3941" w:name="_Toc67925974"/>
      <w:bookmarkStart w:id="3942" w:name="_Toc75273612"/>
      <w:bookmarkStart w:id="3943"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3944" w:name="_Toc83129668"/>
      <w:bookmarkStart w:id="3945" w:name="_Toc90591200"/>
      <w:bookmarkStart w:id="3946" w:name="_Toc98864230"/>
      <w:bookmarkStart w:id="3947" w:name="_Toc99733479"/>
      <w:bookmarkStart w:id="3948" w:name="_Toc106577379"/>
      <w:bookmarkStart w:id="3949" w:name="_Toc114537130"/>
      <w:bookmarkStart w:id="3950" w:name="_Toc115257398"/>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3FA9F267" w14:textId="3D28D294" w:rsidR="00B44295" w:rsidRDefault="00B44295" w:rsidP="00B44295">
      <w:bookmarkStart w:id="3951" w:name="_Toc21340854"/>
      <w:bookmarkStart w:id="3952" w:name="_Toc29805301"/>
      <w:bookmarkStart w:id="3953" w:name="_Toc36456510"/>
      <w:bookmarkStart w:id="3954" w:name="_Toc36469608"/>
      <w:bookmarkStart w:id="3955" w:name="_Toc37254017"/>
      <w:bookmarkStart w:id="3956" w:name="_Toc37322874"/>
      <w:bookmarkStart w:id="3957" w:name="_Toc37324280"/>
      <w:bookmarkStart w:id="3958" w:name="_Toc45889803"/>
      <w:bookmarkStart w:id="3959" w:name="_Toc52196463"/>
      <w:bookmarkStart w:id="3960" w:name="_Toc52197443"/>
      <w:bookmarkStart w:id="3961" w:name="_Toc53173166"/>
      <w:bookmarkStart w:id="3962" w:name="_Toc53173535"/>
      <w:bookmarkStart w:id="3963" w:name="_Toc61119535"/>
      <w:bookmarkStart w:id="3964" w:name="_Toc61119917"/>
      <w:bookmarkStart w:id="3965" w:name="_Toc67925975"/>
      <w:bookmarkStart w:id="3966" w:name="_Toc75273613"/>
      <w:bookmarkStart w:id="3967"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3968" w:name="_Toc83129669"/>
      <w:bookmarkStart w:id="3969" w:name="_Toc90591201"/>
      <w:bookmarkStart w:id="3970" w:name="_Toc98864231"/>
      <w:bookmarkStart w:id="3971" w:name="_Toc99733480"/>
      <w:bookmarkStart w:id="3972" w:name="_Toc106577380"/>
      <w:bookmarkStart w:id="3973" w:name="_Toc114537131"/>
      <w:bookmarkStart w:id="3974" w:name="_Toc115257399"/>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3968"/>
      <w:bookmarkEnd w:id="3969"/>
      <w:r>
        <w:rPr>
          <w:lang w:eastAsia="ko-KR"/>
        </w:rPr>
        <w:t xml:space="preserve"> and 6</w:t>
      </w:r>
      <w:bookmarkEnd w:id="3970"/>
      <w:bookmarkEnd w:id="3971"/>
      <w:bookmarkEnd w:id="3972"/>
      <w:bookmarkEnd w:id="3973"/>
      <w:bookmarkEnd w:id="3974"/>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3975" w:name="_Toc83129670"/>
      <w:bookmarkStart w:id="3976" w:name="_Toc90591202"/>
      <w:bookmarkStart w:id="3977" w:name="_Toc98864232"/>
      <w:bookmarkStart w:id="3978" w:name="_Toc99733481"/>
      <w:bookmarkStart w:id="3979" w:name="_Toc106577381"/>
      <w:bookmarkStart w:id="3980" w:name="_Toc114537132"/>
      <w:bookmarkStart w:id="3981" w:name="_Toc115257400"/>
      <w:r w:rsidRPr="00C04A08">
        <w:t>6.3D.2</w:t>
      </w:r>
      <w:r w:rsidRPr="00C04A08">
        <w:tab/>
        <w:t>Transmit OFF power for UL MIMO</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75"/>
      <w:bookmarkEnd w:id="3976"/>
      <w:bookmarkEnd w:id="3977"/>
      <w:bookmarkEnd w:id="3978"/>
      <w:bookmarkEnd w:id="3979"/>
      <w:bookmarkEnd w:id="3980"/>
      <w:bookmarkEnd w:id="3981"/>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3982" w:name="_Toc21340855"/>
      <w:bookmarkStart w:id="3983" w:name="_Toc29805302"/>
      <w:bookmarkStart w:id="3984" w:name="_Toc36456511"/>
      <w:bookmarkStart w:id="3985" w:name="_Toc36469609"/>
      <w:bookmarkStart w:id="3986" w:name="_Toc37254018"/>
      <w:bookmarkStart w:id="3987" w:name="_Toc37322875"/>
      <w:bookmarkStart w:id="3988" w:name="_Toc37324281"/>
      <w:bookmarkStart w:id="3989" w:name="_Toc45889804"/>
      <w:bookmarkStart w:id="3990" w:name="_Toc52196464"/>
      <w:bookmarkStart w:id="3991" w:name="_Toc52197444"/>
      <w:bookmarkStart w:id="3992" w:name="_Toc53173167"/>
      <w:bookmarkStart w:id="3993" w:name="_Toc53173536"/>
      <w:bookmarkStart w:id="3994" w:name="_Toc61119536"/>
      <w:bookmarkStart w:id="3995" w:name="_Toc61119918"/>
      <w:bookmarkStart w:id="3996" w:name="_Toc67925976"/>
      <w:bookmarkStart w:id="3997" w:name="_Toc75273614"/>
      <w:bookmarkStart w:id="3998" w:name="_Toc76510514"/>
      <w:bookmarkStart w:id="3999" w:name="_Toc83129671"/>
      <w:bookmarkStart w:id="4000" w:name="_Toc90591203"/>
      <w:bookmarkStart w:id="4001" w:name="_Toc98864233"/>
      <w:bookmarkStart w:id="4002" w:name="_Toc99733482"/>
      <w:bookmarkStart w:id="4003" w:name="_Toc106577382"/>
      <w:bookmarkStart w:id="4004" w:name="_Toc114537133"/>
      <w:bookmarkStart w:id="4005" w:name="_Toc115257401"/>
      <w:r w:rsidRPr="00C04A08">
        <w:t>6.3D.3</w:t>
      </w:r>
      <w:r w:rsidRPr="00C04A08">
        <w:tab/>
        <w:t>Transmit ON/OFF time mask for UL MIMO</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1E62B0AA" w14:textId="391C7DAF" w:rsidR="00B44295" w:rsidRPr="00C04A08" w:rsidRDefault="00B44295" w:rsidP="00B44295">
      <w:bookmarkStart w:id="4006" w:name="_Toc21340856"/>
      <w:bookmarkStart w:id="4007" w:name="_Toc29805303"/>
      <w:bookmarkStart w:id="4008" w:name="_Toc36456512"/>
      <w:bookmarkStart w:id="4009" w:name="_Toc36469610"/>
      <w:bookmarkStart w:id="4010" w:name="_Toc37254019"/>
      <w:bookmarkStart w:id="4011" w:name="_Toc37322876"/>
      <w:bookmarkStart w:id="4012" w:name="_Toc37324282"/>
      <w:bookmarkStart w:id="4013" w:name="_Toc45889805"/>
      <w:bookmarkStart w:id="4014" w:name="_Toc52196465"/>
      <w:bookmarkStart w:id="4015" w:name="_Toc52197445"/>
      <w:bookmarkStart w:id="4016" w:name="_Toc53173168"/>
      <w:bookmarkStart w:id="4017" w:name="_Toc53173537"/>
      <w:bookmarkStart w:id="4018" w:name="_Toc61119537"/>
      <w:bookmarkStart w:id="4019" w:name="_Toc61119919"/>
      <w:bookmarkStart w:id="4020" w:name="_Toc67925977"/>
      <w:bookmarkStart w:id="4021" w:name="_Toc75273615"/>
      <w:bookmarkStart w:id="4022"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4023" w:name="_Toc83129672"/>
      <w:bookmarkStart w:id="4024" w:name="_Toc90591204"/>
      <w:bookmarkStart w:id="4025" w:name="_Toc98864234"/>
      <w:bookmarkStart w:id="4026" w:name="_Toc99733483"/>
      <w:bookmarkStart w:id="4027" w:name="_Toc106577383"/>
      <w:bookmarkStart w:id="4028" w:name="_Toc114537134"/>
      <w:bookmarkStart w:id="4029" w:name="_Toc115257402"/>
      <w:r w:rsidRPr="00C04A08">
        <w:t>6.4</w:t>
      </w:r>
      <w:r w:rsidRPr="00C04A08">
        <w:tab/>
        <w:t>Transmit signal quality</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0004D4F" w14:textId="77777777" w:rsidR="00842EF7" w:rsidRPr="00C04A08" w:rsidRDefault="00842EF7" w:rsidP="00842EF7">
      <w:pPr>
        <w:pStyle w:val="Heading3"/>
      </w:pPr>
      <w:bookmarkStart w:id="4030" w:name="_Toc21340857"/>
      <w:bookmarkStart w:id="4031" w:name="_Toc29805304"/>
      <w:bookmarkStart w:id="4032" w:name="_Toc36456513"/>
      <w:bookmarkStart w:id="4033" w:name="_Toc36469611"/>
      <w:bookmarkStart w:id="4034" w:name="_Toc37254020"/>
      <w:bookmarkStart w:id="4035" w:name="_Toc37322877"/>
      <w:bookmarkStart w:id="4036" w:name="_Toc37324283"/>
      <w:bookmarkStart w:id="4037" w:name="_Toc45889806"/>
      <w:bookmarkStart w:id="4038" w:name="_Toc52196466"/>
      <w:bookmarkStart w:id="4039" w:name="_Toc52197446"/>
      <w:bookmarkStart w:id="4040" w:name="_Toc53173169"/>
      <w:bookmarkStart w:id="4041" w:name="_Toc53173538"/>
      <w:bookmarkStart w:id="4042" w:name="_Toc61119538"/>
      <w:bookmarkStart w:id="4043" w:name="_Toc61119920"/>
      <w:bookmarkStart w:id="4044" w:name="_Toc67925978"/>
      <w:bookmarkStart w:id="4045" w:name="_Toc75273616"/>
      <w:bookmarkStart w:id="4046" w:name="_Toc76510516"/>
      <w:bookmarkStart w:id="4047" w:name="_Toc83129673"/>
      <w:bookmarkStart w:id="4048" w:name="_Toc90591205"/>
      <w:bookmarkStart w:id="4049" w:name="_Toc98864235"/>
      <w:bookmarkStart w:id="4050" w:name="_Toc99733484"/>
      <w:bookmarkStart w:id="4051" w:name="_Toc106577384"/>
      <w:bookmarkStart w:id="4052" w:name="_Toc114537135"/>
      <w:bookmarkStart w:id="4053" w:name="_Toc115257403"/>
      <w:r w:rsidRPr="00C04A08">
        <w:t>6.4.1</w:t>
      </w:r>
      <w:r w:rsidRPr="00C04A08">
        <w:tab/>
        <w:t>Frequency Error</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4054" w:name="_Toc21340858"/>
      <w:bookmarkStart w:id="4055" w:name="_Toc29805305"/>
      <w:bookmarkStart w:id="4056" w:name="_Toc36456514"/>
      <w:bookmarkStart w:id="4057" w:name="_Toc36469612"/>
      <w:bookmarkStart w:id="4058" w:name="_Toc37254021"/>
      <w:bookmarkStart w:id="4059" w:name="_Toc37322878"/>
      <w:bookmarkStart w:id="4060" w:name="_Toc37324284"/>
      <w:bookmarkStart w:id="4061" w:name="_Toc45889807"/>
      <w:bookmarkStart w:id="4062" w:name="_Toc52196467"/>
      <w:bookmarkStart w:id="4063" w:name="_Toc52197447"/>
      <w:bookmarkStart w:id="4064" w:name="_Toc53173170"/>
      <w:bookmarkStart w:id="4065" w:name="_Toc53173539"/>
      <w:bookmarkStart w:id="4066" w:name="_Toc61119539"/>
      <w:bookmarkStart w:id="4067" w:name="_Toc61119921"/>
      <w:bookmarkStart w:id="4068" w:name="_Toc67925979"/>
      <w:bookmarkStart w:id="4069" w:name="_Toc75273617"/>
      <w:bookmarkStart w:id="4070" w:name="_Toc76510517"/>
      <w:bookmarkStart w:id="4071" w:name="_Toc83129674"/>
      <w:bookmarkStart w:id="4072" w:name="_Toc90591206"/>
      <w:bookmarkStart w:id="4073" w:name="_Toc98864236"/>
      <w:bookmarkStart w:id="4074" w:name="_Toc99733485"/>
      <w:bookmarkStart w:id="4075" w:name="_Toc106577385"/>
      <w:bookmarkStart w:id="4076" w:name="_Toc114537136"/>
      <w:bookmarkStart w:id="4077" w:name="_Toc115257404"/>
      <w:r w:rsidRPr="00C04A08">
        <w:lastRenderedPageBreak/>
        <w:t>6.4.2</w:t>
      </w:r>
      <w:r w:rsidRPr="00C04A08">
        <w:tab/>
        <w:t>Transmit modulation quality</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180A8166" w14:textId="77777777" w:rsidR="00842EF7" w:rsidRPr="00C04A08" w:rsidRDefault="00842EF7" w:rsidP="00842EF7">
      <w:pPr>
        <w:pStyle w:val="Heading4"/>
      </w:pPr>
      <w:bookmarkStart w:id="4078" w:name="_Toc21340859"/>
      <w:bookmarkStart w:id="4079" w:name="_Toc29805306"/>
      <w:bookmarkStart w:id="4080" w:name="_Toc36456515"/>
      <w:bookmarkStart w:id="4081" w:name="_Toc36469613"/>
      <w:bookmarkStart w:id="4082" w:name="_Toc37254022"/>
      <w:bookmarkStart w:id="4083" w:name="_Toc37322879"/>
      <w:bookmarkStart w:id="4084" w:name="_Toc37324285"/>
      <w:bookmarkStart w:id="4085" w:name="_Toc45889808"/>
      <w:bookmarkStart w:id="4086" w:name="_Toc52196468"/>
      <w:bookmarkStart w:id="4087" w:name="_Toc52197448"/>
      <w:bookmarkStart w:id="4088" w:name="_Toc53173171"/>
      <w:bookmarkStart w:id="4089" w:name="_Toc53173540"/>
      <w:bookmarkStart w:id="4090" w:name="_Toc61119540"/>
      <w:bookmarkStart w:id="4091" w:name="_Toc61119922"/>
      <w:bookmarkStart w:id="4092" w:name="_Toc67925980"/>
      <w:bookmarkStart w:id="4093" w:name="_Toc75273618"/>
      <w:bookmarkStart w:id="4094" w:name="_Toc76510518"/>
      <w:bookmarkStart w:id="4095" w:name="_Toc83129675"/>
      <w:bookmarkStart w:id="4096" w:name="_Toc90591207"/>
      <w:bookmarkStart w:id="4097" w:name="_Toc98864237"/>
      <w:bookmarkStart w:id="4098" w:name="_Toc99733486"/>
      <w:bookmarkStart w:id="4099" w:name="_Toc106577386"/>
      <w:bookmarkStart w:id="4100" w:name="_Toc114537137"/>
      <w:bookmarkStart w:id="4101" w:name="_Toc115257405"/>
      <w:r w:rsidRPr="00C04A08">
        <w:t>6.4.2.0</w:t>
      </w:r>
      <w:r w:rsidRPr="00C04A08">
        <w:tab/>
        <w:t>General</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4102" w:name="_Hlk522654542"/>
      <w:r w:rsidRPr="00C04A08">
        <w:rPr>
          <w:lang w:val="en-US"/>
        </w:rPr>
        <w:t>(as defined in TS 38.331</w:t>
      </w:r>
      <w:r w:rsidRPr="00C04A08">
        <w:t> [13]</w:t>
      </w:r>
      <w:r w:rsidRPr="00C04A08">
        <w:rPr>
          <w:lang w:val="en-US"/>
        </w:rPr>
        <w:t xml:space="preserve">) </w:t>
      </w:r>
      <w:bookmarkEnd w:id="4102"/>
      <w:r w:rsidRPr="00C04A08">
        <w:rPr>
          <w:lang w:val="en-US"/>
        </w:rPr>
        <w:t>of UE, enabled one at a time.</w:t>
      </w:r>
    </w:p>
    <w:p w14:paraId="06F5562D" w14:textId="77777777" w:rsidR="00DC2AC0" w:rsidRPr="00C04A08" w:rsidRDefault="00DC2AC0" w:rsidP="00DC2AC0">
      <w:bookmarkStart w:id="4103" w:name="_Toc21340860"/>
      <w:bookmarkStart w:id="4104" w:name="_Toc29805307"/>
      <w:bookmarkStart w:id="4105" w:name="_Toc36456516"/>
      <w:bookmarkStart w:id="4106" w:name="_Toc36469614"/>
      <w:bookmarkStart w:id="4107" w:name="_Toc37254023"/>
      <w:bookmarkStart w:id="4108" w:name="_Toc37322880"/>
      <w:bookmarkStart w:id="4109" w:name="_Toc37324286"/>
      <w:bookmarkStart w:id="4110" w:name="_Toc45889809"/>
      <w:bookmarkStart w:id="4111" w:name="_Toc52196469"/>
      <w:bookmarkStart w:id="4112" w:name="_Toc52197449"/>
      <w:bookmarkStart w:id="4113" w:name="_Toc53173172"/>
      <w:bookmarkStart w:id="4114"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4115" w:name="_Toc61119541"/>
      <w:bookmarkStart w:id="4116" w:name="_Toc61119923"/>
      <w:bookmarkStart w:id="4117" w:name="_Toc67925981"/>
      <w:bookmarkStart w:id="4118" w:name="_Toc75273619"/>
      <w:bookmarkStart w:id="4119" w:name="_Toc76510519"/>
      <w:bookmarkStart w:id="4120" w:name="_Toc83129676"/>
      <w:bookmarkStart w:id="4121" w:name="_Toc90591208"/>
      <w:bookmarkStart w:id="4122" w:name="_Toc98864238"/>
      <w:bookmarkStart w:id="4123" w:name="_Toc99733487"/>
      <w:bookmarkStart w:id="4124" w:name="_Toc106577387"/>
      <w:bookmarkStart w:id="4125" w:name="_Toc114537138"/>
      <w:bookmarkStart w:id="4126" w:name="_Toc115257406"/>
      <w:r w:rsidRPr="00C04A08">
        <w:t>6.4.2.1</w:t>
      </w:r>
      <w:r w:rsidRPr="00C04A08">
        <w:tab/>
        <w:t>Error vector magnitude</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2DE2C09" w14:textId="77777777" w:rsidR="00271FA7" w:rsidRPr="00C04A08" w:rsidRDefault="00271FA7" w:rsidP="00271FA7">
      <w:pPr>
        <w:pStyle w:val="TH"/>
        <w:rPr>
          <w:lang w:eastAsia="zh-CN"/>
        </w:rPr>
      </w:pPr>
      <w:bookmarkStart w:id="4127" w:name="_Toc21340861"/>
      <w:bookmarkStart w:id="4128" w:name="_Toc29805308"/>
      <w:bookmarkStart w:id="4129" w:name="_Toc36456517"/>
      <w:bookmarkStart w:id="4130" w:name="_Toc36469615"/>
      <w:bookmarkStart w:id="4131" w:name="_Toc37254024"/>
      <w:bookmarkStart w:id="4132" w:name="_Toc37322881"/>
      <w:bookmarkStart w:id="4133" w:name="_Toc37324287"/>
      <w:bookmarkStart w:id="4134" w:name="_Toc45889810"/>
      <w:bookmarkStart w:id="4135" w:name="_Toc52196470"/>
      <w:bookmarkStart w:id="4136" w:name="_Toc52197450"/>
      <w:bookmarkStart w:id="4137" w:name="_Toc53173173"/>
      <w:bookmarkStart w:id="4138" w:name="_Toc53173542"/>
      <w:bookmarkStart w:id="4139" w:name="_Toc61119542"/>
      <w:bookmarkStart w:id="4140" w:name="_Toc61119924"/>
      <w:bookmarkStart w:id="4141" w:name="_Toc67925982"/>
      <w:bookmarkStart w:id="4142" w:name="_Toc75273620"/>
      <w:bookmarkStart w:id="4143" w:name="_Toc76510520"/>
      <w:bookmarkStart w:id="4144" w:name="_Toc83129677"/>
      <w:bookmarkStart w:id="4145" w:name="_Toc90591209"/>
      <w:bookmarkStart w:id="4146" w:name="_Toc98864239"/>
      <w:bookmarkStart w:id="4147" w:name="_Toc99733488"/>
      <w:bookmarkStart w:id="4148" w:name="_Toc106577388"/>
      <w:r w:rsidRPr="00C04A08">
        <w:rPr>
          <w:lang w:eastAsia="zh-CN"/>
        </w:rPr>
        <w:lastRenderedPageBreak/>
        <w:t>Table 6.4.2.1-2: Parameters for Error Vector Magnitude for power class 1</w:t>
      </w:r>
      <w:r>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618022B" w14:textId="77777777" w:rsidTr="00975811">
        <w:trPr>
          <w:jc w:val="center"/>
        </w:trPr>
        <w:tc>
          <w:tcPr>
            <w:tcW w:w="3166" w:type="dxa"/>
          </w:tcPr>
          <w:p w14:paraId="704C09CB" w14:textId="77777777" w:rsidR="00271FA7" w:rsidRPr="00C04A08" w:rsidRDefault="00271FA7" w:rsidP="00975811">
            <w:pPr>
              <w:pStyle w:val="TAH"/>
              <w:rPr>
                <w:lang w:eastAsia="zh-CN"/>
              </w:rPr>
            </w:pPr>
            <w:r w:rsidRPr="00C04A08">
              <w:rPr>
                <w:lang w:eastAsia="zh-CN"/>
              </w:rPr>
              <w:br w:type="page"/>
              <w:t>Parameter</w:t>
            </w:r>
          </w:p>
        </w:tc>
        <w:tc>
          <w:tcPr>
            <w:tcW w:w="1135" w:type="dxa"/>
          </w:tcPr>
          <w:p w14:paraId="30209740" w14:textId="77777777" w:rsidR="00271FA7" w:rsidRPr="00C04A08" w:rsidRDefault="00271FA7" w:rsidP="00975811">
            <w:pPr>
              <w:pStyle w:val="TAH"/>
              <w:rPr>
                <w:lang w:eastAsia="zh-CN"/>
              </w:rPr>
            </w:pPr>
            <w:r w:rsidRPr="00C04A08">
              <w:rPr>
                <w:lang w:eastAsia="zh-CN"/>
              </w:rPr>
              <w:t>Unit</w:t>
            </w:r>
          </w:p>
        </w:tc>
        <w:tc>
          <w:tcPr>
            <w:tcW w:w="2630" w:type="dxa"/>
          </w:tcPr>
          <w:p w14:paraId="6D57384E" w14:textId="77777777" w:rsidR="00271FA7" w:rsidRPr="00C04A08" w:rsidRDefault="00271FA7" w:rsidP="00975811">
            <w:pPr>
              <w:pStyle w:val="TAH"/>
              <w:rPr>
                <w:lang w:eastAsia="zh-CN"/>
              </w:rPr>
            </w:pPr>
            <w:r w:rsidRPr="00C04A08">
              <w:rPr>
                <w:lang w:eastAsia="zh-CN"/>
              </w:rPr>
              <w:t>Level</w:t>
            </w:r>
          </w:p>
        </w:tc>
      </w:tr>
      <w:tr w:rsidR="00271FA7" w:rsidRPr="00C04A08" w14:paraId="1ED3EB68" w14:textId="77777777" w:rsidTr="00975811">
        <w:trPr>
          <w:jc w:val="center"/>
        </w:trPr>
        <w:tc>
          <w:tcPr>
            <w:tcW w:w="3166" w:type="dxa"/>
          </w:tcPr>
          <w:p w14:paraId="221812F3" w14:textId="77777777" w:rsidR="00271FA7" w:rsidRPr="00C04A08" w:rsidRDefault="00271FA7" w:rsidP="00975811">
            <w:pPr>
              <w:pStyle w:val="TAC"/>
              <w:rPr>
                <w:lang w:eastAsia="zh-CN"/>
              </w:rPr>
            </w:pPr>
            <w:r w:rsidRPr="00C04A08">
              <w:rPr>
                <w:lang w:eastAsia="zh-CN"/>
              </w:rPr>
              <w:t>UE EIRP</w:t>
            </w:r>
          </w:p>
        </w:tc>
        <w:tc>
          <w:tcPr>
            <w:tcW w:w="1135" w:type="dxa"/>
          </w:tcPr>
          <w:p w14:paraId="109BBA43" w14:textId="77777777" w:rsidR="00271FA7" w:rsidRPr="00C04A08" w:rsidRDefault="00271FA7" w:rsidP="00975811">
            <w:pPr>
              <w:pStyle w:val="TAC"/>
              <w:rPr>
                <w:lang w:eastAsia="zh-CN"/>
              </w:rPr>
            </w:pPr>
            <w:r w:rsidRPr="00C04A08">
              <w:rPr>
                <w:lang w:eastAsia="zh-CN"/>
              </w:rPr>
              <w:t>dBm</w:t>
            </w:r>
          </w:p>
        </w:tc>
        <w:tc>
          <w:tcPr>
            <w:tcW w:w="2630" w:type="dxa"/>
          </w:tcPr>
          <w:p w14:paraId="414568D8"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271FA7" w:rsidRPr="00C04A08" w14:paraId="779DA03E" w14:textId="77777777" w:rsidTr="00975811">
        <w:trPr>
          <w:jc w:val="center"/>
        </w:trPr>
        <w:tc>
          <w:tcPr>
            <w:tcW w:w="3166" w:type="dxa"/>
          </w:tcPr>
          <w:p w14:paraId="42FAAC74"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25B6B668" w14:textId="77777777" w:rsidR="00271FA7" w:rsidRPr="00C04A08" w:rsidRDefault="00271FA7" w:rsidP="00975811">
            <w:pPr>
              <w:pStyle w:val="TAC"/>
              <w:rPr>
                <w:lang w:eastAsia="zh-CN"/>
              </w:rPr>
            </w:pPr>
            <w:r w:rsidRPr="00C04A08">
              <w:rPr>
                <w:lang w:eastAsia="zh-CN"/>
              </w:rPr>
              <w:t>dBm</w:t>
            </w:r>
          </w:p>
        </w:tc>
        <w:tc>
          <w:tcPr>
            <w:tcW w:w="2630" w:type="dxa"/>
          </w:tcPr>
          <w:p w14:paraId="6D808C92"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271FA7" w:rsidRPr="00C04A08" w14:paraId="3F237647" w14:textId="77777777" w:rsidTr="00975811">
        <w:trPr>
          <w:jc w:val="center"/>
        </w:trPr>
        <w:tc>
          <w:tcPr>
            <w:tcW w:w="3166" w:type="dxa"/>
          </w:tcPr>
          <w:p w14:paraId="7519573E"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6834D4F1" w14:textId="77777777" w:rsidR="00271FA7" w:rsidRPr="00C04A08" w:rsidRDefault="00271FA7" w:rsidP="00975811">
            <w:pPr>
              <w:pStyle w:val="TAC"/>
              <w:rPr>
                <w:lang w:eastAsia="zh-CN"/>
              </w:rPr>
            </w:pPr>
            <w:r w:rsidRPr="00C04A08">
              <w:rPr>
                <w:lang w:eastAsia="zh-CN"/>
              </w:rPr>
              <w:t>dBm</w:t>
            </w:r>
          </w:p>
        </w:tc>
        <w:tc>
          <w:tcPr>
            <w:tcW w:w="2630" w:type="dxa"/>
          </w:tcPr>
          <w:p w14:paraId="4DD9FF49"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271FA7" w:rsidRPr="00C04A08" w14:paraId="7B84B7B7" w14:textId="77777777" w:rsidTr="00975811">
        <w:trPr>
          <w:jc w:val="center"/>
        </w:trPr>
        <w:tc>
          <w:tcPr>
            <w:tcW w:w="3166" w:type="dxa"/>
          </w:tcPr>
          <w:p w14:paraId="4E7D44B4" w14:textId="77777777" w:rsidR="00271FA7" w:rsidRPr="00C04A08" w:rsidRDefault="00271FA7" w:rsidP="00975811">
            <w:pPr>
              <w:pStyle w:val="TAC"/>
              <w:rPr>
                <w:lang w:eastAsia="zh-CN"/>
              </w:rPr>
            </w:pPr>
            <w:r w:rsidRPr="00C04A08">
              <w:rPr>
                <w:lang w:eastAsia="zh-CN"/>
              </w:rPr>
              <w:t>Operating conditions</w:t>
            </w:r>
          </w:p>
        </w:tc>
        <w:tc>
          <w:tcPr>
            <w:tcW w:w="1135" w:type="dxa"/>
          </w:tcPr>
          <w:p w14:paraId="36C18F19" w14:textId="77777777" w:rsidR="00271FA7" w:rsidRPr="00C04A08" w:rsidRDefault="00271FA7" w:rsidP="00975811">
            <w:pPr>
              <w:pStyle w:val="TAC"/>
              <w:rPr>
                <w:lang w:eastAsia="zh-CN"/>
              </w:rPr>
            </w:pPr>
          </w:p>
        </w:tc>
        <w:tc>
          <w:tcPr>
            <w:tcW w:w="2630" w:type="dxa"/>
          </w:tcPr>
          <w:p w14:paraId="3A9B8687" w14:textId="77777777" w:rsidR="00271FA7" w:rsidRPr="00C04A08" w:rsidRDefault="00271FA7" w:rsidP="00975811">
            <w:pPr>
              <w:pStyle w:val="TAC"/>
              <w:rPr>
                <w:lang w:eastAsia="zh-CN"/>
              </w:rPr>
            </w:pPr>
            <w:r w:rsidRPr="00C04A08">
              <w:rPr>
                <w:lang w:eastAsia="zh-CN"/>
              </w:rPr>
              <w:t>Normal conditions</w:t>
            </w:r>
          </w:p>
        </w:tc>
      </w:tr>
    </w:tbl>
    <w:p w14:paraId="2D88DD0B" w14:textId="77777777" w:rsidR="00271FA7" w:rsidRDefault="00271FA7" w:rsidP="00271FA7">
      <w:pPr>
        <w:rPr>
          <w:lang w:eastAsia="zh-CN"/>
        </w:rPr>
      </w:pPr>
    </w:p>
    <w:p w14:paraId="7694C8AF" w14:textId="3E9B09E0" w:rsidR="00271FA7" w:rsidRPr="00F838B8" w:rsidRDefault="00271FA7" w:rsidP="00A373B6">
      <w:pPr>
        <w:pStyle w:val="TH"/>
        <w:rPr>
          <w:lang w:eastAsia="zh-CN"/>
        </w:rPr>
      </w:pPr>
      <w:r w:rsidRPr="00F838B8">
        <w:rPr>
          <w:lang w:eastAsia="zh-CN"/>
        </w:rPr>
        <w:t>Table 6.4.2.1-</w:t>
      </w:r>
      <w:r>
        <w:rPr>
          <w:lang w:eastAsia="zh-CN"/>
        </w:rPr>
        <w:t>2</w:t>
      </w:r>
      <w:r w:rsidRPr="00F838B8">
        <w:rPr>
          <w:lang w:eastAsia="zh-CN"/>
        </w:rPr>
        <w:t>a: Parameters for Error Vector Magnitude for power class 1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5518B0D2" w14:textId="77777777" w:rsidTr="00975811">
        <w:trPr>
          <w:jc w:val="center"/>
        </w:trPr>
        <w:tc>
          <w:tcPr>
            <w:tcW w:w="3166" w:type="dxa"/>
          </w:tcPr>
          <w:p w14:paraId="44E3CBAC" w14:textId="77777777" w:rsidR="00271FA7" w:rsidRPr="00C04A08" w:rsidRDefault="00271FA7" w:rsidP="00975811">
            <w:pPr>
              <w:pStyle w:val="TAH"/>
              <w:rPr>
                <w:rFonts w:cs="v5.0.0"/>
              </w:rPr>
            </w:pPr>
          </w:p>
        </w:tc>
        <w:tc>
          <w:tcPr>
            <w:tcW w:w="1135" w:type="dxa"/>
          </w:tcPr>
          <w:p w14:paraId="7209671D" w14:textId="77777777" w:rsidR="00271FA7" w:rsidRPr="00C04A08" w:rsidRDefault="00271FA7" w:rsidP="00975811">
            <w:pPr>
              <w:pStyle w:val="TAH"/>
              <w:rPr>
                <w:rFonts w:cs="v5.0.0"/>
              </w:rPr>
            </w:pPr>
          </w:p>
        </w:tc>
        <w:tc>
          <w:tcPr>
            <w:tcW w:w="5518" w:type="dxa"/>
            <w:gridSpan w:val="5"/>
          </w:tcPr>
          <w:p w14:paraId="6DC5B75F" w14:textId="77777777" w:rsidR="00271FA7" w:rsidRDefault="00271FA7" w:rsidP="00975811">
            <w:pPr>
              <w:pStyle w:val="TAH"/>
              <w:rPr>
                <w:rFonts w:cs="v5.0.0"/>
              </w:rPr>
            </w:pPr>
            <w:r>
              <w:rPr>
                <w:rFonts w:cs="v5.0.0"/>
              </w:rPr>
              <w:t>Level</w:t>
            </w:r>
          </w:p>
        </w:tc>
      </w:tr>
      <w:tr w:rsidR="00271FA7" w:rsidRPr="00C04A08" w14:paraId="5EE4CE09" w14:textId="77777777" w:rsidTr="00975811">
        <w:trPr>
          <w:jc w:val="center"/>
        </w:trPr>
        <w:tc>
          <w:tcPr>
            <w:tcW w:w="3166" w:type="dxa"/>
          </w:tcPr>
          <w:p w14:paraId="2F444520" w14:textId="77777777" w:rsidR="00271FA7" w:rsidRPr="00C04A08" w:rsidRDefault="00271FA7" w:rsidP="00975811">
            <w:pPr>
              <w:pStyle w:val="TAH"/>
              <w:rPr>
                <w:rFonts w:cs="v5.0.0"/>
              </w:rPr>
            </w:pPr>
            <w:r w:rsidRPr="00C04A08">
              <w:rPr>
                <w:rFonts w:cs="v5.0.0"/>
              </w:rPr>
              <w:br w:type="page"/>
              <w:t>Parameter</w:t>
            </w:r>
          </w:p>
        </w:tc>
        <w:tc>
          <w:tcPr>
            <w:tcW w:w="1135" w:type="dxa"/>
          </w:tcPr>
          <w:p w14:paraId="691CB87C" w14:textId="77777777" w:rsidR="00271FA7" w:rsidRPr="00C04A08" w:rsidRDefault="00271FA7" w:rsidP="00975811">
            <w:pPr>
              <w:pStyle w:val="TAH"/>
              <w:rPr>
                <w:rFonts w:cs="v5.0.0"/>
              </w:rPr>
            </w:pPr>
            <w:r w:rsidRPr="00C04A08">
              <w:rPr>
                <w:rFonts w:cs="v5.0.0"/>
              </w:rPr>
              <w:t>Unit</w:t>
            </w:r>
          </w:p>
        </w:tc>
        <w:tc>
          <w:tcPr>
            <w:tcW w:w="1094" w:type="dxa"/>
          </w:tcPr>
          <w:p w14:paraId="0DDE616A" w14:textId="77777777" w:rsidR="00271FA7" w:rsidRDefault="00271FA7" w:rsidP="00975811">
            <w:pPr>
              <w:pStyle w:val="TAH"/>
              <w:rPr>
                <w:rFonts w:cs="v5.0.0"/>
              </w:rPr>
            </w:pPr>
            <w:r>
              <w:rPr>
                <w:rFonts w:cs="v5.0.0"/>
              </w:rPr>
              <w:t>100 MHz</w:t>
            </w:r>
          </w:p>
        </w:tc>
        <w:tc>
          <w:tcPr>
            <w:tcW w:w="1094" w:type="dxa"/>
          </w:tcPr>
          <w:p w14:paraId="274BD65B" w14:textId="77777777" w:rsidR="00271FA7" w:rsidRDefault="00271FA7" w:rsidP="00975811">
            <w:pPr>
              <w:pStyle w:val="TAH"/>
              <w:rPr>
                <w:rFonts w:cs="v5.0.0"/>
              </w:rPr>
            </w:pPr>
            <w:r>
              <w:rPr>
                <w:rFonts w:cs="v5.0.0"/>
              </w:rPr>
              <w:t>400 MHz</w:t>
            </w:r>
          </w:p>
        </w:tc>
        <w:tc>
          <w:tcPr>
            <w:tcW w:w="1094" w:type="dxa"/>
          </w:tcPr>
          <w:p w14:paraId="236B3967" w14:textId="77777777" w:rsidR="00271FA7" w:rsidRPr="00C04A08" w:rsidRDefault="00271FA7" w:rsidP="00975811">
            <w:pPr>
              <w:pStyle w:val="TAH"/>
              <w:rPr>
                <w:rFonts w:cs="v5.0.0"/>
              </w:rPr>
            </w:pPr>
            <w:r>
              <w:rPr>
                <w:rFonts w:cs="v5.0.0"/>
              </w:rPr>
              <w:t>800 MHz</w:t>
            </w:r>
          </w:p>
        </w:tc>
        <w:tc>
          <w:tcPr>
            <w:tcW w:w="1156" w:type="dxa"/>
          </w:tcPr>
          <w:p w14:paraId="6385DDD0" w14:textId="77777777" w:rsidR="00271FA7" w:rsidRPr="00C04A08" w:rsidRDefault="00271FA7" w:rsidP="00975811">
            <w:pPr>
              <w:pStyle w:val="TAH"/>
              <w:rPr>
                <w:rFonts w:cs="v5.0.0"/>
              </w:rPr>
            </w:pPr>
            <w:r>
              <w:rPr>
                <w:rFonts w:cs="v5.0.0"/>
              </w:rPr>
              <w:t>1600 MHz</w:t>
            </w:r>
          </w:p>
        </w:tc>
        <w:tc>
          <w:tcPr>
            <w:tcW w:w="1080" w:type="dxa"/>
          </w:tcPr>
          <w:p w14:paraId="219B53A6" w14:textId="77777777" w:rsidR="00271FA7" w:rsidRPr="00C04A08" w:rsidRDefault="00271FA7" w:rsidP="00975811">
            <w:pPr>
              <w:pStyle w:val="TAH"/>
              <w:rPr>
                <w:rFonts w:cs="v5.0.0"/>
              </w:rPr>
            </w:pPr>
            <w:r>
              <w:rPr>
                <w:rFonts w:cs="v5.0.0"/>
              </w:rPr>
              <w:t>2000 MHz</w:t>
            </w:r>
          </w:p>
        </w:tc>
      </w:tr>
      <w:tr w:rsidR="00271FA7" w:rsidRPr="00C04A08" w14:paraId="3647AE40" w14:textId="77777777" w:rsidTr="00975811">
        <w:trPr>
          <w:jc w:val="center"/>
        </w:trPr>
        <w:tc>
          <w:tcPr>
            <w:tcW w:w="3166" w:type="dxa"/>
          </w:tcPr>
          <w:p w14:paraId="0AC11B18" w14:textId="77777777" w:rsidR="00271FA7" w:rsidRPr="00C04A08" w:rsidRDefault="00271FA7" w:rsidP="00975811">
            <w:pPr>
              <w:pStyle w:val="TAL"/>
              <w:rPr>
                <w:rFonts w:cs="v5.0.0"/>
              </w:rPr>
            </w:pPr>
            <w:r w:rsidRPr="00C04A08">
              <w:rPr>
                <w:rFonts w:cs="v5.0.0"/>
              </w:rPr>
              <w:t>UE EIRP</w:t>
            </w:r>
          </w:p>
        </w:tc>
        <w:tc>
          <w:tcPr>
            <w:tcW w:w="1135" w:type="dxa"/>
          </w:tcPr>
          <w:p w14:paraId="2D3929CF" w14:textId="77777777" w:rsidR="00271FA7" w:rsidRPr="00C04A08" w:rsidRDefault="00271FA7" w:rsidP="00975811">
            <w:pPr>
              <w:pStyle w:val="TAC"/>
              <w:rPr>
                <w:rFonts w:cs="v5.0.0"/>
              </w:rPr>
            </w:pPr>
            <w:r w:rsidRPr="00C04A08">
              <w:rPr>
                <w:rFonts w:cs="v5.0.0"/>
              </w:rPr>
              <w:t>dBm</w:t>
            </w:r>
          </w:p>
        </w:tc>
        <w:tc>
          <w:tcPr>
            <w:tcW w:w="1094" w:type="dxa"/>
          </w:tcPr>
          <w:p w14:paraId="0505A59F"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44AF79D0"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[2]</w:t>
            </w:r>
          </w:p>
        </w:tc>
        <w:tc>
          <w:tcPr>
            <w:tcW w:w="1094" w:type="dxa"/>
          </w:tcPr>
          <w:p w14:paraId="1AE0EB1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41A8AD79"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[8]</w:t>
            </w:r>
          </w:p>
        </w:tc>
        <w:tc>
          <w:tcPr>
            <w:tcW w:w="1080" w:type="dxa"/>
          </w:tcPr>
          <w:p w14:paraId="7F13D10C"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[9]</w:t>
            </w:r>
          </w:p>
        </w:tc>
      </w:tr>
      <w:tr w:rsidR="00271FA7" w:rsidRPr="00C04A08" w14:paraId="3AC8F254" w14:textId="77777777" w:rsidTr="00975811">
        <w:trPr>
          <w:jc w:val="center"/>
        </w:trPr>
        <w:tc>
          <w:tcPr>
            <w:tcW w:w="3166" w:type="dxa"/>
          </w:tcPr>
          <w:p w14:paraId="76F48E8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F0C1973" w14:textId="77777777" w:rsidR="00271FA7" w:rsidRPr="00C04A08" w:rsidRDefault="00271FA7" w:rsidP="00975811">
            <w:pPr>
              <w:pStyle w:val="TAC"/>
              <w:rPr>
                <w:rFonts w:cs="v5.0.0"/>
              </w:rPr>
            </w:pPr>
            <w:r w:rsidRPr="00C04A08">
              <w:rPr>
                <w:rFonts w:cs="v5.0.0"/>
              </w:rPr>
              <w:t>dBm</w:t>
            </w:r>
          </w:p>
        </w:tc>
        <w:tc>
          <w:tcPr>
            <w:tcW w:w="1094" w:type="dxa"/>
          </w:tcPr>
          <w:p w14:paraId="2E390CF2"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7</w:t>
            </w:r>
          </w:p>
        </w:tc>
        <w:tc>
          <w:tcPr>
            <w:tcW w:w="1094" w:type="dxa"/>
          </w:tcPr>
          <w:p w14:paraId="5DB2744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[5]</w:t>
            </w:r>
          </w:p>
        </w:tc>
        <w:tc>
          <w:tcPr>
            <w:tcW w:w="1094" w:type="dxa"/>
          </w:tcPr>
          <w:p w14:paraId="2223DC3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54C47064"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[11]</w:t>
            </w:r>
          </w:p>
        </w:tc>
        <w:tc>
          <w:tcPr>
            <w:tcW w:w="1080" w:type="dxa"/>
          </w:tcPr>
          <w:p w14:paraId="0F188592"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[12]</w:t>
            </w:r>
          </w:p>
        </w:tc>
      </w:tr>
      <w:tr w:rsidR="00271FA7" w:rsidRPr="00C04A08" w14:paraId="7B949C45" w14:textId="77777777" w:rsidTr="00975811">
        <w:trPr>
          <w:jc w:val="center"/>
        </w:trPr>
        <w:tc>
          <w:tcPr>
            <w:tcW w:w="3166" w:type="dxa"/>
          </w:tcPr>
          <w:p w14:paraId="4A055483"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987F0D1" w14:textId="77777777" w:rsidR="00271FA7" w:rsidRPr="00C04A08" w:rsidRDefault="00271FA7" w:rsidP="00975811">
            <w:pPr>
              <w:pStyle w:val="TAC"/>
              <w:rPr>
                <w:rFonts w:cs="v5.0.0"/>
              </w:rPr>
            </w:pPr>
            <w:r w:rsidRPr="00C04A08">
              <w:rPr>
                <w:rFonts w:cs="v5.0.0"/>
              </w:rPr>
              <w:t>dBm</w:t>
            </w:r>
          </w:p>
        </w:tc>
        <w:tc>
          <w:tcPr>
            <w:tcW w:w="1094" w:type="dxa"/>
          </w:tcPr>
          <w:p w14:paraId="7F2E69D9"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329FA790"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[9]</w:t>
            </w:r>
          </w:p>
        </w:tc>
        <w:tc>
          <w:tcPr>
            <w:tcW w:w="1094" w:type="dxa"/>
          </w:tcPr>
          <w:p w14:paraId="31EC115C"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[12]</w:t>
            </w:r>
          </w:p>
        </w:tc>
        <w:tc>
          <w:tcPr>
            <w:tcW w:w="1156" w:type="dxa"/>
          </w:tcPr>
          <w:p w14:paraId="4862CC4A"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[15]</w:t>
            </w:r>
          </w:p>
        </w:tc>
        <w:tc>
          <w:tcPr>
            <w:tcW w:w="1080" w:type="dxa"/>
          </w:tcPr>
          <w:p w14:paraId="114412DE"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[16]</w:t>
            </w:r>
          </w:p>
        </w:tc>
      </w:tr>
      <w:tr w:rsidR="00271FA7" w:rsidRPr="00C04A08" w14:paraId="0528FCDD" w14:textId="77777777" w:rsidTr="00975811">
        <w:trPr>
          <w:jc w:val="center"/>
        </w:trPr>
        <w:tc>
          <w:tcPr>
            <w:tcW w:w="3166" w:type="dxa"/>
          </w:tcPr>
          <w:p w14:paraId="0F3C0A2A"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0D5EB3EB" w14:textId="77777777" w:rsidR="00271FA7" w:rsidRPr="00C04A08" w:rsidRDefault="00271FA7" w:rsidP="00975811">
            <w:pPr>
              <w:pStyle w:val="TAC"/>
              <w:rPr>
                <w:rFonts w:cs="v5.0.0"/>
              </w:rPr>
            </w:pPr>
            <w:r>
              <w:rPr>
                <w:rFonts w:cs="v5.0.0"/>
              </w:rPr>
              <w:t>Normal Conditions</w:t>
            </w:r>
          </w:p>
        </w:tc>
      </w:tr>
      <w:tr w:rsidR="00271FA7" w:rsidRPr="00C04A08" w14:paraId="1DDD732F" w14:textId="77777777" w:rsidTr="00975811">
        <w:trPr>
          <w:jc w:val="center"/>
        </w:trPr>
        <w:tc>
          <w:tcPr>
            <w:tcW w:w="9819" w:type="dxa"/>
            <w:gridSpan w:val="7"/>
          </w:tcPr>
          <w:p w14:paraId="1079707F" w14:textId="77777777" w:rsidR="00271FA7" w:rsidRPr="009C463D" w:rsidRDefault="00271FA7" w:rsidP="00975811">
            <w:pPr>
              <w:pStyle w:val="TAN"/>
            </w:pPr>
            <w:r>
              <w:t>NOTE 1:</w:t>
            </w:r>
            <w:r>
              <w:tab/>
              <w:t>PTRS is configured for 16 QAM and 64 QAM</w:t>
            </w:r>
          </w:p>
        </w:tc>
      </w:tr>
    </w:tbl>
    <w:p w14:paraId="53988AA5" w14:textId="77777777" w:rsidR="00271FA7" w:rsidRDefault="00271FA7" w:rsidP="00271FA7">
      <w:pPr>
        <w:rPr>
          <w:lang w:eastAsia="zh-CN"/>
        </w:rPr>
      </w:pPr>
    </w:p>
    <w:p w14:paraId="1E0BBB1A" w14:textId="77777777" w:rsidR="00271FA7" w:rsidRPr="00C04A08" w:rsidRDefault="00271FA7" w:rsidP="00271FA7">
      <w:pPr>
        <w:pStyle w:val="TH"/>
        <w:rPr>
          <w:lang w:eastAsia="zh-CN"/>
        </w:rPr>
      </w:pPr>
      <w:r>
        <w:rPr>
          <w:lang w:eastAsia="zh-CN"/>
        </w:rPr>
        <w:t>Table 6.4.2.1-3: Parameters for Error Vector Magnitude for power class 2, 3, 4 and 7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11A2EA2E" w14:textId="77777777" w:rsidTr="00975811">
        <w:trPr>
          <w:jc w:val="center"/>
        </w:trPr>
        <w:tc>
          <w:tcPr>
            <w:tcW w:w="3166" w:type="dxa"/>
          </w:tcPr>
          <w:p w14:paraId="4315A225" w14:textId="77777777" w:rsidR="00271FA7" w:rsidRPr="00C04A08" w:rsidRDefault="00271FA7" w:rsidP="00975811">
            <w:pPr>
              <w:pStyle w:val="TAH"/>
              <w:rPr>
                <w:rFonts w:cs="v5.0.0"/>
              </w:rPr>
            </w:pPr>
            <w:r w:rsidRPr="00C04A08">
              <w:rPr>
                <w:rFonts w:cs="v5.0.0"/>
              </w:rPr>
              <w:br w:type="page"/>
              <w:t>Parameter</w:t>
            </w:r>
          </w:p>
        </w:tc>
        <w:tc>
          <w:tcPr>
            <w:tcW w:w="1135" w:type="dxa"/>
          </w:tcPr>
          <w:p w14:paraId="2FFA4D25" w14:textId="77777777" w:rsidR="00271FA7" w:rsidRPr="00C04A08" w:rsidRDefault="00271FA7" w:rsidP="00975811">
            <w:pPr>
              <w:pStyle w:val="TAH"/>
              <w:rPr>
                <w:rFonts w:cs="v5.0.0"/>
              </w:rPr>
            </w:pPr>
            <w:r w:rsidRPr="00C04A08">
              <w:rPr>
                <w:rFonts w:cs="v5.0.0"/>
              </w:rPr>
              <w:t>Unit</w:t>
            </w:r>
          </w:p>
        </w:tc>
        <w:tc>
          <w:tcPr>
            <w:tcW w:w="2630" w:type="dxa"/>
          </w:tcPr>
          <w:p w14:paraId="306E46E7" w14:textId="77777777" w:rsidR="00271FA7" w:rsidRPr="00C04A08" w:rsidRDefault="00271FA7" w:rsidP="00975811">
            <w:pPr>
              <w:pStyle w:val="TAH"/>
              <w:rPr>
                <w:rFonts w:cs="v5.0.0"/>
              </w:rPr>
            </w:pPr>
            <w:r w:rsidRPr="00C04A08">
              <w:rPr>
                <w:rFonts w:cs="v5.0.0"/>
              </w:rPr>
              <w:t>Level</w:t>
            </w:r>
          </w:p>
        </w:tc>
      </w:tr>
      <w:tr w:rsidR="00271FA7" w:rsidRPr="00C04A08" w14:paraId="611492DA" w14:textId="77777777" w:rsidTr="00975811">
        <w:trPr>
          <w:jc w:val="center"/>
        </w:trPr>
        <w:tc>
          <w:tcPr>
            <w:tcW w:w="3166" w:type="dxa"/>
          </w:tcPr>
          <w:p w14:paraId="31FEAD85" w14:textId="77777777" w:rsidR="00271FA7" w:rsidRPr="00C04A08" w:rsidRDefault="00271FA7" w:rsidP="00975811">
            <w:pPr>
              <w:pStyle w:val="TAL"/>
              <w:rPr>
                <w:rFonts w:cs="v5.0.0"/>
              </w:rPr>
            </w:pPr>
            <w:r w:rsidRPr="00C04A08">
              <w:rPr>
                <w:rFonts w:cs="v5.0.0"/>
              </w:rPr>
              <w:t>UE EIRP</w:t>
            </w:r>
          </w:p>
        </w:tc>
        <w:tc>
          <w:tcPr>
            <w:tcW w:w="1135" w:type="dxa"/>
          </w:tcPr>
          <w:p w14:paraId="125393BF" w14:textId="77777777" w:rsidR="00271FA7" w:rsidRPr="00C04A08" w:rsidRDefault="00271FA7" w:rsidP="00975811">
            <w:pPr>
              <w:pStyle w:val="TAC"/>
              <w:rPr>
                <w:rFonts w:cs="v5.0.0"/>
              </w:rPr>
            </w:pPr>
            <w:r w:rsidRPr="00C04A08">
              <w:rPr>
                <w:rFonts w:cs="v5.0.0"/>
              </w:rPr>
              <w:t>dBm</w:t>
            </w:r>
          </w:p>
        </w:tc>
        <w:tc>
          <w:tcPr>
            <w:tcW w:w="2630" w:type="dxa"/>
          </w:tcPr>
          <w:p w14:paraId="2B57C45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-13</w:t>
            </w:r>
          </w:p>
        </w:tc>
      </w:tr>
      <w:tr w:rsidR="00271FA7" w:rsidRPr="00C04A08" w14:paraId="7333E980" w14:textId="77777777" w:rsidTr="00975811">
        <w:trPr>
          <w:jc w:val="center"/>
        </w:trPr>
        <w:tc>
          <w:tcPr>
            <w:tcW w:w="3166" w:type="dxa"/>
          </w:tcPr>
          <w:p w14:paraId="6D528D15"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2FB614F" w14:textId="77777777" w:rsidR="00271FA7" w:rsidRPr="00C04A08" w:rsidRDefault="00271FA7" w:rsidP="00975811">
            <w:pPr>
              <w:pStyle w:val="TAC"/>
              <w:rPr>
                <w:rFonts w:cs="v5.0.0"/>
              </w:rPr>
            </w:pPr>
            <w:r w:rsidRPr="00C04A08">
              <w:rPr>
                <w:rFonts w:cs="v5.0.0"/>
              </w:rPr>
              <w:t>dBm</w:t>
            </w:r>
          </w:p>
        </w:tc>
        <w:tc>
          <w:tcPr>
            <w:tcW w:w="2630" w:type="dxa"/>
          </w:tcPr>
          <w:p w14:paraId="50D0BEC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-10</w:t>
            </w:r>
          </w:p>
        </w:tc>
      </w:tr>
      <w:tr w:rsidR="00271FA7" w:rsidRPr="00C04A08" w14:paraId="10088A0A" w14:textId="77777777" w:rsidTr="00975811">
        <w:trPr>
          <w:jc w:val="center"/>
        </w:trPr>
        <w:tc>
          <w:tcPr>
            <w:tcW w:w="3166" w:type="dxa"/>
          </w:tcPr>
          <w:p w14:paraId="2991D474"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A9030D8" w14:textId="77777777" w:rsidR="00271FA7" w:rsidRPr="00C04A08" w:rsidRDefault="00271FA7" w:rsidP="00975811">
            <w:pPr>
              <w:pStyle w:val="TAC"/>
              <w:rPr>
                <w:rFonts w:cs="v5.0.0"/>
              </w:rPr>
            </w:pPr>
            <w:r w:rsidRPr="00C04A08">
              <w:rPr>
                <w:rFonts w:cs="v5.0.0"/>
              </w:rPr>
              <w:t>dBm</w:t>
            </w:r>
          </w:p>
        </w:tc>
        <w:tc>
          <w:tcPr>
            <w:tcW w:w="2630" w:type="dxa"/>
          </w:tcPr>
          <w:p w14:paraId="68AEABF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-6</w:t>
            </w:r>
          </w:p>
        </w:tc>
      </w:tr>
      <w:tr w:rsidR="00271FA7" w:rsidRPr="00C04A08" w14:paraId="5AEC988E" w14:textId="77777777" w:rsidTr="00975811">
        <w:trPr>
          <w:jc w:val="center"/>
        </w:trPr>
        <w:tc>
          <w:tcPr>
            <w:tcW w:w="3166" w:type="dxa"/>
          </w:tcPr>
          <w:p w14:paraId="32A44A8B" w14:textId="77777777" w:rsidR="00271FA7" w:rsidRPr="00C04A08" w:rsidRDefault="00271FA7" w:rsidP="00975811">
            <w:pPr>
              <w:pStyle w:val="TAL"/>
              <w:rPr>
                <w:rFonts w:cs="v5.0.0"/>
              </w:rPr>
            </w:pPr>
            <w:r w:rsidRPr="00C04A08">
              <w:rPr>
                <w:rFonts w:cs="v5.0.0"/>
              </w:rPr>
              <w:t>Operating conditions</w:t>
            </w:r>
          </w:p>
        </w:tc>
        <w:tc>
          <w:tcPr>
            <w:tcW w:w="1135" w:type="dxa"/>
          </w:tcPr>
          <w:p w14:paraId="63CC9714" w14:textId="77777777" w:rsidR="00271FA7" w:rsidRPr="00C04A08" w:rsidRDefault="00271FA7" w:rsidP="00975811">
            <w:pPr>
              <w:pStyle w:val="TAC"/>
              <w:rPr>
                <w:rFonts w:cs="v5.0.0"/>
              </w:rPr>
            </w:pPr>
          </w:p>
        </w:tc>
        <w:tc>
          <w:tcPr>
            <w:tcW w:w="2630" w:type="dxa"/>
          </w:tcPr>
          <w:p w14:paraId="3ACCB946" w14:textId="77777777" w:rsidR="00271FA7" w:rsidRPr="00C04A08" w:rsidRDefault="00271FA7" w:rsidP="00975811">
            <w:pPr>
              <w:pStyle w:val="TAC"/>
              <w:rPr>
                <w:rFonts w:cs="v5.0.0"/>
              </w:rPr>
            </w:pPr>
            <w:r w:rsidRPr="00C04A08">
              <w:rPr>
                <w:rFonts w:cs="v5.0.0"/>
              </w:rPr>
              <w:t>Normal conditions</w:t>
            </w:r>
          </w:p>
        </w:tc>
      </w:tr>
    </w:tbl>
    <w:p w14:paraId="41A56F87" w14:textId="77777777" w:rsidR="00271FA7" w:rsidRDefault="00271FA7" w:rsidP="00271FA7">
      <w:pPr>
        <w:rPr>
          <w:lang w:eastAsia="zh-CN"/>
        </w:rPr>
      </w:pPr>
    </w:p>
    <w:p w14:paraId="02B4761F" w14:textId="77777777" w:rsidR="00271FA7" w:rsidRDefault="00271FA7" w:rsidP="00271FA7">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777B5C9C" w14:textId="77777777" w:rsidTr="00975811">
        <w:trPr>
          <w:jc w:val="center"/>
        </w:trPr>
        <w:tc>
          <w:tcPr>
            <w:tcW w:w="3166" w:type="dxa"/>
          </w:tcPr>
          <w:p w14:paraId="60244233" w14:textId="77777777" w:rsidR="00271FA7" w:rsidRPr="00C04A08" w:rsidRDefault="00271FA7" w:rsidP="00975811">
            <w:pPr>
              <w:pStyle w:val="TAH"/>
              <w:rPr>
                <w:rFonts w:cs="v5.0.0"/>
              </w:rPr>
            </w:pPr>
          </w:p>
        </w:tc>
        <w:tc>
          <w:tcPr>
            <w:tcW w:w="1135" w:type="dxa"/>
          </w:tcPr>
          <w:p w14:paraId="6A0C8E8C" w14:textId="77777777" w:rsidR="00271FA7" w:rsidRPr="00C04A08" w:rsidRDefault="00271FA7" w:rsidP="00975811">
            <w:pPr>
              <w:pStyle w:val="TAH"/>
              <w:rPr>
                <w:rFonts w:cs="v5.0.0"/>
              </w:rPr>
            </w:pPr>
          </w:p>
        </w:tc>
        <w:tc>
          <w:tcPr>
            <w:tcW w:w="5518" w:type="dxa"/>
            <w:gridSpan w:val="5"/>
          </w:tcPr>
          <w:p w14:paraId="7EC5708A" w14:textId="77777777" w:rsidR="00271FA7" w:rsidRDefault="00271FA7" w:rsidP="00975811">
            <w:pPr>
              <w:pStyle w:val="TAH"/>
              <w:rPr>
                <w:rFonts w:cs="v5.0.0"/>
              </w:rPr>
            </w:pPr>
            <w:r>
              <w:rPr>
                <w:rFonts w:cs="v5.0.0"/>
              </w:rPr>
              <w:t>Level</w:t>
            </w:r>
          </w:p>
        </w:tc>
      </w:tr>
      <w:tr w:rsidR="00271FA7" w:rsidRPr="00C04A08" w14:paraId="2ADBC351" w14:textId="77777777" w:rsidTr="00975811">
        <w:trPr>
          <w:jc w:val="center"/>
        </w:trPr>
        <w:tc>
          <w:tcPr>
            <w:tcW w:w="3166" w:type="dxa"/>
          </w:tcPr>
          <w:p w14:paraId="529CBDE3" w14:textId="77777777" w:rsidR="00271FA7" w:rsidRPr="00C04A08" w:rsidRDefault="00271FA7" w:rsidP="00975811">
            <w:pPr>
              <w:pStyle w:val="TAH"/>
              <w:rPr>
                <w:rFonts w:cs="v5.0.0"/>
              </w:rPr>
            </w:pPr>
            <w:r w:rsidRPr="00C04A08">
              <w:rPr>
                <w:rFonts w:cs="v5.0.0"/>
              </w:rPr>
              <w:br w:type="page"/>
              <w:t>Parameter</w:t>
            </w:r>
          </w:p>
        </w:tc>
        <w:tc>
          <w:tcPr>
            <w:tcW w:w="1135" w:type="dxa"/>
          </w:tcPr>
          <w:p w14:paraId="622D98FC" w14:textId="77777777" w:rsidR="00271FA7" w:rsidRPr="00C04A08" w:rsidRDefault="00271FA7" w:rsidP="00975811">
            <w:pPr>
              <w:pStyle w:val="TAH"/>
              <w:rPr>
                <w:rFonts w:cs="v5.0.0"/>
              </w:rPr>
            </w:pPr>
            <w:r w:rsidRPr="00C04A08">
              <w:rPr>
                <w:rFonts w:cs="v5.0.0"/>
              </w:rPr>
              <w:t>Unit</w:t>
            </w:r>
          </w:p>
        </w:tc>
        <w:tc>
          <w:tcPr>
            <w:tcW w:w="1094" w:type="dxa"/>
          </w:tcPr>
          <w:p w14:paraId="0A52EE7E" w14:textId="77777777" w:rsidR="00271FA7" w:rsidRDefault="00271FA7" w:rsidP="00975811">
            <w:pPr>
              <w:pStyle w:val="TAH"/>
              <w:rPr>
                <w:rFonts w:cs="v5.0.0"/>
              </w:rPr>
            </w:pPr>
            <w:r>
              <w:rPr>
                <w:rFonts w:cs="v5.0.0"/>
              </w:rPr>
              <w:t>100 MHz</w:t>
            </w:r>
          </w:p>
        </w:tc>
        <w:tc>
          <w:tcPr>
            <w:tcW w:w="1094" w:type="dxa"/>
          </w:tcPr>
          <w:p w14:paraId="2A93FD50" w14:textId="77777777" w:rsidR="00271FA7" w:rsidRDefault="00271FA7" w:rsidP="00975811">
            <w:pPr>
              <w:pStyle w:val="TAH"/>
              <w:rPr>
                <w:rFonts w:cs="v5.0.0"/>
              </w:rPr>
            </w:pPr>
            <w:r>
              <w:rPr>
                <w:rFonts w:cs="v5.0.0"/>
              </w:rPr>
              <w:t>400 MHz</w:t>
            </w:r>
          </w:p>
        </w:tc>
        <w:tc>
          <w:tcPr>
            <w:tcW w:w="1094" w:type="dxa"/>
          </w:tcPr>
          <w:p w14:paraId="0A69BFFB" w14:textId="77777777" w:rsidR="00271FA7" w:rsidRPr="00C04A08" w:rsidRDefault="00271FA7" w:rsidP="00975811">
            <w:pPr>
              <w:pStyle w:val="TAH"/>
              <w:rPr>
                <w:rFonts w:cs="v5.0.0"/>
              </w:rPr>
            </w:pPr>
            <w:r>
              <w:rPr>
                <w:rFonts w:cs="v5.0.0"/>
              </w:rPr>
              <w:t>800 MHz</w:t>
            </w:r>
          </w:p>
        </w:tc>
        <w:tc>
          <w:tcPr>
            <w:tcW w:w="1156" w:type="dxa"/>
          </w:tcPr>
          <w:p w14:paraId="15F6B277" w14:textId="77777777" w:rsidR="00271FA7" w:rsidRPr="00C04A08" w:rsidRDefault="00271FA7" w:rsidP="00975811">
            <w:pPr>
              <w:pStyle w:val="TAH"/>
              <w:rPr>
                <w:rFonts w:cs="v5.0.0"/>
              </w:rPr>
            </w:pPr>
            <w:r>
              <w:rPr>
                <w:rFonts w:cs="v5.0.0"/>
              </w:rPr>
              <w:t>1600 MHz</w:t>
            </w:r>
          </w:p>
        </w:tc>
        <w:tc>
          <w:tcPr>
            <w:tcW w:w="1080" w:type="dxa"/>
          </w:tcPr>
          <w:p w14:paraId="34292E23" w14:textId="77777777" w:rsidR="00271FA7" w:rsidRPr="00C04A08" w:rsidRDefault="00271FA7" w:rsidP="00975811">
            <w:pPr>
              <w:pStyle w:val="TAH"/>
              <w:rPr>
                <w:rFonts w:cs="v5.0.0"/>
              </w:rPr>
            </w:pPr>
            <w:r>
              <w:rPr>
                <w:rFonts w:cs="v5.0.0"/>
              </w:rPr>
              <w:t>2000 MHz</w:t>
            </w:r>
          </w:p>
        </w:tc>
      </w:tr>
      <w:tr w:rsidR="00271FA7" w:rsidRPr="00C04A08" w14:paraId="1381B5EE" w14:textId="77777777" w:rsidTr="00975811">
        <w:trPr>
          <w:jc w:val="center"/>
        </w:trPr>
        <w:tc>
          <w:tcPr>
            <w:tcW w:w="3166" w:type="dxa"/>
          </w:tcPr>
          <w:p w14:paraId="4BE0C2A8" w14:textId="77777777" w:rsidR="00271FA7" w:rsidRPr="00C04A08" w:rsidRDefault="00271FA7" w:rsidP="00975811">
            <w:pPr>
              <w:pStyle w:val="TAL"/>
              <w:rPr>
                <w:rFonts w:cs="v5.0.0"/>
              </w:rPr>
            </w:pPr>
            <w:r w:rsidRPr="00C04A08">
              <w:rPr>
                <w:rFonts w:cs="v5.0.0"/>
              </w:rPr>
              <w:t>UE EIRP</w:t>
            </w:r>
          </w:p>
        </w:tc>
        <w:tc>
          <w:tcPr>
            <w:tcW w:w="1135" w:type="dxa"/>
          </w:tcPr>
          <w:p w14:paraId="089884C5" w14:textId="77777777" w:rsidR="00271FA7" w:rsidRPr="00C04A08" w:rsidRDefault="00271FA7" w:rsidP="00975811">
            <w:pPr>
              <w:pStyle w:val="TAC"/>
              <w:rPr>
                <w:rFonts w:cs="v5.0.0"/>
              </w:rPr>
            </w:pPr>
            <w:r w:rsidRPr="00C04A08">
              <w:rPr>
                <w:rFonts w:cs="v5.0.0"/>
              </w:rPr>
              <w:t>dBm</w:t>
            </w:r>
          </w:p>
        </w:tc>
        <w:tc>
          <w:tcPr>
            <w:tcW w:w="1094" w:type="dxa"/>
          </w:tcPr>
          <w:p w14:paraId="5E2A35F5" w14:textId="6A1A6BE6" w:rsidR="00271FA7" w:rsidRPr="00C04A08" w:rsidRDefault="00271FA7" w:rsidP="00975811">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1464E148" w14:textId="5CF82EB2"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-11]</w:t>
            </w:r>
          </w:p>
        </w:tc>
        <w:tc>
          <w:tcPr>
            <w:tcW w:w="1094" w:type="dxa"/>
          </w:tcPr>
          <w:p w14:paraId="7D23427F" w14:textId="7816B63A"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156" w:type="dxa"/>
          </w:tcPr>
          <w:p w14:paraId="4CBAFCF2" w14:textId="67D18C3A"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080" w:type="dxa"/>
          </w:tcPr>
          <w:p w14:paraId="3C869EAA" w14:textId="3017E586"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-4]</w:t>
            </w:r>
            <w:r w:rsidDel="001B3640">
              <w:rPr>
                <w:rFonts w:cs="v5.0.0"/>
              </w:rPr>
              <w:t xml:space="preserve"> </w:t>
            </w:r>
          </w:p>
        </w:tc>
      </w:tr>
      <w:tr w:rsidR="00271FA7" w:rsidRPr="00C04A08" w14:paraId="0AA2998F" w14:textId="77777777" w:rsidTr="00975811">
        <w:trPr>
          <w:jc w:val="center"/>
        </w:trPr>
        <w:tc>
          <w:tcPr>
            <w:tcW w:w="3166" w:type="dxa"/>
          </w:tcPr>
          <w:p w14:paraId="722D1A9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4761F65C" w14:textId="77777777" w:rsidR="00271FA7" w:rsidRPr="00C04A08" w:rsidRDefault="00271FA7" w:rsidP="00975811">
            <w:pPr>
              <w:pStyle w:val="TAC"/>
              <w:rPr>
                <w:rFonts w:cs="v5.0.0"/>
              </w:rPr>
            </w:pPr>
            <w:r w:rsidRPr="00C04A08">
              <w:rPr>
                <w:rFonts w:cs="v5.0.0"/>
              </w:rPr>
              <w:t>dBm</w:t>
            </w:r>
          </w:p>
        </w:tc>
        <w:tc>
          <w:tcPr>
            <w:tcW w:w="1094" w:type="dxa"/>
          </w:tcPr>
          <w:p w14:paraId="143509A8" w14:textId="1BCEBC86" w:rsidR="00271FA7" w:rsidRPr="00C04A08" w:rsidRDefault="00271FA7" w:rsidP="00975811">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51C02A87" w14:textId="46C6E075"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094" w:type="dxa"/>
          </w:tcPr>
          <w:p w14:paraId="542C553C" w14:textId="1C62A077"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156" w:type="dxa"/>
          </w:tcPr>
          <w:p w14:paraId="43CEB09E" w14:textId="22B96CE9" w:rsidR="00271FA7" w:rsidRPr="003019BC"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6B5A84B9" w14:textId="0E3089B1" w:rsidR="00271FA7" w:rsidRPr="003019BC"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-1]</w:t>
            </w:r>
            <w:r w:rsidDel="001B3640">
              <w:rPr>
                <w:rFonts w:cs="v5.0.0"/>
              </w:rPr>
              <w:t xml:space="preserve"> </w:t>
            </w:r>
          </w:p>
        </w:tc>
      </w:tr>
      <w:tr w:rsidR="00271FA7" w:rsidRPr="00C04A08" w14:paraId="3F20E4E2" w14:textId="77777777" w:rsidTr="00975811">
        <w:trPr>
          <w:jc w:val="center"/>
        </w:trPr>
        <w:tc>
          <w:tcPr>
            <w:tcW w:w="3166" w:type="dxa"/>
          </w:tcPr>
          <w:p w14:paraId="1AE9A93D"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110E5C09" w14:textId="77777777" w:rsidR="00271FA7" w:rsidRPr="00C04A08" w:rsidRDefault="00271FA7" w:rsidP="00975811">
            <w:pPr>
              <w:pStyle w:val="TAC"/>
              <w:rPr>
                <w:rFonts w:cs="v5.0.0"/>
              </w:rPr>
            </w:pPr>
            <w:r w:rsidRPr="00C04A08">
              <w:rPr>
                <w:rFonts w:cs="v5.0.0"/>
              </w:rPr>
              <w:t>dBm</w:t>
            </w:r>
          </w:p>
        </w:tc>
        <w:tc>
          <w:tcPr>
            <w:tcW w:w="1094" w:type="dxa"/>
          </w:tcPr>
          <w:p w14:paraId="6EED74B2" w14:textId="7E656454"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26A2D00B" w14:textId="583ABF1A"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-4]</w:t>
            </w:r>
            <w:r w:rsidDel="001B3640">
              <w:rPr>
                <w:rFonts w:cs="v5.0.0"/>
              </w:rPr>
              <w:t xml:space="preserve"> </w:t>
            </w:r>
          </w:p>
        </w:tc>
        <w:tc>
          <w:tcPr>
            <w:tcW w:w="1094" w:type="dxa"/>
          </w:tcPr>
          <w:p w14:paraId="4F1407BE" w14:textId="1F51BF45"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-1]</w:t>
            </w:r>
            <w:r w:rsidDel="001B3640">
              <w:rPr>
                <w:rFonts w:cs="v5.0.0"/>
              </w:rPr>
              <w:t xml:space="preserve"> </w:t>
            </w:r>
          </w:p>
        </w:tc>
        <w:tc>
          <w:tcPr>
            <w:tcW w:w="1156" w:type="dxa"/>
          </w:tcPr>
          <w:p w14:paraId="4E79E461" w14:textId="26ADEB2B" w:rsidR="00271FA7" w:rsidRPr="003019BC"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353B4DB5" w14:textId="7923A630" w:rsidR="00271FA7" w:rsidRPr="003019BC"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3]</w:t>
            </w:r>
            <w:r w:rsidDel="001B3640">
              <w:rPr>
                <w:rFonts w:cs="v5.0.0"/>
              </w:rPr>
              <w:t xml:space="preserve"> </w:t>
            </w:r>
          </w:p>
        </w:tc>
      </w:tr>
      <w:tr w:rsidR="00271FA7" w:rsidRPr="00C04A08" w14:paraId="0713639E" w14:textId="77777777" w:rsidTr="00975811">
        <w:trPr>
          <w:jc w:val="center"/>
        </w:trPr>
        <w:tc>
          <w:tcPr>
            <w:tcW w:w="3166" w:type="dxa"/>
          </w:tcPr>
          <w:p w14:paraId="6BF97A8E"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5CDF8C3A" w14:textId="77777777" w:rsidR="00271FA7" w:rsidRPr="00C04A08" w:rsidRDefault="00271FA7" w:rsidP="00975811">
            <w:pPr>
              <w:pStyle w:val="TAC"/>
              <w:rPr>
                <w:rFonts w:cs="v5.0.0"/>
              </w:rPr>
            </w:pPr>
            <w:r>
              <w:rPr>
                <w:rFonts w:cs="v5.0.0"/>
              </w:rPr>
              <w:t>Normal Conditions</w:t>
            </w:r>
          </w:p>
        </w:tc>
      </w:tr>
      <w:tr w:rsidR="00271FA7" w:rsidRPr="00C04A08" w14:paraId="17C72BA1" w14:textId="77777777" w:rsidTr="00975811">
        <w:trPr>
          <w:jc w:val="center"/>
        </w:trPr>
        <w:tc>
          <w:tcPr>
            <w:tcW w:w="9819" w:type="dxa"/>
            <w:gridSpan w:val="7"/>
          </w:tcPr>
          <w:p w14:paraId="0DE15003" w14:textId="77777777" w:rsidR="00271FA7" w:rsidRPr="009C463D" w:rsidRDefault="00271FA7" w:rsidP="00975811">
            <w:pPr>
              <w:pStyle w:val="TAN"/>
            </w:pPr>
            <w:r>
              <w:t>NOTE 1:</w:t>
            </w:r>
            <w:r>
              <w:tab/>
              <w:t>PTRS is configured for 16 QAM and 64 QAM</w:t>
            </w:r>
          </w:p>
        </w:tc>
      </w:tr>
    </w:tbl>
    <w:p w14:paraId="4EE17D3B" w14:textId="77777777" w:rsidR="00271FA7" w:rsidRDefault="00271FA7" w:rsidP="00271FA7">
      <w:pPr>
        <w:rPr>
          <w:lang w:eastAsia="zh-CN"/>
        </w:rPr>
      </w:pPr>
    </w:p>
    <w:p w14:paraId="3B8E0DAF" w14:textId="77777777" w:rsidR="00271FA7" w:rsidRPr="00B21D3B" w:rsidRDefault="00271FA7" w:rsidP="00A373B6">
      <w:pPr>
        <w:pStyle w:val="TH"/>
        <w:rPr>
          <w:lang w:eastAsia="zh-CN"/>
        </w:rPr>
      </w:pPr>
      <w:r w:rsidRPr="00B21D3B">
        <w:rPr>
          <w:lang w:eastAsia="zh-CN"/>
        </w:rPr>
        <w:t>Table 6.4.2.1-3b: Parameters for Error Vector Magnitude for power class 2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0E1C95DC" w14:textId="77777777" w:rsidTr="00975811">
        <w:trPr>
          <w:jc w:val="center"/>
        </w:trPr>
        <w:tc>
          <w:tcPr>
            <w:tcW w:w="3166" w:type="dxa"/>
          </w:tcPr>
          <w:p w14:paraId="53AFD6D4" w14:textId="77777777" w:rsidR="00271FA7" w:rsidRPr="00C04A08" w:rsidRDefault="00271FA7" w:rsidP="00975811">
            <w:pPr>
              <w:pStyle w:val="TAH"/>
              <w:rPr>
                <w:rFonts w:cs="v5.0.0"/>
              </w:rPr>
            </w:pPr>
          </w:p>
        </w:tc>
        <w:tc>
          <w:tcPr>
            <w:tcW w:w="1135" w:type="dxa"/>
          </w:tcPr>
          <w:p w14:paraId="1BD15E35" w14:textId="77777777" w:rsidR="00271FA7" w:rsidRPr="00C04A08" w:rsidRDefault="00271FA7" w:rsidP="00975811">
            <w:pPr>
              <w:pStyle w:val="TAH"/>
              <w:rPr>
                <w:rFonts w:cs="v5.0.0"/>
              </w:rPr>
            </w:pPr>
          </w:p>
        </w:tc>
        <w:tc>
          <w:tcPr>
            <w:tcW w:w="5518" w:type="dxa"/>
            <w:gridSpan w:val="5"/>
          </w:tcPr>
          <w:p w14:paraId="4A17CCE7" w14:textId="77777777" w:rsidR="00271FA7" w:rsidRDefault="00271FA7" w:rsidP="00975811">
            <w:pPr>
              <w:pStyle w:val="TAH"/>
              <w:rPr>
                <w:rFonts w:cs="v5.0.0"/>
              </w:rPr>
            </w:pPr>
            <w:r>
              <w:rPr>
                <w:rFonts w:cs="v5.0.0"/>
              </w:rPr>
              <w:t>Level</w:t>
            </w:r>
          </w:p>
        </w:tc>
      </w:tr>
      <w:tr w:rsidR="00271FA7" w:rsidRPr="00C04A08" w14:paraId="39B6866B" w14:textId="77777777" w:rsidTr="00975811">
        <w:trPr>
          <w:jc w:val="center"/>
        </w:trPr>
        <w:tc>
          <w:tcPr>
            <w:tcW w:w="3166" w:type="dxa"/>
          </w:tcPr>
          <w:p w14:paraId="79ADC786" w14:textId="77777777" w:rsidR="00271FA7" w:rsidRPr="00C04A08" w:rsidRDefault="00271FA7" w:rsidP="00975811">
            <w:pPr>
              <w:pStyle w:val="TAH"/>
              <w:rPr>
                <w:rFonts w:cs="v5.0.0"/>
              </w:rPr>
            </w:pPr>
            <w:r w:rsidRPr="00C04A08">
              <w:rPr>
                <w:rFonts w:cs="v5.0.0"/>
              </w:rPr>
              <w:br w:type="page"/>
              <w:t>Parameter</w:t>
            </w:r>
          </w:p>
        </w:tc>
        <w:tc>
          <w:tcPr>
            <w:tcW w:w="1135" w:type="dxa"/>
          </w:tcPr>
          <w:p w14:paraId="1ACC5F23" w14:textId="77777777" w:rsidR="00271FA7" w:rsidRPr="00C04A08" w:rsidRDefault="00271FA7" w:rsidP="00975811">
            <w:pPr>
              <w:pStyle w:val="TAH"/>
              <w:rPr>
                <w:rFonts w:cs="v5.0.0"/>
              </w:rPr>
            </w:pPr>
            <w:r w:rsidRPr="00C04A08">
              <w:rPr>
                <w:rFonts w:cs="v5.0.0"/>
              </w:rPr>
              <w:t>Unit</w:t>
            </w:r>
          </w:p>
        </w:tc>
        <w:tc>
          <w:tcPr>
            <w:tcW w:w="1094" w:type="dxa"/>
          </w:tcPr>
          <w:p w14:paraId="2D6A7425" w14:textId="77777777" w:rsidR="00271FA7" w:rsidRDefault="00271FA7" w:rsidP="00975811">
            <w:pPr>
              <w:pStyle w:val="TAH"/>
              <w:rPr>
                <w:rFonts w:cs="v5.0.0"/>
              </w:rPr>
            </w:pPr>
            <w:r>
              <w:rPr>
                <w:rFonts w:cs="v5.0.0"/>
              </w:rPr>
              <w:t>100 MHz</w:t>
            </w:r>
          </w:p>
        </w:tc>
        <w:tc>
          <w:tcPr>
            <w:tcW w:w="1094" w:type="dxa"/>
          </w:tcPr>
          <w:p w14:paraId="67F66C48" w14:textId="77777777" w:rsidR="00271FA7" w:rsidRDefault="00271FA7" w:rsidP="00975811">
            <w:pPr>
              <w:pStyle w:val="TAH"/>
              <w:rPr>
                <w:rFonts w:cs="v5.0.0"/>
              </w:rPr>
            </w:pPr>
            <w:r>
              <w:rPr>
                <w:rFonts w:cs="v5.0.0"/>
              </w:rPr>
              <w:t>400 MHz</w:t>
            </w:r>
          </w:p>
        </w:tc>
        <w:tc>
          <w:tcPr>
            <w:tcW w:w="1094" w:type="dxa"/>
          </w:tcPr>
          <w:p w14:paraId="73A4F2E0" w14:textId="77777777" w:rsidR="00271FA7" w:rsidRPr="00C04A08" w:rsidRDefault="00271FA7" w:rsidP="00975811">
            <w:pPr>
              <w:pStyle w:val="TAH"/>
              <w:rPr>
                <w:rFonts w:cs="v5.0.0"/>
              </w:rPr>
            </w:pPr>
            <w:r>
              <w:rPr>
                <w:rFonts w:cs="v5.0.0"/>
              </w:rPr>
              <w:t>800 MHz</w:t>
            </w:r>
          </w:p>
        </w:tc>
        <w:tc>
          <w:tcPr>
            <w:tcW w:w="1156" w:type="dxa"/>
          </w:tcPr>
          <w:p w14:paraId="1A066AB9" w14:textId="77777777" w:rsidR="00271FA7" w:rsidRPr="00C04A08" w:rsidRDefault="00271FA7" w:rsidP="00975811">
            <w:pPr>
              <w:pStyle w:val="TAH"/>
              <w:rPr>
                <w:rFonts w:cs="v5.0.0"/>
              </w:rPr>
            </w:pPr>
            <w:r>
              <w:rPr>
                <w:rFonts w:cs="v5.0.0"/>
              </w:rPr>
              <w:t>1600 MHz</w:t>
            </w:r>
          </w:p>
        </w:tc>
        <w:tc>
          <w:tcPr>
            <w:tcW w:w="1080" w:type="dxa"/>
          </w:tcPr>
          <w:p w14:paraId="0338EBB1" w14:textId="77777777" w:rsidR="00271FA7" w:rsidRPr="00C04A08" w:rsidRDefault="00271FA7" w:rsidP="00975811">
            <w:pPr>
              <w:pStyle w:val="TAH"/>
              <w:rPr>
                <w:rFonts w:cs="v5.0.0"/>
              </w:rPr>
            </w:pPr>
            <w:r>
              <w:rPr>
                <w:rFonts w:cs="v5.0.0"/>
              </w:rPr>
              <w:t>2000 MHz</w:t>
            </w:r>
          </w:p>
        </w:tc>
      </w:tr>
      <w:tr w:rsidR="00271FA7" w:rsidRPr="00C04A08" w14:paraId="49F52466" w14:textId="77777777" w:rsidTr="00975811">
        <w:trPr>
          <w:jc w:val="center"/>
        </w:trPr>
        <w:tc>
          <w:tcPr>
            <w:tcW w:w="3166" w:type="dxa"/>
          </w:tcPr>
          <w:p w14:paraId="2A4F9BA7" w14:textId="77777777" w:rsidR="00271FA7" w:rsidRPr="00C04A08" w:rsidRDefault="00271FA7" w:rsidP="00975811">
            <w:pPr>
              <w:pStyle w:val="TAL"/>
              <w:rPr>
                <w:rFonts w:cs="v5.0.0"/>
              </w:rPr>
            </w:pPr>
            <w:r w:rsidRPr="00C04A08">
              <w:rPr>
                <w:rFonts w:cs="v5.0.0"/>
              </w:rPr>
              <w:t>UE EIRP</w:t>
            </w:r>
          </w:p>
        </w:tc>
        <w:tc>
          <w:tcPr>
            <w:tcW w:w="1135" w:type="dxa"/>
          </w:tcPr>
          <w:p w14:paraId="4B132BE9" w14:textId="77777777" w:rsidR="00271FA7" w:rsidRPr="00C04A08" w:rsidRDefault="00271FA7" w:rsidP="00975811">
            <w:pPr>
              <w:pStyle w:val="TAC"/>
              <w:rPr>
                <w:rFonts w:cs="v5.0.0"/>
              </w:rPr>
            </w:pPr>
            <w:r w:rsidRPr="00C04A08">
              <w:rPr>
                <w:rFonts w:cs="v5.0.0"/>
              </w:rPr>
              <w:t>dBm</w:t>
            </w:r>
          </w:p>
        </w:tc>
        <w:tc>
          <w:tcPr>
            <w:tcW w:w="1094" w:type="dxa"/>
          </w:tcPr>
          <w:p w14:paraId="3988661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40C1F931"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-1</w:t>
            </w:r>
            <w:r>
              <w:rPr>
                <w:rFonts w:cs="v5.0.0"/>
              </w:rPr>
              <w:t>1]</w:t>
            </w:r>
          </w:p>
        </w:tc>
        <w:tc>
          <w:tcPr>
            <w:tcW w:w="1094" w:type="dxa"/>
          </w:tcPr>
          <w:p w14:paraId="6C81AF67"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8]</w:t>
            </w:r>
          </w:p>
        </w:tc>
        <w:tc>
          <w:tcPr>
            <w:tcW w:w="1156" w:type="dxa"/>
          </w:tcPr>
          <w:p w14:paraId="4633041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5]</w:t>
            </w:r>
          </w:p>
        </w:tc>
        <w:tc>
          <w:tcPr>
            <w:tcW w:w="1080" w:type="dxa"/>
          </w:tcPr>
          <w:p w14:paraId="2E31DCEC"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4]</w:t>
            </w:r>
          </w:p>
        </w:tc>
      </w:tr>
      <w:tr w:rsidR="00271FA7" w:rsidRPr="00C04A08" w14:paraId="6C9C557C" w14:textId="77777777" w:rsidTr="00975811">
        <w:trPr>
          <w:jc w:val="center"/>
        </w:trPr>
        <w:tc>
          <w:tcPr>
            <w:tcW w:w="3166" w:type="dxa"/>
          </w:tcPr>
          <w:p w14:paraId="5C822EA6"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09448F18" w14:textId="77777777" w:rsidR="00271FA7" w:rsidRPr="00C04A08" w:rsidRDefault="00271FA7" w:rsidP="00975811">
            <w:pPr>
              <w:pStyle w:val="TAC"/>
              <w:rPr>
                <w:rFonts w:cs="v5.0.0"/>
              </w:rPr>
            </w:pPr>
            <w:r w:rsidRPr="00C04A08">
              <w:rPr>
                <w:rFonts w:cs="v5.0.0"/>
              </w:rPr>
              <w:t>dBm</w:t>
            </w:r>
          </w:p>
        </w:tc>
        <w:tc>
          <w:tcPr>
            <w:tcW w:w="1094" w:type="dxa"/>
          </w:tcPr>
          <w:p w14:paraId="263237B4"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6F8FBFC4"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8]</w:t>
            </w:r>
          </w:p>
        </w:tc>
        <w:tc>
          <w:tcPr>
            <w:tcW w:w="1094" w:type="dxa"/>
          </w:tcPr>
          <w:p w14:paraId="78BCB810"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5]</w:t>
            </w:r>
          </w:p>
        </w:tc>
        <w:tc>
          <w:tcPr>
            <w:tcW w:w="1156" w:type="dxa"/>
          </w:tcPr>
          <w:p w14:paraId="7AEE335F"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2]</w:t>
            </w:r>
          </w:p>
        </w:tc>
        <w:tc>
          <w:tcPr>
            <w:tcW w:w="1080" w:type="dxa"/>
          </w:tcPr>
          <w:p w14:paraId="1F35C391"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1]</w:t>
            </w:r>
          </w:p>
        </w:tc>
      </w:tr>
      <w:tr w:rsidR="00271FA7" w:rsidRPr="00C04A08" w14:paraId="1955D9E2" w14:textId="77777777" w:rsidTr="00975811">
        <w:trPr>
          <w:jc w:val="center"/>
        </w:trPr>
        <w:tc>
          <w:tcPr>
            <w:tcW w:w="3166" w:type="dxa"/>
          </w:tcPr>
          <w:p w14:paraId="44885EA6"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EA3CFA9" w14:textId="77777777" w:rsidR="00271FA7" w:rsidRPr="00C04A08" w:rsidRDefault="00271FA7" w:rsidP="00975811">
            <w:pPr>
              <w:pStyle w:val="TAC"/>
              <w:rPr>
                <w:rFonts w:cs="v5.0.0"/>
              </w:rPr>
            </w:pPr>
            <w:r w:rsidRPr="00C04A08">
              <w:rPr>
                <w:rFonts w:cs="v5.0.0"/>
              </w:rPr>
              <w:t>dBm</w:t>
            </w:r>
          </w:p>
        </w:tc>
        <w:tc>
          <w:tcPr>
            <w:tcW w:w="1094" w:type="dxa"/>
          </w:tcPr>
          <w:p w14:paraId="2D625991"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3112DAF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4]</w:t>
            </w:r>
          </w:p>
        </w:tc>
        <w:tc>
          <w:tcPr>
            <w:tcW w:w="1094" w:type="dxa"/>
          </w:tcPr>
          <w:p w14:paraId="3B6797B7"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1]</w:t>
            </w:r>
          </w:p>
        </w:tc>
        <w:tc>
          <w:tcPr>
            <w:tcW w:w="1156" w:type="dxa"/>
          </w:tcPr>
          <w:p w14:paraId="10341ABB"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39F223D8"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3AAC0627" w14:textId="77777777" w:rsidTr="00975811">
        <w:trPr>
          <w:jc w:val="center"/>
        </w:trPr>
        <w:tc>
          <w:tcPr>
            <w:tcW w:w="3166" w:type="dxa"/>
          </w:tcPr>
          <w:p w14:paraId="0D94605D"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1041782D" w14:textId="77777777" w:rsidR="00271FA7" w:rsidRPr="00C04A08" w:rsidRDefault="00271FA7" w:rsidP="00975811">
            <w:pPr>
              <w:pStyle w:val="TAC"/>
              <w:rPr>
                <w:rFonts w:cs="v5.0.0"/>
              </w:rPr>
            </w:pPr>
            <w:r>
              <w:rPr>
                <w:rFonts w:cs="v5.0.0"/>
              </w:rPr>
              <w:t>Normal Conditions</w:t>
            </w:r>
          </w:p>
        </w:tc>
      </w:tr>
      <w:tr w:rsidR="00271FA7" w:rsidRPr="00C04A08" w14:paraId="421BC5E6" w14:textId="77777777" w:rsidTr="00975811">
        <w:trPr>
          <w:jc w:val="center"/>
        </w:trPr>
        <w:tc>
          <w:tcPr>
            <w:tcW w:w="9819" w:type="dxa"/>
            <w:gridSpan w:val="7"/>
          </w:tcPr>
          <w:p w14:paraId="7474DBA9" w14:textId="77777777" w:rsidR="00271FA7" w:rsidRPr="009C463D" w:rsidRDefault="00271FA7" w:rsidP="00975811">
            <w:pPr>
              <w:pStyle w:val="TAN"/>
            </w:pPr>
            <w:r>
              <w:t>NOTE 1:</w:t>
            </w:r>
            <w:r>
              <w:tab/>
              <w:t>PTRS is configured for 16 QAM and 64 QAM</w:t>
            </w:r>
          </w:p>
        </w:tc>
      </w:tr>
    </w:tbl>
    <w:p w14:paraId="3E83EAC9" w14:textId="77777777" w:rsidR="00271FA7" w:rsidRDefault="00271FA7" w:rsidP="00271FA7">
      <w:pPr>
        <w:rPr>
          <w:lang w:eastAsia="zh-CN"/>
        </w:rPr>
      </w:pPr>
    </w:p>
    <w:p w14:paraId="65D2FFE0" w14:textId="77777777" w:rsidR="00271FA7" w:rsidRPr="00C04A08" w:rsidRDefault="00271FA7" w:rsidP="00271FA7">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A19FE08" w14:textId="77777777" w:rsidTr="00975811">
        <w:trPr>
          <w:jc w:val="center"/>
        </w:trPr>
        <w:tc>
          <w:tcPr>
            <w:tcW w:w="3166" w:type="dxa"/>
          </w:tcPr>
          <w:p w14:paraId="6AAF32ED" w14:textId="77777777" w:rsidR="00271FA7" w:rsidRPr="00C04A08" w:rsidRDefault="00271FA7" w:rsidP="00975811">
            <w:pPr>
              <w:pStyle w:val="TAH"/>
              <w:rPr>
                <w:rFonts w:cs="v5.0.0"/>
              </w:rPr>
            </w:pPr>
            <w:r w:rsidRPr="00C04A08">
              <w:rPr>
                <w:rFonts w:cs="v5.0.0"/>
              </w:rPr>
              <w:br w:type="page"/>
              <w:t>Parameter</w:t>
            </w:r>
          </w:p>
        </w:tc>
        <w:tc>
          <w:tcPr>
            <w:tcW w:w="1135" w:type="dxa"/>
          </w:tcPr>
          <w:p w14:paraId="5E41A648" w14:textId="77777777" w:rsidR="00271FA7" w:rsidRPr="00C04A08" w:rsidRDefault="00271FA7" w:rsidP="00975811">
            <w:pPr>
              <w:pStyle w:val="TAH"/>
              <w:rPr>
                <w:rFonts w:cs="v5.0.0"/>
              </w:rPr>
            </w:pPr>
            <w:r w:rsidRPr="00C04A08">
              <w:rPr>
                <w:rFonts w:cs="v5.0.0"/>
              </w:rPr>
              <w:t>Unit</w:t>
            </w:r>
          </w:p>
        </w:tc>
        <w:tc>
          <w:tcPr>
            <w:tcW w:w="2630" w:type="dxa"/>
          </w:tcPr>
          <w:p w14:paraId="1794FF7C" w14:textId="77777777" w:rsidR="00271FA7" w:rsidRPr="00C04A08" w:rsidRDefault="00271FA7" w:rsidP="00975811">
            <w:pPr>
              <w:pStyle w:val="TAH"/>
              <w:rPr>
                <w:rFonts w:cs="v5.0.0"/>
              </w:rPr>
            </w:pPr>
            <w:r w:rsidRPr="00C04A08">
              <w:rPr>
                <w:rFonts w:cs="v5.0.0"/>
              </w:rPr>
              <w:t>Level</w:t>
            </w:r>
          </w:p>
        </w:tc>
      </w:tr>
      <w:tr w:rsidR="00271FA7" w:rsidRPr="00C04A08" w14:paraId="36304D3D" w14:textId="77777777" w:rsidTr="00975811">
        <w:trPr>
          <w:jc w:val="center"/>
        </w:trPr>
        <w:tc>
          <w:tcPr>
            <w:tcW w:w="3166" w:type="dxa"/>
          </w:tcPr>
          <w:p w14:paraId="62334568" w14:textId="77777777" w:rsidR="00271FA7" w:rsidRPr="00C04A08" w:rsidRDefault="00271FA7" w:rsidP="00975811">
            <w:pPr>
              <w:pStyle w:val="TAL"/>
              <w:rPr>
                <w:rFonts w:cs="v5.0.0"/>
              </w:rPr>
            </w:pPr>
            <w:r w:rsidRPr="00C04A08">
              <w:rPr>
                <w:rFonts w:cs="v5.0.0"/>
              </w:rPr>
              <w:t>UE EIRP</w:t>
            </w:r>
          </w:p>
        </w:tc>
        <w:tc>
          <w:tcPr>
            <w:tcW w:w="1135" w:type="dxa"/>
          </w:tcPr>
          <w:p w14:paraId="63FA9214" w14:textId="77777777" w:rsidR="00271FA7" w:rsidRPr="00C04A08" w:rsidRDefault="00271FA7" w:rsidP="00975811">
            <w:pPr>
              <w:pStyle w:val="TAC"/>
              <w:rPr>
                <w:rFonts w:cs="v5.0.0"/>
              </w:rPr>
            </w:pPr>
            <w:r w:rsidRPr="00C04A08">
              <w:rPr>
                <w:rFonts w:cs="v5.0.0"/>
              </w:rPr>
              <w:t>dBm</w:t>
            </w:r>
          </w:p>
        </w:tc>
        <w:tc>
          <w:tcPr>
            <w:tcW w:w="2630" w:type="dxa"/>
          </w:tcPr>
          <w:p w14:paraId="1EC2E74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r>
      <w:tr w:rsidR="00271FA7" w:rsidRPr="00C04A08" w14:paraId="0448ABC4" w14:textId="77777777" w:rsidTr="00975811">
        <w:trPr>
          <w:jc w:val="center"/>
        </w:trPr>
        <w:tc>
          <w:tcPr>
            <w:tcW w:w="3166" w:type="dxa"/>
          </w:tcPr>
          <w:p w14:paraId="760FF5F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D5B4E7B" w14:textId="77777777" w:rsidR="00271FA7" w:rsidRPr="00C04A08" w:rsidRDefault="00271FA7" w:rsidP="00975811">
            <w:pPr>
              <w:pStyle w:val="TAC"/>
              <w:rPr>
                <w:rFonts w:cs="v5.0.0"/>
              </w:rPr>
            </w:pPr>
            <w:r w:rsidRPr="00C04A08">
              <w:rPr>
                <w:rFonts w:cs="v5.0.0"/>
              </w:rPr>
              <w:t>dBm</w:t>
            </w:r>
          </w:p>
        </w:tc>
        <w:tc>
          <w:tcPr>
            <w:tcW w:w="2630" w:type="dxa"/>
          </w:tcPr>
          <w:p w14:paraId="12DEB16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5B9CFB7B" w14:textId="77777777" w:rsidTr="00975811">
        <w:trPr>
          <w:jc w:val="center"/>
        </w:trPr>
        <w:tc>
          <w:tcPr>
            <w:tcW w:w="3166" w:type="dxa"/>
          </w:tcPr>
          <w:p w14:paraId="72F22E8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FEFF750" w14:textId="77777777" w:rsidR="00271FA7" w:rsidRPr="00C04A08" w:rsidRDefault="00271FA7" w:rsidP="00975811">
            <w:pPr>
              <w:pStyle w:val="TAC"/>
              <w:rPr>
                <w:rFonts w:cs="v5.0.0"/>
              </w:rPr>
            </w:pPr>
            <w:r w:rsidRPr="00C04A08">
              <w:rPr>
                <w:rFonts w:cs="v5.0.0"/>
              </w:rPr>
              <w:t>dBm</w:t>
            </w:r>
          </w:p>
        </w:tc>
        <w:tc>
          <w:tcPr>
            <w:tcW w:w="2630" w:type="dxa"/>
          </w:tcPr>
          <w:p w14:paraId="43EFA515"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w:t>
            </w:r>
          </w:p>
        </w:tc>
      </w:tr>
      <w:tr w:rsidR="00271FA7" w:rsidRPr="00C04A08" w14:paraId="699093E8" w14:textId="77777777" w:rsidTr="00975811">
        <w:trPr>
          <w:jc w:val="center"/>
        </w:trPr>
        <w:tc>
          <w:tcPr>
            <w:tcW w:w="3166" w:type="dxa"/>
          </w:tcPr>
          <w:p w14:paraId="30688A42" w14:textId="77777777" w:rsidR="00271FA7" w:rsidRPr="00C04A08" w:rsidRDefault="00271FA7" w:rsidP="00975811">
            <w:pPr>
              <w:pStyle w:val="TAL"/>
              <w:rPr>
                <w:rFonts w:cs="v5.0.0"/>
              </w:rPr>
            </w:pPr>
            <w:r w:rsidRPr="00C04A08">
              <w:rPr>
                <w:rFonts w:cs="v5.0.0"/>
              </w:rPr>
              <w:t>Operating conditions</w:t>
            </w:r>
          </w:p>
        </w:tc>
        <w:tc>
          <w:tcPr>
            <w:tcW w:w="1135" w:type="dxa"/>
          </w:tcPr>
          <w:p w14:paraId="358CC105" w14:textId="77777777" w:rsidR="00271FA7" w:rsidRPr="00C04A08" w:rsidRDefault="00271FA7" w:rsidP="00975811">
            <w:pPr>
              <w:pStyle w:val="TAC"/>
              <w:rPr>
                <w:rFonts w:cs="v5.0.0"/>
              </w:rPr>
            </w:pPr>
          </w:p>
        </w:tc>
        <w:tc>
          <w:tcPr>
            <w:tcW w:w="2630" w:type="dxa"/>
          </w:tcPr>
          <w:p w14:paraId="73D5BBBF" w14:textId="77777777" w:rsidR="00271FA7" w:rsidRPr="00C04A08" w:rsidRDefault="00271FA7" w:rsidP="00975811">
            <w:pPr>
              <w:pStyle w:val="TAC"/>
              <w:rPr>
                <w:rFonts w:cs="v5.0.0"/>
              </w:rPr>
            </w:pPr>
            <w:r w:rsidRPr="00C04A08">
              <w:rPr>
                <w:rFonts w:cs="v5.0.0"/>
              </w:rPr>
              <w:t>Normal conditions</w:t>
            </w:r>
          </w:p>
        </w:tc>
      </w:tr>
    </w:tbl>
    <w:p w14:paraId="6A871F7E" w14:textId="77777777" w:rsidR="00271FA7" w:rsidRPr="00C04A08" w:rsidRDefault="00271FA7" w:rsidP="00271FA7">
      <w:pPr>
        <w:rPr>
          <w:lang w:eastAsia="zh-CN"/>
        </w:rPr>
      </w:pPr>
    </w:p>
    <w:p w14:paraId="4880AC8A" w14:textId="77777777" w:rsidR="00842EF7" w:rsidRPr="00C04A08" w:rsidRDefault="00842EF7" w:rsidP="00842EF7">
      <w:pPr>
        <w:pStyle w:val="Heading4"/>
      </w:pPr>
      <w:bookmarkStart w:id="4149" w:name="_Toc114537139"/>
      <w:bookmarkStart w:id="4150" w:name="_Toc115257407"/>
      <w:r w:rsidRPr="00C04A08">
        <w:lastRenderedPageBreak/>
        <w:t>6.4.2.2</w:t>
      </w:r>
      <w:r w:rsidRPr="00C04A08">
        <w:tab/>
        <w:t>Carrier leakage</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0B6817D5" w14:textId="77777777" w:rsidR="00842EF7" w:rsidRPr="00C04A08" w:rsidRDefault="00842EF7" w:rsidP="0013282A">
      <w:pPr>
        <w:pStyle w:val="Heading5"/>
      </w:pPr>
      <w:bookmarkStart w:id="4151" w:name="_Toc21340862"/>
      <w:bookmarkStart w:id="4152" w:name="_Toc29805309"/>
      <w:bookmarkStart w:id="4153" w:name="_Toc36456518"/>
      <w:bookmarkStart w:id="4154" w:name="_Toc36469616"/>
      <w:bookmarkStart w:id="4155" w:name="_Toc37254025"/>
      <w:bookmarkStart w:id="4156" w:name="_Toc37322882"/>
      <w:bookmarkStart w:id="4157" w:name="_Toc37324288"/>
      <w:bookmarkStart w:id="4158" w:name="_Toc45889811"/>
      <w:bookmarkStart w:id="4159" w:name="_Toc52196471"/>
      <w:bookmarkStart w:id="4160" w:name="_Toc52197451"/>
      <w:bookmarkStart w:id="4161" w:name="_Toc53173174"/>
      <w:bookmarkStart w:id="4162" w:name="_Toc53173543"/>
      <w:bookmarkStart w:id="4163" w:name="_Toc61119543"/>
      <w:bookmarkStart w:id="4164" w:name="_Toc61119925"/>
      <w:bookmarkStart w:id="4165" w:name="_Toc67925983"/>
      <w:bookmarkStart w:id="4166" w:name="_Toc75273621"/>
      <w:bookmarkStart w:id="4167" w:name="_Toc76510521"/>
      <w:bookmarkStart w:id="4168" w:name="_Toc83129678"/>
      <w:bookmarkStart w:id="4169" w:name="_Toc90591210"/>
      <w:bookmarkStart w:id="4170" w:name="_Toc98864240"/>
      <w:bookmarkStart w:id="4171" w:name="_Toc99733489"/>
      <w:bookmarkStart w:id="4172" w:name="_Toc106577389"/>
      <w:bookmarkStart w:id="4173" w:name="_Toc114537140"/>
      <w:bookmarkStart w:id="4174" w:name="_Toc115257408"/>
      <w:r w:rsidRPr="00C04A08">
        <w:t>6.4.2.2.1</w:t>
      </w:r>
      <w:r w:rsidRPr="00C04A08">
        <w:tab/>
        <w:t>General</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4175" w:name="_Toc21340863"/>
      <w:bookmarkStart w:id="4176" w:name="_Toc29805310"/>
      <w:bookmarkStart w:id="4177" w:name="_Toc36456519"/>
      <w:bookmarkStart w:id="4178" w:name="_Toc36469617"/>
      <w:bookmarkStart w:id="4179" w:name="_Toc37254026"/>
      <w:bookmarkStart w:id="4180" w:name="_Toc37322883"/>
      <w:bookmarkStart w:id="4181" w:name="_Toc37324289"/>
      <w:bookmarkStart w:id="4182" w:name="_Toc45889812"/>
      <w:bookmarkStart w:id="4183" w:name="_Toc52196472"/>
      <w:bookmarkStart w:id="4184" w:name="_Toc52197452"/>
      <w:bookmarkStart w:id="4185" w:name="_Toc53173175"/>
      <w:bookmarkStart w:id="4186" w:name="_Toc53173544"/>
      <w:bookmarkStart w:id="4187" w:name="_Toc61119544"/>
      <w:bookmarkStart w:id="4188" w:name="_Toc61119926"/>
      <w:bookmarkStart w:id="4189" w:name="_Toc67925984"/>
      <w:bookmarkStart w:id="4190" w:name="_Toc75273622"/>
      <w:bookmarkStart w:id="4191" w:name="_Toc76510522"/>
      <w:bookmarkStart w:id="4192" w:name="_Toc83129679"/>
      <w:bookmarkStart w:id="4193" w:name="_Toc90591211"/>
      <w:bookmarkStart w:id="4194" w:name="_Toc98864241"/>
      <w:bookmarkStart w:id="4195" w:name="_Toc99733490"/>
      <w:bookmarkStart w:id="4196" w:name="_Toc106577390"/>
      <w:bookmarkStart w:id="4197" w:name="_Toc114537141"/>
      <w:bookmarkStart w:id="4198" w:name="_Toc115257409"/>
      <w:r w:rsidRPr="00C04A08">
        <w:t>6.4.2.2.2</w:t>
      </w:r>
      <w:r w:rsidRPr="00C04A08">
        <w:tab/>
        <w:t>Carrier leakage for power class 1</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127D0F26" w14:textId="77777777" w:rsidR="00CB4E87" w:rsidRPr="00C04A08" w:rsidRDefault="00CB4E87" w:rsidP="00CB4E87">
      <w:r w:rsidRPr="00C04A08">
        <w:t>When carrier leakage is contained inside the spectrum confined within the configured UL and DL CCs, the relative carrier leakage power shall not exceed the values specified in Table 6.4.2.2.2-1</w:t>
      </w:r>
      <w:r>
        <w:t xml:space="preserve"> and Table 6.4.2.2.2-2</w:t>
      </w:r>
      <w:r w:rsidRPr="00C04A08">
        <w:t xml:space="preserve"> for power class 1 UEs.</w:t>
      </w:r>
    </w:p>
    <w:p w14:paraId="2DABC0BB" w14:textId="75C92B8E" w:rsidR="00842EF7" w:rsidRPr="00C04A08" w:rsidRDefault="00CB4E87" w:rsidP="00CB4E87">
      <w:pPr>
        <w:pStyle w:val="TH"/>
      </w:pPr>
      <w:r w:rsidRPr="00C04A08">
        <w:t>Table 6.4.2.2.2-1: Minimum requirements for relative carrier leakage power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2A171E51" w:rsidR="00842EF7" w:rsidRDefault="00842EF7" w:rsidP="00842EF7"/>
    <w:p w14:paraId="1AB52903" w14:textId="77777777" w:rsidR="00CB4E87" w:rsidRPr="00C04A08" w:rsidRDefault="00CB4E87" w:rsidP="00CB4E87">
      <w:pPr>
        <w:pStyle w:val="TH"/>
      </w:pPr>
      <w:r w:rsidRPr="00C04A08">
        <w:t>Table 6.4.2.2.2-</w:t>
      </w:r>
      <w:r>
        <w:t>2</w:t>
      </w:r>
      <w:r w:rsidRPr="00C04A08">
        <w:t>: Minimum requirements for relative carrier leakage power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2551"/>
      </w:tblGrid>
      <w:tr w:rsidR="00CB4E87" w:rsidRPr="00C04A08" w14:paraId="4FA4D193" w14:textId="77777777" w:rsidTr="00975811">
        <w:trPr>
          <w:jc w:val="center"/>
        </w:trPr>
        <w:tc>
          <w:tcPr>
            <w:tcW w:w="2939" w:type="dxa"/>
            <w:shd w:val="clear" w:color="auto" w:fill="auto"/>
            <w:vAlign w:val="center"/>
          </w:tcPr>
          <w:p w14:paraId="32F31CCD" w14:textId="77777777" w:rsidR="00CB4E87" w:rsidRPr="00C04A08" w:rsidRDefault="00CB4E87" w:rsidP="00975811">
            <w:pPr>
              <w:pStyle w:val="TAH"/>
            </w:pPr>
            <w:r w:rsidRPr="00C04A08">
              <w:t>Parameters</w:t>
            </w:r>
          </w:p>
        </w:tc>
        <w:tc>
          <w:tcPr>
            <w:tcW w:w="2551" w:type="dxa"/>
            <w:shd w:val="clear" w:color="auto" w:fill="auto"/>
            <w:vAlign w:val="center"/>
          </w:tcPr>
          <w:p w14:paraId="33A4AD9B" w14:textId="77777777" w:rsidR="00CB4E87" w:rsidRPr="00C04A08" w:rsidRDefault="00CB4E87" w:rsidP="00975811">
            <w:pPr>
              <w:pStyle w:val="TAH"/>
            </w:pPr>
            <w:r w:rsidRPr="00C04A08">
              <w:t>Relative Limit (dBc)</w:t>
            </w:r>
          </w:p>
        </w:tc>
      </w:tr>
      <w:tr w:rsidR="00CB4E87" w:rsidRPr="00C04A08" w14:paraId="3E4A42BA" w14:textId="77777777" w:rsidTr="00975811">
        <w:trPr>
          <w:jc w:val="center"/>
        </w:trPr>
        <w:tc>
          <w:tcPr>
            <w:tcW w:w="2939" w:type="dxa"/>
            <w:shd w:val="clear" w:color="auto" w:fill="auto"/>
            <w:vAlign w:val="center"/>
          </w:tcPr>
          <w:p w14:paraId="0108CC13" w14:textId="77777777" w:rsidR="00CB4E87" w:rsidRPr="00C04A08" w:rsidRDefault="00CB4E87" w:rsidP="00975811">
            <w:pPr>
              <w:pStyle w:val="TAC"/>
            </w:pPr>
            <w:r w:rsidRPr="00C04A08">
              <w:t xml:space="preserve">EIRP &gt; </w:t>
            </w:r>
            <w:r>
              <w:t>13.4</w:t>
            </w:r>
            <w:r w:rsidRPr="00C04A08">
              <w:t xml:space="preserve"> dBm</w:t>
            </w:r>
          </w:p>
        </w:tc>
        <w:tc>
          <w:tcPr>
            <w:tcW w:w="2551" w:type="dxa"/>
            <w:shd w:val="clear" w:color="auto" w:fill="auto"/>
            <w:vAlign w:val="center"/>
          </w:tcPr>
          <w:p w14:paraId="498995F2" w14:textId="77777777" w:rsidR="00CB4E87" w:rsidRPr="00C04A08" w:rsidRDefault="00CB4E87" w:rsidP="00975811">
            <w:pPr>
              <w:pStyle w:val="TAC"/>
            </w:pPr>
            <w:r w:rsidRPr="00C04A08">
              <w:t>-25</w:t>
            </w:r>
          </w:p>
        </w:tc>
      </w:tr>
      <w:tr w:rsidR="00CB4E87" w:rsidRPr="00C04A08" w14:paraId="6A9C2163" w14:textId="77777777" w:rsidTr="00975811">
        <w:trPr>
          <w:jc w:val="center"/>
        </w:trPr>
        <w:tc>
          <w:tcPr>
            <w:tcW w:w="2939" w:type="dxa"/>
            <w:shd w:val="clear" w:color="auto" w:fill="auto"/>
            <w:vAlign w:val="center"/>
          </w:tcPr>
          <w:p w14:paraId="41EEA865" w14:textId="77777777" w:rsidR="00CB4E87" w:rsidRPr="00C04A08" w:rsidRDefault="00CB4E87" w:rsidP="00975811">
            <w:pPr>
              <w:pStyle w:val="TAC"/>
            </w:pPr>
            <w:r>
              <w:t>0.</w:t>
            </w:r>
            <w:r w:rsidRPr="00C04A08">
              <w:t xml:space="preserve">4 dBm ≤ EIRP ≤ </w:t>
            </w:r>
            <w:r>
              <w:t>13.4</w:t>
            </w:r>
            <w:r w:rsidRPr="00C04A08">
              <w:t xml:space="preserve"> dBm</w:t>
            </w:r>
          </w:p>
        </w:tc>
        <w:tc>
          <w:tcPr>
            <w:tcW w:w="2551" w:type="dxa"/>
            <w:shd w:val="clear" w:color="auto" w:fill="auto"/>
            <w:vAlign w:val="center"/>
          </w:tcPr>
          <w:p w14:paraId="7BBF07D3" w14:textId="77777777" w:rsidR="00CB4E87" w:rsidRPr="00C04A08" w:rsidRDefault="00CB4E87" w:rsidP="00975811">
            <w:pPr>
              <w:pStyle w:val="TAC"/>
            </w:pPr>
            <w:r w:rsidRPr="00C04A08">
              <w:t>-20</w:t>
            </w:r>
          </w:p>
        </w:tc>
      </w:tr>
    </w:tbl>
    <w:p w14:paraId="53F2E549" w14:textId="77777777" w:rsidR="00CB4E87" w:rsidRPr="00C04A08" w:rsidRDefault="00CB4E87" w:rsidP="00842EF7"/>
    <w:p w14:paraId="6958B25D" w14:textId="77777777" w:rsidR="00842EF7" w:rsidRPr="00C04A08" w:rsidRDefault="00842EF7" w:rsidP="00842EF7">
      <w:pPr>
        <w:pStyle w:val="Heading5"/>
      </w:pPr>
      <w:bookmarkStart w:id="4199" w:name="_Toc21340864"/>
      <w:bookmarkStart w:id="4200" w:name="_Toc29805311"/>
      <w:bookmarkStart w:id="4201" w:name="_Toc36456520"/>
      <w:bookmarkStart w:id="4202" w:name="_Toc36469618"/>
      <w:bookmarkStart w:id="4203" w:name="_Toc37254027"/>
      <w:bookmarkStart w:id="4204" w:name="_Toc37322884"/>
      <w:bookmarkStart w:id="4205" w:name="_Toc37324290"/>
      <w:bookmarkStart w:id="4206" w:name="_Toc45889813"/>
      <w:bookmarkStart w:id="4207" w:name="_Toc52196473"/>
      <w:bookmarkStart w:id="4208" w:name="_Toc52197453"/>
      <w:bookmarkStart w:id="4209" w:name="_Toc53173176"/>
      <w:bookmarkStart w:id="4210" w:name="_Toc53173545"/>
      <w:bookmarkStart w:id="4211" w:name="_Toc61119545"/>
      <w:bookmarkStart w:id="4212" w:name="_Toc61119927"/>
      <w:bookmarkStart w:id="4213" w:name="_Toc67925985"/>
      <w:bookmarkStart w:id="4214" w:name="_Toc75273623"/>
      <w:bookmarkStart w:id="4215" w:name="_Toc76510523"/>
      <w:bookmarkStart w:id="4216" w:name="_Toc83129680"/>
      <w:bookmarkStart w:id="4217" w:name="_Toc90591212"/>
      <w:bookmarkStart w:id="4218" w:name="_Toc98864242"/>
      <w:bookmarkStart w:id="4219" w:name="_Toc99733491"/>
      <w:bookmarkStart w:id="4220" w:name="_Toc106577391"/>
      <w:bookmarkStart w:id="4221" w:name="_Toc114537142"/>
      <w:bookmarkStart w:id="4222" w:name="_Toc115257410"/>
      <w:r w:rsidRPr="00C04A08">
        <w:t>6.4.2.2.3</w:t>
      </w:r>
      <w:r w:rsidRPr="00C04A08">
        <w:tab/>
        <w:t>Carrier leakage for power class 2</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4BC124C" w14:textId="77777777" w:rsidR="001173DE" w:rsidRPr="00C04A08" w:rsidRDefault="001173DE" w:rsidP="001173DE">
      <w:bookmarkStart w:id="4223" w:name="_Toc21340865"/>
      <w:bookmarkStart w:id="4224" w:name="_Toc29805312"/>
      <w:bookmarkStart w:id="4225" w:name="_Toc36456521"/>
      <w:bookmarkStart w:id="4226" w:name="_Toc36469619"/>
      <w:bookmarkStart w:id="4227" w:name="_Toc37254028"/>
      <w:bookmarkStart w:id="4228" w:name="_Toc37322885"/>
      <w:bookmarkStart w:id="4229" w:name="_Toc37324291"/>
      <w:bookmarkStart w:id="4230" w:name="_Toc45889814"/>
      <w:bookmarkStart w:id="4231" w:name="_Toc52196474"/>
      <w:bookmarkStart w:id="4232" w:name="_Toc52197454"/>
      <w:bookmarkStart w:id="4233" w:name="_Toc53173177"/>
      <w:bookmarkStart w:id="4234" w:name="_Toc53173546"/>
      <w:bookmarkStart w:id="4235" w:name="_Toc61119546"/>
      <w:bookmarkStart w:id="4236" w:name="_Toc61119928"/>
      <w:bookmarkStart w:id="4237" w:name="_Toc67925986"/>
      <w:bookmarkStart w:id="4238" w:name="_Toc75273624"/>
      <w:bookmarkStart w:id="4239" w:name="_Toc76510524"/>
      <w:bookmarkStart w:id="4240" w:name="_Toc83129681"/>
      <w:bookmarkStart w:id="4241" w:name="_Toc90591213"/>
      <w:bookmarkStart w:id="4242" w:name="_Toc98864243"/>
      <w:bookmarkStart w:id="4243"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CB4E87"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49B9DB6B" w:rsidR="00CB4E87" w:rsidRPr="00C04A08" w:rsidRDefault="00CB4E87" w:rsidP="00CB4E87">
            <w:pPr>
              <w:pStyle w:val="TAC"/>
            </w:pPr>
            <w:r w:rsidRPr="00C04A08">
              <w:t xml:space="preserve">EIRP &gt; </w:t>
            </w:r>
            <w:r>
              <w:t>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CB4E87" w:rsidRPr="00C04A08" w:rsidRDefault="00CB4E87" w:rsidP="00CB4E87">
            <w:pPr>
              <w:pStyle w:val="TAC"/>
            </w:pPr>
            <w:r w:rsidRPr="00C04A08">
              <w:t>-25</w:t>
            </w:r>
          </w:p>
        </w:tc>
      </w:tr>
      <w:tr w:rsidR="00CB4E87"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3F188A68" w:rsidR="00CB4E87" w:rsidRPr="00C04A08" w:rsidRDefault="00CB4E87" w:rsidP="00CB4E87">
            <w:pPr>
              <w:pStyle w:val="TAC"/>
            </w:pPr>
            <w:r w:rsidRPr="00C04A08">
              <w:t>-13</w:t>
            </w:r>
            <w:r>
              <w:t>.2</w:t>
            </w:r>
            <w:r w:rsidRPr="00C04A08">
              <w:t xml:space="preserve"> dBm ≤ EIRP ≤</w:t>
            </w:r>
            <w:r>
              <w:t xml:space="preserve"> 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CB4E87" w:rsidRPr="00C04A08" w:rsidRDefault="00CB4E87" w:rsidP="00CB4E87">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4244" w:name="_Toc106577392"/>
      <w:bookmarkStart w:id="4245" w:name="_Toc114537143"/>
      <w:bookmarkStart w:id="4246" w:name="_Toc115257411"/>
      <w:r w:rsidRPr="00C04A08">
        <w:t>6.4.2.2.4</w:t>
      </w:r>
      <w:r w:rsidRPr="00C04A08">
        <w:tab/>
        <w:t>Carrier leakage for power class 3</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67783686" w14:textId="77777777" w:rsidR="00687FAF" w:rsidRPr="00C04A08" w:rsidRDefault="00687FAF" w:rsidP="00687FAF">
      <w:r w:rsidRPr="00C04A08">
        <w:t>When carrier leakage is contained inside the spectrum occupied by the configured UL CCs and DL CCs, the relative carrier leakage power shall not exceed the values specified in Table 6.4.2.2.4-1</w:t>
      </w:r>
      <w:r>
        <w:t xml:space="preserve"> and Table 6.4.2.2.4-2</w:t>
      </w:r>
      <w:r w:rsidRPr="00C04A08">
        <w:t xml:space="preserve"> for power class 3 UEs.</w:t>
      </w:r>
    </w:p>
    <w:p w14:paraId="289BA57D" w14:textId="77777777" w:rsidR="00687FAF" w:rsidRPr="00C04A08" w:rsidRDefault="00687FAF" w:rsidP="00687FAF">
      <w:pPr>
        <w:pStyle w:val="TH"/>
      </w:pPr>
      <w:r w:rsidRPr="00C04A08">
        <w:t>Table 6.4.2.2.4-1: Minimum requirements for relative carrier leakage power for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682D1D3C" w:rsidR="00842EF7" w:rsidRDefault="00842EF7" w:rsidP="00842EF7"/>
    <w:p w14:paraId="2E53AB7C" w14:textId="77777777" w:rsidR="00687FAF" w:rsidRPr="00C04A08" w:rsidRDefault="00687FAF" w:rsidP="00687FAF">
      <w:pPr>
        <w:pStyle w:val="TH"/>
      </w:pPr>
      <w:r w:rsidRPr="00C04A08">
        <w:lastRenderedPageBreak/>
        <w:t>Table 6.4.2.2.4-</w:t>
      </w:r>
      <w:r>
        <w:t>2</w:t>
      </w:r>
      <w:r w:rsidRPr="00C04A08">
        <w:t>: Minimum requirements for relative carrier leakage power for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551"/>
      </w:tblGrid>
      <w:tr w:rsidR="00687FAF" w:rsidRPr="00C04A08" w14:paraId="0DB09597" w14:textId="77777777" w:rsidTr="00975811">
        <w:trPr>
          <w:jc w:val="center"/>
        </w:trPr>
        <w:tc>
          <w:tcPr>
            <w:tcW w:w="3209" w:type="dxa"/>
            <w:shd w:val="clear" w:color="auto" w:fill="auto"/>
            <w:vAlign w:val="center"/>
          </w:tcPr>
          <w:p w14:paraId="5AE68AD0" w14:textId="77777777" w:rsidR="00687FAF" w:rsidRPr="00C04A08" w:rsidRDefault="00687FAF" w:rsidP="00975811">
            <w:pPr>
              <w:pStyle w:val="TAH"/>
            </w:pPr>
            <w:r w:rsidRPr="00C04A08">
              <w:t>Parameters</w:t>
            </w:r>
          </w:p>
        </w:tc>
        <w:tc>
          <w:tcPr>
            <w:tcW w:w="2551" w:type="dxa"/>
            <w:shd w:val="clear" w:color="auto" w:fill="auto"/>
            <w:vAlign w:val="center"/>
          </w:tcPr>
          <w:p w14:paraId="59683470" w14:textId="77777777" w:rsidR="00687FAF" w:rsidRPr="00C04A08" w:rsidRDefault="00687FAF" w:rsidP="00975811">
            <w:pPr>
              <w:pStyle w:val="TAH"/>
            </w:pPr>
            <w:r w:rsidRPr="00C04A08">
              <w:t>Relative Limit (dBc)</w:t>
            </w:r>
          </w:p>
        </w:tc>
      </w:tr>
      <w:tr w:rsidR="00687FAF" w:rsidRPr="00C04A08" w14:paraId="4FE94CFE" w14:textId="77777777" w:rsidTr="00975811">
        <w:trPr>
          <w:jc w:val="center"/>
        </w:trPr>
        <w:tc>
          <w:tcPr>
            <w:tcW w:w="3209" w:type="dxa"/>
            <w:shd w:val="clear" w:color="auto" w:fill="auto"/>
            <w:vAlign w:val="center"/>
          </w:tcPr>
          <w:p w14:paraId="4A6780B8" w14:textId="77777777" w:rsidR="00687FAF" w:rsidRPr="00C04A08" w:rsidRDefault="00687FAF" w:rsidP="00975811">
            <w:pPr>
              <w:pStyle w:val="TAC"/>
            </w:pPr>
            <w:r w:rsidRPr="00C04A08">
              <w:t xml:space="preserve">EIRP &gt; </w:t>
            </w:r>
            <w:r>
              <w:t>-1.9</w:t>
            </w:r>
            <w:r w:rsidRPr="00C04A08">
              <w:t xml:space="preserve"> dBm</w:t>
            </w:r>
          </w:p>
        </w:tc>
        <w:tc>
          <w:tcPr>
            <w:tcW w:w="2551" w:type="dxa"/>
            <w:shd w:val="clear" w:color="auto" w:fill="auto"/>
            <w:vAlign w:val="center"/>
          </w:tcPr>
          <w:p w14:paraId="7FC1FBE4" w14:textId="77777777" w:rsidR="00687FAF" w:rsidRPr="00C04A08" w:rsidRDefault="00687FAF" w:rsidP="00975811">
            <w:pPr>
              <w:pStyle w:val="TAC"/>
            </w:pPr>
            <w:r w:rsidRPr="00C04A08">
              <w:t>-25</w:t>
            </w:r>
          </w:p>
        </w:tc>
      </w:tr>
      <w:tr w:rsidR="00687FAF" w:rsidRPr="00C04A08" w14:paraId="7912245D" w14:textId="77777777" w:rsidTr="00975811">
        <w:trPr>
          <w:jc w:val="center"/>
        </w:trPr>
        <w:tc>
          <w:tcPr>
            <w:tcW w:w="3209" w:type="dxa"/>
            <w:shd w:val="clear" w:color="auto" w:fill="auto"/>
            <w:vAlign w:val="center"/>
          </w:tcPr>
          <w:p w14:paraId="443B8D28" w14:textId="77777777" w:rsidR="00687FAF" w:rsidRPr="00C04A08" w:rsidRDefault="00687FAF" w:rsidP="00975811">
            <w:pPr>
              <w:pStyle w:val="TAC"/>
            </w:pPr>
            <w:r w:rsidRPr="00C04A08">
              <w:t>-1</w:t>
            </w:r>
            <w:r>
              <w:t>4.9</w:t>
            </w:r>
            <w:r w:rsidRPr="00C04A08">
              <w:t xml:space="preserve"> dBm ≤ EIRP ≤ </w:t>
            </w:r>
            <w:r>
              <w:t>-1.9</w:t>
            </w:r>
            <w:r w:rsidRPr="00C04A08">
              <w:t xml:space="preserve"> dBm</w:t>
            </w:r>
          </w:p>
        </w:tc>
        <w:tc>
          <w:tcPr>
            <w:tcW w:w="2551" w:type="dxa"/>
            <w:shd w:val="clear" w:color="auto" w:fill="auto"/>
            <w:vAlign w:val="center"/>
          </w:tcPr>
          <w:p w14:paraId="3BA30C0D" w14:textId="77777777" w:rsidR="00687FAF" w:rsidRPr="00C04A08" w:rsidRDefault="00687FAF" w:rsidP="00975811">
            <w:pPr>
              <w:pStyle w:val="TAC"/>
            </w:pPr>
            <w:r w:rsidRPr="00C04A08">
              <w:t>-20</w:t>
            </w:r>
          </w:p>
        </w:tc>
      </w:tr>
    </w:tbl>
    <w:p w14:paraId="4809F53A" w14:textId="77777777" w:rsidR="00687FAF" w:rsidRPr="00C04A08" w:rsidRDefault="00687FAF" w:rsidP="00687FAF"/>
    <w:p w14:paraId="651D9441" w14:textId="77777777" w:rsidR="00842EF7" w:rsidRPr="00C04A08" w:rsidRDefault="00842EF7" w:rsidP="00842EF7">
      <w:pPr>
        <w:pStyle w:val="Heading5"/>
      </w:pPr>
      <w:bookmarkStart w:id="4247" w:name="_Toc21340866"/>
      <w:bookmarkStart w:id="4248" w:name="_Toc29805313"/>
      <w:bookmarkStart w:id="4249" w:name="_Toc36456522"/>
      <w:bookmarkStart w:id="4250" w:name="_Toc36469620"/>
      <w:bookmarkStart w:id="4251" w:name="_Toc37254029"/>
      <w:bookmarkStart w:id="4252" w:name="_Toc37322886"/>
      <w:bookmarkStart w:id="4253" w:name="_Toc37324292"/>
      <w:bookmarkStart w:id="4254" w:name="_Toc45889815"/>
      <w:bookmarkStart w:id="4255" w:name="_Toc52196475"/>
      <w:bookmarkStart w:id="4256" w:name="_Toc52197455"/>
      <w:bookmarkStart w:id="4257" w:name="_Toc53173178"/>
      <w:bookmarkStart w:id="4258" w:name="_Toc53173547"/>
      <w:bookmarkStart w:id="4259" w:name="_Toc61119547"/>
      <w:bookmarkStart w:id="4260" w:name="_Toc61119929"/>
      <w:bookmarkStart w:id="4261" w:name="_Toc67925987"/>
      <w:bookmarkStart w:id="4262" w:name="_Toc75273625"/>
      <w:bookmarkStart w:id="4263" w:name="_Toc76510525"/>
      <w:bookmarkStart w:id="4264" w:name="_Toc83129682"/>
      <w:bookmarkStart w:id="4265" w:name="_Toc90591214"/>
      <w:bookmarkStart w:id="4266" w:name="_Toc98864244"/>
      <w:bookmarkStart w:id="4267" w:name="_Toc99733493"/>
      <w:bookmarkStart w:id="4268" w:name="_Toc106577393"/>
      <w:bookmarkStart w:id="4269" w:name="_Toc114537144"/>
      <w:bookmarkStart w:id="4270" w:name="_Toc115257412"/>
      <w:r w:rsidRPr="00C04A08">
        <w:t>6.4.2.2.5</w:t>
      </w:r>
      <w:r w:rsidRPr="00C04A08">
        <w:tab/>
        <w:t>Carrier leakage for power class 4</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4271" w:name="_Toc67925988"/>
      <w:bookmarkStart w:id="4272" w:name="_Toc75273626"/>
      <w:bookmarkStart w:id="4273" w:name="_Toc76510526"/>
      <w:bookmarkStart w:id="4274" w:name="_Toc83129683"/>
      <w:bookmarkStart w:id="4275" w:name="_Toc90591215"/>
      <w:bookmarkStart w:id="4276" w:name="_Toc98864245"/>
      <w:bookmarkStart w:id="4277" w:name="_Toc99733494"/>
      <w:bookmarkStart w:id="4278" w:name="_Toc106577394"/>
      <w:bookmarkStart w:id="4279" w:name="_Toc114537145"/>
      <w:bookmarkStart w:id="4280" w:name="_Toc115257413"/>
      <w:r w:rsidRPr="00C04A08">
        <w:t>6.4.2.2.</w:t>
      </w:r>
      <w:r>
        <w:t>6</w:t>
      </w:r>
      <w:r w:rsidRPr="00C04A08">
        <w:tab/>
        <w:t>C</w:t>
      </w:r>
      <w:r>
        <w:t>arrier leakage for power class 5</w:t>
      </w:r>
      <w:bookmarkEnd w:id="4271"/>
      <w:bookmarkEnd w:id="4272"/>
      <w:bookmarkEnd w:id="4273"/>
      <w:bookmarkEnd w:id="4274"/>
      <w:bookmarkEnd w:id="4275"/>
      <w:bookmarkEnd w:id="4276"/>
      <w:bookmarkEnd w:id="4277"/>
      <w:bookmarkEnd w:id="4278"/>
      <w:bookmarkEnd w:id="4279"/>
      <w:bookmarkEnd w:id="4280"/>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77777777" w:rsidR="00393343" w:rsidRPr="00C04A08" w:rsidRDefault="00393343" w:rsidP="00393343">
      <w:pPr>
        <w:pStyle w:val="TH"/>
      </w:pPr>
      <w:r w:rsidRPr="00C04A08">
        <w:t>Table 6.</w:t>
      </w:r>
      <w:r>
        <w:t>4.2.2.6</w:t>
      </w:r>
      <w:r w:rsidRPr="00C04A08">
        <w:t>-1: Minimum requirements for relative carrier</w:t>
      </w:r>
      <w:r>
        <w:t xml:space="preserve"> leakage power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4281" w:name="_Toc98864246"/>
      <w:bookmarkStart w:id="4282" w:name="_Toc99733495"/>
      <w:bookmarkStart w:id="4283" w:name="_Toc106577395"/>
      <w:bookmarkStart w:id="4284" w:name="_Toc114537146"/>
      <w:bookmarkStart w:id="4285" w:name="_Toc115257414"/>
      <w:r w:rsidRPr="00C04A08">
        <w:t>6.4.2.2.</w:t>
      </w:r>
      <w:r>
        <w:t>7</w:t>
      </w:r>
      <w:r w:rsidRPr="00C04A08">
        <w:tab/>
        <w:t>C</w:t>
      </w:r>
      <w:r>
        <w:t>arrier leakage for power class 6</w:t>
      </w:r>
      <w:bookmarkEnd w:id="4281"/>
      <w:bookmarkEnd w:id="4282"/>
      <w:bookmarkEnd w:id="4283"/>
      <w:bookmarkEnd w:id="4284"/>
      <w:bookmarkEnd w:id="4285"/>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4286" w:name="_Toc98864247"/>
      <w:bookmarkStart w:id="4287" w:name="_Toc99733496"/>
      <w:bookmarkStart w:id="4288" w:name="_Toc106577396"/>
      <w:bookmarkStart w:id="4289" w:name="_Toc114537147"/>
      <w:bookmarkStart w:id="4290" w:name="_Toc115257415"/>
      <w:r>
        <w:t>6.4.2.2.8</w:t>
      </w:r>
      <w:r>
        <w:tab/>
        <w:t>Carrier leakage for power class 7</w:t>
      </w:r>
      <w:bookmarkEnd w:id="4286"/>
      <w:bookmarkEnd w:id="4287"/>
      <w:bookmarkEnd w:id="4288"/>
      <w:bookmarkEnd w:id="4289"/>
      <w:bookmarkEnd w:id="4290"/>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4291" w:name="_Toc21340867"/>
      <w:bookmarkStart w:id="4292" w:name="_Toc29805314"/>
      <w:bookmarkStart w:id="4293" w:name="_Toc36456523"/>
      <w:bookmarkStart w:id="4294" w:name="_Toc36469621"/>
      <w:bookmarkStart w:id="4295" w:name="_Toc37254030"/>
      <w:bookmarkStart w:id="4296" w:name="_Toc37322887"/>
      <w:bookmarkStart w:id="4297" w:name="_Toc37324293"/>
      <w:bookmarkStart w:id="4298" w:name="_Toc45889816"/>
      <w:bookmarkStart w:id="4299" w:name="_Toc52196476"/>
      <w:bookmarkStart w:id="4300" w:name="_Toc52197456"/>
      <w:bookmarkStart w:id="4301" w:name="_Toc53173179"/>
      <w:bookmarkStart w:id="4302" w:name="_Toc53173548"/>
      <w:bookmarkStart w:id="4303" w:name="_Toc61119548"/>
      <w:bookmarkStart w:id="4304" w:name="_Toc61119930"/>
      <w:bookmarkStart w:id="4305" w:name="_Toc67925989"/>
      <w:bookmarkStart w:id="4306" w:name="_Toc75273627"/>
      <w:bookmarkStart w:id="4307" w:name="_Toc76510527"/>
      <w:bookmarkStart w:id="4308" w:name="_Toc83129684"/>
      <w:bookmarkStart w:id="4309" w:name="_Toc90591216"/>
      <w:bookmarkStart w:id="4310" w:name="_Toc98864248"/>
      <w:bookmarkStart w:id="4311" w:name="_Toc99733497"/>
      <w:bookmarkStart w:id="4312" w:name="_Toc106577397"/>
      <w:bookmarkStart w:id="4313" w:name="_Toc114537148"/>
      <w:bookmarkStart w:id="4314" w:name="_Toc115257416"/>
      <w:r w:rsidRPr="00C04A08">
        <w:t>6.4.2.3</w:t>
      </w:r>
      <w:r w:rsidRPr="00C04A08">
        <w:tab/>
        <w:t>In-band emissions</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262DCF58" w14:textId="77777777" w:rsidR="00842EF7" w:rsidRPr="00C04A08" w:rsidRDefault="00842EF7" w:rsidP="00842EF7">
      <w:pPr>
        <w:pStyle w:val="Heading5"/>
      </w:pPr>
      <w:bookmarkStart w:id="4315" w:name="_Toc21340868"/>
      <w:bookmarkStart w:id="4316" w:name="_Toc29805315"/>
      <w:bookmarkStart w:id="4317" w:name="_Toc36456524"/>
      <w:bookmarkStart w:id="4318" w:name="_Toc36469622"/>
      <w:bookmarkStart w:id="4319" w:name="_Toc37254031"/>
      <w:bookmarkStart w:id="4320" w:name="_Toc37322888"/>
      <w:bookmarkStart w:id="4321" w:name="_Toc37324294"/>
      <w:bookmarkStart w:id="4322" w:name="_Toc45889817"/>
      <w:bookmarkStart w:id="4323" w:name="_Toc52196477"/>
      <w:bookmarkStart w:id="4324" w:name="_Toc52197457"/>
      <w:bookmarkStart w:id="4325" w:name="_Toc53173180"/>
      <w:bookmarkStart w:id="4326" w:name="_Toc53173549"/>
      <w:bookmarkStart w:id="4327" w:name="_Toc61119549"/>
      <w:bookmarkStart w:id="4328" w:name="_Toc61119931"/>
      <w:bookmarkStart w:id="4329" w:name="_Toc67925990"/>
      <w:bookmarkStart w:id="4330" w:name="_Toc75273628"/>
      <w:bookmarkStart w:id="4331" w:name="_Toc76510528"/>
      <w:bookmarkStart w:id="4332" w:name="_Toc83129685"/>
      <w:bookmarkStart w:id="4333" w:name="_Toc90591217"/>
      <w:bookmarkStart w:id="4334" w:name="_Toc98864249"/>
      <w:bookmarkStart w:id="4335" w:name="_Toc99733498"/>
      <w:bookmarkStart w:id="4336" w:name="_Toc106577398"/>
      <w:bookmarkStart w:id="4337" w:name="_Toc114537149"/>
      <w:bookmarkStart w:id="4338" w:name="_Toc115257417"/>
      <w:r w:rsidRPr="00C04A08">
        <w:t>6.4.2.3.1</w:t>
      </w:r>
      <w:r w:rsidRPr="00C04A08">
        <w:tab/>
        <w:t>General</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4339" w:name="_Toc21340869"/>
      <w:bookmarkStart w:id="4340" w:name="_Toc29805316"/>
      <w:bookmarkStart w:id="4341" w:name="_Toc36456525"/>
      <w:bookmarkStart w:id="4342" w:name="_Toc36469623"/>
      <w:bookmarkStart w:id="4343" w:name="_Toc37254032"/>
      <w:bookmarkStart w:id="4344" w:name="_Toc37322889"/>
      <w:bookmarkStart w:id="4345" w:name="_Toc37324295"/>
      <w:bookmarkStart w:id="4346" w:name="_Toc45889818"/>
      <w:bookmarkStart w:id="4347" w:name="_Toc52196478"/>
      <w:bookmarkStart w:id="4348" w:name="_Toc52197458"/>
      <w:bookmarkStart w:id="4349" w:name="_Toc53173181"/>
      <w:bookmarkStart w:id="4350" w:name="_Toc53173550"/>
      <w:bookmarkStart w:id="4351" w:name="_Toc61119550"/>
      <w:bookmarkStart w:id="4352" w:name="_Toc61119932"/>
      <w:bookmarkStart w:id="4353" w:name="_Toc67925991"/>
      <w:bookmarkStart w:id="4354" w:name="_Toc75273629"/>
      <w:bookmarkStart w:id="4355" w:name="_Toc76510529"/>
      <w:bookmarkStart w:id="4356" w:name="_Toc83129686"/>
      <w:bookmarkStart w:id="4357" w:name="_Toc90591218"/>
      <w:bookmarkStart w:id="4358" w:name="_Toc98864250"/>
      <w:bookmarkStart w:id="4359" w:name="_Toc99733499"/>
      <w:bookmarkStart w:id="4360" w:name="_Toc106577399"/>
      <w:bookmarkStart w:id="4361" w:name="_Toc114537150"/>
      <w:bookmarkStart w:id="4362" w:name="_Toc115257418"/>
      <w:r w:rsidRPr="00C04A08">
        <w:lastRenderedPageBreak/>
        <w:t>6.4.2.3.2</w:t>
      </w:r>
      <w:r w:rsidRPr="00C04A08">
        <w:tab/>
        <w:t>In-band emissions for power class 1</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5A343E18" w14:textId="77777777" w:rsidR="00842EF7" w:rsidRPr="00C04A08" w:rsidRDefault="00842EF7" w:rsidP="00842EF7">
      <w:pPr>
        <w:rPr>
          <w:rFonts w:cs="v5.0.0"/>
        </w:rPr>
      </w:pPr>
      <w:bookmarkStart w:id="4363" w:name="_Hlk519673118"/>
      <w:r w:rsidRPr="00C04A08">
        <w:t xml:space="preserve">The average of the in-band emission measurement over 10 sub-frames shall not exceed the values specified in </w:t>
      </w:r>
      <w:bookmarkEnd w:id="4363"/>
      <w:r w:rsidRPr="00C04A08">
        <w:t>Table 6.4.2.3.2-1 for power class 1 UEs</w:t>
      </w:r>
      <w:r w:rsidRPr="00C04A08">
        <w:rPr>
          <w:rFonts w:cs="v5.0.0"/>
        </w:rPr>
        <w:t>.</w:t>
      </w:r>
    </w:p>
    <w:p w14:paraId="3BC474FE" w14:textId="77777777" w:rsidR="001A2F73" w:rsidRPr="00C04A08" w:rsidRDefault="001A2F73" w:rsidP="001A2F73">
      <w:pPr>
        <w:pStyle w:val="TH"/>
      </w:pPr>
      <w:bookmarkStart w:id="4364" w:name="_Toc21340870"/>
      <w:bookmarkStart w:id="4365" w:name="_Toc29805317"/>
      <w:bookmarkStart w:id="4366" w:name="_Toc36456526"/>
      <w:bookmarkStart w:id="4367" w:name="_Toc36469624"/>
      <w:bookmarkStart w:id="4368" w:name="_Toc37254033"/>
      <w:bookmarkStart w:id="4369" w:name="_Toc37322890"/>
      <w:bookmarkStart w:id="4370" w:name="_Toc37324296"/>
      <w:bookmarkStart w:id="4371" w:name="_Toc45889819"/>
      <w:bookmarkStart w:id="4372" w:name="_Toc52196479"/>
      <w:bookmarkStart w:id="4373" w:name="_Toc52197459"/>
      <w:bookmarkStart w:id="4374" w:name="_Toc53173182"/>
      <w:bookmarkStart w:id="4375" w:name="_Toc53173551"/>
      <w:bookmarkStart w:id="4376" w:name="_Toc61119551"/>
      <w:bookmarkStart w:id="4377" w:name="_Toc61119933"/>
      <w:bookmarkStart w:id="4378" w:name="_Toc67925992"/>
      <w:bookmarkStart w:id="4379" w:name="_Toc75273630"/>
      <w:bookmarkStart w:id="4380" w:name="_Toc76510530"/>
      <w:bookmarkStart w:id="4381" w:name="_Toc83129687"/>
      <w:bookmarkStart w:id="4382" w:name="_Toc90591219"/>
      <w:bookmarkStart w:id="4383" w:name="_Toc98864251"/>
      <w:bookmarkStart w:id="4384" w:name="_Toc99733500"/>
      <w:bookmarkStart w:id="4385" w:name="_Toc106577400"/>
      <w:r w:rsidRPr="00C04A08">
        <w:t>Table 6.4.2.3.2-1: Requirements for in-band emissions for power class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42"/>
        <w:gridCol w:w="2520"/>
        <w:gridCol w:w="2250"/>
        <w:gridCol w:w="2164"/>
      </w:tblGrid>
      <w:tr w:rsidR="001A2F73" w:rsidRPr="00C04A08" w14:paraId="04AA14B3"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AC8FA7A" w14:textId="77777777" w:rsidR="001A2F73" w:rsidRPr="00C04A08" w:rsidRDefault="001A2F73"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B3E2218" w14:textId="77777777" w:rsidR="001A2F73" w:rsidRPr="00C04A08" w:rsidRDefault="001A2F73" w:rsidP="00975811">
            <w:pPr>
              <w:pStyle w:val="TAH"/>
              <w:rPr>
                <w:rFonts w:cs="Arial"/>
              </w:rPr>
            </w:pPr>
            <w:r w:rsidRPr="00C04A08">
              <w:rPr>
                <w:rFonts w:cs="Arial"/>
              </w:rPr>
              <w:t>Unit</w:t>
            </w:r>
          </w:p>
        </w:tc>
        <w:tc>
          <w:tcPr>
            <w:tcW w:w="5712" w:type="dxa"/>
            <w:gridSpan w:val="3"/>
            <w:tcBorders>
              <w:top w:val="single" w:sz="4" w:space="0" w:color="auto"/>
              <w:left w:val="single" w:sz="4" w:space="0" w:color="auto"/>
              <w:bottom w:val="single" w:sz="4" w:space="0" w:color="auto"/>
              <w:right w:val="single" w:sz="4" w:space="0" w:color="auto"/>
            </w:tcBorders>
            <w:hideMark/>
          </w:tcPr>
          <w:p w14:paraId="69AEAB4A" w14:textId="77777777" w:rsidR="001A2F73" w:rsidRPr="00C04A08" w:rsidRDefault="001A2F73" w:rsidP="00975811">
            <w:pPr>
              <w:pStyle w:val="TAH"/>
              <w:rPr>
                <w:rFonts w:cs="Arial"/>
              </w:rPr>
            </w:pPr>
            <w:r w:rsidRPr="00C04A08">
              <w:rPr>
                <w:rFonts w:cs="Arial"/>
              </w:rPr>
              <w:t>Limit (NOTE 1)</w:t>
            </w:r>
          </w:p>
        </w:tc>
        <w:tc>
          <w:tcPr>
            <w:tcW w:w="2164" w:type="dxa"/>
            <w:tcBorders>
              <w:top w:val="single" w:sz="4" w:space="0" w:color="auto"/>
              <w:left w:val="single" w:sz="4" w:space="0" w:color="auto"/>
              <w:bottom w:val="single" w:sz="4" w:space="0" w:color="auto"/>
              <w:right w:val="single" w:sz="4" w:space="0" w:color="auto"/>
            </w:tcBorders>
            <w:hideMark/>
          </w:tcPr>
          <w:p w14:paraId="6CEE150A" w14:textId="77777777" w:rsidR="001A2F73" w:rsidRPr="00C04A08" w:rsidRDefault="001A2F73" w:rsidP="00975811">
            <w:pPr>
              <w:pStyle w:val="TAH"/>
              <w:rPr>
                <w:rFonts w:cs="Arial"/>
              </w:rPr>
            </w:pPr>
            <w:r w:rsidRPr="00C04A08">
              <w:rPr>
                <w:rFonts w:cs="Arial"/>
              </w:rPr>
              <w:t>Applicable Frequencies</w:t>
            </w:r>
          </w:p>
        </w:tc>
      </w:tr>
      <w:tr w:rsidR="001A2F73" w:rsidRPr="00C04A08" w14:paraId="45D730EB"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BE8D871" w14:textId="77777777" w:rsidR="001A2F73" w:rsidRPr="00C04A08" w:rsidRDefault="001A2F73"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EC4307A" w14:textId="77777777" w:rsidR="001A2F73" w:rsidRPr="00C04A08" w:rsidRDefault="001A2F73" w:rsidP="00975811">
            <w:pPr>
              <w:pStyle w:val="TAC"/>
            </w:pPr>
            <w:r w:rsidRPr="00C04A08">
              <w:t>dB</w:t>
            </w:r>
          </w:p>
        </w:tc>
        <w:tc>
          <w:tcPr>
            <w:tcW w:w="5712" w:type="dxa"/>
            <w:gridSpan w:val="3"/>
            <w:tcBorders>
              <w:top w:val="single" w:sz="4" w:space="0" w:color="auto"/>
              <w:left w:val="single" w:sz="4" w:space="0" w:color="auto"/>
              <w:bottom w:val="single" w:sz="4" w:space="0" w:color="auto"/>
              <w:right w:val="single" w:sz="4" w:space="0" w:color="auto"/>
            </w:tcBorders>
          </w:tcPr>
          <w:p w14:paraId="4784B8D2" w14:textId="77777777" w:rsidR="001A2F73" w:rsidRPr="009D1A65" w:rsidRDefault="00000000" w:rsidP="00975811">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9B33DE9" w14:textId="77777777" w:rsidR="001A2F73" w:rsidRPr="00C04A08" w:rsidRDefault="001A2F73" w:rsidP="00975811">
            <w:pPr>
              <w:pStyle w:val="TAC"/>
            </w:pPr>
          </w:p>
        </w:tc>
        <w:tc>
          <w:tcPr>
            <w:tcW w:w="2164" w:type="dxa"/>
            <w:tcBorders>
              <w:top w:val="single" w:sz="4" w:space="0" w:color="auto"/>
              <w:left w:val="single" w:sz="4" w:space="0" w:color="auto"/>
              <w:bottom w:val="single" w:sz="4" w:space="0" w:color="auto"/>
              <w:right w:val="single" w:sz="4" w:space="0" w:color="auto"/>
            </w:tcBorders>
            <w:hideMark/>
          </w:tcPr>
          <w:p w14:paraId="7C5AE384" w14:textId="77777777" w:rsidR="001A2F73" w:rsidRPr="00C04A08" w:rsidRDefault="001A2F73" w:rsidP="00975811">
            <w:pPr>
              <w:pStyle w:val="TAC"/>
            </w:pPr>
            <w:r w:rsidRPr="00C04A08">
              <w:t>Any non-allocated (NOTE 2)</w:t>
            </w:r>
          </w:p>
        </w:tc>
      </w:tr>
      <w:tr w:rsidR="001A2F73" w:rsidRPr="00C04A08" w14:paraId="42881C74"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tcPr>
          <w:p w14:paraId="6B7C8BD9" w14:textId="77777777" w:rsidR="001A2F73" w:rsidRPr="00C04A08" w:rsidRDefault="001A2F73"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240DF3E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tcPr>
          <w:p w14:paraId="46539ABF" w14:textId="77777777" w:rsidR="001A2F73" w:rsidRPr="00C04A08" w:rsidRDefault="001A2F73" w:rsidP="00975811">
            <w:pPr>
              <w:pStyle w:val="TAC"/>
            </w:pPr>
          </w:p>
        </w:tc>
        <w:tc>
          <w:tcPr>
            <w:tcW w:w="2520" w:type="dxa"/>
            <w:tcBorders>
              <w:top w:val="single" w:sz="4" w:space="0" w:color="auto"/>
              <w:left w:val="single" w:sz="4" w:space="0" w:color="auto"/>
              <w:bottom w:val="single" w:sz="4" w:space="0" w:color="auto"/>
              <w:right w:val="single" w:sz="4" w:space="0" w:color="auto"/>
            </w:tcBorders>
          </w:tcPr>
          <w:p w14:paraId="10646E73" w14:textId="77777777" w:rsidR="001A2F73" w:rsidRPr="00C04A08" w:rsidRDefault="001A2F73" w:rsidP="00975811">
            <w:pPr>
              <w:pStyle w:val="TAC"/>
            </w:pPr>
            <w:r>
              <w:t>Output power for FR2-1</w:t>
            </w:r>
          </w:p>
        </w:tc>
        <w:tc>
          <w:tcPr>
            <w:tcW w:w="2250" w:type="dxa"/>
            <w:tcBorders>
              <w:top w:val="single" w:sz="4" w:space="0" w:color="auto"/>
              <w:left w:val="single" w:sz="4" w:space="0" w:color="auto"/>
              <w:bottom w:val="nil"/>
              <w:right w:val="single" w:sz="4" w:space="0" w:color="auto"/>
            </w:tcBorders>
          </w:tcPr>
          <w:p w14:paraId="77EDFC2E" w14:textId="77777777" w:rsidR="001A2F73" w:rsidRPr="00C04A08" w:rsidRDefault="001A2F73" w:rsidP="00975811">
            <w:pPr>
              <w:pStyle w:val="TAC"/>
            </w:pPr>
            <w: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7FF058B5" w14:textId="77777777" w:rsidR="001A2F73" w:rsidRPr="00C04A08" w:rsidRDefault="001A2F73" w:rsidP="00975811">
            <w:pPr>
              <w:pStyle w:val="TAC"/>
            </w:pPr>
          </w:p>
        </w:tc>
      </w:tr>
      <w:tr w:rsidR="001A2F73" w:rsidRPr="00C04A08" w14:paraId="2601B5C9"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B85BFD" w14:textId="77777777" w:rsidR="001A2F73" w:rsidRPr="00C04A08" w:rsidRDefault="001A2F73"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DADEE8D" w14:textId="77777777" w:rsidR="001A2F73" w:rsidRPr="00C04A08" w:rsidRDefault="001A2F73" w:rsidP="00975811">
            <w:pPr>
              <w:pStyle w:val="TAC"/>
            </w:pPr>
            <w:r w:rsidRPr="00C04A08">
              <w:t>dB</w:t>
            </w:r>
          </w:p>
        </w:tc>
        <w:tc>
          <w:tcPr>
            <w:tcW w:w="942" w:type="dxa"/>
            <w:tcBorders>
              <w:top w:val="single" w:sz="4" w:space="0" w:color="auto"/>
              <w:left w:val="single" w:sz="4" w:space="0" w:color="auto"/>
              <w:bottom w:val="single" w:sz="4" w:space="0" w:color="auto"/>
              <w:right w:val="single" w:sz="4" w:space="0" w:color="auto"/>
            </w:tcBorders>
            <w:hideMark/>
          </w:tcPr>
          <w:p w14:paraId="64A55197"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3537FACD" w14:textId="18BD76F4" w:rsidR="001A2F73" w:rsidRPr="00C04A08" w:rsidRDefault="001A2F73" w:rsidP="00975811">
            <w:pPr>
              <w:pStyle w:val="TAC"/>
            </w:pPr>
            <w:r w:rsidRPr="00C04A08">
              <w:t>&gt; 27 dBm</w:t>
            </w:r>
          </w:p>
        </w:tc>
        <w:tc>
          <w:tcPr>
            <w:tcW w:w="2250" w:type="dxa"/>
            <w:tcBorders>
              <w:top w:val="single" w:sz="4" w:space="0" w:color="auto"/>
              <w:left w:val="single" w:sz="4" w:space="0" w:color="auto"/>
              <w:bottom w:val="single" w:sz="4" w:space="0" w:color="auto"/>
              <w:right w:val="single" w:sz="4" w:space="0" w:color="auto"/>
            </w:tcBorders>
          </w:tcPr>
          <w:p w14:paraId="3F9D685C" w14:textId="77777777" w:rsidR="001A2F73" w:rsidRPr="00C04A08" w:rsidRDefault="001A2F73" w:rsidP="00975811">
            <w:pPr>
              <w:pStyle w:val="TAC"/>
              <w:ind w:left="720"/>
              <w:jc w:val="left"/>
            </w:pPr>
            <w:r w:rsidRPr="00C04A08">
              <w:t>&gt; 2</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14B95BC1" w14:textId="77777777" w:rsidR="001A2F73" w:rsidRPr="00C04A08" w:rsidRDefault="001A2F73" w:rsidP="00975811">
            <w:pPr>
              <w:pStyle w:val="TAC"/>
            </w:pPr>
            <w:r w:rsidRPr="00C04A08">
              <w:t>Image frequencies (NOTES 2, 3)</w:t>
            </w:r>
          </w:p>
        </w:tc>
      </w:tr>
      <w:tr w:rsidR="001A2F73" w:rsidRPr="00C04A08" w14:paraId="1D54F17D"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AA79C1D" w14:textId="77777777" w:rsidR="001A2F73" w:rsidRPr="00C04A08" w:rsidRDefault="001A2F73"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B1CD1EF"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AEB004"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17A35C67" w14:textId="37893560" w:rsidR="001A2F73" w:rsidRPr="00C04A08" w:rsidRDefault="001A2F73" w:rsidP="00975811">
            <w:pPr>
              <w:pStyle w:val="TAC"/>
            </w:pPr>
            <w:r w:rsidRPr="00C04A08">
              <w:t>≤ 27 dBm</w:t>
            </w:r>
          </w:p>
        </w:tc>
        <w:tc>
          <w:tcPr>
            <w:tcW w:w="2250" w:type="dxa"/>
            <w:tcBorders>
              <w:top w:val="single" w:sz="4" w:space="0" w:color="auto"/>
              <w:left w:val="single" w:sz="4" w:space="0" w:color="auto"/>
              <w:bottom w:val="single" w:sz="4" w:space="0" w:color="auto"/>
              <w:right w:val="single" w:sz="4" w:space="0" w:color="auto"/>
            </w:tcBorders>
          </w:tcPr>
          <w:p w14:paraId="711C91D0" w14:textId="77777777" w:rsidR="001A2F73" w:rsidRPr="00C04A08" w:rsidRDefault="001A2F73" w:rsidP="00975811">
            <w:pPr>
              <w:pStyle w:val="TAC"/>
            </w:pPr>
            <w:r w:rsidRPr="00C04A08">
              <w:t>≤ 2</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012D3D1" w14:textId="77777777" w:rsidR="001A2F73" w:rsidRPr="00C04A08" w:rsidRDefault="001A2F73" w:rsidP="00975811">
            <w:pPr>
              <w:pStyle w:val="TAC"/>
            </w:pPr>
          </w:p>
        </w:tc>
      </w:tr>
      <w:tr w:rsidR="001A2F73" w:rsidRPr="00C04A08" w14:paraId="672285FB"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EC105ED" w14:textId="77777777" w:rsidR="001A2F73" w:rsidRPr="00C04A08" w:rsidRDefault="001A2F73"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E0D33CF" w14:textId="77777777" w:rsidR="001A2F73" w:rsidRPr="00C04A08" w:rsidRDefault="001A2F73" w:rsidP="00975811">
            <w:pPr>
              <w:pStyle w:val="TAC"/>
            </w:pPr>
            <w:r w:rsidRPr="00C04A08">
              <w:t>dBc</w:t>
            </w:r>
          </w:p>
        </w:tc>
        <w:tc>
          <w:tcPr>
            <w:tcW w:w="942" w:type="dxa"/>
            <w:tcBorders>
              <w:top w:val="single" w:sz="4" w:space="0" w:color="auto"/>
              <w:left w:val="single" w:sz="4" w:space="0" w:color="auto"/>
              <w:bottom w:val="single" w:sz="4" w:space="0" w:color="auto"/>
              <w:right w:val="single" w:sz="4" w:space="0" w:color="auto"/>
            </w:tcBorders>
            <w:hideMark/>
          </w:tcPr>
          <w:p w14:paraId="4B895674"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6EC67A34" w14:textId="25D16956" w:rsidR="001A2F73" w:rsidRPr="00C04A08" w:rsidRDefault="001A2F73" w:rsidP="00975811">
            <w:pPr>
              <w:pStyle w:val="TAC"/>
            </w:pPr>
            <w:r w:rsidRPr="00C04A08">
              <w:t>&gt; 17 dBm</w:t>
            </w:r>
          </w:p>
        </w:tc>
        <w:tc>
          <w:tcPr>
            <w:tcW w:w="2250" w:type="dxa"/>
            <w:tcBorders>
              <w:top w:val="single" w:sz="4" w:space="0" w:color="auto"/>
              <w:left w:val="single" w:sz="4" w:space="0" w:color="auto"/>
              <w:bottom w:val="single" w:sz="4" w:space="0" w:color="auto"/>
              <w:right w:val="single" w:sz="4" w:space="0" w:color="auto"/>
            </w:tcBorders>
          </w:tcPr>
          <w:p w14:paraId="4F4B0378" w14:textId="77777777" w:rsidR="001A2F73" w:rsidRPr="00C04A08" w:rsidRDefault="001A2F73" w:rsidP="00975811">
            <w:pPr>
              <w:pStyle w:val="TAC"/>
            </w:pPr>
            <w:r w:rsidRPr="00C04A08">
              <w:t>&gt; 1</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0BD0DFB3" w14:textId="77777777" w:rsidR="001A2F73" w:rsidRPr="00C04A08" w:rsidRDefault="001A2F73" w:rsidP="00975811">
            <w:pPr>
              <w:pStyle w:val="TAC"/>
            </w:pPr>
            <w:r w:rsidRPr="00C04A08">
              <w:t>Carrier frequency (NOTES 4, 5)</w:t>
            </w:r>
          </w:p>
        </w:tc>
      </w:tr>
      <w:tr w:rsidR="001A2F73" w:rsidRPr="00C04A08" w14:paraId="19D3849B"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AD19D" w14:textId="77777777" w:rsidR="001A2F73" w:rsidRPr="00C04A08" w:rsidRDefault="001A2F73" w:rsidP="00975811">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CC84F4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96F998"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09F1EDAD" w14:textId="77777777" w:rsidR="001A2F73" w:rsidRPr="00C04A08" w:rsidRDefault="001A2F73" w:rsidP="00975811">
            <w:pPr>
              <w:pStyle w:val="TAC"/>
            </w:pPr>
            <w:r w:rsidRPr="00C04A08">
              <w:t>4 dBm ≤ Output power ≤ 17 dBm</w:t>
            </w:r>
          </w:p>
        </w:tc>
        <w:tc>
          <w:tcPr>
            <w:tcW w:w="2250" w:type="dxa"/>
            <w:tcBorders>
              <w:top w:val="single" w:sz="4" w:space="0" w:color="auto"/>
              <w:left w:val="single" w:sz="4" w:space="0" w:color="auto"/>
              <w:bottom w:val="single" w:sz="4" w:space="0" w:color="auto"/>
              <w:right w:val="single" w:sz="4" w:space="0" w:color="auto"/>
            </w:tcBorders>
          </w:tcPr>
          <w:p w14:paraId="2137B4D4" w14:textId="77777777" w:rsidR="001A2F73" w:rsidRPr="00C04A08" w:rsidRDefault="001A2F73" w:rsidP="00975811">
            <w:pPr>
              <w:pStyle w:val="TAC"/>
            </w:pPr>
            <w:r>
              <w:t>0.</w:t>
            </w:r>
            <w:r w:rsidRPr="00C04A08">
              <w:t>4 dBm ≤ Output power ≤ 1</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120FE95" w14:textId="77777777" w:rsidR="001A2F73" w:rsidRPr="00C04A08" w:rsidRDefault="001A2F73" w:rsidP="00975811">
            <w:pPr>
              <w:pStyle w:val="TAC"/>
            </w:pPr>
          </w:p>
        </w:tc>
      </w:tr>
      <w:tr w:rsidR="001A2F73" w:rsidRPr="00C04A08" w14:paraId="1BE85D49" w14:textId="77777777" w:rsidTr="00975811">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6292E621" w14:textId="77777777" w:rsidR="001A2F73" w:rsidRPr="00C04A08" w:rsidRDefault="001A2F73" w:rsidP="00975811">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8936631" w14:textId="77777777" w:rsidR="001A2F73" w:rsidRPr="00C04A08" w:rsidRDefault="001A2F73"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C4365A" w14:textId="77777777" w:rsidR="001A2F73" w:rsidRPr="00C04A08" w:rsidRDefault="001A2F73" w:rsidP="00975811">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65D849" w14:textId="77777777" w:rsidR="001A2F73" w:rsidRPr="00C04A08" w:rsidRDefault="001A2F73"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9274E33" w14:textId="77777777" w:rsidR="001A2F73" w:rsidRPr="00C04A08" w:rsidRDefault="001A2F73" w:rsidP="00975811">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63EFC0A9" w14:textId="77777777" w:rsidR="001A2F73" w:rsidRPr="00C04A08" w:rsidRDefault="001A2F73" w:rsidP="00975811">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7FBEEDD4" w14:textId="77777777" w:rsidR="001A2F73" w:rsidRPr="00C04A08" w:rsidRDefault="001A2F73" w:rsidP="00975811">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5AB6E76F" w14:textId="77777777" w:rsidR="001A2F73" w:rsidRPr="00C04A08" w:rsidRDefault="001A2F73" w:rsidP="00975811">
            <w:pPr>
              <w:pStyle w:val="TAN"/>
              <w:rPr>
                <w:szCs w:val="18"/>
                <w:lang w:val="en-US"/>
              </w:rPr>
            </w:pPr>
            <w:r w:rsidRPr="00C04A08">
              <w:rPr>
                <w:szCs w:val="18"/>
              </w:rPr>
              <w:t>NOTE 8:</w:t>
            </w:r>
            <w:r w:rsidRPr="00C04A08">
              <w:rPr>
                <w:szCs w:val="18"/>
              </w:rPr>
              <w:tab/>
              <w:t>EVM s the limit for the modulation format used in the allocated RBs.</w:t>
            </w:r>
          </w:p>
          <w:p w14:paraId="35D96C42" w14:textId="77777777" w:rsidR="001A2F73" w:rsidRPr="00C04A08" w:rsidRDefault="001A2F73" w:rsidP="00975811">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711AFF22" w14:textId="77777777" w:rsidR="001A2F73" w:rsidRPr="00C04A08" w:rsidRDefault="001A2F73" w:rsidP="00975811">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3BAAF6B" w14:textId="77777777" w:rsidR="001A2F73" w:rsidRPr="00C04A08" w:rsidRDefault="001A2F73" w:rsidP="00975811">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3C4F82F3" w14:textId="77777777" w:rsidR="001A2F73" w:rsidRDefault="001A2F73" w:rsidP="001A2F73">
      <w:pPr>
        <w:rPr>
          <w:rFonts w:eastAsia="Malgun Gothic"/>
        </w:rPr>
      </w:pPr>
    </w:p>
    <w:p w14:paraId="374A3BFE" w14:textId="77777777" w:rsidR="00842EF7" w:rsidRPr="00C04A08" w:rsidRDefault="00842EF7" w:rsidP="00842EF7">
      <w:pPr>
        <w:pStyle w:val="Heading5"/>
        <w:rPr>
          <w:rFonts w:eastAsia="Malgun Gothic"/>
          <w:sz w:val="24"/>
        </w:rPr>
      </w:pPr>
      <w:bookmarkStart w:id="4386" w:name="_Toc114537151"/>
      <w:bookmarkStart w:id="4387" w:name="_Toc115257419"/>
      <w:r w:rsidRPr="00C04A08">
        <w:t>6.4.2.3.3</w:t>
      </w:r>
      <w:r w:rsidRPr="00C04A08">
        <w:tab/>
      </w:r>
      <w:r w:rsidRPr="00C04A08">
        <w:rPr>
          <w:rFonts w:eastAsia="Malgun Gothic"/>
          <w:sz w:val="24"/>
        </w:rPr>
        <w:t>In-band emissions for power class 2</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723287DA" w14:textId="2A74C074" w:rsidR="0072525D" w:rsidRPr="00C04A08" w:rsidRDefault="0072525D" w:rsidP="0072525D">
      <w:r w:rsidRPr="00C04A08">
        <w:t>The average of the</w:t>
      </w:r>
      <w:r w:rsidRPr="00C04A08" w:rsidDel="005A54C1">
        <w:t xml:space="preserve"> </w:t>
      </w:r>
      <w:r w:rsidRPr="00C04A08">
        <w:t>in-band emission measurement over 10 sub-frames shall not exceed the values specified in Table 6.4.2.3.3-1 for power class 2.</w:t>
      </w:r>
    </w:p>
    <w:p w14:paraId="3B255CE5" w14:textId="5C07EDD1" w:rsidR="0072525D" w:rsidRPr="00C04A08" w:rsidRDefault="0072525D" w:rsidP="0072525D">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36"/>
        <w:gridCol w:w="2797"/>
        <w:gridCol w:w="2798"/>
        <w:gridCol w:w="1905"/>
      </w:tblGrid>
      <w:tr w:rsidR="0072525D" w:rsidRPr="00C04A08" w14:paraId="6BB3A71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3698F17" w14:textId="77777777" w:rsidR="0072525D" w:rsidRPr="00C04A08" w:rsidRDefault="0072525D"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A32D4A" w14:textId="77777777" w:rsidR="0072525D" w:rsidRPr="00C04A08" w:rsidRDefault="0072525D"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460D31BF" w14:textId="77777777" w:rsidR="0072525D" w:rsidRPr="00C04A08" w:rsidRDefault="0072525D"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33A3944" w14:textId="77777777" w:rsidR="0072525D" w:rsidRPr="00C04A08" w:rsidRDefault="0072525D" w:rsidP="00975811">
            <w:pPr>
              <w:pStyle w:val="TAH"/>
              <w:rPr>
                <w:rFonts w:cs="Arial"/>
              </w:rPr>
            </w:pPr>
            <w:r w:rsidRPr="00C04A08">
              <w:rPr>
                <w:rFonts w:cs="Arial"/>
              </w:rPr>
              <w:t>Applicable Frequencies</w:t>
            </w:r>
          </w:p>
        </w:tc>
      </w:tr>
      <w:tr w:rsidR="0072525D" w:rsidRPr="00C04A08" w14:paraId="404F181E"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661EF354" w14:textId="77777777" w:rsidR="0072525D" w:rsidRPr="00C04A08" w:rsidRDefault="0072525D"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C69CEBB" w14:textId="77777777" w:rsidR="0072525D" w:rsidRPr="00C04A08" w:rsidRDefault="0072525D"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22CC762" w14:textId="77777777" w:rsidR="0072525D"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AE9C035" w14:textId="77777777" w:rsidR="0072525D" w:rsidRPr="00C04A08" w:rsidRDefault="0072525D" w:rsidP="00975811">
            <w:pPr>
              <w:pStyle w:val="TAC"/>
              <w:rPr>
                <w:rFonts w:cs="Arial"/>
              </w:rPr>
            </w:pPr>
            <w:r w:rsidRPr="00C04A08">
              <w:rPr>
                <w:rFonts w:cs="Arial"/>
              </w:rPr>
              <w:t>Any non-allocated RB in allocated component carrier and not allocated component carriers</w:t>
            </w:r>
          </w:p>
          <w:p w14:paraId="547FA7A4" w14:textId="77777777" w:rsidR="0072525D" w:rsidRPr="00C04A08" w:rsidRDefault="0072525D" w:rsidP="00975811">
            <w:pPr>
              <w:pStyle w:val="TAC"/>
              <w:rPr>
                <w:rFonts w:cs="Arial"/>
              </w:rPr>
            </w:pPr>
            <w:r w:rsidRPr="00C04A08">
              <w:rPr>
                <w:rFonts w:cs="Arial"/>
              </w:rPr>
              <w:t>(NOTE 2)</w:t>
            </w:r>
          </w:p>
        </w:tc>
      </w:tr>
      <w:tr w:rsidR="0072525D" w:rsidRPr="00C04A08" w14:paraId="237DE962"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355D1310" w14:textId="77777777" w:rsidR="0072525D" w:rsidRPr="00C04A08" w:rsidRDefault="0072525D"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4EB11053" w14:textId="77777777" w:rsidR="0072525D" w:rsidRPr="00C04A08" w:rsidRDefault="0072525D" w:rsidP="00975811">
            <w:pPr>
              <w:pStyle w:val="TAC"/>
              <w:rPr>
                <w:rFonts w:cs="Arial"/>
              </w:rPr>
            </w:pPr>
          </w:p>
        </w:tc>
        <w:tc>
          <w:tcPr>
            <w:tcW w:w="936" w:type="dxa"/>
            <w:tcBorders>
              <w:top w:val="single" w:sz="4" w:space="0" w:color="auto"/>
              <w:left w:val="single" w:sz="4" w:space="0" w:color="auto"/>
              <w:bottom w:val="single" w:sz="4" w:space="0" w:color="auto"/>
              <w:right w:val="single" w:sz="4" w:space="0" w:color="auto"/>
            </w:tcBorders>
          </w:tcPr>
          <w:p w14:paraId="79CC0CE0" w14:textId="77777777" w:rsidR="0072525D" w:rsidRPr="00C04A08" w:rsidRDefault="0072525D" w:rsidP="00975811">
            <w:pPr>
              <w:pStyle w:val="TAC"/>
              <w:rPr>
                <w:rFonts w:cs="Arial"/>
              </w:rPr>
            </w:pPr>
          </w:p>
        </w:tc>
        <w:tc>
          <w:tcPr>
            <w:tcW w:w="2797" w:type="dxa"/>
            <w:tcBorders>
              <w:top w:val="single" w:sz="4" w:space="0" w:color="auto"/>
              <w:left w:val="single" w:sz="4" w:space="0" w:color="auto"/>
              <w:bottom w:val="single" w:sz="4" w:space="0" w:color="auto"/>
              <w:right w:val="single" w:sz="4" w:space="0" w:color="auto"/>
            </w:tcBorders>
          </w:tcPr>
          <w:p w14:paraId="2416ED94" w14:textId="77777777" w:rsidR="0072525D" w:rsidRPr="00C04A08" w:rsidRDefault="0072525D" w:rsidP="00975811">
            <w:pPr>
              <w:pStyle w:val="TAL"/>
              <w:jc w:val="center"/>
              <w:rPr>
                <w:rFonts w:cs="Arial"/>
              </w:rPr>
            </w:pPr>
            <w:r>
              <w:rPr>
                <w:rFonts w:cs="Arial"/>
              </w:rPr>
              <w:t>Output power for FR2-1</w:t>
            </w:r>
          </w:p>
        </w:tc>
        <w:tc>
          <w:tcPr>
            <w:tcW w:w="2798" w:type="dxa"/>
            <w:tcBorders>
              <w:top w:val="single" w:sz="4" w:space="0" w:color="auto"/>
              <w:left w:val="single" w:sz="4" w:space="0" w:color="auto"/>
              <w:bottom w:val="single" w:sz="4" w:space="0" w:color="auto"/>
              <w:right w:val="single" w:sz="4" w:space="0" w:color="auto"/>
            </w:tcBorders>
          </w:tcPr>
          <w:p w14:paraId="1EA51884" w14:textId="77777777" w:rsidR="0072525D" w:rsidRPr="00C04A08" w:rsidRDefault="0072525D"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AA39F3" w14:textId="77777777" w:rsidR="0072525D" w:rsidRPr="00C04A08" w:rsidRDefault="0072525D" w:rsidP="00975811">
            <w:pPr>
              <w:pStyle w:val="TAC"/>
              <w:rPr>
                <w:rFonts w:cs="Arial"/>
              </w:rPr>
            </w:pPr>
          </w:p>
        </w:tc>
      </w:tr>
      <w:tr w:rsidR="0072525D" w:rsidRPr="00C04A08" w14:paraId="5B906EE8"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06F20BB" w14:textId="77777777" w:rsidR="0072525D" w:rsidRPr="00C04A08" w:rsidRDefault="0072525D"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2476E64" w14:textId="77777777" w:rsidR="0072525D" w:rsidRPr="00C04A08" w:rsidRDefault="0072525D" w:rsidP="00975811">
            <w:pPr>
              <w:pStyle w:val="TAC"/>
              <w:rPr>
                <w:rFonts w:cs="Arial"/>
              </w:rPr>
            </w:pPr>
            <w:r w:rsidRPr="00C04A08">
              <w:rPr>
                <w:rFonts w:cs="Arial"/>
              </w:rPr>
              <w:t>dB</w:t>
            </w:r>
          </w:p>
        </w:tc>
        <w:tc>
          <w:tcPr>
            <w:tcW w:w="936" w:type="dxa"/>
            <w:tcBorders>
              <w:top w:val="single" w:sz="4" w:space="0" w:color="auto"/>
              <w:left w:val="single" w:sz="4" w:space="0" w:color="auto"/>
              <w:bottom w:val="single" w:sz="4" w:space="0" w:color="auto"/>
              <w:right w:val="single" w:sz="4" w:space="0" w:color="auto"/>
            </w:tcBorders>
            <w:hideMark/>
          </w:tcPr>
          <w:p w14:paraId="7962BE9A"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5C3716B3" w14:textId="77777777" w:rsidR="0072525D" w:rsidRPr="00C04A08" w:rsidRDefault="0072525D" w:rsidP="00975811">
            <w:pPr>
              <w:pStyle w:val="TAL"/>
              <w:jc w:val="center"/>
              <w:rPr>
                <w:rFonts w:cs="Arial"/>
              </w:rPr>
            </w:pPr>
            <w:r w:rsidRPr="00C04A08">
              <w:rPr>
                <w:rFonts w:cs="Arial"/>
              </w:rPr>
              <w:t>Output power &gt; 16 dBm</w:t>
            </w:r>
          </w:p>
        </w:tc>
        <w:tc>
          <w:tcPr>
            <w:tcW w:w="2798" w:type="dxa"/>
            <w:tcBorders>
              <w:top w:val="single" w:sz="4" w:space="0" w:color="auto"/>
              <w:left w:val="single" w:sz="4" w:space="0" w:color="auto"/>
              <w:bottom w:val="single" w:sz="4" w:space="0" w:color="auto"/>
              <w:right w:val="single" w:sz="4" w:space="0" w:color="auto"/>
            </w:tcBorders>
          </w:tcPr>
          <w:p w14:paraId="486EBB80" w14:textId="7A6A869C" w:rsidR="0072525D" w:rsidRPr="00C04A08" w:rsidRDefault="0072525D"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5B1BFB9C" w14:textId="77777777" w:rsidR="0072525D" w:rsidRPr="00C04A08" w:rsidRDefault="0072525D" w:rsidP="00975811">
            <w:pPr>
              <w:pStyle w:val="TAC"/>
              <w:rPr>
                <w:rFonts w:cs="Arial"/>
              </w:rPr>
            </w:pPr>
            <w:r w:rsidRPr="00C04A08">
              <w:rPr>
                <w:rFonts w:cs="Arial"/>
              </w:rPr>
              <w:t>Image frequencies (NOTES 2, 3)</w:t>
            </w:r>
          </w:p>
        </w:tc>
      </w:tr>
      <w:tr w:rsidR="0072525D" w:rsidRPr="00C04A08" w14:paraId="34874E8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EFB8EF3" w14:textId="77777777" w:rsidR="0072525D" w:rsidRPr="00C04A08" w:rsidRDefault="0072525D"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3A7E3DC"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7ADD31C1"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12CABA38" w14:textId="77777777" w:rsidR="0072525D" w:rsidRPr="00C04A08" w:rsidRDefault="0072525D" w:rsidP="00975811">
            <w:pPr>
              <w:pStyle w:val="TAL"/>
              <w:jc w:val="center"/>
              <w:rPr>
                <w:rFonts w:cs="Arial"/>
              </w:rPr>
            </w:pPr>
            <w:r w:rsidRPr="00C04A08">
              <w:rPr>
                <w:rFonts w:cs="Arial"/>
              </w:rPr>
              <w:t>Output power ≤ 16 dBm</w:t>
            </w:r>
          </w:p>
        </w:tc>
        <w:tc>
          <w:tcPr>
            <w:tcW w:w="2798" w:type="dxa"/>
            <w:tcBorders>
              <w:top w:val="single" w:sz="4" w:space="0" w:color="auto"/>
              <w:left w:val="single" w:sz="4" w:space="0" w:color="auto"/>
              <w:bottom w:val="single" w:sz="4" w:space="0" w:color="auto"/>
              <w:right w:val="single" w:sz="4" w:space="0" w:color="auto"/>
            </w:tcBorders>
          </w:tcPr>
          <w:p w14:paraId="0656A8A0" w14:textId="195C02F4" w:rsidR="0072525D" w:rsidRPr="00C04A08" w:rsidRDefault="0072525D"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58FB108" w14:textId="77777777" w:rsidR="0072525D" w:rsidRPr="00C04A08" w:rsidRDefault="0072525D" w:rsidP="00975811">
            <w:pPr>
              <w:spacing w:after="0"/>
              <w:jc w:val="center"/>
              <w:rPr>
                <w:rFonts w:ascii="Arial" w:hAnsi="Arial" w:cs="Arial"/>
                <w:sz w:val="18"/>
              </w:rPr>
            </w:pPr>
          </w:p>
        </w:tc>
      </w:tr>
      <w:tr w:rsidR="0072525D" w:rsidRPr="00C04A08" w14:paraId="690D28A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5DB9975" w14:textId="77777777" w:rsidR="0072525D" w:rsidRPr="00C04A08" w:rsidRDefault="0072525D"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49AFB3E" w14:textId="77777777" w:rsidR="0072525D" w:rsidRPr="00C04A08" w:rsidRDefault="0072525D" w:rsidP="00975811">
            <w:pPr>
              <w:pStyle w:val="TAC"/>
              <w:rPr>
                <w:rFonts w:cs="Arial"/>
              </w:rPr>
            </w:pPr>
            <w:r w:rsidRPr="00C04A08">
              <w:rPr>
                <w:rFonts w:cs="Arial"/>
              </w:rPr>
              <w:t>dBc</w:t>
            </w:r>
          </w:p>
        </w:tc>
        <w:tc>
          <w:tcPr>
            <w:tcW w:w="936" w:type="dxa"/>
            <w:tcBorders>
              <w:top w:val="single" w:sz="4" w:space="0" w:color="auto"/>
              <w:left w:val="single" w:sz="4" w:space="0" w:color="auto"/>
              <w:bottom w:val="single" w:sz="4" w:space="0" w:color="auto"/>
              <w:right w:val="single" w:sz="4" w:space="0" w:color="auto"/>
            </w:tcBorders>
            <w:hideMark/>
          </w:tcPr>
          <w:p w14:paraId="18A535EB"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15123B49" w14:textId="77777777" w:rsidR="0072525D" w:rsidRPr="00C04A08" w:rsidRDefault="0072525D" w:rsidP="00975811">
            <w:pPr>
              <w:pStyle w:val="TAL"/>
              <w:jc w:val="center"/>
              <w:rPr>
                <w:rFonts w:cs="Arial"/>
              </w:rPr>
            </w:pPr>
            <w:r w:rsidRPr="00C04A08">
              <w:rPr>
                <w:rFonts w:cs="Arial"/>
              </w:rPr>
              <w:t>Output power &gt; 6 dBm</w:t>
            </w:r>
          </w:p>
        </w:tc>
        <w:tc>
          <w:tcPr>
            <w:tcW w:w="2798" w:type="dxa"/>
            <w:tcBorders>
              <w:top w:val="single" w:sz="4" w:space="0" w:color="auto"/>
              <w:left w:val="single" w:sz="4" w:space="0" w:color="auto"/>
              <w:bottom w:val="single" w:sz="4" w:space="0" w:color="auto"/>
              <w:right w:val="single" w:sz="4" w:space="0" w:color="auto"/>
            </w:tcBorders>
          </w:tcPr>
          <w:p w14:paraId="77791ADC" w14:textId="79EA0AED" w:rsidR="0072525D" w:rsidRPr="00C04A08" w:rsidRDefault="0072525D"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C0864BA" w14:textId="77777777" w:rsidR="0072525D" w:rsidRPr="00C04A08" w:rsidRDefault="0072525D" w:rsidP="00975811">
            <w:pPr>
              <w:pStyle w:val="TAC"/>
              <w:rPr>
                <w:rFonts w:cs="Arial"/>
              </w:rPr>
            </w:pPr>
            <w:r w:rsidRPr="00C04A08">
              <w:rPr>
                <w:rFonts w:cs="Arial"/>
              </w:rPr>
              <w:t>Carrier frequency (NOTES 4, 5)</w:t>
            </w:r>
          </w:p>
        </w:tc>
      </w:tr>
      <w:tr w:rsidR="0072525D" w:rsidRPr="00C04A08" w14:paraId="3A044E55"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DE97D1" w14:textId="77777777" w:rsidR="0072525D" w:rsidRPr="00C04A08" w:rsidRDefault="0072525D"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E730963"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2E3BFA5A"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4E000AF0" w14:textId="77777777" w:rsidR="0072525D" w:rsidRPr="00C04A08" w:rsidRDefault="0072525D" w:rsidP="00975811">
            <w:pPr>
              <w:pStyle w:val="TAL"/>
              <w:jc w:val="center"/>
              <w:rPr>
                <w:rFonts w:cs="Arial"/>
              </w:rPr>
            </w:pPr>
            <w:r w:rsidRPr="00C04A08">
              <w:rPr>
                <w:rFonts w:cs="Arial"/>
              </w:rPr>
              <w:t>-13 dBm ≤ Output power ≤ 6 dBm</w:t>
            </w:r>
          </w:p>
        </w:tc>
        <w:tc>
          <w:tcPr>
            <w:tcW w:w="2798" w:type="dxa"/>
            <w:tcBorders>
              <w:top w:val="single" w:sz="4" w:space="0" w:color="auto"/>
              <w:left w:val="single" w:sz="4" w:space="0" w:color="auto"/>
              <w:bottom w:val="single" w:sz="4" w:space="0" w:color="auto"/>
              <w:right w:val="single" w:sz="4" w:space="0" w:color="auto"/>
            </w:tcBorders>
          </w:tcPr>
          <w:p w14:paraId="72B07486" w14:textId="2693F3CF" w:rsidR="0072525D" w:rsidRPr="00C04A08" w:rsidRDefault="0072525D" w:rsidP="00975811">
            <w:pPr>
              <w:pStyle w:val="TAL"/>
              <w:jc w:val="center"/>
              <w:rPr>
                <w:rFonts w:cs="Arial"/>
              </w:rPr>
            </w:pPr>
            <w:r w:rsidRPr="00C04A08">
              <w:rPr>
                <w:rFonts w:cs="Arial"/>
              </w:rPr>
              <w:t>-</w:t>
            </w:r>
            <w:r>
              <w:rPr>
                <w:rFonts w:cs="Arial"/>
              </w:rPr>
              <w:t>13.2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7322A0" w14:textId="77777777" w:rsidR="0072525D" w:rsidRPr="00C04A08" w:rsidRDefault="0072525D" w:rsidP="00975811">
            <w:pPr>
              <w:spacing w:after="0"/>
              <w:jc w:val="center"/>
              <w:rPr>
                <w:rFonts w:ascii="Arial" w:hAnsi="Arial" w:cs="Arial"/>
                <w:sz w:val="18"/>
              </w:rPr>
            </w:pPr>
          </w:p>
        </w:tc>
      </w:tr>
      <w:tr w:rsidR="0072525D" w:rsidRPr="00C04A08" w14:paraId="2EC23F5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23DF69C" w14:textId="77777777" w:rsidR="0072525D" w:rsidRPr="00C04A08" w:rsidRDefault="0072525D"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E2A8F72" w14:textId="77777777" w:rsidR="0072525D" w:rsidRPr="00C04A08" w:rsidRDefault="0072525D"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1CDDAE9" w14:textId="77777777" w:rsidR="0072525D" w:rsidRPr="00C04A08" w:rsidRDefault="0072525D"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153F5F6" w14:textId="77777777" w:rsidR="0072525D" w:rsidRPr="00C04A08" w:rsidRDefault="0072525D"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D0FA5A0" w14:textId="77777777" w:rsidR="0072525D" w:rsidRPr="00C04A08" w:rsidRDefault="0072525D"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C51BAFF" w14:textId="77777777" w:rsidR="0072525D" w:rsidRPr="00C04A08" w:rsidRDefault="0072525D"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167FBA9B" w14:textId="77777777" w:rsidR="0072525D" w:rsidRPr="00C04A08" w:rsidRDefault="0072525D" w:rsidP="00975811">
            <w:pPr>
              <w:pStyle w:val="TAN"/>
              <w:rPr>
                <w:szCs w:val="18"/>
                <w:lang w:val="en-US"/>
              </w:rPr>
            </w:pPr>
            <w:r w:rsidRPr="00C04A08">
              <w:rPr>
                <w:szCs w:val="18"/>
              </w:rPr>
              <w:t>NOTE 7:</w:t>
            </w:r>
            <w:r w:rsidRPr="00C04A08">
              <w:rPr>
                <w:szCs w:val="18"/>
              </w:rPr>
              <w:tab/>
              <w:t>EVM s the limit for the modulation format used in the allocated RBs.</w:t>
            </w:r>
          </w:p>
          <w:p w14:paraId="3D268A6D" w14:textId="77777777" w:rsidR="0072525D" w:rsidRPr="00C04A08" w:rsidRDefault="0072525D"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A994155" w14:textId="77777777" w:rsidR="0072525D" w:rsidRPr="00C04A08" w:rsidRDefault="0072525D"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46C032A" w14:textId="77777777" w:rsidR="0072525D" w:rsidRPr="00C04A08" w:rsidRDefault="0072525D"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3F731" w14:textId="77777777" w:rsidR="0072525D" w:rsidRDefault="0072525D" w:rsidP="0072525D">
      <w:pPr>
        <w:rPr>
          <w:noProof/>
        </w:rPr>
      </w:pPr>
    </w:p>
    <w:p w14:paraId="410CF549" w14:textId="49D96D85" w:rsidR="00AD5AD2" w:rsidRPr="00C04A08" w:rsidRDefault="00AD5AD2" w:rsidP="00AD5AD2">
      <w:pPr>
        <w:pStyle w:val="TH"/>
      </w:pPr>
      <w:r w:rsidRPr="00C04A08">
        <w:t>Table 6.4.2.3.3-</w:t>
      </w:r>
      <w:r>
        <w:t>2</w:t>
      </w:r>
      <w:r w:rsidRPr="00C04A08">
        <w:t xml:space="preserve">: </w:t>
      </w:r>
      <w:r>
        <w:t>Void</w:t>
      </w:r>
    </w:p>
    <w:p w14:paraId="72A78F87" w14:textId="77777777" w:rsidR="00381373" w:rsidRPr="00C04A08" w:rsidRDefault="00381373" w:rsidP="00842EF7"/>
    <w:p w14:paraId="2D64A144" w14:textId="77777777" w:rsidR="00842EF7" w:rsidRPr="00C04A08" w:rsidRDefault="00842EF7" w:rsidP="00842EF7">
      <w:pPr>
        <w:pStyle w:val="Heading5"/>
      </w:pPr>
      <w:bookmarkStart w:id="4388" w:name="_Toc21340871"/>
      <w:bookmarkStart w:id="4389" w:name="_Toc29805318"/>
      <w:bookmarkStart w:id="4390" w:name="_Toc36456527"/>
      <w:bookmarkStart w:id="4391" w:name="_Toc36469625"/>
      <w:bookmarkStart w:id="4392" w:name="_Toc37254034"/>
      <w:bookmarkStart w:id="4393" w:name="_Toc37322891"/>
      <w:bookmarkStart w:id="4394" w:name="_Toc37324297"/>
      <w:bookmarkStart w:id="4395" w:name="_Toc45889820"/>
      <w:bookmarkStart w:id="4396" w:name="_Toc52196480"/>
      <w:bookmarkStart w:id="4397" w:name="_Toc52197460"/>
      <w:bookmarkStart w:id="4398" w:name="_Toc53173183"/>
      <w:bookmarkStart w:id="4399" w:name="_Toc53173552"/>
      <w:bookmarkStart w:id="4400" w:name="_Toc61119552"/>
      <w:bookmarkStart w:id="4401" w:name="_Toc61119934"/>
      <w:bookmarkStart w:id="4402" w:name="_Toc67925993"/>
      <w:bookmarkStart w:id="4403" w:name="_Toc75273631"/>
      <w:bookmarkStart w:id="4404" w:name="_Toc76510531"/>
      <w:bookmarkStart w:id="4405" w:name="_Toc83129688"/>
      <w:bookmarkStart w:id="4406" w:name="_Toc90591220"/>
      <w:bookmarkStart w:id="4407" w:name="_Toc98864252"/>
      <w:bookmarkStart w:id="4408" w:name="_Toc99733501"/>
      <w:bookmarkStart w:id="4409" w:name="_Toc106577401"/>
      <w:bookmarkStart w:id="4410" w:name="_Toc114537152"/>
      <w:bookmarkStart w:id="4411" w:name="_Toc115257420"/>
      <w:r w:rsidRPr="00C04A08">
        <w:t>6.4.2.3.4</w:t>
      </w:r>
      <w:r w:rsidRPr="00C04A08">
        <w:tab/>
      </w:r>
      <w:r w:rsidRPr="00C04A08">
        <w:rPr>
          <w:rFonts w:eastAsia="Malgun Gothic"/>
          <w:sz w:val="24"/>
        </w:rPr>
        <w:t>In-band emissions for power class 3</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089232CF" w14:textId="77777777" w:rsidR="000737DE" w:rsidRPr="00C04A08" w:rsidRDefault="000737DE" w:rsidP="000737DE">
      <w:pPr>
        <w:pStyle w:val="TH"/>
      </w:pPr>
      <w:bookmarkStart w:id="4412" w:name="_Toc21340872"/>
      <w:bookmarkStart w:id="4413" w:name="_Toc29805319"/>
      <w:bookmarkStart w:id="4414" w:name="_Toc36456528"/>
      <w:bookmarkStart w:id="4415" w:name="_Toc36469626"/>
      <w:bookmarkStart w:id="4416" w:name="_Toc37254035"/>
      <w:bookmarkStart w:id="4417" w:name="_Toc37322892"/>
      <w:bookmarkStart w:id="4418" w:name="_Toc37324298"/>
      <w:bookmarkStart w:id="4419" w:name="_Toc45889821"/>
      <w:bookmarkStart w:id="4420" w:name="_Toc52196481"/>
      <w:bookmarkStart w:id="4421" w:name="_Toc52197461"/>
      <w:bookmarkStart w:id="4422" w:name="_Toc53173184"/>
      <w:bookmarkStart w:id="4423" w:name="_Toc53173553"/>
      <w:bookmarkStart w:id="4424" w:name="_Toc61119553"/>
      <w:bookmarkStart w:id="4425" w:name="_Toc61119935"/>
      <w:bookmarkStart w:id="4426" w:name="_Toc67925994"/>
      <w:bookmarkStart w:id="4427" w:name="_Toc75273632"/>
      <w:bookmarkStart w:id="4428" w:name="_Toc76510532"/>
      <w:bookmarkStart w:id="4429" w:name="_Toc83129689"/>
      <w:bookmarkStart w:id="4430" w:name="_Toc90591221"/>
      <w:bookmarkStart w:id="4431" w:name="_Toc98864253"/>
      <w:bookmarkStart w:id="4432" w:name="_Toc99733502"/>
      <w:bookmarkStart w:id="4433" w:name="_Toc106577402"/>
      <w:r w:rsidRPr="00C04A08">
        <w:lastRenderedPageBreak/>
        <w:t>Table 6.4.2.3.4-1: Requirements for in-band emissions for power class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762"/>
        <w:gridCol w:w="2340"/>
        <w:gridCol w:w="2610"/>
        <w:gridCol w:w="2164"/>
      </w:tblGrid>
      <w:tr w:rsidR="000737DE" w:rsidRPr="00C04A08" w14:paraId="0060F2A1" w14:textId="77777777" w:rsidTr="00975811">
        <w:trPr>
          <w:jc w:val="center"/>
        </w:trPr>
        <w:tc>
          <w:tcPr>
            <w:tcW w:w="1187" w:type="dxa"/>
            <w:tcBorders>
              <w:bottom w:val="single" w:sz="4" w:space="0" w:color="auto"/>
              <w:right w:val="single" w:sz="4" w:space="0" w:color="auto"/>
            </w:tcBorders>
            <w:shd w:val="clear" w:color="auto" w:fill="auto"/>
          </w:tcPr>
          <w:p w14:paraId="6BB3F4F5" w14:textId="77777777" w:rsidR="000737DE" w:rsidRPr="00C04A08" w:rsidRDefault="000737DE" w:rsidP="00975811">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1C938F6" w14:textId="77777777" w:rsidR="000737DE" w:rsidRPr="00C04A08" w:rsidRDefault="000737DE" w:rsidP="00975811">
            <w:pPr>
              <w:pStyle w:val="TAH"/>
              <w:rPr>
                <w:rFonts w:cs="Arial"/>
              </w:rPr>
            </w:pPr>
            <w:r w:rsidRPr="00C04A08">
              <w:rPr>
                <w:rFonts w:cs="Arial"/>
              </w:rPr>
              <w:t>Unit</w:t>
            </w:r>
          </w:p>
        </w:tc>
        <w:tc>
          <w:tcPr>
            <w:tcW w:w="5712" w:type="dxa"/>
            <w:gridSpan w:val="3"/>
            <w:tcBorders>
              <w:left w:val="single" w:sz="4" w:space="0" w:color="auto"/>
              <w:bottom w:val="single" w:sz="4" w:space="0" w:color="auto"/>
              <w:right w:val="single" w:sz="4" w:space="0" w:color="auto"/>
            </w:tcBorders>
            <w:shd w:val="clear" w:color="auto" w:fill="auto"/>
          </w:tcPr>
          <w:p w14:paraId="4F9B2D2D" w14:textId="77777777" w:rsidR="000737DE" w:rsidRPr="00C04A08" w:rsidRDefault="000737DE" w:rsidP="00975811">
            <w:pPr>
              <w:pStyle w:val="TAH"/>
              <w:rPr>
                <w:rFonts w:cs="Arial"/>
              </w:rPr>
            </w:pPr>
            <w:r w:rsidRPr="00C04A08">
              <w:rPr>
                <w:rFonts w:cs="Arial"/>
              </w:rPr>
              <w:t>Limit (NOTE 1)</w:t>
            </w:r>
          </w:p>
        </w:tc>
        <w:tc>
          <w:tcPr>
            <w:tcW w:w="2164" w:type="dxa"/>
            <w:tcBorders>
              <w:left w:val="single" w:sz="4" w:space="0" w:color="auto"/>
              <w:bottom w:val="single" w:sz="4" w:space="0" w:color="auto"/>
              <w:right w:val="single" w:sz="4" w:space="0" w:color="auto"/>
            </w:tcBorders>
            <w:shd w:val="clear" w:color="auto" w:fill="auto"/>
          </w:tcPr>
          <w:p w14:paraId="0F210246" w14:textId="77777777" w:rsidR="000737DE" w:rsidRPr="00C04A08" w:rsidRDefault="000737DE" w:rsidP="00975811">
            <w:pPr>
              <w:pStyle w:val="TAH"/>
              <w:rPr>
                <w:rFonts w:cs="Arial"/>
              </w:rPr>
            </w:pPr>
            <w:r w:rsidRPr="00C04A08">
              <w:rPr>
                <w:rFonts w:cs="Arial"/>
              </w:rPr>
              <w:t>Applicable Frequencies</w:t>
            </w:r>
          </w:p>
        </w:tc>
      </w:tr>
      <w:tr w:rsidR="000737DE" w:rsidRPr="00C04A08" w14:paraId="1251245E" w14:textId="77777777" w:rsidTr="00975811">
        <w:trPr>
          <w:trHeight w:val="710"/>
          <w:jc w:val="center"/>
        </w:trPr>
        <w:tc>
          <w:tcPr>
            <w:tcW w:w="1187" w:type="dxa"/>
            <w:tcBorders>
              <w:top w:val="single" w:sz="4" w:space="0" w:color="auto"/>
              <w:bottom w:val="single" w:sz="4" w:space="0" w:color="auto"/>
              <w:right w:val="single" w:sz="4" w:space="0" w:color="auto"/>
            </w:tcBorders>
            <w:shd w:val="clear" w:color="auto" w:fill="auto"/>
          </w:tcPr>
          <w:p w14:paraId="2248AAA2" w14:textId="77777777" w:rsidR="000737DE" w:rsidRPr="00C04A08" w:rsidRDefault="000737DE"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58C6DFC5" w14:textId="77777777" w:rsidR="000737DE" w:rsidRPr="00C04A08" w:rsidRDefault="000737DE" w:rsidP="00975811">
            <w:pPr>
              <w:pStyle w:val="TAC"/>
              <w:rPr>
                <w:rFonts w:cs="Arial"/>
              </w:rPr>
            </w:pPr>
            <w:r w:rsidRPr="00C04A08">
              <w:rPr>
                <w:rFonts w:cs="Arial"/>
              </w:rPr>
              <w:t>dB</w:t>
            </w:r>
          </w:p>
        </w:tc>
        <w:tc>
          <w:tcPr>
            <w:tcW w:w="5712" w:type="dxa"/>
            <w:gridSpan w:val="3"/>
            <w:tcBorders>
              <w:top w:val="single" w:sz="4" w:space="0" w:color="auto"/>
              <w:left w:val="single" w:sz="4" w:space="0" w:color="auto"/>
              <w:bottom w:val="single" w:sz="4" w:space="0" w:color="auto"/>
              <w:right w:val="single" w:sz="4" w:space="0" w:color="auto"/>
            </w:tcBorders>
          </w:tcPr>
          <w:p w14:paraId="60836567" w14:textId="77777777" w:rsidR="000737DE" w:rsidRPr="009D1A65" w:rsidRDefault="000737DE" w:rsidP="00975811">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BD5FC48" w14:textId="77777777" w:rsidR="000737DE" w:rsidRPr="00C04A08" w:rsidRDefault="000737DE" w:rsidP="00975811">
            <w:pPr>
              <w:pStyle w:val="TAC"/>
              <w:rPr>
                <w:rFonts w:cs="Arial"/>
                <w:lang w:eastAsia="ko-KR"/>
              </w:rPr>
            </w:pPr>
          </w:p>
          <w:p w14:paraId="4B3C2428" w14:textId="77777777" w:rsidR="000737DE" w:rsidRPr="00C04A08" w:rsidRDefault="000737DE" w:rsidP="00975811">
            <w:pPr>
              <w:pStyle w:val="TAC"/>
              <w:rPr>
                <w:rFonts w:cs="Arial"/>
              </w:rPr>
            </w:pPr>
          </w:p>
        </w:tc>
        <w:tc>
          <w:tcPr>
            <w:tcW w:w="2164" w:type="dxa"/>
            <w:tcBorders>
              <w:top w:val="single" w:sz="4" w:space="0" w:color="auto"/>
              <w:left w:val="single" w:sz="4" w:space="0" w:color="auto"/>
              <w:bottom w:val="single" w:sz="4" w:space="0" w:color="auto"/>
              <w:right w:val="single" w:sz="4" w:space="0" w:color="auto"/>
            </w:tcBorders>
          </w:tcPr>
          <w:p w14:paraId="5D43EFBE" w14:textId="77777777" w:rsidR="000737DE" w:rsidRPr="00C04A08" w:rsidRDefault="000737DE" w:rsidP="00975811">
            <w:pPr>
              <w:pStyle w:val="TAC"/>
              <w:rPr>
                <w:rFonts w:cs="Arial"/>
              </w:rPr>
            </w:pPr>
            <w:r w:rsidRPr="00C04A08">
              <w:rPr>
                <w:rFonts w:cs="Arial"/>
              </w:rPr>
              <w:t>Any non-allocated (NOTE 2)</w:t>
            </w:r>
          </w:p>
        </w:tc>
      </w:tr>
      <w:tr w:rsidR="000737DE" w:rsidRPr="00C04A08" w14:paraId="5B8DF912" w14:textId="77777777" w:rsidTr="00975811">
        <w:trPr>
          <w:jc w:val="center"/>
        </w:trPr>
        <w:tc>
          <w:tcPr>
            <w:tcW w:w="1187" w:type="dxa"/>
            <w:tcBorders>
              <w:top w:val="single" w:sz="4" w:space="0" w:color="auto"/>
              <w:bottom w:val="nil"/>
              <w:right w:val="single" w:sz="4" w:space="0" w:color="auto"/>
            </w:tcBorders>
            <w:shd w:val="clear" w:color="auto" w:fill="auto"/>
          </w:tcPr>
          <w:p w14:paraId="4DECE38B" w14:textId="77777777" w:rsidR="000737DE" w:rsidRPr="00C04A08" w:rsidRDefault="000737DE"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E22A95"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6885CDC" w14:textId="77777777" w:rsidR="000737DE" w:rsidRPr="00C04A08" w:rsidRDefault="000737DE" w:rsidP="00975811">
            <w:pPr>
              <w:pStyle w:val="TAC"/>
              <w:rPr>
                <w:rFonts w:cs="Arial"/>
              </w:rPr>
            </w:pPr>
          </w:p>
        </w:tc>
        <w:tc>
          <w:tcPr>
            <w:tcW w:w="2340" w:type="dxa"/>
            <w:tcBorders>
              <w:top w:val="single" w:sz="4" w:space="0" w:color="auto"/>
              <w:left w:val="single" w:sz="4" w:space="0" w:color="auto"/>
              <w:right w:val="single" w:sz="4" w:space="0" w:color="auto"/>
            </w:tcBorders>
          </w:tcPr>
          <w:p w14:paraId="185F4FBF" w14:textId="77777777" w:rsidR="000737DE" w:rsidRPr="00C04A08" w:rsidRDefault="000737DE" w:rsidP="00975811">
            <w:pPr>
              <w:pStyle w:val="TAL"/>
              <w:jc w:val="center"/>
              <w:rPr>
                <w:rFonts w:cs="Arial"/>
              </w:rPr>
            </w:pPr>
            <w:r>
              <w:rPr>
                <w:rFonts w:cs="Arial"/>
              </w:rPr>
              <w:t>Output power for FR2-1</w:t>
            </w:r>
          </w:p>
        </w:tc>
        <w:tc>
          <w:tcPr>
            <w:tcW w:w="2610" w:type="dxa"/>
            <w:tcBorders>
              <w:top w:val="single" w:sz="4" w:space="0" w:color="auto"/>
              <w:left w:val="single" w:sz="4" w:space="0" w:color="auto"/>
              <w:right w:val="single" w:sz="4" w:space="0" w:color="auto"/>
            </w:tcBorders>
          </w:tcPr>
          <w:p w14:paraId="1B83147A" w14:textId="77777777" w:rsidR="000737DE" w:rsidRPr="00C04A08" w:rsidRDefault="000737DE" w:rsidP="00975811">
            <w:pPr>
              <w:pStyle w:val="TAC"/>
              <w:rPr>
                <w:rFonts w:cs="Arial"/>
              </w:rPr>
            </w:pPr>
            <w:r>
              <w:rPr>
                <w:rFonts w:cs="Arial"/>
              </w:rP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0EB547BE" w14:textId="77777777" w:rsidR="000737DE" w:rsidRPr="00C04A08" w:rsidRDefault="000737DE" w:rsidP="00975811">
            <w:pPr>
              <w:pStyle w:val="TAC"/>
              <w:rPr>
                <w:rFonts w:cs="Arial"/>
              </w:rPr>
            </w:pPr>
          </w:p>
        </w:tc>
      </w:tr>
      <w:tr w:rsidR="000737DE" w:rsidRPr="00C04A08" w14:paraId="2180D908" w14:textId="77777777" w:rsidTr="00975811">
        <w:trPr>
          <w:jc w:val="center"/>
        </w:trPr>
        <w:tc>
          <w:tcPr>
            <w:tcW w:w="1187" w:type="dxa"/>
            <w:tcBorders>
              <w:top w:val="single" w:sz="4" w:space="0" w:color="auto"/>
              <w:bottom w:val="nil"/>
              <w:right w:val="single" w:sz="4" w:space="0" w:color="auto"/>
            </w:tcBorders>
            <w:shd w:val="clear" w:color="auto" w:fill="auto"/>
          </w:tcPr>
          <w:p w14:paraId="70991874" w14:textId="77777777" w:rsidR="000737DE" w:rsidRPr="00C04A08" w:rsidRDefault="000737DE"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C4C1014" w14:textId="77777777" w:rsidR="000737DE" w:rsidRPr="00C04A08" w:rsidRDefault="000737DE" w:rsidP="00975811">
            <w:pPr>
              <w:pStyle w:val="TAC"/>
              <w:rPr>
                <w:rFonts w:cs="Arial"/>
              </w:rPr>
            </w:pPr>
            <w:r w:rsidRPr="00C04A08">
              <w:rPr>
                <w:rFonts w:cs="Arial"/>
              </w:rPr>
              <w:t>dB</w:t>
            </w:r>
          </w:p>
        </w:tc>
        <w:tc>
          <w:tcPr>
            <w:tcW w:w="762" w:type="dxa"/>
            <w:tcBorders>
              <w:top w:val="single" w:sz="4" w:space="0" w:color="auto"/>
              <w:left w:val="single" w:sz="4" w:space="0" w:color="auto"/>
              <w:right w:val="single" w:sz="4" w:space="0" w:color="auto"/>
            </w:tcBorders>
          </w:tcPr>
          <w:p w14:paraId="4D11A582"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tcPr>
          <w:p w14:paraId="390748B0" w14:textId="14FD14BC" w:rsidR="000737DE" w:rsidRPr="00C04A08" w:rsidRDefault="000737DE" w:rsidP="00975811">
            <w:pPr>
              <w:pStyle w:val="TAL"/>
              <w:jc w:val="center"/>
              <w:rPr>
                <w:rFonts w:cs="Arial"/>
              </w:rPr>
            </w:pPr>
            <w:r w:rsidRPr="00C04A08">
              <w:rPr>
                <w:rFonts w:cs="Arial"/>
              </w:rPr>
              <w:t>&gt; 10 dBm</w:t>
            </w:r>
          </w:p>
        </w:tc>
        <w:tc>
          <w:tcPr>
            <w:tcW w:w="2610" w:type="dxa"/>
            <w:tcBorders>
              <w:top w:val="single" w:sz="4" w:space="0" w:color="auto"/>
              <w:left w:val="single" w:sz="4" w:space="0" w:color="auto"/>
              <w:right w:val="single" w:sz="4" w:space="0" w:color="auto"/>
            </w:tcBorders>
          </w:tcPr>
          <w:p w14:paraId="677C6752" w14:textId="77777777" w:rsidR="000737DE" w:rsidRPr="00C04A08" w:rsidRDefault="000737DE" w:rsidP="00975811">
            <w:pPr>
              <w:pStyle w:val="TAC"/>
              <w:rPr>
                <w:rFonts w:cs="Arial"/>
              </w:rPr>
            </w:pPr>
            <w:r w:rsidRPr="00733D89">
              <w:t xml:space="preserve">&gt; </w:t>
            </w:r>
            <w:r>
              <w:t xml:space="preserve">8.1 </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2A949765" w14:textId="77777777" w:rsidR="000737DE" w:rsidRPr="00C04A08" w:rsidRDefault="000737DE" w:rsidP="00975811">
            <w:pPr>
              <w:pStyle w:val="TAC"/>
              <w:rPr>
                <w:rFonts w:cs="Arial"/>
              </w:rPr>
            </w:pPr>
            <w:r w:rsidRPr="00C04A08">
              <w:rPr>
                <w:rFonts w:cs="Arial"/>
              </w:rPr>
              <w:t>Image frequencies (NOTES 2, 3)</w:t>
            </w:r>
          </w:p>
        </w:tc>
      </w:tr>
      <w:tr w:rsidR="000737DE" w:rsidRPr="00C04A08" w14:paraId="3384BFEA" w14:textId="77777777" w:rsidTr="00975811">
        <w:trPr>
          <w:jc w:val="center"/>
        </w:trPr>
        <w:tc>
          <w:tcPr>
            <w:tcW w:w="1187" w:type="dxa"/>
            <w:tcBorders>
              <w:top w:val="nil"/>
              <w:bottom w:val="single" w:sz="4" w:space="0" w:color="auto"/>
              <w:right w:val="single" w:sz="4" w:space="0" w:color="auto"/>
            </w:tcBorders>
            <w:shd w:val="clear" w:color="auto" w:fill="auto"/>
          </w:tcPr>
          <w:p w14:paraId="6712CB7D" w14:textId="77777777" w:rsidR="000737DE" w:rsidRPr="00C04A08" w:rsidRDefault="000737DE" w:rsidP="00975811">
            <w:pPr>
              <w:pStyle w:val="TAH"/>
            </w:pPr>
          </w:p>
        </w:tc>
        <w:tc>
          <w:tcPr>
            <w:tcW w:w="566" w:type="dxa"/>
            <w:tcBorders>
              <w:top w:val="nil"/>
              <w:left w:val="single" w:sz="4" w:space="0" w:color="auto"/>
              <w:bottom w:val="single" w:sz="4" w:space="0" w:color="auto"/>
              <w:right w:val="single" w:sz="4" w:space="0" w:color="auto"/>
            </w:tcBorders>
            <w:shd w:val="clear" w:color="auto" w:fill="auto"/>
          </w:tcPr>
          <w:p w14:paraId="57157478"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D21F54F"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tcPr>
          <w:p w14:paraId="4ACCD01C" w14:textId="4C111D2E" w:rsidR="000737DE" w:rsidRPr="00C04A08" w:rsidRDefault="000737DE" w:rsidP="00975811">
            <w:pPr>
              <w:pStyle w:val="TAL"/>
              <w:jc w:val="center"/>
              <w:rPr>
                <w:rFonts w:cs="Arial"/>
              </w:rPr>
            </w:pPr>
            <w:r w:rsidRPr="00C04A08">
              <w:rPr>
                <w:rFonts w:cs="Arial"/>
              </w:rPr>
              <w:t>≤ 10 dBm</w:t>
            </w:r>
          </w:p>
        </w:tc>
        <w:tc>
          <w:tcPr>
            <w:tcW w:w="2610" w:type="dxa"/>
            <w:tcBorders>
              <w:top w:val="nil"/>
              <w:left w:val="single" w:sz="4" w:space="0" w:color="auto"/>
              <w:right w:val="single" w:sz="4" w:space="0" w:color="auto"/>
            </w:tcBorders>
          </w:tcPr>
          <w:p w14:paraId="2E58981E" w14:textId="77777777" w:rsidR="000737DE" w:rsidRPr="00C04A08" w:rsidRDefault="000737DE" w:rsidP="00975811">
            <w:pPr>
              <w:pStyle w:val="TAC"/>
              <w:rPr>
                <w:rFonts w:cs="Arial"/>
              </w:rPr>
            </w:pPr>
            <w:r w:rsidRPr="00733D89">
              <w:t xml:space="preserve">≤ </w:t>
            </w:r>
            <w:r>
              <w:t>8.1</w:t>
            </w:r>
            <w:r w:rsidRPr="00733D89">
              <w:t xml:space="preserve"> dBm</w:t>
            </w:r>
          </w:p>
        </w:tc>
        <w:tc>
          <w:tcPr>
            <w:tcW w:w="2164" w:type="dxa"/>
            <w:tcBorders>
              <w:top w:val="nil"/>
              <w:left w:val="single" w:sz="4" w:space="0" w:color="auto"/>
              <w:bottom w:val="single" w:sz="4" w:space="0" w:color="auto"/>
              <w:right w:val="single" w:sz="4" w:space="0" w:color="auto"/>
            </w:tcBorders>
            <w:shd w:val="clear" w:color="auto" w:fill="auto"/>
          </w:tcPr>
          <w:p w14:paraId="17D0777D" w14:textId="77777777" w:rsidR="000737DE" w:rsidRPr="00C04A08" w:rsidRDefault="000737DE" w:rsidP="00975811">
            <w:pPr>
              <w:pStyle w:val="TAC"/>
              <w:rPr>
                <w:rFonts w:cs="Arial"/>
              </w:rPr>
            </w:pPr>
          </w:p>
        </w:tc>
      </w:tr>
      <w:tr w:rsidR="000737DE" w:rsidRPr="00C04A08" w14:paraId="73062B4F" w14:textId="77777777" w:rsidTr="00975811">
        <w:trPr>
          <w:trHeight w:val="208"/>
          <w:jc w:val="center"/>
        </w:trPr>
        <w:tc>
          <w:tcPr>
            <w:tcW w:w="1187" w:type="dxa"/>
            <w:tcBorders>
              <w:top w:val="single" w:sz="4" w:space="0" w:color="auto"/>
              <w:bottom w:val="nil"/>
              <w:right w:val="single" w:sz="4" w:space="0" w:color="auto"/>
            </w:tcBorders>
            <w:shd w:val="clear" w:color="auto" w:fill="auto"/>
          </w:tcPr>
          <w:p w14:paraId="06C3551E" w14:textId="77777777" w:rsidR="000737DE" w:rsidRPr="00C04A08" w:rsidRDefault="000737DE"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0EA522F6" w14:textId="77777777" w:rsidR="000737DE" w:rsidRPr="00C04A08" w:rsidRDefault="000737DE" w:rsidP="00975811">
            <w:pPr>
              <w:pStyle w:val="TAC"/>
              <w:rPr>
                <w:rFonts w:cs="Arial"/>
              </w:rPr>
            </w:pPr>
            <w:r w:rsidRPr="00C04A08">
              <w:rPr>
                <w:rFonts w:cs="Arial"/>
              </w:rPr>
              <w:t>dBc</w:t>
            </w:r>
          </w:p>
        </w:tc>
        <w:tc>
          <w:tcPr>
            <w:tcW w:w="762" w:type="dxa"/>
            <w:tcBorders>
              <w:top w:val="single" w:sz="4" w:space="0" w:color="auto"/>
              <w:left w:val="single" w:sz="4" w:space="0" w:color="auto"/>
              <w:right w:val="single" w:sz="4" w:space="0" w:color="auto"/>
            </w:tcBorders>
          </w:tcPr>
          <w:p w14:paraId="703B00A5"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shd w:val="clear" w:color="auto" w:fill="auto"/>
          </w:tcPr>
          <w:p w14:paraId="2294AC82" w14:textId="47993FFB" w:rsidR="000737DE" w:rsidRPr="00C04A08" w:rsidRDefault="000737DE" w:rsidP="00975811">
            <w:pPr>
              <w:pStyle w:val="TAL"/>
              <w:jc w:val="center"/>
              <w:rPr>
                <w:rFonts w:cs="Arial"/>
              </w:rPr>
            </w:pPr>
            <w:r w:rsidRPr="00C04A08">
              <w:rPr>
                <w:rFonts w:cs="Arial"/>
              </w:rPr>
              <w:t>&gt; 0 dBm</w:t>
            </w:r>
          </w:p>
        </w:tc>
        <w:tc>
          <w:tcPr>
            <w:tcW w:w="2610" w:type="dxa"/>
            <w:tcBorders>
              <w:top w:val="single" w:sz="4" w:space="0" w:color="auto"/>
              <w:left w:val="single" w:sz="4" w:space="0" w:color="auto"/>
              <w:right w:val="single" w:sz="4" w:space="0" w:color="auto"/>
            </w:tcBorders>
          </w:tcPr>
          <w:p w14:paraId="3CAAC6BA" w14:textId="77777777" w:rsidR="000737DE" w:rsidRPr="00C04A08" w:rsidRDefault="000737DE" w:rsidP="00975811">
            <w:pPr>
              <w:pStyle w:val="TAC"/>
              <w:rPr>
                <w:rFonts w:cs="Arial"/>
              </w:rPr>
            </w:pPr>
            <w:r w:rsidRPr="00733D89">
              <w:t xml:space="preserve">&gt; </w:t>
            </w:r>
            <w:r>
              <w:t>-1.9</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7E969CB1" w14:textId="77777777" w:rsidR="000737DE" w:rsidRPr="00C04A08" w:rsidRDefault="000737DE" w:rsidP="00975811">
            <w:pPr>
              <w:pStyle w:val="TAC"/>
              <w:rPr>
                <w:rFonts w:cs="Arial"/>
              </w:rPr>
            </w:pPr>
            <w:r w:rsidRPr="00C04A08">
              <w:rPr>
                <w:rFonts w:cs="Arial"/>
              </w:rPr>
              <w:t>Carrier frequency (NOTES 4, 5)</w:t>
            </w:r>
          </w:p>
        </w:tc>
      </w:tr>
      <w:tr w:rsidR="000737DE" w:rsidRPr="00C04A08" w14:paraId="3A224B6E" w14:textId="77777777" w:rsidTr="00975811">
        <w:trPr>
          <w:trHeight w:val="208"/>
          <w:jc w:val="center"/>
        </w:trPr>
        <w:tc>
          <w:tcPr>
            <w:tcW w:w="1187" w:type="dxa"/>
            <w:tcBorders>
              <w:top w:val="nil"/>
              <w:right w:val="single" w:sz="4" w:space="0" w:color="auto"/>
            </w:tcBorders>
            <w:shd w:val="clear" w:color="auto" w:fill="auto"/>
          </w:tcPr>
          <w:p w14:paraId="4EB85D06" w14:textId="77777777" w:rsidR="000737DE" w:rsidRPr="00C04A08" w:rsidRDefault="000737DE" w:rsidP="00975811">
            <w:pPr>
              <w:pStyle w:val="TAH"/>
              <w:rPr>
                <w:rFonts w:cs="Arial"/>
              </w:rPr>
            </w:pPr>
          </w:p>
        </w:tc>
        <w:tc>
          <w:tcPr>
            <w:tcW w:w="566" w:type="dxa"/>
            <w:tcBorders>
              <w:top w:val="nil"/>
              <w:left w:val="single" w:sz="4" w:space="0" w:color="auto"/>
              <w:right w:val="single" w:sz="4" w:space="0" w:color="auto"/>
            </w:tcBorders>
            <w:shd w:val="clear" w:color="auto" w:fill="auto"/>
          </w:tcPr>
          <w:p w14:paraId="11D59B9B"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4ABF366A"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shd w:val="clear" w:color="auto" w:fill="auto"/>
          </w:tcPr>
          <w:p w14:paraId="249767B0" w14:textId="77777777" w:rsidR="000737DE" w:rsidRPr="00C04A08" w:rsidRDefault="000737DE" w:rsidP="00975811">
            <w:pPr>
              <w:pStyle w:val="TAL"/>
              <w:jc w:val="center"/>
              <w:rPr>
                <w:rFonts w:cs="Arial"/>
              </w:rPr>
            </w:pPr>
            <w:r w:rsidRPr="00C04A08">
              <w:rPr>
                <w:rFonts w:cs="Arial"/>
              </w:rPr>
              <w:t>-13 dBm ≤ Output power ≤ 0 dBm</w:t>
            </w:r>
          </w:p>
        </w:tc>
        <w:tc>
          <w:tcPr>
            <w:tcW w:w="2610" w:type="dxa"/>
            <w:tcBorders>
              <w:top w:val="nil"/>
              <w:left w:val="single" w:sz="4" w:space="0" w:color="auto"/>
              <w:right w:val="single" w:sz="4" w:space="0" w:color="auto"/>
            </w:tcBorders>
          </w:tcPr>
          <w:p w14:paraId="5F7182FB" w14:textId="77777777" w:rsidR="000737DE" w:rsidRPr="00C04A08" w:rsidRDefault="000737DE" w:rsidP="00975811">
            <w:pPr>
              <w:spacing w:after="0"/>
              <w:jc w:val="center"/>
            </w:pPr>
            <w:r>
              <w:rPr>
                <w:rFonts w:ascii="Arial" w:hAnsi="Arial"/>
                <w:sz w:val="18"/>
              </w:rPr>
              <w:t>-14.9</w:t>
            </w:r>
            <w:r w:rsidRPr="00733D89">
              <w:rPr>
                <w:rFonts w:ascii="Arial" w:hAnsi="Arial"/>
                <w:sz w:val="18"/>
              </w:rPr>
              <w:t xml:space="preserve"> dBm ≤ Output power ≤ </w:t>
            </w:r>
            <w:r>
              <w:rPr>
                <w:rFonts w:ascii="Arial" w:hAnsi="Arial"/>
                <w:sz w:val="18"/>
              </w:rPr>
              <w:t xml:space="preserve">-1.9 </w:t>
            </w:r>
            <w:r w:rsidRPr="00733D89">
              <w:rPr>
                <w:rFonts w:ascii="Arial" w:hAnsi="Arial"/>
                <w:sz w:val="18"/>
              </w:rPr>
              <w:t>dBm</w:t>
            </w:r>
          </w:p>
        </w:tc>
        <w:tc>
          <w:tcPr>
            <w:tcW w:w="2164" w:type="dxa"/>
            <w:tcBorders>
              <w:top w:val="nil"/>
              <w:left w:val="single" w:sz="4" w:space="0" w:color="auto"/>
              <w:right w:val="single" w:sz="4" w:space="0" w:color="auto"/>
            </w:tcBorders>
            <w:shd w:val="clear" w:color="auto" w:fill="auto"/>
          </w:tcPr>
          <w:p w14:paraId="20BAD24B" w14:textId="77777777" w:rsidR="000737DE" w:rsidRPr="00C04A08" w:rsidRDefault="000737DE" w:rsidP="00975811">
            <w:pPr>
              <w:spacing w:after="0"/>
              <w:jc w:val="center"/>
            </w:pPr>
          </w:p>
        </w:tc>
      </w:tr>
      <w:tr w:rsidR="000737DE" w:rsidRPr="00C04A08" w14:paraId="55AFE1A5" w14:textId="77777777" w:rsidTr="00975811">
        <w:trPr>
          <w:trHeight w:val="424"/>
          <w:jc w:val="center"/>
        </w:trPr>
        <w:tc>
          <w:tcPr>
            <w:tcW w:w="9629" w:type="dxa"/>
            <w:gridSpan w:val="6"/>
            <w:tcBorders>
              <w:right w:val="single" w:sz="4" w:space="0" w:color="auto"/>
            </w:tcBorders>
          </w:tcPr>
          <w:p w14:paraId="50B4A00A" w14:textId="77777777" w:rsidR="000737DE" w:rsidRPr="00C04A08" w:rsidRDefault="000737DE" w:rsidP="00975811">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C6C7ABF" w14:textId="77777777" w:rsidR="000737DE" w:rsidRPr="00C04A08" w:rsidRDefault="000737DE" w:rsidP="00975811">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8ADC66F" w14:textId="77777777" w:rsidR="000737DE" w:rsidRPr="00C04A08" w:rsidRDefault="000737DE" w:rsidP="00975811">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2DA24A05" w14:textId="77777777" w:rsidR="000737DE" w:rsidRPr="00C04A08" w:rsidRDefault="000737DE" w:rsidP="00975811">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5FE7669" w14:textId="77777777" w:rsidR="000737DE" w:rsidRPr="00C04A08" w:rsidRDefault="000737DE" w:rsidP="00975811">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4E1176C1" w14:textId="77777777" w:rsidR="000737DE" w:rsidRPr="00C04A08" w:rsidRDefault="000737DE" w:rsidP="00975811">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0F05B770" w14:textId="77777777" w:rsidR="000737DE" w:rsidRPr="00C04A08" w:rsidRDefault="000737DE" w:rsidP="00975811">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95AF7AF" w14:textId="77777777" w:rsidR="000737DE" w:rsidRPr="00C04A08" w:rsidRDefault="000737DE" w:rsidP="00975811">
            <w:pPr>
              <w:pStyle w:val="TAN"/>
              <w:spacing w:line="276" w:lineRule="auto"/>
            </w:pPr>
            <w:r w:rsidRPr="00C04A08">
              <w:t>NOTE 8:</w:t>
            </w:r>
            <w:r w:rsidRPr="00C04A08">
              <w:tab/>
              <w:t>EVM s the limit for the modulation format used in the allocated RBs.</w:t>
            </w:r>
          </w:p>
          <w:p w14:paraId="61DCF706" w14:textId="77777777" w:rsidR="000737DE" w:rsidRPr="00C04A08" w:rsidRDefault="000737DE" w:rsidP="00975811">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74FD8415" w14:textId="77777777" w:rsidR="000737DE" w:rsidRPr="00C04A08" w:rsidRDefault="000737DE" w:rsidP="00975811">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CC110D7" w14:textId="77777777" w:rsidR="000737DE" w:rsidRPr="00C04A08" w:rsidRDefault="000737DE" w:rsidP="00975811">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5770531A" w14:textId="77777777" w:rsidR="000737DE" w:rsidRPr="00C04A08" w:rsidRDefault="000737DE" w:rsidP="000737DE"/>
    <w:p w14:paraId="449F1411" w14:textId="77777777" w:rsidR="00842EF7" w:rsidRPr="00C04A08" w:rsidRDefault="00842EF7" w:rsidP="0013282A">
      <w:pPr>
        <w:pStyle w:val="Heading5"/>
      </w:pPr>
      <w:bookmarkStart w:id="4434" w:name="_Toc114537153"/>
      <w:bookmarkStart w:id="4435" w:name="_Toc115257421"/>
      <w:r w:rsidRPr="00C04A08">
        <w:t>6.4.2.3.5</w:t>
      </w:r>
      <w:r w:rsidRPr="00C04A08">
        <w:tab/>
      </w:r>
      <w:r w:rsidRPr="00C04A08">
        <w:rPr>
          <w:rFonts w:eastAsia="Malgun Gothic"/>
        </w:rPr>
        <w:t>In-band emissions for power class 4</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4436" w:name="_Toc67925995"/>
      <w:bookmarkStart w:id="4437" w:name="_Toc75273633"/>
      <w:bookmarkStart w:id="4438" w:name="_Toc76510533"/>
      <w:bookmarkStart w:id="4439" w:name="_Toc83129690"/>
      <w:bookmarkStart w:id="4440" w:name="_Toc90591222"/>
      <w:bookmarkStart w:id="4441" w:name="_Toc98864254"/>
      <w:bookmarkStart w:id="4442" w:name="_Toc99733503"/>
      <w:bookmarkStart w:id="4443" w:name="_Toc106577403"/>
      <w:bookmarkStart w:id="4444" w:name="_Toc114537154"/>
      <w:bookmarkStart w:id="4445" w:name="_Toc115257422"/>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4436"/>
      <w:bookmarkEnd w:id="4437"/>
      <w:bookmarkEnd w:id="4438"/>
      <w:bookmarkEnd w:id="4439"/>
      <w:bookmarkEnd w:id="4440"/>
      <w:bookmarkEnd w:id="4441"/>
      <w:bookmarkEnd w:id="4442"/>
      <w:bookmarkEnd w:id="4443"/>
      <w:bookmarkEnd w:id="4444"/>
      <w:bookmarkEnd w:id="4445"/>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77777777" w:rsidR="00FD5D84" w:rsidRPr="00C04A08" w:rsidRDefault="00FD5D84" w:rsidP="00FD5D84">
      <w:pPr>
        <w:pStyle w:val="TH"/>
      </w:pPr>
      <w:r>
        <w:lastRenderedPageBreak/>
        <w:t>Table 6.4.2.3.6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4446" w:name="_Toc98864255"/>
      <w:bookmarkStart w:id="4447" w:name="_Toc99733504"/>
      <w:bookmarkStart w:id="4448" w:name="_Toc106577404"/>
      <w:bookmarkStart w:id="4449" w:name="_Toc114537155"/>
      <w:bookmarkStart w:id="4450" w:name="_Toc115257423"/>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4446"/>
      <w:bookmarkEnd w:id="4447"/>
      <w:bookmarkEnd w:id="4448"/>
      <w:bookmarkEnd w:id="4449"/>
      <w:bookmarkEnd w:id="4450"/>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4451" w:name="_Toc98864256"/>
      <w:bookmarkStart w:id="4452" w:name="_Toc99733505"/>
      <w:bookmarkStart w:id="4453" w:name="_Toc106577405"/>
      <w:bookmarkStart w:id="4454" w:name="_Toc114537156"/>
      <w:bookmarkStart w:id="4455" w:name="_Toc115257424"/>
      <w:r>
        <w:t>6.4.2.3.8</w:t>
      </w:r>
      <w:r>
        <w:tab/>
      </w:r>
      <w:r>
        <w:rPr>
          <w:rFonts w:eastAsia="Malgun Gothic"/>
          <w:sz w:val="24"/>
        </w:rPr>
        <w:t>In-band emissions for power class 7</w:t>
      </w:r>
      <w:bookmarkEnd w:id="4451"/>
      <w:bookmarkEnd w:id="4452"/>
      <w:bookmarkEnd w:id="4453"/>
      <w:bookmarkEnd w:id="4454"/>
      <w:bookmarkEnd w:id="4455"/>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4456" w:name="_Toc21340873"/>
      <w:bookmarkStart w:id="4457" w:name="_Toc29805320"/>
      <w:bookmarkStart w:id="4458" w:name="_Toc36456529"/>
      <w:bookmarkStart w:id="4459" w:name="_Toc36469627"/>
      <w:bookmarkStart w:id="4460" w:name="_Toc37254036"/>
      <w:bookmarkStart w:id="4461" w:name="_Toc37322893"/>
      <w:bookmarkStart w:id="4462" w:name="_Toc37324299"/>
      <w:bookmarkStart w:id="4463" w:name="_Toc45889822"/>
      <w:bookmarkStart w:id="4464" w:name="_Toc52196482"/>
      <w:bookmarkStart w:id="4465" w:name="_Toc52197462"/>
      <w:bookmarkStart w:id="4466" w:name="_Toc53173185"/>
      <w:bookmarkStart w:id="4467" w:name="_Toc53173554"/>
      <w:bookmarkStart w:id="4468" w:name="_Toc61119554"/>
      <w:bookmarkStart w:id="4469" w:name="_Toc61119936"/>
      <w:bookmarkStart w:id="4470" w:name="_Toc67925996"/>
      <w:bookmarkStart w:id="4471" w:name="_Toc75273634"/>
      <w:bookmarkStart w:id="4472" w:name="_Toc76510534"/>
      <w:bookmarkStart w:id="4473" w:name="_Toc83129691"/>
      <w:bookmarkStart w:id="4474" w:name="_Toc90591223"/>
      <w:bookmarkStart w:id="4475" w:name="_Toc98864257"/>
      <w:bookmarkStart w:id="4476" w:name="_Toc99733506"/>
      <w:bookmarkStart w:id="4477" w:name="_Toc106577406"/>
      <w:bookmarkStart w:id="4478" w:name="_Toc114537157"/>
      <w:bookmarkStart w:id="4479" w:name="_Toc115257425"/>
      <w:r w:rsidRPr="00C04A08">
        <w:t>6.4.2.4</w:t>
      </w:r>
      <w:r w:rsidRPr="00C04A08">
        <w:tab/>
        <w:t>EVM equalizer spectrum flatness</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lastRenderedPageBreak/>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4480" w:name="_Toc21340874"/>
      <w:bookmarkStart w:id="4481" w:name="_Toc29805321"/>
      <w:bookmarkStart w:id="4482" w:name="_Toc36456530"/>
      <w:bookmarkStart w:id="4483" w:name="_Toc36469628"/>
      <w:bookmarkStart w:id="4484" w:name="_Toc37254037"/>
      <w:bookmarkStart w:id="4485" w:name="_Toc37322894"/>
      <w:bookmarkStart w:id="4486" w:name="_Toc37324300"/>
      <w:bookmarkStart w:id="4487" w:name="_Toc45889823"/>
      <w:bookmarkStart w:id="4488" w:name="_Toc52196483"/>
      <w:bookmarkStart w:id="4489" w:name="_Toc52197463"/>
      <w:bookmarkStart w:id="4490" w:name="_Toc53173186"/>
      <w:bookmarkStart w:id="4491" w:name="_Toc53173555"/>
      <w:bookmarkStart w:id="4492" w:name="_Toc61119555"/>
      <w:bookmarkStart w:id="4493" w:name="_Toc61119937"/>
      <w:bookmarkStart w:id="4494" w:name="_Toc67925997"/>
      <w:bookmarkStart w:id="4495" w:name="_Toc75273635"/>
      <w:bookmarkStart w:id="4496" w:name="_Toc76510535"/>
      <w:bookmarkStart w:id="4497" w:name="_Toc83129692"/>
      <w:bookmarkStart w:id="4498" w:name="_Toc90591224"/>
      <w:bookmarkStart w:id="4499" w:name="_Toc98864258"/>
      <w:bookmarkStart w:id="4500" w:name="_Toc99733507"/>
      <w:bookmarkStart w:id="4501" w:name="_Toc106577407"/>
      <w:bookmarkStart w:id="4502" w:name="_Toc114537158"/>
      <w:bookmarkStart w:id="4503" w:name="_Toc115257426"/>
      <w:r w:rsidRPr="00C04A08">
        <w:t>6.4.2.5</w:t>
      </w:r>
      <w:r w:rsidRPr="00C04A08">
        <w:tab/>
        <w:t>EVM spectral flatness for Pi/2 BPSK modulation</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lastRenderedPageBreak/>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4504" w:name="_Toc98864259"/>
      <w:bookmarkStart w:id="4505" w:name="_Toc99733508"/>
      <w:bookmarkStart w:id="4506" w:name="_Toc106577408"/>
      <w:bookmarkStart w:id="4507" w:name="_Toc114537159"/>
      <w:bookmarkStart w:id="4508" w:name="_Toc21344332"/>
      <w:bookmarkStart w:id="4509" w:name="_Toc29801818"/>
      <w:bookmarkStart w:id="4510" w:name="_Toc29802242"/>
      <w:bookmarkStart w:id="4511" w:name="_Toc29802867"/>
      <w:bookmarkStart w:id="4512" w:name="_Toc36107609"/>
      <w:bookmarkStart w:id="4513" w:name="_Toc37251375"/>
      <w:bookmarkStart w:id="4514" w:name="_Toc45888239"/>
      <w:bookmarkStart w:id="4515" w:name="_Toc45888838"/>
      <w:bookmarkStart w:id="4516" w:name="_Toc61367516"/>
      <w:bookmarkStart w:id="4517" w:name="_Toc61372899"/>
      <w:bookmarkStart w:id="4518" w:name="_Toc68230847"/>
      <w:bookmarkStart w:id="4519" w:name="_Toc69084260"/>
      <w:bookmarkStart w:id="4520" w:name="_Toc75467270"/>
      <w:bookmarkStart w:id="4521" w:name="_Toc76509292"/>
      <w:bookmarkStart w:id="4522" w:name="_Toc76718282"/>
      <w:bookmarkStart w:id="4523" w:name="_Toc83580613"/>
      <w:bookmarkStart w:id="4524" w:name="_Toc84405122"/>
      <w:bookmarkStart w:id="4525" w:name="_Toc84413731"/>
      <w:bookmarkStart w:id="4526" w:name="_Toc115257427"/>
      <w:r w:rsidRPr="00A1115A">
        <w:t>6.4.2.</w:t>
      </w:r>
      <w:r>
        <w:t>6</w:t>
      </w:r>
      <w:r w:rsidRPr="00A1115A">
        <w:tab/>
      </w:r>
      <w:r>
        <w:t>Phase continuity requirements for DMRS bundling</w:t>
      </w:r>
      <w:bookmarkEnd w:id="4504"/>
      <w:bookmarkEnd w:id="4505"/>
      <w:bookmarkEnd w:id="4506"/>
      <w:bookmarkEnd w:id="4507"/>
      <w:bookmarkEnd w:id="4526"/>
    </w:p>
    <w:p w14:paraId="0E567575" w14:textId="44E855BD" w:rsidR="0023359D" w:rsidRDefault="0023359D" w:rsidP="0023359D">
      <w:r>
        <w:t xml:space="preserve">For bands that UE indicates the support of DMRS bundling, 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r w:rsidRPr="00047776">
        <w:t>maxDurationDMRS-Bundling-r17</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lastRenderedPageBreak/>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tr w:rsidR="0023359D" w:rsidRPr="00EA6E2D" w14:paraId="7CF1FC3D" w14:textId="77777777" w:rsidTr="003016EE">
        <w:trPr>
          <w:trHeight w:val="187"/>
          <w:jc w:val="center"/>
        </w:trPr>
        <w:tc>
          <w:tcPr>
            <w:tcW w:w="31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9909" w14:textId="5C9A3912" w:rsidR="0023359D" w:rsidRDefault="0023359D" w:rsidP="0023359D">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39B4D" w14:textId="77777777" w:rsidR="0023359D" w:rsidRPr="00EA6E2D" w:rsidRDefault="0023359D" w:rsidP="0023359D">
            <w:pPr>
              <w:pStyle w:val="TAC"/>
            </w:pPr>
          </w:p>
        </w:tc>
        <w:tc>
          <w:tcPr>
            <w:tcW w:w="26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92F" w14:textId="238C4906" w:rsidR="0023359D" w:rsidRDefault="0023359D" w:rsidP="0023359D">
            <w:pPr>
              <w:pStyle w:val="TAC"/>
              <w:rPr>
                <w:lang w:eastAsia="zh-CN"/>
              </w:rPr>
            </w:pPr>
            <w:r w:rsidRPr="00436A8D">
              <w:rPr>
                <w:lang w:eastAsia="zh-CN"/>
              </w:rPr>
              <w:t>DFT-s-OFDM</w:t>
            </w:r>
          </w:p>
        </w:tc>
      </w:t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tbl>
    <w:p w14:paraId="19E15AF7" w14:textId="77777777" w:rsidR="00D23D7F" w:rsidRDefault="00D23D7F" w:rsidP="00D23D7F"/>
    <w:p w14:paraId="756B87B3" w14:textId="77777777" w:rsidR="00D23D7F" w:rsidRPr="00C04A08" w:rsidRDefault="00D23D7F" w:rsidP="00D23D7F">
      <w:r w:rsidRPr="0046241C">
        <w:t>NOTE: 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4527" w:name="_Toc21340875"/>
      <w:bookmarkStart w:id="4528" w:name="_Toc29805322"/>
      <w:bookmarkStart w:id="4529" w:name="_Toc36456531"/>
      <w:bookmarkStart w:id="4530" w:name="_Toc36469629"/>
      <w:bookmarkStart w:id="4531" w:name="_Toc37254038"/>
      <w:bookmarkStart w:id="4532" w:name="_Toc37322895"/>
      <w:bookmarkStart w:id="4533" w:name="_Toc37324301"/>
      <w:bookmarkStart w:id="4534" w:name="_Toc45889824"/>
      <w:bookmarkStart w:id="4535" w:name="_Toc52196484"/>
      <w:bookmarkStart w:id="4536" w:name="_Toc52197464"/>
      <w:bookmarkStart w:id="4537" w:name="_Toc53173187"/>
      <w:bookmarkStart w:id="4538" w:name="_Toc53173556"/>
      <w:bookmarkStart w:id="4539" w:name="_Toc61119556"/>
      <w:bookmarkStart w:id="4540" w:name="_Toc61119938"/>
      <w:bookmarkStart w:id="4541" w:name="_Toc67925998"/>
      <w:bookmarkStart w:id="4542" w:name="_Toc75273636"/>
      <w:bookmarkStart w:id="4543" w:name="_Toc76510536"/>
      <w:bookmarkStart w:id="4544" w:name="_Toc83129693"/>
      <w:bookmarkStart w:id="4545" w:name="_Toc90591225"/>
      <w:bookmarkStart w:id="4546" w:name="_Toc98864260"/>
      <w:bookmarkStart w:id="4547" w:name="_Toc99733509"/>
      <w:bookmarkStart w:id="4548" w:name="_Toc106577409"/>
      <w:bookmarkStart w:id="4549" w:name="_Toc114537160"/>
      <w:bookmarkStart w:id="4550" w:name="_Toc115257428"/>
      <w:r w:rsidRPr="00C04A08">
        <w:t>6.4A</w:t>
      </w:r>
      <w:r w:rsidRPr="00C04A08">
        <w:tab/>
        <w:t>Transmit signal quality for CA</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065174C9" w14:textId="014D67F2" w:rsidR="00E06914" w:rsidRPr="00C04A08" w:rsidRDefault="00E06914" w:rsidP="00C04A08">
      <w:pPr>
        <w:pStyle w:val="Heading3"/>
      </w:pPr>
      <w:bookmarkStart w:id="4551" w:name="_Toc52196485"/>
      <w:bookmarkStart w:id="4552" w:name="_Toc52197465"/>
      <w:bookmarkStart w:id="4553" w:name="_Toc53173188"/>
      <w:bookmarkStart w:id="4554" w:name="_Toc53173557"/>
      <w:bookmarkStart w:id="4555" w:name="_Toc61119557"/>
      <w:bookmarkStart w:id="4556" w:name="_Toc61119939"/>
      <w:bookmarkStart w:id="4557" w:name="_Toc67925999"/>
      <w:bookmarkStart w:id="4558" w:name="_Toc75273637"/>
      <w:bookmarkStart w:id="4559" w:name="_Toc76510537"/>
      <w:bookmarkStart w:id="4560" w:name="_Toc83129694"/>
      <w:bookmarkStart w:id="4561" w:name="_Toc90591226"/>
      <w:bookmarkStart w:id="4562" w:name="_Toc98864261"/>
      <w:bookmarkStart w:id="4563" w:name="_Toc99733510"/>
      <w:bookmarkStart w:id="4564" w:name="_Toc106577410"/>
      <w:bookmarkStart w:id="4565" w:name="_Toc114537161"/>
      <w:bookmarkStart w:id="4566" w:name="_Toc115257429"/>
      <w:r w:rsidRPr="00C04A08">
        <w:t>6.4A.0</w:t>
      </w:r>
      <w:r w:rsidRPr="00C04A08">
        <w:tab/>
        <w:t>General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4567" w:name="_Toc21340876"/>
      <w:bookmarkStart w:id="4568" w:name="_Toc29805323"/>
      <w:bookmarkStart w:id="4569" w:name="_Toc36456532"/>
      <w:bookmarkStart w:id="4570" w:name="_Toc36469630"/>
      <w:bookmarkStart w:id="4571" w:name="_Toc37254039"/>
      <w:bookmarkStart w:id="4572" w:name="_Toc37322896"/>
      <w:bookmarkStart w:id="4573" w:name="_Toc37324302"/>
      <w:bookmarkStart w:id="4574" w:name="_Toc45889825"/>
      <w:bookmarkStart w:id="4575" w:name="_Toc52196486"/>
      <w:bookmarkStart w:id="4576" w:name="_Toc52197466"/>
      <w:bookmarkStart w:id="4577" w:name="_Toc53173189"/>
      <w:bookmarkStart w:id="4578" w:name="_Toc53173558"/>
      <w:bookmarkStart w:id="4579" w:name="_Toc61119558"/>
      <w:bookmarkStart w:id="4580" w:name="_Toc61119940"/>
      <w:bookmarkStart w:id="4581" w:name="_Toc67926000"/>
      <w:bookmarkStart w:id="4582" w:name="_Toc75273638"/>
      <w:bookmarkStart w:id="4583" w:name="_Toc76510538"/>
      <w:bookmarkStart w:id="4584" w:name="_Toc83129695"/>
      <w:bookmarkStart w:id="4585" w:name="_Toc90591227"/>
      <w:bookmarkStart w:id="4586" w:name="_Toc98864262"/>
      <w:bookmarkStart w:id="4587"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4588" w:name="_Toc106577411"/>
      <w:bookmarkStart w:id="4589" w:name="_Toc114537162"/>
      <w:bookmarkStart w:id="4590" w:name="_Toc115257430"/>
      <w:r w:rsidRPr="00C04A08">
        <w:lastRenderedPageBreak/>
        <w:t>6.4A.1</w:t>
      </w:r>
      <w:r w:rsidRPr="00C04A08">
        <w:tab/>
        <w:t>Frequency error</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4591" w:name="_Toc21340877"/>
      <w:bookmarkStart w:id="4592" w:name="_Toc29805324"/>
      <w:bookmarkStart w:id="4593" w:name="_Toc36456533"/>
      <w:bookmarkStart w:id="4594" w:name="_Toc36469631"/>
      <w:bookmarkStart w:id="4595" w:name="_Toc37254040"/>
      <w:bookmarkStart w:id="4596" w:name="_Toc37322897"/>
      <w:bookmarkStart w:id="4597" w:name="_Toc37324303"/>
      <w:bookmarkStart w:id="4598" w:name="_Toc45889826"/>
      <w:bookmarkStart w:id="4599" w:name="_Toc52196487"/>
      <w:bookmarkStart w:id="4600" w:name="_Toc52197467"/>
      <w:bookmarkStart w:id="4601" w:name="_Toc53173190"/>
      <w:bookmarkStart w:id="4602" w:name="_Toc53173559"/>
      <w:bookmarkStart w:id="4603" w:name="_Toc61119559"/>
      <w:bookmarkStart w:id="4604" w:name="_Toc61119941"/>
      <w:bookmarkStart w:id="4605" w:name="_Toc67926001"/>
      <w:bookmarkStart w:id="4606" w:name="_Toc75273639"/>
      <w:bookmarkStart w:id="4607" w:name="_Toc76510539"/>
      <w:bookmarkStart w:id="4608" w:name="_Toc83129696"/>
      <w:bookmarkStart w:id="4609" w:name="_Toc90591228"/>
      <w:bookmarkStart w:id="4610" w:name="_Toc98864263"/>
      <w:bookmarkStart w:id="4611" w:name="_Toc99733512"/>
      <w:bookmarkStart w:id="4612" w:name="_Toc106577412"/>
      <w:bookmarkStart w:id="4613" w:name="_Toc114537163"/>
      <w:bookmarkStart w:id="4614" w:name="_Toc115257431"/>
      <w:r w:rsidRPr="00C04A08">
        <w:t>6.4A.2</w:t>
      </w:r>
      <w:r w:rsidRPr="00C04A08">
        <w:tab/>
        <w:t>Transmit modulation quality</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0C5C92A5" w14:textId="77777777" w:rsidR="00842EF7" w:rsidRPr="00C04A08" w:rsidRDefault="00842EF7" w:rsidP="00842EF7">
      <w:pPr>
        <w:pStyle w:val="Heading4"/>
      </w:pPr>
      <w:bookmarkStart w:id="4615" w:name="_Toc21340878"/>
      <w:bookmarkStart w:id="4616" w:name="_Toc29805325"/>
      <w:bookmarkStart w:id="4617" w:name="_Toc36456534"/>
      <w:bookmarkStart w:id="4618" w:name="_Toc36469632"/>
      <w:bookmarkStart w:id="4619" w:name="_Toc37254041"/>
      <w:bookmarkStart w:id="4620" w:name="_Toc37322898"/>
      <w:bookmarkStart w:id="4621" w:name="_Toc37324304"/>
      <w:bookmarkStart w:id="4622" w:name="_Toc45889827"/>
      <w:bookmarkStart w:id="4623" w:name="_Toc52196488"/>
      <w:bookmarkStart w:id="4624" w:name="_Toc52197468"/>
      <w:bookmarkStart w:id="4625" w:name="_Toc53173191"/>
      <w:bookmarkStart w:id="4626" w:name="_Toc53173560"/>
      <w:bookmarkStart w:id="4627" w:name="_Toc61119560"/>
      <w:bookmarkStart w:id="4628" w:name="_Toc61119942"/>
      <w:bookmarkStart w:id="4629" w:name="_Toc67926002"/>
      <w:bookmarkStart w:id="4630" w:name="_Toc75273640"/>
      <w:bookmarkStart w:id="4631" w:name="_Toc76510540"/>
      <w:bookmarkStart w:id="4632" w:name="_Toc83129697"/>
      <w:bookmarkStart w:id="4633" w:name="_Toc90591229"/>
      <w:bookmarkStart w:id="4634" w:name="_Toc98864264"/>
      <w:bookmarkStart w:id="4635" w:name="_Toc99733513"/>
      <w:bookmarkStart w:id="4636" w:name="_Toc106577413"/>
      <w:bookmarkStart w:id="4637" w:name="_Toc114537164"/>
      <w:bookmarkStart w:id="4638" w:name="_Toc115257432"/>
      <w:r w:rsidRPr="00C04A08">
        <w:t>6.4A.2.0</w:t>
      </w:r>
      <w:r w:rsidRPr="00C04A08">
        <w:tab/>
        <w:t>General</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5CFBE2CE" w14:textId="77777777" w:rsidR="0007123C" w:rsidRPr="00832951" w:rsidRDefault="0007123C" w:rsidP="0007123C">
      <w:pPr>
        <w:rPr>
          <w:lang w:eastAsia="zh-CN"/>
        </w:rPr>
      </w:pPr>
      <w:bookmarkStart w:id="4639" w:name="_Toc21340879"/>
      <w:bookmarkStart w:id="4640" w:name="_Toc29805326"/>
      <w:bookmarkStart w:id="4641" w:name="_Toc36456535"/>
      <w:bookmarkStart w:id="4642" w:name="_Toc36469633"/>
      <w:bookmarkStart w:id="4643" w:name="_Toc37254042"/>
      <w:bookmarkStart w:id="4644" w:name="_Toc37322899"/>
      <w:bookmarkStart w:id="4645" w:name="_Toc37324305"/>
      <w:bookmarkStart w:id="4646" w:name="_Toc45889828"/>
      <w:bookmarkStart w:id="4647" w:name="_Toc52196489"/>
      <w:bookmarkStart w:id="4648" w:name="_Toc52197469"/>
      <w:bookmarkStart w:id="4649" w:name="_Toc53173192"/>
      <w:bookmarkStart w:id="4650" w:name="_Toc53173561"/>
      <w:bookmarkStart w:id="4651" w:name="_Toc61119561"/>
      <w:bookmarkStart w:id="4652" w:name="_Toc61119943"/>
      <w:bookmarkStart w:id="4653" w:name="_Toc67926003"/>
      <w:bookmarkStart w:id="4654" w:name="_Toc75273641"/>
      <w:bookmarkStart w:id="4655" w:name="_Toc76510541"/>
      <w:bookmarkStart w:id="4656" w:name="_Toc83129698"/>
      <w:bookmarkStart w:id="4657" w:name="_Toc90591230"/>
      <w:bookmarkStart w:id="4658" w:name="_Toc98864265"/>
      <w:bookmarkStart w:id="4659"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r w:rsidRPr="00832951">
        <w:rPr>
          <w:lang w:eastAsia="zh-CN"/>
        </w:rPr>
        <w:t>.</w:t>
      </w:r>
      <w:r w:rsidRPr="00832951">
        <w:rPr>
          <w:rFonts w:hint="eastAsia"/>
          <w:lang w:eastAsia="zh-CN"/>
        </w:rPr>
        <w:t xml:space="preserve"> </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0F24AF6F" w14:textId="6E492F25" w:rsidR="0007123C" w:rsidRPr="00DE3715" w:rsidRDefault="0007123C" w:rsidP="0007123C">
      <w:pPr>
        <w:overflowPunct w:val="0"/>
        <w:autoSpaceDE w:val="0"/>
        <w:autoSpaceDN w:val="0"/>
        <w:adjustRightInd w:val="0"/>
        <w:textAlignment w:val="baseline"/>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0D6AEE7F" w14:textId="77777777" w:rsidR="0007123C" w:rsidRPr="00DE3715" w:rsidRDefault="0007123C" w:rsidP="0007123C">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4660" w:name="_Toc106577414"/>
      <w:bookmarkStart w:id="4661" w:name="_Toc114537165"/>
      <w:bookmarkStart w:id="4662" w:name="_Toc115257433"/>
      <w:r w:rsidRPr="00C04A08">
        <w:t>6.4A.2.1</w:t>
      </w:r>
      <w:r w:rsidRPr="00C04A08">
        <w:tab/>
        <w:t>Error Vector magnitude</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091565E4" w14:textId="1661180F" w:rsidR="0007123C" w:rsidRPr="00DE3715" w:rsidRDefault="0007123C" w:rsidP="0007123C">
      <w:bookmarkStart w:id="4663" w:name="_Toc21340880"/>
      <w:bookmarkStart w:id="4664" w:name="_Toc29805327"/>
      <w:bookmarkStart w:id="4665" w:name="_Toc36456536"/>
      <w:bookmarkStart w:id="4666" w:name="_Toc36469634"/>
      <w:bookmarkStart w:id="4667" w:name="_Toc37254043"/>
      <w:bookmarkStart w:id="4668" w:name="_Toc37322900"/>
      <w:bookmarkStart w:id="4669" w:name="_Toc37324306"/>
      <w:bookmarkStart w:id="4670" w:name="_Toc45889829"/>
      <w:bookmarkStart w:id="4671" w:name="_Toc52196490"/>
      <w:bookmarkStart w:id="4672" w:name="_Toc52197470"/>
      <w:bookmarkStart w:id="4673" w:name="_Toc53173193"/>
      <w:bookmarkStart w:id="4674" w:name="_Toc53173562"/>
      <w:bookmarkStart w:id="4675" w:name="_Toc61119562"/>
      <w:bookmarkStart w:id="4676" w:name="_Toc61119944"/>
      <w:bookmarkStart w:id="4677" w:name="_Toc67926004"/>
      <w:bookmarkStart w:id="4678" w:name="_Toc75273642"/>
      <w:bookmarkStart w:id="4679" w:name="_Toc76510542"/>
      <w:bookmarkStart w:id="4680" w:name="_Toc83129699"/>
      <w:bookmarkStart w:id="4681" w:name="_Toc90591231"/>
      <w:bookmarkStart w:id="4682" w:name="_Toc98864266"/>
      <w:bookmarkStart w:id="4683" w:name="_Toc99733515"/>
      <w:r w:rsidRPr="00DE3715">
        <w:rPr>
          <w:lang w:eastAsia="ja-JP"/>
        </w:rPr>
        <w:t xml:space="preserve">In case the parameter 3300 or 3301 is reported from UE via the parameter </w:t>
      </w:r>
      <w:r w:rsidRPr="00DE3715">
        <w:rPr>
          <w:i/>
          <w:lang w:eastAsia="ja-JP"/>
        </w:rPr>
        <w:t>txDirectCurrentLocation</w:t>
      </w:r>
      <w:r w:rsidRPr="00DE3715">
        <w:rPr>
          <w:lang w:eastAsia="ja-JP"/>
        </w:rPr>
        <w:t xml:space="preserve"> in </w:t>
      </w:r>
      <w:r w:rsidRPr="00DE3715">
        <w:rPr>
          <w:i/>
        </w:rPr>
        <w:t>UplinkTxDirectCurrenList</w:t>
      </w:r>
      <w:r w:rsidRPr="00DE3715">
        <w:rPr>
          <w:lang w:eastAsia="ja-JP"/>
        </w:rPr>
        <w:t xml:space="preserve"> IE</w:t>
      </w:r>
      <w:r w:rsidRPr="00DE3715">
        <w:rPr>
          <w:rFonts w:hint="eastAsia"/>
          <w:lang w:eastAsia="ja-JP"/>
        </w:rPr>
        <w:t xml:space="preserve"> </w:t>
      </w:r>
      <w:r w:rsidRPr="00DE3715">
        <w:rPr>
          <w:lang w:val="en-US"/>
        </w:rPr>
        <w:t>(as defined in TS 38.331</w:t>
      </w:r>
      <w:r w:rsidRPr="00DE3715">
        <w:t> [13]</w:t>
      </w:r>
      <w:r w:rsidRPr="00DE3715">
        <w:rPr>
          <w:lang w:val="en-US"/>
        </w:rPr>
        <w:t>)</w:t>
      </w:r>
      <w:r w:rsidRPr="00DE3715">
        <w:rPr>
          <w:lang w:eastAsia="ja-JP"/>
        </w:rPr>
        <w:t xml:space="preserve">, carrier leakage measurement </w:t>
      </w:r>
      <w:r w:rsidRPr="00DE3715">
        <w:rPr>
          <w:rFonts w:hint="eastAsia"/>
          <w:lang w:eastAsia="ja-JP"/>
        </w:rPr>
        <w:t xml:space="preserve">requirement in clause 6.4A.2.2 and 6.4A.2.3 </w:t>
      </w:r>
      <w:r w:rsidRPr="00DE3715">
        <w:rPr>
          <w:lang w:eastAsia="ja-JP"/>
        </w:rPr>
        <w:t xml:space="preserve">shall be </w:t>
      </w:r>
      <w:r w:rsidRPr="00DE3715">
        <w:rPr>
          <w:rFonts w:hint="eastAsia"/>
          <w:lang w:eastAsia="ja-JP"/>
        </w:rPr>
        <w:t>waived</w:t>
      </w:r>
      <w:r w:rsidRPr="00DE3715">
        <w:rPr>
          <w:lang w:eastAsia="ja-JP"/>
        </w:rPr>
        <w:t xml:space="preserve">, and the RF correction with regard to the carrier leakage and IQ image </w:t>
      </w:r>
      <w:r w:rsidRPr="00DE3715">
        <w:rPr>
          <w:rFonts w:hint="eastAsia"/>
          <w:lang w:eastAsia="ja-JP"/>
        </w:rPr>
        <w:t>shall be</w:t>
      </w:r>
      <w:r w:rsidRPr="00DE3715">
        <w:rPr>
          <w:lang w:eastAsia="ja-JP"/>
        </w:rPr>
        <w:t xml:space="preserve"> omitted during the calculation of transmit modulation quality.</w:t>
      </w:r>
    </w:p>
    <w:p w14:paraId="14F291A1" w14:textId="25E4B92A" w:rsidR="0007123C" w:rsidRPr="00DE3715" w:rsidRDefault="0007123C" w:rsidP="0007123C">
      <w:pPr>
        <w:overflowPunct w:val="0"/>
        <w:autoSpaceDE w:val="0"/>
        <w:autoSpaceDN w:val="0"/>
        <w:adjustRightInd w:val="0"/>
        <w:textAlignment w:val="baseline"/>
      </w:pPr>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p>
    <w:p w14:paraId="38C99100" w14:textId="77777777" w:rsidR="0007123C" w:rsidRPr="00DE3715" w:rsidRDefault="0007123C" w:rsidP="0007123C">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w:t>
      </w:r>
      <w:r w:rsidRPr="00DE3715">
        <w:t>Error Vector Magnitude</w:t>
      </w:r>
      <w:r w:rsidRPr="00DE3715">
        <w:rPr>
          <w:rFonts w:hint="eastAsia"/>
        </w:rPr>
        <w:t xml:space="preserve"> requirement</w:t>
      </w:r>
      <w:r w:rsidRPr="00DE3715">
        <w:t>s are</w:t>
      </w:r>
      <w:r w:rsidRPr="00DE3715">
        <w:rPr>
          <w:rFonts w:hint="eastAsia"/>
        </w:rPr>
        <w:t xml:space="preserve"> </w:t>
      </w:r>
      <w:r w:rsidRPr="008D2D07">
        <w:t>specified</w:t>
      </w:r>
      <w:r w:rsidRPr="00DE3715">
        <w:t xml:space="preserve"> in clause 6.4.2.1 and are applicable for </w:t>
      </w:r>
      <w:r w:rsidRPr="00DE3715">
        <w:rPr>
          <w:rFonts w:hint="eastAsia"/>
        </w:rPr>
        <w:t xml:space="preserve">each </w:t>
      </w:r>
      <w:r w:rsidRPr="00DE3715">
        <w:t>CC</w:t>
      </w:r>
      <w:r w:rsidRPr="008D2D07">
        <w:t xml:space="preserve"> with all CCs active with non-zero UL RB allocation.</w:t>
      </w:r>
    </w:p>
    <w:p w14:paraId="293A60F1" w14:textId="77777777" w:rsidR="00842EF7" w:rsidRPr="00C04A08" w:rsidRDefault="00842EF7" w:rsidP="00842EF7">
      <w:pPr>
        <w:pStyle w:val="Heading4"/>
      </w:pPr>
      <w:bookmarkStart w:id="4684" w:name="_Toc106577415"/>
      <w:bookmarkStart w:id="4685" w:name="_Toc114537166"/>
      <w:bookmarkStart w:id="4686" w:name="_Toc115257434"/>
      <w:r w:rsidRPr="00C04A08">
        <w:t>6.4A.2.2</w:t>
      </w:r>
      <w:r w:rsidRPr="00C04A08">
        <w:tab/>
        <w:t>Carrier leakage</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3FA5D238" w14:textId="77777777" w:rsidR="00842EF7" w:rsidRPr="00C04A08" w:rsidRDefault="00842EF7" w:rsidP="0013282A">
      <w:pPr>
        <w:pStyle w:val="Heading5"/>
      </w:pPr>
      <w:bookmarkStart w:id="4687" w:name="_Toc21340881"/>
      <w:bookmarkStart w:id="4688" w:name="_Toc29805328"/>
      <w:bookmarkStart w:id="4689" w:name="_Toc36456537"/>
      <w:bookmarkStart w:id="4690" w:name="_Toc36469635"/>
      <w:bookmarkStart w:id="4691" w:name="_Toc37254044"/>
      <w:bookmarkStart w:id="4692" w:name="_Toc37322901"/>
      <w:bookmarkStart w:id="4693" w:name="_Toc37324307"/>
      <w:bookmarkStart w:id="4694" w:name="_Toc45889830"/>
      <w:bookmarkStart w:id="4695" w:name="_Toc52196491"/>
      <w:bookmarkStart w:id="4696" w:name="_Toc52197471"/>
      <w:bookmarkStart w:id="4697" w:name="_Toc53173194"/>
      <w:bookmarkStart w:id="4698" w:name="_Toc53173563"/>
      <w:bookmarkStart w:id="4699" w:name="_Toc61119563"/>
      <w:bookmarkStart w:id="4700" w:name="_Toc61119945"/>
      <w:bookmarkStart w:id="4701" w:name="_Toc67926005"/>
      <w:bookmarkStart w:id="4702" w:name="_Toc75273643"/>
      <w:bookmarkStart w:id="4703" w:name="_Toc76510543"/>
      <w:bookmarkStart w:id="4704" w:name="_Toc83129700"/>
      <w:bookmarkStart w:id="4705" w:name="_Toc90591232"/>
      <w:bookmarkStart w:id="4706" w:name="_Toc98864267"/>
      <w:bookmarkStart w:id="4707" w:name="_Toc99733516"/>
      <w:bookmarkStart w:id="4708" w:name="_Toc106577416"/>
      <w:bookmarkStart w:id="4709" w:name="_Toc114537167"/>
      <w:bookmarkStart w:id="4710" w:name="_Toc115257435"/>
      <w:r w:rsidRPr="00C04A08">
        <w:t>6.4A.2.2.1</w:t>
      </w:r>
      <w:r w:rsidRPr="00C04A08">
        <w:tab/>
        <w:t>General</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77777777" w:rsidR="00FE5823" w:rsidRPr="00C04A08" w:rsidRDefault="00FE5823" w:rsidP="00FE5823">
      <w:pPr>
        <w:pStyle w:val="NO"/>
      </w:pPr>
      <w:r w:rsidRPr="00C04A08">
        <w:t>Note:</w:t>
      </w:r>
      <w:r w:rsidRPr="00C04A08">
        <w:tab/>
        <w:t xml:space="preserve">When UE has DL configured for </w:t>
      </w:r>
      <w:r>
        <w:t xml:space="preserve">intra-band </w:t>
      </w:r>
      <w:r w:rsidRPr="00C04A08">
        <w:t>non-contiguous CA, carrier leakage may land outside the spectrum occupied by all configured UL and DL CC.</w:t>
      </w:r>
    </w:p>
    <w:p w14:paraId="4677FD7D" w14:textId="77777777" w:rsidR="00FE5823" w:rsidRPr="00C04A08" w:rsidRDefault="00FE5823" w:rsidP="00FE5823">
      <w:r w:rsidRPr="00C04A08">
        <w:lastRenderedPageBreak/>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4711" w:name="_Toc21340882"/>
      <w:bookmarkStart w:id="4712" w:name="_Toc29805329"/>
      <w:bookmarkStart w:id="4713" w:name="_Toc36456538"/>
      <w:bookmarkStart w:id="4714" w:name="_Toc36469636"/>
      <w:bookmarkStart w:id="4715" w:name="_Toc37254045"/>
      <w:bookmarkStart w:id="4716" w:name="_Toc37322902"/>
      <w:bookmarkStart w:id="4717" w:name="_Toc37324308"/>
      <w:bookmarkStart w:id="4718" w:name="_Toc45889831"/>
      <w:bookmarkStart w:id="4719" w:name="_Toc52196492"/>
      <w:bookmarkStart w:id="4720" w:name="_Toc52197472"/>
      <w:bookmarkStart w:id="4721" w:name="_Toc53173195"/>
      <w:bookmarkStart w:id="4722" w:name="_Toc53173564"/>
      <w:bookmarkStart w:id="4723" w:name="_Toc61119564"/>
      <w:bookmarkStart w:id="4724" w:name="_Toc61119946"/>
      <w:bookmarkStart w:id="4725" w:name="_Toc67926006"/>
      <w:bookmarkStart w:id="4726" w:name="_Toc75273644"/>
      <w:bookmarkStart w:id="4727" w:name="_Toc76510544"/>
      <w:bookmarkStart w:id="4728" w:name="_Toc83129701"/>
      <w:bookmarkStart w:id="4729" w:name="_Toc90591233"/>
      <w:bookmarkStart w:id="4730" w:name="_Toc106577417"/>
      <w:bookmarkStart w:id="4731" w:name="_Toc114537168"/>
      <w:bookmarkStart w:id="4732" w:name="_Toc115257436"/>
      <w:r w:rsidRPr="00C04A08">
        <w:t>6.4A.2.2.2</w:t>
      </w:r>
      <w:r w:rsidRPr="00C04A08">
        <w:tab/>
        <w:t>Carrier leakage for power class 1</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75A81E65" w14:textId="77777777" w:rsidR="00711C8A" w:rsidRPr="00C04A08" w:rsidRDefault="00711C8A" w:rsidP="00711C8A">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w:t>
      </w:r>
      <w:r>
        <w:t xml:space="preserve"> and Table 6.4A.2.2.2-2</w:t>
      </w:r>
      <w:r w:rsidRPr="00C04A08">
        <w:t xml:space="preserve"> for power class 1 UEs.</w:t>
      </w:r>
    </w:p>
    <w:p w14:paraId="2C97226B" w14:textId="77777777" w:rsidR="00711C8A" w:rsidRPr="00C04A08" w:rsidRDefault="00711C8A" w:rsidP="00711C8A">
      <w:pPr>
        <w:pStyle w:val="TH"/>
      </w:pPr>
      <w:r w:rsidRPr="00C04A08">
        <w:t>Table 6.4A.2.2.2-1: Minimum requirements for relative carrier leakage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EC41CCC" w:rsidR="00842EF7" w:rsidRDefault="00842EF7" w:rsidP="00842EF7"/>
    <w:p w14:paraId="61F5C606" w14:textId="77777777" w:rsidR="00711C8A" w:rsidRPr="00C04A08" w:rsidRDefault="00711C8A" w:rsidP="00711C8A">
      <w:pPr>
        <w:pStyle w:val="TH"/>
      </w:pPr>
      <w:r w:rsidRPr="00C04A08">
        <w:t>Table 6.4A.2.2.2-</w:t>
      </w:r>
      <w:r>
        <w:t>2</w:t>
      </w:r>
      <w:r w:rsidRPr="00C04A08">
        <w:t>: Minimum requirements for relative carrier leakage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2551"/>
      </w:tblGrid>
      <w:tr w:rsidR="00711C8A" w:rsidRPr="00C04A08" w14:paraId="71C8A0D9" w14:textId="77777777" w:rsidTr="00975811">
        <w:trPr>
          <w:trHeight w:val="187"/>
          <w:jc w:val="center"/>
        </w:trPr>
        <w:tc>
          <w:tcPr>
            <w:tcW w:w="3623" w:type="dxa"/>
            <w:shd w:val="clear" w:color="auto" w:fill="auto"/>
            <w:vAlign w:val="center"/>
          </w:tcPr>
          <w:p w14:paraId="2CBAD0F0" w14:textId="77777777" w:rsidR="00711C8A" w:rsidRPr="00C04A08" w:rsidRDefault="00711C8A" w:rsidP="00975811">
            <w:pPr>
              <w:pStyle w:val="TAH"/>
            </w:pPr>
            <w:r w:rsidRPr="00C04A08">
              <w:t>Parameters</w:t>
            </w:r>
          </w:p>
        </w:tc>
        <w:tc>
          <w:tcPr>
            <w:tcW w:w="2551" w:type="dxa"/>
            <w:shd w:val="clear" w:color="auto" w:fill="auto"/>
            <w:vAlign w:val="center"/>
          </w:tcPr>
          <w:p w14:paraId="15EE4B3A" w14:textId="77777777" w:rsidR="00711C8A" w:rsidRPr="00C04A08" w:rsidRDefault="00711C8A" w:rsidP="00975811">
            <w:pPr>
              <w:pStyle w:val="TAH"/>
            </w:pPr>
            <w:r w:rsidRPr="00C04A08">
              <w:t>Relative Limit (dBc)</w:t>
            </w:r>
          </w:p>
        </w:tc>
      </w:tr>
      <w:tr w:rsidR="00711C8A" w:rsidRPr="00C04A08" w14:paraId="348C45C7" w14:textId="77777777" w:rsidTr="00975811">
        <w:trPr>
          <w:trHeight w:val="187"/>
          <w:jc w:val="center"/>
        </w:trPr>
        <w:tc>
          <w:tcPr>
            <w:tcW w:w="3623" w:type="dxa"/>
            <w:shd w:val="clear" w:color="auto" w:fill="auto"/>
            <w:vAlign w:val="center"/>
          </w:tcPr>
          <w:p w14:paraId="38CF8830" w14:textId="77777777" w:rsidR="00711C8A" w:rsidRPr="00C04A08" w:rsidRDefault="00711C8A" w:rsidP="00975811">
            <w:pPr>
              <w:pStyle w:val="TAC"/>
            </w:pPr>
            <w:r w:rsidRPr="00C04A08">
              <w:t>EIRP &gt; 1</w:t>
            </w:r>
            <w:r>
              <w:t>3.4</w:t>
            </w:r>
            <w:r w:rsidRPr="00C04A08">
              <w:t xml:space="preserve"> dBm</w:t>
            </w:r>
          </w:p>
        </w:tc>
        <w:tc>
          <w:tcPr>
            <w:tcW w:w="2551" w:type="dxa"/>
            <w:shd w:val="clear" w:color="auto" w:fill="auto"/>
            <w:vAlign w:val="center"/>
          </w:tcPr>
          <w:p w14:paraId="0CA86DE3" w14:textId="77777777" w:rsidR="00711C8A" w:rsidRPr="00C04A08" w:rsidRDefault="00711C8A" w:rsidP="00975811">
            <w:pPr>
              <w:pStyle w:val="TAC"/>
            </w:pPr>
            <w:r w:rsidRPr="00C04A08">
              <w:t>-25</w:t>
            </w:r>
          </w:p>
        </w:tc>
      </w:tr>
      <w:tr w:rsidR="00711C8A" w:rsidRPr="00C04A08" w14:paraId="135F6A19" w14:textId="77777777" w:rsidTr="00975811">
        <w:trPr>
          <w:trHeight w:val="187"/>
          <w:jc w:val="center"/>
        </w:trPr>
        <w:tc>
          <w:tcPr>
            <w:tcW w:w="3623" w:type="dxa"/>
            <w:shd w:val="clear" w:color="auto" w:fill="auto"/>
            <w:vAlign w:val="center"/>
          </w:tcPr>
          <w:p w14:paraId="045DB27F" w14:textId="77777777" w:rsidR="00711C8A" w:rsidRPr="00C04A08" w:rsidRDefault="00711C8A" w:rsidP="00975811">
            <w:pPr>
              <w:pStyle w:val="TAC"/>
            </w:pPr>
            <w:r>
              <w:t>0.</w:t>
            </w:r>
            <w:r w:rsidRPr="00C04A08">
              <w:t>4 dBm ≤ EIRP ≤ 1</w:t>
            </w:r>
            <w:r>
              <w:t>3.4</w:t>
            </w:r>
            <w:r w:rsidRPr="00C04A08">
              <w:t xml:space="preserve"> dBm</w:t>
            </w:r>
          </w:p>
        </w:tc>
        <w:tc>
          <w:tcPr>
            <w:tcW w:w="2551" w:type="dxa"/>
            <w:shd w:val="clear" w:color="auto" w:fill="auto"/>
            <w:vAlign w:val="center"/>
          </w:tcPr>
          <w:p w14:paraId="19956564" w14:textId="77777777" w:rsidR="00711C8A" w:rsidRPr="00C04A08" w:rsidRDefault="00711C8A" w:rsidP="00975811">
            <w:pPr>
              <w:pStyle w:val="TAC"/>
            </w:pPr>
            <w:r w:rsidRPr="00C04A08">
              <w:t>-20</w:t>
            </w:r>
          </w:p>
        </w:tc>
      </w:tr>
      <w:tr w:rsidR="00711C8A" w:rsidRPr="00C04A08" w14:paraId="1FFCEF0F" w14:textId="77777777" w:rsidTr="00975811">
        <w:trPr>
          <w:trHeight w:val="187"/>
          <w:jc w:val="center"/>
        </w:trPr>
        <w:tc>
          <w:tcPr>
            <w:tcW w:w="6174" w:type="dxa"/>
            <w:gridSpan w:val="2"/>
            <w:shd w:val="clear" w:color="auto" w:fill="auto"/>
            <w:vAlign w:val="center"/>
          </w:tcPr>
          <w:p w14:paraId="4E760079" w14:textId="77777777" w:rsidR="00711C8A" w:rsidRPr="00C04A08" w:rsidRDefault="00711C8A" w:rsidP="00975811">
            <w:pPr>
              <w:pStyle w:val="TAC"/>
              <w:jc w:val="left"/>
            </w:pPr>
            <w:r>
              <w:t>NOTE: Not applicable for Intraband non-contiguous carrier aggregation</w:t>
            </w:r>
          </w:p>
        </w:tc>
      </w:tr>
    </w:tbl>
    <w:p w14:paraId="4491B89E" w14:textId="77777777" w:rsidR="00711C8A" w:rsidRPr="00C04A08" w:rsidRDefault="00711C8A" w:rsidP="00842EF7"/>
    <w:p w14:paraId="0ADEF637" w14:textId="77777777" w:rsidR="00755366" w:rsidRPr="00C04A08" w:rsidRDefault="00755366" w:rsidP="00755366">
      <w:pPr>
        <w:pStyle w:val="Heading5"/>
      </w:pPr>
      <w:bookmarkStart w:id="4733" w:name="_Toc21340883"/>
      <w:bookmarkStart w:id="4734" w:name="_Toc29805330"/>
      <w:bookmarkStart w:id="4735" w:name="_Toc36456539"/>
      <w:bookmarkStart w:id="4736" w:name="_Toc36469637"/>
      <w:bookmarkStart w:id="4737" w:name="_Toc37254046"/>
      <w:bookmarkStart w:id="4738" w:name="_Toc37322903"/>
      <w:bookmarkStart w:id="4739" w:name="_Toc37324309"/>
      <w:bookmarkStart w:id="4740" w:name="_Toc45889832"/>
      <w:bookmarkStart w:id="4741" w:name="_Toc52196493"/>
      <w:bookmarkStart w:id="4742" w:name="_Toc52197473"/>
      <w:bookmarkStart w:id="4743" w:name="_Toc53173196"/>
      <w:bookmarkStart w:id="4744" w:name="_Toc53173565"/>
      <w:bookmarkStart w:id="4745" w:name="_Toc61119565"/>
      <w:bookmarkStart w:id="4746" w:name="_Toc61119947"/>
      <w:bookmarkStart w:id="4747" w:name="_Toc67926007"/>
      <w:bookmarkStart w:id="4748" w:name="_Toc75273645"/>
      <w:bookmarkStart w:id="4749" w:name="_Toc76510545"/>
      <w:bookmarkStart w:id="4750" w:name="_Toc83129702"/>
      <w:bookmarkStart w:id="4751" w:name="_Toc90591234"/>
      <w:bookmarkStart w:id="4752" w:name="_Toc106577418"/>
      <w:bookmarkStart w:id="4753" w:name="_Toc114537169"/>
      <w:bookmarkStart w:id="4754" w:name="_Toc21340892"/>
      <w:bookmarkStart w:id="4755" w:name="_Toc29805339"/>
      <w:bookmarkStart w:id="4756" w:name="_Toc36456548"/>
      <w:bookmarkStart w:id="4757" w:name="_Toc36469646"/>
      <w:bookmarkStart w:id="4758" w:name="_Toc37254055"/>
      <w:bookmarkStart w:id="4759" w:name="_Toc37322912"/>
      <w:bookmarkStart w:id="4760" w:name="_Toc37324318"/>
      <w:bookmarkStart w:id="4761" w:name="_Toc45889841"/>
      <w:bookmarkStart w:id="4762" w:name="_Toc52196502"/>
      <w:bookmarkStart w:id="4763" w:name="_Toc52197482"/>
      <w:bookmarkStart w:id="4764" w:name="_Toc53173205"/>
      <w:bookmarkStart w:id="4765" w:name="_Toc53173574"/>
      <w:bookmarkStart w:id="4766" w:name="_Toc61119574"/>
      <w:bookmarkStart w:id="4767" w:name="_Toc61119956"/>
      <w:bookmarkStart w:id="4768" w:name="_Toc67926018"/>
      <w:bookmarkStart w:id="4769" w:name="_Toc75273656"/>
      <w:bookmarkStart w:id="4770" w:name="_Toc76510556"/>
      <w:bookmarkStart w:id="4771" w:name="_Toc83129713"/>
      <w:bookmarkStart w:id="4772" w:name="_Toc90591245"/>
      <w:bookmarkStart w:id="4773" w:name="_Toc98864280"/>
      <w:bookmarkStart w:id="4774" w:name="_Toc99733529"/>
      <w:bookmarkStart w:id="4775" w:name="_Toc115257437"/>
      <w:r w:rsidRPr="00C04A08">
        <w:t>6.4A.2.2.3</w:t>
      </w:r>
      <w:r w:rsidRPr="00C04A08">
        <w:tab/>
        <w:t>Carrier leakage for power class 2</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75"/>
    </w:p>
    <w:p w14:paraId="5F577013" w14:textId="77777777" w:rsidR="00957C24" w:rsidRPr="00C04A08" w:rsidRDefault="00957C24" w:rsidP="00957C2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 xml:space="preserve">hen carrier leakage is contained inside the spectrum occupied by all configured UL and DL CCs, the relative carrier leakage power shall not exceed the values specified in Table 6.4A.2.2.3-1 </w:t>
      </w:r>
      <w:r>
        <w:t xml:space="preserve">and Table 6.4A.2.2.3-2 </w:t>
      </w:r>
      <w:r w:rsidRPr="00C04A08">
        <w:t>for power class 2.</w:t>
      </w:r>
    </w:p>
    <w:p w14:paraId="187F9261" w14:textId="77777777" w:rsidR="00957C24" w:rsidRPr="00C04A08" w:rsidRDefault="00957C24" w:rsidP="00957C24">
      <w:pPr>
        <w:pStyle w:val="TH"/>
      </w:pPr>
      <w:r w:rsidRPr="00C04A08">
        <w:t>Table 6.4A.2.2.3-1: Minimum requirements for relative carrier leakage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330D254D" w:rsidR="00755366" w:rsidRDefault="00755366" w:rsidP="003B36F0">
      <w:bookmarkStart w:id="4776" w:name="_Toc21340884"/>
      <w:bookmarkStart w:id="4777" w:name="_Toc29805331"/>
      <w:bookmarkStart w:id="4778" w:name="_Toc36456540"/>
      <w:bookmarkStart w:id="4779" w:name="_Toc36469638"/>
      <w:bookmarkStart w:id="4780" w:name="_Toc37254047"/>
      <w:bookmarkStart w:id="4781" w:name="_Toc37322904"/>
      <w:bookmarkStart w:id="4782" w:name="_Toc37324310"/>
      <w:bookmarkStart w:id="4783" w:name="_Toc45889833"/>
      <w:bookmarkStart w:id="4784" w:name="_Toc52196494"/>
      <w:bookmarkStart w:id="4785" w:name="_Toc52197474"/>
      <w:bookmarkStart w:id="4786" w:name="_Toc53173197"/>
      <w:bookmarkStart w:id="4787" w:name="_Toc53173566"/>
      <w:bookmarkStart w:id="4788" w:name="_Toc61119566"/>
      <w:bookmarkStart w:id="4789" w:name="_Toc61119948"/>
      <w:bookmarkStart w:id="4790" w:name="_Toc67926008"/>
      <w:bookmarkStart w:id="4791" w:name="_Toc75273646"/>
      <w:bookmarkStart w:id="4792" w:name="_Toc76510546"/>
      <w:bookmarkStart w:id="4793" w:name="_Toc83129703"/>
      <w:bookmarkStart w:id="4794" w:name="_Toc90591235"/>
    </w:p>
    <w:p w14:paraId="3DFF98FF" w14:textId="77777777" w:rsidR="00957C24" w:rsidRPr="00C04A08" w:rsidRDefault="00957C24" w:rsidP="00957C24">
      <w:pPr>
        <w:pStyle w:val="TH"/>
      </w:pPr>
      <w:r w:rsidRPr="00C04A08">
        <w:t>Table 6.4A.2.2.3-</w:t>
      </w:r>
      <w:r>
        <w:t>2</w:t>
      </w:r>
      <w:r w:rsidRPr="00C04A08">
        <w:t>: Minimum requirements for relative carrier leakage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415"/>
      </w:tblGrid>
      <w:tr w:rsidR="00957C24" w:rsidRPr="00C04A08" w14:paraId="1E9279E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19D3F6A" w14:textId="77777777" w:rsidR="00957C24" w:rsidRPr="00C04A08" w:rsidRDefault="00957C24" w:rsidP="00975811">
            <w:pPr>
              <w:pStyle w:val="TAH"/>
            </w:pPr>
            <w:r w:rsidRPr="00C04A08">
              <w:t>Parameters</w:t>
            </w:r>
          </w:p>
        </w:tc>
        <w:tc>
          <w:tcPr>
            <w:tcW w:w="2415" w:type="dxa"/>
            <w:tcBorders>
              <w:top w:val="single" w:sz="4" w:space="0" w:color="auto"/>
              <w:left w:val="single" w:sz="4" w:space="0" w:color="auto"/>
              <w:bottom w:val="single" w:sz="4" w:space="0" w:color="auto"/>
              <w:right w:val="single" w:sz="4" w:space="0" w:color="auto"/>
            </w:tcBorders>
            <w:vAlign w:val="center"/>
            <w:hideMark/>
          </w:tcPr>
          <w:p w14:paraId="589671A4" w14:textId="77777777" w:rsidR="00957C24" w:rsidRPr="00C04A08" w:rsidRDefault="00957C24" w:rsidP="00975811">
            <w:pPr>
              <w:pStyle w:val="TAH"/>
            </w:pPr>
            <w:r w:rsidRPr="00C04A08">
              <w:t>Relative limit (dBc)</w:t>
            </w:r>
          </w:p>
        </w:tc>
      </w:tr>
      <w:tr w:rsidR="00957C24" w:rsidRPr="00C04A08" w14:paraId="31C8066C"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5B0D72" w14:textId="77777777" w:rsidR="00957C24" w:rsidRPr="00C04A08" w:rsidRDefault="00957C24" w:rsidP="00975811">
            <w:pPr>
              <w:pStyle w:val="TAC"/>
            </w:pPr>
            <w:r w:rsidRPr="00C04A08">
              <w:t xml:space="preserve">EIRP &gt;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641FC4A6" w14:textId="77777777" w:rsidR="00957C24" w:rsidRPr="00C04A08" w:rsidRDefault="00957C24" w:rsidP="00975811">
            <w:pPr>
              <w:pStyle w:val="TAC"/>
            </w:pPr>
            <w:r w:rsidRPr="00C04A08">
              <w:t>-25</w:t>
            </w:r>
          </w:p>
        </w:tc>
      </w:tr>
      <w:tr w:rsidR="00957C24" w:rsidRPr="00C04A08" w14:paraId="32364C0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AB2936" w14:textId="77777777" w:rsidR="00957C24" w:rsidRPr="00C04A08" w:rsidRDefault="00957C24" w:rsidP="00975811">
            <w:pPr>
              <w:pStyle w:val="TAC"/>
            </w:pPr>
            <w:r w:rsidRPr="00C04A08">
              <w:t>-13</w:t>
            </w:r>
            <w:r>
              <w:t>.2</w:t>
            </w:r>
            <w:r w:rsidRPr="00C04A08">
              <w:t xml:space="preserve"> dBm ≤ EIRP ≤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E58DD7F" w14:textId="77777777" w:rsidR="00957C24" w:rsidRPr="00C04A08" w:rsidRDefault="00957C24" w:rsidP="00975811">
            <w:pPr>
              <w:pStyle w:val="TAC"/>
            </w:pPr>
            <w:r w:rsidRPr="00C04A08">
              <w:t>-20</w:t>
            </w:r>
          </w:p>
        </w:tc>
      </w:tr>
      <w:tr w:rsidR="00957C24" w:rsidRPr="00C04A08" w14:paraId="29E946F2" w14:textId="77777777" w:rsidTr="00975811">
        <w:trPr>
          <w:trHeight w:val="187"/>
          <w:jc w:val="center"/>
        </w:trPr>
        <w:tc>
          <w:tcPr>
            <w:tcW w:w="5954" w:type="dxa"/>
            <w:gridSpan w:val="2"/>
            <w:tcBorders>
              <w:top w:val="single" w:sz="4" w:space="0" w:color="auto"/>
              <w:left w:val="single" w:sz="4" w:space="0" w:color="auto"/>
              <w:bottom w:val="single" w:sz="4" w:space="0" w:color="auto"/>
              <w:right w:val="single" w:sz="4" w:space="0" w:color="auto"/>
            </w:tcBorders>
            <w:vAlign w:val="center"/>
          </w:tcPr>
          <w:p w14:paraId="680F3175" w14:textId="77777777" w:rsidR="00957C24" w:rsidRPr="00C04A08" w:rsidRDefault="00957C24" w:rsidP="00975811">
            <w:pPr>
              <w:pStyle w:val="TAC"/>
            </w:pPr>
            <w:r>
              <w:t>NOTE: Not applicable for Intraband non-contiguous carrier aggregation</w:t>
            </w:r>
          </w:p>
        </w:tc>
      </w:tr>
    </w:tbl>
    <w:p w14:paraId="1A5CC4DB" w14:textId="77777777" w:rsidR="00957C24" w:rsidRDefault="00957C24" w:rsidP="003B36F0"/>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4795" w:name="_Toc106577419"/>
      <w:bookmarkStart w:id="4796" w:name="_Toc114537170"/>
      <w:bookmarkStart w:id="4797" w:name="_Toc115257438"/>
      <w:r w:rsidRPr="00C04A08">
        <w:t>6.4A.2.2.4</w:t>
      </w:r>
      <w:r w:rsidRPr="00C04A08">
        <w:tab/>
        <w:t>Carrier leakage for power class 3</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39B3C462" w14:textId="77777777" w:rsidR="00F379E0" w:rsidRPr="00C04A08" w:rsidRDefault="00F379E0" w:rsidP="00F379E0">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w:t>
      </w:r>
      <w:r>
        <w:t xml:space="preserve"> and Table 6.4A.2.2.4-2</w:t>
      </w:r>
      <w:r w:rsidRPr="00C04A08">
        <w:t xml:space="preserve"> for power class 3 UEs.</w:t>
      </w:r>
    </w:p>
    <w:p w14:paraId="0DE1412A" w14:textId="77777777" w:rsidR="00F379E0" w:rsidRPr="00C04A08" w:rsidRDefault="00F379E0" w:rsidP="00F379E0">
      <w:pPr>
        <w:pStyle w:val="TH"/>
      </w:pPr>
      <w:r w:rsidRPr="00C04A08">
        <w:t>Table 6.4A.2.2.4-1: Minimum requirements for relative carrier leakage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38B9C78B" w14:textId="12BFB5F0" w:rsidR="00016FED" w:rsidRDefault="00016FED" w:rsidP="00016FED">
      <w:bookmarkStart w:id="4798" w:name="_Toc21340885"/>
      <w:bookmarkStart w:id="4799" w:name="_Toc29805332"/>
      <w:bookmarkStart w:id="4800" w:name="_Toc36456541"/>
      <w:bookmarkStart w:id="4801" w:name="_Toc36469639"/>
      <w:bookmarkStart w:id="4802" w:name="_Toc37254048"/>
      <w:bookmarkStart w:id="4803" w:name="_Toc37322905"/>
      <w:bookmarkStart w:id="4804" w:name="_Toc37324311"/>
      <w:bookmarkStart w:id="4805" w:name="_Toc45889834"/>
      <w:bookmarkStart w:id="4806" w:name="_Toc52196495"/>
      <w:bookmarkStart w:id="4807" w:name="_Toc52197475"/>
      <w:bookmarkStart w:id="4808" w:name="_Toc53173198"/>
      <w:bookmarkStart w:id="4809" w:name="_Toc53173567"/>
      <w:bookmarkStart w:id="4810" w:name="_Toc61119567"/>
      <w:bookmarkStart w:id="4811" w:name="_Toc61119949"/>
      <w:bookmarkStart w:id="4812" w:name="_Toc67926009"/>
      <w:bookmarkStart w:id="4813" w:name="_Toc75273647"/>
      <w:bookmarkStart w:id="4814" w:name="_Toc76510547"/>
      <w:bookmarkStart w:id="4815" w:name="_Toc83129704"/>
      <w:bookmarkStart w:id="4816" w:name="_Toc90591236"/>
      <w:bookmarkStart w:id="4817" w:name="_Toc106577420"/>
    </w:p>
    <w:p w14:paraId="2559F13B" w14:textId="77777777" w:rsidR="00016FED" w:rsidRPr="00C04A08" w:rsidRDefault="00016FED" w:rsidP="00016FED">
      <w:pPr>
        <w:pStyle w:val="TH"/>
      </w:pPr>
      <w:r w:rsidRPr="00C04A08">
        <w:lastRenderedPageBreak/>
        <w:t>Table 6.4A.2.2.4-</w:t>
      </w:r>
      <w:r>
        <w:t>2</w:t>
      </w:r>
      <w:r w:rsidRPr="00C04A08">
        <w:t>: Minimum requirements for relative carrier leakage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2551"/>
      </w:tblGrid>
      <w:tr w:rsidR="00016FED" w:rsidRPr="00C04A08" w14:paraId="4273C1B5" w14:textId="77777777" w:rsidTr="00975811">
        <w:trPr>
          <w:trHeight w:val="187"/>
          <w:jc w:val="center"/>
        </w:trPr>
        <w:tc>
          <w:tcPr>
            <w:tcW w:w="4407" w:type="dxa"/>
            <w:shd w:val="clear" w:color="auto" w:fill="auto"/>
          </w:tcPr>
          <w:p w14:paraId="068817FD" w14:textId="77777777" w:rsidR="00016FED" w:rsidRPr="00C04A08" w:rsidRDefault="00016FED" w:rsidP="00975811">
            <w:pPr>
              <w:pStyle w:val="TAH"/>
            </w:pPr>
            <w:r w:rsidRPr="00C04A08">
              <w:t>Parameters</w:t>
            </w:r>
          </w:p>
        </w:tc>
        <w:tc>
          <w:tcPr>
            <w:tcW w:w="2551" w:type="dxa"/>
            <w:shd w:val="clear" w:color="auto" w:fill="auto"/>
          </w:tcPr>
          <w:p w14:paraId="2E0CF730" w14:textId="77777777" w:rsidR="00016FED" w:rsidRPr="00C04A08" w:rsidRDefault="00016FED" w:rsidP="00975811">
            <w:pPr>
              <w:pStyle w:val="TAH"/>
            </w:pPr>
            <w:r w:rsidRPr="00C04A08">
              <w:t>Relative limit (dBc)</w:t>
            </w:r>
          </w:p>
        </w:tc>
      </w:tr>
      <w:tr w:rsidR="00016FED" w:rsidRPr="00C04A08" w14:paraId="0CAD769F" w14:textId="77777777" w:rsidTr="00975811">
        <w:trPr>
          <w:trHeight w:val="187"/>
          <w:jc w:val="center"/>
        </w:trPr>
        <w:tc>
          <w:tcPr>
            <w:tcW w:w="4407" w:type="dxa"/>
            <w:shd w:val="clear" w:color="auto" w:fill="auto"/>
          </w:tcPr>
          <w:p w14:paraId="6DDB0B5A" w14:textId="77777777" w:rsidR="00016FED" w:rsidRPr="00C04A08" w:rsidRDefault="00016FED" w:rsidP="00975811">
            <w:pPr>
              <w:pStyle w:val="TAC"/>
            </w:pPr>
            <w:r w:rsidRPr="00C04A08">
              <w:t xml:space="preserve">Output power &gt; </w:t>
            </w:r>
            <w:r>
              <w:t>-1.9</w:t>
            </w:r>
            <w:r w:rsidRPr="00C04A08">
              <w:t xml:space="preserve"> dBm</w:t>
            </w:r>
          </w:p>
        </w:tc>
        <w:tc>
          <w:tcPr>
            <w:tcW w:w="2551" w:type="dxa"/>
            <w:shd w:val="clear" w:color="auto" w:fill="auto"/>
          </w:tcPr>
          <w:p w14:paraId="074F6A4B" w14:textId="77777777" w:rsidR="00016FED" w:rsidRPr="00C04A08" w:rsidRDefault="00016FED" w:rsidP="00975811">
            <w:pPr>
              <w:pStyle w:val="TAC"/>
            </w:pPr>
            <w:r w:rsidRPr="00C04A08">
              <w:t>-25</w:t>
            </w:r>
          </w:p>
        </w:tc>
      </w:tr>
      <w:tr w:rsidR="00016FED" w:rsidRPr="00C04A08" w14:paraId="7D2C4BD4" w14:textId="77777777" w:rsidTr="00975811">
        <w:trPr>
          <w:trHeight w:val="187"/>
          <w:jc w:val="center"/>
        </w:trPr>
        <w:tc>
          <w:tcPr>
            <w:tcW w:w="4407" w:type="dxa"/>
            <w:shd w:val="clear" w:color="auto" w:fill="auto"/>
          </w:tcPr>
          <w:p w14:paraId="75AC6E27" w14:textId="77777777" w:rsidR="00016FED" w:rsidRPr="00C04A08" w:rsidRDefault="00016FED" w:rsidP="00975811">
            <w:pPr>
              <w:pStyle w:val="TAC"/>
            </w:pPr>
            <w:r w:rsidRPr="00C04A08">
              <w:t>-1</w:t>
            </w:r>
            <w:r>
              <w:t>4.9</w:t>
            </w:r>
            <w:r w:rsidRPr="00C04A08">
              <w:t xml:space="preserve"> dBm ≤ Output power EIRP ≤ </w:t>
            </w:r>
            <w:r>
              <w:t>-1.9</w:t>
            </w:r>
            <w:r w:rsidRPr="00C04A08">
              <w:t xml:space="preserve"> dBm</w:t>
            </w:r>
          </w:p>
        </w:tc>
        <w:tc>
          <w:tcPr>
            <w:tcW w:w="2551" w:type="dxa"/>
            <w:shd w:val="clear" w:color="auto" w:fill="auto"/>
          </w:tcPr>
          <w:p w14:paraId="730AB770" w14:textId="77777777" w:rsidR="00016FED" w:rsidRPr="00C04A08" w:rsidRDefault="00016FED" w:rsidP="00975811">
            <w:pPr>
              <w:pStyle w:val="TAC"/>
            </w:pPr>
            <w:r w:rsidRPr="00C04A08">
              <w:t>-20</w:t>
            </w:r>
          </w:p>
        </w:tc>
      </w:tr>
      <w:tr w:rsidR="00016FED" w:rsidRPr="00C04A08" w14:paraId="0FFBE740" w14:textId="77777777" w:rsidTr="00975811">
        <w:trPr>
          <w:trHeight w:val="187"/>
          <w:jc w:val="center"/>
        </w:trPr>
        <w:tc>
          <w:tcPr>
            <w:tcW w:w="6958" w:type="dxa"/>
            <w:gridSpan w:val="2"/>
            <w:shd w:val="clear" w:color="auto" w:fill="auto"/>
            <w:vAlign w:val="bottom"/>
          </w:tcPr>
          <w:p w14:paraId="276605DE" w14:textId="77777777" w:rsidR="00016FED" w:rsidRPr="00C04A08" w:rsidRDefault="00016FED" w:rsidP="00975811">
            <w:pPr>
              <w:pStyle w:val="TAC"/>
              <w:jc w:val="left"/>
            </w:pPr>
            <w:r>
              <w:t>NOTE: Not applicable for Intraband non-contiguous carrier aggregation</w:t>
            </w:r>
          </w:p>
        </w:tc>
      </w:tr>
    </w:tbl>
    <w:p w14:paraId="5FB37913" w14:textId="77777777" w:rsidR="00016FED" w:rsidRDefault="00016FED" w:rsidP="00016FED"/>
    <w:p w14:paraId="1B71FF76" w14:textId="2B2800F7" w:rsidR="00755366" w:rsidRPr="00C04A08" w:rsidRDefault="00755366" w:rsidP="00755366">
      <w:pPr>
        <w:pStyle w:val="Heading5"/>
      </w:pPr>
      <w:bookmarkStart w:id="4818" w:name="_Toc114537171"/>
      <w:bookmarkStart w:id="4819" w:name="_Toc115257439"/>
      <w:r w:rsidRPr="00C04A08">
        <w:t>6.4A.2.2.5</w:t>
      </w:r>
      <w:r w:rsidRPr="00C04A08">
        <w:tab/>
        <w:t>Carrier leakage for power class 4</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1015B0A4" w14:textId="77777777" w:rsidR="00755366" w:rsidRPr="00C04A08" w:rsidRDefault="00755366" w:rsidP="00755366">
      <w:pPr>
        <w:pStyle w:val="Heading5"/>
      </w:pPr>
      <w:bookmarkStart w:id="4820" w:name="_Toc67926010"/>
      <w:bookmarkStart w:id="4821" w:name="_Toc75273648"/>
      <w:bookmarkStart w:id="4822" w:name="_Toc76510548"/>
      <w:bookmarkStart w:id="4823" w:name="_Toc83129705"/>
      <w:bookmarkStart w:id="4824" w:name="_Toc90591237"/>
      <w:bookmarkStart w:id="4825" w:name="_Toc106577421"/>
      <w:bookmarkStart w:id="4826" w:name="_Toc114537172"/>
      <w:bookmarkStart w:id="4827" w:name="_Toc115257440"/>
      <w:r w:rsidRPr="00C04A08">
        <w:t>6.4A.2.2.</w:t>
      </w:r>
      <w:r>
        <w:t>6</w:t>
      </w:r>
      <w:r w:rsidRPr="00C04A08">
        <w:tab/>
        <w:t>C</w:t>
      </w:r>
      <w:r>
        <w:t>arrier leakage for power class 5</w:t>
      </w:r>
      <w:bookmarkEnd w:id="4820"/>
      <w:bookmarkEnd w:id="4821"/>
      <w:bookmarkEnd w:id="4822"/>
      <w:bookmarkEnd w:id="4823"/>
      <w:bookmarkEnd w:id="4824"/>
      <w:bookmarkEnd w:id="4825"/>
      <w:bookmarkEnd w:id="4826"/>
      <w:bookmarkEnd w:id="4827"/>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Pr="00DE3715" w:rsidRDefault="00755366" w:rsidP="00755366">
      <w:pPr>
        <w:overflowPunct w:val="0"/>
        <w:autoSpaceDE w:val="0"/>
        <w:autoSpaceDN w:val="0"/>
        <w:adjustRightInd w:val="0"/>
        <w:textAlignment w:val="baseline"/>
      </w:pPr>
      <w:bookmarkStart w:id="4828" w:name="_Toc21340886"/>
      <w:bookmarkStart w:id="4829" w:name="_Toc29805333"/>
      <w:bookmarkStart w:id="4830" w:name="_Toc36456542"/>
      <w:bookmarkStart w:id="4831" w:name="_Toc36469640"/>
      <w:bookmarkStart w:id="4832" w:name="_Toc37254049"/>
      <w:bookmarkStart w:id="4833" w:name="_Toc37322906"/>
      <w:bookmarkStart w:id="4834" w:name="_Toc37324312"/>
      <w:bookmarkStart w:id="4835" w:name="_Toc45889835"/>
      <w:bookmarkStart w:id="4836" w:name="_Toc52196496"/>
      <w:bookmarkStart w:id="4837" w:name="_Toc52197476"/>
      <w:bookmarkStart w:id="4838" w:name="_Toc53173199"/>
      <w:bookmarkStart w:id="4839" w:name="_Toc53173568"/>
      <w:bookmarkStart w:id="4840" w:name="_Toc61119568"/>
      <w:bookmarkStart w:id="4841" w:name="_Toc61119950"/>
      <w:bookmarkStart w:id="4842" w:name="_Toc67926011"/>
      <w:bookmarkStart w:id="4843" w:name="_Toc75273649"/>
      <w:bookmarkStart w:id="4844" w:name="_Toc76510549"/>
      <w:bookmarkStart w:id="4845" w:name="_Toc83129706"/>
      <w:bookmarkStart w:id="4846"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BBBD59D" w14:textId="77777777" w:rsidR="00755366" w:rsidRPr="00DE3715" w:rsidRDefault="00755366" w:rsidP="00755366">
      <w:pPr>
        <w:pStyle w:val="Heading4"/>
      </w:pPr>
      <w:bookmarkStart w:id="4847" w:name="_Toc106577422"/>
      <w:bookmarkStart w:id="4848" w:name="_Toc114537173"/>
      <w:bookmarkStart w:id="4849" w:name="_Toc115257441"/>
      <w:r w:rsidRPr="00DE3715">
        <w:t>6.4A.2.3</w:t>
      </w:r>
      <w:r w:rsidRPr="00DE3715">
        <w:tab/>
        <w:t>Inband emissions</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4FFEDA00" w14:textId="77777777" w:rsidR="00755366" w:rsidRPr="00DE3715" w:rsidRDefault="00755366" w:rsidP="00755366">
      <w:pPr>
        <w:pStyle w:val="Heading5"/>
      </w:pPr>
      <w:bookmarkStart w:id="4850" w:name="_Toc21340887"/>
      <w:bookmarkStart w:id="4851" w:name="_Toc29805334"/>
      <w:bookmarkStart w:id="4852" w:name="_Toc36456543"/>
      <w:bookmarkStart w:id="4853" w:name="_Toc36469641"/>
      <w:bookmarkStart w:id="4854" w:name="_Toc37254050"/>
      <w:bookmarkStart w:id="4855" w:name="_Toc37322907"/>
      <w:bookmarkStart w:id="4856" w:name="_Toc37324313"/>
      <w:bookmarkStart w:id="4857" w:name="_Toc45889836"/>
      <w:bookmarkStart w:id="4858" w:name="_Toc52196497"/>
      <w:bookmarkStart w:id="4859" w:name="_Toc52197477"/>
      <w:bookmarkStart w:id="4860" w:name="_Toc53173200"/>
      <w:bookmarkStart w:id="4861" w:name="_Toc53173569"/>
      <w:bookmarkStart w:id="4862" w:name="_Toc61119569"/>
      <w:bookmarkStart w:id="4863" w:name="_Toc61119951"/>
      <w:bookmarkStart w:id="4864" w:name="_Toc67926012"/>
      <w:bookmarkStart w:id="4865" w:name="_Toc75273650"/>
      <w:bookmarkStart w:id="4866" w:name="_Toc76510550"/>
      <w:bookmarkStart w:id="4867" w:name="_Toc83129707"/>
      <w:bookmarkStart w:id="4868" w:name="_Toc90591239"/>
      <w:bookmarkStart w:id="4869" w:name="_Toc106577423"/>
      <w:bookmarkStart w:id="4870" w:name="_Toc114537174"/>
      <w:bookmarkStart w:id="4871" w:name="_Toc115257442"/>
      <w:r w:rsidRPr="00DE3715">
        <w:t>6.4A.2.3.1</w:t>
      </w:r>
      <w:r w:rsidRPr="00DE3715">
        <w:tab/>
        <w:t>General</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4872" w:name="_Toc21340888"/>
      <w:bookmarkStart w:id="4873" w:name="_Toc29805335"/>
      <w:bookmarkStart w:id="4874" w:name="_Toc36456544"/>
      <w:bookmarkStart w:id="4875" w:name="_Toc36469642"/>
      <w:bookmarkStart w:id="4876" w:name="_Toc37254051"/>
      <w:bookmarkStart w:id="4877" w:name="_Toc37322908"/>
      <w:bookmarkStart w:id="4878" w:name="_Toc37324314"/>
      <w:bookmarkStart w:id="4879" w:name="_Toc45889837"/>
      <w:bookmarkStart w:id="4880" w:name="_Toc52196498"/>
      <w:bookmarkStart w:id="4881" w:name="_Toc52197478"/>
      <w:bookmarkStart w:id="4882" w:name="_Toc53173201"/>
      <w:bookmarkStart w:id="4883" w:name="_Toc53173570"/>
      <w:bookmarkStart w:id="4884" w:name="_Toc61119570"/>
      <w:bookmarkStart w:id="4885" w:name="_Toc61119952"/>
      <w:bookmarkStart w:id="4886" w:name="_Toc67926013"/>
      <w:bookmarkStart w:id="4887" w:name="_Toc75273651"/>
      <w:bookmarkStart w:id="4888" w:name="_Toc76510551"/>
      <w:bookmarkStart w:id="4889" w:name="_Toc83129708"/>
      <w:bookmarkStart w:id="4890" w:name="_Toc90591240"/>
      <w:bookmarkStart w:id="4891" w:name="_Toc106577424"/>
      <w:bookmarkStart w:id="4892" w:name="_Toc114537175"/>
      <w:bookmarkStart w:id="4893" w:name="_Toc115257443"/>
      <w:r w:rsidRPr="00DE3715">
        <w:t>6.4A.2.3.2</w:t>
      </w:r>
      <w:r w:rsidRPr="00DE3715">
        <w:tab/>
        <w:t>Inband emissions for power class 1</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lastRenderedPageBreak/>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41D0973E" w14:textId="77777777" w:rsidR="00E540BF" w:rsidRPr="00C04A08" w:rsidRDefault="00E540BF" w:rsidP="00E540BF">
      <w:pPr>
        <w:pStyle w:val="TH"/>
      </w:pPr>
      <w:bookmarkStart w:id="4894" w:name="_Toc21340889"/>
      <w:bookmarkStart w:id="4895" w:name="_Toc29805336"/>
      <w:bookmarkStart w:id="4896" w:name="_Toc36456545"/>
      <w:bookmarkStart w:id="4897" w:name="_Toc36469643"/>
      <w:bookmarkStart w:id="4898" w:name="_Toc37254052"/>
      <w:bookmarkStart w:id="4899" w:name="_Toc37322909"/>
      <w:bookmarkStart w:id="4900" w:name="_Toc37324315"/>
      <w:bookmarkStart w:id="4901" w:name="_Toc45889838"/>
      <w:bookmarkStart w:id="4902" w:name="_Toc52196499"/>
      <w:bookmarkStart w:id="4903" w:name="_Toc52197479"/>
      <w:bookmarkStart w:id="4904" w:name="_Toc53173202"/>
      <w:bookmarkStart w:id="4905" w:name="_Toc53173571"/>
      <w:bookmarkStart w:id="4906" w:name="_Toc61119571"/>
      <w:bookmarkStart w:id="4907" w:name="_Toc61119953"/>
      <w:bookmarkStart w:id="4908" w:name="_Toc67926014"/>
      <w:bookmarkStart w:id="4909" w:name="_Toc75273652"/>
      <w:bookmarkStart w:id="4910" w:name="_Toc76510552"/>
      <w:bookmarkStart w:id="4911" w:name="_Toc83129709"/>
      <w:bookmarkStart w:id="4912" w:name="_Toc90591241"/>
      <w:bookmarkStart w:id="4913" w:name="_Toc106577425"/>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E540BF" w:rsidRPr="00C04A08" w14:paraId="225451B1"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7A47020F" w14:textId="77777777" w:rsidR="00E540BF" w:rsidRPr="00C04A08" w:rsidRDefault="00E540BF" w:rsidP="00975811">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126DFCE" w14:textId="77777777" w:rsidR="00E540BF" w:rsidRPr="00C04A08" w:rsidRDefault="00E540B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1B649A1C" w14:textId="77777777" w:rsidR="00E540BF" w:rsidRPr="00C04A08" w:rsidRDefault="00E540B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D78E774" w14:textId="77777777" w:rsidR="00E540BF" w:rsidRPr="00C04A08" w:rsidRDefault="00E540BF" w:rsidP="00975811">
            <w:pPr>
              <w:pStyle w:val="TAH"/>
              <w:rPr>
                <w:rFonts w:cs="Arial"/>
              </w:rPr>
            </w:pPr>
            <w:r w:rsidRPr="00C04A08">
              <w:rPr>
                <w:rFonts w:cs="Arial"/>
              </w:rPr>
              <w:t>Applicable Frequencies</w:t>
            </w:r>
          </w:p>
        </w:tc>
      </w:tr>
      <w:tr w:rsidR="00E540BF" w:rsidRPr="00C04A08" w14:paraId="6D012B77"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7CEB338" w14:textId="77777777" w:rsidR="00E540BF" w:rsidRPr="00C04A08" w:rsidRDefault="00E540BF" w:rsidP="00975811">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6FBE1C7E" w14:textId="77777777" w:rsidR="00E540BF" w:rsidRPr="00C04A08" w:rsidRDefault="00E540B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6B5813F8" w14:textId="77777777" w:rsidR="00E540B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D02F739" w14:textId="77777777" w:rsidR="00E540BF" w:rsidRPr="00C04A08" w:rsidRDefault="00E540BF" w:rsidP="00975811">
            <w:pPr>
              <w:pStyle w:val="TAC"/>
            </w:pPr>
            <w:r w:rsidRPr="00C04A08">
              <w:t>Any non-allocated RB in allocated component carrier and not allocated component carriers</w:t>
            </w:r>
          </w:p>
          <w:p w14:paraId="65D30F5C" w14:textId="77777777" w:rsidR="00E540BF" w:rsidRPr="00C04A08" w:rsidRDefault="00E540BF" w:rsidP="00975811">
            <w:pPr>
              <w:pStyle w:val="TAC"/>
            </w:pPr>
            <w:r w:rsidRPr="00C04A08">
              <w:t>(NOTE 2)</w:t>
            </w:r>
          </w:p>
        </w:tc>
      </w:tr>
      <w:tr w:rsidR="00E540BF" w:rsidRPr="00C04A08" w14:paraId="2E669AF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60ED5569" w14:textId="77777777" w:rsidR="00E540BF" w:rsidRPr="00C04A08" w:rsidRDefault="00E540BF" w:rsidP="00975811">
            <w:pPr>
              <w:pStyle w:val="TAH"/>
              <w:rPr>
                <w:rFonts w:cs="Arial"/>
              </w:rPr>
            </w:pPr>
          </w:p>
        </w:tc>
        <w:tc>
          <w:tcPr>
            <w:tcW w:w="566" w:type="dxa"/>
            <w:tcBorders>
              <w:top w:val="single" w:sz="4" w:space="0" w:color="auto"/>
              <w:left w:val="single" w:sz="4" w:space="0" w:color="auto"/>
              <w:bottom w:val="nil"/>
              <w:right w:val="single" w:sz="4" w:space="0" w:color="auto"/>
            </w:tcBorders>
            <w:shd w:val="clear" w:color="auto" w:fill="auto"/>
          </w:tcPr>
          <w:p w14:paraId="0BF28D9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732F8C29" w14:textId="77777777" w:rsidR="00E540BF" w:rsidRPr="00C04A08" w:rsidRDefault="00E540B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0220EFB8" w14:textId="77777777" w:rsidR="00E540BF" w:rsidRPr="00C04A08" w:rsidRDefault="00E540BF" w:rsidP="00975811">
            <w:pPr>
              <w:pStyle w:val="TAC"/>
            </w:pPr>
            <w:r>
              <w:t>Output power for FR2-1</w:t>
            </w:r>
          </w:p>
        </w:tc>
        <w:tc>
          <w:tcPr>
            <w:tcW w:w="2343" w:type="dxa"/>
            <w:tcBorders>
              <w:top w:val="single" w:sz="4" w:space="0" w:color="auto"/>
              <w:left w:val="single" w:sz="4" w:space="0" w:color="auto"/>
              <w:bottom w:val="single" w:sz="4" w:space="0" w:color="auto"/>
              <w:right w:val="single" w:sz="4" w:space="0" w:color="auto"/>
            </w:tcBorders>
          </w:tcPr>
          <w:p w14:paraId="44990BD5" w14:textId="77777777" w:rsidR="00E540BF" w:rsidRPr="00C04A08" w:rsidRDefault="00E540BF" w:rsidP="00975811">
            <w:pPr>
              <w:pStyle w:val="TAC"/>
            </w:pPr>
            <w: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67C7BE" w14:textId="77777777" w:rsidR="00E540BF" w:rsidRPr="00C04A08" w:rsidRDefault="00E540BF" w:rsidP="00975811">
            <w:pPr>
              <w:pStyle w:val="TAC"/>
            </w:pPr>
          </w:p>
        </w:tc>
      </w:tr>
      <w:tr w:rsidR="00E540BF" w:rsidRPr="00C04A08" w14:paraId="372EFB8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152DE00" w14:textId="77777777" w:rsidR="00E540BF" w:rsidRPr="00C04A08" w:rsidRDefault="00E540BF" w:rsidP="00975811">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31B86A8" w14:textId="77777777" w:rsidR="00E540BF" w:rsidRPr="00C04A08" w:rsidRDefault="00E540B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09C102"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2B3E4BBC" w14:textId="77777777" w:rsidR="00E540BF" w:rsidRPr="00C04A08" w:rsidRDefault="00E540BF" w:rsidP="00975811">
            <w:pPr>
              <w:pStyle w:val="TAC"/>
            </w:pPr>
            <w:r w:rsidRPr="00C04A08">
              <w:t>Output power &gt; 27 dBm</w:t>
            </w:r>
          </w:p>
        </w:tc>
        <w:tc>
          <w:tcPr>
            <w:tcW w:w="2343" w:type="dxa"/>
            <w:tcBorders>
              <w:top w:val="single" w:sz="4" w:space="0" w:color="auto"/>
              <w:left w:val="single" w:sz="4" w:space="0" w:color="auto"/>
              <w:bottom w:val="single" w:sz="4" w:space="0" w:color="auto"/>
              <w:right w:val="single" w:sz="4" w:space="0" w:color="auto"/>
            </w:tcBorders>
          </w:tcPr>
          <w:p w14:paraId="0FEC3541" w14:textId="77777777" w:rsidR="00E540BF" w:rsidRPr="00C04A08" w:rsidRDefault="00E540BF" w:rsidP="00975811">
            <w:pPr>
              <w:pStyle w:val="TAC"/>
            </w:pPr>
            <w:r w:rsidRPr="00C04A08">
              <w:t>&gt; 2</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3C3BCCD" w14:textId="77777777" w:rsidR="00E540BF" w:rsidRPr="00C04A08" w:rsidRDefault="00E540BF" w:rsidP="00975811">
            <w:pPr>
              <w:pStyle w:val="TAC"/>
            </w:pPr>
            <w:r w:rsidRPr="00C04A08">
              <w:t>Image frequencies (NOTES 2, 3)</w:t>
            </w:r>
          </w:p>
        </w:tc>
      </w:tr>
      <w:tr w:rsidR="00E540BF" w:rsidRPr="00C04A08" w14:paraId="00E61DE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748260"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0BA5AEB"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3EAC21"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175E6820" w14:textId="77777777" w:rsidR="00E540BF" w:rsidRPr="00C04A08" w:rsidRDefault="00E540BF" w:rsidP="00975811">
            <w:pPr>
              <w:pStyle w:val="TAC"/>
            </w:pPr>
            <w:r w:rsidRPr="00C04A08">
              <w:t>Output power ≤ 27 dBm</w:t>
            </w:r>
          </w:p>
        </w:tc>
        <w:tc>
          <w:tcPr>
            <w:tcW w:w="2343" w:type="dxa"/>
            <w:tcBorders>
              <w:top w:val="single" w:sz="4" w:space="0" w:color="auto"/>
              <w:left w:val="single" w:sz="4" w:space="0" w:color="auto"/>
              <w:bottom w:val="single" w:sz="4" w:space="0" w:color="auto"/>
              <w:right w:val="single" w:sz="4" w:space="0" w:color="auto"/>
            </w:tcBorders>
          </w:tcPr>
          <w:p w14:paraId="1BCD4A1A" w14:textId="77777777" w:rsidR="00E540BF" w:rsidRPr="00C04A08" w:rsidRDefault="00E540BF" w:rsidP="00975811">
            <w:pPr>
              <w:pStyle w:val="TAC"/>
            </w:pPr>
            <w:r w:rsidRPr="00C04A08">
              <w:t>≤ 2</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2DA07CF2" w14:textId="77777777" w:rsidR="00E540BF" w:rsidRPr="00C04A08" w:rsidRDefault="00E540BF" w:rsidP="00975811">
            <w:pPr>
              <w:pStyle w:val="TAC"/>
            </w:pPr>
          </w:p>
        </w:tc>
      </w:tr>
      <w:tr w:rsidR="00E540BF" w:rsidRPr="00C04A08" w14:paraId="21526A6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7167739" w14:textId="77777777" w:rsidR="00E540BF" w:rsidRPr="00C04A08" w:rsidRDefault="00E540BF" w:rsidP="00975811">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3E877AF" w14:textId="77777777" w:rsidR="00E540BF" w:rsidRPr="00C04A08" w:rsidRDefault="00E540B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8445FD6"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121D5C14" w14:textId="77777777" w:rsidR="00E540BF" w:rsidRPr="00C04A08" w:rsidRDefault="00E540BF" w:rsidP="00975811">
            <w:pPr>
              <w:pStyle w:val="TAC"/>
            </w:pPr>
            <w:r w:rsidRPr="00C04A08">
              <w:t>Output power &gt; 17 dBm</w:t>
            </w:r>
          </w:p>
        </w:tc>
        <w:tc>
          <w:tcPr>
            <w:tcW w:w="2343" w:type="dxa"/>
            <w:tcBorders>
              <w:top w:val="single" w:sz="4" w:space="0" w:color="auto"/>
              <w:left w:val="single" w:sz="4" w:space="0" w:color="auto"/>
              <w:bottom w:val="single" w:sz="4" w:space="0" w:color="auto"/>
              <w:right w:val="single" w:sz="4" w:space="0" w:color="auto"/>
            </w:tcBorders>
          </w:tcPr>
          <w:p w14:paraId="0B621BBF" w14:textId="77777777" w:rsidR="00E540BF" w:rsidRPr="00C04A08" w:rsidRDefault="00E540BF" w:rsidP="00975811">
            <w:pPr>
              <w:pStyle w:val="TAC"/>
            </w:pPr>
            <w:r w:rsidRPr="00C04A08">
              <w:t>&gt; 1</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4DCF35DE" w14:textId="77777777" w:rsidR="00E540BF" w:rsidRPr="00C04A08" w:rsidRDefault="00E540BF" w:rsidP="00975811">
            <w:pPr>
              <w:pStyle w:val="TAC"/>
            </w:pPr>
            <w:r w:rsidRPr="00C04A08">
              <w:t>Carrier frequency (NOTES 4, 5)</w:t>
            </w:r>
          </w:p>
        </w:tc>
      </w:tr>
      <w:tr w:rsidR="00E540BF" w:rsidRPr="00C04A08" w14:paraId="1A3B0BCE"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C9BD33"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36C330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8EF7EB8"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26DD427F" w14:textId="77777777" w:rsidR="00E540BF" w:rsidRPr="00C04A08" w:rsidRDefault="00E540BF" w:rsidP="00975811">
            <w:pPr>
              <w:pStyle w:val="TAC"/>
            </w:pPr>
            <w:r w:rsidRPr="00C04A08">
              <w:t>4 dBm ≤ Output power ≤ 17 dBm</w:t>
            </w:r>
          </w:p>
        </w:tc>
        <w:tc>
          <w:tcPr>
            <w:tcW w:w="2343" w:type="dxa"/>
            <w:tcBorders>
              <w:top w:val="single" w:sz="4" w:space="0" w:color="auto"/>
              <w:left w:val="single" w:sz="4" w:space="0" w:color="auto"/>
              <w:bottom w:val="single" w:sz="4" w:space="0" w:color="auto"/>
              <w:right w:val="single" w:sz="4" w:space="0" w:color="auto"/>
            </w:tcBorders>
          </w:tcPr>
          <w:p w14:paraId="114CB9F6" w14:textId="77777777" w:rsidR="00E540BF" w:rsidRPr="00C04A08" w:rsidRDefault="00E540BF" w:rsidP="00975811">
            <w:pPr>
              <w:pStyle w:val="TAC"/>
            </w:pPr>
            <w:r>
              <w:t>0.</w:t>
            </w:r>
            <w:r w:rsidRPr="00C04A08">
              <w:t>4 dBm ≤ Output power ≤ 1</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786D235" w14:textId="77777777" w:rsidR="00E540BF" w:rsidRPr="00C04A08" w:rsidRDefault="00E540BF" w:rsidP="00975811">
            <w:pPr>
              <w:pStyle w:val="TAC"/>
            </w:pPr>
          </w:p>
        </w:tc>
      </w:tr>
      <w:tr w:rsidR="00E540BF" w:rsidRPr="00C04A08" w14:paraId="35B684A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66409B6D" w14:textId="77777777" w:rsidR="00E540BF" w:rsidRPr="00C04A08" w:rsidRDefault="00E540B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7978A46" w14:textId="77777777" w:rsidR="00E540BF" w:rsidRPr="00C04A08" w:rsidRDefault="00E540B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A08BEC" w14:textId="77777777" w:rsidR="00E540BF" w:rsidRPr="00C04A08" w:rsidRDefault="00E540B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924DD8A" w14:textId="77777777" w:rsidR="00E540BF" w:rsidRPr="00C04A08" w:rsidRDefault="00E540B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653B3E6" w14:textId="77777777" w:rsidR="00E540BF" w:rsidRPr="00C04A08" w:rsidRDefault="00E540B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429644F" w14:textId="77777777" w:rsidR="00E540BF" w:rsidRPr="00C04A08" w:rsidRDefault="00E540B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2F9F7CD" w14:textId="77777777" w:rsidR="00E540BF" w:rsidRPr="00C04A08" w:rsidRDefault="00E540BF" w:rsidP="00975811">
            <w:pPr>
              <w:pStyle w:val="TAN"/>
              <w:rPr>
                <w:szCs w:val="18"/>
                <w:lang w:val="en-US"/>
              </w:rPr>
            </w:pPr>
            <w:r w:rsidRPr="00C04A08">
              <w:rPr>
                <w:szCs w:val="18"/>
              </w:rPr>
              <w:t>NOTE 7:</w:t>
            </w:r>
            <w:r w:rsidRPr="00C04A08">
              <w:rPr>
                <w:szCs w:val="18"/>
              </w:rPr>
              <w:tab/>
              <w:t>EVM s the limit for the modulation format used in the allocated RBs.</w:t>
            </w:r>
          </w:p>
          <w:p w14:paraId="3AA449CA" w14:textId="77777777" w:rsidR="00E540BF" w:rsidRPr="00C04A08" w:rsidRDefault="00E540B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BAFADD0" w14:textId="77777777" w:rsidR="00E540BF" w:rsidRPr="00C04A08" w:rsidRDefault="00E540B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DABDFD4" w14:textId="77777777" w:rsidR="00E540BF" w:rsidRPr="00C04A08" w:rsidRDefault="00E540B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60B12AB" w14:textId="77777777" w:rsidR="00E540BF" w:rsidRDefault="00E540BF" w:rsidP="00E540BF">
      <w:pPr>
        <w:rPr>
          <w:noProof/>
        </w:rPr>
      </w:pPr>
    </w:p>
    <w:p w14:paraId="63D983FE" w14:textId="77777777" w:rsidR="00755366" w:rsidRPr="00C04A08" w:rsidRDefault="00755366" w:rsidP="00755366">
      <w:pPr>
        <w:pStyle w:val="Heading5"/>
      </w:pPr>
      <w:bookmarkStart w:id="4914" w:name="_Toc114537176"/>
      <w:bookmarkStart w:id="4915" w:name="_Toc115257444"/>
      <w:r w:rsidRPr="00C04A08">
        <w:t>6.4A.2.3.3</w:t>
      </w:r>
      <w:r w:rsidRPr="00C04A08">
        <w:tab/>
        <w:t>Inband emissions for power class 2</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145EC7B9" w14:textId="77777777" w:rsidR="00614537" w:rsidRPr="00C04A08" w:rsidRDefault="00614537" w:rsidP="00614537">
      <w:pPr>
        <w:pStyle w:val="TH"/>
      </w:pPr>
      <w:bookmarkStart w:id="4916" w:name="_Toc21340890"/>
      <w:bookmarkStart w:id="4917" w:name="_Toc29805337"/>
      <w:bookmarkStart w:id="4918" w:name="_Toc36456546"/>
      <w:bookmarkStart w:id="4919" w:name="_Toc36469644"/>
      <w:bookmarkStart w:id="4920" w:name="_Toc37254053"/>
      <w:bookmarkStart w:id="4921" w:name="_Toc37322910"/>
      <w:bookmarkStart w:id="4922" w:name="_Toc37324316"/>
      <w:bookmarkStart w:id="4923" w:name="_Toc45889839"/>
      <w:bookmarkStart w:id="4924" w:name="_Toc52196500"/>
      <w:bookmarkStart w:id="4925" w:name="_Toc52197480"/>
      <w:bookmarkStart w:id="4926" w:name="_Toc53173203"/>
      <w:bookmarkStart w:id="4927" w:name="_Toc53173572"/>
      <w:bookmarkStart w:id="4928" w:name="_Toc61119572"/>
      <w:bookmarkStart w:id="4929" w:name="_Toc61119954"/>
      <w:bookmarkStart w:id="4930" w:name="_Toc67926015"/>
      <w:bookmarkStart w:id="4931" w:name="_Toc75273653"/>
      <w:bookmarkStart w:id="4932" w:name="_Toc76510553"/>
      <w:bookmarkStart w:id="4933" w:name="_Toc83129710"/>
      <w:bookmarkStart w:id="4934" w:name="_Toc90591242"/>
      <w:bookmarkStart w:id="4935" w:name="_Toc106577426"/>
      <w:r w:rsidRPr="00C04A08">
        <w:lastRenderedPageBreak/>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614537" w:rsidRPr="00C04A08" w14:paraId="3BADFC75"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320C7F2" w14:textId="77777777" w:rsidR="00614537" w:rsidRPr="00C04A08" w:rsidRDefault="00614537"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BA34A2E" w14:textId="77777777" w:rsidR="00614537" w:rsidRPr="00C04A08" w:rsidRDefault="00614537"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7261BA8C" w14:textId="77777777" w:rsidR="00614537" w:rsidRPr="00C04A08" w:rsidRDefault="00614537"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2A3E862C" w14:textId="77777777" w:rsidR="00614537" w:rsidRPr="00C04A08" w:rsidRDefault="00614537" w:rsidP="00975811">
            <w:pPr>
              <w:pStyle w:val="TAH"/>
              <w:rPr>
                <w:rFonts w:cs="Arial"/>
              </w:rPr>
            </w:pPr>
            <w:r w:rsidRPr="00C04A08">
              <w:rPr>
                <w:rFonts w:cs="Arial"/>
              </w:rPr>
              <w:t>Applicable Frequencies</w:t>
            </w:r>
          </w:p>
        </w:tc>
      </w:tr>
      <w:tr w:rsidR="00614537" w:rsidRPr="00C04A08" w14:paraId="380C4AF3"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CBAF05E" w14:textId="77777777" w:rsidR="00614537" w:rsidRPr="00C04A08" w:rsidRDefault="00614537"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AA41426" w14:textId="77777777" w:rsidR="00614537" w:rsidRPr="00C04A08" w:rsidRDefault="00614537"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3A5D305" w14:textId="77777777" w:rsidR="00614537"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B9D18CB" w14:textId="77777777" w:rsidR="00614537" w:rsidRPr="00C04A08" w:rsidRDefault="00614537" w:rsidP="00975811">
            <w:pPr>
              <w:pStyle w:val="TAC"/>
              <w:rPr>
                <w:rFonts w:cs="Arial"/>
              </w:rPr>
            </w:pPr>
            <w:r w:rsidRPr="00C04A08">
              <w:rPr>
                <w:rFonts w:cs="Arial"/>
              </w:rPr>
              <w:t>Any non-allocated RB in allocated component carrier and not allocated component carriers</w:t>
            </w:r>
          </w:p>
          <w:p w14:paraId="34CD0381" w14:textId="77777777" w:rsidR="00614537" w:rsidRPr="00C04A08" w:rsidRDefault="00614537" w:rsidP="00975811">
            <w:pPr>
              <w:pStyle w:val="TAC"/>
              <w:rPr>
                <w:rFonts w:cs="Arial"/>
              </w:rPr>
            </w:pPr>
            <w:r w:rsidRPr="00C04A08">
              <w:rPr>
                <w:rFonts w:cs="Arial"/>
              </w:rPr>
              <w:t>(NOTE 2)</w:t>
            </w:r>
          </w:p>
        </w:tc>
      </w:tr>
      <w:tr w:rsidR="00614537" w:rsidRPr="00C04A08" w14:paraId="70BDB9C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4AA41302" w14:textId="77777777" w:rsidR="00614537" w:rsidRPr="00C04A08" w:rsidRDefault="00614537"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7A1F8D" w14:textId="77777777" w:rsidR="00614537" w:rsidRPr="00C04A08" w:rsidRDefault="00614537" w:rsidP="00975811">
            <w:pPr>
              <w:pStyle w:val="TAC"/>
              <w:rPr>
                <w:rFonts w:cs="Arial"/>
              </w:rPr>
            </w:pPr>
          </w:p>
        </w:tc>
        <w:tc>
          <w:tcPr>
            <w:tcW w:w="1845" w:type="dxa"/>
            <w:tcBorders>
              <w:top w:val="single" w:sz="4" w:space="0" w:color="auto"/>
              <w:left w:val="single" w:sz="4" w:space="0" w:color="auto"/>
              <w:bottom w:val="single" w:sz="4" w:space="0" w:color="auto"/>
              <w:right w:val="single" w:sz="4" w:space="0" w:color="auto"/>
            </w:tcBorders>
          </w:tcPr>
          <w:p w14:paraId="4F19264F" w14:textId="77777777" w:rsidR="00614537" w:rsidRPr="00C04A08" w:rsidRDefault="00614537" w:rsidP="00975811">
            <w:pPr>
              <w:pStyle w:val="TAC"/>
              <w:rPr>
                <w:rFonts w:cs="Arial"/>
              </w:rPr>
            </w:pPr>
          </w:p>
        </w:tc>
        <w:tc>
          <w:tcPr>
            <w:tcW w:w="2343" w:type="dxa"/>
            <w:tcBorders>
              <w:top w:val="single" w:sz="4" w:space="0" w:color="auto"/>
              <w:left w:val="single" w:sz="4" w:space="0" w:color="auto"/>
              <w:bottom w:val="single" w:sz="4" w:space="0" w:color="auto"/>
              <w:right w:val="single" w:sz="4" w:space="0" w:color="auto"/>
            </w:tcBorders>
          </w:tcPr>
          <w:p w14:paraId="12DF867C" w14:textId="77777777" w:rsidR="00614537" w:rsidRPr="00C04A08" w:rsidRDefault="00614537" w:rsidP="00975811">
            <w:pPr>
              <w:pStyle w:val="TAL"/>
              <w:jc w:val="center"/>
              <w:rPr>
                <w:rFonts w:cs="Arial"/>
              </w:rPr>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2436F819" w14:textId="77777777" w:rsidR="00614537" w:rsidRPr="00C04A08" w:rsidRDefault="00614537"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6BD8A1A2" w14:textId="77777777" w:rsidR="00614537" w:rsidRPr="00C04A08" w:rsidRDefault="00614537" w:rsidP="00975811">
            <w:pPr>
              <w:pStyle w:val="TAC"/>
              <w:rPr>
                <w:rFonts w:cs="Arial"/>
              </w:rPr>
            </w:pPr>
          </w:p>
        </w:tc>
      </w:tr>
      <w:tr w:rsidR="00614537" w:rsidRPr="00C04A08" w14:paraId="07C66DB7"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8D50A0" w14:textId="77777777" w:rsidR="00614537" w:rsidRPr="00C04A08" w:rsidRDefault="00614537"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D5AE6A8" w14:textId="77777777" w:rsidR="00614537" w:rsidRPr="00C04A08" w:rsidRDefault="00614537" w:rsidP="00975811">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234FC7C0"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46AEC905" w14:textId="77777777" w:rsidR="00614537" w:rsidRPr="00C04A08" w:rsidRDefault="00614537" w:rsidP="00975811">
            <w:pPr>
              <w:pStyle w:val="TAL"/>
              <w:jc w:val="center"/>
              <w:rPr>
                <w:rFonts w:cs="Arial"/>
              </w:rPr>
            </w:pPr>
            <w:r w:rsidRPr="00C04A08">
              <w:rPr>
                <w:rFonts w:cs="Arial"/>
              </w:rPr>
              <w:t>Output power &gt; 16 dBm</w:t>
            </w:r>
          </w:p>
        </w:tc>
        <w:tc>
          <w:tcPr>
            <w:tcW w:w="2343" w:type="dxa"/>
            <w:tcBorders>
              <w:top w:val="single" w:sz="4" w:space="0" w:color="auto"/>
              <w:left w:val="single" w:sz="4" w:space="0" w:color="auto"/>
              <w:bottom w:val="single" w:sz="4" w:space="0" w:color="auto"/>
              <w:right w:val="single" w:sz="4" w:space="0" w:color="auto"/>
            </w:tcBorders>
          </w:tcPr>
          <w:p w14:paraId="3A62AE77" w14:textId="77777777" w:rsidR="00614537" w:rsidRPr="00C04A08" w:rsidRDefault="00614537"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6CBE96A" w14:textId="77777777" w:rsidR="00614537" w:rsidRPr="00C04A08" w:rsidRDefault="00614537" w:rsidP="00975811">
            <w:pPr>
              <w:pStyle w:val="TAC"/>
              <w:rPr>
                <w:rFonts w:cs="Arial"/>
              </w:rPr>
            </w:pPr>
            <w:r w:rsidRPr="00C04A08">
              <w:rPr>
                <w:rFonts w:cs="Arial"/>
              </w:rPr>
              <w:t>Image frequencies (NOTES 2, 3)</w:t>
            </w:r>
          </w:p>
        </w:tc>
      </w:tr>
      <w:tr w:rsidR="00614537" w:rsidRPr="00C04A08" w14:paraId="0592E13C"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26BAFAA" w14:textId="77777777" w:rsidR="00614537" w:rsidRPr="00C04A08" w:rsidRDefault="00614537"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83EF0B6"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1A55BCD"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3FBF673E" w14:textId="77777777" w:rsidR="00614537" w:rsidRPr="00C04A08" w:rsidRDefault="00614537" w:rsidP="00975811">
            <w:pPr>
              <w:pStyle w:val="TAL"/>
              <w:jc w:val="center"/>
              <w:rPr>
                <w:rFonts w:cs="Arial"/>
              </w:rPr>
            </w:pPr>
            <w:r w:rsidRPr="00C04A08">
              <w:rPr>
                <w:rFonts w:cs="Arial"/>
              </w:rPr>
              <w:t>Output power ≤ 16 dBm</w:t>
            </w:r>
          </w:p>
        </w:tc>
        <w:tc>
          <w:tcPr>
            <w:tcW w:w="2343" w:type="dxa"/>
            <w:tcBorders>
              <w:top w:val="single" w:sz="4" w:space="0" w:color="auto"/>
              <w:left w:val="single" w:sz="4" w:space="0" w:color="auto"/>
              <w:bottom w:val="single" w:sz="4" w:space="0" w:color="auto"/>
              <w:right w:val="single" w:sz="4" w:space="0" w:color="auto"/>
            </w:tcBorders>
          </w:tcPr>
          <w:p w14:paraId="2CE88FF7" w14:textId="77777777" w:rsidR="00614537" w:rsidRPr="00C04A08" w:rsidRDefault="00614537"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0E7BEE2" w14:textId="77777777" w:rsidR="00614537" w:rsidRPr="00C04A08" w:rsidRDefault="00614537" w:rsidP="00975811">
            <w:pPr>
              <w:spacing w:after="0"/>
              <w:jc w:val="center"/>
              <w:rPr>
                <w:rFonts w:ascii="Arial" w:hAnsi="Arial" w:cs="Arial"/>
                <w:sz w:val="18"/>
              </w:rPr>
            </w:pPr>
          </w:p>
        </w:tc>
      </w:tr>
      <w:tr w:rsidR="00614537" w:rsidRPr="00C04A08" w14:paraId="4659770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ED77B75" w14:textId="77777777" w:rsidR="00614537" w:rsidRPr="00C04A08" w:rsidRDefault="00614537"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BA82E57" w14:textId="77777777" w:rsidR="00614537" w:rsidRPr="00C04A08" w:rsidRDefault="00614537" w:rsidP="00975811">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5E069CBD"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3EB7F665" w14:textId="77777777" w:rsidR="00614537" w:rsidRPr="00C04A08" w:rsidRDefault="00614537" w:rsidP="00975811">
            <w:pPr>
              <w:pStyle w:val="TAL"/>
              <w:jc w:val="center"/>
              <w:rPr>
                <w:rFonts w:cs="Arial"/>
              </w:rPr>
            </w:pPr>
            <w:r w:rsidRPr="00C04A08">
              <w:rPr>
                <w:rFonts w:cs="Arial"/>
              </w:rPr>
              <w:t>Output power &gt; 6 dBm</w:t>
            </w:r>
          </w:p>
        </w:tc>
        <w:tc>
          <w:tcPr>
            <w:tcW w:w="2343" w:type="dxa"/>
            <w:tcBorders>
              <w:top w:val="single" w:sz="4" w:space="0" w:color="auto"/>
              <w:left w:val="single" w:sz="4" w:space="0" w:color="auto"/>
              <w:bottom w:val="single" w:sz="4" w:space="0" w:color="auto"/>
              <w:right w:val="single" w:sz="4" w:space="0" w:color="auto"/>
            </w:tcBorders>
          </w:tcPr>
          <w:p w14:paraId="32746492" w14:textId="77777777" w:rsidR="00614537" w:rsidRPr="00C04A08" w:rsidRDefault="00614537"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364313C0" w14:textId="77777777" w:rsidR="00614537" w:rsidRPr="00C04A08" w:rsidRDefault="00614537" w:rsidP="00975811">
            <w:pPr>
              <w:pStyle w:val="TAC"/>
              <w:rPr>
                <w:rFonts w:cs="Arial"/>
              </w:rPr>
            </w:pPr>
            <w:r w:rsidRPr="00C04A08">
              <w:rPr>
                <w:rFonts w:cs="Arial"/>
              </w:rPr>
              <w:t>Carrier frequency (NOTES 4, 5)</w:t>
            </w:r>
          </w:p>
        </w:tc>
      </w:tr>
      <w:tr w:rsidR="00614537" w:rsidRPr="00C04A08" w14:paraId="35CAC21F"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373B6D" w14:textId="77777777" w:rsidR="00614537" w:rsidRPr="00C04A08" w:rsidRDefault="00614537"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EEFAB2C"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7B86AA72"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7845D42B" w14:textId="77777777" w:rsidR="00614537" w:rsidRPr="00C04A08" w:rsidRDefault="00614537" w:rsidP="00975811">
            <w:pPr>
              <w:pStyle w:val="TAL"/>
              <w:jc w:val="center"/>
              <w:rPr>
                <w:rFonts w:cs="Arial"/>
              </w:rPr>
            </w:pPr>
            <w:r w:rsidRPr="00C04A08">
              <w:rPr>
                <w:rFonts w:cs="Arial"/>
              </w:rPr>
              <w:t>-13 dBm ≤ Output power ≤ 6 dBm</w:t>
            </w:r>
          </w:p>
        </w:tc>
        <w:tc>
          <w:tcPr>
            <w:tcW w:w="2343" w:type="dxa"/>
            <w:tcBorders>
              <w:top w:val="single" w:sz="4" w:space="0" w:color="auto"/>
              <w:left w:val="single" w:sz="4" w:space="0" w:color="auto"/>
              <w:bottom w:val="single" w:sz="4" w:space="0" w:color="auto"/>
              <w:right w:val="single" w:sz="4" w:space="0" w:color="auto"/>
            </w:tcBorders>
          </w:tcPr>
          <w:p w14:paraId="29E96019" w14:textId="77777777" w:rsidR="00614537" w:rsidRPr="00C04A08" w:rsidRDefault="00614537" w:rsidP="00975811">
            <w:pPr>
              <w:pStyle w:val="TAL"/>
              <w:jc w:val="center"/>
              <w:rPr>
                <w:rFonts w:cs="Arial"/>
              </w:rPr>
            </w:pPr>
            <w:r w:rsidRPr="00C04A08">
              <w:rPr>
                <w:rFonts w:cs="Arial"/>
              </w:rPr>
              <w:t>-13</w:t>
            </w:r>
            <w:r>
              <w:rPr>
                <w:rFonts w:cs="Arial"/>
              </w:rPr>
              <w:t>.2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91856E7" w14:textId="77777777" w:rsidR="00614537" w:rsidRPr="00C04A08" w:rsidRDefault="00614537" w:rsidP="00975811">
            <w:pPr>
              <w:spacing w:after="0"/>
              <w:jc w:val="center"/>
              <w:rPr>
                <w:rFonts w:ascii="Arial" w:hAnsi="Arial" w:cs="Arial"/>
                <w:sz w:val="18"/>
              </w:rPr>
            </w:pPr>
          </w:p>
        </w:tc>
      </w:tr>
      <w:tr w:rsidR="00614537" w:rsidRPr="00C04A08" w14:paraId="3E2906AE"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3E85EFCF" w14:textId="77777777" w:rsidR="00614537" w:rsidRPr="00C04A08" w:rsidRDefault="00614537"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34DBC28" w14:textId="77777777" w:rsidR="00614537" w:rsidRPr="00C04A08" w:rsidRDefault="00614537"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83809D8" w14:textId="77777777" w:rsidR="00614537" w:rsidRPr="00C04A08" w:rsidRDefault="00614537"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8DE8FF7" w14:textId="77777777" w:rsidR="00614537" w:rsidRPr="00C04A08" w:rsidRDefault="00614537"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D45D12A" w14:textId="77777777" w:rsidR="00614537" w:rsidRPr="00C04A08" w:rsidRDefault="00614537"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A7641AC" w14:textId="77777777" w:rsidR="00614537" w:rsidRPr="00C04A08" w:rsidRDefault="00614537"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C268C9" w14:textId="77777777" w:rsidR="00614537" w:rsidRPr="00C04A08" w:rsidRDefault="00614537" w:rsidP="00975811">
            <w:pPr>
              <w:pStyle w:val="TAN"/>
              <w:rPr>
                <w:szCs w:val="18"/>
                <w:lang w:val="en-US"/>
              </w:rPr>
            </w:pPr>
            <w:r w:rsidRPr="00C04A08">
              <w:rPr>
                <w:szCs w:val="18"/>
              </w:rPr>
              <w:t>NOTE 7:</w:t>
            </w:r>
            <w:r w:rsidRPr="00C04A08">
              <w:rPr>
                <w:szCs w:val="18"/>
              </w:rPr>
              <w:tab/>
              <w:t>EVM s the limit for the modulation format used in the allocated RBs.</w:t>
            </w:r>
          </w:p>
          <w:p w14:paraId="2E3A9FE4" w14:textId="77777777" w:rsidR="00614537" w:rsidRPr="00C04A08" w:rsidRDefault="00614537"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A14C280" w14:textId="77777777" w:rsidR="00614537" w:rsidRPr="00C04A08" w:rsidRDefault="00614537"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97665B8" w14:textId="77777777" w:rsidR="00614537" w:rsidRPr="00C04A08" w:rsidRDefault="00614537"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F21BF3" w14:textId="77777777" w:rsidR="00614537" w:rsidRDefault="00614537" w:rsidP="00614537">
      <w:pPr>
        <w:rPr>
          <w:noProof/>
        </w:rPr>
      </w:pPr>
    </w:p>
    <w:p w14:paraId="6D36F670" w14:textId="77777777" w:rsidR="00755366" w:rsidRPr="00C04A08" w:rsidRDefault="00755366" w:rsidP="00755366">
      <w:pPr>
        <w:pStyle w:val="Heading5"/>
      </w:pPr>
      <w:bookmarkStart w:id="4936" w:name="_Toc114537177"/>
      <w:bookmarkStart w:id="4937" w:name="_Toc115257445"/>
      <w:r w:rsidRPr="00C04A08">
        <w:t>6.4A.2.3.4</w:t>
      </w:r>
      <w:r w:rsidRPr="00C04A08">
        <w:tab/>
        <w:t>Inband emissions for power class 3</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7099168E" w14:textId="431B817B"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0EC3F018" w14:textId="77777777" w:rsidR="00C30ACF" w:rsidRPr="00C04A08" w:rsidRDefault="00C30ACF" w:rsidP="00C30ACF">
      <w:pPr>
        <w:pStyle w:val="TH"/>
      </w:pPr>
      <w:bookmarkStart w:id="4938" w:name="_Toc21340891"/>
      <w:bookmarkStart w:id="4939" w:name="_Toc29805338"/>
      <w:bookmarkStart w:id="4940" w:name="_Toc36456547"/>
      <w:bookmarkStart w:id="4941" w:name="_Toc36469645"/>
      <w:bookmarkStart w:id="4942" w:name="_Toc37254054"/>
      <w:bookmarkStart w:id="4943" w:name="_Toc37322911"/>
      <w:bookmarkStart w:id="4944" w:name="_Toc37324317"/>
      <w:bookmarkStart w:id="4945" w:name="_Toc45889840"/>
      <w:bookmarkStart w:id="4946" w:name="_Toc52196501"/>
      <w:bookmarkStart w:id="4947" w:name="_Toc52197481"/>
      <w:bookmarkStart w:id="4948" w:name="_Toc53173204"/>
      <w:bookmarkStart w:id="4949" w:name="_Toc53173573"/>
      <w:bookmarkStart w:id="4950" w:name="_Toc61119573"/>
      <w:bookmarkStart w:id="4951" w:name="_Toc61119955"/>
      <w:bookmarkStart w:id="4952" w:name="_Toc67926016"/>
      <w:bookmarkStart w:id="4953" w:name="_Toc75273654"/>
      <w:bookmarkStart w:id="4954" w:name="_Toc76510554"/>
      <w:bookmarkStart w:id="4955" w:name="_Toc83129711"/>
      <w:bookmarkStart w:id="4956" w:name="_Toc90591243"/>
      <w:bookmarkStart w:id="4957" w:name="_Toc106577427"/>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C30ACF" w:rsidRPr="00C04A08" w14:paraId="5C225B9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0DDE7B00" w14:textId="77777777" w:rsidR="00C30ACF" w:rsidRPr="00C04A08" w:rsidRDefault="00C30ACF"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B215DE8" w14:textId="77777777" w:rsidR="00C30ACF" w:rsidRPr="00C04A08" w:rsidRDefault="00C30AC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3A1C5BE2" w14:textId="77777777" w:rsidR="00C30ACF" w:rsidRPr="00C04A08" w:rsidRDefault="00C30AC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FDB554" w14:textId="77777777" w:rsidR="00C30ACF" w:rsidRPr="00C04A08" w:rsidRDefault="00C30ACF" w:rsidP="00975811">
            <w:pPr>
              <w:pStyle w:val="TAH"/>
              <w:rPr>
                <w:rFonts w:cs="Arial"/>
              </w:rPr>
            </w:pPr>
            <w:r w:rsidRPr="00C04A08">
              <w:rPr>
                <w:rFonts w:cs="Arial"/>
              </w:rPr>
              <w:t>Applicable Frequencies</w:t>
            </w:r>
          </w:p>
        </w:tc>
      </w:tr>
      <w:tr w:rsidR="00C30ACF" w:rsidRPr="00C04A08" w14:paraId="7BF1ADE9"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D2178DE" w14:textId="77777777" w:rsidR="00C30ACF" w:rsidRPr="00C04A08" w:rsidRDefault="00C30ACF"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826A686" w14:textId="77777777" w:rsidR="00C30ACF" w:rsidRPr="00C04A08" w:rsidRDefault="00C30AC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7DCF66A0" w14:textId="77777777" w:rsidR="00C30AC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8A10363" w14:textId="77777777" w:rsidR="00C30ACF" w:rsidRPr="00C04A08" w:rsidRDefault="00C30ACF" w:rsidP="00975811">
            <w:pPr>
              <w:pStyle w:val="TAC"/>
            </w:pPr>
            <w:r w:rsidRPr="00C04A08">
              <w:t>Any non-allocated RB in allocated component carrier and not allocated component carriers</w:t>
            </w:r>
          </w:p>
          <w:p w14:paraId="740B98CC" w14:textId="77777777" w:rsidR="00C30ACF" w:rsidRPr="00C04A08" w:rsidRDefault="00C30ACF" w:rsidP="00975811">
            <w:pPr>
              <w:pStyle w:val="TAC"/>
            </w:pPr>
            <w:r w:rsidRPr="00C04A08">
              <w:t>(NOTE 2)</w:t>
            </w:r>
          </w:p>
        </w:tc>
      </w:tr>
      <w:tr w:rsidR="00C30ACF" w:rsidRPr="00C04A08" w14:paraId="3B01A60B"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01A9C1C1" w14:textId="77777777" w:rsidR="00C30ACF" w:rsidRPr="00C04A08" w:rsidRDefault="00C30ACF"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687AB133"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45ECD230" w14:textId="77777777" w:rsidR="00C30ACF" w:rsidRPr="00C04A08" w:rsidRDefault="00C30AC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29484684" w14:textId="77777777" w:rsidR="00C30ACF" w:rsidRPr="00C04A08" w:rsidRDefault="00C30ACF" w:rsidP="00975811">
            <w:pPr>
              <w:pStyle w:val="TAC"/>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54C60FF1" w14:textId="77777777" w:rsidR="00C30ACF" w:rsidRPr="00C04A08" w:rsidRDefault="00C30ACF" w:rsidP="00975811">
            <w:pPr>
              <w:pStyle w:val="TAC"/>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4D5E7029" w14:textId="77777777" w:rsidR="00C30ACF" w:rsidRPr="00C04A08" w:rsidRDefault="00C30ACF" w:rsidP="00975811">
            <w:pPr>
              <w:pStyle w:val="TAC"/>
            </w:pPr>
          </w:p>
        </w:tc>
      </w:tr>
      <w:tr w:rsidR="00C30ACF" w:rsidRPr="00C04A08" w14:paraId="2CE52BD3"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94BC2F8" w14:textId="77777777" w:rsidR="00C30ACF" w:rsidRPr="00C04A08" w:rsidRDefault="00C30ACF"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A838F2A" w14:textId="77777777" w:rsidR="00C30ACF" w:rsidRPr="00C04A08" w:rsidRDefault="00C30AC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4182DC1"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4EA00361" w14:textId="77777777" w:rsidR="00C30ACF" w:rsidRPr="00C04A08" w:rsidRDefault="00C30ACF" w:rsidP="00975811">
            <w:pPr>
              <w:pStyle w:val="TAC"/>
            </w:pPr>
            <w:r w:rsidRPr="00C04A08">
              <w:t>Output power &gt; 10 dBm</w:t>
            </w:r>
          </w:p>
        </w:tc>
        <w:tc>
          <w:tcPr>
            <w:tcW w:w="2343" w:type="dxa"/>
            <w:tcBorders>
              <w:top w:val="single" w:sz="4" w:space="0" w:color="auto"/>
              <w:left w:val="single" w:sz="4" w:space="0" w:color="auto"/>
              <w:bottom w:val="single" w:sz="4" w:space="0" w:color="auto"/>
              <w:right w:val="single" w:sz="4" w:space="0" w:color="auto"/>
            </w:tcBorders>
          </w:tcPr>
          <w:p w14:paraId="6BAE77E7" w14:textId="77777777" w:rsidR="00C30ACF" w:rsidRPr="00C04A08" w:rsidRDefault="00C30ACF" w:rsidP="00975811">
            <w:pPr>
              <w:pStyle w:val="TAC"/>
            </w:pPr>
            <w:r w:rsidRPr="00733D89">
              <w:t xml:space="preserve">&gt; </w:t>
            </w:r>
            <w:r>
              <w:t xml:space="preserve">8.1 </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1F3AC6B1" w14:textId="77777777" w:rsidR="00C30ACF" w:rsidRPr="00C04A08" w:rsidRDefault="00C30ACF" w:rsidP="00975811">
            <w:pPr>
              <w:pStyle w:val="TAC"/>
            </w:pPr>
            <w:r w:rsidRPr="00C04A08">
              <w:t>Image frequencies (NOTES 2, 3)</w:t>
            </w:r>
          </w:p>
        </w:tc>
      </w:tr>
      <w:tr w:rsidR="00C30ACF" w:rsidRPr="00C04A08" w14:paraId="5E722AF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CF07FB" w14:textId="77777777" w:rsidR="00C30ACF" w:rsidRPr="00C04A08" w:rsidRDefault="00C30ACF"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772093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CD86584"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64BB26F5" w14:textId="77777777" w:rsidR="00C30ACF" w:rsidRPr="00C04A08" w:rsidRDefault="00C30ACF" w:rsidP="00975811">
            <w:pPr>
              <w:pStyle w:val="TAC"/>
            </w:pPr>
            <w:r w:rsidRPr="00C04A08">
              <w:t>Output power ≤ 10 dBm</w:t>
            </w:r>
          </w:p>
        </w:tc>
        <w:tc>
          <w:tcPr>
            <w:tcW w:w="2343" w:type="dxa"/>
            <w:tcBorders>
              <w:top w:val="single" w:sz="4" w:space="0" w:color="auto"/>
              <w:left w:val="single" w:sz="4" w:space="0" w:color="auto"/>
              <w:bottom w:val="single" w:sz="4" w:space="0" w:color="auto"/>
              <w:right w:val="single" w:sz="4" w:space="0" w:color="auto"/>
            </w:tcBorders>
          </w:tcPr>
          <w:p w14:paraId="7AD27312" w14:textId="77777777" w:rsidR="00C30ACF" w:rsidRPr="00C04A08" w:rsidRDefault="00C30ACF" w:rsidP="00975811">
            <w:pPr>
              <w:pStyle w:val="TAC"/>
            </w:pPr>
            <w:r w:rsidRPr="00733D89">
              <w:t xml:space="preserve">≤ </w:t>
            </w:r>
            <w:r>
              <w:t>8.1</w:t>
            </w:r>
            <w:r w:rsidRPr="00733D89">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957338" w14:textId="77777777" w:rsidR="00C30ACF" w:rsidRPr="00C04A08" w:rsidRDefault="00C30ACF" w:rsidP="00975811">
            <w:pPr>
              <w:pStyle w:val="TAC"/>
            </w:pPr>
          </w:p>
        </w:tc>
      </w:tr>
      <w:tr w:rsidR="00C30ACF" w:rsidRPr="00C04A08" w14:paraId="29554CA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E66CA4" w14:textId="77777777" w:rsidR="00C30ACF" w:rsidRPr="00C04A08" w:rsidRDefault="00C30ACF"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E2AA8B" w14:textId="77777777" w:rsidR="00C30ACF" w:rsidRPr="00C04A08" w:rsidRDefault="00C30AC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8B55D9B"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50D4C53F" w14:textId="77777777" w:rsidR="00C30ACF" w:rsidRPr="00C04A08" w:rsidRDefault="00C30ACF" w:rsidP="00975811">
            <w:pPr>
              <w:pStyle w:val="TAC"/>
            </w:pPr>
            <w:r w:rsidRPr="00C04A08">
              <w:t>Output power &gt; 0 dBm</w:t>
            </w:r>
          </w:p>
        </w:tc>
        <w:tc>
          <w:tcPr>
            <w:tcW w:w="2343" w:type="dxa"/>
            <w:tcBorders>
              <w:top w:val="single" w:sz="4" w:space="0" w:color="auto"/>
              <w:left w:val="single" w:sz="4" w:space="0" w:color="auto"/>
              <w:bottom w:val="single" w:sz="4" w:space="0" w:color="auto"/>
              <w:right w:val="single" w:sz="4" w:space="0" w:color="auto"/>
            </w:tcBorders>
          </w:tcPr>
          <w:p w14:paraId="0D9FD5BC" w14:textId="77777777" w:rsidR="00C30ACF" w:rsidRPr="00C04A08" w:rsidRDefault="00C30ACF" w:rsidP="00975811">
            <w:pPr>
              <w:pStyle w:val="TAC"/>
            </w:pPr>
            <w:r w:rsidRPr="00733D89">
              <w:t xml:space="preserve">&gt; </w:t>
            </w:r>
            <w:r>
              <w:t>-1.9</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47D74A97" w14:textId="77777777" w:rsidR="00C30ACF" w:rsidRPr="00C04A08" w:rsidRDefault="00C30ACF" w:rsidP="00975811">
            <w:pPr>
              <w:pStyle w:val="TAC"/>
            </w:pPr>
            <w:r w:rsidRPr="00C04A08">
              <w:t>Carrier frequency (NOTES 4, 5)</w:t>
            </w:r>
          </w:p>
        </w:tc>
      </w:tr>
      <w:tr w:rsidR="00C30ACF" w:rsidRPr="00C04A08" w14:paraId="3171288A"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86AC603" w14:textId="77777777" w:rsidR="00C30ACF" w:rsidRPr="00C04A08" w:rsidRDefault="00C30AC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3B3A0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22E0FAF"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4C1C910D" w14:textId="77777777" w:rsidR="00C30ACF" w:rsidRPr="00C04A08" w:rsidRDefault="00C30ACF" w:rsidP="00975811">
            <w:pPr>
              <w:pStyle w:val="TAC"/>
            </w:pPr>
            <w:r w:rsidRPr="00C04A08">
              <w:t>-13 dBm ≤ Output power ≤ 0 dBm</w:t>
            </w:r>
          </w:p>
        </w:tc>
        <w:tc>
          <w:tcPr>
            <w:tcW w:w="2343" w:type="dxa"/>
            <w:tcBorders>
              <w:top w:val="single" w:sz="4" w:space="0" w:color="auto"/>
              <w:left w:val="single" w:sz="4" w:space="0" w:color="auto"/>
              <w:bottom w:val="single" w:sz="4" w:space="0" w:color="auto"/>
              <w:right w:val="single" w:sz="4" w:space="0" w:color="auto"/>
            </w:tcBorders>
          </w:tcPr>
          <w:p w14:paraId="7EF58FD0" w14:textId="77777777" w:rsidR="00C30ACF" w:rsidRPr="00C04A08" w:rsidRDefault="00C30ACF" w:rsidP="00975811">
            <w:pPr>
              <w:pStyle w:val="TAC"/>
            </w:pPr>
            <w:r>
              <w:t>-14.9</w:t>
            </w:r>
            <w:r w:rsidRPr="00733D89">
              <w:t xml:space="preserve"> dBm ≤ Output power ≤ </w:t>
            </w:r>
            <w:r>
              <w:t xml:space="preserve">-1.9 </w:t>
            </w:r>
            <w:r w:rsidRPr="00733D89">
              <w:t>dBm</w:t>
            </w:r>
          </w:p>
        </w:tc>
        <w:tc>
          <w:tcPr>
            <w:tcW w:w="0" w:type="auto"/>
            <w:tcBorders>
              <w:top w:val="nil"/>
              <w:left w:val="single" w:sz="4" w:space="0" w:color="auto"/>
              <w:bottom w:val="single" w:sz="4" w:space="0" w:color="auto"/>
              <w:right w:val="single" w:sz="4" w:space="0" w:color="auto"/>
            </w:tcBorders>
            <w:shd w:val="clear" w:color="auto" w:fill="auto"/>
            <w:hideMark/>
          </w:tcPr>
          <w:p w14:paraId="2D9B1493" w14:textId="77777777" w:rsidR="00C30ACF" w:rsidRPr="00C04A08" w:rsidRDefault="00C30ACF" w:rsidP="00975811">
            <w:pPr>
              <w:pStyle w:val="TAC"/>
            </w:pPr>
          </w:p>
        </w:tc>
      </w:tr>
      <w:tr w:rsidR="00C30ACF" w:rsidRPr="00C04A08" w14:paraId="0775E947"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D2D0781" w14:textId="77777777" w:rsidR="00C30ACF" w:rsidRPr="00C04A08" w:rsidRDefault="00C30ACF" w:rsidP="00975811">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85C3BF" w14:textId="77777777" w:rsidR="00C30ACF" w:rsidRPr="00C04A08" w:rsidRDefault="00C30AC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B32EBB" w14:textId="77777777" w:rsidR="00C30ACF" w:rsidRPr="00C04A08" w:rsidRDefault="00C30AC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E14AC8D" w14:textId="77777777" w:rsidR="00C30ACF" w:rsidRPr="00C04A08" w:rsidRDefault="00C30AC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A2C774A" w14:textId="77777777" w:rsidR="00C30ACF" w:rsidRPr="00C04A08" w:rsidRDefault="00C30AC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6E91218" w14:textId="77777777" w:rsidR="00C30ACF" w:rsidRPr="00C04A08" w:rsidRDefault="00C30AC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668161C" w14:textId="77777777" w:rsidR="00C30ACF" w:rsidRPr="00C04A08" w:rsidRDefault="00C30ACF" w:rsidP="00975811">
            <w:pPr>
              <w:pStyle w:val="TAN"/>
              <w:rPr>
                <w:szCs w:val="18"/>
                <w:lang w:val="en-US"/>
              </w:rPr>
            </w:pPr>
            <w:r w:rsidRPr="00C04A08">
              <w:rPr>
                <w:szCs w:val="18"/>
              </w:rPr>
              <w:t>NOTE 7:</w:t>
            </w:r>
            <w:r w:rsidRPr="00C04A08">
              <w:rPr>
                <w:szCs w:val="18"/>
              </w:rPr>
              <w:tab/>
              <w:t>EVM s the limit for the modulation format used in the allocated RBs.</w:t>
            </w:r>
          </w:p>
          <w:p w14:paraId="2224FF86" w14:textId="77777777" w:rsidR="00C30ACF" w:rsidRPr="00C04A08" w:rsidRDefault="00C30AC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6B78DF" w14:textId="77777777" w:rsidR="00C30ACF" w:rsidRPr="00C04A08" w:rsidRDefault="00C30AC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608B78A" w14:textId="77777777" w:rsidR="00C30ACF" w:rsidRPr="00C04A08" w:rsidRDefault="00C30AC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182F3F3" w14:textId="77777777" w:rsidR="00C30ACF" w:rsidRPr="00C04A08" w:rsidRDefault="00C30ACF" w:rsidP="00C30ACF"/>
    <w:p w14:paraId="13435B77" w14:textId="77777777" w:rsidR="00755366" w:rsidRPr="00C04A08" w:rsidRDefault="00755366" w:rsidP="00755366">
      <w:pPr>
        <w:pStyle w:val="Heading5"/>
      </w:pPr>
      <w:bookmarkStart w:id="4958" w:name="_Toc114537178"/>
      <w:bookmarkStart w:id="4959" w:name="_Toc115257446"/>
      <w:r w:rsidRPr="00C04A08">
        <w:t>6.4A.2.3.5</w:t>
      </w:r>
      <w:r w:rsidRPr="00C04A08">
        <w:tab/>
        <w:t>Inband emissions for power class 4</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00000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4960" w:name="_Toc67926017"/>
      <w:bookmarkStart w:id="4961" w:name="_Toc75273655"/>
      <w:bookmarkStart w:id="4962" w:name="_Toc76510555"/>
      <w:bookmarkStart w:id="4963" w:name="_Toc83129712"/>
      <w:bookmarkStart w:id="4964" w:name="_Toc90591244"/>
      <w:bookmarkStart w:id="4965" w:name="_Toc106577428"/>
      <w:bookmarkStart w:id="4966" w:name="_Toc114537179"/>
      <w:bookmarkStart w:id="4967" w:name="_Toc115257447"/>
      <w:r>
        <w:t>6.4A.2.3.6</w:t>
      </w:r>
      <w:r w:rsidRPr="00C04A08">
        <w:tab/>
        <w:t>In</w:t>
      </w:r>
      <w:r>
        <w:t>band emissions for power class 5</w:t>
      </w:r>
      <w:bookmarkEnd w:id="4960"/>
      <w:bookmarkEnd w:id="4961"/>
      <w:bookmarkEnd w:id="4962"/>
      <w:bookmarkEnd w:id="4963"/>
      <w:bookmarkEnd w:id="4964"/>
      <w:bookmarkEnd w:id="4965"/>
      <w:bookmarkEnd w:id="4966"/>
      <w:bookmarkEnd w:id="4967"/>
    </w:p>
    <w:p w14:paraId="0155364F" w14:textId="578D7CA7"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shall not exceed the values specified in Table 6.4A.2.3.6-1 for power class 6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00000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4968" w:name="_Toc106577429"/>
      <w:bookmarkStart w:id="4969" w:name="_Toc114537180"/>
      <w:bookmarkStart w:id="4970" w:name="_Toc115257448"/>
      <w:r w:rsidRPr="00C04A08">
        <w:t>6.4A.2.4</w:t>
      </w:r>
      <w:r w:rsidRPr="00C04A08">
        <w:tab/>
        <w:t>EVM equalizer spectrum flatness</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968"/>
      <w:bookmarkEnd w:id="4969"/>
      <w:bookmarkEnd w:id="4970"/>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4971" w:name="_Toc21340893"/>
      <w:bookmarkStart w:id="4972" w:name="_Toc29805340"/>
      <w:bookmarkStart w:id="4973" w:name="_Toc36456549"/>
      <w:bookmarkStart w:id="4974" w:name="_Toc36469647"/>
      <w:bookmarkStart w:id="4975" w:name="_Toc37254056"/>
      <w:bookmarkStart w:id="4976" w:name="_Toc37322913"/>
      <w:bookmarkStart w:id="4977" w:name="_Toc37324319"/>
      <w:bookmarkStart w:id="4978" w:name="_Toc45889842"/>
      <w:bookmarkStart w:id="4979" w:name="_Toc52196503"/>
      <w:bookmarkStart w:id="4980" w:name="_Toc52197483"/>
      <w:bookmarkStart w:id="4981" w:name="_Toc53173206"/>
      <w:bookmarkStart w:id="4982" w:name="_Toc53173575"/>
      <w:bookmarkStart w:id="4983" w:name="_Toc61119575"/>
      <w:bookmarkStart w:id="4984" w:name="_Toc61119957"/>
      <w:bookmarkStart w:id="4985" w:name="_Toc67926019"/>
      <w:bookmarkStart w:id="4986" w:name="_Toc75273657"/>
      <w:bookmarkStart w:id="4987" w:name="_Toc76510557"/>
      <w:bookmarkStart w:id="4988" w:name="_Toc83129714"/>
      <w:bookmarkStart w:id="4989" w:name="_Toc90591246"/>
      <w:bookmarkStart w:id="4990" w:name="_Toc98864281"/>
      <w:bookmarkStart w:id="4991" w:name="_Toc99733530"/>
      <w:bookmarkStart w:id="4992" w:name="_Toc106577430"/>
      <w:bookmarkStart w:id="4993" w:name="_Toc114537181"/>
      <w:bookmarkStart w:id="4994" w:name="_Toc115257449"/>
      <w:r w:rsidRPr="00C04A08">
        <w:t>6.4D</w:t>
      </w:r>
      <w:r w:rsidRPr="00C04A08">
        <w:tab/>
        <w:t>Transmit signal quality for UL MIMO</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52F3B581" w14:textId="77777777" w:rsidR="00842EF7" w:rsidRPr="00C04A08" w:rsidRDefault="00842EF7" w:rsidP="003C6ED8">
      <w:pPr>
        <w:pStyle w:val="Heading3"/>
      </w:pPr>
      <w:bookmarkStart w:id="4995" w:name="_Toc21340894"/>
      <w:bookmarkStart w:id="4996" w:name="_Toc29805341"/>
      <w:bookmarkStart w:id="4997" w:name="_Toc36456550"/>
      <w:bookmarkStart w:id="4998" w:name="_Toc36469648"/>
      <w:bookmarkStart w:id="4999" w:name="_Toc37254057"/>
      <w:bookmarkStart w:id="5000" w:name="_Toc37322914"/>
      <w:bookmarkStart w:id="5001" w:name="_Toc37324320"/>
      <w:bookmarkStart w:id="5002" w:name="_Toc45889843"/>
      <w:bookmarkStart w:id="5003" w:name="_Toc52196504"/>
      <w:bookmarkStart w:id="5004" w:name="_Toc52197484"/>
      <w:bookmarkStart w:id="5005" w:name="_Toc53173207"/>
      <w:bookmarkStart w:id="5006" w:name="_Toc53173576"/>
      <w:bookmarkStart w:id="5007" w:name="_Toc61119576"/>
      <w:bookmarkStart w:id="5008" w:name="_Toc61119958"/>
      <w:bookmarkStart w:id="5009" w:name="_Toc67926020"/>
      <w:bookmarkStart w:id="5010" w:name="_Toc75273658"/>
      <w:bookmarkStart w:id="5011" w:name="_Toc76510558"/>
      <w:bookmarkStart w:id="5012" w:name="_Toc83129715"/>
      <w:bookmarkStart w:id="5013" w:name="_Toc90591247"/>
      <w:bookmarkStart w:id="5014" w:name="_Toc98864282"/>
      <w:bookmarkStart w:id="5015" w:name="_Toc99733531"/>
      <w:bookmarkStart w:id="5016" w:name="_Toc106577431"/>
      <w:bookmarkStart w:id="5017" w:name="_Toc114537182"/>
      <w:bookmarkStart w:id="5018" w:name="_Toc115257450"/>
      <w:r w:rsidRPr="00C04A08">
        <w:t>6.4D.0</w:t>
      </w:r>
      <w:r w:rsidRPr="00C04A08">
        <w:tab/>
        <w:t>General</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5019" w:name="_Toc21340895"/>
      <w:bookmarkStart w:id="5020" w:name="_Toc29805342"/>
      <w:bookmarkStart w:id="5021" w:name="_Toc36456551"/>
      <w:bookmarkStart w:id="5022" w:name="_Toc36469649"/>
      <w:bookmarkStart w:id="5023" w:name="_Toc37254058"/>
      <w:bookmarkStart w:id="5024" w:name="_Toc37322915"/>
      <w:bookmarkStart w:id="5025" w:name="_Toc37324321"/>
      <w:bookmarkStart w:id="5026" w:name="_Toc45889844"/>
      <w:bookmarkStart w:id="5027" w:name="_Toc52196505"/>
      <w:bookmarkStart w:id="5028" w:name="_Toc52197485"/>
      <w:bookmarkStart w:id="5029" w:name="_Toc53173208"/>
      <w:bookmarkStart w:id="5030" w:name="_Toc53173577"/>
      <w:bookmarkStart w:id="5031" w:name="_Toc61119577"/>
      <w:bookmarkStart w:id="5032" w:name="_Toc61119959"/>
      <w:bookmarkStart w:id="5033" w:name="_Toc67926021"/>
      <w:bookmarkStart w:id="5034" w:name="_Toc75273659"/>
      <w:bookmarkStart w:id="5035" w:name="_Toc76510559"/>
      <w:bookmarkStart w:id="5036" w:name="_Toc83129716"/>
      <w:bookmarkStart w:id="5037" w:name="_Toc90591248"/>
      <w:bookmarkStart w:id="5038" w:name="_Toc98864283"/>
      <w:bookmarkStart w:id="5039" w:name="_Toc99733532"/>
      <w:bookmarkStart w:id="5040" w:name="_Toc106577432"/>
      <w:bookmarkStart w:id="5041" w:name="_Toc114537183"/>
      <w:bookmarkStart w:id="5042" w:name="_Toc115257451"/>
      <w:r w:rsidRPr="00C04A08">
        <w:t>6.4D.1</w:t>
      </w:r>
      <w:r w:rsidRPr="00C04A08">
        <w:tab/>
        <w:t>Frequency error for UL MIMO</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7CF0CB72" w14:textId="77777777" w:rsidR="00842EF7" w:rsidRPr="00C04A08" w:rsidRDefault="00842EF7" w:rsidP="00842EF7">
      <w:bookmarkStart w:id="5043"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5044" w:name="_Toc29805343"/>
      <w:bookmarkStart w:id="5045" w:name="_Toc36456552"/>
      <w:bookmarkStart w:id="5046" w:name="_Toc36469650"/>
      <w:bookmarkStart w:id="5047" w:name="_Toc37254059"/>
      <w:bookmarkStart w:id="5048" w:name="_Toc37322916"/>
      <w:bookmarkStart w:id="5049" w:name="_Toc37324322"/>
      <w:bookmarkStart w:id="5050" w:name="_Toc45889845"/>
      <w:bookmarkStart w:id="5051" w:name="_Toc52196506"/>
      <w:bookmarkStart w:id="5052" w:name="_Toc52197486"/>
      <w:bookmarkStart w:id="5053" w:name="_Toc53173209"/>
      <w:bookmarkStart w:id="5054" w:name="_Toc53173578"/>
      <w:bookmarkStart w:id="5055" w:name="_Toc61119578"/>
      <w:bookmarkStart w:id="5056" w:name="_Toc61119960"/>
      <w:bookmarkStart w:id="5057" w:name="_Toc67926022"/>
      <w:bookmarkStart w:id="5058" w:name="_Toc75273660"/>
      <w:bookmarkStart w:id="5059" w:name="_Toc76510560"/>
      <w:bookmarkStart w:id="5060" w:name="_Toc83129717"/>
      <w:bookmarkStart w:id="5061" w:name="_Toc90591249"/>
      <w:bookmarkStart w:id="5062" w:name="_Toc98864284"/>
      <w:bookmarkStart w:id="5063" w:name="_Toc99733533"/>
      <w:bookmarkStart w:id="5064" w:name="_Toc106577433"/>
      <w:bookmarkStart w:id="5065" w:name="_Toc114537184"/>
      <w:bookmarkStart w:id="5066" w:name="_Toc115257452"/>
      <w:r w:rsidRPr="00C04A08">
        <w:t>6.4D.2</w:t>
      </w:r>
      <w:r w:rsidRPr="00C04A08">
        <w:tab/>
        <w:t>Transmit modulation quality for UL MIMO</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01B4CAC5" w14:textId="108CE05E" w:rsidR="001C457E" w:rsidRPr="009133B6" w:rsidRDefault="001C457E" w:rsidP="001C457E">
      <w:bookmarkStart w:id="5067" w:name="_Toc21340897"/>
      <w:bookmarkStart w:id="5068" w:name="_Toc29805344"/>
      <w:bookmarkStart w:id="5069" w:name="_Toc36456553"/>
      <w:bookmarkStart w:id="5070" w:name="_Toc36469651"/>
      <w:bookmarkStart w:id="5071" w:name="_Toc37254060"/>
      <w:bookmarkStart w:id="5072" w:name="_Toc37322917"/>
      <w:bookmarkStart w:id="5073" w:name="_Toc37324323"/>
      <w:bookmarkStart w:id="5074" w:name="_Toc45889846"/>
      <w:bookmarkStart w:id="5075" w:name="_Toc52196507"/>
      <w:bookmarkStart w:id="5076" w:name="_Toc52197487"/>
      <w:bookmarkStart w:id="5077" w:name="_Toc53173210"/>
      <w:bookmarkStart w:id="5078"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lastRenderedPageBreak/>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5079" w:name="_Toc61119579"/>
      <w:bookmarkStart w:id="5080" w:name="_Toc61119961"/>
      <w:bookmarkStart w:id="5081" w:name="_Toc67926023"/>
      <w:bookmarkStart w:id="5082" w:name="_Toc75273661"/>
      <w:bookmarkStart w:id="5083" w:name="_Toc76510561"/>
      <w:bookmarkStart w:id="5084" w:name="_Toc83129718"/>
      <w:bookmarkStart w:id="5085" w:name="_Toc90591250"/>
      <w:bookmarkStart w:id="5086" w:name="_Toc98864285"/>
      <w:bookmarkStart w:id="5087" w:name="_Toc99733534"/>
      <w:bookmarkStart w:id="5088" w:name="_Toc106577434"/>
      <w:bookmarkStart w:id="5089" w:name="_Toc114537185"/>
      <w:bookmarkStart w:id="5090" w:name="_Toc115257453"/>
      <w:r w:rsidRPr="00C04A08">
        <w:t>6.4D.3</w:t>
      </w:r>
      <w:r w:rsidRPr="00C04A08">
        <w:tab/>
        <w:t>Time alignment error for UL MIMO</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5091" w:name="_Toc21340898"/>
      <w:bookmarkStart w:id="5092" w:name="_Toc29805345"/>
      <w:bookmarkStart w:id="5093" w:name="_Toc36456554"/>
      <w:bookmarkStart w:id="5094" w:name="_Toc36469652"/>
      <w:bookmarkStart w:id="5095" w:name="_Toc37254061"/>
      <w:bookmarkStart w:id="5096" w:name="_Toc37322918"/>
      <w:bookmarkStart w:id="5097" w:name="_Toc37324324"/>
      <w:bookmarkStart w:id="5098" w:name="_Toc45889847"/>
      <w:bookmarkStart w:id="5099" w:name="_Toc52196508"/>
      <w:bookmarkStart w:id="5100" w:name="_Toc52197488"/>
      <w:bookmarkStart w:id="5101" w:name="_Toc53173211"/>
      <w:bookmarkStart w:id="5102" w:name="_Toc53173580"/>
      <w:bookmarkStart w:id="5103" w:name="_Toc61119580"/>
      <w:bookmarkStart w:id="5104" w:name="_Toc61119962"/>
      <w:bookmarkStart w:id="5105" w:name="_Toc67926024"/>
      <w:bookmarkStart w:id="5106" w:name="_Toc75273662"/>
      <w:bookmarkStart w:id="5107" w:name="_Toc76510562"/>
      <w:bookmarkStart w:id="5108" w:name="_Toc83129719"/>
      <w:bookmarkStart w:id="5109" w:name="_Toc90591251"/>
      <w:bookmarkStart w:id="5110" w:name="_Toc98864286"/>
      <w:bookmarkStart w:id="5111" w:name="_Toc99733535"/>
      <w:bookmarkStart w:id="5112" w:name="_Toc106577435"/>
      <w:bookmarkStart w:id="5113" w:name="_Toc114537186"/>
      <w:bookmarkStart w:id="5114" w:name="_Hlk528918230"/>
      <w:bookmarkStart w:id="5115" w:name="_Toc115257454"/>
      <w:r w:rsidRPr="00C04A08">
        <w:t>6.4D.4</w:t>
      </w:r>
      <w:r w:rsidRPr="00C04A08">
        <w:tab/>
        <w:t>Requirements for coherent UL MIMO</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5"/>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5116" w:name="_Toc21340899"/>
      <w:bookmarkStart w:id="5117" w:name="_Toc29805346"/>
      <w:bookmarkStart w:id="5118" w:name="_Toc36456555"/>
      <w:bookmarkStart w:id="5119" w:name="_Toc36469653"/>
      <w:bookmarkStart w:id="5120" w:name="_Toc37254062"/>
      <w:bookmarkStart w:id="5121" w:name="_Toc37322919"/>
      <w:bookmarkStart w:id="5122" w:name="_Toc37324325"/>
      <w:bookmarkStart w:id="5123" w:name="_Toc45889848"/>
      <w:bookmarkStart w:id="5124" w:name="_Toc52196509"/>
      <w:bookmarkStart w:id="5125" w:name="_Toc52197489"/>
      <w:bookmarkStart w:id="5126" w:name="_Toc53173212"/>
      <w:bookmarkStart w:id="5127" w:name="_Toc53173581"/>
      <w:bookmarkStart w:id="5128" w:name="_Toc61119581"/>
      <w:bookmarkStart w:id="5129" w:name="_Toc61119963"/>
      <w:bookmarkStart w:id="5130" w:name="_Toc67926025"/>
      <w:bookmarkStart w:id="5131" w:name="_Toc75273663"/>
      <w:bookmarkStart w:id="5132" w:name="_Toc76510563"/>
      <w:bookmarkStart w:id="5133" w:name="_Toc83129720"/>
      <w:bookmarkStart w:id="5134" w:name="_Toc90591252"/>
      <w:bookmarkStart w:id="5135" w:name="_Toc98864287"/>
      <w:bookmarkStart w:id="5136" w:name="_Toc99733536"/>
      <w:bookmarkStart w:id="5137" w:name="_Toc106577436"/>
      <w:bookmarkStart w:id="5138" w:name="_Toc114537187"/>
      <w:bookmarkStart w:id="5139" w:name="_Toc115257455"/>
      <w:bookmarkEnd w:id="5114"/>
      <w:r w:rsidRPr="00C04A08">
        <w:lastRenderedPageBreak/>
        <w:t>6.5</w:t>
      </w:r>
      <w:r w:rsidRPr="00C04A08">
        <w:tab/>
        <w:t>Output RF spectrum emissions</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21ACA4FC" w14:textId="77777777" w:rsidR="00842EF7" w:rsidRPr="00C04A08" w:rsidRDefault="00842EF7" w:rsidP="00842EF7">
      <w:pPr>
        <w:pStyle w:val="Heading3"/>
      </w:pPr>
      <w:bookmarkStart w:id="5140" w:name="_Toc21340900"/>
      <w:bookmarkStart w:id="5141" w:name="_Toc29805347"/>
      <w:bookmarkStart w:id="5142" w:name="_Toc36456556"/>
      <w:bookmarkStart w:id="5143" w:name="_Toc36469654"/>
      <w:bookmarkStart w:id="5144" w:name="_Toc37254063"/>
      <w:bookmarkStart w:id="5145" w:name="_Toc37322920"/>
      <w:bookmarkStart w:id="5146" w:name="_Toc37324326"/>
      <w:bookmarkStart w:id="5147" w:name="_Toc45889849"/>
      <w:bookmarkStart w:id="5148" w:name="_Toc52196510"/>
      <w:bookmarkStart w:id="5149" w:name="_Toc52197490"/>
      <w:bookmarkStart w:id="5150" w:name="_Toc53173213"/>
      <w:bookmarkStart w:id="5151" w:name="_Toc53173582"/>
      <w:bookmarkStart w:id="5152" w:name="_Toc61119582"/>
      <w:bookmarkStart w:id="5153" w:name="_Toc61119964"/>
      <w:bookmarkStart w:id="5154" w:name="_Toc67926026"/>
      <w:bookmarkStart w:id="5155" w:name="_Toc75273664"/>
      <w:bookmarkStart w:id="5156" w:name="_Toc76510564"/>
      <w:bookmarkStart w:id="5157" w:name="_Toc83129721"/>
      <w:bookmarkStart w:id="5158" w:name="_Toc90591253"/>
      <w:bookmarkStart w:id="5159" w:name="_Toc98864288"/>
      <w:bookmarkStart w:id="5160" w:name="_Toc99733537"/>
      <w:bookmarkStart w:id="5161" w:name="_Toc106577437"/>
      <w:bookmarkStart w:id="5162" w:name="_Toc114537188"/>
      <w:bookmarkStart w:id="5163" w:name="_Toc115257456"/>
      <w:r w:rsidRPr="00C04A08">
        <w:t>6.5.1</w:t>
      </w:r>
      <w:r w:rsidRPr="00C04A08">
        <w:tab/>
        <w:t>Occupied bandwidth</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5164" w:name="_Toc21340901"/>
      <w:bookmarkStart w:id="5165" w:name="_Toc29805348"/>
      <w:bookmarkStart w:id="5166" w:name="_Toc36456557"/>
      <w:bookmarkStart w:id="5167" w:name="_Toc36469655"/>
      <w:bookmarkStart w:id="5168" w:name="_Toc37254064"/>
      <w:bookmarkStart w:id="5169" w:name="_Toc37322921"/>
      <w:bookmarkStart w:id="5170" w:name="_Toc37324327"/>
      <w:bookmarkStart w:id="5171" w:name="_Toc45889850"/>
      <w:bookmarkStart w:id="5172" w:name="_Toc52196511"/>
      <w:bookmarkStart w:id="5173" w:name="_Toc52197491"/>
      <w:bookmarkStart w:id="5174" w:name="_Toc53173214"/>
      <w:bookmarkStart w:id="5175" w:name="_Toc53173583"/>
      <w:bookmarkStart w:id="5176" w:name="_Toc61119583"/>
      <w:bookmarkStart w:id="5177" w:name="_Toc61119965"/>
      <w:bookmarkStart w:id="5178" w:name="_Toc67926027"/>
      <w:bookmarkStart w:id="5179" w:name="_Toc75273665"/>
      <w:bookmarkStart w:id="5180" w:name="_Toc76510565"/>
      <w:bookmarkStart w:id="5181" w:name="_Toc83129722"/>
      <w:bookmarkStart w:id="5182" w:name="_Toc90591254"/>
      <w:bookmarkStart w:id="5183" w:name="_Toc98864289"/>
      <w:bookmarkStart w:id="5184" w:name="_Toc99733538"/>
      <w:bookmarkStart w:id="5185" w:name="_Toc106577438"/>
      <w:bookmarkStart w:id="5186" w:name="_Toc114537189"/>
      <w:bookmarkStart w:id="5187" w:name="_Toc115257457"/>
      <w:r w:rsidRPr="00C04A08">
        <w:t>6.5.2</w:t>
      </w:r>
      <w:r w:rsidRPr="00C04A08">
        <w:tab/>
        <w:t>Out of band emissions</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0957A33F" w14:textId="77777777" w:rsidR="00842EF7" w:rsidRPr="00C04A08" w:rsidRDefault="00842EF7" w:rsidP="00842EF7">
      <w:pPr>
        <w:pStyle w:val="Heading4"/>
      </w:pPr>
      <w:bookmarkStart w:id="5188" w:name="_Toc21340902"/>
      <w:bookmarkStart w:id="5189" w:name="_Toc29805349"/>
      <w:bookmarkStart w:id="5190" w:name="_Toc36456558"/>
      <w:bookmarkStart w:id="5191" w:name="_Toc36469656"/>
      <w:bookmarkStart w:id="5192" w:name="_Toc37254065"/>
      <w:bookmarkStart w:id="5193" w:name="_Toc37322922"/>
      <w:bookmarkStart w:id="5194" w:name="_Toc37324328"/>
      <w:bookmarkStart w:id="5195" w:name="_Toc45889851"/>
      <w:bookmarkStart w:id="5196" w:name="_Toc52196512"/>
      <w:bookmarkStart w:id="5197" w:name="_Toc52197492"/>
      <w:bookmarkStart w:id="5198" w:name="_Toc53173215"/>
      <w:bookmarkStart w:id="5199" w:name="_Toc53173584"/>
      <w:bookmarkStart w:id="5200" w:name="_Toc61119584"/>
      <w:bookmarkStart w:id="5201" w:name="_Toc61119966"/>
      <w:bookmarkStart w:id="5202" w:name="_Toc67926028"/>
      <w:bookmarkStart w:id="5203" w:name="_Toc75273666"/>
      <w:bookmarkStart w:id="5204" w:name="_Toc76510566"/>
      <w:bookmarkStart w:id="5205" w:name="_Toc83129723"/>
      <w:bookmarkStart w:id="5206" w:name="_Toc90591255"/>
      <w:bookmarkStart w:id="5207" w:name="_Toc98864290"/>
      <w:bookmarkStart w:id="5208" w:name="_Toc99733539"/>
      <w:bookmarkStart w:id="5209" w:name="_Toc106577439"/>
      <w:bookmarkStart w:id="5210" w:name="_Toc114537190"/>
      <w:bookmarkStart w:id="5211" w:name="_Toc115257458"/>
      <w:r w:rsidRPr="00C04A08">
        <w:t>6.5.2.0</w:t>
      </w:r>
      <w:r w:rsidRPr="00C04A08">
        <w:tab/>
        <w:t>General</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5212" w:name="_Toc21340903"/>
      <w:bookmarkStart w:id="5213" w:name="_Toc29805350"/>
      <w:bookmarkStart w:id="5214" w:name="_Toc36456559"/>
      <w:bookmarkStart w:id="5215" w:name="_Toc36469657"/>
      <w:bookmarkStart w:id="5216" w:name="_Toc37254066"/>
      <w:bookmarkStart w:id="5217" w:name="_Toc37322923"/>
      <w:bookmarkStart w:id="5218" w:name="_Toc37324329"/>
      <w:bookmarkStart w:id="5219" w:name="_Toc45889852"/>
      <w:bookmarkStart w:id="5220" w:name="_Toc52196513"/>
      <w:bookmarkStart w:id="5221" w:name="_Toc52197493"/>
      <w:bookmarkStart w:id="5222" w:name="_Toc53173216"/>
      <w:bookmarkStart w:id="5223" w:name="_Toc53173585"/>
      <w:bookmarkStart w:id="5224" w:name="_Toc61119585"/>
      <w:bookmarkStart w:id="5225" w:name="_Toc61119967"/>
      <w:bookmarkStart w:id="5226" w:name="_Toc67926029"/>
      <w:bookmarkStart w:id="5227" w:name="_Toc75273667"/>
      <w:bookmarkStart w:id="5228" w:name="_Toc76510567"/>
      <w:bookmarkStart w:id="5229" w:name="_Toc83129724"/>
      <w:bookmarkStart w:id="5230" w:name="_Toc90591256"/>
      <w:bookmarkStart w:id="5231" w:name="_Toc98864291"/>
      <w:bookmarkStart w:id="5232" w:name="_Toc99733540"/>
      <w:bookmarkStart w:id="5233" w:name="_Toc106577440"/>
      <w:bookmarkStart w:id="5234" w:name="_Toc114537191"/>
      <w:bookmarkStart w:id="5235" w:name="_Toc115257459"/>
      <w:r w:rsidRPr="00C04A08">
        <w:t>6.5.2.1</w:t>
      </w:r>
      <w:r w:rsidRPr="00C04A08">
        <w:tab/>
        <w:t>Spectrum emission mask</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lastRenderedPageBreak/>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1C3FF0">
        <w:trPr>
          <w:cantSplit/>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3B36F0">
        <w:trPr>
          <w:cantSplit/>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5236" w:name="_Toc21340904"/>
      <w:bookmarkStart w:id="5237" w:name="_Toc29805351"/>
      <w:bookmarkStart w:id="5238" w:name="_Toc36456560"/>
      <w:bookmarkStart w:id="5239" w:name="_Toc36469658"/>
      <w:bookmarkStart w:id="5240" w:name="_Toc37254067"/>
      <w:bookmarkStart w:id="5241" w:name="_Toc37322924"/>
      <w:bookmarkStart w:id="5242" w:name="_Toc37324330"/>
      <w:bookmarkStart w:id="5243" w:name="_Toc45889853"/>
      <w:bookmarkStart w:id="5244" w:name="_Toc52196514"/>
      <w:bookmarkStart w:id="5245" w:name="_Toc52197494"/>
      <w:bookmarkStart w:id="5246" w:name="_Toc53173217"/>
      <w:bookmarkStart w:id="5247" w:name="_Toc53173586"/>
      <w:bookmarkStart w:id="5248" w:name="_Toc61119586"/>
      <w:bookmarkStart w:id="5249" w:name="_Toc61119968"/>
      <w:bookmarkStart w:id="5250" w:name="_Toc67926030"/>
      <w:bookmarkStart w:id="5251" w:name="_Toc75273668"/>
      <w:bookmarkStart w:id="5252" w:name="_Toc76510568"/>
      <w:bookmarkStart w:id="5253" w:name="_Toc83129725"/>
      <w:bookmarkStart w:id="5254" w:name="_Toc90591257"/>
      <w:bookmarkStart w:id="5255" w:name="_Toc98864292"/>
      <w:bookmarkStart w:id="5256" w:name="_Toc99733541"/>
      <w:bookmarkStart w:id="5257" w:name="_Toc106577441"/>
      <w:bookmarkStart w:id="5258" w:name="_Toc114537192"/>
      <w:bookmarkStart w:id="5259" w:name="_Toc115257460"/>
      <w:r w:rsidRPr="00C04A08">
        <w:t>6.5.2.2</w:t>
      </w:r>
      <w:r w:rsidRPr="00C04A08">
        <w:tab/>
        <w:t>Void</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1F0C73C1" w14:textId="77777777" w:rsidR="00842EF7" w:rsidRPr="00C04A08" w:rsidRDefault="00842EF7" w:rsidP="00842EF7">
      <w:pPr>
        <w:pStyle w:val="Heading4"/>
      </w:pPr>
      <w:bookmarkStart w:id="5260" w:name="_Toc21340905"/>
      <w:bookmarkStart w:id="5261" w:name="_Toc29805352"/>
      <w:bookmarkStart w:id="5262" w:name="_Toc36456561"/>
      <w:bookmarkStart w:id="5263" w:name="_Toc36469659"/>
      <w:bookmarkStart w:id="5264" w:name="_Toc37254068"/>
      <w:bookmarkStart w:id="5265" w:name="_Toc37322925"/>
      <w:bookmarkStart w:id="5266" w:name="_Toc37324331"/>
      <w:bookmarkStart w:id="5267" w:name="_Toc45889854"/>
      <w:bookmarkStart w:id="5268" w:name="_Toc52196515"/>
      <w:bookmarkStart w:id="5269" w:name="_Toc52197495"/>
      <w:bookmarkStart w:id="5270" w:name="_Toc53173218"/>
      <w:bookmarkStart w:id="5271" w:name="_Toc53173587"/>
      <w:bookmarkStart w:id="5272" w:name="_Toc61119587"/>
      <w:bookmarkStart w:id="5273" w:name="_Toc61119969"/>
      <w:bookmarkStart w:id="5274" w:name="_Toc67926031"/>
      <w:bookmarkStart w:id="5275" w:name="_Toc75273669"/>
      <w:bookmarkStart w:id="5276" w:name="_Toc76510569"/>
      <w:bookmarkStart w:id="5277" w:name="_Toc83129726"/>
      <w:bookmarkStart w:id="5278" w:name="_Toc90591258"/>
      <w:bookmarkStart w:id="5279" w:name="_Toc98864293"/>
      <w:bookmarkStart w:id="5280" w:name="_Toc99733542"/>
      <w:bookmarkStart w:id="5281" w:name="_Toc106577442"/>
      <w:bookmarkStart w:id="5282" w:name="_Toc114537193"/>
      <w:bookmarkStart w:id="5283" w:name="_Toc115257461"/>
      <w:r w:rsidRPr="00C04A08">
        <w:t>6.5.2.3</w:t>
      </w:r>
      <w:r w:rsidRPr="00C04A08">
        <w:tab/>
        <w:t>Adjacent channel leakage ratio</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5284" w:name="_Toc21340906"/>
      <w:bookmarkStart w:id="5285" w:name="_Toc29805353"/>
      <w:bookmarkStart w:id="5286" w:name="_Toc36456562"/>
      <w:bookmarkStart w:id="5287" w:name="_Toc36469660"/>
      <w:bookmarkStart w:id="5288" w:name="_Toc37254069"/>
      <w:bookmarkStart w:id="5289" w:name="_Toc37322926"/>
      <w:bookmarkStart w:id="5290" w:name="_Toc37324332"/>
      <w:bookmarkStart w:id="5291" w:name="_Toc45889855"/>
      <w:bookmarkStart w:id="5292" w:name="_Toc52196516"/>
      <w:bookmarkStart w:id="5293" w:name="_Toc52197496"/>
      <w:bookmarkStart w:id="5294" w:name="_Toc53173219"/>
      <w:bookmarkStart w:id="5295" w:name="_Toc53173588"/>
      <w:bookmarkStart w:id="5296" w:name="_Toc61119588"/>
      <w:bookmarkStart w:id="5297" w:name="_Toc61119970"/>
      <w:bookmarkStart w:id="5298" w:name="_Toc67926032"/>
      <w:bookmarkStart w:id="5299" w:name="_Toc75273670"/>
      <w:bookmarkStart w:id="5300" w:name="_Toc76510570"/>
      <w:bookmarkStart w:id="5301" w:name="_Toc83129727"/>
      <w:bookmarkStart w:id="5302" w:name="_Toc90591259"/>
      <w:bookmarkStart w:id="5303" w:name="_Toc98864294"/>
      <w:bookmarkStart w:id="5304"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lastRenderedPageBreak/>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5305" w:name="_Toc106577443"/>
      <w:bookmarkStart w:id="5306" w:name="_Toc114537194"/>
      <w:bookmarkStart w:id="5307" w:name="_Toc115257462"/>
      <w:r w:rsidRPr="00C04A08">
        <w:t>6.5.3</w:t>
      </w:r>
      <w:r w:rsidRPr="00C04A08">
        <w:tab/>
        <w:t>Spurious emissions</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5308" w:name="_Toc21340907"/>
      <w:bookmarkStart w:id="5309" w:name="_Toc29805354"/>
      <w:bookmarkStart w:id="5310" w:name="_Toc36456563"/>
      <w:bookmarkStart w:id="5311" w:name="_Toc36469661"/>
      <w:bookmarkStart w:id="5312" w:name="_Toc37254070"/>
      <w:bookmarkStart w:id="5313" w:name="_Toc37322927"/>
      <w:bookmarkStart w:id="5314" w:name="_Toc37324333"/>
      <w:bookmarkStart w:id="5315" w:name="_Toc45889856"/>
      <w:bookmarkStart w:id="5316" w:name="_Toc52196517"/>
      <w:bookmarkStart w:id="5317" w:name="_Toc52197497"/>
      <w:bookmarkStart w:id="5318" w:name="_Toc53173220"/>
      <w:bookmarkStart w:id="5319" w:name="_Toc53173589"/>
      <w:bookmarkStart w:id="5320" w:name="_Toc61119589"/>
      <w:bookmarkStart w:id="5321" w:name="_Toc61119971"/>
      <w:bookmarkStart w:id="5322" w:name="_Toc67926033"/>
      <w:bookmarkStart w:id="5323" w:name="_Toc75273671"/>
      <w:bookmarkStart w:id="5324" w:name="_Toc76510571"/>
      <w:bookmarkStart w:id="5325" w:name="_Toc83129728"/>
      <w:bookmarkStart w:id="5326" w:name="_Toc90591260"/>
      <w:bookmarkStart w:id="5327" w:name="_Toc98864295"/>
      <w:bookmarkStart w:id="5328" w:name="_Toc99733544"/>
      <w:bookmarkStart w:id="5329" w:name="_Toc106577444"/>
      <w:bookmarkStart w:id="5330" w:name="_Toc114537195"/>
      <w:bookmarkStart w:id="5331" w:name="_Toc115257463"/>
      <w:r w:rsidRPr="00C04A08">
        <w:t>6.5.3.1</w:t>
      </w:r>
      <w:r w:rsidRPr="00C04A08">
        <w:tab/>
        <w:t>Spurious emission band UE co-existence</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1C3FF0">
        <w:trPr>
          <w:trHeight w:val="130"/>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1C3FF0">
        <w:trPr>
          <w:trHeight w:val="217"/>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5332" w:name="_Toc21340908"/>
      <w:bookmarkStart w:id="5333" w:name="_Toc29805355"/>
      <w:bookmarkStart w:id="5334" w:name="_Toc36456564"/>
      <w:bookmarkStart w:id="5335" w:name="_Toc36469662"/>
      <w:bookmarkStart w:id="5336" w:name="_Toc37254071"/>
      <w:bookmarkStart w:id="5337" w:name="_Toc37322928"/>
      <w:bookmarkStart w:id="5338" w:name="_Toc37324334"/>
      <w:bookmarkStart w:id="5339" w:name="_Toc45889857"/>
      <w:bookmarkStart w:id="5340" w:name="_Toc52196518"/>
      <w:bookmarkStart w:id="5341" w:name="_Toc52197498"/>
      <w:bookmarkStart w:id="5342" w:name="_Toc53173221"/>
      <w:bookmarkStart w:id="5343" w:name="_Toc53173590"/>
      <w:bookmarkStart w:id="5344" w:name="_Toc61119590"/>
      <w:bookmarkStart w:id="5345" w:name="_Toc61119972"/>
      <w:bookmarkStart w:id="5346" w:name="_Toc67926034"/>
      <w:bookmarkStart w:id="5347" w:name="_Toc75273672"/>
      <w:bookmarkStart w:id="5348" w:name="_Toc76510572"/>
      <w:bookmarkStart w:id="5349" w:name="_Toc83129729"/>
      <w:bookmarkStart w:id="5350" w:name="_Toc90591261"/>
      <w:bookmarkStart w:id="5351" w:name="_Toc98864296"/>
      <w:bookmarkStart w:id="5352" w:name="_Toc99733545"/>
      <w:bookmarkStart w:id="5353" w:name="_Toc106577445"/>
      <w:bookmarkStart w:id="5354" w:name="_Toc114537196"/>
      <w:bookmarkStart w:id="5355" w:name="_Toc115257464"/>
      <w:r w:rsidRPr="00C04A08">
        <w:t>6.5.3.2</w:t>
      </w:r>
      <w:r w:rsidRPr="00C04A08">
        <w:tab/>
      </w:r>
      <w:r w:rsidRPr="00C04A08">
        <w:rPr>
          <w:rFonts w:cs="Arial"/>
          <w:szCs w:val="24"/>
          <w:lang w:val="en-US" w:eastAsia="it-IT"/>
        </w:rPr>
        <w:t>Additional spurious emissions</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0BEC4DE4" w14:textId="77777777" w:rsidR="00842EF7" w:rsidRPr="00C04A08" w:rsidRDefault="00842EF7" w:rsidP="003C6ED8">
      <w:pPr>
        <w:pStyle w:val="Heading5"/>
        <w:rPr>
          <w:lang w:val="en-US" w:eastAsia="it-IT"/>
        </w:rPr>
      </w:pPr>
      <w:bookmarkStart w:id="5356" w:name="_Toc21340909"/>
      <w:bookmarkStart w:id="5357" w:name="_Toc29805356"/>
      <w:bookmarkStart w:id="5358" w:name="_Toc36456565"/>
      <w:bookmarkStart w:id="5359" w:name="_Toc36469663"/>
      <w:bookmarkStart w:id="5360" w:name="_Toc37254072"/>
      <w:bookmarkStart w:id="5361" w:name="_Toc37322929"/>
      <w:bookmarkStart w:id="5362" w:name="_Toc37324335"/>
      <w:bookmarkStart w:id="5363" w:name="_Toc45889858"/>
      <w:bookmarkStart w:id="5364" w:name="_Toc52196519"/>
      <w:bookmarkStart w:id="5365" w:name="_Toc52197499"/>
      <w:bookmarkStart w:id="5366" w:name="_Toc53173222"/>
      <w:bookmarkStart w:id="5367" w:name="_Toc53173591"/>
      <w:bookmarkStart w:id="5368" w:name="_Toc61119591"/>
      <w:bookmarkStart w:id="5369" w:name="_Toc61119973"/>
      <w:bookmarkStart w:id="5370" w:name="_Toc67926035"/>
      <w:bookmarkStart w:id="5371" w:name="_Toc75273673"/>
      <w:bookmarkStart w:id="5372" w:name="_Toc76510573"/>
      <w:bookmarkStart w:id="5373" w:name="_Toc83129730"/>
      <w:bookmarkStart w:id="5374" w:name="_Toc90591262"/>
      <w:bookmarkStart w:id="5375" w:name="_Toc98864297"/>
      <w:bookmarkStart w:id="5376" w:name="_Toc99733546"/>
      <w:bookmarkStart w:id="5377" w:name="_Toc106577446"/>
      <w:bookmarkStart w:id="5378" w:name="_Toc114537197"/>
      <w:bookmarkStart w:id="5379" w:name="_Toc115257465"/>
      <w:r w:rsidRPr="00C04A08">
        <w:t>6.5.3.2.1</w:t>
      </w:r>
      <w:r w:rsidRPr="00C04A08">
        <w:tab/>
        <w:t>General</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5380" w:name="_Toc21340910"/>
      <w:bookmarkStart w:id="5381" w:name="_Toc29805357"/>
      <w:bookmarkStart w:id="5382" w:name="_Toc36456566"/>
      <w:bookmarkStart w:id="5383" w:name="_Toc36469664"/>
      <w:bookmarkStart w:id="5384" w:name="_Toc37254073"/>
      <w:bookmarkStart w:id="5385" w:name="_Toc37322930"/>
      <w:bookmarkStart w:id="5386" w:name="_Toc37324336"/>
      <w:bookmarkStart w:id="5387" w:name="_Toc45889859"/>
      <w:bookmarkStart w:id="5388" w:name="_Toc52196520"/>
      <w:bookmarkStart w:id="5389" w:name="_Toc52197500"/>
      <w:bookmarkStart w:id="5390" w:name="_Toc53173223"/>
      <w:bookmarkStart w:id="5391" w:name="_Toc53173592"/>
      <w:bookmarkStart w:id="5392" w:name="_Toc61119592"/>
      <w:bookmarkStart w:id="5393" w:name="_Toc61119974"/>
      <w:bookmarkStart w:id="5394" w:name="_Toc67926036"/>
      <w:bookmarkStart w:id="5395" w:name="_Toc75273674"/>
      <w:bookmarkStart w:id="5396" w:name="_Toc76510574"/>
      <w:bookmarkStart w:id="5397" w:name="_Toc83129731"/>
      <w:bookmarkStart w:id="5398" w:name="_Toc90591263"/>
      <w:bookmarkStart w:id="5399" w:name="_Toc98864298"/>
      <w:bookmarkStart w:id="5400" w:name="_Toc99733547"/>
      <w:bookmarkStart w:id="5401" w:name="_Toc106577447"/>
      <w:bookmarkStart w:id="5402" w:name="_Toc114537198"/>
      <w:bookmarkStart w:id="5403" w:name="_Toc115257466"/>
      <w:r w:rsidRPr="00C04A08">
        <w:rPr>
          <w:lang w:val="en-US" w:eastAsia="it-IT"/>
        </w:rPr>
        <w:t>6.5.3.2.2</w:t>
      </w:r>
      <w:r w:rsidRPr="00C04A08">
        <w:rPr>
          <w:lang w:val="en-US" w:eastAsia="it-IT"/>
        </w:rPr>
        <w:tab/>
      </w:r>
      <w:bookmarkEnd w:id="5380"/>
      <w:bookmarkEnd w:id="5381"/>
      <w:bookmarkEnd w:id="5382"/>
      <w:bookmarkEnd w:id="5383"/>
      <w:bookmarkEnd w:id="5384"/>
      <w:bookmarkEnd w:id="5385"/>
      <w:bookmarkEnd w:id="5386"/>
      <w:bookmarkEnd w:id="5387"/>
      <w:bookmarkEnd w:id="5388"/>
      <w:bookmarkEnd w:id="5389"/>
      <w:bookmarkEnd w:id="5390"/>
      <w:bookmarkEnd w:id="5391"/>
      <w:r>
        <w:rPr>
          <w:lang w:val="en-US" w:eastAsia="it-IT"/>
        </w:rPr>
        <w:t>Void</w:t>
      </w:r>
      <w:bookmarkEnd w:id="5392"/>
      <w:bookmarkEnd w:id="5393"/>
      <w:bookmarkEnd w:id="5394"/>
      <w:bookmarkEnd w:id="5395"/>
      <w:bookmarkEnd w:id="5396"/>
      <w:bookmarkEnd w:id="5397"/>
      <w:bookmarkEnd w:id="5398"/>
      <w:bookmarkEnd w:id="5399"/>
      <w:bookmarkEnd w:id="5400"/>
      <w:bookmarkEnd w:id="5401"/>
      <w:bookmarkEnd w:id="5402"/>
      <w:bookmarkEnd w:id="5403"/>
    </w:p>
    <w:p w14:paraId="20C4E60C" w14:textId="77777777" w:rsidR="00842EF7" w:rsidRPr="00C04A08" w:rsidRDefault="00554860" w:rsidP="00842EF7">
      <w:r w:rsidRPr="00C04A08">
        <w:t xml:space="preserve">Table 6.5.3.2.2-1: </w:t>
      </w:r>
      <w:r>
        <w:t>(Void)</w:t>
      </w:r>
      <w:r w:rsidRPr="00C04A08" w:rsidDel="005F4644">
        <w:t xml:space="preserve"> </w:t>
      </w:r>
    </w:p>
    <w:p w14:paraId="3CBA12A2" w14:textId="77777777" w:rsidR="00842EF7" w:rsidRPr="00C04A08" w:rsidRDefault="00842EF7" w:rsidP="003C6ED8">
      <w:pPr>
        <w:pStyle w:val="Heading5"/>
        <w:rPr>
          <w:lang w:val="en-US" w:eastAsia="it-IT"/>
        </w:rPr>
      </w:pPr>
      <w:bookmarkStart w:id="5404" w:name="_Toc21340911"/>
      <w:bookmarkStart w:id="5405" w:name="_Toc29805358"/>
      <w:bookmarkStart w:id="5406" w:name="_Toc36456567"/>
      <w:bookmarkStart w:id="5407" w:name="_Toc36469665"/>
      <w:bookmarkStart w:id="5408" w:name="_Toc37254074"/>
      <w:bookmarkStart w:id="5409" w:name="_Toc37322931"/>
      <w:bookmarkStart w:id="5410" w:name="_Toc37324337"/>
      <w:bookmarkStart w:id="5411" w:name="_Toc45889860"/>
      <w:bookmarkStart w:id="5412" w:name="_Toc52196521"/>
      <w:bookmarkStart w:id="5413" w:name="_Toc52197501"/>
      <w:bookmarkStart w:id="5414" w:name="_Toc53173224"/>
      <w:bookmarkStart w:id="5415" w:name="_Toc53173593"/>
      <w:bookmarkStart w:id="5416" w:name="_Toc61119593"/>
      <w:bookmarkStart w:id="5417" w:name="_Toc61119975"/>
      <w:bookmarkStart w:id="5418" w:name="_Toc67926037"/>
      <w:bookmarkStart w:id="5419" w:name="_Toc75273675"/>
      <w:bookmarkStart w:id="5420" w:name="_Toc76510575"/>
      <w:bookmarkStart w:id="5421" w:name="_Toc83129732"/>
      <w:bookmarkStart w:id="5422" w:name="_Toc90591264"/>
      <w:bookmarkStart w:id="5423" w:name="_Toc98864299"/>
      <w:bookmarkStart w:id="5424" w:name="_Toc99733548"/>
      <w:bookmarkStart w:id="5425" w:name="_Toc106577448"/>
      <w:bookmarkStart w:id="5426" w:name="_Toc114537199"/>
      <w:bookmarkStart w:id="5427" w:name="_Toc115257467"/>
      <w:r w:rsidRPr="00C04A08">
        <w:rPr>
          <w:lang w:val="en-US" w:eastAsia="it-IT"/>
        </w:rPr>
        <w:lastRenderedPageBreak/>
        <w:t>6.5.3.2.3</w:t>
      </w:r>
      <w:r w:rsidRPr="00C04A08">
        <w:rPr>
          <w:lang w:val="en-US" w:eastAsia="it-IT"/>
        </w:rPr>
        <w:tab/>
        <w:t>Additional spurious emission requirements for NS_202</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5428" w:name="_Toc61119594"/>
      <w:bookmarkStart w:id="5429" w:name="_Toc61119976"/>
      <w:bookmarkStart w:id="5430" w:name="_Toc67926038"/>
      <w:bookmarkStart w:id="5431" w:name="_Toc75273676"/>
      <w:bookmarkStart w:id="5432" w:name="_Toc76510576"/>
      <w:bookmarkStart w:id="5433" w:name="_Toc83129733"/>
      <w:bookmarkStart w:id="5434" w:name="_Toc90591265"/>
      <w:bookmarkStart w:id="5435" w:name="_Toc98864300"/>
      <w:bookmarkStart w:id="5436" w:name="_Toc99733549"/>
      <w:bookmarkStart w:id="5437" w:name="_Toc106577449"/>
      <w:bookmarkStart w:id="5438" w:name="_Toc114537200"/>
      <w:bookmarkStart w:id="5439" w:name="_Toc115257468"/>
      <w:r w:rsidRPr="00282D2F">
        <w:rPr>
          <w:rFonts w:eastAsia="Malgun Gothic"/>
          <w:lang w:val="en-US" w:eastAsia="it-IT"/>
        </w:rPr>
        <w:t>6.5.3.2.4</w:t>
      </w:r>
      <w:r w:rsidRPr="00282D2F">
        <w:rPr>
          <w:rFonts w:eastAsia="Malgun Gothic"/>
          <w:lang w:val="en-US" w:eastAsia="it-IT"/>
        </w:rPr>
        <w:tab/>
        <w:t>Additional spurious emission requirements for NS_203</w:t>
      </w:r>
      <w:bookmarkEnd w:id="5428"/>
      <w:bookmarkEnd w:id="5429"/>
      <w:bookmarkEnd w:id="5430"/>
      <w:bookmarkEnd w:id="5431"/>
      <w:bookmarkEnd w:id="5432"/>
      <w:bookmarkEnd w:id="5433"/>
      <w:bookmarkEnd w:id="5434"/>
      <w:bookmarkEnd w:id="5435"/>
      <w:bookmarkEnd w:id="5436"/>
      <w:bookmarkEnd w:id="5437"/>
      <w:bookmarkEnd w:id="5438"/>
      <w:bookmarkEnd w:id="5439"/>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5440" w:name="_Toc106577450"/>
      <w:bookmarkStart w:id="5441" w:name="_Toc114537201"/>
      <w:bookmarkStart w:id="5442" w:name="_Toc115257469"/>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5440"/>
      <w:bookmarkEnd w:id="5441"/>
      <w:bookmarkEnd w:id="5442"/>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37380212" w14:textId="77777777" w:rsidR="00FF6C4C" w:rsidRPr="00282D2F" w:rsidRDefault="00FF6C4C" w:rsidP="00FF6C4C">
      <w:pPr>
        <w:pStyle w:val="TH"/>
        <w:rPr>
          <w:rFonts w:eastAsia="Malgun Gothic"/>
        </w:rPr>
      </w:pPr>
      <w:r w:rsidRPr="00282D2F">
        <w:rPr>
          <w:rFonts w:eastAsia="Malgun Gothic"/>
        </w:rPr>
        <w:t>Table 6.5.3.2.</w:t>
      </w:r>
      <w:r>
        <w:rPr>
          <w:rFonts w:eastAsia="Malgun Gothic"/>
        </w:rPr>
        <w:t>5</w:t>
      </w:r>
      <w:r w:rsidRPr="00282D2F">
        <w:rPr>
          <w:rFonts w:eastAsia="Malgun Gothic"/>
        </w:rPr>
        <w:t>-1: Additional requirements (NS_20</w:t>
      </w:r>
      <w:r>
        <w:rPr>
          <w:rFonts w:eastAsia="Malgun Gothic"/>
        </w:rPr>
        <w:t>4</w:t>
      </w:r>
      <w:r w:rsidRPr="00282D2F">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FF6C4C" w:rsidRPr="00282D2F" w14:paraId="73C92989" w14:textId="77777777" w:rsidTr="001C3FF0">
        <w:trPr>
          <w:trHeight w:val="187"/>
          <w:jc w:val="center"/>
        </w:trPr>
        <w:tc>
          <w:tcPr>
            <w:tcW w:w="2757" w:type="dxa"/>
          </w:tcPr>
          <w:p w14:paraId="7AB44CAB" w14:textId="77777777" w:rsidR="00FF6C4C" w:rsidRPr="00282D2F" w:rsidRDefault="00FF6C4C" w:rsidP="001C3FF0">
            <w:pPr>
              <w:pStyle w:val="TAH"/>
              <w:rPr>
                <w:rFonts w:eastAsia="Malgun Gothic"/>
              </w:rPr>
            </w:pPr>
            <w:r w:rsidRPr="00282D2F">
              <w:rPr>
                <w:rFonts w:eastAsia="Malgun Gothic"/>
              </w:rPr>
              <w:t>Frequency band</w:t>
            </w:r>
          </w:p>
          <w:p w14:paraId="71EE3E0B" w14:textId="77777777" w:rsidR="00FF6C4C" w:rsidRPr="00282D2F" w:rsidRDefault="00FF6C4C" w:rsidP="001C3FF0">
            <w:pPr>
              <w:pStyle w:val="TAH"/>
              <w:rPr>
                <w:rFonts w:eastAsia="Malgun Gothic"/>
              </w:rPr>
            </w:pPr>
            <w:r w:rsidRPr="00282D2F">
              <w:rPr>
                <w:rFonts w:eastAsia="Malgun Gothic"/>
              </w:rPr>
              <w:t>(GHz)</w:t>
            </w:r>
          </w:p>
        </w:tc>
        <w:tc>
          <w:tcPr>
            <w:tcW w:w="0" w:type="auto"/>
          </w:tcPr>
          <w:p w14:paraId="5BCF2B00" w14:textId="77777777" w:rsidR="00FF6C4C" w:rsidRPr="00282D2F" w:rsidRDefault="00FF6C4C" w:rsidP="001C3FF0">
            <w:pPr>
              <w:pStyle w:val="TAH"/>
            </w:pPr>
            <w:r w:rsidRPr="00282D2F">
              <w:rPr>
                <w:rFonts w:eastAsia="Malgun Gothic"/>
              </w:rPr>
              <w:t>Spectrum emission limit (dBm)</w:t>
            </w:r>
          </w:p>
        </w:tc>
        <w:tc>
          <w:tcPr>
            <w:tcW w:w="0" w:type="auto"/>
          </w:tcPr>
          <w:p w14:paraId="35B17458" w14:textId="77777777" w:rsidR="00FF6C4C" w:rsidRPr="00282D2F" w:rsidRDefault="00FF6C4C" w:rsidP="001C3FF0">
            <w:pPr>
              <w:pStyle w:val="TAH"/>
              <w:rPr>
                <w:rFonts w:eastAsia="Malgun Gothic"/>
              </w:rPr>
            </w:pPr>
            <w:r w:rsidRPr="00282D2F">
              <w:rPr>
                <w:rFonts w:eastAsia="Malgun Gothic"/>
              </w:rPr>
              <w:t>Measurement bandwidth</w:t>
            </w:r>
          </w:p>
        </w:tc>
      </w:tr>
      <w:tr w:rsidR="00FF6C4C" w:rsidRPr="00282D2F" w14:paraId="16D7738E" w14:textId="77777777" w:rsidTr="001C3FF0">
        <w:trPr>
          <w:trHeight w:val="187"/>
          <w:jc w:val="center"/>
        </w:trPr>
        <w:tc>
          <w:tcPr>
            <w:tcW w:w="2757" w:type="dxa"/>
          </w:tcPr>
          <w:p w14:paraId="074B573F" w14:textId="77777777" w:rsidR="00FF6C4C" w:rsidRPr="00282D2F" w:rsidRDefault="00FF6C4C" w:rsidP="001C3FF0">
            <w:pPr>
              <w:pStyle w:val="TAC"/>
              <w:rPr>
                <w:rFonts w:eastAsia="Malgun Gothic"/>
              </w:rPr>
            </w:pPr>
            <w:r>
              <w:rPr>
                <w:rFonts w:eastAsia="Malgun Gothic"/>
              </w:rPr>
              <w:t>TBD</w:t>
            </w:r>
          </w:p>
        </w:tc>
        <w:tc>
          <w:tcPr>
            <w:tcW w:w="0" w:type="auto"/>
          </w:tcPr>
          <w:p w14:paraId="705EC3B5" w14:textId="77777777" w:rsidR="00FF6C4C" w:rsidRPr="00282D2F" w:rsidRDefault="00FF6C4C" w:rsidP="001C3FF0">
            <w:pPr>
              <w:pStyle w:val="TAC"/>
              <w:rPr>
                <w:rFonts w:eastAsia="Malgun Gothic"/>
              </w:rPr>
            </w:pPr>
            <w:r>
              <w:rPr>
                <w:rFonts w:eastAsia="Malgun Gothic"/>
              </w:rPr>
              <w:t>TBD</w:t>
            </w:r>
          </w:p>
        </w:tc>
        <w:tc>
          <w:tcPr>
            <w:tcW w:w="0" w:type="auto"/>
          </w:tcPr>
          <w:p w14:paraId="7E86DCF4" w14:textId="77777777" w:rsidR="00FF6C4C" w:rsidRPr="00282D2F" w:rsidRDefault="00FF6C4C" w:rsidP="001C3FF0">
            <w:pPr>
              <w:pStyle w:val="TAC"/>
              <w:rPr>
                <w:rFonts w:eastAsia="Malgun Gothic"/>
              </w:rPr>
            </w:pPr>
            <w:r>
              <w:rPr>
                <w:rFonts w:eastAsia="Malgun Gothic"/>
              </w:rPr>
              <w:t>TBD</w:t>
            </w:r>
          </w:p>
        </w:tc>
      </w:tr>
    </w:tbl>
    <w:p w14:paraId="51317FFD" w14:textId="77777777" w:rsidR="00554860" w:rsidRPr="00C04A08" w:rsidRDefault="00554860" w:rsidP="00842EF7"/>
    <w:p w14:paraId="7307E074" w14:textId="77777777" w:rsidR="00842EF7" w:rsidRPr="00C04A08" w:rsidRDefault="00842EF7" w:rsidP="00842EF7">
      <w:pPr>
        <w:pStyle w:val="Heading2"/>
      </w:pPr>
      <w:bookmarkStart w:id="5443" w:name="_Toc21340912"/>
      <w:bookmarkStart w:id="5444" w:name="_Toc29805359"/>
      <w:bookmarkStart w:id="5445" w:name="_Toc36456568"/>
      <w:bookmarkStart w:id="5446" w:name="_Toc36469666"/>
      <w:bookmarkStart w:id="5447" w:name="_Toc37254075"/>
      <w:bookmarkStart w:id="5448" w:name="_Toc37322932"/>
      <w:bookmarkStart w:id="5449" w:name="_Toc37324338"/>
      <w:bookmarkStart w:id="5450" w:name="_Toc45889861"/>
      <w:bookmarkStart w:id="5451" w:name="_Toc52196522"/>
      <w:bookmarkStart w:id="5452" w:name="_Toc52197502"/>
      <w:bookmarkStart w:id="5453" w:name="_Toc53173225"/>
      <w:bookmarkStart w:id="5454" w:name="_Toc53173594"/>
      <w:bookmarkStart w:id="5455" w:name="_Toc61119595"/>
      <w:bookmarkStart w:id="5456" w:name="_Toc61119977"/>
      <w:bookmarkStart w:id="5457" w:name="_Toc67926039"/>
      <w:bookmarkStart w:id="5458" w:name="_Toc75273677"/>
      <w:bookmarkStart w:id="5459" w:name="_Toc76510577"/>
      <w:bookmarkStart w:id="5460" w:name="_Toc83129734"/>
      <w:bookmarkStart w:id="5461" w:name="_Toc90591266"/>
      <w:bookmarkStart w:id="5462" w:name="_Toc98864301"/>
      <w:bookmarkStart w:id="5463" w:name="_Toc99733550"/>
      <w:bookmarkStart w:id="5464" w:name="_Toc106577451"/>
      <w:bookmarkStart w:id="5465" w:name="_Toc114537202"/>
      <w:bookmarkStart w:id="5466" w:name="_Toc115257470"/>
      <w:r w:rsidRPr="00C04A08">
        <w:t>6.5A</w:t>
      </w:r>
      <w:r w:rsidRPr="00C04A08">
        <w:tab/>
        <w:t>Output RF spectrum emissions for CA</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103AB04A" w14:textId="77777777" w:rsidR="00842EF7" w:rsidRPr="00C04A08" w:rsidRDefault="00842EF7" w:rsidP="00842EF7">
      <w:pPr>
        <w:pStyle w:val="Heading3"/>
      </w:pPr>
      <w:bookmarkStart w:id="5467" w:name="_Toc21340913"/>
      <w:bookmarkStart w:id="5468" w:name="_Toc29805360"/>
      <w:bookmarkStart w:id="5469" w:name="_Toc36456569"/>
      <w:bookmarkStart w:id="5470" w:name="_Toc36469667"/>
      <w:bookmarkStart w:id="5471" w:name="_Toc37254076"/>
      <w:bookmarkStart w:id="5472" w:name="_Toc37322933"/>
      <w:bookmarkStart w:id="5473" w:name="_Toc37324339"/>
      <w:bookmarkStart w:id="5474" w:name="_Toc45889862"/>
      <w:bookmarkStart w:id="5475" w:name="_Toc52196523"/>
      <w:bookmarkStart w:id="5476" w:name="_Toc52197503"/>
      <w:bookmarkStart w:id="5477" w:name="_Toc53173226"/>
      <w:bookmarkStart w:id="5478" w:name="_Toc53173595"/>
      <w:bookmarkStart w:id="5479" w:name="_Toc61119596"/>
      <w:bookmarkStart w:id="5480" w:name="_Toc61119978"/>
      <w:bookmarkStart w:id="5481" w:name="_Toc67926040"/>
      <w:bookmarkStart w:id="5482" w:name="_Toc75273678"/>
      <w:bookmarkStart w:id="5483" w:name="_Toc76510578"/>
      <w:bookmarkStart w:id="5484" w:name="_Toc83129735"/>
      <w:bookmarkStart w:id="5485" w:name="_Toc90591267"/>
      <w:bookmarkStart w:id="5486" w:name="_Toc98864302"/>
      <w:bookmarkStart w:id="5487" w:name="_Toc99733551"/>
      <w:bookmarkStart w:id="5488" w:name="_Toc106577452"/>
      <w:bookmarkStart w:id="5489" w:name="_Toc114537203"/>
      <w:bookmarkStart w:id="5490" w:name="_Toc115257471"/>
      <w:r w:rsidRPr="00C04A08">
        <w:t>6.5A.1</w:t>
      </w:r>
      <w:r w:rsidRPr="00C04A08">
        <w:tab/>
        <w:t>Occupied bandwidth for CA</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3689BAF5" w14:textId="77777777" w:rsidR="002915DA" w:rsidRPr="00C04A08" w:rsidRDefault="002915DA" w:rsidP="00C04A08">
      <w:pPr>
        <w:pStyle w:val="Heading4"/>
      </w:pPr>
      <w:bookmarkStart w:id="5491" w:name="_Toc52196524"/>
      <w:bookmarkStart w:id="5492" w:name="_Toc52197504"/>
      <w:bookmarkStart w:id="5493" w:name="_Toc53173227"/>
      <w:bookmarkStart w:id="5494" w:name="_Toc53173596"/>
      <w:bookmarkStart w:id="5495" w:name="_Toc61119597"/>
      <w:bookmarkStart w:id="5496" w:name="_Toc61119979"/>
      <w:bookmarkStart w:id="5497" w:name="_Toc67926041"/>
      <w:bookmarkStart w:id="5498" w:name="_Toc75273679"/>
      <w:bookmarkStart w:id="5499" w:name="_Toc76510579"/>
      <w:bookmarkStart w:id="5500" w:name="_Toc83129736"/>
      <w:bookmarkStart w:id="5501" w:name="_Toc90591268"/>
      <w:bookmarkStart w:id="5502" w:name="_Toc98864303"/>
      <w:bookmarkStart w:id="5503" w:name="_Toc99733552"/>
      <w:bookmarkStart w:id="5504" w:name="_Toc106577453"/>
      <w:bookmarkStart w:id="5505" w:name="_Toc114537204"/>
      <w:bookmarkStart w:id="5506" w:name="_Hlk52185232"/>
      <w:bookmarkStart w:id="5507" w:name="_Toc115257472"/>
      <w:r w:rsidRPr="00C04A08">
        <w:t>6.5A.1.0</w:t>
      </w:r>
      <w:r w:rsidRPr="00C04A08">
        <w:tab/>
        <w:t>General</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7"/>
    </w:p>
    <w:p w14:paraId="5DF63AEF" w14:textId="77777777" w:rsidR="00295A0B" w:rsidRPr="00C04A08" w:rsidRDefault="00295A0B" w:rsidP="00295A0B">
      <w:bookmarkStart w:id="5508" w:name="_Toc52196525"/>
      <w:bookmarkStart w:id="5509" w:name="_Toc52197505"/>
      <w:bookmarkStart w:id="5510" w:name="_Toc53173228"/>
      <w:bookmarkStart w:id="5511" w:name="_Toc53173597"/>
      <w:bookmarkStart w:id="5512" w:name="_Toc61119598"/>
      <w:bookmarkStart w:id="5513" w:name="_Toc61119980"/>
      <w:bookmarkStart w:id="5514" w:name="_Toc67926042"/>
      <w:bookmarkStart w:id="5515" w:name="_Toc75273680"/>
      <w:bookmarkStart w:id="5516" w:name="_Toc76510580"/>
      <w:bookmarkStart w:id="5517" w:name="_Toc83129737"/>
      <w:bookmarkStart w:id="5518" w:name="_Toc90591269"/>
      <w:bookmarkStart w:id="5519" w:name="_Toc98864304"/>
      <w:bookmarkStart w:id="5520"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5521" w:name="_Toc106577454"/>
      <w:bookmarkStart w:id="5522" w:name="_Toc114537205"/>
      <w:bookmarkStart w:id="5523" w:name="_Toc115257473"/>
      <w:r w:rsidRPr="00C04A08">
        <w:t>6.5A.1.1</w:t>
      </w:r>
      <w:r w:rsidRPr="00C04A08">
        <w:tab/>
        <w:t>Occupied bandwidth for intra-band contiguous UL CA</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bookmarkEnd w:id="5506"/>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5524" w:name="_Toc52196526"/>
      <w:bookmarkStart w:id="5525" w:name="_Toc52197506"/>
      <w:bookmarkStart w:id="5526" w:name="_Toc53173229"/>
      <w:bookmarkStart w:id="5527" w:name="_Toc53173598"/>
      <w:bookmarkStart w:id="5528" w:name="_Toc61119599"/>
      <w:bookmarkStart w:id="5529" w:name="_Toc61119981"/>
      <w:bookmarkStart w:id="5530" w:name="_Toc67926043"/>
      <w:bookmarkStart w:id="5531" w:name="_Toc75273681"/>
      <w:bookmarkStart w:id="5532" w:name="_Toc76510581"/>
      <w:bookmarkStart w:id="5533" w:name="_Toc83129738"/>
      <w:bookmarkStart w:id="5534" w:name="_Toc90591270"/>
      <w:bookmarkStart w:id="5535" w:name="_Toc98864305"/>
      <w:bookmarkStart w:id="5536" w:name="_Toc99733554"/>
      <w:bookmarkStart w:id="5537" w:name="_Toc106577455"/>
      <w:bookmarkStart w:id="5538" w:name="_Toc114537206"/>
      <w:bookmarkStart w:id="5539" w:name="_Toc21340914"/>
      <w:bookmarkStart w:id="5540" w:name="_Toc29805361"/>
      <w:bookmarkStart w:id="5541" w:name="_Toc36456570"/>
      <w:bookmarkStart w:id="5542" w:name="_Toc36469668"/>
      <w:bookmarkStart w:id="5543" w:name="_Toc37254077"/>
      <w:bookmarkStart w:id="5544" w:name="_Toc37322934"/>
      <w:bookmarkStart w:id="5545" w:name="_Toc37324340"/>
      <w:bookmarkStart w:id="5546" w:name="_Toc45889863"/>
      <w:bookmarkStart w:id="5547" w:name="_Toc115257474"/>
      <w:r w:rsidRPr="00C04A08">
        <w:lastRenderedPageBreak/>
        <w:t>6.5A.1.2</w:t>
      </w:r>
      <w:r w:rsidRPr="00C04A08">
        <w:tab/>
        <w:t>Occupied bandwidth for intra-band non-contiguous UL CA</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47"/>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5548" w:name="_Toc106577456"/>
      <w:bookmarkStart w:id="5549" w:name="_Toc114537207"/>
      <w:bookmarkStart w:id="5550" w:name="_Toc115257475"/>
      <w:r w:rsidRPr="003E5BDA">
        <w:t>6.5A.1.3</w:t>
      </w:r>
      <w:r w:rsidRPr="003E5BDA">
        <w:tab/>
        <w:t xml:space="preserve">Occupied bandwidth for </w:t>
      </w:r>
      <w:r w:rsidRPr="00DE3715">
        <w:t>inter-band UL CA</w:t>
      </w:r>
      <w:bookmarkEnd w:id="5548"/>
      <w:bookmarkEnd w:id="5549"/>
      <w:bookmarkEnd w:id="5550"/>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5551" w:name="_Toc52196527"/>
      <w:bookmarkStart w:id="5552" w:name="_Toc52197507"/>
      <w:bookmarkStart w:id="5553" w:name="_Toc53173230"/>
      <w:bookmarkStart w:id="5554" w:name="_Toc53173599"/>
      <w:bookmarkStart w:id="5555" w:name="_Toc61119600"/>
      <w:bookmarkStart w:id="5556" w:name="_Toc61119982"/>
      <w:bookmarkStart w:id="5557" w:name="_Toc67926044"/>
      <w:bookmarkStart w:id="5558" w:name="_Toc75273682"/>
      <w:bookmarkStart w:id="5559" w:name="_Toc76510582"/>
      <w:bookmarkStart w:id="5560" w:name="_Toc83129739"/>
      <w:bookmarkStart w:id="5561" w:name="_Toc90591271"/>
      <w:bookmarkStart w:id="5562" w:name="_Toc98864306"/>
      <w:bookmarkStart w:id="5563" w:name="_Toc99733555"/>
      <w:bookmarkStart w:id="5564" w:name="_Toc106577457"/>
      <w:bookmarkStart w:id="5565" w:name="_Toc114537208"/>
      <w:bookmarkStart w:id="5566" w:name="_Toc115257476"/>
      <w:r w:rsidRPr="00C04A08">
        <w:t>6.5A.2</w:t>
      </w:r>
      <w:r w:rsidRPr="00C04A08">
        <w:tab/>
        <w:t>Out of band emissions</w:t>
      </w:r>
      <w:bookmarkEnd w:id="5539"/>
      <w:bookmarkEnd w:id="5540"/>
      <w:bookmarkEnd w:id="5541"/>
      <w:bookmarkEnd w:id="5542"/>
      <w:bookmarkEnd w:id="5543"/>
      <w:bookmarkEnd w:id="5544"/>
      <w:bookmarkEnd w:id="5545"/>
      <w:bookmarkEnd w:id="5546"/>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163C4257" w14:textId="77777777" w:rsidR="00842EF7" w:rsidRPr="00C04A08" w:rsidRDefault="00842EF7" w:rsidP="00842EF7">
      <w:pPr>
        <w:pStyle w:val="Heading4"/>
      </w:pPr>
      <w:bookmarkStart w:id="5567" w:name="_Toc21340915"/>
      <w:bookmarkStart w:id="5568" w:name="_Toc29805362"/>
      <w:bookmarkStart w:id="5569" w:name="_Toc36456571"/>
      <w:bookmarkStart w:id="5570" w:name="_Toc36469669"/>
      <w:bookmarkStart w:id="5571" w:name="_Toc37254078"/>
      <w:bookmarkStart w:id="5572" w:name="_Toc37322935"/>
      <w:bookmarkStart w:id="5573" w:name="_Toc37324341"/>
      <w:bookmarkStart w:id="5574" w:name="_Toc45889864"/>
      <w:bookmarkStart w:id="5575" w:name="_Toc52196529"/>
      <w:bookmarkStart w:id="5576" w:name="_Toc52197508"/>
      <w:bookmarkStart w:id="5577" w:name="_Toc53173231"/>
      <w:bookmarkStart w:id="5578" w:name="_Toc53173600"/>
      <w:bookmarkStart w:id="5579" w:name="_Toc61119601"/>
      <w:bookmarkStart w:id="5580" w:name="_Toc61119983"/>
      <w:bookmarkStart w:id="5581" w:name="_Toc67926045"/>
      <w:bookmarkStart w:id="5582" w:name="_Toc75273683"/>
      <w:bookmarkStart w:id="5583" w:name="_Toc76510583"/>
      <w:bookmarkStart w:id="5584" w:name="_Toc83129740"/>
      <w:bookmarkStart w:id="5585" w:name="_Toc90591272"/>
      <w:bookmarkStart w:id="5586" w:name="_Toc98864307"/>
      <w:bookmarkStart w:id="5587" w:name="_Toc99733556"/>
      <w:bookmarkStart w:id="5588" w:name="_Toc106577458"/>
      <w:bookmarkStart w:id="5589" w:name="_Toc114537209"/>
      <w:bookmarkStart w:id="5590" w:name="_Toc115257477"/>
      <w:r w:rsidRPr="00C04A08">
        <w:t>6.5A.2.1</w:t>
      </w:r>
      <w:r w:rsidRPr="00C04A08">
        <w:tab/>
        <w:t>Spectrum emission mask for CA</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20C9C6AB" w14:textId="77777777" w:rsidR="00C65024" w:rsidRPr="00C04A08" w:rsidRDefault="00C65024" w:rsidP="003C6ED8">
      <w:pPr>
        <w:pStyle w:val="Heading5"/>
      </w:pPr>
      <w:bookmarkStart w:id="5591" w:name="_Toc52196528"/>
      <w:bookmarkStart w:id="5592" w:name="_Toc52197509"/>
      <w:bookmarkStart w:id="5593" w:name="_Toc53173232"/>
      <w:bookmarkStart w:id="5594" w:name="_Toc53173601"/>
      <w:bookmarkStart w:id="5595" w:name="_Toc61119602"/>
      <w:bookmarkStart w:id="5596" w:name="_Toc61119984"/>
      <w:bookmarkStart w:id="5597" w:name="_Toc67926046"/>
      <w:bookmarkStart w:id="5598" w:name="_Toc75273684"/>
      <w:bookmarkStart w:id="5599" w:name="_Toc76510584"/>
      <w:bookmarkStart w:id="5600" w:name="_Toc83129741"/>
      <w:bookmarkStart w:id="5601" w:name="_Toc90591273"/>
      <w:bookmarkStart w:id="5602" w:name="_Toc98864308"/>
      <w:bookmarkStart w:id="5603" w:name="_Toc99733557"/>
      <w:bookmarkStart w:id="5604" w:name="_Toc106577459"/>
      <w:bookmarkStart w:id="5605" w:name="_Toc114537210"/>
      <w:bookmarkStart w:id="5606" w:name="_Toc115257478"/>
      <w:r w:rsidRPr="00C04A08">
        <w:t>6.5A.2.1.0</w:t>
      </w:r>
      <w:r w:rsidRPr="00C04A08">
        <w:tab/>
        <w:t>General</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2C7167B8" w14:textId="21B5E540" w:rsidR="00295A0B" w:rsidRPr="00C04A08" w:rsidRDefault="00295A0B" w:rsidP="00295A0B">
      <w:bookmarkStart w:id="5607"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5608" w:name="_Toc52196530"/>
      <w:bookmarkStart w:id="5609" w:name="_Toc52197510"/>
      <w:bookmarkStart w:id="5610" w:name="_Toc53173233"/>
      <w:bookmarkStart w:id="5611" w:name="_Toc53173602"/>
      <w:bookmarkStart w:id="5612" w:name="_Toc61119603"/>
      <w:bookmarkStart w:id="5613" w:name="_Toc61119985"/>
      <w:bookmarkStart w:id="5614" w:name="_Toc67926047"/>
      <w:bookmarkStart w:id="5615" w:name="_Toc75273685"/>
      <w:bookmarkStart w:id="5616" w:name="_Toc76510585"/>
      <w:bookmarkStart w:id="5617" w:name="_Toc83129742"/>
      <w:bookmarkStart w:id="5618" w:name="_Toc90591274"/>
      <w:bookmarkStart w:id="5619" w:name="_Toc98864309"/>
      <w:bookmarkStart w:id="5620" w:name="_Toc99733558"/>
      <w:bookmarkStart w:id="5621" w:name="_Toc106577460"/>
      <w:bookmarkStart w:id="5622" w:name="_Toc114537211"/>
      <w:bookmarkStart w:id="5623" w:name="_Toc115257479"/>
      <w:bookmarkEnd w:id="5607"/>
      <w:r w:rsidRPr="00C04A08">
        <w:t>6.5A.2.1.1</w:t>
      </w:r>
      <w:r w:rsidRPr="00C04A08">
        <w:tab/>
        <w:t>Spectrum emission mask for intra-band contiguous UL CA</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17092FEF" w14:textId="7856B80A" w:rsidR="00682580" w:rsidRPr="00C04A08" w:rsidRDefault="00682580" w:rsidP="00682580">
      <w:pPr>
        <w:pStyle w:val="TH"/>
      </w:pPr>
      <w:r w:rsidRPr="00C04A08">
        <w:t xml:space="preserve">Table 6.5A.2.1.1-1: General NR spectrum emission mask for intra-band contiguous CA in </w:t>
      </w:r>
      <w:r>
        <w:t>FR2-1 and FR2-2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5624" w:name="_Toc52196531"/>
      <w:bookmarkStart w:id="5625" w:name="_Toc52197511"/>
      <w:bookmarkStart w:id="5626" w:name="_Toc53173234"/>
      <w:bookmarkStart w:id="5627" w:name="_Toc53173603"/>
      <w:bookmarkStart w:id="5628" w:name="_Toc61119604"/>
      <w:bookmarkStart w:id="5629" w:name="_Toc61119986"/>
      <w:bookmarkStart w:id="5630" w:name="_Toc67926048"/>
      <w:bookmarkStart w:id="5631" w:name="_Toc75273686"/>
      <w:bookmarkStart w:id="5632" w:name="_Toc76510586"/>
      <w:bookmarkStart w:id="5633" w:name="_Toc83129743"/>
      <w:bookmarkStart w:id="5634" w:name="_Toc90591275"/>
      <w:bookmarkStart w:id="5635" w:name="_Toc98864310"/>
      <w:bookmarkStart w:id="5636" w:name="_Toc99733559"/>
      <w:bookmarkStart w:id="5637" w:name="_Toc106577461"/>
      <w:bookmarkStart w:id="5638" w:name="_Toc114537212"/>
      <w:bookmarkStart w:id="5639" w:name="_Toc21340916"/>
      <w:bookmarkStart w:id="5640" w:name="_Toc29805363"/>
      <w:bookmarkStart w:id="5641" w:name="_Toc36456572"/>
      <w:bookmarkStart w:id="5642" w:name="_Toc36469670"/>
      <w:bookmarkStart w:id="5643" w:name="_Toc37254079"/>
      <w:bookmarkStart w:id="5644" w:name="_Toc37322936"/>
      <w:bookmarkStart w:id="5645" w:name="_Toc37324342"/>
      <w:bookmarkStart w:id="5646" w:name="_Toc45889865"/>
      <w:bookmarkStart w:id="5647" w:name="_Toc115257480"/>
      <w:r w:rsidRPr="00C04A08">
        <w:t>6.5A.2.1.2</w:t>
      </w:r>
      <w:r w:rsidRPr="00C04A08">
        <w:tab/>
        <w:t>Spectrum emission mask for intra-band non-contiguous UL CA</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47"/>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lastRenderedPageBreak/>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5648" w:name="_Toc106577462"/>
      <w:bookmarkStart w:id="5649" w:name="_Toc114537213"/>
      <w:bookmarkStart w:id="5650" w:name="_Toc115257481"/>
      <w:r w:rsidRPr="008D2D07">
        <w:t>6.5A.2.1.3</w:t>
      </w:r>
      <w:r w:rsidRPr="008D2D07">
        <w:tab/>
        <w:t>Spectrum emission mask for inter-band UL CA</w:t>
      </w:r>
      <w:bookmarkEnd w:id="5648"/>
      <w:bookmarkEnd w:id="5649"/>
      <w:bookmarkEnd w:id="5650"/>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77777777" w:rsidR="00295A0B" w:rsidRPr="00C04A08" w:rsidRDefault="00295A0B" w:rsidP="00295A0B"/>
    <w:p w14:paraId="7522AB44" w14:textId="77777777" w:rsidR="00842EF7" w:rsidRPr="00C04A08" w:rsidRDefault="00842EF7" w:rsidP="00842EF7">
      <w:pPr>
        <w:pStyle w:val="Heading4"/>
      </w:pPr>
      <w:bookmarkStart w:id="5651" w:name="_Toc13085710"/>
      <w:bookmarkStart w:id="5652" w:name="_Toc29805364"/>
      <w:bookmarkStart w:id="5653" w:name="_Toc36456573"/>
      <w:bookmarkStart w:id="5654" w:name="_Toc36469671"/>
      <w:bookmarkStart w:id="5655" w:name="_Toc37254080"/>
      <w:bookmarkStart w:id="5656" w:name="_Toc37322937"/>
      <w:bookmarkStart w:id="5657" w:name="_Toc37324343"/>
      <w:bookmarkStart w:id="5658" w:name="_Toc45889866"/>
      <w:bookmarkStart w:id="5659" w:name="_Toc52196532"/>
      <w:bookmarkStart w:id="5660" w:name="_Toc52197512"/>
      <w:bookmarkStart w:id="5661" w:name="_Toc53173235"/>
      <w:bookmarkStart w:id="5662" w:name="_Toc53173604"/>
      <w:bookmarkStart w:id="5663" w:name="_Toc61119605"/>
      <w:bookmarkStart w:id="5664" w:name="_Toc61119987"/>
      <w:bookmarkStart w:id="5665" w:name="_Toc67926049"/>
      <w:bookmarkStart w:id="5666" w:name="_Toc75273687"/>
      <w:bookmarkStart w:id="5667" w:name="_Toc76510587"/>
      <w:bookmarkStart w:id="5668" w:name="_Toc83129744"/>
      <w:bookmarkStart w:id="5669" w:name="_Toc90591276"/>
      <w:bookmarkStart w:id="5670" w:name="_Toc98864311"/>
      <w:bookmarkStart w:id="5671" w:name="_Toc99733560"/>
      <w:bookmarkStart w:id="5672" w:name="_Toc106577463"/>
      <w:bookmarkStart w:id="5673" w:name="_Toc114537214"/>
      <w:bookmarkStart w:id="5674" w:name="_Toc115257482"/>
      <w:bookmarkEnd w:id="5639"/>
      <w:bookmarkEnd w:id="5640"/>
      <w:bookmarkEnd w:id="5641"/>
      <w:bookmarkEnd w:id="5642"/>
      <w:bookmarkEnd w:id="5643"/>
      <w:bookmarkEnd w:id="5644"/>
      <w:bookmarkEnd w:id="5645"/>
      <w:bookmarkEnd w:id="5646"/>
      <w:r w:rsidRPr="00C04A08">
        <w:t>6.5A.2.3</w:t>
      </w:r>
      <w:r w:rsidRPr="00C04A08">
        <w:tab/>
        <w:t>Adjacent channel leakage ratio for CA</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4E113C0D" w14:textId="77777777" w:rsidR="00E902A4" w:rsidRPr="00C04A08" w:rsidRDefault="00E902A4" w:rsidP="003C6ED8">
      <w:pPr>
        <w:pStyle w:val="Heading5"/>
        <w:rPr>
          <w:sz w:val="24"/>
        </w:rPr>
      </w:pPr>
      <w:bookmarkStart w:id="5675" w:name="_Toc52196533"/>
      <w:bookmarkStart w:id="5676" w:name="_Toc52197513"/>
      <w:bookmarkStart w:id="5677" w:name="_Toc53173236"/>
      <w:bookmarkStart w:id="5678" w:name="_Toc53173605"/>
      <w:bookmarkStart w:id="5679" w:name="_Toc61119606"/>
      <w:bookmarkStart w:id="5680" w:name="_Toc61119988"/>
      <w:bookmarkStart w:id="5681" w:name="_Toc67926050"/>
      <w:bookmarkStart w:id="5682" w:name="_Toc75273688"/>
      <w:bookmarkStart w:id="5683" w:name="_Toc76510588"/>
      <w:bookmarkStart w:id="5684" w:name="_Toc83129745"/>
      <w:bookmarkStart w:id="5685" w:name="_Toc90591277"/>
      <w:bookmarkStart w:id="5686" w:name="_Toc98864312"/>
      <w:bookmarkStart w:id="5687" w:name="_Toc99733561"/>
      <w:bookmarkStart w:id="5688" w:name="_Toc106577464"/>
      <w:bookmarkStart w:id="5689" w:name="_Toc114537215"/>
      <w:bookmarkStart w:id="5690" w:name="_Hlk52185973"/>
      <w:bookmarkStart w:id="5691" w:name="_Toc115257483"/>
      <w:r w:rsidRPr="00C04A08">
        <w:t>6.5A.2.3.1</w:t>
      </w:r>
      <w:r w:rsidRPr="00C04A08">
        <w:tab/>
        <w:t>Adjacent channel leakage ratio for CA intra-band contiguous UL CA</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1"/>
    </w:p>
    <w:bookmarkEnd w:id="5690"/>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682580" w:rsidRPr="00C04A08" w14:paraId="31B689FA" w14:textId="77777777" w:rsidTr="00E34F1A">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79F36292" w14:textId="575F58CC" w:rsidR="00682580" w:rsidRPr="00C04A08" w:rsidRDefault="00682580" w:rsidP="00682580">
            <w:pPr>
              <w:pStyle w:val="TAC"/>
            </w:pPr>
            <w:r>
              <w:t>CA NR</w:t>
            </w:r>
            <w:r>
              <w:rPr>
                <w:vertAlign w:val="subscript"/>
              </w:rPr>
              <w:t xml:space="preserve">ACLR </w:t>
            </w:r>
            <w:r>
              <w:t xml:space="preserve">for band </w:t>
            </w:r>
            <w:r>
              <w:rPr>
                <w:rFonts w:cs="Arial"/>
                <w:szCs w:val="16"/>
              </w:rPr>
              <w:t>n263</w:t>
            </w:r>
          </w:p>
        </w:tc>
        <w:tc>
          <w:tcPr>
            <w:tcW w:w="4032" w:type="dxa"/>
          </w:tcPr>
          <w:p w14:paraId="09197BFF" w14:textId="7FDE7926" w:rsidR="00682580" w:rsidRPr="00C04A08" w:rsidRDefault="00682580" w:rsidP="00682580">
            <w:pPr>
              <w:pStyle w:val="TAC"/>
            </w:pPr>
            <w:r>
              <w:t>15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5692" w:name="_Toc52196534"/>
      <w:bookmarkStart w:id="5693" w:name="_Toc52197514"/>
      <w:bookmarkStart w:id="5694" w:name="_Toc53173237"/>
      <w:bookmarkStart w:id="5695" w:name="_Toc53173606"/>
      <w:bookmarkStart w:id="5696" w:name="_Toc61119607"/>
      <w:bookmarkStart w:id="5697" w:name="_Toc61119989"/>
      <w:bookmarkStart w:id="5698" w:name="_Toc67926051"/>
      <w:bookmarkStart w:id="5699" w:name="_Toc75273689"/>
      <w:bookmarkStart w:id="5700" w:name="_Toc76510589"/>
      <w:bookmarkStart w:id="5701" w:name="_Toc83129746"/>
      <w:bookmarkStart w:id="5702" w:name="_Toc90591278"/>
      <w:bookmarkStart w:id="5703" w:name="_Toc98864313"/>
      <w:bookmarkStart w:id="5704" w:name="_Toc99733562"/>
      <w:bookmarkStart w:id="5705" w:name="_Toc106577465"/>
      <w:bookmarkStart w:id="5706" w:name="_Toc114537216"/>
      <w:bookmarkStart w:id="5707" w:name="_Toc115257484"/>
      <w:r w:rsidRPr="00C04A08">
        <w:t>6.5A.2.3.2</w:t>
      </w:r>
      <w:r w:rsidRPr="00C04A08">
        <w:tab/>
        <w:t>Adjacent channel leakage ratio for CA intra-band non-contiguous UL CA</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lastRenderedPageBreak/>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5F6FD9" w:rsidRPr="00C04A08" w14:paraId="7B819B98" w14:textId="77777777" w:rsidTr="00877CB1">
        <w:trPr>
          <w:jc w:val="center"/>
        </w:trPr>
        <w:tc>
          <w:tcPr>
            <w:tcW w:w="4032" w:type="dxa"/>
            <w:vAlign w:val="center"/>
          </w:tcPr>
          <w:p w14:paraId="63E11B3D" w14:textId="2A9017E7" w:rsidR="005F6FD9" w:rsidRPr="00C04A08" w:rsidRDefault="005F6FD9" w:rsidP="005F6FD9">
            <w:pPr>
              <w:pStyle w:val="TAC"/>
            </w:pPr>
            <w:r w:rsidRPr="00C04A08">
              <w:t>CA NR</w:t>
            </w:r>
            <w:r w:rsidRPr="00C04A08">
              <w:rPr>
                <w:vertAlign w:val="subscript"/>
              </w:rPr>
              <w:t xml:space="preserve">ACLR </w:t>
            </w:r>
            <w:r w:rsidRPr="00C04A08">
              <w:t>for band n26</w:t>
            </w:r>
            <w:r>
              <w:t>3</w:t>
            </w:r>
          </w:p>
        </w:tc>
        <w:tc>
          <w:tcPr>
            <w:tcW w:w="4032" w:type="dxa"/>
          </w:tcPr>
          <w:p w14:paraId="4DDEE846" w14:textId="74F1C02C" w:rsidR="005F6FD9" w:rsidRPr="00C04A08" w:rsidRDefault="005F6FD9" w:rsidP="005F6FD9">
            <w:pPr>
              <w:pStyle w:val="TAC"/>
            </w:pPr>
            <w:r>
              <w:t>15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5708" w:name="_Toc106577466"/>
      <w:bookmarkStart w:id="5709" w:name="_Toc114537217"/>
      <w:bookmarkStart w:id="5710" w:name="_Toc115257485"/>
      <w:r w:rsidRPr="006910D1">
        <w:t>6.5A.2.3.3</w:t>
      </w:r>
      <w:r w:rsidRPr="006910D1">
        <w:tab/>
        <w:t>Adjacent channel leakage ratio for CA inter-band UL CA</w:t>
      </w:r>
      <w:bookmarkEnd w:id="5708"/>
      <w:bookmarkEnd w:id="5709"/>
      <w:bookmarkEnd w:id="5710"/>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5711" w:name="_Toc21340917"/>
      <w:bookmarkStart w:id="5712" w:name="_Toc29805365"/>
      <w:bookmarkStart w:id="5713" w:name="_Toc36456574"/>
      <w:bookmarkStart w:id="5714" w:name="_Toc36469672"/>
      <w:bookmarkStart w:id="5715" w:name="_Toc37254081"/>
      <w:bookmarkStart w:id="5716" w:name="_Toc37322938"/>
      <w:bookmarkStart w:id="5717" w:name="_Toc37324344"/>
      <w:bookmarkStart w:id="5718" w:name="_Toc45889867"/>
      <w:bookmarkStart w:id="5719" w:name="_Toc52196535"/>
      <w:bookmarkStart w:id="5720" w:name="_Toc52197515"/>
      <w:bookmarkStart w:id="5721" w:name="_Toc53173238"/>
      <w:bookmarkStart w:id="5722" w:name="_Toc53173607"/>
      <w:bookmarkStart w:id="5723" w:name="_Toc61119608"/>
      <w:bookmarkStart w:id="5724" w:name="_Toc61119990"/>
      <w:bookmarkStart w:id="5725" w:name="_Toc67926052"/>
      <w:bookmarkStart w:id="5726" w:name="_Toc75273690"/>
      <w:bookmarkStart w:id="5727" w:name="_Toc76510590"/>
      <w:bookmarkStart w:id="5728" w:name="_Toc83129747"/>
      <w:bookmarkStart w:id="5729" w:name="_Toc90591279"/>
      <w:bookmarkStart w:id="5730" w:name="_Toc98864314"/>
      <w:bookmarkStart w:id="5731" w:name="_Toc99733563"/>
      <w:bookmarkStart w:id="5732" w:name="_Toc106577467"/>
      <w:bookmarkStart w:id="5733" w:name="_Toc114537218"/>
      <w:bookmarkStart w:id="5734" w:name="_Toc115257486"/>
      <w:r w:rsidRPr="00C04A08">
        <w:t>6.5A.3</w:t>
      </w:r>
      <w:r w:rsidRPr="00C04A08">
        <w:tab/>
        <w:t>Spurious emissions for CA</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5421BFD3" w14:textId="77777777" w:rsidR="00E902A4" w:rsidRPr="00C04A08" w:rsidRDefault="00E902A4" w:rsidP="003C6ED8">
      <w:pPr>
        <w:pStyle w:val="Heading4"/>
        <w:rPr>
          <w:lang w:eastAsia="ko-KR"/>
        </w:rPr>
      </w:pPr>
      <w:bookmarkStart w:id="5735" w:name="_Toc52196536"/>
      <w:bookmarkStart w:id="5736" w:name="_Toc52197516"/>
      <w:bookmarkStart w:id="5737" w:name="_Toc53173239"/>
      <w:bookmarkStart w:id="5738" w:name="_Toc53173608"/>
      <w:bookmarkStart w:id="5739" w:name="_Toc61119609"/>
      <w:bookmarkStart w:id="5740" w:name="_Toc61119991"/>
      <w:bookmarkStart w:id="5741" w:name="_Toc67926053"/>
      <w:bookmarkStart w:id="5742" w:name="_Toc75273691"/>
      <w:bookmarkStart w:id="5743" w:name="_Toc76510591"/>
      <w:bookmarkStart w:id="5744" w:name="_Toc83129748"/>
      <w:bookmarkStart w:id="5745" w:name="_Toc90591280"/>
      <w:bookmarkStart w:id="5746" w:name="_Toc98864315"/>
      <w:bookmarkStart w:id="5747" w:name="_Toc99733564"/>
      <w:bookmarkStart w:id="5748" w:name="_Toc106577468"/>
      <w:bookmarkStart w:id="5749" w:name="_Toc114537219"/>
      <w:bookmarkStart w:id="5750" w:name="_Toc115257487"/>
      <w:r w:rsidRPr="00C04A08">
        <w:t>6.5A.3.0</w:t>
      </w:r>
      <w:r w:rsidRPr="00C04A08">
        <w:rPr>
          <w:lang w:eastAsia="ko-KR"/>
        </w:rPr>
        <w:tab/>
        <w:t>General</w:t>
      </w:r>
      <w:r w:rsidRPr="00C04A08">
        <w:t xml:space="preserve"> </w:t>
      </w:r>
      <w:r w:rsidRPr="00C04A08">
        <w:rPr>
          <w:lang w:eastAsia="ko-KR"/>
        </w:rPr>
        <w:t>spurious emissions for CA</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2DC8F711" w14:textId="77777777" w:rsidR="00E902A4" w:rsidRPr="00C04A08" w:rsidRDefault="00E902A4" w:rsidP="003C6ED8">
      <w:pPr>
        <w:pStyle w:val="Heading5"/>
        <w:rPr>
          <w:lang w:eastAsia="ko-KR"/>
        </w:rPr>
      </w:pPr>
      <w:bookmarkStart w:id="5751" w:name="_Toc52196537"/>
      <w:bookmarkStart w:id="5752" w:name="_Toc52197517"/>
      <w:bookmarkStart w:id="5753" w:name="_Toc53173240"/>
      <w:bookmarkStart w:id="5754" w:name="_Toc53173609"/>
      <w:bookmarkStart w:id="5755" w:name="_Toc61119610"/>
      <w:bookmarkStart w:id="5756" w:name="_Toc61119992"/>
      <w:bookmarkStart w:id="5757" w:name="_Toc67926054"/>
      <w:bookmarkStart w:id="5758" w:name="_Toc75273692"/>
      <w:bookmarkStart w:id="5759" w:name="_Toc76510592"/>
      <w:bookmarkStart w:id="5760" w:name="_Toc83129749"/>
      <w:bookmarkStart w:id="5761" w:name="_Toc90591281"/>
      <w:bookmarkStart w:id="5762" w:name="_Toc98864316"/>
      <w:bookmarkStart w:id="5763" w:name="_Toc99733565"/>
      <w:bookmarkStart w:id="5764" w:name="_Toc106577469"/>
      <w:bookmarkStart w:id="5765" w:name="_Toc114537220"/>
      <w:bookmarkStart w:id="5766" w:name="_Toc115257488"/>
      <w:r w:rsidRPr="00C04A08">
        <w:t>6.5A.3.0.0</w:t>
      </w:r>
      <w:r w:rsidRPr="00C04A08">
        <w:rPr>
          <w:lang w:eastAsia="ko-KR"/>
        </w:rPr>
        <w:tab/>
        <w:t>General</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5767" w:name="_Toc52196538"/>
      <w:bookmarkStart w:id="5768" w:name="_Toc52197518"/>
      <w:bookmarkStart w:id="5769" w:name="_Toc53173241"/>
      <w:bookmarkStart w:id="5770" w:name="_Toc53173610"/>
      <w:bookmarkStart w:id="5771" w:name="_Toc61119611"/>
      <w:bookmarkStart w:id="5772" w:name="_Toc61119993"/>
      <w:bookmarkStart w:id="5773" w:name="_Toc67926055"/>
      <w:bookmarkStart w:id="5774" w:name="_Toc75273693"/>
      <w:bookmarkStart w:id="5775" w:name="_Toc76510593"/>
      <w:bookmarkStart w:id="5776" w:name="_Toc83129750"/>
      <w:bookmarkStart w:id="5777" w:name="_Toc90591282"/>
      <w:bookmarkStart w:id="5778" w:name="_Toc98864317"/>
      <w:bookmarkStart w:id="5779" w:name="_Toc99733566"/>
      <w:bookmarkStart w:id="5780" w:name="_Toc106577470"/>
      <w:bookmarkStart w:id="5781" w:name="_Toc114537221"/>
      <w:bookmarkStart w:id="5782" w:name="_Toc115257489"/>
      <w:r w:rsidRPr="00C04A08">
        <w:t>6.5A.3.0.1</w:t>
      </w:r>
      <w:r w:rsidRPr="00C04A08">
        <w:tab/>
        <w:t>Spurious emissions for intra-band contiguous UL CA</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0223DE3A" w14:textId="77777777" w:rsidR="00897889" w:rsidRPr="00EC03C7" w:rsidRDefault="00897889" w:rsidP="00897889">
      <w:bookmarkStart w:id="5783" w:name="_Toc52196539"/>
      <w:bookmarkStart w:id="5784" w:name="_Toc52197519"/>
      <w:bookmarkStart w:id="5785" w:name="_Toc53173242"/>
      <w:bookmarkStart w:id="5786" w:name="_Toc53173611"/>
      <w:bookmarkStart w:id="5787" w:name="_Toc21340918"/>
      <w:bookmarkStart w:id="5788" w:name="_Toc29805366"/>
      <w:bookmarkStart w:id="5789" w:name="_Toc36456575"/>
      <w:bookmarkStart w:id="5790" w:name="_Toc36469673"/>
      <w:bookmarkStart w:id="5791" w:name="_Toc37254082"/>
      <w:bookmarkStart w:id="5792" w:name="_Toc37322939"/>
      <w:bookmarkStart w:id="5793" w:name="_Toc37324345"/>
      <w:bookmarkStart w:id="5794"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5795" w:name="_Toc61119612"/>
      <w:bookmarkStart w:id="5796" w:name="_Toc61119994"/>
      <w:bookmarkStart w:id="5797" w:name="_Toc67926056"/>
      <w:bookmarkStart w:id="5798" w:name="_Toc75273694"/>
      <w:bookmarkStart w:id="5799" w:name="_Toc76510594"/>
      <w:bookmarkStart w:id="5800" w:name="_Toc83129751"/>
      <w:bookmarkStart w:id="5801" w:name="_Toc90591283"/>
      <w:bookmarkStart w:id="5802" w:name="_Toc98864318"/>
      <w:bookmarkStart w:id="5803" w:name="_Toc99733567"/>
      <w:bookmarkStart w:id="5804" w:name="_Toc106577471"/>
      <w:bookmarkStart w:id="5805" w:name="_Toc114537222"/>
      <w:bookmarkStart w:id="5806" w:name="_Toc115257490"/>
      <w:r w:rsidRPr="00C04A08">
        <w:t>6.5A.3.0.2</w:t>
      </w:r>
      <w:r w:rsidRPr="00C04A08">
        <w:tab/>
        <w:t>Spurious emissions for intra-band non-contiguous UL CA</w:t>
      </w:r>
      <w:bookmarkEnd w:id="5783"/>
      <w:bookmarkEnd w:id="5784"/>
      <w:bookmarkEnd w:id="5785"/>
      <w:bookmarkEnd w:id="5786"/>
      <w:bookmarkEnd w:id="5795"/>
      <w:bookmarkEnd w:id="5796"/>
      <w:bookmarkEnd w:id="5797"/>
      <w:bookmarkEnd w:id="5798"/>
      <w:bookmarkEnd w:id="5799"/>
      <w:bookmarkEnd w:id="5800"/>
      <w:bookmarkEnd w:id="5801"/>
      <w:bookmarkEnd w:id="5802"/>
      <w:bookmarkEnd w:id="5803"/>
      <w:bookmarkEnd w:id="5804"/>
      <w:bookmarkEnd w:id="5805"/>
      <w:bookmarkEnd w:id="5806"/>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5807" w:name="_Toc106577472"/>
      <w:bookmarkStart w:id="5808" w:name="_Toc114537223"/>
      <w:bookmarkStart w:id="5809" w:name="_Toc115257491"/>
      <w:r w:rsidRPr="008122E7">
        <w:lastRenderedPageBreak/>
        <w:t>6.5A.3.0.3</w:t>
      </w:r>
      <w:r w:rsidRPr="008122E7">
        <w:tab/>
        <w:t>Spurious emissions for inter-band UL CA</w:t>
      </w:r>
      <w:bookmarkEnd w:id="5807"/>
      <w:bookmarkEnd w:id="5808"/>
      <w:bookmarkEnd w:id="5809"/>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5810" w:name="_Toc52196540"/>
      <w:bookmarkStart w:id="5811" w:name="_Toc52197520"/>
      <w:bookmarkStart w:id="5812" w:name="_Toc53173243"/>
      <w:bookmarkStart w:id="5813" w:name="_Toc53173612"/>
      <w:bookmarkStart w:id="5814" w:name="_Toc61119613"/>
      <w:bookmarkStart w:id="5815" w:name="_Toc61119995"/>
      <w:bookmarkStart w:id="5816" w:name="_Toc67926057"/>
      <w:bookmarkStart w:id="5817" w:name="_Toc75273695"/>
      <w:bookmarkStart w:id="5818" w:name="_Toc76510595"/>
      <w:bookmarkStart w:id="5819" w:name="_Toc83129752"/>
      <w:bookmarkStart w:id="5820" w:name="_Toc90591284"/>
      <w:bookmarkStart w:id="5821" w:name="_Toc98864319"/>
      <w:bookmarkStart w:id="5822" w:name="_Toc99733568"/>
      <w:bookmarkStart w:id="5823" w:name="_Toc106577473"/>
      <w:bookmarkStart w:id="5824" w:name="_Toc114537224"/>
      <w:bookmarkStart w:id="5825" w:name="_Toc115257492"/>
      <w:r w:rsidRPr="00C04A08">
        <w:t>6.5A.3.1</w:t>
      </w:r>
      <w:r w:rsidRPr="00C04A08">
        <w:tab/>
        <w:t xml:space="preserve">Spurious emission band UE co-existence for </w:t>
      </w:r>
      <w:r w:rsidR="00167752" w:rsidRPr="00C04A08">
        <w:t xml:space="preserve">UL </w:t>
      </w:r>
      <w:r w:rsidRPr="00C04A08">
        <w:t>CA</w:t>
      </w:r>
      <w:bookmarkEnd w:id="5787"/>
      <w:bookmarkEnd w:id="5788"/>
      <w:bookmarkEnd w:id="5789"/>
      <w:bookmarkEnd w:id="5790"/>
      <w:bookmarkEnd w:id="5791"/>
      <w:bookmarkEnd w:id="5792"/>
      <w:bookmarkEnd w:id="5793"/>
      <w:bookmarkEnd w:id="5794"/>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1C3FF0">
        <w:trPr>
          <w:trHeight w:val="130"/>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1C3FF0">
        <w:trPr>
          <w:trHeight w:val="217"/>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77777777" w:rsidR="00693565" w:rsidRPr="003706A7" w:rsidRDefault="00693565" w:rsidP="001C3FF0">
            <w:pPr>
              <w:pStyle w:val="TAC"/>
              <w:rPr>
                <w:rFonts w:cs="Arial"/>
                <w:szCs w:val="16"/>
              </w:rPr>
            </w:pPr>
            <w:r w:rsidRPr="003706A7">
              <w:rPr>
                <w:rFonts w:cs="Arial"/>
                <w:szCs w:val="16"/>
              </w:rPr>
              <w:t>CA_n257_n259</w:t>
            </w:r>
            <w:r w:rsidRPr="003B36F0">
              <w:rPr>
                <w:rFonts w:cs="Arial"/>
                <w:szCs w:val="16"/>
                <w:vertAlign w:val="superscript"/>
              </w:rPr>
              <w:t>3</w:t>
            </w:r>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77777777" w:rsidR="00693565" w:rsidRPr="00C04A08" w:rsidRDefault="00693565"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r w:rsidRPr="001603C7">
              <w:rPr>
                <w:rFonts w:cs="Arial"/>
                <w:szCs w:val="16"/>
                <w:vertAlign w:val="superscript"/>
              </w:rPr>
              <w:t>3</w:t>
            </w:r>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E229311" w14:textId="77777777" w:rsidR="00693565" w:rsidRPr="00C04A08" w:rsidRDefault="00693565"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F70E1C6" w14:textId="77777777" w:rsidR="00693565" w:rsidRDefault="00693565" w:rsidP="001C3FF0">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45221265" w:rsidR="00693565" w:rsidRPr="00C04A08" w:rsidRDefault="00693565" w:rsidP="001C3FF0">
            <w:pPr>
              <w:pStyle w:val="TAN"/>
              <w:rPr>
                <w:rFonts w:cs="Arial"/>
              </w:rPr>
            </w:pPr>
            <w:r>
              <w:rPr>
                <w:rFonts w:eastAsia="Malgun Gothic"/>
              </w:rPr>
              <w:t xml:space="preserve">NOTE 3: </w:t>
            </w:r>
            <w:r w:rsidR="00127135" w:rsidRPr="00C04A08">
              <w:rPr>
                <w:rFonts w:eastAsia="Malgun Gothic"/>
              </w:rPr>
              <w:tab/>
            </w:r>
            <w:r>
              <w:rPr>
                <w:rFonts w:eastAsia="Malgun Gothic"/>
              </w:rPr>
              <w:t>Inter-band UL carrier aggregation is applicable to power classes 1, 2 and 5 only</w:t>
            </w:r>
          </w:p>
        </w:tc>
      </w:tr>
    </w:tbl>
    <w:p w14:paraId="7F6B24FE" w14:textId="77777777" w:rsidR="00693565" w:rsidRPr="002B7182" w:rsidRDefault="00693565" w:rsidP="00693565"/>
    <w:p w14:paraId="2BEEAAFE" w14:textId="77777777" w:rsidR="00842EF7" w:rsidRPr="00C04A08" w:rsidRDefault="00842EF7" w:rsidP="00842EF7"/>
    <w:p w14:paraId="7E22A5BD" w14:textId="77777777" w:rsidR="00842EF7" w:rsidRPr="00C04A08" w:rsidRDefault="00842EF7" w:rsidP="00842EF7">
      <w:pPr>
        <w:pStyle w:val="Heading4"/>
      </w:pPr>
      <w:bookmarkStart w:id="5826" w:name="_Hlk9415938"/>
      <w:bookmarkStart w:id="5827" w:name="_Toc21340919"/>
      <w:bookmarkStart w:id="5828" w:name="_Toc29805367"/>
      <w:bookmarkStart w:id="5829" w:name="_Toc36456576"/>
      <w:bookmarkStart w:id="5830" w:name="_Toc36469674"/>
      <w:bookmarkStart w:id="5831" w:name="_Toc37254083"/>
      <w:bookmarkStart w:id="5832" w:name="_Toc37322940"/>
      <w:bookmarkStart w:id="5833" w:name="_Toc37324346"/>
      <w:bookmarkStart w:id="5834" w:name="_Toc45889869"/>
      <w:bookmarkStart w:id="5835" w:name="_Toc52196541"/>
      <w:bookmarkStart w:id="5836" w:name="_Toc52197521"/>
      <w:bookmarkStart w:id="5837" w:name="_Toc53173244"/>
      <w:bookmarkStart w:id="5838" w:name="_Toc53173613"/>
      <w:bookmarkStart w:id="5839" w:name="_Toc61119614"/>
      <w:bookmarkStart w:id="5840" w:name="_Toc61119996"/>
      <w:bookmarkStart w:id="5841" w:name="_Toc67926058"/>
      <w:bookmarkStart w:id="5842" w:name="_Toc75273696"/>
      <w:bookmarkStart w:id="5843" w:name="_Toc76510596"/>
      <w:bookmarkStart w:id="5844" w:name="_Toc83129753"/>
      <w:bookmarkStart w:id="5845" w:name="_Toc90591285"/>
      <w:bookmarkStart w:id="5846" w:name="_Toc98864320"/>
      <w:bookmarkStart w:id="5847" w:name="_Toc99733569"/>
      <w:bookmarkStart w:id="5848" w:name="_Toc106577474"/>
      <w:bookmarkStart w:id="5849" w:name="_Toc114537225"/>
      <w:bookmarkStart w:id="5850" w:name="_Toc115257493"/>
      <w:r w:rsidRPr="00C04A08">
        <w:t>6.5A.3.2</w:t>
      </w:r>
      <w:r w:rsidRPr="00C04A08">
        <w:tab/>
        <w:t>Additional spurious emissions</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123D5134" w14:textId="77777777" w:rsidR="00842EF7" w:rsidRPr="00C04A08" w:rsidRDefault="00842EF7" w:rsidP="003C6ED8">
      <w:pPr>
        <w:pStyle w:val="Heading5"/>
      </w:pPr>
      <w:bookmarkStart w:id="5851" w:name="_Toc21340920"/>
      <w:bookmarkStart w:id="5852" w:name="_Toc29805368"/>
      <w:bookmarkStart w:id="5853" w:name="_Toc36456577"/>
      <w:bookmarkStart w:id="5854" w:name="_Toc36469675"/>
      <w:bookmarkStart w:id="5855" w:name="_Toc37254084"/>
      <w:bookmarkStart w:id="5856" w:name="_Toc37322941"/>
      <w:bookmarkStart w:id="5857" w:name="_Toc37324347"/>
      <w:bookmarkStart w:id="5858" w:name="_Toc45889870"/>
      <w:bookmarkStart w:id="5859" w:name="_Toc52196542"/>
      <w:bookmarkStart w:id="5860" w:name="_Toc52197522"/>
      <w:bookmarkStart w:id="5861" w:name="_Toc53173245"/>
      <w:bookmarkStart w:id="5862" w:name="_Toc53173614"/>
      <w:bookmarkStart w:id="5863" w:name="_Toc61119615"/>
      <w:bookmarkStart w:id="5864" w:name="_Toc61119997"/>
      <w:bookmarkStart w:id="5865" w:name="_Toc67926059"/>
      <w:bookmarkStart w:id="5866" w:name="_Toc75273697"/>
      <w:bookmarkStart w:id="5867" w:name="_Toc76510597"/>
      <w:bookmarkStart w:id="5868" w:name="_Toc83129754"/>
      <w:bookmarkStart w:id="5869" w:name="_Toc90591286"/>
      <w:bookmarkStart w:id="5870" w:name="_Toc98864321"/>
      <w:bookmarkStart w:id="5871" w:name="_Toc99733570"/>
      <w:bookmarkStart w:id="5872" w:name="_Toc106577475"/>
      <w:bookmarkStart w:id="5873" w:name="_Toc114537226"/>
      <w:bookmarkStart w:id="5874" w:name="_Toc115257494"/>
      <w:r w:rsidRPr="00C04A08">
        <w:t>6.5A.3.2.1</w:t>
      </w:r>
      <w:r w:rsidRPr="00C04A08">
        <w:tab/>
        <w:t>General</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5875" w:name="_Toc21340921"/>
      <w:bookmarkStart w:id="5876" w:name="_Toc29805369"/>
      <w:bookmarkStart w:id="5877" w:name="_Toc36456578"/>
      <w:bookmarkStart w:id="5878" w:name="_Toc36469676"/>
      <w:bookmarkStart w:id="5879" w:name="_Toc37254085"/>
      <w:bookmarkStart w:id="5880" w:name="_Toc37322942"/>
      <w:bookmarkStart w:id="5881" w:name="_Toc37324348"/>
      <w:bookmarkStart w:id="5882" w:name="_Toc45889871"/>
      <w:bookmarkStart w:id="5883" w:name="_Toc52196543"/>
      <w:bookmarkStart w:id="5884" w:name="_Toc52197523"/>
      <w:bookmarkStart w:id="5885" w:name="_Toc53173246"/>
      <w:bookmarkStart w:id="5886" w:name="_Toc53173615"/>
      <w:bookmarkStart w:id="5887" w:name="_Toc61119616"/>
      <w:bookmarkStart w:id="5888" w:name="_Toc61119998"/>
      <w:bookmarkStart w:id="5889" w:name="_Toc67926060"/>
      <w:bookmarkStart w:id="5890" w:name="_Toc75273698"/>
      <w:bookmarkStart w:id="5891" w:name="_Toc76510598"/>
      <w:bookmarkStart w:id="5892" w:name="_Toc83129755"/>
      <w:bookmarkStart w:id="5893" w:name="_Toc90591287"/>
      <w:bookmarkStart w:id="5894" w:name="_Toc98864322"/>
      <w:bookmarkStart w:id="5895" w:name="_Toc99733571"/>
      <w:bookmarkStart w:id="5896" w:name="_Toc106577476"/>
      <w:bookmarkStart w:id="5897" w:name="_Toc114537227"/>
      <w:bookmarkStart w:id="5898" w:name="_Toc115257495"/>
      <w:r w:rsidRPr="00C04A08">
        <w:t>6.5A.3.2.2</w:t>
      </w:r>
      <w:r w:rsidRPr="00C04A08">
        <w:tab/>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r w:rsidR="00392D8F">
        <w:rPr>
          <w:lang w:val="en-US"/>
        </w:rPr>
        <w:t>Void</w:t>
      </w:r>
      <w:bookmarkEnd w:id="5889"/>
      <w:bookmarkEnd w:id="5890"/>
      <w:bookmarkEnd w:id="5891"/>
      <w:bookmarkEnd w:id="5892"/>
      <w:bookmarkEnd w:id="5893"/>
      <w:bookmarkEnd w:id="5894"/>
      <w:bookmarkEnd w:id="5895"/>
      <w:bookmarkEnd w:id="5896"/>
      <w:bookmarkEnd w:id="5897"/>
      <w:bookmarkEnd w:id="5898"/>
    </w:p>
    <w:p w14:paraId="6BE8B102" w14:textId="77777777" w:rsidR="00842EF7" w:rsidRPr="00C04A08" w:rsidRDefault="00842EF7" w:rsidP="003C6ED8">
      <w:pPr>
        <w:pStyle w:val="Heading5"/>
      </w:pPr>
      <w:bookmarkStart w:id="5899" w:name="_Toc21340922"/>
      <w:bookmarkStart w:id="5900" w:name="_Toc29805370"/>
      <w:bookmarkStart w:id="5901" w:name="_Toc36456579"/>
      <w:bookmarkStart w:id="5902" w:name="_Toc36469677"/>
      <w:bookmarkStart w:id="5903" w:name="_Toc37254086"/>
      <w:bookmarkStart w:id="5904" w:name="_Toc37322943"/>
      <w:bookmarkStart w:id="5905" w:name="_Toc37324349"/>
      <w:bookmarkStart w:id="5906" w:name="_Toc45889872"/>
      <w:bookmarkStart w:id="5907" w:name="_Toc52196544"/>
      <w:bookmarkStart w:id="5908" w:name="_Toc52197524"/>
      <w:bookmarkStart w:id="5909" w:name="_Toc53173247"/>
      <w:bookmarkStart w:id="5910" w:name="_Toc53173616"/>
      <w:bookmarkStart w:id="5911" w:name="_Toc61119617"/>
      <w:bookmarkStart w:id="5912" w:name="_Toc61119999"/>
      <w:bookmarkStart w:id="5913" w:name="_Toc67926061"/>
      <w:bookmarkStart w:id="5914" w:name="_Toc75273699"/>
      <w:bookmarkStart w:id="5915" w:name="_Toc76510599"/>
      <w:bookmarkStart w:id="5916" w:name="_Toc83129756"/>
      <w:bookmarkStart w:id="5917" w:name="_Toc90591288"/>
      <w:bookmarkStart w:id="5918" w:name="_Toc98864323"/>
      <w:bookmarkStart w:id="5919" w:name="_Toc99733572"/>
      <w:bookmarkStart w:id="5920" w:name="_Toc106577477"/>
      <w:bookmarkStart w:id="5921" w:name="_Toc114537228"/>
      <w:bookmarkStart w:id="5922" w:name="_Toc115257496"/>
      <w:r w:rsidRPr="00C04A08">
        <w:t>6.5A.3.2.3</w:t>
      </w:r>
      <w:r w:rsidRPr="00C04A08">
        <w:tab/>
      </w:r>
      <w:r w:rsidRPr="00C04A08">
        <w:rPr>
          <w:lang w:val="en-US"/>
        </w:rPr>
        <w:t>Additional spurious emission requirements for CA_NS_202</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5923" w:name="_Toc61119618"/>
      <w:bookmarkStart w:id="5924" w:name="_Toc61120000"/>
      <w:bookmarkStart w:id="5925" w:name="_Toc67926062"/>
      <w:bookmarkStart w:id="5926" w:name="_Toc75273700"/>
      <w:bookmarkStart w:id="5927" w:name="_Toc76510600"/>
      <w:bookmarkStart w:id="5928" w:name="_Toc83129757"/>
      <w:bookmarkStart w:id="5929" w:name="_Toc90591289"/>
      <w:bookmarkStart w:id="5930" w:name="_Toc98864324"/>
      <w:bookmarkStart w:id="5931" w:name="_Toc99733573"/>
      <w:bookmarkStart w:id="5932" w:name="_Toc106577478"/>
      <w:bookmarkStart w:id="5933" w:name="_Toc114537229"/>
      <w:bookmarkStart w:id="5934" w:name="_Toc115257497"/>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5923"/>
      <w:bookmarkEnd w:id="5924"/>
      <w:bookmarkEnd w:id="5925"/>
      <w:bookmarkEnd w:id="5926"/>
      <w:bookmarkEnd w:id="5927"/>
      <w:bookmarkEnd w:id="5928"/>
      <w:bookmarkEnd w:id="5929"/>
      <w:bookmarkEnd w:id="5930"/>
      <w:bookmarkEnd w:id="5931"/>
      <w:bookmarkEnd w:id="5932"/>
      <w:bookmarkEnd w:id="5933"/>
      <w:bookmarkEnd w:id="5934"/>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5935" w:name="_Toc21340923"/>
      <w:bookmarkStart w:id="5936" w:name="_Toc29805371"/>
      <w:bookmarkStart w:id="5937" w:name="_Toc36456580"/>
      <w:bookmarkStart w:id="5938" w:name="_Toc36469678"/>
      <w:bookmarkStart w:id="5939" w:name="_Toc37254087"/>
      <w:bookmarkStart w:id="5940" w:name="_Toc37322944"/>
      <w:bookmarkStart w:id="5941" w:name="_Toc37324350"/>
      <w:bookmarkStart w:id="5942" w:name="_Toc45889873"/>
      <w:bookmarkStart w:id="5943" w:name="_Toc52196545"/>
      <w:bookmarkStart w:id="5944" w:name="_Toc52197525"/>
      <w:bookmarkStart w:id="5945" w:name="_Toc53173248"/>
      <w:bookmarkStart w:id="5946" w:name="_Toc53173617"/>
      <w:bookmarkStart w:id="5947" w:name="_Toc61119619"/>
      <w:bookmarkStart w:id="5948" w:name="_Toc61120001"/>
      <w:bookmarkStart w:id="5949" w:name="_Toc67926063"/>
      <w:bookmarkStart w:id="5950" w:name="_Toc75273701"/>
      <w:bookmarkStart w:id="5951" w:name="_Toc76510601"/>
      <w:bookmarkStart w:id="5952" w:name="_Toc83129758"/>
      <w:bookmarkStart w:id="5953" w:name="_Toc90591290"/>
      <w:bookmarkStart w:id="5954" w:name="_Toc98864325"/>
      <w:bookmarkStart w:id="5955" w:name="_Toc99733574"/>
      <w:bookmarkStart w:id="5956" w:name="_Toc106577479"/>
      <w:bookmarkStart w:id="5957" w:name="_Toc114537230"/>
      <w:bookmarkStart w:id="5958" w:name="_Toc115257498"/>
      <w:r w:rsidRPr="00C04A08">
        <w:t>6.5D</w:t>
      </w:r>
      <w:r w:rsidRPr="00C04A08">
        <w:tab/>
        <w:t>Output RF spectrum emissions for UL MIMO</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75ABC81A" w14:textId="77777777" w:rsidR="00842EF7" w:rsidRPr="00C04A08" w:rsidRDefault="00842EF7" w:rsidP="003C6ED8">
      <w:pPr>
        <w:pStyle w:val="Heading3"/>
      </w:pPr>
      <w:bookmarkStart w:id="5959" w:name="_Toc21340924"/>
      <w:bookmarkStart w:id="5960" w:name="_Toc29805372"/>
      <w:bookmarkStart w:id="5961" w:name="_Toc36456581"/>
      <w:bookmarkStart w:id="5962" w:name="_Toc36469679"/>
      <w:bookmarkStart w:id="5963" w:name="_Toc37254088"/>
      <w:bookmarkStart w:id="5964" w:name="_Toc37322945"/>
      <w:bookmarkStart w:id="5965" w:name="_Toc37324351"/>
      <w:bookmarkStart w:id="5966" w:name="_Toc45889874"/>
      <w:bookmarkStart w:id="5967" w:name="_Toc52196546"/>
      <w:bookmarkStart w:id="5968" w:name="_Toc52197526"/>
      <w:bookmarkStart w:id="5969" w:name="_Toc53173249"/>
      <w:bookmarkStart w:id="5970" w:name="_Toc53173618"/>
      <w:bookmarkStart w:id="5971" w:name="_Toc61119620"/>
      <w:bookmarkStart w:id="5972" w:name="_Toc61120002"/>
      <w:bookmarkStart w:id="5973" w:name="_Toc67926064"/>
      <w:bookmarkStart w:id="5974" w:name="_Toc75273702"/>
      <w:bookmarkStart w:id="5975" w:name="_Toc76510602"/>
      <w:bookmarkStart w:id="5976" w:name="_Toc83129759"/>
      <w:bookmarkStart w:id="5977" w:name="_Toc90591291"/>
      <w:bookmarkStart w:id="5978" w:name="_Toc98864326"/>
      <w:bookmarkStart w:id="5979" w:name="_Toc99733575"/>
      <w:bookmarkStart w:id="5980" w:name="_Toc106577480"/>
      <w:bookmarkStart w:id="5981" w:name="_Toc114537231"/>
      <w:bookmarkStart w:id="5982" w:name="_Toc115257499"/>
      <w:r w:rsidRPr="00C04A08">
        <w:t>6.5D.1</w:t>
      </w:r>
      <w:r w:rsidRPr="00C04A08">
        <w:tab/>
        <w:t>Occupied bandwidth for UL MIMO</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5983" w:name="_Toc21340925"/>
      <w:bookmarkStart w:id="5984" w:name="_Toc29805373"/>
      <w:bookmarkStart w:id="5985" w:name="_Toc36456582"/>
      <w:bookmarkStart w:id="5986" w:name="_Toc36469680"/>
      <w:bookmarkStart w:id="5987" w:name="_Toc37254089"/>
      <w:bookmarkStart w:id="5988" w:name="_Toc37322946"/>
      <w:bookmarkStart w:id="5989" w:name="_Toc37324352"/>
      <w:bookmarkStart w:id="5990" w:name="_Toc45889875"/>
      <w:bookmarkStart w:id="5991" w:name="_Toc52196547"/>
      <w:bookmarkStart w:id="5992" w:name="_Toc52197527"/>
      <w:bookmarkStart w:id="5993" w:name="_Toc53173250"/>
      <w:bookmarkStart w:id="5994" w:name="_Toc53173619"/>
      <w:bookmarkStart w:id="5995" w:name="_Toc61119621"/>
      <w:bookmarkStart w:id="5996" w:name="_Toc61120003"/>
      <w:bookmarkStart w:id="5997" w:name="_Toc67926065"/>
      <w:bookmarkStart w:id="5998" w:name="_Toc75273703"/>
      <w:bookmarkStart w:id="5999" w:name="_Toc76510603"/>
      <w:bookmarkStart w:id="6000" w:name="_Toc83129760"/>
      <w:bookmarkStart w:id="6001" w:name="_Toc90591292"/>
      <w:bookmarkStart w:id="6002" w:name="_Toc98864327"/>
      <w:bookmarkStart w:id="6003" w:name="_Toc99733576"/>
      <w:bookmarkStart w:id="6004" w:name="_Toc106577481"/>
      <w:bookmarkStart w:id="6005" w:name="_Toc114537232"/>
      <w:bookmarkStart w:id="6006" w:name="_Toc115257500"/>
      <w:r w:rsidRPr="00C04A08">
        <w:t>6.5D.2</w:t>
      </w:r>
      <w:r w:rsidRPr="00C04A08">
        <w:tab/>
        <w:t>Out of band emissions for UL MIMO</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6007" w:name="_Toc21340926"/>
      <w:bookmarkStart w:id="6008" w:name="_Toc29805374"/>
      <w:bookmarkStart w:id="6009" w:name="_Toc36456583"/>
      <w:bookmarkStart w:id="6010" w:name="_Toc36469681"/>
      <w:bookmarkStart w:id="6011" w:name="_Toc37254090"/>
      <w:bookmarkStart w:id="6012" w:name="_Toc37322947"/>
      <w:bookmarkStart w:id="6013" w:name="_Toc37324353"/>
      <w:bookmarkStart w:id="6014" w:name="_Toc45889876"/>
      <w:bookmarkStart w:id="6015" w:name="_Toc52196548"/>
      <w:bookmarkStart w:id="6016" w:name="_Toc52197528"/>
      <w:bookmarkStart w:id="6017" w:name="_Toc53173251"/>
      <w:bookmarkStart w:id="6018" w:name="_Toc53173620"/>
      <w:bookmarkStart w:id="6019" w:name="_Toc61119622"/>
      <w:bookmarkStart w:id="6020" w:name="_Toc61120004"/>
      <w:bookmarkStart w:id="6021" w:name="_Toc67926066"/>
      <w:bookmarkStart w:id="6022" w:name="_Toc75273704"/>
      <w:bookmarkStart w:id="6023" w:name="_Toc76510604"/>
      <w:bookmarkStart w:id="6024" w:name="_Toc83129761"/>
      <w:bookmarkStart w:id="6025" w:name="_Toc90591293"/>
      <w:bookmarkStart w:id="6026" w:name="_Toc98864328"/>
      <w:bookmarkStart w:id="6027" w:name="_Toc99733577"/>
      <w:bookmarkStart w:id="6028" w:name="_Toc106577482"/>
      <w:bookmarkStart w:id="6029" w:name="_Toc114537233"/>
      <w:bookmarkStart w:id="6030" w:name="_Toc115257501"/>
      <w:r w:rsidRPr="00C04A08">
        <w:t>6.5D.3</w:t>
      </w:r>
      <w:r w:rsidRPr="00C04A08">
        <w:tab/>
        <w:t>Spurious emissions for UL MIMO</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6031" w:name="_Toc21340927"/>
      <w:bookmarkStart w:id="6032" w:name="_Toc29805375"/>
      <w:bookmarkStart w:id="6033" w:name="_Toc36456584"/>
      <w:bookmarkStart w:id="6034" w:name="_Toc36469682"/>
      <w:bookmarkStart w:id="6035" w:name="_Toc37254091"/>
      <w:bookmarkStart w:id="6036" w:name="_Toc37322948"/>
      <w:bookmarkStart w:id="6037" w:name="_Toc37324354"/>
      <w:bookmarkStart w:id="6038" w:name="_Toc45889877"/>
      <w:bookmarkStart w:id="6039" w:name="_Toc52196549"/>
      <w:bookmarkStart w:id="6040" w:name="_Toc52197529"/>
      <w:bookmarkStart w:id="6041" w:name="_Toc53173252"/>
      <w:bookmarkStart w:id="6042" w:name="_Toc53173621"/>
      <w:bookmarkStart w:id="6043" w:name="_Toc61119623"/>
      <w:bookmarkStart w:id="6044" w:name="_Toc61120005"/>
      <w:bookmarkStart w:id="6045" w:name="_Toc67926067"/>
      <w:bookmarkStart w:id="6046" w:name="_Toc75273705"/>
      <w:bookmarkStart w:id="6047" w:name="_Toc76510605"/>
      <w:bookmarkStart w:id="6048" w:name="_Toc83129762"/>
      <w:bookmarkStart w:id="6049" w:name="_Toc90591294"/>
      <w:bookmarkStart w:id="6050" w:name="_Toc98864329"/>
      <w:bookmarkStart w:id="6051" w:name="_Toc99733578"/>
      <w:bookmarkStart w:id="6052" w:name="_Toc106577483"/>
      <w:bookmarkStart w:id="6053" w:name="_Toc114537234"/>
      <w:bookmarkStart w:id="6054" w:name="_Toc115257502"/>
      <w:r w:rsidRPr="00C04A08">
        <w:t>6.6</w:t>
      </w:r>
      <w:r w:rsidRPr="00C04A08">
        <w:tab/>
        <w:t>Beam correspondence</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12B37587" w14:textId="77777777" w:rsidR="00842EF7" w:rsidRPr="00C04A08" w:rsidRDefault="00842EF7" w:rsidP="00842EF7">
      <w:pPr>
        <w:pStyle w:val="Heading3"/>
      </w:pPr>
      <w:bookmarkStart w:id="6055" w:name="_Toc21340928"/>
      <w:bookmarkStart w:id="6056" w:name="_Toc29805376"/>
      <w:bookmarkStart w:id="6057" w:name="_Toc36456585"/>
      <w:bookmarkStart w:id="6058" w:name="_Toc36469683"/>
      <w:bookmarkStart w:id="6059" w:name="_Toc37254092"/>
      <w:bookmarkStart w:id="6060" w:name="_Toc37322949"/>
      <w:bookmarkStart w:id="6061" w:name="_Toc37324355"/>
      <w:bookmarkStart w:id="6062" w:name="_Toc45889878"/>
      <w:bookmarkStart w:id="6063" w:name="_Toc52196550"/>
      <w:bookmarkStart w:id="6064" w:name="_Toc52197530"/>
      <w:bookmarkStart w:id="6065" w:name="_Toc53173253"/>
      <w:bookmarkStart w:id="6066" w:name="_Toc53173622"/>
      <w:bookmarkStart w:id="6067" w:name="_Toc61119624"/>
      <w:bookmarkStart w:id="6068" w:name="_Toc61120006"/>
      <w:bookmarkStart w:id="6069" w:name="_Toc67926068"/>
      <w:bookmarkStart w:id="6070" w:name="_Toc75273706"/>
      <w:bookmarkStart w:id="6071" w:name="_Toc76510606"/>
      <w:bookmarkStart w:id="6072" w:name="_Toc83129763"/>
      <w:bookmarkStart w:id="6073" w:name="_Toc90591295"/>
      <w:bookmarkStart w:id="6074" w:name="_Toc98864330"/>
      <w:bookmarkStart w:id="6075" w:name="_Toc99733579"/>
      <w:bookmarkStart w:id="6076" w:name="_Toc106577484"/>
      <w:bookmarkStart w:id="6077" w:name="_Toc114537235"/>
      <w:bookmarkStart w:id="6078" w:name="_Toc115257503"/>
      <w:r w:rsidRPr="00C04A08">
        <w:t>6.6.1</w:t>
      </w:r>
      <w:r w:rsidRPr="00C04A08">
        <w:tab/>
        <w:t>General</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406F10E6" w14:textId="77652F3D" w:rsidR="00A91134" w:rsidRPr="00C04A08" w:rsidRDefault="00A91134" w:rsidP="00A91134">
      <w:bookmarkStart w:id="6079" w:name="_Toc21340929"/>
      <w:bookmarkStart w:id="6080" w:name="_Toc29805377"/>
      <w:bookmarkStart w:id="6081" w:name="_Toc36456586"/>
      <w:bookmarkStart w:id="6082" w:name="_Toc36469684"/>
      <w:bookmarkStart w:id="6083" w:name="_Toc37254093"/>
      <w:bookmarkStart w:id="6084" w:name="_Toc37322950"/>
      <w:bookmarkStart w:id="6085" w:name="_Toc37324356"/>
      <w:bookmarkStart w:id="6086" w:name="_Toc45889879"/>
      <w:bookmarkStart w:id="6087" w:name="_Toc52196551"/>
      <w:bookmarkStart w:id="6088" w:name="_Toc52197531"/>
      <w:bookmarkStart w:id="6089" w:name="_Toc53173254"/>
      <w:bookmarkStart w:id="6090" w:name="_Toc53173623"/>
      <w:bookmarkStart w:id="6091" w:name="_Toc61119625"/>
      <w:bookmarkStart w:id="6092" w:name="_Toc61120007"/>
      <w:bookmarkStart w:id="6093" w:name="_Toc67926069"/>
      <w:bookmarkStart w:id="6094" w:name="_Toc75273707"/>
      <w:bookmarkStart w:id="6095" w:name="_Toc76510607"/>
      <w:bookmarkStart w:id="6096" w:name="_Toc83129764"/>
      <w:bookmarkStart w:id="6097" w:name="_Toc90591296"/>
      <w:bookmarkStart w:id="6098" w:name="_Toc98864331"/>
      <w:bookmarkStart w:id="6099" w:name="_Toc99733580"/>
      <w:bookmarkStart w:id="6100" w:name="_Toc106577485"/>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and spherical coverage requirement </w:t>
      </w:r>
      <w:r>
        <w:t xml:space="preserve">for that power class </w:t>
      </w:r>
      <w:r w:rsidRPr="00C04A08">
        <w:t>with its autonomously chosen UL beams and without uplink beam sweeping.</w:t>
      </w:r>
    </w:p>
    <w:p w14:paraId="4F9F1F67" w14:textId="77777777" w:rsidR="00842EF7" w:rsidRPr="00C04A08" w:rsidRDefault="00842EF7" w:rsidP="00842EF7">
      <w:pPr>
        <w:pStyle w:val="Heading3"/>
      </w:pPr>
      <w:bookmarkStart w:id="6101" w:name="_Toc114537236"/>
      <w:bookmarkStart w:id="6102" w:name="_Toc115257504"/>
      <w:r w:rsidRPr="00C04A08">
        <w:lastRenderedPageBreak/>
        <w:t>6.6.2</w:t>
      </w:r>
      <w:r w:rsidRPr="00C04A08">
        <w:tab/>
        <w:t>(Void)</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268497CC" w14:textId="77777777" w:rsidR="00842EF7" w:rsidRPr="00C04A08" w:rsidRDefault="00842EF7" w:rsidP="00842EF7">
      <w:pPr>
        <w:pStyle w:val="Heading3"/>
      </w:pPr>
      <w:bookmarkStart w:id="6103" w:name="_Toc21340930"/>
      <w:bookmarkStart w:id="6104" w:name="_Toc29805378"/>
      <w:bookmarkStart w:id="6105" w:name="_Toc36456587"/>
      <w:bookmarkStart w:id="6106" w:name="_Toc36469685"/>
      <w:bookmarkStart w:id="6107" w:name="_Toc37254094"/>
      <w:bookmarkStart w:id="6108" w:name="_Toc37322951"/>
      <w:bookmarkStart w:id="6109" w:name="_Toc37324357"/>
      <w:bookmarkStart w:id="6110" w:name="_Toc45889880"/>
      <w:bookmarkStart w:id="6111" w:name="_Toc52196552"/>
      <w:bookmarkStart w:id="6112" w:name="_Toc52197532"/>
      <w:bookmarkStart w:id="6113" w:name="_Toc53173255"/>
      <w:bookmarkStart w:id="6114" w:name="_Toc53173624"/>
      <w:bookmarkStart w:id="6115" w:name="_Toc61119626"/>
      <w:bookmarkStart w:id="6116" w:name="_Toc61120008"/>
      <w:bookmarkStart w:id="6117" w:name="_Toc67926070"/>
      <w:bookmarkStart w:id="6118" w:name="_Toc75273708"/>
      <w:bookmarkStart w:id="6119" w:name="_Toc76510608"/>
      <w:bookmarkStart w:id="6120" w:name="_Toc83129765"/>
      <w:bookmarkStart w:id="6121" w:name="_Toc90591297"/>
      <w:bookmarkStart w:id="6122" w:name="_Toc98864332"/>
      <w:bookmarkStart w:id="6123" w:name="_Toc99733581"/>
      <w:bookmarkStart w:id="6124" w:name="_Toc106577486"/>
      <w:bookmarkStart w:id="6125" w:name="_Toc114537237"/>
      <w:bookmarkStart w:id="6126" w:name="_Toc115257505"/>
      <w:r w:rsidRPr="00C04A08">
        <w:t>6.6.3</w:t>
      </w:r>
      <w:r w:rsidRPr="00C04A08">
        <w:tab/>
        <w:t>(Void)</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47C03DBB" w14:textId="77777777" w:rsidR="00842EF7" w:rsidRPr="00C04A08" w:rsidRDefault="00842EF7" w:rsidP="00842EF7">
      <w:pPr>
        <w:pStyle w:val="Heading3"/>
      </w:pPr>
      <w:bookmarkStart w:id="6127" w:name="_Toc21340931"/>
      <w:bookmarkStart w:id="6128" w:name="_Toc29805379"/>
      <w:bookmarkStart w:id="6129" w:name="_Toc36456588"/>
      <w:bookmarkStart w:id="6130" w:name="_Toc36469686"/>
      <w:bookmarkStart w:id="6131" w:name="_Toc37254095"/>
      <w:bookmarkStart w:id="6132" w:name="_Toc37322952"/>
      <w:bookmarkStart w:id="6133" w:name="_Toc37324358"/>
      <w:bookmarkStart w:id="6134" w:name="_Toc45889881"/>
      <w:bookmarkStart w:id="6135" w:name="_Toc52196553"/>
      <w:bookmarkStart w:id="6136" w:name="_Toc52197533"/>
      <w:bookmarkStart w:id="6137" w:name="_Toc53173256"/>
      <w:bookmarkStart w:id="6138" w:name="_Toc53173625"/>
      <w:bookmarkStart w:id="6139" w:name="_Toc61119627"/>
      <w:bookmarkStart w:id="6140" w:name="_Toc61120009"/>
      <w:bookmarkStart w:id="6141" w:name="_Toc67926071"/>
      <w:bookmarkStart w:id="6142" w:name="_Toc75273709"/>
      <w:bookmarkStart w:id="6143" w:name="_Toc76510609"/>
      <w:bookmarkStart w:id="6144" w:name="_Toc83129766"/>
      <w:bookmarkStart w:id="6145" w:name="_Toc90591298"/>
      <w:bookmarkStart w:id="6146" w:name="_Toc98864333"/>
      <w:bookmarkStart w:id="6147" w:name="_Toc99733582"/>
      <w:bookmarkStart w:id="6148" w:name="_Toc106577487"/>
      <w:bookmarkStart w:id="6149" w:name="_Toc114537238"/>
      <w:bookmarkStart w:id="6150" w:name="_Toc115257506"/>
      <w:r w:rsidRPr="00C04A08">
        <w:t>6.6.4</w:t>
      </w:r>
      <w:r w:rsidRPr="00C04A08">
        <w:tab/>
        <w:t>Beam correspondence for power class 3</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350D19DB" w14:textId="77777777" w:rsidR="00842EF7" w:rsidRPr="00C04A08" w:rsidRDefault="00842EF7" w:rsidP="003C6ED8">
      <w:pPr>
        <w:pStyle w:val="Heading4"/>
      </w:pPr>
      <w:bookmarkStart w:id="6151" w:name="_Toc21340932"/>
      <w:bookmarkStart w:id="6152" w:name="_Toc29805380"/>
      <w:bookmarkStart w:id="6153" w:name="_Toc36456589"/>
      <w:bookmarkStart w:id="6154" w:name="_Toc36469687"/>
      <w:bookmarkStart w:id="6155" w:name="_Toc37254096"/>
      <w:bookmarkStart w:id="6156" w:name="_Toc37322953"/>
      <w:bookmarkStart w:id="6157" w:name="_Toc37324359"/>
      <w:bookmarkStart w:id="6158" w:name="_Toc45889882"/>
      <w:bookmarkStart w:id="6159" w:name="_Toc52196554"/>
      <w:bookmarkStart w:id="6160" w:name="_Toc52197534"/>
      <w:bookmarkStart w:id="6161" w:name="_Toc53173257"/>
      <w:bookmarkStart w:id="6162" w:name="_Toc53173626"/>
      <w:bookmarkStart w:id="6163" w:name="_Toc61119628"/>
      <w:bookmarkStart w:id="6164" w:name="_Toc61120010"/>
      <w:bookmarkStart w:id="6165" w:name="_Toc67926072"/>
      <w:bookmarkStart w:id="6166" w:name="_Toc75273710"/>
      <w:bookmarkStart w:id="6167" w:name="_Toc76510610"/>
      <w:bookmarkStart w:id="6168" w:name="_Toc83129767"/>
      <w:bookmarkStart w:id="6169" w:name="_Toc90591299"/>
      <w:bookmarkStart w:id="6170" w:name="_Toc98864334"/>
      <w:bookmarkStart w:id="6171" w:name="_Toc99733583"/>
      <w:bookmarkStart w:id="6172" w:name="_Toc106577488"/>
      <w:bookmarkStart w:id="6173" w:name="_Toc114537239"/>
      <w:bookmarkStart w:id="6174" w:name="_Toc115257507"/>
      <w:r w:rsidRPr="00C04A08">
        <w:t>6.6.4.1</w:t>
      </w:r>
      <w:r w:rsidRPr="00C04A08">
        <w:tab/>
        <w:t>General</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390DACE" w14:textId="4E1C2F92" w:rsidR="003B30D6" w:rsidRPr="00C04A08" w:rsidRDefault="003B30D6" w:rsidP="003B30D6">
      <w:bookmarkStart w:id="6175" w:name="_Toc21340933"/>
      <w:bookmarkStart w:id="6176" w:name="_Toc29805381"/>
      <w:bookmarkStart w:id="6177" w:name="_Toc36456590"/>
      <w:bookmarkStart w:id="6178" w:name="_Toc36469688"/>
      <w:bookmarkStart w:id="6179" w:name="_Toc37254097"/>
      <w:bookmarkStart w:id="6180" w:name="_Toc37322954"/>
      <w:bookmarkStart w:id="6181" w:name="_Toc37324360"/>
      <w:bookmarkStart w:id="6182" w:name="_Toc45889883"/>
      <w:bookmarkStart w:id="6183" w:name="_Toc52196555"/>
      <w:bookmarkStart w:id="6184" w:name="_Toc52197535"/>
      <w:bookmarkStart w:id="6185" w:name="_Toc53173258"/>
      <w:bookmarkStart w:id="6186" w:name="_Toc53173627"/>
      <w:bookmarkStart w:id="6187" w:name="_Toc61119629"/>
      <w:bookmarkStart w:id="6188" w:name="_Toc61120011"/>
      <w:bookmarkStart w:id="6189" w:name="_Toc67926073"/>
      <w:bookmarkStart w:id="6190" w:name="_Toc75273711"/>
      <w:bookmarkStart w:id="6191" w:name="_Toc76510611"/>
      <w:bookmarkStart w:id="6192" w:name="_Toc83129768"/>
      <w:r>
        <w:t xml:space="preserve">UEs supporting FR2-2 shall support </w:t>
      </w:r>
      <w:r w:rsidRPr="00C04A08">
        <w:rPr>
          <w:i/>
        </w:rPr>
        <w:t>beamCorrespondenceWithoutUL-BeamSweeping</w:t>
      </w:r>
      <w:r>
        <w:rPr>
          <w:i/>
        </w:rPr>
        <w:t>.</w:t>
      </w:r>
    </w:p>
    <w:p w14:paraId="51054AB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6193" w:name="_Toc90591300"/>
      <w:bookmarkStart w:id="6194" w:name="_Toc98864335"/>
      <w:bookmarkStart w:id="6195" w:name="_Toc99733584"/>
      <w:bookmarkStart w:id="6196" w:name="_Toc106577489"/>
      <w:bookmarkStart w:id="6197" w:name="_Toc114537240"/>
      <w:bookmarkStart w:id="6198" w:name="_Toc115257508"/>
      <w:r w:rsidRPr="00C04A08">
        <w:t>6.6.4.2</w:t>
      </w:r>
      <w:r w:rsidRPr="00C04A08">
        <w:tab/>
        <w:t>Beam correspondence tolerance for power class 3</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lastRenderedPageBreak/>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3B12BA96" w14:textId="565C6CBB" w:rsidR="00A91134" w:rsidRPr="00C04A08" w:rsidRDefault="00A91134" w:rsidP="00A91134">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6199" w:name="_Toc37322955"/>
      <w:bookmarkStart w:id="6200" w:name="_Toc37324361"/>
      <w:bookmarkStart w:id="6201" w:name="_Toc45889884"/>
      <w:bookmarkStart w:id="6202" w:name="_Toc52196556"/>
      <w:bookmarkStart w:id="6203" w:name="_Toc52197536"/>
      <w:bookmarkStart w:id="6204" w:name="_Toc53173259"/>
      <w:bookmarkStart w:id="6205" w:name="_Toc53173628"/>
      <w:bookmarkStart w:id="6206" w:name="_Toc61119630"/>
      <w:bookmarkStart w:id="6207" w:name="_Toc61120012"/>
      <w:bookmarkStart w:id="6208" w:name="_Toc67926074"/>
      <w:bookmarkStart w:id="6209" w:name="_Toc75273712"/>
      <w:bookmarkStart w:id="6210" w:name="_Toc76510612"/>
      <w:bookmarkStart w:id="6211" w:name="_Toc83129769"/>
      <w:bookmarkStart w:id="6212" w:name="_Toc90591301"/>
      <w:bookmarkStart w:id="6213" w:name="_Toc98864336"/>
      <w:bookmarkStart w:id="6214" w:name="_Toc99733585"/>
      <w:bookmarkStart w:id="6215" w:name="_Toc106577490"/>
      <w:bookmarkStart w:id="6216" w:name="_Toc114537241"/>
      <w:bookmarkStart w:id="6217" w:name="_Toc115257509"/>
      <w:r w:rsidRPr="00C04A08">
        <w:t>6.6.4.3</w:t>
      </w:r>
      <w:r w:rsidRPr="00C04A08">
        <w:tab/>
        <w:t>Side Conditions</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4F7B8C22" w14:textId="77777777" w:rsidR="00952DE1" w:rsidRPr="00C04A08" w:rsidRDefault="00952DE1" w:rsidP="003C6ED8">
      <w:pPr>
        <w:pStyle w:val="Heading5"/>
      </w:pPr>
      <w:bookmarkStart w:id="6218" w:name="_Toc37322956"/>
      <w:bookmarkStart w:id="6219" w:name="_Toc37324362"/>
      <w:bookmarkStart w:id="6220" w:name="_Toc45889885"/>
      <w:bookmarkStart w:id="6221" w:name="_Toc52196557"/>
      <w:bookmarkStart w:id="6222" w:name="_Toc52197537"/>
      <w:bookmarkStart w:id="6223" w:name="_Toc53173260"/>
      <w:bookmarkStart w:id="6224" w:name="_Toc53173629"/>
      <w:bookmarkStart w:id="6225" w:name="_Toc61119631"/>
      <w:bookmarkStart w:id="6226" w:name="_Toc61120013"/>
      <w:bookmarkStart w:id="6227" w:name="_Toc67926075"/>
      <w:bookmarkStart w:id="6228" w:name="_Toc75273713"/>
      <w:bookmarkStart w:id="6229" w:name="_Toc76510613"/>
      <w:bookmarkStart w:id="6230" w:name="_Toc83129770"/>
      <w:bookmarkStart w:id="6231" w:name="_Toc90591302"/>
      <w:bookmarkStart w:id="6232" w:name="_Toc98864337"/>
      <w:bookmarkStart w:id="6233" w:name="_Toc99733586"/>
      <w:bookmarkStart w:id="6234" w:name="_Toc106577491"/>
      <w:bookmarkStart w:id="6235" w:name="_Toc114537242"/>
      <w:bookmarkStart w:id="6236" w:name="_Toc115257510"/>
      <w:r w:rsidRPr="00C04A08">
        <w:t>6.6.4.3.1</w:t>
      </w:r>
      <w:r w:rsidRPr="00C04A08">
        <w:tab/>
        <w:t xml:space="preserve">Side Condition for </w:t>
      </w:r>
      <w:r w:rsidR="008C68B8" w:rsidRPr="00C04A08">
        <w:t xml:space="preserve">beam correspondence based on </w:t>
      </w:r>
      <w:r w:rsidRPr="00C04A08">
        <w:t>SSB and CSI-RS</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952DE1">
      <w:pPr>
        <w:pStyle w:val="B10"/>
        <w:ind w:leftChars="142"/>
      </w:pPr>
    </w:p>
    <w:p w14:paraId="18D560D8"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lastRenderedPageBreak/>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6237" w:name="_Toc52196558"/>
      <w:bookmarkStart w:id="6238" w:name="_Toc52197538"/>
      <w:bookmarkStart w:id="6239" w:name="_Toc53173261"/>
      <w:bookmarkStart w:id="6240" w:name="_Toc53173630"/>
      <w:bookmarkStart w:id="6241" w:name="_Toc61119632"/>
      <w:bookmarkStart w:id="6242" w:name="_Toc61120014"/>
      <w:bookmarkStart w:id="6243" w:name="_Toc67926076"/>
      <w:bookmarkStart w:id="6244" w:name="_Toc75273714"/>
      <w:bookmarkStart w:id="6245" w:name="_Toc76510614"/>
      <w:bookmarkStart w:id="6246" w:name="_Toc83129771"/>
      <w:bookmarkStart w:id="6247" w:name="_Toc90591303"/>
      <w:bookmarkStart w:id="6248" w:name="_Toc98864338"/>
      <w:bookmarkStart w:id="6249" w:name="_Toc99733587"/>
      <w:bookmarkStart w:id="6250" w:name="_Toc106577492"/>
      <w:bookmarkStart w:id="6251" w:name="_Toc114537243"/>
      <w:bookmarkStart w:id="6252" w:name="_Toc115257511"/>
      <w:r w:rsidRPr="00C04A08">
        <w:t>6.6.4.3.2</w:t>
      </w:r>
      <w:r w:rsidRPr="00C04A08">
        <w:tab/>
        <w:t>Side Condition for SSB based enhanced Beam Correspondence requirements</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1932256C" w:rsidR="008C68B8"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6253" w:name="_Toc52196559"/>
      <w:bookmarkStart w:id="6254" w:name="_Toc52197539"/>
      <w:bookmarkStart w:id="6255" w:name="_Toc53173262"/>
      <w:bookmarkStart w:id="6256" w:name="_Toc53173631"/>
      <w:bookmarkStart w:id="6257" w:name="_Toc61119633"/>
      <w:bookmarkStart w:id="6258" w:name="_Toc61120015"/>
      <w:bookmarkStart w:id="6259" w:name="_Toc67926077"/>
      <w:bookmarkStart w:id="6260" w:name="_Toc75273715"/>
      <w:bookmarkStart w:id="6261" w:name="_Toc76510615"/>
      <w:bookmarkStart w:id="6262" w:name="_Toc83129772"/>
      <w:bookmarkStart w:id="6263" w:name="_Toc90591304"/>
      <w:bookmarkStart w:id="6264" w:name="_Toc98864339"/>
      <w:bookmarkStart w:id="6265" w:name="_Toc99733588"/>
      <w:bookmarkStart w:id="6266" w:name="_Toc106577493"/>
      <w:bookmarkStart w:id="6267" w:name="_Toc114537244"/>
      <w:bookmarkStart w:id="6268" w:name="_Toc115257512"/>
      <w:r w:rsidRPr="00C04A08">
        <w:t>6.6.4.3.3</w:t>
      </w:r>
      <w:r w:rsidRPr="00C04A08">
        <w:tab/>
        <w:t>Side Condition for CSI-RS based enhanced Beam Correspondence requirements</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6269" w:name="_Toc52196560"/>
      <w:bookmarkStart w:id="6270" w:name="_Toc52197540"/>
      <w:bookmarkStart w:id="6271" w:name="_Toc53173263"/>
      <w:bookmarkStart w:id="6272"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6CC96177" w14:textId="32C4211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8F641A"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64816F20" w14:textId="77777777" w:rsidR="008F641A" w:rsidRPr="00C04A08" w:rsidRDefault="008F641A" w:rsidP="008F641A">
            <w:pPr>
              <w:pStyle w:val="TAC"/>
              <w:rPr>
                <w:rFonts w:eastAsia="Yu Mincho"/>
                <w:lang w:eastAsia="ja-JP"/>
              </w:rPr>
            </w:pPr>
          </w:p>
        </w:tc>
      </w:tr>
      <w:tr w:rsidR="008F641A"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3C97BDB3" w14:textId="77777777" w:rsidR="008F641A" w:rsidRPr="00C04A08" w:rsidRDefault="008F641A" w:rsidP="008F641A">
            <w:pPr>
              <w:pStyle w:val="TAC"/>
              <w:rPr>
                <w:rFonts w:eastAsia="Yu Mincho"/>
                <w:lang w:eastAsia="ja-JP"/>
              </w:rPr>
            </w:pPr>
          </w:p>
        </w:tc>
      </w:tr>
      <w:tr w:rsidR="008F641A"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5AF4EC0B" w14:textId="77777777" w:rsidR="008F641A" w:rsidRPr="00C04A08" w:rsidRDefault="008F641A" w:rsidP="008F641A">
            <w:pPr>
              <w:pStyle w:val="TAC"/>
              <w:rPr>
                <w:rFonts w:eastAsia="Yu Mincho"/>
                <w:lang w:eastAsia="ja-JP"/>
              </w:rPr>
            </w:pPr>
          </w:p>
        </w:tc>
      </w:tr>
      <w:tr w:rsidR="008F641A"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4D395BA6" w14:textId="77777777" w:rsidR="008F641A" w:rsidRPr="00C04A08" w:rsidRDefault="008F641A" w:rsidP="008F641A">
            <w:pPr>
              <w:pStyle w:val="TAC"/>
              <w:rPr>
                <w:rFonts w:eastAsia="Yu Mincho"/>
                <w:lang w:eastAsia="ja-JP"/>
              </w:rPr>
            </w:pPr>
          </w:p>
        </w:tc>
      </w:tr>
      <w:tr w:rsidR="004E061E"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4E061E" w:rsidRPr="00C04A08" w:rsidRDefault="004E061E" w:rsidP="004E061E">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4E061E" w:rsidRPr="00C04A08" w:rsidRDefault="004E061E" w:rsidP="004E061E">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7C091D81" w:rsidR="004E061E" w:rsidRPr="00C04A08" w:rsidRDefault="0024180C" w:rsidP="004E061E">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4E061E" w:rsidRPr="00C04A08" w:rsidRDefault="004E061E" w:rsidP="004E061E">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6273" w:name="_Toc61119634"/>
      <w:bookmarkStart w:id="6274" w:name="_Toc61120016"/>
      <w:bookmarkStart w:id="6275" w:name="_Toc67926078"/>
      <w:bookmarkStart w:id="6276" w:name="_Toc75273716"/>
      <w:bookmarkStart w:id="6277" w:name="_Toc76510616"/>
      <w:bookmarkStart w:id="6278" w:name="_Toc83129773"/>
      <w:bookmarkStart w:id="6279" w:name="_Toc90591305"/>
      <w:bookmarkStart w:id="6280" w:name="_Toc98864340"/>
      <w:bookmarkStart w:id="6281" w:name="_Toc99733589"/>
      <w:bookmarkStart w:id="6282" w:name="_Toc106577494"/>
      <w:bookmarkStart w:id="6283" w:name="_Toc114537245"/>
      <w:bookmarkStart w:id="6284" w:name="_Toc115257513"/>
      <w:r w:rsidRPr="00C04A08">
        <w:t>6.6.4.4</w:t>
      </w:r>
      <w:r w:rsidRPr="00C04A08">
        <w:tab/>
        <w:t>Applicability</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195485F6" w14:textId="77777777" w:rsidR="008F641A" w:rsidRPr="008F641A" w:rsidRDefault="008F641A" w:rsidP="008F641A">
      <w:pPr>
        <w:rPr>
          <w:lang w:eastAsia="zh-CN"/>
        </w:rPr>
      </w:pPr>
      <w:bookmarkStart w:id="6285" w:name="_Toc21340934"/>
      <w:bookmarkStart w:id="6286" w:name="_Toc29805382"/>
      <w:bookmarkStart w:id="6287" w:name="_Toc36456591"/>
      <w:bookmarkStart w:id="6288" w:name="_Toc36469689"/>
      <w:bookmarkStart w:id="6289" w:name="_Toc37254098"/>
      <w:bookmarkStart w:id="6290" w:name="_Toc37322957"/>
      <w:bookmarkStart w:id="6291" w:name="_Toc37324363"/>
      <w:bookmarkStart w:id="6292" w:name="_Toc45889886"/>
      <w:bookmarkStart w:id="6293" w:name="_Toc52196561"/>
      <w:bookmarkStart w:id="6294" w:name="_Toc52197541"/>
      <w:bookmarkStart w:id="6295" w:name="_Toc53173264"/>
      <w:bookmarkStart w:id="6296"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6297" w:name="_Toc61119635"/>
      <w:bookmarkStart w:id="6298" w:name="_Toc61120017"/>
      <w:bookmarkStart w:id="6299" w:name="_Toc67926079"/>
      <w:bookmarkStart w:id="6300" w:name="_Toc75273717"/>
      <w:bookmarkStart w:id="6301" w:name="_Toc76510617"/>
      <w:bookmarkStart w:id="6302"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lastRenderedPageBreak/>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6303" w:name="_Toc90591306"/>
      <w:bookmarkStart w:id="6304" w:name="_Toc98864341"/>
      <w:bookmarkStart w:id="6305" w:name="_Toc99733590"/>
      <w:bookmarkStart w:id="6306" w:name="_Toc106577495"/>
      <w:bookmarkStart w:id="6307" w:name="_Toc114537246"/>
      <w:bookmarkStart w:id="6308" w:name="_Toc115257514"/>
      <w:r w:rsidRPr="00C04A08">
        <w:t>6.6.5</w:t>
      </w:r>
      <w:r w:rsidRPr="00C04A08">
        <w:tab/>
        <w:t>(Void)</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49AE8D12" w14:textId="77777777" w:rsidR="00FD5D84" w:rsidRPr="00C04A08" w:rsidRDefault="00FD5D84" w:rsidP="00FD5D84">
      <w:pPr>
        <w:pStyle w:val="Heading3"/>
      </w:pPr>
      <w:bookmarkStart w:id="6309" w:name="_Toc67926080"/>
      <w:bookmarkStart w:id="6310" w:name="_Toc75273718"/>
      <w:bookmarkStart w:id="6311" w:name="_Toc76510618"/>
      <w:bookmarkStart w:id="6312" w:name="_Toc83129775"/>
      <w:bookmarkStart w:id="6313" w:name="_Toc90591307"/>
      <w:bookmarkStart w:id="6314" w:name="_Toc98864342"/>
      <w:bookmarkStart w:id="6315" w:name="_Toc99733591"/>
      <w:bookmarkStart w:id="6316" w:name="_Toc106577496"/>
      <w:bookmarkStart w:id="6317" w:name="_Toc114537247"/>
      <w:bookmarkStart w:id="6318" w:name="_Toc115257515"/>
      <w:r>
        <w:t>6.6.6</w:t>
      </w:r>
      <w:r w:rsidRPr="00C04A08">
        <w:tab/>
        <w:t xml:space="preserve">Beam </w:t>
      </w:r>
      <w:r>
        <w:t>correspondence for power class 5</w:t>
      </w:r>
      <w:bookmarkEnd w:id="6309"/>
      <w:bookmarkEnd w:id="6310"/>
      <w:bookmarkEnd w:id="6311"/>
      <w:bookmarkEnd w:id="6312"/>
      <w:bookmarkEnd w:id="6313"/>
      <w:bookmarkEnd w:id="6314"/>
      <w:bookmarkEnd w:id="6315"/>
      <w:bookmarkEnd w:id="6316"/>
      <w:bookmarkEnd w:id="6317"/>
      <w:bookmarkEnd w:id="6318"/>
    </w:p>
    <w:p w14:paraId="4866D4BE" w14:textId="77777777" w:rsidR="00FD5D84" w:rsidRPr="00C04A08" w:rsidRDefault="00FD5D84" w:rsidP="00FD5D84">
      <w:pPr>
        <w:pStyle w:val="Heading4"/>
      </w:pPr>
      <w:bookmarkStart w:id="6319" w:name="_Toc67926081"/>
      <w:bookmarkStart w:id="6320" w:name="_Toc75273719"/>
      <w:bookmarkStart w:id="6321" w:name="_Toc76510619"/>
      <w:bookmarkStart w:id="6322" w:name="_Toc83129776"/>
      <w:bookmarkStart w:id="6323" w:name="_Toc90591308"/>
      <w:bookmarkStart w:id="6324" w:name="_Toc98864343"/>
      <w:bookmarkStart w:id="6325" w:name="_Toc99733592"/>
      <w:bookmarkStart w:id="6326" w:name="_Toc106577497"/>
      <w:bookmarkStart w:id="6327" w:name="_Toc114537248"/>
      <w:bookmarkStart w:id="6328" w:name="_Toc115257516"/>
      <w:r>
        <w:t>6.6.6</w:t>
      </w:r>
      <w:r w:rsidRPr="00C04A08">
        <w:t>.1</w:t>
      </w:r>
      <w:r w:rsidRPr="00C04A08">
        <w:tab/>
        <w:t>General</w:t>
      </w:r>
      <w:bookmarkEnd w:id="6319"/>
      <w:bookmarkEnd w:id="6320"/>
      <w:bookmarkEnd w:id="6321"/>
      <w:bookmarkEnd w:id="6322"/>
      <w:bookmarkEnd w:id="6323"/>
      <w:bookmarkEnd w:id="6324"/>
      <w:bookmarkEnd w:id="6325"/>
      <w:bookmarkEnd w:id="6326"/>
      <w:bookmarkEnd w:id="6327"/>
      <w:bookmarkEnd w:id="6328"/>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6329" w:name="_Toc67926082"/>
      <w:bookmarkStart w:id="6330" w:name="_Toc75273720"/>
      <w:bookmarkStart w:id="6331" w:name="_Toc76510620"/>
      <w:bookmarkStart w:id="6332"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6333" w:name="_Toc90591309"/>
      <w:bookmarkStart w:id="6334" w:name="_Toc98864344"/>
      <w:bookmarkStart w:id="6335" w:name="_Toc99733593"/>
      <w:bookmarkStart w:id="6336" w:name="_Toc106577498"/>
      <w:bookmarkStart w:id="6337" w:name="_Toc114537249"/>
      <w:bookmarkStart w:id="6338" w:name="_Toc115257517"/>
      <w:r>
        <w:t>6.6.6</w:t>
      </w:r>
      <w:r w:rsidRPr="00C04A08">
        <w:t>.2</w:t>
      </w:r>
      <w:r w:rsidRPr="00C04A08">
        <w:tab/>
      </w:r>
      <w:r>
        <w:t>(Reserved)</w:t>
      </w:r>
      <w:bookmarkEnd w:id="6329"/>
      <w:bookmarkEnd w:id="6330"/>
      <w:bookmarkEnd w:id="6331"/>
      <w:bookmarkEnd w:id="6332"/>
      <w:bookmarkEnd w:id="6333"/>
      <w:bookmarkEnd w:id="6334"/>
      <w:bookmarkEnd w:id="6335"/>
      <w:bookmarkEnd w:id="6336"/>
      <w:bookmarkEnd w:id="6337"/>
      <w:bookmarkEnd w:id="6338"/>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6339" w:name="_Toc67926083"/>
      <w:bookmarkStart w:id="6340" w:name="_Toc75273721"/>
      <w:bookmarkStart w:id="6341" w:name="_Toc76510621"/>
      <w:bookmarkStart w:id="6342" w:name="_Toc83129778"/>
      <w:bookmarkStart w:id="6343" w:name="_Toc90591310"/>
      <w:bookmarkStart w:id="6344" w:name="_Toc98864345"/>
      <w:bookmarkStart w:id="6345" w:name="_Toc99733594"/>
      <w:bookmarkStart w:id="6346" w:name="_Toc106577499"/>
      <w:bookmarkStart w:id="6347" w:name="_Toc114537250"/>
      <w:bookmarkStart w:id="6348" w:name="_Toc115257518"/>
      <w:r>
        <w:t>6.6.6</w:t>
      </w:r>
      <w:r w:rsidRPr="00C04A08">
        <w:t>.3</w:t>
      </w:r>
      <w:r w:rsidRPr="00C04A08">
        <w:tab/>
        <w:t>Side Conditions</w:t>
      </w:r>
      <w:bookmarkEnd w:id="6339"/>
      <w:bookmarkEnd w:id="6340"/>
      <w:bookmarkEnd w:id="6341"/>
      <w:bookmarkEnd w:id="6342"/>
      <w:bookmarkEnd w:id="6343"/>
      <w:bookmarkEnd w:id="6344"/>
      <w:bookmarkEnd w:id="6345"/>
      <w:bookmarkEnd w:id="6346"/>
      <w:bookmarkEnd w:id="6347"/>
      <w:bookmarkEnd w:id="6348"/>
    </w:p>
    <w:p w14:paraId="11202261" w14:textId="77777777" w:rsidR="00FD5D84" w:rsidRPr="00C04A08" w:rsidRDefault="00FD5D84" w:rsidP="00FD5D84">
      <w:pPr>
        <w:pStyle w:val="Heading5"/>
      </w:pPr>
      <w:bookmarkStart w:id="6349" w:name="_Toc67926084"/>
      <w:bookmarkStart w:id="6350" w:name="_Toc75273722"/>
      <w:bookmarkStart w:id="6351" w:name="_Toc76510622"/>
      <w:bookmarkStart w:id="6352" w:name="_Toc83129779"/>
      <w:bookmarkStart w:id="6353" w:name="_Toc90591311"/>
      <w:bookmarkStart w:id="6354" w:name="_Toc98864346"/>
      <w:bookmarkStart w:id="6355" w:name="_Toc99733595"/>
      <w:bookmarkStart w:id="6356" w:name="_Toc106577500"/>
      <w:bookmarkStart w:id="6357" w:name="_Toc114537251"/>
      <w:bookmarkStart w:id="6358" w:name="_Toc115257519"/>
      <w:r>
        <w:t>6.6.6</w:t>
      </w:r>
      <w:r w:rsidRPr="00C04A08">
        <w:t>.3.1</w:t>
      </w:r>
      <w:r w:rsidRPr="00C04A08">
        <w:tab/>
        <w:t>Side Condition for beam correspondence based on SSB and CSI-RS</w:t>
      </w:r>
      <w:bookmarkEnd w:id="6349"/>
      <w:bookmarkEnd w:id="6350"/>
      <w:bookmarkEnd w:id="6351"/>
      <w:bookmarkEnd w:id="6352"/>
      <w:bookmarkEnd w:id="6353"/>
      <w:bookmarkEnd w:id="6354"/>
      <w:bookmarkEnd w:id="6355"/>
      <w:bookmarkEnd w:id="6356"/>
      <w:bookmarkEnd w:id="6357"/>
      <w:bookmarkEnd w:id="6358"/>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10517908" w14:textId="72F18430" w:rsidR="00A91134" w:rsidRPr="00C04A08" w:rsidRDefault="00A91134" w:rsidP="00A9113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43E3BA43" w14:textId="77777777" w:rsidR="00FD5D84" w:rsidRPr="00C04A08" w:rsidRDefault="00FD5D84" w:rsidP="00FD5D84">
      <w:pPr>
        <w:pStyle w:val="B10"/>
      </w:pPr>
      <w:r w:rsidRPr="00C04A08">
        <w:lastRenderedPageBreak/>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FD5D84">
      <w:pPr>
        <w:pStyle w:val="TF"/>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FD5D84">
      <w:pPr>
        <w:pStyle w:val="TF"/>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6359" w:name="_Toc67926085"/>
      <w:bookmarkStart w:id="6360" w:name="_Toc75273723"/>
      <w:bookmarkStart w:id="6361" w:name="_Toc76510623"/>
      <w:bookmarkStart w:id="6362" w:name="_Toc83129780"/>
      <w:bookmarkStart w:id="6363" w:name="_Toc90591312"/>
      <w:bookmarkStart w:id="6364" w:name="_Toc98864347"/>
      <w:bookmarkStart w:id="6365" w:name="_Toc99733596"/>
      <w:bookmarkStart w:id="6366" w:name="_Toc106577501"/>
      <w:bookmarkStart w:id="6367" w:name="_Toc114537252"/>
      <w:bookmarkStart w:id="6368" w:name="_Toc115257520"/>
      <w:r>
        <w:t>6.6.6</w:t>
      </w:r>
      <w:r w:rsidRPr="00C04A08">
        <w:t>.3.2</w:t>
      </w:r>
      <w:r w:rsidRPr="00C04A08">
        <w:tab/>
        <w:t>Side Condition for SSB based enhanced Beam Correspondence requirements</w:t>
      </w:r>
      <w:bookmarkEnd w:id="6359"/>
      <w:bookmarkEnd w:id="6360"/>
      <w:bookmarkEnd w:id="6361"/>
      <w:bookmarkEnd w:id="6362"/>
      <w:bookmarkEnd w:id="6363"/>
      <w:bookmarkEnd w:id="6364"/>
      <w:bookmarkEnd w:id="6365"/>
      <w:bookmarkEnd w:id="6366"/>
      <w:bookmarkEnd w:id="6367"/>
      <w:bookmarkEnd w:id="6368"/>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5D8AB5AC" w:rsidR="00FD5D84"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6369" w:name="_Toc67926086"/>
      <w:bookmarkStart w:id="6370" w:name="_Toc75273724"/>
      <w:bookmarkStart w:id="6371" w:name="_Toc76510624"/>
      <w:bookmarkStart w:id="6372" w:name="_Toc83129781"/>
      <w:bookmarkStart w:id="6373" w:name="_Toc90591313"/>
      <w:bookmarkStart w:id="6374" w:name="_Toc98864348"/>
      <w:bookmarkStart w:id="6375" w:name="_Toc99733597"/>
      <w:bookmarkStart w:id="6376" w:name="_Toc106577502"/>
      <w:bookmarkStart w:id="6377" w:name="_Toc114537253"/>
      <w:bookmarkStart w:id="6378" w:name="_Toc115257521"/>
      <w:r>
        <w:t>6.6.6</w:t>
      </w:r>
      <w:r w:rsidRPr="00C04A08">
        <w:t>.3.3</w:t>
      </w:r>
      <w:r w:rsidRPr="00C04A08">
        <w:tab/>
        <w:t>Side Condition for CSI-RS based enhanced Beam Correspondence requirements</w:t>
      </w:r>
      <w:bookmarkEnd w:id="6369"/>
      <w:bookmarkEnd w:id="6370"/>
      <w:bookmarkEnd w:id="6371"/>
      <w:bookmarkEnd w:id="6372"/>
      <w:bookmarkEnd w:id="6373"/>
      <w:bookmarkEnd w:id="6374"/>
      <w:bookmarkEnd w:id="6375"/>
      <w:bookmarkEnd w:id="6376"/>
      <w:bookmarkEnd w:id="6377"/>
      <w:bookmarkEnd w:id="6378"/>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14C17799" w14:textId="3669079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lastRenderedPageBreak/>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6379" w:name="_Toc67926087"/>
      <w:bookmarkStart w:id="6380" w:name="_Toc75273725"/>
      <w:bookmarkStart w:id="6381" w:name="_Toc76510625"/>
      <w:bookmarkStart w:id="6382" w:name="_Toc83129782"/>
      <w:bookmarkStart w:id="6383" w:name="_Toc90591314"/>
      <w:bookmarkStart w:id="6384" w:name="_Toc98864349"/>
      <w:bookmarkStart w:id="6385" w:name="_Toc99733598"/>
      <w:bookmarkStart w:id="6386" w:name="_Toc106577503"/>
      <w:bookmarkStart w:id="6387" w:name="_Toc114537254"/>
      <w:bookmarkStart w:id="6388" w:name="_Toc115257522"/>
      <w:r>
        <w:t>6.6.6</w:t>
      </w:r>
      <w:r w:rsidRPr="00C04A08">
        <w:t>.4</w:t>
      </w:r>
      <w:r w:rsidRPr="00C04A08">
        <w:tab/>
        <w:t>Applicability</w:t>
      </w:r>
      <w:bookmarkEnd w:id="6379"/>
      <w:bookmarkEnd w:id="6380"/>
      <w:bookmarkEnd w:id="6381"/>
      <w:bookmarkEnd w:id="6382"/>
      <w:bookmarkEnd w:id="6383"/>
      <w:bookmarkEnd w:id="6384"/>
      <w:bookmarkEnd w:id="6385"/>
      <w:bookmarkEnd w:id="6386"/>
      <w:bookmarkEnd w:id="6387"/>
      <w:bookmarkEnd w:id="6388"/>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6389" w:name="_Toc21340935"/>
      <w:bookmarkStart w:id="6390" w:name="_Toc29805383"/>
      <w:bookmarkStart w:id="6391" w:name="_Toc36456592"/>
      <w:bookmarkStart w:id="6392" w:name="_Toc36469690"/>
      <w:bookmarkStart w:id="6393" w:name="_Toc37254099"/>
      <w:bookmarkStart w:id="6394" w:name="_Toc37322958"/>
      <w:bookmarkStart w:id="6395" w:name="_Toc37324364"/>
      <w:bookmarkStart w:id="6396" w:name="_Toc45889887"/>
      <w:bookmarkStart w:id="6397" w:name="_Toc52196562"/>
      <w:bookmarkStart w:id="6398" w:name="_Toc52197542"/>
      <w:bookmarkStart w:id="6399" w:name="_Toc53173265"/>
      <w:bookmarkStart w:id="6400" w:name="_Toc53173634"/>
      <w:bookmarkStart w:id="6401" w:name="_Toc61119636"/>
      <w:bookmarkStart w:id="6402" w:name="_Toc61120018"/>
      <w:bookmarkStart w:id="6403" w:name="_Toc67926088"/>
      <w:bookmarkStart w:id="6404" w:name="_Toc75273726"/>
      <w:bookmarkStart w:id="6405" w:name="_Toc76510626"/>
      <w:bookmarkStart w:id="6406"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6407" w:name="_Toc98864350"/>
      <w:bookmarkStart w:id="6408" w:name="_Toc99733599"/>
      <w:bookmarkStart w:id="6409" w:name="_Toc106577504"/>
      <w:bookmarkStart w:id="6410" w:name="_Toc114537255"/>
      <w:bookmarkStart w:id="6411" w:name="_Toc115257523"/>
      <w:r w:rsidRPr="00BA0C52">
        <w:t>6.6.7</w:t>
      </w:r>
      <w:r w:rsidRPr="00BA0C52">
        <w:tab/>
        <w:t>Beam correspondence for power class 6</w:t>
      </w:r>
      <w:bookmarkEnd w:id="6407"/>
      <w:bookmarkEnd w:id="6408"/>
      <w:bookmarkEnd w:id="6409"/>
      <w:bookmarkEnd w:id="6410"/>
      <w:bookmarkEnd w:id="6411"/>
    </w:p>
    <w:p w14:paraId="46AE60EB" w14:textId="77777777" w:rsidR="00DF42CB" w:rsidRPr="00BA0C52" w:rsidRDefault="00DF42CB" w:rsidP="00DF42CB">
      <w:pPr>
        <w:pStyle w:val="Heading4"/>
      </w:pPr>
      <w:bookmarkStart w:id="6412" w:name="_Toc98864351"/>
      <w:bookmarkStart w:id="6413" w:name="_Toc99733600"/>
      <w:bookmarkStart w:id="6414" w:name="_Toc106577505"/>
      <w:bookmarkStart w:id="6415" w:name="_Toc114537256"/>
      <w:bookmarkStart w:id="6416" w:name="_Toc115257524"/>
      <w:r w:rsidRPr="00BA0C52">
        <w:t>6.6.7.1</w:t>
      </w:r>
      <w:r w:rsidRPr="00BA0C52">
        <w:tab/>
        <w:t>General</w:t>
      </w:r>
      <w:bookmarkEnd w:id="6412"/>
      <w:bookmarkEnd w:id="6413"/>
      <w:bookmarkEnd w:id="6414"/>
      <w:bookmarkEnd w:id="6415"/>
      <w:bookmarkEnd w:id="6416"/>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6417" w:name="_Toc98864352"/>
      <w:bookmarkStart w:id="6418" w:name="_Toc99733601"/>
      <w:bookmarkStart w:id="6419" w:name="_Toc106577506"/>
      <w:bookmarkStart w:id="6420" w:name="_Toc114537257"/>
      <w:bookmarkStart w:id="6421" w:name="_Toc115257525"/>
      <w:r w:rsidRPr="00BA0C52">
        <w:t>6.6.7.2</w:t>
      </w:r>
      <w:r w:rsidRPr="00BA0C52">
        <w:tab/>
        <w:t>(Void)</w:t>
      </w:r>
      <w:bookmarkEnd w:id="6417"/>
      <w:bookmarkEnd w:id="6418"/>
      <w:bookmarkEnd w:id="6419"/>
      <w:bookmarkEnd w:id="6420"/>
      <w:bookmarkEnd w:id="6421"/>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6422" w:name="_Toc98864353"/>
      <w:bookmarkStart w:id="6423" w:name="_Toc99733602"/>
      <w:bookmarkStart w:id="6424" w:name="_Toc106577507"/>
      <w:bookmarkStart w:id="6425" w:name="_Toc114537258"/>
      <w:bookmarkStart w:id="6426" w:name="_Toc115257526"/>
      <w:r w:rsidRPr="00BA0C52">
        <w:t>6.6.7.3</w:t>
      </w:r>
      <w:r w:rsidRPr="00BA0C52">
        <w:tab/>
        <w:t>Side Conditions</w:t>
      </w:r>
      <w:bookmarkEnd w:id="6422"/>
      <w:bookmarkEnd w:id="6423"/>
      <w:bookmarkEnd w:id="6424"/>
      <w:bookmarkEnd w:id="6425"/>
      <w:bookmarkEnd w:id="6426"/>
    </w:p>
    <w:p w14:paraId="110A34B9" w14:textId="77777777" w:rsidR="00DF42CB" w:rsidRPr="00BA0C52" w:rsidRDefault="00DF42CB" w:rsidP="00DF42CB">
      <w:pPr>
        <w:pStyle w:val="Heading5"/>
      </w:pPr>
      <w:bookmarkStart w:id="6427" w:name="_Toc98864354"/>
      <w:bookmarkStart w:id="6428" w:name="_Toc99733603"/>
      <w:bookmarkStart w:id="6429" w:name="_Toc106577508"/>
      <w:bookmarkStart w:id="6430" w:name="_Toc114537259"/>
      <w:bookmarkStart w:id="6431" w:name="_Toc115257527"/>
      <w:r w:rsidRPr="00BA0C52">
        <w:t>6.6.7.3.1</w:t>
      </w:r>
      <w:r w:rsidRPr="00BA0C52">
        <w:tab/>
        <w:t>(Void)</w:t>
      </w:r>
      <w:bookmarkEnd w:id="6427"/>
      <w:bookmarkEnd w:id="6428"/>
      <w:bookmarkEnd w:id="6429"/>
      <w:bookmarkEnd w:id="6430"/>
      <w:bookmarkEnd w:id="6431"/>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6432" w:name="_Toc98864355"/>
      <w:bookmarkStart w:id="6433" w:name="_Toc99733604"/>
      <w:bookmarkStart w:id="6434" w:name="_Toc106577509"/>
      <w:bookmarkStart w:id="6435" w:name="_Toc114537260"/>
      <w:bookmarkStart w:id="6436" w:name="_Toc115257528"/>
      <w:r w:rsidRPr="00BA0C52">
        <w:t>6.6.7.3.2</w:t>
      </w:r>
      <w:r w:rsidRPr="00BA0C52">
        <w:tab/>
        <w:t>Side Condition for SSB based enhanced Beam Correspondence requirements</w:t>
      </w:r>
      <w:bookmarkEnd w:id="6432"/>
      <w:bookmarkEnd w:id="6433"/>
      <w:bookmarkEnd w:id="6434"/>
      <w:bookmarkEnd w:id="6435"/>
      <w:bookmarkEnd w:id="6436"/>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7AC73C69" w14:textId="77777777" w:rsidR="007E7826" w:rsidRPr="00BA0C52" w:rsidRDefault="007E7826" w:rsidP="007E7826">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w:t>
      </w:r>
      <w:r>
        <w:rPr>
          <w:lang w:eastAsia="zh-CN"/>
        </w:rPr>
        <w:t>,</w:t>
      </w:r>
      <w:r w:rsidRPr="00BA0C52">
        <w:rPr>
          <w:lang w:eastAsia="zh-CN"/>
        </w:rPr>
        <w:t xml:space="preserve">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DF42CB">
      <w:pPr>
        <w:pStyle w:val="B10"/>
        <w:rPr>
          <w:rFonts w:cs="v4.2.0"/>
        </w:rPr>
      </w:pPr>
    </w:p>
    <w:p w14:paraId="5275276F" w14:textId="77777777" w:rsidR="00DF42CB" w:rsidRPr="00BA0C52" w:rsidRDefault="00DF42CB" w:rsidP="00DF42CB">
      <w:pPr>
        <w:pStyle w:val="Heading5"/>
      </w:pPr>
      <w:bookmarkStart w:id="6437" w:name="_Toc98864356"/>
      <w:bookmarkStart w:id="6438" w:name="_Toc99733605"/>
      <w:bookmarkStart w:id="6439" w:name="_Toc106577510"/>
      <w:bookmarkStart w:id="6440" w:name="_Toc114537261"/>
      <w:bookmarkStart w:id="6441" w:name="_Toc115257529"/>
      <w:r w:rsidRPr="00BA0C52">
        <w:t>6.6.7.3.3</w:t>
      </w:r>
      <w:r w:rsidRPr="00BA0C52">
        <w:tab/>
        <w:t>Side Condition for CSI-RS based enhanced Beam Correspondence requirements</w:t>
      </w:r>
      <w:bookmarkEnd w:id="6437"/>
      <w:bookmarkEnd w:id="6438"/>
      <w:bookmarkEnd w:id="6439"/>
      <w:bookmarkEnd w:id="6440"/>
      <w:bookmarkEnd w:id="6441"/>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t>-</w:t>
      </w:r>
      <w:r w:rsidRPr="00BA0C52">
        <w:tab/>
      </w:r>
      <w:r w:rsidRPr="00BA0C52">
        <w:rPr>
          <w:rFonts w:cs="v4.2.0"/>
        </w:rPr>
        <w:t>The</w:t>
      </w:r>
      <w:r w:rsidRPr="00BA0C52">
        <w:rPr>
          <w:lang w:eastAsia="zh-CN"/>
        </w:rPr>
        <w:t xml:space="preserve"> downlink reference signals including both SSB and CSI-RS are provided. </w:t>
      </w:r>
    </w:p>
    <w:p w14:paraId="40CD27C5" w14:textId="76552A42" w:rsidR="007E7826" w:rsidRPr="00BA0C52" w:rsidRDefault="007E7826" w:rsidP="007E7826">
      <w:pPr>
        <w:pStyle w:val="B10"/>
        <w:rPr>
          <w:rFonts w:cs="v4.2.0"/>
        </w:rPr>
      </w:pPr>
      <w:r w:rsidRPr="00BA0C52">
        <w:rPr>
          <w:rFonts w:cs="v4.2.0"/>
        </w:rPr>
        <w:t>-</w:t>
      </w:r>
      <w:r w:rsidRPr="00BA0C52">
        <w:rPr>
          <w:rFonts w:cs="v4.2.0"/>
        </w:rPr>
        <w:tab/>
        <w:t xml:space="preserve">The reference measurement channel for beam correspondence </w:t>
      </w:r>
      <w:r>
        <w:rPr>
          <w:rFonts w:cs="v4.2.0"/>
        </w:rPr>
        <w:t>is</w:t>
      </w:r>
      <w:r w:rsidRPr="00BA0C52">
        <w:rPr>
          <w:rFonts w:cs="v4.2.0"/>
        </w:rPr>
        <w:t xml:space="preserv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DF42CB">
      <w:pPr>
        <w:pStyle w:val="B10"/>
        <w:rPr>
          <w:rFonts w:cs="v4.2.0"/>
        </w:rPr>
      </w:pPr>
    </w:p>
    <w:p w14:paraId="62A95F57" w14:textId="77777777" w:rsidR="00DF42CB" w:rsidRPr="00BA0C52" w:rsidRDefault="00DF42CB" w:rsidP="00DF42CB">
      <w:pPr>
        <w:pStyle w:val="TH"/>
      </w:pPr>
      <w:r w:rsidRPr="00BA0C52">
        <w:lastRenderedPageBreak/>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6442" w:name="_Toc98864357"/>
      <w:bookmarkStart w:id="6443" w:name="_Toc99733606"/>
      <w:bookmarkStart w:id="6444" w:name="_Toc106577511"/>
      <w:bookmarkStart w:id="6445" w:name="_Toc114537262"/>
      <w:bookmarkStart w:id="6446" w:name="_Toc115257530"/>
      <w:r w:rsidRPr="00BA0C52">
        <w:t>6.6.7.4</w:t>
      </w:r>
      <w:r w:rsidRPr="00BA0C52">
        <w:tab/>
        <w:t>Applicability</w:t>
      </w:r>
      <w:bookmarkEnd w:id="6442"/>
      <w:bookmarkEnd w:id="6443"/>
      <w:bookmarkEnd w:id="6444"/>
      <w:bookmarkEnd w:id="6445"/>
      <w:bookmarkEnd w:id="6446"/>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Otherwise, if UE does not meet the minimum peak EIRP requirement as defined in clause 6.2.1.6 using the CSI-RS based side conditions in clause 6.6.7.3.3, the enhanced beam correspondence requirements 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6447" w:name="_Toc98864358"/>
      <w:bookmarkStart w:id="6448" w:name="_Toc99733607"/>
      <w:bookmarkStart w:id="6449" w:name="_Toc106577512"/>
      <w:bookmarkStart w:id="6450" w:name="_Toc114537263"/>
      <w:bookmarkStart w:id="6451" w:name="_Toc115257531"/>
      <w:r>
        <w:t>6.6.8</w:t>
      </w:r>
      <w:r>
        <w:tab/>
        <w:t>Beam correspondence for power class 7</w:t>
      </w:r>
      <w:bookmarkEnd w:id="6447"/>
      <w:bookmarkEnd w:id="6448"/>
      <w:bookmarkEnd w:id="6449"/>
      <w:bookmarkEnd w:id="6450"/>
      <w:bookmarkEnd w:id="6451"/>
    </w:p>
    <w:p w14:paraId="438838F5" w14:textId="77777777" w:rsidR="00911FD5" w:rsidRPr="00C04A08" w:rsidRDefault="00911FD5" w:rsidP="00911FD5">
      <w:pPr>
        <w:pStyle w:val="Heading4"/>
      </w:pPr>
      <w:bookmarkStart w:id="6452" w:name="_Toc98864359"/>
      <w:bookmarkStart w:id="6453" w:name="_Toc99733608"/>
      <w:bookmarkStart w:id="6454" w:name="_Toc106577513"/>
      <w:bookmarkStart w:id="6455" w:name="_Toc114537264"/>
      <w:bookmarkStart w:id="6456" w:name="_Toc115257532"/>
      <w:r>
        <w:t>6.6.8</w:t>
      </w:r>
      <w:r w:rsidRPr="00C04A08">
        <w:t>.1</w:t>
      </w:r>
      <w:r w:rsidRPr="00C04A08">
        <w:tab/>
        <w:t>General</w:t>
      </w:r>
      <w:bookmarkEnd w:id="6452"/>
      <w:bookmarkEnd w:id="6453"/>
      <w:bookmarkEnd w:id="6454"/>
      <w:bookmarkEnd w:id="6455"/>
      <w:bookmarkEnd w:id="6456"/>
    </w:p>
    <w:p w14:paraId="5BFDE9AA" w14:textId="77777777" w:rsidR="00911FD5" w:rsidRPr="00C04A08" w:rsidRDefault="00911FD5" w:rsidP="00911FD5">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36FA16B8" w14:textId="77777777" w:rsidR="00911FD5" w:rsidRPr="003E4238" w:rsidRDefault="00911FD5" w:rsidP="00911FD5">
      <w:pPr>
        <w:pStyle w:val="B10"/>
      </w:pPr>
      <w:r w:rsidRPr="00C04A08">
        <w:t>-</w:t>
      </w:r>
      <w:r w:rsidRPr="003E4238">
        <w:t>-</w:t>
      </w:r>
      <w:r w:rsidRPr="003E4238">
        <w:tab/>
        <w:t xml:space="preserve">If </w:t>
      </w:r>
      <w:r w:rsidRPr="003E4238">
        <w:rPr>
          <w:i/>
        </w:rPr>
        <w:t>beamCorrespondenceWithoutUL-BeamSweeping</w:t>
      </w:r>
      <w:r w:rsidRPr="003E4238">
        <w:t xml:space="preserve"> is supported, the UE shall meet the minimum peak EIRP requirement according to Table </w:t>
      </w:r>
      <w:r>
        <w:t>6.2.1.7</w:t>
      </w:r>
      <w:r w:rsidRPr="003E4238">
        <w:t xml:space="preserve">-1 and spherical coverage requirement according to Table </w:t>
      </w:r>
      <w:r>
        <w:t>6.2.1.7</w:t>
      </w:r>
      <w:r w:rsidRPr="003E4238">
        <w:t>-3 with its autonomously chosen UL beams and without uplink beam sweeping.  Such a UE is considered to have met the beam correspondence tolerance requirement.</w:t>
      </w:r>
    </w:p>
    <w:p w14:paraId="33466344"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777777" w:rsidR="00911FD5" w:rsidRPr="003E4238" w:rsidRDefault="00911FD5" w:rsidP="00911FD5">
      <w:pPr>
        <w:pStyle w:val="B10"/>
      </w:pPr>
      <w:r w:rsidRPr="003E4238">
        <w:lastRenderedPageBreak/>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 xml:space="preserve">.3.3. </w:t>
      </w:r>
    </w:p>
    <w:p w14:paraId="73379019" w14:textId="77777777" w:rsidR="00911FD5" w:rsidRPr="00C04A08" w:rsidRDefault="00911FD5" w:rsidP="00911FD5">
      <w:pPr>
        <w:pStyle w:val="Heading4"/>
      </w:pPr>
      <w:bookmarkStart w:id="6457" w:name="_Toc98864360"/>
      <w:bookmarkStart w:id="6458" w:name="_Toc99733609"/>
      <w:bookmarkStart w:id="6459" w:name="_Toc106577514"/>
      <w:bookmarkStart w:id="6460" w:name="_Toc114537265"/>
      <w:bookmarkStart w:id="6461" w:name="_Toc115257533"/>
      <w:r>
        <w:t>6.6.8</w:t>
      </w:r>
      <w:r w:rsidRPr="00C04A08">
        <w:t>.2</w:t>
      </w:r>
      <w:r w:rsidRPr="00C04A08">
        <w:tab/>
      </w:r>
      <w:r>
        <w:t>Void</w:t>
      </w:r>
      <w:bookmarkEnd w:id="6457"/>
      <w:bookmarkEnd w:id="6458"/>
      <w:bookmarkEnd w:id="6459"/>
      <w:bookmarkEnd w:id="6460"/>
      <w:bookmarkEnd w:id="6461"/>
      <w:r w:rsidRPr="00C04A08">
        <w:t xml:space="preserve"> </w:t>
      </w:r>
    </w:p>
    <w:p w14:paraId="35A004F2" w14:textId="77777777" w:rsidR="00911FD5" w:rsidRPr="00C04A08" w:rsidRDefault="00911FD5" w:rsidP="00911FD5">
      <w:pPr>
        <w:pStyle w:val="Heading4"/>
      </w:pPr>
      <w:bookmarkStart w:id="6462" w:name="_Toc98864361"/>
      <w:bookmarkStart w:id="6463" w:name="_Toc99733610"/>
      <w:bookmarkStart w:id="6464" w:name="_Toc106577515"/>
      <w:bookmarkStart w:id="6465" w:name="_Toc114537266"/>
      <w:bookmarkStart w:id="6466" w:name="_Toc115257534"/>
      <w:r>
        <w:t>6.6.8</w:t>
      </w:r>
      <w:r w:rsidRPr="00C04A08">
        <w:t>.3</w:t>
      </w:r>
      <w:r w:rsidRPr="00C04A08">
        <w:tab/>
        <w:t>Side Conditions</w:t>
      </w:r>
      <w:bookmarkEnd w:id="6462"/>
      <w:bookmarkEnd w:id="6463"/>
      <w:bookmarkEnd w:id="6464"/>
      <w:bookmarkEnd w:id="6465"/>
      <w:bookmarkEnd w:id="6466"/>
    </w:p>
    <w:p w14:paraId="56EA871D" w14:textId="77777777" w:rsidR="00911FD5" w:rsidRPr="00C04A08" w:rsidRDefault="00911FD5" w:rsidP="00911FD5">
      <w:pPr>
        <w:pStyle w:val="Heading5"/>
      </w:pPr>
      <w:bookmarkStart w:id="6467" w:name="_Toc98864362"/>
      <w:bookmarkStart w:id="6468" w:name="_Toc99733611"/>
      <w:bookmarkStart w:id="6469" w:name="_Toc106577516"/>
      <w:bookmarkStart w:id="6470" w:name="_Toc114537267"/>
      <w:bookmarkStart w:id="6471" w:name="_Toc115257535"/>
      <w:r>
        <w:t>6.6.8</w:t>
      </w:r>
      <w:r w:rsidRPr="00C04A08">
        <w:t>.3.1</w:t>
      </w:r>
      <w:r w:rsidRPr="00C04A08">
        <w:tab/>
        <w:t>Side Condition for beam correspondence based on SSB and CSI-RS</w:t>
      </w:r>
      <w:bookmarkEnd w:id="6467"/>
      <w:bookmarkEnd w:id="6468"/>
      <w:bookmarkEnd w:id="6469"/>
      <w:bookmarkEnd w:id="6470"/>
      <w:bookmarkEnd w:id="6471"/>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8E4832A" w14:textId="3C43103A" w:rsidR="007E7826" w:rsidRPr="00C04A08" w:rsidRDefault="007E7826" w:rsidP="007E7826">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911FD5">
      <w:pPr>
        <w:pStyle w:val="B10"/>
        <w:ind w:leftChars="142"/>
      </w:pPr>
    </w:p>
    <w:p w14:paraId="198096AD" w14:textId="77777777" w:rsidR="00911FD5" w:rsidRPr="00C04A08" w:rsidRDefault="00911FD5" w:rsidP="00911FD5">
      <w:pPr>
        <w:pStyle w:val="TH"/>
      </w:pPr>
      <w:r>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6472" w:name="_Toc98864363"/>
      <w:bookmarkStart w:id="6473" w:name="_Toc99733612"/>
      <w:bookmarkStart w:id="6474" w:name="_Toc106577517"/>
      <w:bookmarkStart w:id="6475" w:name="_Toc114537268"/>
      <w:bookmarkStart w:id="6476" w:name="_Toc115257536"/>
      <w:r>
        <w:t>6.6.8</w:t>
      </w:r>
      <w:r w:rsidRPr="00C04A08">
        <w:t>.3.2</w:t>
      </w:r>
      <w:r w:rsidRPr="00C04A08">
        <w:tab/>
        <w:t>Side Condition for SSB based enhanced Beam Correspondence requirements</w:t>
      </w:r>
      <w:bookmarkEnd w:id="6472"/>
      <w:bookmarkEnd w:id="6473"/>
      <w:bookmarkEnd w:id="6474"/>
      <w:bookmarkEnd w:id="6475"/>
      <w:bookmarkEnd w:id="6476"/>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40A36818" w14:textId="77777777" w:rsidR="007E7826" w:rsidRPr="00C04A08" w:rsidRDefault="007E7826" w:rsidP="007E7826">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6477" w:name="_Toc98864364"/>
      <w:bookmarkStart w:id="6478" w:name="_Toc99733613"/>
      <w:bookmarkStart w:id="6479" w:name="_Toc106577518"/>
      <w:bookmarkStart w:id="6480" w:name="_Toc114537269"/>
      <w:bookmarkStart w:id="6481" w:name="_Toc115257537"/>
      <w:r>
        <w:lastRenderedPageBreak/>
        <w:t>6.6.8</w:t>
      </w:r>
      <w:r w:rsidRPr="00C04A08">
        <w:t>.3.3</w:t>
      </w:r>
      <w:r w:rsidRPr="00C04A08">
        <w:tab/>
        <w:t>Side Condition for CSI-RS based enhanced Beam Correspondence requirements</w:t>
      </w:r>
      <w:bookmarkEnd w:id="6477"/>
      <w:bookmarkEnd w:id="6478"/>
      <w:bookmarkEnd w:id="6479"/>
      <w:bookmarkEnd w:id="6480"/>
      <w:bookmarkEnd w:id="6481"/>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704B5A8E" w14:textId="73D24A6C" w:rsidR="007E7826" w:rsidRPr="00C04A08" w:rsidRDefault="007E7826" w:rsidP="007E7826">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6482" w:name="_Toc98864365"/>
      <w:bookmarkStart w:id="6483" w:name="_Toc99733614"/>
      <w:bookmarkStart w:id="6484" w:name="_Toc106577519"/>
      <w:bookmarkStart w:id="6485" w:name="_Toc114537270"/>
      <w:bookmarkStart w:id="6486" w:name="_Toc115257538"/>
      <w:r>
        <w:t>6.6.8</w:t>
      </w:r>
      <w:r w:rsidRPr="00C04A08">
        <w:t>.4</w:t>
      </w:r>
      <w:r w:rsidRPr="00C04A08">
        <w:tab/>
        <w:t>Applicability</w:t>
      </w:r>
      <w:bookmarkEnd w:id="6482"/>
      <w:bookmarkEnd w:id="6483"/>
      <w:bookmarkEnd w:id="6484"/>
      <w:bookmarkEnd w:id="6485"/>
      <w:bookmarkEnd w:id="6486"/>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6487" w:name="_Toc90591315"/>
      <w:bookmarkStart w:id="6488" w:name="_Toc98864366"/>
      <w:bookmarkStart w:id="6489" w:name="_Toc99733615"/>
      <w:bookmarkStart w:id="6490" w:name="_Toc106577520"/>
      <w:bookmarkStart w:id="6491" w:name="_Toc114537271"/>
      <w:bookmarkStart w:id="6492" w:name="_Toc115257539"/>
      <w:r w:rsidRPr="00C04A08">
        <w:t>6.6A</w:t>
      </w:r>
      <w:r w:rsidRPr="00C04A08">
        <w:tab/>
        <w:t>Beam correspondence for CA</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87"/>
      <w:bookmarkEnd w:id="6488"/>
      <w:bookmarkEnd w:id="6489"/>
      <w:bookmarkEnd w:id="6490"/>
      <w:bookmarkEnd w:id="6491"/>
      <w:bookmarkEnd w:id="6492"/>
    </w:p>
    <w:p w14:paraId="459F0A6A" w14:textId="0759DE25" w:rsidR="007E7826" w:rsidRDefault="007E7826" w:rsidP="007E7826">
      <w:r w:rsidRPr="00C04A08">
        <w:t xml:space="preserve">For intra-band CA in FR2, the same beam correspondence relationship for beam management is supported across CCs in </w:t>
      </w:r>
      <w:r>
        <w:t>this release of the specification</w:t>
      </w:r>
      <w:r w:rsidRPr="00C04A08">
        <w:t xml:space="preserve">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lastRenderedPageBreak/>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6493" w:name="_Toc21340936"/>
      <w:bookmarkStart w:id="6494" w:name="_Toc29805384"/>
      <w:bookmarkStart w:id="6495" w:name="_Toc36456593"/>
      <w:bookmarkStart w:id="6496" w:name="_Toc36469691"/>
      <w:bookmarkStart w:id="6497" w:name="_Toc37254100"/>
      <w:bookmarkStart w:id="6498" w:name="_Toc37322959"/>
      <w:bookmarkStart w:id="6499" w:name="_Toc37324365"/>
      <w:bookmarkStart w:id="6500" w:name="_Toc45889888"/>
      <w:bookmarkStart w:id="6501" w:name="_Toc52196563"/>
      <w:bookmarkStart w:id="6502" w:name="_Toc52197543"/>
      <w:bookmarkStart w:id="6503" w:name="_Toc53173266"/>
      <w:bookmarkStart w:id="6504" w:name="_Toc53173635"/>
      <w:bookmarkStart w:id="6505" w:name="_Toc61119637"/>
      <w:bookmarkStart w:id="6506" w:name="_Toc61120019"/>
      <w:bookmarkStart w:id="6507" w:name="_Toc67926089"/>
      <w:bookmarkStart w:id="6508" w:name="_Toc75273727"/>
      <w:bookmarkStart w:id="6509" w:name="_Toc76510627"/>
      <w:bookmarkStart w:id="6510" w:name="_Toc83129784"/>
      <w:bookmarkStart w:id="6511" w:name="_Toc90591316"/>
      <w:bookmarkStart w:id="6512" w:name="_Toc98864367"/>
      <w:bookmarkStart w:id="6513" w:name="_Toc99733616"/>
      <w:bookmarkStart w:id="6514" w:name="_Toc106577521"/>
      <w:bookmarkStart w:id="6515" w:name="_Toc114537272"/>
      <w:bookmarkStart w:id="6516" w:name="_Toc115257540"/>
      <w:r w:rsidRPr="00C04A08">
        <w:lastRenderedPageBreak/>
        <w:t>7</w:t>
      </w:r>
      <w:r w:rsidRPr="00C04A08">
        <w:tab/>
        <w:t>Receiver characteristics</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3CF09DE0" w14:textId="77777777" w:rsidR="00842EF7" w:rsidRPr="00C04A08" w:rsidRDefault="00842EF7" w:rsidP="00842EF7">
      <w:pPr>
        <w:pStyle w:val="Heading2"/>
      </w:pPr>
      <w:bookmarkStart w:id="6517" w:name="_Toc21340937"/>
      <w:bookmarkStart w:id="6518" w:name="_Toc29805385"/>
      <w:bookmarkStart w:id="6519" w:name="_Toc36456594"/>
      <w:bookmarkStart w:id="6520" w:name="_Toc36469692"/>
      <w:bookmarkStart w:id="6521" w:name="_Toc37254101"/>
      <w:bookmarkStart w:id="6522" w:name="_Toc37322960"/>
      <w:bookmarkStart w:id="6523" w:name="_Toc37324366"/>
      <w:bookmarkStart w:id="6524" w:name="_Toc45889889"/>
      <w:bookmarkStart w:id="6525" w:name="_Toc52196564"/>
      <w:bookmarkStart w:id="6526" w:name="_Toc52197544"/>
      <w:bookmarkStart w:id="6527" w:name="_Toc53173267"/>
      <w:bookmarkStart w:id="6528" w:name="_Toc53173636"/>
      <w:bookmarkStart w:id="6529" w:name="_Toc61119638"/>
      <w:bookmarkStart w:id="6530" w:name="_Toc61120020"/>
      <w:bookmarkStart w:id="6531" w:name="_Toc67926090"/>
      <w:bookmarkStart w:id="6532" w:name="_Toc75273728"/>
      <w:bookmarkStart w:id="6533" w:name="_Toc76510628"/>
      <w:bookmarkStart w:id="6534" w:name="_Toc83129785"/>
      <w:bookmarkStart w:id="6535" w:name="_Toc90591317"/>
      <w:bookmarkStart w:id="6536" w:name="_Toc98864368"/>
      <w:bookmarkStart w:id="6537" w:name="_Toc99733617"/>
      <w:bookmarkStart w:id="6538" w:name="_Toc106577522"/>
      <w:bookmarkStart w:id="6539" w:name="_Toc114537273"/>
      <w:bookmarkStart w:id="6540" w:name="_Hlk528841293"/>
      <w:bookmarkStart w:id="6541" w:name="_Toc115257541"/>
      <w:r w:rsidRPr="00C04A08">
        <w:t>7.1</w:t>
      </w:r>
      <w:r w:rsidRPr="00C04A08">
        <w:tab/>
        <w:t>General</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1"/>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6542" w:name="_Toc21340938"/>
      <w:bookmarkStart w:id="6543" w:name="_Toc29805386"/>
      <w:bookmarkStart w:id="6544" w:name="_Toc36456595"/>
      <w:bookmarkStart w:id="6545" w:name="_Toc36469693"/>
      <w:bookmarkStart w:id="6546" w:name="_Toc37254102"/>
      <w:bookmarkStart w:id="6547" w:name="_Toc37322961"/>
      <w:bookmarkStart w:id="6548" w:name="_Toc37324367"/>
      <w:bookmarkStart w:id="6549" w:name="_Toc45889890"/>
      <w:bookmarkStart w:id="6550" w:name="_Toc52196565"/>
      <w:bookmarkStart w:id="6551" w:name="_Toc52197545"/>
      <w:bookmarkStart w:id="6552" w:name="_Toc53173268"/>
      <w:bookmarkStart w:id="6553" w:name="_Toc53173637"/>
      <w:bookmarkStart w:id="6554" w:name="_Toc61119639"/>
      <w:bookmarkStart w:id="6555" w:name="_Toc61120021"/>
      <w:bookmarkStart w:id="6556" w:name="_Toc67926091"/>
      <w:bookmarkStart w:id="6557" w:name="_Toc75273729"/>
      <w:bookmarkStart w:id="6558" w:name="_Toc76510629"/>
      <w:bookmarkStart w:id="6559" w:name="_Toc83129786"/>
      <w:bookmarkStart w:id="6560" w:name="_Toc90591318"/>
      <w:bookmarkStart w:id="6561" w:name="_Toc98864369"/>
      <w:bookmarkStart w:id="6562" w:name="_Toc99733618"/>
      <w:bookmarkStart w:id="6563" w:name="_Toc106577523"/>
      <w:bookmarkStart w:id="6564" w:name="_Toc114537274"/>
      <w:bookmarkStart w:id="6565" w:name="_Toc115257542"/>
      <w:r w:rsidRPr="00C04A08">
        <w:t>7.2</w:t>
      </w:r>
      <w:r w:rsidRPr="00C04A08">
        <w:tab/>
        <w:t>Diversity characteristics</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6566" w:name="_Toc21340939"/>
      <w:bookmarkStart w:id="6567" w:name="_Toc29805387"/>
      <w:bookmarkStart w:id="6568" w:name="_Toc36456596"/>
      <w:bookmarkStart w:id="6569" w:name="_Toc36469694"/>
      <w:bookmarkStart w:id="6570" w:name="_Toc37254103"/>
      <w:bookmarkStart w:id="6571" w:name="_Toc37322962"/>
      <w:bookmarkStart w:id="6572" w:name="_Toc37324368"/>
      <w:bookmarkStart w:id="6573" w:name="_Toc45889891"/>
      <w:bookmarkStart w:id="6574" w:name="_Toc52196566"/>
      <w:bookmarkStart w:id="6575" w:name="_Toc52197546"/>
      <w:bookmarkStart w:id="6576" w:name="_Toc53173269"/>
      <w:bookmarkStart w:id="6577" w:name="_Toc53173638"/>
      <w:bookmarkStart w:id="6578" w:name="_Toc61119640"/>
      <w:bookmarkStart w:id="6579" w:name="_Toc61120022"/>
      <w:bookmarkStart w:id="6580" w:name="_Toc67926092"/>
      <w:bookmarkStart w:id="6581" w:name="_Toc75273730"/>
      <w:bookmarkStart w:id="6582" w:name="_Toc76510630"/>
      <w:bookmarkStart w:id="6583" w:name="_Toc83129787"/>
      <w:bookmarkStart w:id="6584" w:name="_Toc90591319"/>
      <w:bookmarkStart w:id="6585" w:name="_Toc98864370"/>
      <w:bookmarkStart w:id="6586" w:name="_Toc99733619"/>
      <w:bookmarkStart w:id="6587" w:name="_Toc106577524"/>
      <w:bookmarkStart w:id="6588" w:name="_Toc114537275"/>
      <w:bookmarkStart w:id="6589" w:name="_Toc115257543"/>
      <w:bookmarkEnd w:id="6540"/>
      <w:r w:rsidRPr="00C04A08">
        <w:t>7.3</w:t>
      </w:r>
      <w:r w:rsidRPr="00C04A08">
        <w:tab/>
        <w:t>Reference sensitivity</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1B31A28B" w14:textId="77777777" w:rsidR="00842EF7" w:rsidRPr="00C04A08" w:rsidRDefault="00842EF7" w:rsidP="00842EF7">
      <w:pPr>
        <w:pStyle w:val="Heading3"/>
      </w:pPr>
      <w:bookmarkStart w:id="6590" w:name="_Toc21340940"/>
      <w:bookmarkStart w:id="6591" w:name="_Toc29805388"/>
      <w:bookmarkStart w:id="6592" w:name="_Toc36456597"/>
      <w:bookmarkStart w:id="6593" w:name="_Toc36469695"/>
      <w:bookmarkStart w:id="6594" w:name="_Toc37254104"/>
      <w:bookmarkStart w:id="6595" w:name="_Toc37322963"/>
      <w:bookmarkStart w:id="6596" w:name="_Toc37324369"/>
      <w:bookmarkStart w:id="6597" w:name="_Toc45889892"/>
      <w:bookmarkStart w:id="6598" w:name="_Toc52196567"/>
      <w:bookmarkStart w:id="6599" w:name="_Toc52197547"/>
      <w:bookmarkStart w:id="6600" w:name="_Toc53173270"/>
      <w:bookmarkStart w:id="6601" w:name="_Toc53173639"/>
      <w:bookmarkStart w:id="6602" w:name="_Toc61119641"/>
      <w:bookmarkStart w:id="6603" w:name="_Toc61120023"/>
      <w:bookmarkStart w:id="6604" w:name="_Toc67926093"/>
      <w:bookmarkStart w:id="6605" w:name="_Toc75273731"/>
      <w:bookmarkStart w:id="6606" w:name="_Toc76510631"/>
      <w:bookmarkStart w:id="6607" w:name="_Toc83129788"/>
      <w:bookmarkStart w:id="6608" w:name="_Toc90591320"/>
      <w:bookmarkStart w:id="6609" w:name="_Toc98864371"/>
      <w:bookmarkStart w:id="6610" w:name="_Toc99733620"/>
      <w:bookmarkStart w:id="6611" w:name="_Toc106577525"/>
      <w:bookmarkStart w:id="6612" w:name="_Toc114537276"/>
      <w:bookmarkStart w:id="6613" w:name="_Toc115257544"/>
      <w:r w:rsidRPr="00C04A08">
        <w:t>7.3.1</w:t>
      </w:r>
      <w:r w:rsidRPr="00C04A08">
        <w:tab/>
        <w:t>General</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6614" w:name="_Toc21340941"/>
      <w:bookmarkStart w:id="6615" w:name="_Toc29805389"/>
      <w:bookmarkStart w:id="6616" w:name="_Toc36456598"/>
      <w:bookmarkStart w:id="6617" w:name="_Toc36469696"/>
      <w:bookmarkStart w:id="6618" w:name="_Toc37254105"/>
      <w:bookmarkStart w:id="6619" w:name="_Toc37322964"/>
      <w:bookmarkStart w:id="6620" w:name="_Toc37324370"/>
      <w:bookmarkStart w:id="6621" w:name="_Toc45889893"/>
      <w:bookmarkStart w:id="6622" w:name="_Toc52196568"/>
      <w:bookmarkStart w:id="6623" w:name="_Toc52197548"/>
      <w:bookmarkStart w:id="6624" w:name="_Toc53173271"/>
      <w:bookmarkStart w:id="6625" w:name="_Toc53173640"/>
      <w:bookmarkStart w:id="6626" w:name="_Toc61119642"/>
      <w:bookmarkStart w:id="6627" w:name="_Toc61120024"/>
      <w:bookmarkStart w:id="6628" w:name="_Toc67926094"/>
      <w:bookmarkStart w:id="6629" w:name="_Toc75273732"/>
      <w:bookmarkStart w:id="6630" w:name="_Toc76510632"/>
      <w:bookmarkStart w:id="6631" w:name="_Toc83129789"/>
      <w:bookmarkStart w:id="6632" w:name="_Toc90591321"/>
      <w:bookmarkStart w:id="6633" w:name="_Toc98864372"/>
      <w:bookmarkStart w:id="6634" w:name="_Toc99733621"/>
      <w:bookmarkStart w:id="6635" w:name="_Toc106577526"/>
      <w:bookmarkStart w:id="6636" w:name="_Toc114537277"/>
      <w:bookmarkStart w:id="6637" w:name="_Toc115257545"/>
      <w:r w:rsidRPr="00C04A08">
        <w:t>7.3.2</w:t>
      </w:r>
      <w:r w:rsidRPr="00C04A08">
        <w:tab/>
        <w:t>Reference sensitivity power level</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439C9FCA" w14:textId="77777777" w:rsidR="00842EF7" w:rsidRPr="00C04A08" w:rsidRDefault="00842EF7" w:rsidP="00842EF7">
      <w:pPr>
        <w:pStyle w:val="Heading4"/>
      </w:pPr>
      <w:bookmarkStart w:id="6638" w:name="_Toc21340942"/>
      <w:bookmarkStart w:id="6639" w:name="_Toc29805390"/>
      <w:bookmarkStart w:id="6640" w:name="_Toc36456599"/>
      <w:bookmarkStart w:id="6641" w:name="_Toc36469697"/>
      <w:bookmarkStart w:id="6642" w:name="_Toc37254106"/>
      <w:bookmarkStart w:id="6643" w:name="_Toc37322965"/>
      <w:bookmarkStart w:id="6644" w:name="_Toc37324371"/>
      <w:bookmarkStart w:id="6645" w:name="_Toc45889894"/>
      <w:bookmarkStart w:id="6646" w:name="_Toc52196569"/>
      <w:bookmarkStart w:id="6647" w:name="_Toc52197549"/>
      <w:bookmarkStart w:id="6648" w:name="_Toc53173272"/>
      <w:bookmarkStart w:id="6649" w:name="_Toc53173641"/>
      <w:bookmarkStart w:id="6650" w:name="_Toc61119643"/>
      <w:bookmarkStart w:id="6651" w:name="_Toc61120025"/>
      <w:bookmarkStart w:id="6652" w:name="_Toc67926095"/>
      <w:bookmarkStart w:id="6653" w:name="_Toc75273733"/>
      <w:bookmarkStart w:id="6654" w:name="_Toc76510633"/>
      <w:bookmarkStart w:id="6655" w:name="_Toc83129790"/>
      <w:bookmarkStart w:id="6656" w:name="_Toc90591322"/>
      <w:bookmarkStart w:id="6657" w:name="_Toc98864373"/>
      <w:bookmarkStart w:id="6658" w:name="_Toc99733622"/>
      <w:bookmarkStart w:id="6659" w:name="_Toc106577527"/>
      <w:bookmarkStart w:id="6660" w:name="_Toc114537278"/>
      <w:bookmarkStart w:id="6661" w:name="_Toc115257546"/>
      <w:r w:rsidRPr="00C04A08">
        <w:t>7.3.2.1</w:t>
      </w:r>
      <w:r w:rsidRPr="00C04A08">
        <w:tab/>
        <w:t>Reference sensitivity power level for power class 1</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6662" w:name="_Hlk44411793"/>
      <w:r w:rsidR="00CF7919" w:rsidRPr="00C04A08">
        <w:t>The requirement is verified with the test metric of EIS (Link=RX beam peak direction, Meas=Link Angle).</w:t>
      </w:r>
      <w:bookmarkEnd w:id="6662"/>
    </w:p>
    <w:p w14:paraId="7299DD01" w14:textId="77777777" w:rsidR="00D3693B" w:rsidRDefault="00D3693B" w:rsidP="00D3693B">
      <w:pPr>
        <w:pStyle w:val="TH"/>
      </w:pPr>
      <w:r w:rsidRPr="00612A44">
        <w:t>Table 7.3.2.1-1: Reference sensitivity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D3693B" w14:paraId="21FEBA12" w14:textId="77777777" w:rsidTr="00975811">
        <w:trPr>
          <w:trHeight w:val="187"/>
          <w:jc w:val="center"/>
        </w:trPr>
        <w:tc>
          <w:tcPr>
            <w:tcW w:w="1134" w:type="dxa"/>
            <w:vMerge w:val="restart"/>
            <w:shd w:val="clear" w:color="auto" w:fill="auto"/>
          </w:tcPr>
          <w:p w14:paraId="13C06348" w14:textId="77777777" w:rsidR="00D3693B" w:rsidRPr="00C04A08" w:rsidRDefault="00D3693B" w:rsidP="00975811">
            <w:pPr>
              <w:pStyle w:val="TAH"/>
            </w:pPr>
            <w:r w:rsidRPr="00C04A08">
              <w:t>Operating band</w:t>
            </w:r>
          </w:p>
          <w:p w14:paraId="56AD74A2" w14:textId="77777777" w:rsidR="00D3693B" w:rsidRPr="00C04A08" w:rsidRDefault="00D3693B" w:rsidP="00975811">
            <w:pPr>
              <w:pStyle w:val="TAH"/>
            </w:pPr>
          </w:p>
        </w:tc>
        <w:tc>
          <w:tcPr>
            <w:tcW w:w="7225" w:type="dxa"/>
            <w:gridSpan w:val="7"/>
            <w:shd w:val="clear" w:color="auto" w:fill="auto"/>
          </w:tcPr>
          <w:p w14:paraId="57603C86" w14:textId="77777777" w:rsidR="00D3693B" w:rsidRDefault="00D3693B" w:rsidP="00975811">
            <w:pPr>
              <w:pStyle w:val="TAH"/>
            </w:pPr>
            <w:r w:rsidRPr="00C04A08">
              <w:t>REFSENS (dBm) / Channel bandwidth</w:t>
            </w:r>
          </w:p>
        </w:tc>
      </w:tr>
      <w:tr w:rsidR="00D3693B" w:rsidRPr="00115C6F" w14:paraId="30FFB847" w14:textId="77777777" w:rsidTr="00975811">
        <w:trPr>
          <w:trHeight w:val="187"/>
          <w:jc w:val="center"/>
        </w:trPr>
        <w:tc>
          <w:tcPr>
            <w:tcW w:w="1134" w:type="dxa"/>
            <w:vMerge/>
            <w:shd w:val="clear" w:color="auto" w:fill="auto"/>
          </w:tcPr>
          <w:p w14:paraId="443512C4" w14:textId="77777777" w:rsidR="00D3693B" w:rsidRPr="00C04A08" w:rsidRDefault="00D3693B" w:rsidP="00975811">
            <w:pPr>
              <w:pStyle w:val="TAC"/>
            </w:pPr>
          </w:p>
        </w:tc>
        <w:tc>
          <w:tcPr>
            <w:tcW w:w="988" w:type="dxa"/>
            <w:shd w:val="clear" w:color="auto" w:fill="auto"/>
          </w:tcPr>
          <w:p w14:paraId="431DB4F5" w14:textId="77777777" w:rsidR="00D3693B" w:rsidRDefault="00D3693B" w:rsidP="00975811">
            <w:pPr>
              <w:pStyle w:val="TAH"/>
            </w:pPr>
            <w:r>
              <w:t xml:space="preserve">50 </w:t>
            </w:r>
          </w:p>
          <w:p w14:paraId="65B3E6FB" w14:textId="77777777" w:rsidR="00D3693B" w:rsidRPr="00C04A08" w:rsidRDefault="00D3693B" w:rsidP="00975811">
            <w:pPr>
              <w:pStyle w:val="TAH"/>
            </w:pPr>
            <w:r>
              <w:t>MHz</w:t>
            </w:r>
          </w:p>
        </w:tc>
        <w:tc>
          <w:tcPr>
            <w:tcW w:w="992" w:type="dxa"/>
            <w:shd w:val="clear" w:color="auto" w:fill="auto"/>
          </w:tcPr>
          <w:p w14:paraId="41B10C11" w14:textId="77777777" w:rsidR="00D3693B" w:rsidRDefault="00D3693B" w:rsidP="00975811">
            <w:pPr>
              <w:pStyle w:val="TAH"/>
            </w:pPr>
            <w:r>
              <w:t xml:space="preserve">100 </w:t>
            </w:r>
          </w:p>
          <w:p w14:paraId="4028BCB2" w14:textId="77777777" w:rsidR="00D3693B" w:rsidRPr="00C04A08" w:rsidRDefault="00D3693B" w:rsidP="00975811">
            <w:pPr>
              <w:pStyle w:val="TAH"/>
            </w:pPr>
            <w:r>
              <w:t>MHz</w:t>
            </w:r>
          </w:p>
        </w:tc>
        <w:tc>
          <w:tcPr>
            <w:tcW w:w="992" w:type="dxa"/>
            <w:shd w:val="clear" w:color="auto" w:fill="auto"/>
          </w:tcPr>
          <w:p w14:paraId="75DBCE4E" w14:textId="77777777" w:rsidR="00D3693B" w:rsidRDefault="00D3693B" w:rsidP="00975811">
            <w:pPr>
              <w:pStyle w:val="TAH"/>
            </w:pPr>
            <w:r>
              <w:t>200</w:t>
            </w:r>
          </w:p>
          <w:p w14:paraId="0C8677C8" w14:textId="77777777" w:rsidR="00D3693B" w:rsidRPr="00C04A08" w:rsidRDefault="00D3693B" w:rsidP="00975811">
            <w:pPr>
              <w:pStyle w:val="TAH"/>
            </w:pPr>
            <w:r>
              <w:t>MHz</w:t>
            </w:r>
          </w:p>
        </w:tc>
        <w:tc>
          <w:tcPr>
            <w:tcW w:w="992" w:type="dxa"/>
            <w:shd w:val="clear" w:color="auto" w:fill="auto"/>
          </w:tcPr>
          <w:p w14:paraId="1DADE76F" w14:textId="77777777" w:rsidR="00D3693B" w:rsidRDefault="00D3693B" w:rsidP="00975811">
            <w:pPr>
              <w:pStyle w:val="TAH"/>
            </w:pPr>
            <w:r>
              <w:t>400</w:t>
            </w:r>
          </w:p>
          <w:p w14:paraId="33945482" w14:textId="77777777" w:rsidR="00D3693B" w:rsidRPr="00C04A08" w:rsidRDefault="00D3693B" w:rsidP="00975811">
            <w:pPr>
              <w:pStyle w:val="TAH"/>
            </w:pPr>
            <w:r>
              <w:t>MHz</w:t>
            </w:r>
          </w:p>
        </w:tc>
        <w:tc>
          <w:tcPr>
            <w:tcW w:w="1134" w:type="dxa"/>
          </w:tcPr>
          <w:p w14:paraId="5C7AC821" w14:textId="77777777" w:rsidR="00D3693B" w:rsidRDefault="00D3693B" w:rsidP="00975811">
            <w:pPr>
              <w:pStyle w:val="TAH"/>
            </w:pPr>
            <w:r>
              <w:t>800</w:t>
            </w:r>
          </w:p>
          <w:p w14:paraId="6D5C9013" w14:textId="77777777" w:rsidR="00D3693B" w:rsidRPr="00C04A08" w:rsidRDefault="00D3693B" w:rsidP="00975811">
            <w:pPr>
              <w:pStyle w:val="TAH"/>
            </w:pPr>
            <w:r>
              <w:t>MHz</w:t>
            </w:r>
          </w:p>
        </w:tc>
        <w:tc>
          <w:tcPr>
            <w:tcW w:w="993" w:type="dxa"/>
          </w:tcPr>
          <w:p w14:paraId="13100CEF" w14:textId="77777777" w:rsidR="00D3693B" w:rsidRDefault="00D3693B" w:rsidP="00975811">
            <w:pPr>
              <w:pStyle w:val="TAH"/>
            </w:pPr>
            <w:r>
              <w:t>1600</w:t>
            </w:r>
          </w:p>
          <w:p w14:paraId="69CCF32E" w14:textId="77777777" w:rsidR="00D3693B" w:rsidRPr="00C04A08" w:rsidRDefault="00D3693B" w:rsidP="00975811">
            <w:pPr>
              <w:pStyle w:val="TAH"/>
            </w:pPr>
            <w:r>
              <w:t>MHz</w:t>
            </w:r>
          </w:p>
        </w:tc>
        <w:tc>
          <w:tcPr>
            <w:tcW w:w="1134" w:type="dxa"/>
          </w:tcPr>
          <w:p w14:paraId="769A1B0D" w14:textId="77777777" w:rsidR="00D3693B" w:rsidRDefault="00D3693B" w:rsidP="00975811">
            <w:pPr>
              <w:pStyle w:val="TAH"/>
            </w:pPr>
            <w:r>
              <w:t>2000</w:t>
            </w:r>
          </w:p>
          <w:p w14:paraId="110CBEC8" w14:textId="77777777" w:rsidR="00D3693B" w:rsidRPr="00115C6F" w:rsidRDefault="00D3693B" w:rsidP="00975811">
            <w:pPr>
              <w:pStyle w:val="TAH"/>
            </w:pPr>
            <w:r>
              <w:t>MHz</w:t>
            </w:r>
          </w:p>
        </w:tc>
      </w:tr>
      <w:tr w:rsidR="00D3693B" w:rsidRPr="00115C6F" w14:paraId="4CE68413" w14:textId="77777777" w:rsidTr="00975811">
        <w:trPr>
          <w:trHeight w:val="187"/>
          <w:jc w:val="center"/>
        </w:trPr>
        <w:tc>
          <w:tcPr>
            <w:tcW w:w="1134" w:type="dxa"/>
            <w:shd w:val="clear" w:color="auto" w:fill="auto"/>
          </w:tcPr>
          <w:p w14:paraId="5D4D496B" w14:textId="77777777" w:rsidR="00D3693B" w:rsidRPr="00C04A08" w:rsidRDefault="00D3693B" w:rsidP="00975811">
            <w:pPr>
              <w:pStyle w:val="TAC"/>
            </w:pPr>
            <w:r w:rsidRPr="00C04A08">
              <w:t>n257</w:t>
            </w:r>
          </w:p>
        </w:tc>
        <w:tc>
          <w:tcPr>
            <w:tcW w:w="988" w:type="dxa"/>
            <w:shd w:val="clear" w:color="auto" w:fill="auto"/>
          </w:tcPr>
          <w:p w14:paraId="79066E9A" w14:textId="77777777" w:rsidR="00D3693B" w:rsidRPr="00C04A08" w:rsidRDefault="00D3693B" w:rsidP="00975811">
            <w:pPr>
              <w:pStyle w:val="TAC"/>
              <w:rPr>
                <w:rFonts w:eastAsia="Malgun Gothic"/>
              </w:rPr>
            </w:pPr>
            <w:r w:rsidRPr="00C04A08">
              <w:t>-97.5</w:t>
            </w:r>
          </w:p>
        </w:tc>
        <w:tc>
          <w:tcPr>
            <w:tcW w:w="992" w:type="dxa"/>
            <w:shd w:val="clear" w:color="auto" w:fill="auto"/>
          </w:tcPr>
          <w:p w14:paraId="06CDF6E5" w14:textId="77777777" w:rsidR="00D3693B" w:rsidRPr="00C04A08" w:rsidRDefault="00D3693B" w:rsidP="00975811">
            <w:pPr>
              <w:pStyle w:val="TAC"/>
              <w:rPr>
                <w:rFonts w:eastAsia="Malgun Gothic"/>
              </w:rPr>
            </w:pPr>
            <w:r w:rsidRPr="00C04A08">
              <w:t>-94.5</w:t>
            </w:r>
          </w:p>
        </w:tc>
        <w:tc>
          <w:tcPr>
            <w:tcW w:w="992" w:type="dxa"/>
            <w:shd w:val="clear" w:color="auto" w:fill="auto"/>
          </w:tcPr>
          <w:p w14:paraId="268566DD" w14:textId="77777777" w:rsidR="00D3693B" w:rsidRPr="00C04A08" w:rsidRDefault="00D3693B" w:rsidP="00975811">
            <w:pPr>
              <w:pStyle w:val="TAC"/>
              <w:rPr>
                <w:rFonts w:eastAsia="Malgun Gothic"/>
              </w:rPr>
            </w:pPr>
            <w:r w:rsidRPr="00C04A08">
              <w:t>-91.5</w:t>
            </w:r>
          </w:p>
        </w:tc>
        <w:tc>
          <w:tcPr>
            <w:tcW w:w="992" w:type="dxa"/>
            <w:shd w:val="clear" w:color="auto" w:fill="auto"/>
          </w:tcPr>
          <w:p w14:paraId="66C8048C" w14:textId="77777777" w:rsidR="00D3693B" w:rsidRPr="00C04A08" w:rsidRDefault="00D3693B" w:rsidP="00975811">
            <w:pPr>
              <w:pStyle w:val="TAC"/>
              <w:rPr>
                <w:rFonts w:eastAsia="Malgun Gothic"/>
              </w:rPr>
            </w:pPr>
            <w:r w:rsidRPr="00C04A08">
              <w:t>-88.5</w:t>
            </w:r>
          </w:p>
        </w:tc>
        <w:tc>
          <w:tcPr>
            <w:tcW w:w="1134" w:type="dxa"/>
          </w:tcPr>
          <w:p w14:paraId="22636E04" w14:textId="77777777" w:rsidR="00D3693B" w:rsidRPr="00C04A08" w:rsidRDefault="00D3693B" w:rsidP="00975811">
            <w:pPr>
              <w:pStyle w:val="TAC"/>
            </w:pPr>
            <w:r>
              <w:t>N/A</w:t>
            </w:r>
          </w:p>
        </w:tc>
        <w:tc>
          <w:tcPr>
            <w:tcW w:w="993" w:type="dxa"/>
          </w:tcPr>
          <w:p w14:paraId="5B804C4B" w14:textId="77777777" w:rsidR="00D3693B" w:rsidRPr="00C04A08" w:rsidRDefault="00D3693B" w:rsidP="00975811">
            <w:pPr>
              <w:pStyle w:val="TAC"/>
            </w:pPr>
            <w:r>
              <w:t>N/A</w:t>
            </w:r>
          </w:p>
        </w:tc>
        <w:tc>
          <w:tcPr>
            <w:tcW w:w="1134" w:type="dxa"/>
          </w:tcPr>
          <w:p w14:paraId="63FBC5F7" w14:textId="77777777" w:rsidR="00D3693B" w:rsidRPr="00115C6F" w:rsidRDefault="00D3693B" w:rsidP="00975811">
            <w:pPr>
              <w:pStyle w:val="TAC"/>
            </w:pPr>
            <w:r>
              <w:t>N/A</w:t>
            </w:r>
          </w:p>
        </w:tc>
      </w:tr>
      <w:tr w:rsidR="00D3693B" w:rsidRPr="00C04A08" w14:paraId="6F793E68" w14:textId="77777777" w:rsidTr="00975811">
        <w:trPr>
          <w:trHeight w:val="187"/>
          <w:jc w:val="center"/>
        </w:trPr>
        <w:tc>
          <w:tcPr>
            <w:tcW w:w="1134" w:type="dxa"/>
            <w:shd w:val="clear" w:color="auto" w:fill="auto"/>
          </w:tcPr>
          <w:p w14:paraId="4265A398" w14:textId="77777777" w:rsidR="00D3693B" w:rsidRPr="00C04A08" w:rsidRDefault="00D3693B" w:rsidP="00975811">
            <w:pPr>
              <w:pStyle w:val="TAC"/>
            </w:pPr>
            <w:r w:rsidRPr="00C04A08">
              <w:rPr>
                <w:lang w:val="en-US"/>
              </w:rPr>
              <w:t>n258</w:t>
            </w:r>
          </w:p>
        </w:tc>
        <w:tc>
          <w:tcPr>
            <w:tcW w:w="988" w:type="dxa"/>
            <w:shd w:val="clear" w:color="auto" w:fill="auto"/>
          </w:tcPr>
          <w:p w14:paraId="5041DE20" w14:textId="77777777" w:rsidR="00D3693B" w:rsidRPr="00C04A08" w:rsidRDefault="00D3693B" w:rsidP="00975811">
            <w:pPr>
              <w:pStyle w:val="TAC"/>
              <w:rPr>
                <w:rFonts w:eastAsia="Malgun Gothic"/>
              </w:rPr>
            </w:pPr>
            <w:r w:rsidRPr="00C04A08">
              <w:t>-97.5</w:t>
            </w:r>
          </w:p>
        </w:tc>
        <w:tc>
          <w:tcPr>
            <w:tcW w:w="992" w:type="dxa"/>
            <w:shd w:val="clear" w:color="auto" w:fill="auto"/>
          </w:tcPr>
          <w:p w14:paraId="09F35EA6" w14:textId="77777777" w:rsidR="00D3693B" w:rsidRPr="00C04A08" w:rsidRDefault="00D3693B" w:rsidP="00975811">
            <w:pPr>
              <w:pStyle w:val="TAC"/>
              <w:rPr>
                <w:rFonts w:eastAsia="Malgun Gothic"/>
              </w:rPr>
            </w:pPr>
            <w:r w:rsidRPr="00C04A08">
              <w:t>-94.5</w:t>
            </w:r>
          </w:p>
        </w:tc>
        <w:tc>
          <w:tcPr>
            <w:tcW w:w="992" w:type="dxa"/>
            <w:shd w:val="clear" w:color="auto" w:fill="auto"/>
          </w:tcPr>
          <w:p w14:paraId="5882C4CB" w14:textId="77777777" w:rsidR="00D3693B" w:rsidRPr="00C04A08" w:rsidRDefault="00D3693B" w:rsidP="00975811">
            <w:pPr>
              <w:pStyle w:val="TAC"/>
              <w:rPr>
                <w:rFonts w:eastAsia="Malgun Gothic"/>
              </w:rPr>
            </w:pPr>
            <w:r w:rsidRPr="00C04A08">
              <w:t>-91.5</w:t>
            </w:r>
          </w:p>
        </w:tc>
        <w:tc>
          <w:tcPr>
            <w:tcW w:w="992" w:type="dxa"/>
            <w:shd w:val="clear" w:color="auto" w:fill="auto"/>
          </w:tcPr>
          <w:p w14:paraId="2BC48C52" w14:textId="77777777" w:rsidR="00D3693B" w:rsidRPr="00C04A08" w:rsidRDefault="00D3693B" w:rsidP="00975811">
            <w:pPr>
              <w:pStyle w:val="TAC"/>
              <w:rPr>
                <w:rFonts w:eastAsia="Malgun Gothic"/>
              </w:rPr>
            </w:pPr>
            <w:r w:rsidRPr="00C04A08">
              <w:t>-88.5</w:t>
            </w:r>
          </w:p>
        </w:tc>
        <w:tc>
          <w:tcPr>
            <w:tcW w:w="1134" w:type="dxa"/>
          </w:tcPr>
          <w:p w14:paraId="2E47E0D5" w14:textId="77777777" w:rsidR="00D3693B" w:rsidRPr="00C04A08" w:rsidRDefault="00D3693B" w:rsidP="00975811">
            <w:pPr>
              <w:pStyle w:val="TAC"/>
            </w:pPr>
            <w:r>
              <w:t>N/A</w:t>
            </w:r>
          </w:p>
        </w:tc>
        <w:tc>
          <w:tcPr>
            <w:tcW w:w="993" w:type="dxa"/>
          </w:tcPr>
          <w:p w14:paraId="16892A51" w14:textId="77777777" w:rsidR="00D3693B" w:rsidRPr="00C04A08" w:rsidRDefault="00D3693B" w:rsidP="00975811">
            <w:pPr>
              <w:pStyle w:val="TAC"/>
            </w:pPr>
            <w:r>
              <w:t>N/A</w:t>
            </w:r>
          </w:p>
        </w:tc>
        <w:tc>
          <w:tcPr>
            <w:tcW w:w="1134" w:type="dxa"/>
          </w:tcPr>
          <w:p w14:paraId="27291E39" w14:textId="77777777" w:rsidR="00D3693B" w:rsidRPr="00C04A08" w:rsidRDefault="00D3693B" w:rsidP="00975811">
            <w:pPr>
              <w:pStyle w:val="TAC"/>
            </w:pPr>
            <w:r>
              <w:t>N/A</w:t>
            </w:r>
          </w:p>
        </w:tc>
      </w:tr>
      <w:tr w:rsidR="00D3693B" w:rsidRPr="00C04A08" w14:paraId="4FEC9C3D" w14:textId="77777777" w:rsidTr="00975811">
        <w:trPr>
          <w:trHeight w:val="187"/>
          <w:jc w:val="center"/>
        </w:trPr>
        <w:tc>
          <w:tcPr>
            <w:tcW w:w="1134" w:type="dxa"/>
            <w:shd w:val="clear" w:color="auto" w:fill="auto"/>
          </w:tcPr>
          <w:p w14:paraId="195C037C" w14:textId="77777777" w:rsidR="00D3693B" w:rsidRPr="00C04A08" w:rsidRDefault="00D3693B" w:rsidP="00975811">
            <w:pPr>
              <w:pStyle w:val="TAC"/>
            </w:pPr>
            <w:r w:rsidRPr="00C04A08">
              <w:rPr>
                <w:lang w:val="en-US"/>
              </w:rPr>
              <w:t>n260</w:t>
            </w:r>
          </w:p>
        </w:tc>
        <w:tc>
          <w:tcPr>
            <w:tcW w:w="988" w:type="dxa"/>
            <w:shd w:val="clear" w:color="auto" w:fill="auto"/>
          </w:tcPr>
          <w:p w14:paraId="79FE6E81" w14:textId="77777777" w:rsidR="00D3693B" w:rsidRPr="00C04A08" w:rsidRDefault="00D3693B" w:rsidP="00975811">
            <w:pPr>
              <w:pStyle w:val="TAC"/>
              <w:rPr>
                <w:rFonts w:eastAsia="Malgun Gothic"/>
              </w:rPr>
            </w:pPr>
            <w:r w:rsidRPr="00C04A08">
              <w:t>-94.5</w:t>
            </w:r>
          </w:p>
        </w:tc>
        <w:tc>
          <w:tcPr>
            <w:tcW w:w="992" w:type="dxa"/>
            <w:shd w:val="clear" w:color="auto" w:fill="auto"/>
          </w:tcPr>
          <w:p w14:paraId="30E24F7D" w14:textId="77777777" w:rsidR="00D3693B" w:rsidRPr="00C04A08" w:rsidRDefault="00D3693B" w:rsidP="00975811">
            <w:pPr>
              <w:pStyle w:val="TAC"/>
              <w:rPr>
                <w:rFonts w:eastAsia="Malgun Gothic"/>
              </w:rPr>
            </w:pPr>
            <w:r w:rsidRPr="00C04A08">
              <w:t>-91.5</w:t>
            </w:r>
          </w:p>
        </w:tc>
        <w:tc>
          <w:tcPr>
            <w:tcW w:w="992" w:type="dxa"/>
            <w:shd w:val="clear" w:color="auto" w:fill="auto"/>
          </w:tcPr>
          <w:p w14:paraId="7510355D" w14:textId="77777777" w:rsidR="00D3693B" w:rsidRPr="00C04A08" w:rsidRDefault="00D3693B" w:rsidP="00975811">
            <w:pPr>
              <w:pStyle w:val="TAC"/>
              <w:rPr>
                <w:rFonts w:eastAsia="Malgun Gothic"/>
              </w:rPr>
            </w:pPr>
            <w:r w:rsidRPr="00C04A08">
              <w:t>-88.5</w:t>
            </w:r>
          </w:p>
        </w:tc>
        <w:tc>
          <w:tcPr>
            <w:tcW w:w="992" w:type="dxa"/>
            <w:shd w:val="clear" w:color="auto" w:fill="auto"/>
          </w:tcPr>
          <w:p w14:paraId="09DC3184" w14:textId="77777777" w:rsidR="00D3693B" w:rsidRPr="00C04A08" w:rsidRDefault="00D3693B" w:rsidP="00975811">
            <w:pPr>
              <w:pStyle w:val="TAC"/>
              <w:rPr>
                <w:rFonts w:eastAsia="Malgun Gothic"/>
              </w:rPr>
            </w:pPr>
            <w:r w:rsidRPr="00C04A08">
              <w:t>-85.5</w:t>
            </w:r>
          </w:p>
        </w:tc>
        <w:tc>
          <w:tcPr>
            <w:tcW w:w="1134" w:type="dxa"/>
          </w:tcPr>
          <w:p w14:paraId="5F644AD3" w14:textId="77777777" w:rsidR="00D3693B" w:rsidRPr="00C04A08" w:rsidRDefault="00D3693B" w:rsidP="00975811">
            <w:pPr>
              <w:pStyle w:val="TAC"/>
            </w:pPr>
            <w:r>
              <w:t>N/A</w:t>
            </w:r>
          </w:p>
        </w:tc>
        <w:tc>
          <w:tcPr>
            <w:tcW w:w="993" w:type="dxa"/>
          </w:tcPr>
          <w:p w14:paraId="2597717F" w14:textId="77777777" w:rsidR="00D3693B" w:rsidRPr="00C04A08" w:rsidRDefault="00D3693B" w:rsidP="00975811">
            <w:pPr>
              <w:pStyle w:val="TAC"/>
            </w:pPr>
            <w:r>
              <w:t>N/A</w:t>
            </w:r>
          </w:p>
        </w:tc>
        <w:tc>
          <w:tcPr>
            <w:tcW w:w="1134" w:type="dxa"/>
          </w:tcPr>
          <w:p w14:paraId="3DE9DDBE" w14:textId="77777777" w:rsidR="00D3693B" w:rsidRPr="00C04A08" w:rsidRDefault="00D3693B" w:rsidP="00975811">
            <w:pPr>
              <w:pStyle w:val="TAC"/>
            </w:pPr>
            <w:r>
              <w:t>N/A</w:t>
            </w:r>
          </w:p>
        </w:tc>
      </w:tr>
      <w:tr w:rsidR="00D3693B" w:rsidRPr="00C04A08" w14:paraId="31BBA5F7" w14:textId="77777777" w:rsidTr="00975811">
        <w:trPr>
          <w:trHeight w:val="187"/>
          <w:jc w:val="center"/>
        </w:trPr>
        <w:tc>
          <w:tcPr>
            <w:tcW w:w="1134" w:type="dxa"/>
            <w:shd w:val="clear" w:color="auto" w:fill="auto"/>
          </w:tcPr>
          <w:p w14:paraId="43329E4F" w14:textId="77777777" w:rsidR="00D3693B" w:rsidRPr="00C04A08" w:rsidRDefault="00D3693B" w:rsidP="00975811">
            <w:pPr>
              <w:pStyle w:val="TAC"/>
              <w:rPr>
                <w:lang w:val="en-US"/>
              </w:rPr>
            </w:pPr>
            <w:r w:rsidRPr="00C04A08">
              <w:rPr>
                <w:lang w:val="en-US"/>
              </w:rPr>
              <w:t>n261</w:t>
            </w:r>
          </w:p>
        </w:tc>
        <w:tc>
          <w:tcPr>
            <w:tcW w:w="988" w:type="dxa"/>
            <w:shd w:val="clear" w:color="auto" w:fill="auto"/>
          </w:tcPr>
          <w:p w14:paraId="07F027DA" w14:textId="77777777" w:rsidR="00D3693B" w:rsidRPr="00C04A08" w:rsidRDefault="00D3693B" w:rsidP="00975811">
            <w:pPr>
              <w:pStyle w:val="TAC"/>
              <w:rPr>
                <w:rFonts w:eastAsia="Malgun Gothic"/>
              </w:rPr>
            </w:pPr>
            <w:r w:rsidRPr="00C04A08">
              <w:t>-97.5</w:t>
            </w:r>
          </w:p>
        </w:tc>
        <w:tc>
          <w:tcPr>
            <w:tcW w:w="992" w:type="dxa"/>
            <w:shd w:val="clear" w:color="auto" w:fill="auto"/>
          </w:tcPr>
          <w:p w14:paraId="23357FEF" w14:textId="77777777" w:rsidR="00D3693B" w:rsidRPr="00C04A08" w:rsidRDefault="00D3693B" w:rsidP="00975811">
            <w:pPr>
              <w:pStyle w:val="TAC"/>
              <w:rPr>
                <w:rFonts w:eastAsia="Malgun Gothic"/>
              </w:rPr>
            </w:pPr>
            <w:r w:rsidRPr="00C04A08">
              <w:t>-94.5</w:t>
            </w:r>
          </w:p>
        </w:tc>
        <w:tc>
          <w:tcPr>
            <w:tcW w:w="992" w:type="dxa"/>
            <w:shd w:val="clear" w:color="auto" w:fill="auto"/>
          </w:tcPr>
          <w:p w14:paraId="5679ADF8" w14:textId="77777777" w:rsidR="00D3693B" w:rsidRPr="00C04A08" w:rsidRDefault="00D3693B" w:rsidP="00975811">
            <w:pPr>
              <w:pStyle w:val="TAC"/>
              <w:rPr>
                <w:rFonts w:eastAsia="Malgun Gothic"/>
              </w:rPr>
            </w:pPr>
            <w:r w:rsidRPr="00C04A08">
              <w:t>-91.5</w:t>
            </w:r>
          </w:p>
        </w:tc>
        <w:tc>
          <w:tcPr>
            <w:tcW w:w="992" w:type="dxa"/>
            <w:shd w:val="clear" w:color="auto" w:fill="auto"/>
          </w:tcPr>
          <w:p w14:paraId="1513DB23" w14:textId="77777777" w:rsidR="00D3693B" w:rsidRPr="00C04A08" w:rsidRDefault="00D3693B" w:rsidP="00975811">
            <w:pPr>
              <w:pStyle w:val="TAC"/>
            </w:pPr>
            <w:r w:rsidRPr="00C04A08">
              <w:t>-88.5</w:t>
            </w:r>
          </w:p>
        </w:tc>
        <w:tc>
          <w:tcPr>
            <w:tcW w:w="1134" w:type="dxa"/>
          </w:tcPr>
          <w:p w14:paraId="35CA919A" w14:textId="77777777" w:rsidR="00D3693B" w:rsidRPr="00C04A08" w:rsidRDefault="00D3693B" w:rsidP="00975811">
            <w:pPr>
              <w:pStyle w:val="TAC"/>
            </w:pPr>
            <w:r>
              <w:t>N/A</w:t>
            </w:r>
          </w:p>
        </w:tc>
        <w:tc>
          <w:tcPr>
            <w:tcW w:w="993" w:type="dxa"/>
          </w:tcPr>
          <w:p w14:paraId="37408A27" w14:textId="77777777" w:rsidR="00D3693B" w:rsidRPr="00C04A08" w:rsidRDefault="00D3693B" w:rsidP="00975811">
            <w:pPr>
              <w:pStyle w:val="TAC"/>
            </w:pPr>
            <w:r>
              <w:t>N/A</w:t>
            </w:r>
          </w:p>
        </w:tc>
        <w:tc>
          <w:tcPr>
            <w:tcW w:w="1134" w:type="dxa"/>
          </w:tcPr>
          <w:p w14:paraId="4200BF67" w14:textId="77777777" w:rsidR="00D3693B" w:rsidRPr="00C04A08" w:rsidRDefault="00D3693B" w:rsidP="00975811">
            <w:pPr>
              <w:pStyle w:val="TAC"/>
            </w:pPr>
            <w:r>
              <w:t>N/A</w:t>
            </w:r>
          </w:p>
        </w:tc>
      </w:tr>
      <w:tr w:rsidR="00D3693B" w14:paraId="71E06056"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6DABC84" w14:textId="77777777" w:rsidR="00D3693B" w:rsidRPr="00C04A08" w:rsidRDefault="00D3693B"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107EC7E2" w14:textId="77777777" w:rsidR="00D3693B" w:rsidRPr="00C04A08" w:rsidRDefault="00D3693B" w:rsidP="00975811">
            <w:pPr>
              <w:pStyle w:val="TAC"/>
            </w:pPr>
            <w:r>
              <w:t>-92.5</w:t>
            </w:r>
          </w:p>
        </w:tc>
        <w:tc>
          <w:tcPr>
            <w:tcW w:w="992" w:type="dxa"/>
            <w:tcBorders>
              <w:top w:val="single" w:sz="4" w:space="0" w:color="auto"/>
              <w:left w:val="single" w:sz="4" w:space="0" w:color="auto"/>
              <w:bottom w:val="single" w:sz="4" w:space="0" w:color="auto"/>
              <w:right w:val="single" w:sz="4" w:space="0" w:color="auto"/>
            </w:tcBorders>
          </w:tcPr>
          <w:p w14:paraId="6AC6D7DB" w14:textId="77777777" w:rsidR="00D3693B" w:rsidRPr="00C04A08" w:rsidRDefault="00D3693B" w:rsidP="00975811">
            <w:pPr>
              <w:pStyle w:val="TAC"/>
            </w:pPr>
            <w:r>
              <w:t>-89.5</w:t>
            </w:r>
          </w:p>
        </w:tc>
        <w:tc>
          <w:tcPr>
            <w:tcW w:w="992" w:type="dxa"/>
            <w:tcBorders>
              <w:top w:val="single" w:sz="4" w:space="0" w:color="auto"/>
              <w:left w:val="single" w:sz="4" w:space="0" w:color="auto"/>
              <w:bottom w:val="single" w:sz="4" w:space="0" w:color="auto"/>
              <w:right w:val="single" w:sz="4" w:space="0" w:color="auto"/>
            </w:tcBorders>
          </w:tcPr>
          <w:p w14:paraId="6953D395" w14:textId="77777777" w:rsidR="00D3693B" w:rsidRPr="00C04A08" w:rsidRDefault="00D3693B" w:rsidP="00975811">
            <w:pPr>
              <w:pStyle w:val="TAC"/>
            </w:pPr>
            <w:r>
              <w:t>-86.5</w:t>
            </w:r>
          </w:p>
        </w:tc>
        <w:tc>
          <w:tcPr>
            <w:tcW w:w="992" w:type="dxa"/>
            <w:tcBorders>
              <w:top w:val="single" w:sz="4" w:space="0" w:color="auto"/>
              <w:left w:val="single" w:sz="4" w:space="0" w:color="auto"/>
              <w:bottom w:val="single" w:sz="4" w:space="0" w:color="auto"/>
              <w:right w:val="single" w:sz="4" w:space="0" w:color="auto"/>
            </w:tcBorders>
          </w:tcPr>
          <w:p w14:paraId="4FE8F20A" w14:textId="77777777" w:rsidR="00D3693B" w:rsidRPr="00C04A08" w:rsidRDefault="00D3693B" w:rsidP="00975811">
            <w:pPr>
              <w:pStyle w:val="TAC"/>
            </w:pPr>
            <w:r>
              <w:t>-83.5</w:t>
            </w:r>
          </w:p>
        </w:tc>
        <w:tc>
          <w:tcPr>
            <w:tcW w:w="1134" w:type="dxa"/>
            <w:tcBorders>
              <w:top w:val="single" w:sz="4" w:space="0" w:color="auto"/>
              <w:left w:val="single" w:sz="4" w:space="0" w:color="auto"/>
              <w:bottom w:val="single" w:sz="4" w:space="0" w:color="auto"/>
              <w:right w:val="single" w:sz="4" w:space="0" w:color="auto"/>
            </w:tcBorders>
          </w:tcPr>
          <w:p w14:paraId="369A4D97" w14:textId="77777777" w:rsidR="00D3693B" w:rsidRDefault="00D3693B"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89F592B" w14:textId="77777777" w:rsidR="00D3693B" w:rsidRDefault="00D3693B"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742CB31D" w14:textId="77777777" w:rsidR="00D3693B" w:rsidRDefault="00D3693B" w:rsidP="00975811">
            <w:pPr>
              <w:pStyle w:val="TAC"/>
            </w:pPr>
            <w:r>
              <w:t>N/A</w:t>
            </w:r>
          </w:p>
        </w:tc>
      </w:tr>
      <w:tr w:rsidR="00D3693B" w14:paraId="02C51210"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47DCA65F" w14:textId="77777777" w:rsidR="00D3693B" w:rsidRDefault="00D3693B"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6E77056"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27CD8DAD" w14:textId="77777777" w:rsidR="00D3693B" w:rsidRDefault="00D3693B" w:rsidP="00975811">
            <w:pPr>
              <w:pStyle w:val="TAC"/>
            </w:pPr>
            <w:r>
              <w:t>-85</w:t>
            </w:r>
          </w:p>
        </w:tc>
        <w:tc>
          <w:tcPr>
            <w:tcW w:w="992" w:type="dxa"/>
            <w:tcBorders>
              <w:top w:val="single" w:sz="4" w:space="0" w:color="auto"/>
              <w:left w:val="single" w:sz="4" w:space="0" w:color="auto"/>
              <w:bottom w:val="single" w:sz="4" w:space="0" w:color="auto"/>
              <w:right w:val="single" w:sz="4" w:space="0" w:color="auto"/>
            </w:tcBorders>
          </w:tcPr>
          <w:p w14:paraId="13C0F832"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CFE618A" w14:textId="77777777" w:rsidR="00D3693B" w:rsidRDefault="00D3693B" w:rsidP="00975811">
            <w:pPr>
              <w:pStyle w:val="TAC"/>
            </w:pPr>
            <w:r>
              <w:t>-79</w:t>
            </w:r>
          </w:p>
        </w:tc>
        <w:tc>
          <w:tcPr>
            <w:tcW w:w="1134" w:type="dxa"/>
            <w:tcBorders>
              <w:top w:val="single" w:sz="4" w:space="0" w:color="auto"/>
              <w:left w:val="single" w:sz="4" w:space="0" w:color="auto"/>
              <w:bottom w:val="single" w:sz="4" w:space="0" w:color="auto"/>
              <w:right w:val="single" w:sz="4" w:space="0" w:color="auto"/>
            </w:tcBorders>
          </w:tcPr>
          <w:p w14:paraId="75F0E0FE" w14:textId="77777777" w:rsidR="00D3693B" w:rsidRDefault="00D3693B" w:rsidP="00975811">
            <w:pPr>
              <w:pStyle w:val="TAC"/>
            </w:pPr>
            <w:r>
              <w:t>-76</w:t>
            </w:r>
          </w:p>
        </w:tc>
        <w:tc>
          <w:tcPr>
            <w:tcW w:w="993" w:type="dxa"/>
            <w:tcBorders>
              <w:top w:val="single" w:sz="4" w:space="0" w:color="auto"/>
              <w:left w:val="single" w:sz="4" w:space="0" w:color="auto"/>
              <w:bottom w:val="single" w:sz="4" w:space="0" w:color="auto"/>
              <w:right w:val="single" w:sz="4" w:space="0" w:color="auto"/>
            </w:tcBorders>
          </w:tcPr>
          <w:p w14:paraId="34F465D6" w14:textId="77777777" w:rsidR="00D3693B" w:rsidRDefault="00D3693B" w:rsidP="00975811">
            <w:pPr>
              <w:pStyle w:val="TAC"/>
            </w:pPr>
            <w:r>
              <w:t>-73</w:t>
            </w:r>
          </w:p>
        </w:tc>
        <w:tc>
          <w:tcPr>
            <w:tcW w:w="1134" w:type="dxa"/>
            <w:tcBorders>
              <w:top w:val="single" w:sz="4" w:space="0" w:color="auto"/>
              <w:left w:val="single" w:sz="4" w:space="0" w:color="auto"/>
              <w:bottom w:val="single" w:sz="4" w:space="0" w:color="auto"/>
              <w:right w:val="single" w:sz="4" w:space="0" w:color="auto"/>
            </w:tcBorders>
          </w:tcPr>
          <w:p w14:paraId="1EF39C6F" w14:textId="77777777" w:rsidR="00D3693B" w:rsidRDefault="00D3693B" w:rsidP="00975811">
            <w:pPr>
              <w:pStyle w:val="TAC"/>
            </w:pPr>
            <w:r>
              <w:t>-72</w:t>
            </w:r>
          </w:p>
        </w:tc>
      </w:tr>
      <w:tr w:rsidR="00D3693B" w14:paraId="477A121B" w14:textId="77777777" w:rsidTr="00975811">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5D52AB14" w14:textId="77777777" w:rsidR="00D3693B" w:rsidRDefault="00D3693B" w:rsidP="00975811">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C3D9EB7" w14:textId="77777777" w:rsidR="00D3693B" w:rsidRPr="00C04A08" w:rsidRDefault="00D3693B" w:rsidP="00D3693B"/>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251A6F7" w14:textId="77777777" w:rsidR="00D3693B" w:rsidRDefault="00D3693B" w:rsidP="00D3693B">
      <w:pPr>
        <w:pStyle w:val="TH"/>
      </w:pPr>
      <w:r w:rsidRPr="00C04A08">
        <w:lastRenderedPageBreak/>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850"/>
        <w:gridCol w:w="851"/>
        <w:gridCol w:w="850"/>
        <w:gridCol w:w="851"/>
        <w:gridCol w:w="850"/>
        <w:gridCol w:w="851"/>
        <w:gridCol w:w="992"/>
        <w:gridCol w:w="987"/>
      </w:tblGrid>
      <w:tr w:rsidR="00D3693B" w:rsidRPr="00C04A08" w14:paraId="3B3BC5B6" w14:textId="77777777" w:rsidTr="00975811">
        <w:trPr>
          <w:trHeight w:val="187"/>
          <w:jc w:val="center"/>
        </w:trPr>
        <w:tc>
          <w:tcPr>
            <w:tcW w:w="1134" w:type="dxa"/>
            <w:vMerge w:val="restart"/>
            <w:shd w:val="clear" w:color="auto" w:fill="auto"/>
          </w:tcPr>
          <w:p w14:paraId="617EFC5D" w14:textId="77777777" w:rsidR="00D3693B" w:rsidRDefault="00D3693B" w:rsidP="00975811">
            <w:pPr>
              <w:pStyle w:val="TAH"/>
            </w:pPr>
            <w:r>
              <w:t>Operating</w:t>
            </w:r>
          </w:p>
          <w:p w14:paraId="5FA4632F" w14:textId="77777777" w:rsidR="00D3693B" w:rsidRPr="00C04A08" w:rsidRDefault="00D3693B" w:rsidP="00975811">
            <w:pPr>
              <w:pStyle w:val="TAH"/>
            </w:pPr>
            <w:r>
              <w:t>band</w:t>
            </w:r>
          </w:p>
        </w:tc>
        <w:tc>
          <w:tcPr>
            <w:tcW w:w="7933" w:type="dxa"/>
            <w:gridSpan w:val="9"/>
            <w:shd w:val="clear" w:color="auto" w:fill="auto"/>
          </w:tcPr>
          <w:p w14:paraId="407DF564" w14:textId="77777777" w:rsidR="00D3693B" w:rsidRPr="00C04A08" w:rsidRDefault="00D3693B" w:rsidP="00975811">
            <w:pPr>
              <w:pStyle w:val="TAH"/>
            </w:pPr>
            <w:r w:rsidRPr="00C04A08">
              <w:t>NR Band / Channel bandwidth / NRB / SCS / Duplex mode</w:t>
            </w:r>
          </w:p>
        </w:tc>
      </w:tr>
      <w:tr w:rsidR="00D3693B" w:rsidRPr="00C04A08" w14:paraId="2CB64E62" w14:textId="77777777" w:rsidTr="00975811">
        <w:trPr>
          <w:trHeight w:val="187"/>
          <w:jc w:val="center"/>
        </w:trPr>
        <w:tc>
          <w:tcPr>
            <w:tcW w:w="1134" w:type="dxa"/>
            <w:vMerge/>
            <w:shd w:val="clear" w:color="auto" w:fill="auto"/>
          </w:tcPr>
          <w:p w14:paraId="7F1C9C6C" w14:textId="77777777" w:rsidR="00D3693B" w:rsidRPr="00C04A08" w:rsidRDefault="00D3693B" w:rsidP="00975811">
            <w:pPr>
              <w:pStyle w:val="TAC"/>
            </w:pPr>
          </w:p>
        </w:tc>
        <w:tc>
          <w:tcPr>
            <w:tcW w:w="851" w:type="dxa"/>
            <w:shd w:val="clear" w:color="auto" w:fill="auto"/>
          </w:tcPr>
          <w:p w14:paraId="07A9DC1D" w14:textId="77777777" w:rsidR="00D3693B" w:rsidRDefault="00D3693B" w:rsidP="00975811">
            <w:pPr>
              <w:pStyle w:val="TAH"/>
            </w:pPr>
            <w:r>
              <w:t xml:space="preserve">50 </w:t>
            </w:r>
          </w:p>
          <w:p w14:paraId="1A6E0833" w14:textId="77777777" w:rsidR="00D3693B" w:rsidRPr="00C04A08" w:rsidRDefault="00D3693B" w:rsidP="00975811">
            <w:pPr>
              <w:pStyle w:val="TAH"/>
            </w:pPr>
            <w:r>
              <w:t>MHz</w:t>
            </w:r>
          </w:p>
        </w:tc>
        <w:tc>
          <w:tcPr>
            <w:tcW w:w="850" w:type="dxa"/>
            <w:shd w:val="clear" w:color="auto" w:fill="auto"/>
          </w:tcPr>
          <w:p w14:paraId="0A3D40D5" w14:textId="77777777" w:rsidR="00D3693B" w:rsidRPr="00C04A08" w:rsidRDefault="00D3693B" w:rsidP="00975811">
            <w:pPr>
              <w:pStyle w:val="TAH"/>
            </w:pPr>
            <w:r>
              <w:t>100 MHz</w:t>
            </w:r>
          </w:p>
        </w:tc>
        <w:tc>
          <w:tcPr>
            <w:tcW w:w="851" w:type="dxa"/>
            <w:shd w:val="clear" w:color="auto" w:fill="auto"/>
          </w:tcPr>
          <w:p w14:paraId="6AECD69C" w14:textId="77777777" w:rsidR="00D3693B" w:rsidRDefault="00D3693B" w:rsidP="00975811">
            <w:pPr>
              <w:pStyle w:val="TAH"/>
            </w:pPr>
            <w:r>
              <w:t>200</w:t>
            </w:r>
          </w:p>
          <w:p w14:paraId="1AF21775" w14:textId="77777777" w:rsidR="00D3693B" w:rsidRPr="00C04A08" w:rsidRDefault="00D3693B" w:rsidP="00975811">
            <w:pPr>
              <w:pStyle w:val="TAH"/>
            </w:pPr>
            <w:r>
              <w:t>MHz</w:t>
            </w:r>
          </w:p>
        </w:tc>
        <w:tc>
          <w:tcPr>
            <w:tcW w:w="850" w:type="dxa"/>
            <w:shd w:val="clear" w:color="auto" w:fill="auto"/>
          </w:tcPr>
          <w:p w14:paraId="547AB5D9" w14:textId="77777777" w:rsidR="00D3693B" w:rsidRDefault="00D3693B" w:rsidP="00975811">
            <w:pPr>
              <w:pStyle w:val="TAH"/>
            </w:pPr>
            <w:r>
              <w:t>400</w:t>
            </w:r>
          </w:p>
          <w:p w14:paraId="029F3794" w14:textId="77777777" w:rsidR="00D3693B" w:rsidRPr="00C04A08" w:rsidRDefault="00D3693B" w:rsidP="00975811">
            <w:pPr>
              <w:pStyle w:val="TAH"/>
            </w:pPr>
            <w:r>
              <w:t>MHz</w:t>
            </w:r>
          </w:p>
        </w:tc>
        <w:tc>
          <w:tcPr>
            <w:tcW w:w="851" w:type="dxa"/>
          </w:tcPr>
          <w:p w14:paraId="3123D1E7" w14:textId="77777777" w:rsidR="00D3693B" w:rsidRDefault="00D3693B" w:rsidP="00975811">
            <w:pPr>
              <w:pStyle w:val="TAH"/>
            </w:pPr>
            <w:r>
              <w:t>800</w:t>
            </w:r>
          </w:p>
          <w:p w14:paraId="46385A0B" w14:textId="77777777" w:rsidR="00D3693B" w:rsidRPr="00C04A08" w:rsidRDefault="00D3693B" w:rsidP="00975811">
            <w:pPr>
              <w:pStyle w:val="TAH"/>
            </w:pPr>
            <w:r>
              <w:t>MHz</w:t>
            </w:r>
          </w:p>
        </w:tc>
        <w:tc>
          <w:tcPr>
            <w:tcW w:w="850" w:type="dxa"/>
          </w:tcPr>
          <w:p w14:paraId="7AE341A4" w14:textId="77777777" w:rsidR="00D3693B" w:rsidRDefault="00D3693B" w:rsidP="00975811">
            <w:pPr>
              <w:pStyle w:val="TAH"/>
            </w:pPr>
            <w:r>
              <w:t>1600</w:t>
            </w:r>
          </w:p>
          <w:p w14:paraId="7B5A351F" w14:textId="77777777" w:rsidR="00D3693B" w:rsidRPr="00C04A08" w:rsidRDefault="00D3693B" w:rsidP="00975811">
            <w:pPr>
              <w:pStyle w:val="TAH"/>
            </w:pPr>
            <w:r>
              <w:t>MHz</w:t>
            </w:r>
          </w:p>
        </w:tc>
        <w:tc>
          <w:tcPr>
            <w:tcW w:w="851" w:type="dxa"/>
          </w:tcPr>
          <w:p w14:paraId="4EB4F2E7" w14:textId="77777777" w:rsidR="00D3693B" w:rsidRDefault="00D3693B" w:rsidP="00975811">
            <w:pPr>
              <w:pStyle w:val="TAH"/>
            </w:pPr>
            <w:r>
              <w:t>2000</w:t>
            </w:r>
          </w:p>
          <w:p w14:paraId="0ED75F83" w14:textId="77777777" w:rsidR="00D3693B" w:rsidRPr="00115C6F" w:rsidRDefault="00D3693B" w:rsidP="00975811">
            <w:pPr>
              <w:pStyle w:val="TAH"/>
            </w:pPr>
            <w:r>
              <w:t>MHz</w:t>
            </w:r>
          </w:p>
        </w:tc>
        <w:tc>
          <w:tcPr>
            <w:tcW w:w="992" w:type="dxa"/>
          </w:tcPr>
          <w:p w14:paraId="7777E506" w14:textId="77777777" w:rsidR="00D3693B" w:rsidRPr="00C04A08" w:rsidRDefault="00D3693B" w:rsidP="00975811">
            <w:pPr>
              <w:pStyle w:val="TAH"/>
            </w:pPr>
            <w:r>
              <w:t>SCS</w:t>
            </w:r>
          </w:p>
        </w:tc>
        <w:tc>
          <w:tcPr>
            <w:tcW w:w="987" w:type="dxa"/>
          </w:tcPr>
          <w:p w14:paraId="4D9A1F79" w14:textId="77777777" w:rsidR="00D3693B" w:rsidRPr="00C04A08" w:rsidRDefault="00D3693B" w:rsidP="00975811">
            <w:pPr>
              <w:pStyle w:val="TAH"/>
            </w:pPr>
            <w:r>
              <w:t>Duplex mode</w:t>
            </w:r>
          </w:p>
        </w:tc>
      </w:tr>
      <w:tr w:rsidR="00D3693B" w:rsidRPr="00C04A08" w14:paraId="7E6C5CD3" w14:textId="77777777" w:rsidTr="00975811">
        <w:trPr>
          <w:trHeight w:val="187"/>
          <w:jc w:val="center"/>
        </w:trPr>
        <w:tc>
          <w:tcPr>
            <w:tcW w:w="1134" w:type="dxa"/>
            <w:shd w:val="clear" w:color="auto" w:fill="auto"/>
          </w:tcPr>
          <w:p w14:paraId="68E9CEE1" w14:textId="77777777" w:rsidR="00D3693B" w:rsidRPr="00C04A08" w:rsidRDefault="00D3693B" w:rsidP="00975811">
            <w:pPr>
              <w:pStyle w:val="TAC"/>
            </w:pPr>
            <w:r w:rsidRPr="00C04A08">
              <w:t>n257</w:t>
            </w:r>
          </w:p>
        </w:tc>
        <w:tc>
          <w:tcPr>
            <w:tcW w:w="851" w:type="dxa"/>
            <w:shd w:val="clear" w:color="auto" w:fill="auto"/>
          </w:tcPr>
          <w:p w14:paraId="6CB2804D" w14:textId="77777777" w:rsidR="00D3693B" w:rsidRPr="00C04A08" w:rsidRDefault="00D3693B" w:rsidP="00975811">
            <w:pPr>
              <w:pStyle w:val="TAC"/>
              <w:rPr>
                <w:rFonts w:eastAsia="Malgun Gothic"/>
              </w:rPr>
            </w:pPr>
            <w:r w:rsidRPr="00C04A08">
              <w:t>32</w:t>
            </w:r>
          </w:p>
        </w:tc>
        <w:tc>
          <w:tcPr>
            <w:tcW w:w="850" w:type="dxa"/>
            <w:shd w:val="clear" w:color="auto" w:fill="auto"/>
          </w:tcPr>
          <w:p w14:paraId="16F0FFC3" w14:textId="77777777" w:rsidR="00D3693B" w:rsidRPr="00C04A08" w:rsidRDefault="00D3693B" w:rsidP="00975811">
            <w:pPr>
              <w:pStyle w:val="TAC"/>
              <w:rPr>
                <w:rFonts w:eastAsia="Malgun Gothic"/>
              </w:rPr>
            </w:pPr>
            <w:r w:rsidRPr="00C04A08">
              <w:t>64</w:t>
            </w:r>
          </w:p>
        </w:tc>
        <w:tc>
          <w:tcPr>
            <w:tcW w:w="851" w:type="dxa"/>
            <w:shd w:val="clear" w:color="auto" w:fill="auto"/>
          </w:tcPr>
          <w:p w14:paraId="3690A3FF" w14:textId="77777777" w:rsidR="00D3693B" w:rsidRPr="00C04A08" w:rsidRDefault="00D3693B" w:rsidP="00975811">
            <w:pPr>
              <w:pStyle w:val="TAC"/>
              <w:rPr>
                <w:rFonts w:eastAsia="Malgun Gothic"/>
              </w:rPr>
            </w:pPr>
            <w:r w:rsidRPr="00C04A08">
              <w:t>128</w:t>
            </w:r>
          </w:p>
        </w:tc>
        <w:tc>
          <w:tcPr>
            <w:tcW w:w="850" w:type="dxa"/>
            <w:shd w:val="clear" w:color="auto" w:fill="auto"/>
          </w:tcPr>
          <w:p w14:paraId="65F04467" w14:textId="77777777" w:rsidR="00D3693B" w:rsidRPr="00C04A08" w:rsidRDefault="00D3693B" w:rsidP="00975811">
            <w:pPr>
              <w:pStyle w:val="TAC"/>
              <w:rPr>
                <w:rFonts w:eastAsia="Malgun Gothic"/>
              </w:rPr>
            </w:pPr>
            <w:r w:rsidRPr="00C04A08">
              <w:t>256</w:t>
            </w:r>
          </w:p>
        </w:tc>
        <w:tc>
          <w:tcPr>
            <w:tcW w:w="851" w:type="dxa"/>
          </w:tcPr>
          <w:p w14:paraId="4D7D0A4B" w14:textId="77777777" w:rsidR="00D3693B" w:rsidRPr="00C04A08" w:rsidRDefault="00D3693B" w:rsidP="00975811">
            <w:pPr>
              <w:pStyle w:val="TAC"/>
            </w:pPr>
            <w:r>
              <w:t>N/A</w:t>
            </w:r>
          </w:p>
        </w:tc>
        <w:tc>
          <w:tcPr>
            <w:tcW w:w="850" w:type="dxa"/>
          </w:tcPr>
          <w:p w14:paraId="5100C825" w14:textId="77777777" w:rsidR="00D3693B" w:rsidRPr="00C04A08" w:rsidRDefault="00D3693B" w:rsidP="00975811">
            <w:pPr>
              <w:pStyle w:val="TAC"/>
            </w:pPr>
            <w:r>
              <w:t>N/A</w:t>
            </w:r>
          </w:p>
        </w:tc>
        <w:tc>
          <w:tcPr>
            <w:tcW w:w="851" w:type="dxa"/>
          </w:tcPr>
          <w:p w14:paraId="260B18AC" w14:textId="77777777" w:rsidR="00D3693B" w:rsidRPr="00115C6F" w:rsidRDefault="00D3693B" w:rsidP="00975811">
            <w:pPr>
              <w:pStyle w:val="TAC"/>
            </w:pPr>
            <w:r>
              <w:t>N/A</w:t>
            </w:r>
          </w:p>
        </w:tc>
        <w:tc>
          <w:tcPr>
            <w:tcW w:w="992" w:type="dxa"/>
          </w:tcPr>
          <w:p w14:paraId="12BE412C" w14:textId="77777777" w:rsidR="00D3693B" w:rsidRPr="00C04A08" w:rsidRDefault="00D3693B" w:rsidP="00975811">
            <w:pPr>
              <w:pStyle w:val="TAC"/>
              <w:rPr>
                <w:rFonts w:eastAsia="Malgun Gothic"/>
              </w:rPr>
            </w:pPr>
            <w:r w:rsidRPr="00C04A08">
              <w:t>120 kHz</w:t>
            </w:r>
          </w:p>
        </w:tc>
        <w:tc>
          <w:tcPr>
            <w:tcW w:w="987" w:type="dxa"/>
          </w:tcPr>
          <w:p w14:paraId="27D701CA" w14:textId="77777777" w:rsidR="00D3693B" w:rsidRPr="00C04A08" w:rsidRDefault="00D3693B" w:rsidP="00975811">
            <w:pPr>
              <w:pStyle w:val="TAC"/>
              <w:rPr>
                <w:rFonts w:eastAsia="Malgun Gothic"/>
              </w:rPr>
            </w:pPr>
            <w:r w:rsidRPr="00C04A08">
              <w:t>TDD</w:t>
            </w:r>
          </w:p>
        </w:tc>
      </w:tr>
      <w:tr w:rsidR="00D3693B" w:rsidRPr="00C04A08" w14:paraId="62369858" w14:textId="77777777" w:rsidTr="00975811">
        <w:trPr>
          <w:trHeight w:val="187"/>
          <w:jc w:val="center"/>
        </w:trPr>
        <w:tc>
          <w:tcPr>
            <w:tcW w:w="1134" w:type="dxa"/>
            <w:shd w:val="clear" w:color="auto" w:fill="auto"/>
          </w:tcPr>
          <w:p w14:paraId="1E31FE92" w14:textId="77777777" w:rsidR="00D3693B" w:rsidRPr="00C04A08" w:rsidRDefault="00D3693B" w:rsidP="00975811">
            <w:pPr>
              <w:pStyle w:val="TAC"/>
            </w:pPr>
            <w:r w:rsidRPr="00C04A08">
              <w:rPr>
                <w:lang w:val="en-US"/>
              </w:rPr>
              <w:t>n258</w:t>
            </w:r>
          </w:p>
        </w:tc>
        <w:tc>
          <w:tcPr>
            <w:tcW w:w="851" w:type="dxa"/>
            <w:shd w:val="clear" w:color="auto" w:fill="auto"/>
          </w:tcPr>
          <w:p w14:paraId="7EFFDA83" w14:textId="77777777" w:rsidR="00D3693B" w:rsidRPr="00C04A08" w:rsidRDefault="00D3693B" w:rsidP="00975811">
            <w:pPr>
              <w:pStyle w:val="TAC"/>
              <w:rPr>
                <w:rFonts w:eastAsia="Malgun Gothic"/>
              </w:rPr>
            </w:pPr>
            <w:r w:rsidRPr="00C04A08">
              <w:t>32</w:t>
            </w:r>
          </w:p>
        </w:tc>
        <w:tc>
          <w:tcPr>
            <w:tcW w:w="850" w:type="dxa"/>
            <w:shd w:val="clear" w:color="auto" w:fill="auto"/>
          </w:tcPr>
          <w:p w14:paraId="386ECBA0" w14:textId="77777777" w:rsidR="00D3693B" w:rsidRPr="00C04A08" w:rsidRDefault="00D3693B" w:rsidP="00975811">
            <w:pPr>
              <w:pStyle w:val="TAC"/>
              <w:rPr>
                <w:rFonts w:eastAsia="Malgun Gothic"/>
              </w:rPr>
            </w:pPr>
            <w:r w:rsidRPr="00C04A08">
              <w:t>64</w:t>
            </w:r>
          </w:p>
        </w:tc>
        <w:tc>
          <w:tcPr>
            <w:tcW w:w="851" w:type="dxa"/>
            <w:shd w:val="clear" w:color="auto" w:fill="auto"/>
          </w:tcPr>
          <w:p w14:paraId="0D8692AB" w14:textId="77777777" w:rsidR="00D3693B" w:rsidRPr="00C04A08" w:rsidRDefault="00D3693B" w:rsidP="00975811">
            <w:pPr>
              <w:pStyle w:val="TAC"/>
              <w:rPr>
                <w:rFonts w:eastAsia="Malgun Gothic"/>
              </w:rPr>
            </w:pPr>
            <w:r w:rsidRPr="00C04A08">
              <w:t>128</w:t>
            </w:r>
          </w:p>
        </w:tc>
        <w:tc>
          <w:tcPr>
            <w:tcW w:w="850" w:type="dxa"/>
            <w:shd w:val="clear" w:color="auto" w:fill="auto"/>
          </w:tcPr>
          <w:p w14:paraId="7EB55FEB" w14:textId="77777777" w:rsidR="00D3693B" w:rsidRPr="00C04A08" w:rsidRDefault="00D3693B" w:rsidP="00975811">
            <w:pPr>
              <w:pStyle w:val="TAC"/>
              <w:rPr>
                <w:rFonts w:eastAsia="Malgun Gothic"/>
              </w:rPr>
            </w:pPr>
            <w:r w:rsidRPr="00C04A08">
              <w:t>256</w:t>
            </w:r>
          </w:p>
        </w:tc>
        <w:tc>
          <w:tcPr>
            <w:tcW w:w="851" w:type="dxa"/>
          </w:tcPr>
          <w:p w14:paraId="0F2DA440" w14:textId="77777777" w:rsidR="00D3693B" w:rsidRPr="00C04A08" w:rsidRDefault="00D3693B" w:rsidP="00975811">
            <w:pPr>
              <w:pStyle w:val="TAC"/>
            </w:pPr>
            <w:r>
              <w:t>N/A</w:t>
            </w:r>
          </w:p>
        </w:tc>
        <w:tc>
          <w:tcPr>
            <w:tcW w:w="850" w:type="dxa"/>
          </w:tcPr>
          <w:p w14:paraId="6502D1B0" w14:textId="77777777" w:rsidR="00D3693B" w:rsidRPr="00C04A08" w:rsidRDefault="00D3693B" w:rsidP="00975811">
            <w:pPr>
              <w:pStyle w:val="TAC"/>
            </w:pPr>
            <w:r>
              <w:t>N/A</w:t>
            </w:r>
          </w:p>
        </w:tc>
        <w:tc>
          <w:tcPr>
            <w:tcW w:w="851" w:type="dxa"/>
          </w:tcPr>
          <w:p w14:paraId="38332DBF" w14:textId="77777777" w:rsidR="00D3693B" w:rsidRPr="00C04A08" w:rsidRDefault="00D3693B" w:rsidP="00975811">
            <w:pPr>
              <w:pStyle w:val="TAC"/>
            </w:pPr>
            <w:r>
              <w:t>N/A</w:t>
            </w:r>
          </w:p>
        </w:tc>
        <w:tc>
          <w:tcPr>
            <w:tcW w:w="992" w:type="dxa"/>
          </w:tcPr>
          <w:p w14:paraId="1E6EC5F1" w14:textId="77777777" w:rsidR="00D3693B" w:rsidRPr="00C04A08" w:rsidRDefault="00D3693B" w:rsidP="00975811">
            <w:pPr>
              <w:pStyle w:val="TAC"/>
              <w:rPr>
                <w:rFonts w:eastAsia="Malgun Gothic"/>
              </w:rPr>
            </w:pPr>
            <w:r w:rsidRPr="00C04A08">
              <w:t>120 kHz</w:t>
            </w:r>
          </w:p>
        </w:tc>
        <w:tc>
          <w:tcPr>
            <w:tcW w:w="987" w:type="dxa"/>
          </w:tcPr>
          <w:p w14:paraId="1AAC61F4" w14:textId="77777777" w:rsidR="00D3693B" w:rsidRPr="00C04A08" w:rsidRDefault="00D3693B" w:rsidP="00975811">
            <w:pPr>
              <w:pStyle w:val="TAC"/>
              <w:rPr>
                <w:rFonts w:eastAsia="Malgun Gothic"/>
              </w:rPr>
            </w:pPr>
            <w:r w:rsidRPr="00C04A08">
              <w:t>TDD</w:t>
            </w:r>
          </w:p>
        </w:tc>
      </w:tr>
      <w:tr w:rsidR="00D3693B" w:rsidRPr="00C04A08" w14:paraId="724F38EE" w14:textId="77777777" w:rsidTr="00975811">
        <w:trPr>
          <w:trHeight w:val="187"/>
          <w:jc w:val="center"/>
        </w:trPr>
        <w:tc>
          <w:tcPr>
            <w:tcW w:w="1134" w:type="dxa"/>
            <w:shd w:val="clear" w:color="auto" w:fill="auto"/>
          </w:tcPr>
          <w:p w14:paraId="637F457A" w14:textId="77777777" w:rsidR="00D3693B" w:rsidRPr="00C04A08" w:rsidRDefault="00D3693B" w:rsidP="00975811">
            <w:pPr>
              <w:pStyle w:val="TAC"/>
            </w:pPr>
            <w:r w:rsidRPr="00C04A08">
              <w:rPr>
                <w:lang w:val="en-US"/>
              </w:rPr>
              <w:t>n260</w:t>
            </w:r>
          </w:p>
        </w:tc>
        <w:tc>
          <w:tcPr>
            <w:tcW w:w="851" w:type="dxa"/>
            <w:shd w:val="clear" w:color="auto" w:fill="auto"/>
          </w:tcPr>
          <w:p w14:paraId="24994D89" w14:textId="77777777" w:rsidR="00D3693B" w:rsidRPr="00C04A08" w:rsidRDefault="00D3693B" w:rsidP="00975811">
            <w:pPr>
              <w:pStyle w:val="TAC"/>
              <w:rPr>
                <w:rFonts w:eastAsia="Malgun Gothic"/>
              </w:rPr>
            </w:pPr>
            <w:r w:rsidRPr="00C04A08">
              <w:t>32</w:t>
            </w:r>
          </w:p>
        </w:tc>
        <w:tc>
          <w:tcPr>
            <w:tcW w:w="850" w:type="dxa"/>
            <w:shd w:val="clear" w:color="auto" w:fill="auto"/>
          </w:tcPr>
          <w:p w14:paraId="2840500C" w14:textId="77777777" w:rsidR="00D3693B" w:rsidRPr="00C04A08" w:rsidRDefault="00D3693B" w:rsidP="00975811">
            <w:pPr>
              <w:pStyle w:val="TAC"/>
              <w:rPr>
                <w:rFonts w:eastAsia="Malgun Gothic"/>
              </w:rPr>
            </w:pPr>
            <w:r w:rsidRPr="00C04A08">
              <w:t>64</w:t>
            </w:r>
          </w:p>
        </w:tc>
        <w:tc>
          <w:tcPr>
            <w:tcW w:w="851" w:type="dxa"/>
            <w:shd w:val="clear" w:color="auto" w:fill="auto"/>
          </w:tcPr>
          <w:p w14:paraId="464B9694" w14:textId="77777777" w:rsidR="00D3693B" w:rsidRPr="00C04A08" w:rsidRDefault="00D3693B" w:rsidP="00975811">
            <w:pPr>
              <w:pStyle w:val="TAC"/>
              <w:rPr>
                <w:rFonts w:eastAsia="Malgun Gothic"/>
              </w:rPr>
            </w:pPr>
            <w:r w:rsidRPr="00C04A08">
              <w:t>128</w:t>
            </w:r>
          </w:p>
        </w:tc>
        <w:tc>
          <w:tcPr>
            <w:tcW w:w="850" w:type="dxa"/>
            <w:shd w:val="clear" w:color="auto" w:fill="auto"/>
          </w:tcPr>
          <w:p w14:paraId="5CDC8AC6" w14:textId="77777777" w:rsidR="00D3693B" w:rsidRPr="00C04A08" w:rsidRDefault="00D3693B" w:rsidP="00975811">
            <w:pPr>
              <w:pStyle w:val="TAC"/>
              <w:rPr>
                <w:rFonts w:eastAsia="Malgun Gothic"/>
              </w:rPr>
            </w:pPr>
            <w:r w:rsidRPr="00C04A08">
              <w:t>256</w:t>
            </w:r>
          </w:p>
        </w:tc>
        <w:tc>
          <w:tcPr>
            <w:tcW w:w="851" w:type="dxa"/>
          </w:tcPr>
          <w:p w14:paraId="13C4B40F" w14:textId="77777777" w:rsidR="00D3693B" w:rsidRPr="00C04A08" w:rsidRDefault="00D3693B" w:rsidP="00975811">
            <w:pPr>
              <w:pStyle w:val="TAC"/>
            </w:pPr>
            <w:r>
              <w:t>N/A</w:t>
            </w:r>
          </w:p>
        </w:tc>
        <w:tc>
          <w:tcPr>
            <w:tcW w:w="850" w:type="dxa"/>
          </w:tcPr>
          <w:p w14:paraId="7C3C6D07" w14:textId="77777777" w:rsidR="00D3693B" w:rsidRPr="00C04A08" w:rsidRDefault="00D3693B" w:rsidP="00975811">
            <w:pPr>
              <w:pStyle w:val="TAC"/>
            </w:pPr>
            <w:r>
              <w:t>N/A</w:t>
            </w:r>
          </w:p>
        </w:tc>
        <w:tc>
          <w:tcPr>
            <w:tcW w:w="851" w:type="dxa"/>
          </w:tcPr>
          <w:p w14:paraId="352F8D9F" w14:textId="77777777" w:rsidR="00D3693B" w:rsidRPr="00C04A08" w:rsidRDefault="00D3693B" w:rsidP="00975811">
            <w:pPr>
              <w:pStyle w:val="TAC"/>
            </w:pPr>
            <w:r>
              <w:t>N/A</w:t>
            </w:r>
          </w:p>
        </w:tc>
        <w:tc>
          <w:tcPr>
            <w:tcW w:w="992" w:type="dxa"/>
          </w:tcPr>
          <w:p w14:paraId="7C58CBC6" w14:textId="77777777" w:rsidR="00D3693B" w:rsidRPr="00C04A08" w:rsidRDefault="00D3693B" w:rsidP="00975811">
            <w:pPr>
              <w:pStyle w:val="TAC"/>
              <w:rPr>
                <w:rFonts w:eastAsia="Malgun Gothic"/>
              </w:rPr>
            </w:pPr>
            <w:r w:rsidRPr="00C04A08">
              <w:t>120 kHz</w:t>
            </w:r>
          </w:p>
        </w:tc>
        <w:tc>
          <w:tcPr>
            <w:tcW w:w="987" w:type="dxa"/>
          </w:tcPr>
          <w:p w14:paraId="758E61EA" w14:textId="77777777" w:rsidR="00D3693B" w:rsidRPr="00C04A08" w:rsidRDefault="00D3693B" w:rsidP="00975811">
            <w:pPr>
              <w:pStyle w:val="TAC"/>
              <w:rPr>
                <w:rFonts w:eastAsia="Malgun Gothic"/>
              </w:rPr>
            </w:pPr>
            <w:r w:rsidRPr="00C04A08">
              <w:t>TDD</w:t>
            </w:r>
          </w:p>
        </w:tc>
      </w:tr>
      <w:tr w:rsidR="00D3693B" w:rsidRPr="00C04A08" w14:paraId="0BF01C6D" w14:textId="77777777" w:rsidTr="00975811">
        <w:trPr>
          <w:trHeight w:val="187"/>
          <w:jc w:val="center"/>
        </w:trPr>
        <w:tc>
          <w:tcPr>
            <w:tcW w:w="1134" w:type="dxa"/>
            <w:shd w:val="clear" w:color="auto" w:fill="auto"/>
          </w:tcPr>
          <w:p w14:paraId="6447E417" w14:textId="77777777" w:rsidR="00D3693B" w:rsidRPr="00C04A08" w:rsidRDefault="00D3693B" w:rsidP="00975811">
            <w:pPr>
              <w:pStyle w:val="TAC"/>
              <w:rPr>
                <w:lang w:val="en-US"/>
              </w:rPr>
            </w:pPr>
            <w:r w:rsidRPr="00C04A08">
              <w:rPr>
                <w:lang w:val="en-US"/>
              </w:rPr>
              <w:t>n261</w:t>
            </w:r>
          </w:p>
        </w:tc>
        <w:tc>
          <w:tcPr>
            <w:tcW w:w="851" w:type="dxa"/>
            <w:shd w:val="clear" w:color="auto" w:fill="auto"/>
          </w:tcPr>
          <w:p w14:paraId="35063A45" w14:textId="77777777" w:rsidR="00D3693B" w:rsidRPr="00C04A08" w:rsidRDefault="00D3693B" w:rsidP="00975811">
            <w:pPr>
              <w:pStyle w:val="TAC"/>
              <w:rPr>
                <w:rFonts w:eastAsia="Malgun Gothic"/>
              </w:rPr>
            </w:pPr>
            <w:r w:rsidRPr="00C04A08">
              <w:t>32</w:t>
            </w:r>
          </w:p>
        </w:tc>
        <w:tc>
          <w:tcPr>
            <w:tcW w:w="850" w:type="dxa"/>
            <w:shd w:val="clear" w:color="auto" w:fill="auto"/>
          </w:tcPr>
          <w:p w14:paraId="4AF642D5" w14:textId="77777777" w:rsidR="00D3693B" w:rsidRPr="00C04A08" w:rsidRDefault="00D3693B" w:rsidP="00975811">
            <w:pPr>
              <w:pStyle w:val="TAC"/>
              <w:rPr>
                <w:rFonts w:eastAsia="Malgun Gothic"/>
              </w:rPr>
            </w:pPr>
            <w:r w:rsidRPr="00C04A08">
              <w:t>64</w:t>
            </w:r>
          </w:p>
        </w:tc>
        <w:tc>
          <w:tcPr>
            <w:tcW w:w="851" w:type="dxa"/>
            <w:shd w:val="clear" w:color="auto" w:fill="auto"/>
          </w:tcPr>
          <w:p w14:paraId="646EB015" w14:textId="77777777" w:rsidR="00D3693B" w:rsidRPr="00C04A08" w:rsidRDefault="00D3693B" w:rsidP="00975811">
            <w:pPr>
              <w:pStyle w:val="TAC"/>
              <w:rPr>
                <w:rFonts w:eastAsia="Malgun Gothic"/>
              </w:rPr>
            </w:pPr>
            <w:r w:rsidRPr="00C04A08">
              <w:t>128</w:t>
            </w:r>
          </w:p>
        </w:tc>
        <w:tc>
          <w:tcPr>
            <w:tcW w:w="850" w:type="dxa"/>
            <w:shd w:val="clear" w:color="auto" w:fill="auto"/>
          </w:tcPr>
          <w:p w14:paraId="0565F325" w14:textId="77777777" w:rsidR="00D3693B" w:rsidRPr="00C04A08" w:rsidRDefault="00D3693B" w:rsidP="00975811">
            <w:pPr>
              <w:pStyle w:val="TAC"/>
            </w:pPr>
            <w:r w:rsidRPr="00C04A08">
              <w:t>256</w:t>
            </w:r>
          </w:p>
        </w:tc>
        <w:tc>
          <w:tcPr>
            <w:tcW w:w="851" w:type="dxa"/>
          </w:tcPr>
          <w:p w14:paraId="332D79EE" w14:textId="77777777" w:rsidR="00D3693B" w:rsidRPr="00C04A08" w:rsidRDefault="00D3693B" w:rsidP="00975811">
            <w:pPr>
              <w:pStyle w:val="TAC"/>
            </w:pPr>
            <w:r>
              <w:t>N/A</w:t>
            </w:r>
          </w:p>
        </w:tc>
        <w:tc>
          <w:tcPr>
            <w:tcW w:w="850" w:type="dxa"/>
          </w:tcPr>
          <w:p w14:paraId="72AB6EBB" w14:textId="77777777" w:rsidR="00D3693B" w:rsidRPr="00C04A08" w:rsidRDefault="00D3693B" w:rsidP="00975811">
            <w:pPr>
              <w:pStyle w:val="TAC"/>
            </w:pPr>
            <w:r>
              <w:t>N/A</w:t>
            </w:r>
          </w:p>
        </w:tc>
        <w:tc>
          <w:tcPr>
            <w:tcW w:w="851" w:type="dxa"/>
          </w:tcPr>
          <w:p w14:paraId="35C402E1" w14:textId="77777777" w:rsidR="00D3693B" w:rsidRPr="00C04A08" w:rsidRDefault="00D3693B" w:rsidP="00975811">
            <w:pPr>
              <w:pStyle w:val="TAC"/>
            </w:pPr>
            <w:r>
              <w:t>N/A</w:t>
            </w:r>
          </w:p>
        </w:tc>
        <w:tc>
          <w:tcPr>
            <w:tcW w:w="992" w:type="dxa"/>
          </w:tcPr>
          <w:p w14:paraId="3BAF50D3" w14:textId="77777777" w:rsidR="00D3693B" w:rsidRPr="00C04A08" w:rsidRDefault="00D3693B" w:rsidP="00975811">
            <w:pPr>
              <w:pStyle w:val="TAC"/>
              <w:rPr>
                <w:rFonts w:eastAsia="Malgun Gothic"/>
              </w:rPr>
            </w:pPr>
            <w:r w:rsidRPr="00C04A08">
              <w:t>120 kHz</w:t>
            </w:r>
          </w:p>
        </w:tc>
        <w:tc>
          <w:tcPr>
            <w:tcW w:w="987" w:type="dxa"/>
          </w:tcPr>
          <w:p w14:paraId="4FBC7562" w14:textId="77777777" w:rsidR="00D3693B" w:rsidRPr="00C04A08" w:rsidRDefault="00D3693B" w:rsidP="00975811">
            <w:pPr>
              <w:pStyle w:val="TAC"/>
              <w:rPr>
                <w:rFonts w:eastAsia="Malgun Gothic"/>
              </w:rPr>
            </w:pPr>
            <w:r w:rsidRPr="00C04A08">
              <w:t>TDD</w:t>
            </w:r>
          </w:p>
        </w:tc>
      </w:tr>
      <w:tr w:rsidR="00D3693B" w:rsidRPr="00C04A08" w14:paraId="6195E4D3"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157F43B0" w14:textId="77777777" w:rsidR="00D3693B" w:rsidRPr="00C04A08" w:rsidRDefault="00D3693B" w:rsidP="00975811">
            <w:pPr>
              <w:pStyle w:val="TAC"/>
              <w:rPr>
                <w:lang w:val="en-US"/>
              </w:rPr>
            </w:pPr>
            <w:r>
              <w:rPr>
                <w:lang w:val="en-US"/>
              </w:rPr>
              <w:t>n262</w:t>
            </w:r>
          </w:p>
        </w:tc>
        <w:tc>
          <w:tcPr>
            <w:tcW w:w="851" w:type="dxa"/>
            <w:tcBorders>
              <w:top w:val="single" w:sz="4" w:space="0" w:color="auto"/>
              <w:left w:val="single" w:sz="4" w:space="0" w:color="auto"/>
              <w:bottom w:val="single" w:sz="4" w:space="0" w:color="auto"/>
              <w:right w:val="single" w:sz="4" w:space="0" w:color="auto"/>
            </w:tcBorders>
          </w:tcPr>
          <w:p w14:paraId="4E54725B" w14:textId="77777777" w:rsidR="00D3693B" w:rsidRPr="00C04A08" w:rsidRDefault="00D3693B" w:rsidP="00975811">
            <w:pPr>
              <w:pStyle w:val="TAC"/>
            </w:pPr>
            <w:r>
              <w:t>32</w:t>
            </w:r>
          </w:p>
        </w:tc>
        <w:tc>
          <w:tcPr>
            <w:tcW w:w="850" w:type="dxa"/>
            <w:tcBorders>
              <w:top w:val="single" w:sz="4" w:space="0" w:color="auto"/>
              <w:left w:val="single" w:sz="4" w:space="0" w:color="auto"/>
              <w:bottom w:val="single" w:sz="4" w:space="0" w:color="auto"/>
              <w:right w:val="single" w:sz="4" w:space="0" w:color="auto"/>
            </w:tcBorders>
          </w:tcPr>
          <w:p w14:paraId="18B3E879" w14:textId="77777777" w:rsidR="00D3693B" w:rsidRPr="00C04A08"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48EA3483" w14:textId="77777777" w:rsidR="00D3693B" w:rsidRPr="00C04A08" w:rsidRDefault="00D3693B" w:rsidP="00975811">
            <w:pPr>
              <w:pStyle w:val="TAC"/>
            </w:pPr>
            <w:r>
              <w:t>128</w:t>
            </w:r>
          </w:p>
        </w:tc>
        <w:tc>
          <w:tcPr>
            <w:tcW w:w="850" w:type="dxa"/>
            <w:tcBorders>
              <w:top w:val="single" w:sz="4" w:space="0" w:color="auto"/>
              <w:left w:val="single" w:sz="4" w:space="0" w:color="auto"/>
              <w:bottom w:val="single" w:sz="4" w:space="0" w:color="auto"/>
              <w:right w:val="single" w:sz="4" w:space="0" w:color="auto"/>
            </w:tcBorders>
          </w:tcPr>
          <w:p w14:paraId="5BED552A" w14:textId="77777777" w:rsidR="00D3693B" w:rsidRPr="00C04A08"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AE9025A"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180C0539"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0311CF9"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73137F4" w14:textId="77777777" w:rsidR="00D3693B" w:rsidRPr="00C04A08" w:rsidRDefault="00D3693B" w:rsidP="00975811">
            <w:pPr>
              <w:pStyle w:val="TAC"/>
            </w:pPr>
            <w:r>
              <w:t>120 kHz</w:t>
            </w:r>
          </w:p>
        </w:tc>
        <w:tc>
          <w:tcPr>
            <w:tcW w:w="987" w:type="dxa"/>
            <w:tcBorders>
              <w:top w:val="single" w:sz="4" w:space="0" w:color="auto"/>
              <w:left w:val="single" w:sz="4" w:space="0" w:color="auto"/>
              <w:bottom w:val="single" w:sz="4" w:space="0" w:color="auto"/>
              <w:right w:val="single" w:sz="4" w:space="0" w:color="auto"/>
            </w:tcBorders>
          </w:tcPr>
          <w:p w14:paraId="563C47A8" w14:textId="77777777" w:rsidR="00D3693B" w:rsidRPr="00C04A08" w:rsidRDefault="00D3693B" w:rsidP="00975811">
            <w:pPr>
              <w:pStyle w:val="TAC"/>
            </w:pPr>
            <w:r>
              <w:t>TDD</w:t>
            </w:r>
          </w:p>
        </w:tc>
      </w:tr>
      <w:tr w:rsidR="00D3693B" w:rsidRPr="00C04A08" w14:paraId="2FC2CFEE" w14:textId="77777777" w:rsidTr="007D4FB1">
        <w:trPr>
          <w:trHeight w:val="187"/>
          <w:jc w:val="center"/>
        </w:trPr>
        <w:tc>
          <w:tcPr>
            <w:tcW w:w="1134" w:type="dxa"/>
            <w:tcBorders>
              <w:top w:val="single" w:sz="4" w:space="0" w:color="auto"/>
              <w:left w:val="single" w:sz="4" w:space="0" w:color="auto"/>
              <w:bottom w:val="nil"/>
              <w:right w:val="single" w:sz="4" w:space="0" w:color="auto"/>
            </w:tcBorders>
          </w:tcPr>
          <w:p w14:paraId="4E7868F7" w14:textId="77777777" w:rsidR="00D3693B" w:rsidRDefault="00D3693B" w:rsidP="00975811">
            <w:pPr>
              <w:pStyle w:val="TAC"/>
              <w:rPr>
                <w:lang w:val="en-US"/>
              </w:rPr>
            </w:pPr>
            <w:r>
              <w:rPr>
                <w:lang w:val="en-US"/>
              </w:rPr>
              <w:t>n263</w:t>
            </w:r>
          </w:p>
        </w:tc>
        <w:tc>
          <w:tcPr>
            <w:tcW w:w="851" w:type="dxa"/>
            <w:tcBorders>
              <w:top w:val="single" w:sz="4" w:space="0" w:color="auto"/>
              <w:left w:val="single" w:sz="4" w:space="0" w:color="auto"/>
              <w:bottom w:val="single" w:sz="4" w:space="0" w:color="auto"/>
              <w:right w:val="single" w:sz="4" w:space="0" w:color="auto"/>
            </w:tcBorders>
          </w:tcPr>
          <w:p w14:paraId="7C5F9E4C"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7B48D041"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336A373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CD403BB" w14:textId="77777777" w:rsidR="00D3693B"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C9FE7DD"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D8ED556"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4B9B2C18"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AF7651F" w14:textId="77777777" w:rsidR="00D3693B" w:rsidRDefault="00D3693B" w:rsidP="00975811">
            <w:pPr>
              <w:pStyle w:val="TAC"/>
            </w:pPr>
            <w:r>
              <w:t>120 kHz</w:t>
            </w:r>
          </w:p>
        </w:tc>
        <w:tc>
          <w:tcPr>
            <w:tcW w:w="987" w:type="dxa"/>
            <w:tcBorders>
              <w:top w:val="single" w:sz="4" w:space="0" w:color="auto"/>
              <w:left w:val="single" w:sz="4" w:space="0" w:color="auto"/>
              <w:bottom w:val="nil"/>
              <w:right w:val="single" w:sz="4" w:space="0" w:color="auto"/>
            </w:tcBorders>
          </w:tcPr>
          <w:p w14:paraId="1FEF05EB" w14:textId="77777777" w:rsidR="00D3693B" w:rsidRDefault="00D3693B" w:rsidP="00975811">
            <w:pPr>
              <w:pStyle w:val="TAC"/>
            </w:pPr>
            <w:r>
              <w:t>TDD</w:t>
            </w:r>
          </w:p>
        </w:tc>
      </w:tr>
      <w:tr w:rsidR="00D3693B" w:rsidRPr="00C04A08" w14:paraId="79A9A5D0" w14:textId="77777777" w:rsidTr="007D4FB1">
        <w:trPr>
          <w:trHeight w:val="187"/>
          <w:jc w:val="center"/>
        </w:trPr>
        <w:tc>
          <w:tcPr>
            <w:tcW w:w="1134" w:type="dxa"/>
            <w:tcBorders>
              <w:top w:val="nil"/>
              <w:left w:val="single" w:sz="4" w:space="0" w:color="auto"/>
              <w:bottom w:val="nil"/>
              <w:right w:val="single" w:sz="4" w:space="0" w:color="auto"/>
            </w:tcBorders>
          </w:tcPr>
          <w:p w14:paraId="5FAFA2D8" w14:textId="77777777" w:rsidR="00D3693B" w:rsidRDefault="00D3693B" w:rsidP="00975811">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700719F3"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B7B652E"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7E570C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282343D4"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6BEDD9D4" w14:textId="77777777" w:rsidR="00D3693B" w:rsidRDefault="00D3693B" w:rsidP="00975811">
            <w:pPr>
              <w:pStyle w:val="TAC"/>
            </w:pPr>
            <w:r>
              <w:t>120</w:t>
            </w:r>
          </w:p>
        </w:tc>
        <w:tc>
          <w:tcPr>
            <w:tcW w:w="850" w:type="dxa"/>
            <w:tcBorders>
              <w:top w:val="single" w:sz="4" w:space="0" w:color="auto"/>
              <w:left w:val="single" w:sz="4" w:space="0" w:color="auto"/>
              <w:bottom w:val="single" w:sz="4" w:space="0" w:color="auto"/>
              <w:right w:val="single" w:sz="4" w:space="0" w:color="auto"/>
            </w:tcBorders>
          </w:tcPr>
          <w:p w14:paraId="1ECA949A" w14:textId="77777777" w:rsidR="00D3693B" w:rsidRDefault="00D3693B" w:rsidP="00975811">
            <w:pPr>
              <w:pStyle w:val="TAC"/>
            </w:pPr>
            <w:r>
              <w:t>[240]</w:t>
            </w:r>
          </w:p>
        </w:tc>
        <w:tc>
          <w:tcPr>
            <w:tcW w:w="851" w:type="dxa"/>
            <w:tcBorders>
              <w:top w:val="single" w:sz="4" w:space="0" w:color="auto"/>
              <w:left w:val="single" w:sz="4" w:space="0" w:color="auto"/>
              <w:bottom w:val="single" w:sz="4" w:space="0" w:color="auto"/>
              <w:right w:val="single" w:sz="4" w:space="0" w:color="auto"/>
            </w:tcBorders>
          </w:tcPr>
          <w:p w14:paraId="5CB391B7"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FE9F50A" w14:textId="77777777" w:rsidR="00D3693B" w:rsidRDefault="00D3693B" w:rsidP="00975811">
            <w:pPr>
              <w:pStyle w:val="TAC"/>
            </w:pPr>
            <w:r>
              <w:t>480 kHz</w:t>
            </w:r>
          </w:p>
        </w:tc>
        <w:tc>
          <w:tcPr>
            <w:tcW w:w="987" w:type="dxa"/>
            <w:tcBorders>
              <w:top w:val="nil"/>
              <w:left w:val="single" w:sz="4" w:space="0" w:color="auto"/>
              <w:bottom w:val="nil"/>
              <w:right w:val="single" w:sz="4" w:space="0" w:color="auto"/>
            </w:tcBorders>
          </w:tcPr>
          <w:p w14:paraId="7D6A7F7C" w14:textId="77777777" w:rsidR="00D3693B" w:rsidRDefault="00D3693B" w:rsidP="00975811">
            <w:pPr>
              <w:pStyle w:val="TAC"/>
            </w:pPr>
          </w:p>
        </w:tc>
      </w:tr>
      <w:tr w:rsidR="00D3693B" w:rsidRPr="00C04A08" w14:paraId="1D93DEBE" w14:textId="77777777" w:rsidTr="007D4FB1">
        <w:trPr>
          <w:trHeight w:val="187"/>
          <w:jc w:val="center"/>
        </w:trPr>
        <w:tc>
          <w:tcPr>
            <w:tcW w:w="1134" w:type="dxa"/>
            <w:tcBorders>
              <w:top w:val="nil"/>
              <w:left w:val="single" w:sz="4" w:space="0" w:color="auto"/>
              <w:bottom w:val="single" w:sz="4" w:space="0" w:color="auto"/>
              <w:right w:val="single" w:sz="4" w:space="0" w:color="auto"/>
            </w:tcBorders>
          </w:tcPr>
          <w:p w14:paraId="7C4B20CF" w14:textId="77777777" w:rsidR="00D3693B" w:rsidRDefault="00D3693B" w:rsidP="00975811">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93695F7"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6E240CCE"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80C2023"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439CEBD" w14:textId="77777777" w:rsidR="00D3693B" w:rsidRDefault="00D3693B" w:rsidP="00975811">
            <w:pPr>
              <w:pStyle w:val="TAC"/>
            </w:pPr>
            <w:r>
              <w:t>[32]</w:t>
            </w:r>
          </w:p>
        </w:tc>
        <w:tc>
          <w:tcPr>
            <w:tcW w:w="851" w:type="dxa"/>
            <w:tcBorders>
              <w:top w:val="single" w:sz="4" w:space="0" w:color="auto"/>
              <w:left w:val="single" w:sz="4" w:space="0" w:color="auto"/>
              <w:bottom w:val="single" w:sz="4" w:space="0" w:color="auto"/>
              <w:right w:val="single" w:sz="4" w:space="0" w:color="auto"/>
            </w:tcBorders>
          </w:tcPr>
          <w:p w14:paraId="38BCCB0E" w14:textId="77777777" w:rsidR="00D3693B" w:rsidRDefault="00D3693B" w:rsidP="00975811">
            <w:pPr>
              <w:pStyle w:val="TAC"/>
            </w:pPr>
            <w:r>
              <w:t>[60]</w:t>
            </w:r>
          </w:p>
        </w:tc>
        <w:tc>
          <w:tcPr>
            <w:tcW w:w="850" w:type="dxa"/>
            <w:tcBorders>
              <w:top w:val="single" w:sz="4" w:space="0" w:color="auto"/>
              <w:left w:val="single" w:sz="4" w:space="0" w:color="auto"/>
              <w:bottom w:val="single" w:sz="4" w:space="0" w:color="auto"/>
              <w:right w:val="single" w:sz="4" w:space="0" w:color="auto"/>
            </w:tcBorders>
          </w:tcPr>
          <w:p w14:paraId="3DC699E0" w14:textId="77777777" w:rsidR="00D3693B" w:rsidRDefault="00D3693B" w:rsidP="00975811">
            <w:pPr>
              <w:pStyle w:val="TAC"/>
            </w:pPr>
            <w:r>
              <w:t>[120]</w:t>
            </w:r>
          </w:p>
        </w:tc>
        <w:tc>
          <w:tcPr>
            <w:tcW w:w="851" w:type="dxa"/>
            <w:tcBorders>
              <w:top w:val="single" w:sz="4" w:space="0" w:color="auto"/>
              <w:left w:val="single" w:sz="4" w:space="0" w:color="auto"/>
              <w:bottom w:val="single" w:sz="4" w:space="0" w:color="auto"/>
              <w:right w:val="single" w:sz="4" w:space="0" w:color="auto"/>
            </w:tcBorders>
          </w:tcPr>
          <w:p w14:paraId="0709EC49" w14:textId="77777777" w:rsidR="00D3693B" w:rsidRDefault="00D3693B" w:rsidP="00975811">
            <w:pPr>
              <w:pStyle w:val="TAC"/>
            </w:pPr>
            <w:r>
              <w:t>144</w:t>
            </w:r>
          </w:p>
        </w:tc>
        <w:tc>
          <w:tcPr>
            <w:tcW w:w="992" w:type="dxa"/>
            <w:tcBorders>
              <w:top w:val="single" w:sz="4" w:space="0" w:color="auto"/>
              <w:left w:val="single" w:sz="4" w:space="0" w:color="auto"/>
              <w:bottom w:val="single" w:sz="4" w:space="0" w:color="auto"/>
              <w:right w:val="single" w:sz="4" w:space="0" w:color="auto"/>
            </w:tcBorders>
          </w:tcPr>
          <w:p w14:paraId="22BA720E" w14:textId="77777777" w:rsidR="00D3693B" w:rsidRDefault="00D3693B" w:rsidP="00975811">
            <w:pPr>
              <w:pStyle w:val="TAC"/>
            </w:pPr>
            <w:r>
              <w:t>960 kHz</w:t>
            </w:r>
          </w:p>
        </w:tc>
        <w:tc>
          <w:tcPr>
            <w:tcW w:w="987" w:type="dxa"/>
            <w:tcBorders>
              <w:top w:val="nil"/>
              <w:left w:val="single" w:sz="4" w:space="0" w:color="auto"/>
              <w:bottom w:val="single" w:sz="4" w:space="0" w:color="auto"/>
              <w:right w:val="single" w:sz="4" w:space="0" w:color="auto"/>
            </w:tcBorders>
          </w:tcPr>
          <w:p w14:paraId="65B64C24" w14:textId="77777777" w:rsidR="00D3693B" w:rsidRDefault="00D3693B" w:rsidP="00975811">
            <w:pPr>
              <w:pStyle w:val="TAC"/>
            </w:pPr>
          </w:p>
        </w:tc>
      </w:tr>
    </w:tbl>
    <w:p w14:paraId="76AC2F1A" w14:textId="77777777" w:rsidR="00D3693B" w:rsidRPr="00C04A08" w:rsidRDefault="00D3693B" w:rsidP="00D3693B"/>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6663" w:name="_Toc21340943"/>
      <w:bookmarkStart w:id="6664" w:name="_Toc29805391"/>
      <w:bookmarkStart w:id="6665" w:name="_Toc36456600"/>
      <w:bookmarkStart w:id="6666" w:name="_Toc36469698"/>
      <w:bookmarkStart w:id="6667" w:name="_Toc37254107"/>
      <w:bookmarkStart w:id="6668" w:name="_Toc37322966"/>
      <w:bookmarkStart w:id="6669" w:name="_Toc37324372"/>
      <w:bookmarkStart w:id="6670" w:name="_Toc45889895"/>
      <w:bookmarkStart w:id="6671" w:name="_Toc52196570"/>
      <w:bookmarkStart w:id="6672" w:name="_Toc52197550"/>
      <w:bookmarkStart w:id="6673" w:name="_Toc53173273"/>
      <w:bookmarkStart w:id="6674" w:name="_Toc53173642"/>
      <w:bookmarkStart w:id="6675" w:name="_Toc61119644"/>
      <w:bookmarkStart w:id="6676" w:name="_Toc61120026"/>
      <w:bookmarkStart w:id="6677" w:name="_Toc67926096"/>
      <w:bookmarkStart w:id="6678" w:name="_Toc75273734"/>
      <w:bookmarkStart w:id="6679" w:name="_Toc76510634"/>
      <w:bookmarkStart w:id="6680" w:name="_Toc83129791"/>
      <w:bookmarkStart w:id="6681" w:name="_Toc90591323"/>
      <w:bookmarkStart w:id="6682" w:name="_Toc98864374"/>
      <w:bookmarkStart w:id="6683" w:name="_Toc99733623"/>
      <w:bookmarkStart w:id="6684" w:name="_Toc106577528"/>
      <w:bookmarkStart w:id="6685" w:name="_Toc114537279"/>
      <w:bookmarkStart w:id="6686" w:name="_Toc115257547"/>
      <w:r w:rsidRPr="00C04A08">
        <w:t>7.3.2.2</w:t>
      </w:r>
      <w:r w:rsidRPr="00C04A08">
        <w:tab/>
        <w:t>Reference sensitivity power level for power class 2</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CE6" w:rsidRPr="00C04A08" w14:paraId="0B4B2548" w14:textId="77777777" w:rsidTr="005A1BB0">
        <w:trPr>
          <w:trHeight w:val="187"/>
          <w:jc w:val="center"/>
        </w:trPr>
        <w:tc>
          <w:tcPr>
            <w:tcW w:w="1421" w:type="dxa"/>
            <w:shd w:val="clear" w:color="auto" w:fill="auto"/>
          </w:tcPr>
          <w:p w14:paraId="59E77946" w14:textId="1DABDDF4" w:rsidR="00EB6CE6" w:rsidRPr="00C04A08" w:rsidRDefault="00EB6CE6" w:rsidP="00EB6CE6">
            <w:pPr>
              <w:pStyle w:val="TAC"/>
              <w:rPr>
                <w:rFonts w:eastAsia="Calibri"/>
                <w:szCs w:val="22"/>
              </w:rPr>
            </w:pPr>
            <w:r>
              <w:rPr>
                <w:szCs w:val="22"/>
                <w:lang w:val="en-US" w:eastAsia="ko-KR"/>
              </w:rPr>
              <w:t>n</w:t>
            </w:r>
            <w:r>
              <w:rPr>
                <w:rFonts w:hint="eastAsia"/>
                <w:szCs w:val="22"/>
                <w:lang w:val="en-US" w:eastAsia="ko-KR"/>
              </w:rPr>
              <w:t>2</w:t>
            </w:r>
            <w:r>
              <w:rPr>
                <w:szCs w:val="22"/>
                <w:lang w:val="en-US" w:eastAsia="ko-KR"/>
              </w:rPr>
              <w:t>59</w:t>
            </w:r>
          </w:p>
        </w:tc>
        <w:tc>
          <w:tcPr>
            <w:tcW w:w="1233" w:type="dxa"/>
            <w:shd w:val="clear" w:color="auto" w:fill="auto"/>
          </w:tcPr>
          <w:p w14:paraId="202460F4" w14:textId="5C8D508D" w:rsidR="00EB6CE6" w:rsidRPr="00C04A08" w:rsidRDefault="00EB6CE6" w:rsidP="00EB6CE6">
            <w:pPr>
              <w:pStyle w:val="TAC"/>
              <w:rPr>
                <w:rFonts w:eastAsia="Calibri"/>
                <w:szCs w:val="22"/>
              </w:rPr>
            </w:pPr>
            <w:r>
              <w:rPr>
                <w:rFonts w:hint="eastAsia"/>
                <w:lang w:eastAsia="ko-KR"/>
              </w:rPr>
              <w:t>-88.7</w:t>
            </w:r>
          </w:p>
        </w:tc>
        <w:tc>
          <w:tcPr>
            <w:tcW w:w="1233" w:type="dxa"/>
            <w:shd w:val="clear" w:color="auto" w:fill="auto"/>
          </w:tcPr>
          <w:p w14:paraId="2EA8210C" w14:textId="3536823D" w:rsidR="00EB6CE6" w:rsidRPr="00C04A08" w:rsidRDefault="00EB6CE6" w:rsidP="00EB6CE6">
            <w:pPr>
              <w:pStyle w:val="TAC"/>
              <w:rPr>
                <w:rFonts w:eastAsia="Calibri"/>
                <w:szCs w:val="22"/>
              </w:rPr>
            </w:pPr>
            <w:r w:rsidRPr="009500B6">
              <w:rPr>
                <w:rFonts w:eastAsia="Malgun Gothic" w:hint="eastAsia"/>
              </w:rPr>
              <w:t>-85.7</w:t>
            </w:r>
          </w:p>
        </w:tc>
        <w:tc>
          <w:tcPr>
            <w:tcW w:w="1233" w:type="dxa"/>
            <w:shd w:val="clear" w:color="auto" w:fill="auto"/>
          </w:tcPr>
          <w:p w14:paraId="030889E0" w14:textId="372884D5" w:rsidR="00EB6CE6" w:rsidRPr="00C04A08" w:rsidRDefault="00EB6CE6" w:rsidP="00EB6CE6">
            <w:pPr>
              <w:pStyle w:val="TAC"/>
              <w:rPr>
                <w:rFonts w:eastAsia="Calibri"/>
                <w:szCs w:val="22"/>
              </w:rPr>
            </w:pPr>
            <w:r>
              <w:rPr>
                <w:rFonts w:hint="eastAsia"/>
                <w:lang w:eastAsia="ko-KR"/>
              </w:rPr>
              <w:t>-82.7</w:t>
            </w:r>
          </w:p>
        </w:tc>
        <w:tc>
          <w:tcPr>
            <w:tcW w:w="1233" w:type="dxa"/>
            <w:shd w:val="clear" w:color="auto" w:fill="auto"/>
          </w:tcPr>
          <w:p w14:paraId="799E18E8" w14:textId="513F8905" w:rsidR="00EB6CE6" w:rsidRPr="00C04A08" w:rsidRDefault="00EB6CE6" w:rsidP="00EB6CE6">
            <w:pPr>
              <w:pStyle w:val="TAC"/>
              <w:rPr>
                <w:rFonts w:eastAsia="Calibri"/>
                <w:szCs w:val="22"/>
              </w:rPr>
            </w:pPr>
            <w:r w:rsidRPr="009500B6">
              <w:rPr>
                <w:rFonts w:eastAsia="Malgun Gothic" w:hint="eastAsia"/>
              </w:rPr>
              <w:t>-79.7</w:t>
            </w:r>
          </w:p>
        </w:tc>
        <w:tc>
          <w:tcPr>
            <w:tcW w:w="1092" w:type="dxa"/>
          </w:tcPr>
          <w:p w14:paraId="412E87E0" w14:textId="3A7BE917"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311F7611" w14:textId="1A460971"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1F012DEA" w14:textId="66DAFFFD" w:rsidR="00EB6CE6" w:rsidRPr="00C04A08" w:rsidRDefault="00EB6CE6" w:rsidP="00EB6CE6">
            <w:pPr>
              <w:pStyle w:val="TAC"/>
              <w:rPr>
                <w:rFonts w:eastAsia="Calibri"/>
                <w:szCs w:val="22"/>
                <w:lang w:eastAsia="ko-KR"/>
              </w:rPr>
            </w:pPr>
            <w:r w:rsidRPr="00C9132B">
              <w:rPr>
                <w:rFonts w:hint="eastAsia"/>
                <w:szCs w:val="22"/>
                <w:lang w:eastAsia="ko-KR"/>
              </w:rPr>
              <w:t>N.A</w:t>
            </w:r>
          </w:p>
        </w:tc>
      </w:tr>
      <w:tr w:rsidR="00EB6CE6" w:rsidRPr="00C04A08" w14:paraId="4835B56D" w14:textId="77777777" w:rsidTr="005A1BB0">
        <w:trPr>
          <w:trHeight w:val="187"/>
          <w:jc w:val="center"/>
        </w:trPr>
        <w:tc>
          <w:tcPr>
            <w:tcW w:w="1421" w:type="dxa"/>
            <w:shd w:val="clear" w:color="auto" w:fill="auto"/>
          </w:tcPr>
          <w:p w14:paraId="5CE1E244" w14:textId="5DE9DFCF" w:rsidR="00EB6CE6" w:rsidRPr="00C04A08" w:rsidRDefault="00EB6CE6" w:rsidP="00EB6CE6">
            <w:pPr>
              <w:pStyle w:val="TAC"/>
              <w:rPr>
                <w:rFonts w:eastAsia="MS Mincho"/>
                <w:szCs w:val="22"/>
                <w:lang w:val="en-US"/>
              </w:rPr>
            </w:pPr>
            <w:r w:rsidRPr="00C04A08">
              <w:rPr>
                <w:rFonts w:eastAsia="MS Mincho"/>
                <w:szCs w:val="22"/>
                <w:lang w:val="en-US"/>
              </w:rPr>
              <w:t>n261</w:t>
            </w:r>
          </w:p>
        </w:tc>
        <w:tc>
          <w:tcPr>
            <w:tcW w:w="1233" w:type="dxa"/>
            <w:shd w:val="clear" w:color="auto" w:fill="auto"/>
            <w:vAlign w:val="bottom"/>
          </w:tcPr>
          <w:p w14:paraId="60B243DC" w14:textId="703BEB8D"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31E2441C" w14:textId="45C87AE1"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505BC34F" w14:textId="371EF0EA"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6B607F12" w14:textId="390D1F6B"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83.0</w:t>
            </w:r>
          </w:p>
        </w:tc>
        <w:tc>
          <w:tcPr>
            <w:tcW w:w="1092" w:type="dxa"/>
          </w:tcPr>
          <w:p w14:paraId="6FF7B96A" w14:textId="5231D368"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0D911CA9" w14:textId="6EC121F0"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13052A55" w14:textId="65C40938" w:rsidR="00EB6CE6" w:rsidRPr="00C9132B" w:rsidRDefault="00EB6CE6" w:rsidP="00EB6CE6">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rFonts w:eastAsiaTheme="minorEastAsia"/>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rFonts w:eastAsiaTheme="minorEastAsia"/>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6687" w:name="_Toc21340944"/>
      <w:bookmarkStart w:id="6688" w:name="_Toc29805392"/>
      <w:bookmarkStart w:id="6689" w:name="_Toc36456601"/>
      <w:bookmarkStart w:id="6690" w:name="_Toc36469699"/>
      <w:bookmarkStart w:id="6691" w:name="_Toc37254108"/>
      <w:bookmarkStart w:id="6692" w:name="_Toc37322967"/>
      <w:bookmarkStart w:id="6693" w:name="_Toc37324373"/>
      <w:bookmarkStart w:id="6694" w:name="_Toc45889896"/>
      <w:bookmarkStart w:id="6695" w:name="_Toc52196571"/>
      <w:bookmarkStart w:id="6696" w:name="_Toc52197551"/>
      <w:bookmarkStart w:id="6697" w:name="_Toc53173274"/>
      <w:bookmarkStart w:id="6698" w:name="_Toc53173643"/>
      <w:bookmarkStart w:id="6699" w:name="_Toc61119645"/>
      <w:bookmarkStart w:id="6700" w:name="_Toc61120027"/>
      <w:bookmarkStart w:id="6701" w:name="_Toc67926097"/>
      <w:bookmarkStart w:id="6702" w:name="_Toc75273735"/>
      <w:bookmarkStart w:id="6703" w:name="_Toc76510635"/>
      <w:bookmarkStart w:id="6704" w:name="_Toc83129792"/>
      <w:bookmarkStart w:id="6705" w:name="_Toc90591324"/>
      <w:bookmarkStart w:id="6706" w:name="_Toc98864375"/>
      <w:bookmarkStart w:id="6707" w:name="_Toc99733624"/>
      <w:bookmarkStart w:id="6708" w:name="_Toc106577529"/>
      <w:bookmarkStart w:id="6709" w:name="_Toc114537280"/>
      <w:bookmarkStart w:id="6710" w:name="_Toc115257548"/>
      <w:r w:rsidRPr="00C04A08">
        <w:t>7.3.2.3</w:t>
      </w:r>
      <w:r w:rsidRPr="00C04A08">
        <w:tab/>
        <w:t>Reference sensitivity power level for power class 3</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lastRenderedPageBreak/>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6711" w:name="_Toc21340945"/>
      <w:bookmarkStart w:id="6712" w:name="_Toc29805393"/>
      <w:bookmarkStart w:id="6713" w:name="_Toc36456602"/>
      <w:bookmarkStart w:id="6714" w:name="_Toc36469700"/>
      <w:bookmarkStart w:id="6715" w:name="_Toc37254109"/>
      <w:bookmarkStart w:id="6716" w:name="_Toc37322968"/>
      <w:bookmarkStart w:id="6717" w:name="_Toc37324374"/>
      <w:bookmarkStart w:id="6718" w:name="_Toc45889897"/>
      <w:bookmarkStart w:id="6719" w:name="_Toc52196572"/>
      <w:bookmarkStart w:id="6720" w:name="_Toc52197552"/>
      <w:bookmarkStart w:id="6721" w:name="_Toc53173275"/>
      <w:bookmarkStart w:id="6722" w:name="_Toc53173644"/>
      <w:bookmarkStart w:id="6723" w:name="_Toc61119646"/>
      <w:bookmarkStart w:id="6724" w:name="_Toc61120028"/>
      <w:bookmarkStart w:id="6725" w:name="_Toc67926098"/>
      <w:bookmarkStart w:id="6726" w:name="_Toc75273736"/>
      <w:bookmarkStart w:id="6727" w:name="_Toc76510636"/>
      <w:bookmarkStart w:id="6728" w:name="_Toc83129793"/>
      <w:bookmarkStart w:id="6729" w:name="_Toc90591325"/>
      <w:bookmarkStart w:id="6730" w:name="_Toc98864376"/>
      <w:bookmarkStart w:id="6731" w:name="_Toc99733625"/>
      <w:bookmarkStart w:id="6732" w:name="_Toc106577530"/>
      <w:bookmarkStart w:id="6733" w:name="_Toc114537281"/>
      <w:bookmarkStart w:id="6734" w:name="_Toc115257549"/>
      <w:r w:rsidRPr="00C04A08">
        <w:t>7.3.2.4</w:t>
      </w:r>
      <w:r w:rsidRPr="00C04A08">
        <w:tab/>
        <w:t>Reference sensitivity power level for power class 4</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6735" w:name="_Toc67926099"/>
      <w:bookmarkStart w:id="6736" w:name="_Toc75273737"/>
      <w:bookmarkStart w:id="6737" w:name="_Toc76510637"/>
      <w:bookmarkStart w:id="6738" w:name="_Toc83129794"/>
      <w:bookmarkStart w:id="6739" w:name="_Toc90591326"/>
      <w:bookmarkStart w:id="6740" w:name="_Toc98864377"/>
      <w:bookmarkStart w:id="6741" w:name="_Toc99733626"/>
      <w:bookmarkStart w:id="6742" w:name="_Toc106577531"/>
      <w:bookmarkStart w:id="6743" w:name="_Toc114537282"/>
      <w:bookmarkStart w:id="6744" w:name="_Toc115257550"/>
      <w:r>
        <w:t>7.3.2.5</w:t>
      </w:r>
      <w:r w:rsidRPr="00FE760F">
        <w:tab/>
        <w:t>Reference sensitivi</w:t>
      </w:r>
      <w:r>
        <w:t>ty power level for power class 5</w:t>
      </w:r>
      <w:bookmarkEnd w:id="6735"/>
      <w:bookmarkEnd w:id="6736"/>
      <w:bookmarkEnd w:id="6737"/>
      <w:bookmarkEnd w:id="6738"/>
      <w:bookmarkEnd w:id="6739"/>
      <w:bookmarkEnd w:id="6740"/>
      <w:bookmarkEnd w:id="6741"/>
      <w:bookmarkEnd w:id="6742"/>
      <w:bookmarkEnd w:id="6743"/>
      <w:bookmarkEnd w:id="6744"/>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lastRenderedPageBreak/>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6745" w:name="_Toc98864378"/>
      <w:bookmarkStart w:id="6746" w:name="_Toc99733627"/>
      <w:bookmarkStart w:id="6747" w:name="_Toc106577532"/>
      <w:bookmarkStart w:id="6748" w:name="_Toc114537283"/>
      <w:bookmarkStart w:id="6749" w:name="_Toc115257551"/>
      <w:r>
        <w:t>7.3.2.6</w:t>
      </w:r>
      <w:r w:rsidRPr="00FE760F">
        <w:tab/>
        <w:t>Reference sensitivi</w:t>
      </w:r>
      <w:r>
        <w:t>ty power level for power class 6</w:t>
      </w:r>
      <w:bookmarkEnd w:id="6745"/>
      <w:bookmarkEnd w:id="6746"/>
      <w:bookmarkEnd w:id="6747"/>
      <w:bookmarkEnd w:id="6748"/>
      <w:bookmarkEnd w:id="6749"/>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6750" w:name="_Toc98864379"/>
      <w:bookmarkStart w:id="6751" w:name="_Toc99733628"/>
      <w:bookmarkStart w:id="6752" w:name="_Toc106577533"/>
      <w:bookmarkStart w:id="6753" w:name="_Toc114537284"/>
      <w:bookmarkStart w:id="6754" w:name="_Toc115257552"/>
      <w:r>
        <w:t>7</w:t>
      </w:r>
      <w:r w:rsidR="009A34CE">
        <w:t>.3.2.7</w:t>
      </w:r>
      <w:r w:rsidR="009A34CE">
        <w:tab/>
        <w:t>Reference sensitivity power level for power class 7</w:t>
      </w:r>
      <w:bookmarkEnd w:id="6750"/>
      <w:bookmarkEnd w:id="6751"/>
      <w:bookmarkEnd w:id="6752"/>
      <w:bookmarkEnd w:id="6753"/>
      <w:bookmarkEnd w:id="6754"/>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6755" w:name="_Toc21340946"/>
      <w:bookmarkStart w:id="6756" w:name="_Toc29805394"/>
      <w:bookmarkStart w:id="6757" w:name="_Toc36456603"/>
      <w:bookmarkStart w:id="6758" w:name="_Toc36469701"/>
      <w:bookmarkStart w:id="6759" w:name="_Toc37254110"/>
      <w:bookmarkStart w:id="6760" w:name="_Toc37322969"/>
      <w:bookmarkStart w:id="6761" w:name="_Toc37324375"/>
      <w:bookmarkStart w:id="6762" w:name="_Toc45889898"/>
      <w:bookmarkStart w:id="6763" w:name="_Toc52196573"/>
      <w:bookmarkStart w:id="6764" w:name="_Toc52197553"/>
      <w:bookmarkStart w:id="6765" w:name="_Toc53173276"/>
      <w:bookmarkStart w:id="6766" w:name="_Toc53173645"/>
      <w:bookmarkStart w:id="6767" w:name="_Toc61119647"/>
      <w:bookmarkStart w:id="6768" w:name="_Toc61120029"/>
      <w:bookmarkStart w:id="6769" w:name="_Toc67926100"/>
      <w:bookmarkStart w:id="6770" w:name="_Toc75273738"/>
      <w:bookmarkStart w:id="6771" w:name="_Toc76510638"/>
      <w:bookmarkStart w:id="6772" w:name="_Toc83129795"/>
      <w:bookmarkStart w:id="6773" w:name="_Toc90591327"/>
      <w:bookmarkStart w:id="6774" w:name="_Toc98864380"/>
      <w:bookmarkStart w:id="6775" w:name="_Toc99733629"/>
      <w:bookmarkStart w:id="6776" w:name="_Toc106577534"/>
      <w:bookmarkStart w:id="6777" w:name="_Toc114537285"/>
      <w:bookmarkStart w:id="6778" w:name="_Toc115257553"/>
      <w:r w:rsidRPr="00C04A08">
        <w:rPr>
          <w:snapToGrid w:val="0"/>
        </w:rPr>
        <w:lastRenderedPageBreak/>
        <w:t>7.3.3</w:t>
      </w:r>
      <w:r w:rsidRPr="00C04A08">
        <w:rPr>
          <w:snapToGrid w:val="0"/>
        </w:rPr>
        <w:tab/>
        <w:t>Void</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71A3FCEA" w14:textId="77777777" w:rsidR="00842EF7" w:rsidRPr="00C04A08" w:rsidRDefault="00842EF7" w:rsidP="00842EF7">
      <w:pPr>
        <w:pStyle w:val="Heading3"/>
      </w:pPr>
      <w:bookmarkStart w:id="6779" w:name="_Toc21340947"/>
      <w:bookmarkStart w:id="6780" w:name="_Toc29805395"/>
      <w:bookmarkStart w:id="6781" w:name="_Toc36456604"/>
      <w:bookmarkStart w:id="6782" w:name="_Toc36469702"/>
      <w:bookmarkStart w:id="6783" w:name="_Toc37254111"/>
      <w:bookmarkStart w:id="6784" w:name="_Toc37322970"/>
      <w:bookmarkStart w:id="6785" w:name="_Toc37324376"/>
      <w:bookmarkStart w:id="6786" w:name="_Toc45889899"/>
      <w:bookmarkStart w:id="6787" w:name="_Toc52196574"/>
      <w:bookmarkStart w:id="6788" w:name="_Toc52197554"/>
      <w:bookmarkStart w:id="6789" w:name="_Toc53173277"/>
      <w:bookmarkStart w:id="6790" w:name="_Toc53173646"/>
      <w:bookmarkStart w:id="6791" w:name="_Toc61119648"/>
      <w:bookmarkStart w:id="6792" w:name="_Toc61120030"/>
      <w:bookmarkStart w:id="6793" w:name="_Toc67926101"/>
      <w:bookmarkStart w:id="6794" w:name="_Toc75273739"/>
      <w:bookmarkStart w:id="6795" w:name="_Toc76510639"/>
      <w:bookmarkStart w:id="6796" w:name="_Toc83129796"/>
      <w:bookmarkStart w:id="6797" w:name="_Toc90591328"/>
      <w:bookmarkStart w:id="6798" w:name="_Toc98864381"/>
      <w:bookmarkStart w:id="6799" w:name="_Toc99733630"/>
      <w:bookmarkStart w:id="6800" w:name="_Toc106577535"/>
      <w:bookmarkStart w:id="6801" w:name="_Toc114537286"/>
      <w:bookmarkStart w:id="6802" w:name="_Toc115257554"/>
      <w:r w:rsidRPr="00C04A08">
        <w:t>7.3.4</w:t>
      </w:r>
      <w:r w:rsidRPr="00C04A08">
        <w:tab/>
      </w:r>
      <w:bookmarkStart w:id="6803" w:name="_Hlk528876588"/>
      <w:r w:rsidRPr="00C04A08">
        <w:t>EIS spherical coverage</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3B2A9186" w14:textId="77777777" w:rsidR="00842EF7" w:rsidRPr="00C04A08" w:rsidRDefault="00842EF7" w:rsidP="00301D62">
      <w:pPr>
        <w:pStyle w:val="Heading4"/>
        <w:rPr>
          <w:rFonts w:eastAsia="Malgun Gothic"/>
        </w:rPr>
      </w:pPr>
      <w:bookmarkStart w:id="6804" w:name="_Toc98864382"/>
      <w:bookmarkStart w:id="6805" w:name="_Toc99733631"/>
      <w:bookmarkStart w:id="6806" w:name="_Toc106577536"/>
      <w:bookmarkStart w:id="6807" w:name="_Toc114537287"/>
      <w:bookmarkStart w:id="6808" w:name="_Toc115257555"/>
      <w:r w:rsidRPr="00C04A08">
        <w:rPr>
          <w:rFonts w:eastAsia="Malgun Gothic"/>
        </w:rPr>
        <w:t>7.3.4.1</w:t>
      </w:r>
      <w:r w:rsidRPr="00C04A08">
        <w:rPr>
          <w:rFonts w:eastAsia="Malgun Gothic"/>
        </w:rPr>
        <w:tab/>
      </w:r>
      <w:bookmarkStart w:id="6809" w:name="_Hlk528876724"/>
      <w:r w:rsidRPr="00C04A08">
        <w:rPr>
          <w:rFonts w:eastAsia="Malgun Gothic"/>
        </w:rPr>
        <w:t xml:space="preserve">EIS spherical coverage </w:t>
      </w:r>
      <w:bookmarkEnd w:id="6809"/>
      <w:r w:rsidRPr="00C04A08">
        <w:rPr>
          <w:rFonts w:eastAsia="Malgun Gothic"/>
        </w:rPr>
        <w:t>for power class 1</w:t>
      </w:r>
      <w:bookmarkEnd w:id="6804"/>
      <w:bookmarkEnd w:id="6805"/>
      <w:bookmarkEnd w:id="6806"/>
      <w:bookmarkEnd w:id="6807"/>
      <w:bookmarkEnd w:id="6808"/>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0001C557" w14:textId="77777777" w:rsidR="00A53B20" w:rsidRDefault="00A53B20" w:rsidP="00A53B20">
      <w:pPr>
        <w:pStyle w:val="TH"/>
      </w:pPr>
      <w:r w:rsidRPr="004875AB">
        <w:t>Table 7.3.4.1-1: EIS spherical coverage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A53B20" w:rsidRPr="00C04A08" w14:paraId="3399FBBF" w14:textId="77777777" w:rsidTr="00975811">
        <w:trPr>
          <w:trHeight w:val="187"/>
          <w:jc w:val="center"/>
        </w:trPr>
        <w:tc>
          <w:tcPr>
            <w:tcW w:w="1134" w:type="dxa"/>
            <w:vMerge w:val="restart"/>
            <w:shd w:val="clear" w:color="auto" w:fill="auto"/>
          </w:tcPr>
          <w:p w14:paraId="5EFC3A00" w14:textId="77777777" w:rsidR="00A53B20" w:rsidRPr="00C04A08" w:rsidRDefault="00A53B20" w:rsidP="00C00232">
            <w:pPr>
              <w:pStyle w:val="TAH"/>
            </w:pPr>
            <w:r w:rsidRPr="00C04A08">
              <w:t>Operating band</w:t>
            </w:r>
          </w:p>
          <w:p w14:paraId="0D49EFF7" w14:textId="77777777" w:rsidR="00A53B20" w:rsidRPr="00C04A08" w:rsidRDefault="00A53B20" w:rsidP="00975811">
            <w:pPr>
              <w:pStyle w:val="TAC"/>
            </w:pPr>
          </w:p>
        </w:tc>
        <w:tc>
          <w:tcPr>
            <w:tcW w:w="7225" w:type="dxa"/>
            <w:gridSpan w:val="7"/>
            <w:shd w:val="clear" w:color="auto" w:fill="auto"/>
          </w:tcPr>
          <w:p w14:paraId="68878F86" w14:textId="77777777" w:rsidR="00A53B20" w:rsidRDefault="00A53B20" w:rsidP="00975811">
            <w:pPr>
              <w:pStyle w:val="TAH"/>
            </w:pPr>
            <w:r w:rsidRPr="00C04A08">
              <w:t>EIS at 85</w:t>
            </w:r>
            <w:r w:rsidRPr="00C04A08">
              <w:rPr>
                <w:vertAlign w:val="superscript"/>
              </w:rPr>
              <w:t xml:space="preserve">th </w:t>
            </w:r>
            <w:r w:rsidRPr="00C04A08">
              <w:t>%-tile CCDF (dBm) / Channel bandwidth</w:t>
            </w:r>
          </w:p>
        </w:tc>
      </w:tr>
      <w:tr w:rsidR="00A53B20" w:rsidRPr="00C04A08" w14:paraId="02C12710" w14:textId="77777777" w:rsidTr="00975811">
        <w:trPr>
          <w:trHeight w:val="187"/>
          <w:jc w:val="center"/>
        </w:trPr>
        <w:tc>
          <w:tcPr>
            <w:tcW w:w="1134" w:type="dxa"/>
            <w:vMerge/>
            <w:shd w:val="clear" w:color="auto" w:fill="auto"/>
          </w:tcPr>
          <w:p w14:paraId="355B8FBA" w14:textId="77777777" w:rsidR="00A53B20" w:rsidRPr="00C04A08" w:rsidRDefault="00A53B20" w:rsidP="00975811">
            <w:pPr>
              <w:pStyle w:val="TAC"/>
            </w:pPr>
          </w:p>
        </w:tc>
        <w:tc>
          <w:tcPr>
            <w:tcW w:w="988" w:type="dxa"/>
            <w:shd w:val="clear" w:color="auto" w:fill="auto"/>
          </w:tcPr>
          <w:p w14:paraId="14A59509" w14:textId="77777777" w:rsidR="00A53B20" w:rsidRDefault="00A53B20" w:rsidP="00975811">
            <w:pPr>
              <w:pStyle w:val="TAH"/>
            </w:pPr>
            <w:r>
              <w:t xml:space="preserve">50 </w:t>
            </w:r>
          </w:p>
          <w:p w14:paraId="2F53322B" w14:textId="77777777" w:rsidR="00A53B20" w:rsidRPr="00C04A08" w:rsidRDefault="00A53B20" w:rsidP="00975811">
            <w:pPr>
              <w:pStyle w:val="TAH"/>
            </w:pPr>
            <w:r>
              <w:t>MHz</w:t>
            </w:r>
          </w:p>
        </w:tc>
        <w:tc>
          <w:tcPr>
            <w:tcW w:w="992" w:type="dxa"/>
            <w:shd w:val="clear" w:color="auto" w:fill="auto"/>
          </w:tcPr>
          <w:p w14:paraId="25B8626E" w14:textId="77777777" w:rsidR="00A53B20" w:rsidRDefault="00A53B20" w:rsidP="00975811">
            <w:pPr>
              <w:pStyle w:val="TAH"/>
            </w:pPr>
            <w:r>
              <w:t xml:space="preserve">100 </w:t>
            </w:r>
          </w:p>
          <w:p w14:paraId="2DA4E264" w14:textId="77777777" w:rsidR="00A53B20" w:rsidRPr="00C04A08" w:rsidRDefault="00A53B20" w:rsidP="00975811">
            <w:pPr>
              <w:pStyle w:val="TAH"/>
            </w:pPr>
            <w:r>
              <w:t>MHz</w:t>
            </w:r>
          </w:p>
        </w:tc>
        <w:tc>
          <w:tcPr>
            <w:tcW w:w="992" w:type="dxa"/>
            <w:shd w:val="clear" w:color="auto" w:fill="auto"/>
          </w:tcPr>
          <w:p w14:paraId="298DD44C" w14:textId="77777777" w:rsidR="00A53B20" w:rsidRDefault="00A53B20" w:rsidP="00975811">
            <w:pPr>
              <w:pStyle w:val="TAH"/>
            </w:pPr>
            <w:r>
              <w:t>200</w:t>
            </w:r>
          </w:p>
          <w:p w14:paraId="41162367" w14:textId="77777777" w:rsidR="00A53B20" w:rsidRPr="00C04A08" w:rsidRDefault="00A53B20" w:rsidP="00975811">
            <w:pPr>
              <w:pStyle w:val="TAH"/>
            </w:pPr>
            <w:r>
              <w:t>MHz</w:t>
            </w:r>
          </w:p>
        </w:tc>
        <w:tc>
          <w:tcPr>
            <w:tcW w:w="992" w:type="dxa"/>
            <w:shd w:val="clear" w:color="auto" w:fill="auto"/>
          </w:tcPr>
          <w:p w14:paraId="0958FE50" w14:textId="77777777" w:rsidR="00A53B20" w:rsidRDefault="00A53B20" w:rsidP="00975811">
            <w:pPr>
              <w:pStyle w:val="TAH"/>
            </w:pPr>
            <w:r>
              <w:t>400</w:t>
            </w:r>
          </w:p>
          <w:p w14:paraId="3620F903" w14:textId="77777777" w:rsidR="00A53B20" w:rsidRPr="00C04A08" w:rsidRDefault="00A53B20" w:rsidP="00975811">
            <w:pPr>
              <w:pStyle w:val="TAH"/>
            </w:pPr>
            <w:r>
              <w:t>MHz</w:t>
            </w:r>
          </w:p>
        </w:tc>
        <w:tc>
          <w:tcPr>
            <w:tcW w:w="1134" w:type="dxa"/>
          </w:tcPr>
          <w:p w14:paraId="29FDB98A" w14:textId="77777777" w:rsidR="00A53B20" w:rsidRDefault="00A53B20" w:rsidP="00975811">
            <w:pPr>
              <w:pStyle w:val="TAH"/>
            </w:pPr>
            <w:r>
              <w:t>800</w:t>
            </w:r>
          </w:p>
          <w:p w14:paraId="05C3A79F" w14:textId="77777777" w:rsidR="00A53B20" w:rsidRPr="00C04A08" w:rsidRDefault="00A53B20" w:rsidP="00975811">
            <w:pPr>
              <w:pStyle w:val="TAH"/>
            </w:pPr>
            <w:r>
              <w:t>MHz</w:t>
            </w:r>
          </w:p>
        </w:tc>
        <w:tc>
          <w:tcPr>
            <w:tcW w:w="993" w:type="dxa"/>
          </w:tcPr>
          <w:p w14:paraId="3E0232FD" w14:textId="77777777" w:rsidR="00A53B20" w:rsidRDefault="00A53B20" w:rsidP="00975811">
            <w:pPr>
              <w:pStyle w:val="TAH"/>
            </w:pPr>
            <w:r>
              <w:t>1600</w:t>
            </w:r>
          </w:p>
          <w:p w14:paraId="756ADE89" w14:textId="77777777" w:rsidR="00A53B20" w:rsidRPr="00C04A08" w:rsidRDefault="00A53B20" w:rsidP="00975811">
            <w:pPr>
              <w:pStyle w:val="TAH"/>
            </w:pPr>
            <w:r>
              <w:t>MHz</w:t>
            </w:r>
          </w:p>
        </w:tc>
        <w:tc>
          <w:tcPr>
            <w:tcW w:w="1134" w:type="dxa"/>
          </w:tcPr>
          <w:p w14:paraId="1FE82AAD" w14:textId="77777777" w:rsidR="00A53B20" w:rsidRDefault="00A53B20" w:rsidP="00975811">
            <w:pPr>
              <w:pStyle w:val="TAH"/>
            </w:pPr>
            <w:r>
              <w:t>2000</w:t>
            </w:r>
          </w:p>
          <w:p w14:paraId="28BA00E5" w14:textId="77777777" w:rsidR="00A53B20" w:rsidRPr="00115C6F" w:rsidRDefault="00A53B20" w:rsidP="00975811">
            <w:pPr>
              <w:pStyle w:val="TAH"/>
            </w:pPr>
            <w:r>
              <w:t>MHz</w:t>
            </w:r>
          </w:p>
        </w:tc>
      </w:tr>
      <w:tr w:rsidR="00A53B20" w:rsidRPr="00C04A08" w14:paraId="5357092C" w14:textId="77777777" w:rsidTr="00975811">
        <w:trPr>
          <w:trHeight w:val="187"/>
          <w:jc w:val="center"/>
        </w:trPr>
        <w:tc>
          <w:tcPr>
            <w:tcW w:w="1134" w:type="dxa"/>
            <w:shd w:val="clear" w:color="auto" w:fill="auto"/>
          </w:tcPr>
          <w:p w14:paraId="47044A6F" w14:textId="77777777" w:rsidR="00A53B20" w:rsidRPr="00C04A08" w:rsidRDefault="00A53B20" w:rsidP="00975811">
            <w:pPr>
              <w:pStyle w:val="TAC"/>
            </w:pPr>
            <w:r w:rsidRPr="00C04A08">
              <w:t>n257</w:t>
            </w:r>
          </w:p>
        </w:tc>
        <w:tc>
          <w:tcPr>
            <w:tcW w:w="988" w:type="dxa"/>
            <w:shd w:val="clear" w:color="auto" w:fill="auto"/>
          </w:tcPr>
          <w:p w14:paraId="0AA851F5"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765CCF02"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617E89F8"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4E7FCDE1" w14:textId="77777777" w:rsidR="00A53B20" w:rsidRPr="00C04A08" w:rsidRDefault="00A53B20" w:rsidP="00975811">
            <w:pPr>
              <w:pStyle w:val="TAC"/>
              <w:rPr>
                <w:rFonts w:eastAsia="Malgun Gothic"/>
              </w:rPr>
            </w:pPr>
            <w:r w:rsidRPr="00C04A08">
              <w:rPr>
                <w:szCs w:val="18"/>
              </w:rPr>
              <w:t>-80.5</w:t>
            </w:r>
          </w:p>
        </w:tc>
        <w:tc>
          <w:tcPr>
            <w:tcW w:w="1134" w:type="dxa"/>
          </w:tcPr>
          <w:p w14:paraId="180A01F7" w14:textId="77777777" w:rsidR="00A53B20" w:rsidRPr="00C04A08" w:rsidRDefault="00A53B20" w:rsidP="00975811">
            <w:pPr>
              <w:pStyle w:val="TAC"/>
            </w:pPr>
            <w:r>
              <w:t>N/A</w:t>
            </w:r>
          </w:p>
        </w:tc>
        <w:tc>
          <w:tcPr>
            <w:tcW w:w="993" w:type="dxa"/>
          </w:tcPr>
          <w:p w14:paraId="52FA104F" w14:textId="77777777" w:rsidR="00A53B20" w:rsidRPr="00C04A08" w:rsidRDefault="00A53B20" w:rsidP="00975811">
            <w:pPr>
              <w:pStyle w:val="TAC"/>
            </w:pPr>
            <w:r>
              <w:t>N/A</w:t>
            </w:r>
          </w:p>
        </w:tc>
        <w:tc>
          <w:tcPr>
            <w:tcW w:w="1134" w:type="dxa"/>
          </w:tcPr>
          <w:p w14:paraId="5E508DA6" w14:textId="77777777" w:rsidR="00A53B20" w:rsidRPr="00115C6F" w:rsidRDefault="00A53B20" w:rsidP="00975811">
            <w:pPr>
              <w:pStyle w:val="TAC"/>
            </w:pPr>
            <w:r>
              <w:t>N/A</w:t>
            </w:r>
          </w:p>
        </w:tc>
      </w:tr>
      <w:tr w:rsidR="00A53B20" w:rsidRPr="00C04A08" w14:paraId="39B4D983" w14:textId="77777777" w:rsidTr="00975811">
        <w:trPr>
          <w:trHeight w:val="187"/>
          <w:jc w:val="center"/>
        </w:trPr>
        <w:tc>
          <w:tcPr>
            <w:tcW w:w="1134" w:type="dxa"/>
            <w:shd w:val="clear" w:color="auto" w:fill="auto"/>
          </w:tcPr>
          <w:p w14:paraId="4D07BE17" w14:textId="77777777" w:rsidR="00A53B20" w:rsidRPr="00C04A08" w:rsidRDefault="00A53B20" w:rsidP="00975811">
            <w:pPr>
              <w:pStyle w:val="TAC"/>
            </w:pPr>
            <w:r w:rsidRPr="00C04A08">
              <w:rPr>
                <w:lang w:val="en-US"/>
              </w:rPr>
              <w:t>n258</w:t>
            </w:r>
          </w:p>
        </w:tc>
        <w:tc>
          <w:tcPr>
            <w:tcW w:w="988" w:type="dxa"/>
            <w:shd w:val="clear" w:color="auto" w:fill="auto"/>
          </w:tcPr>
          <w:p w14:paraId="3D1461C8"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51F7FEEF"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31FC0964"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2D0110C1" w14:textId="77777777" w:rsidR="00A53B20" w:rsidRPr="00C04A08" w:rsidRDefault="00A53B20" w:rsidP="00975811">
            <w:pPr>
              <w:pStyle w:val="TAC"/>
              <w:rPr>
                <w:rFonts w:eastAsia="Malgun Gothic"/>
              </w:rPr>
            </w:pPr>
            <w:r w:rsidRPr="00C04A08">
              <w:rPr>
                <w:szCs w:val="18"/>
              </w:rPr>
              <w:t>-80.5</w:t>
            </w:r>
          </w:p>
        </w:tc>
        <w:tc>
          <w:tcPr>
            <w:tcW w:w="1134" w:type="dxa"/>
          </w:tcPr>
          <w:p w14:paraId="1CEC8446" w14:textId="77777777" w:rsidR="00A53B20" w:rsidRPr="00C04A08" w:rsidRDefault="00A53B20" w:rsidP="00975811">
            <w:pPr>
              <w:pStyle w:val="TAC"/>
            </w:pPr>
            <w:r>
              <w:t>N/A</w:t>
            </w:r>
          </w:p>
        </w:tc>
        <w:tc>
          <w:tcPr>
            <w:tcW w:w="993" w:type="dxa"/>
          </w:tcPr>
          <w:p w14:paraId="389B21D6" w14:textId="77777777" w:rsidR="00A53B20" w:rsidRPr="00C04A08" w:rsidRDefault="00A53B20" w:rsidP="00975811">
            <w:pPr>
              <w:pStyle w:val="TAC"/>
            </w:pPr>
            <w:r>
              <w:t>N/A</w:t>
            </w:r>
          </w:p>
        </w:tc>
        <w:tc>
          <w:tcPr>
            <w:tcW w:w="1134" w:type="dxa"/>
          </w:tcPr>
          <w:p w14:paraId="326DCF42" w14:textId="77777777" w:rsidR="00A53B20" w:rsidRPr="00C04A08" w:rsidRDefault="00A53B20" w:rsidP="00975811">
            <w:pPr>
              <w:pStyle w:val="TAC"/>
            </w:pPr>
            <w:r>
              <w:t>N/A</w:t>
            </w:r>
          </w:p>
        </w:tc>
      </w:tr>
      <w:tr w:rsidR="00A53B20" w:rsidRPr="00C04A08" w14:paraId="15B94E87" w14:textId="77777777" w:rsidTr="00975811">
        <w:trPr>
          <w:trHeight w:val="187"/>
          <w:jc w:val="center"/>
        </w:trPr>
        <w:tc>
          <w:tcPr>
            <w:tcW w:w="1134" w:type="dxa"/>
            <w:shd w:val="clear" w:color="auto" w:fill="auto"/>
          </w:tcPr>
          <w:p w14:paraId="6A095BD1" w14:textId="77777777" w:rsidR="00A53B20" w:rsidRPr="00C04A08" w:rsidRDefault="00A53B20" w:rsidP="00975811">
            <w:pPr>
              <w:pStyle w:val="TAC"/>
            </w:pPr>
            <w:r w:rsidRPr="00C04A08">
              <w:rPr>
                <w:lang w:val="en-US"/>
              </w:rPr>
              <w:t>n260</w:t>
            </w:r>
          </w:p>
        </w:tc>
        <w:tc>
          <w:tcPr>
            <w:tcW w:w="988" w:type="dxa"/>
            <w:shd w:val="clear" w:color="auto" w:fill="auto"/>
          </w:tcPr>
          <w:p w14:paraId="041449FB"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1966C8A0"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172B5C92" w14:textId="77777777" w:rsidR="00A53B20" w:rsidRPr="00C04A08" w:rsidRDefault="00A53B20" w:rsidP="00975811">
            <w:pPr>
              <w:pStyle w:val="TAC"/>
              <w:rPr>
                <w:rFonts w:eastAsia="Malgun Gothic"/>
              </w:rPr>
            </w:pPr>
            <w:r w:rsidRPr="00C04A08">
              <w:rPr>
                <w:szCs w:val="18"/>
              </w:rPr>
              <w:t>-80.5</w:t>
            </w:r>
          </w:p>
        </w:tc>
        <w:tc>
          <w:tcPr>
            <w:tcW w:w="992" w:type="dxa"/>
            <w:shd w:val="clear" w:color="auto" w:fill="auto"/>
          </w:tcPr>
          <w:p w14:paraId="758B1A96" w14:textId="77777777" w:rsidR="00A53B20" w:rsidRPr="00C04A08" w:rsidRDefault="00A53B20" w:rsidP="00975811">
            <w:pPr>
              <w:pStyle w:val="TAC"/>
              <w:rPr>
                <w:rFonts w:eastAsia="Malgun Gothic"/>
              </w:rPr>
            </w:pPr>
            <w:r w:rsidRPr="00C04A08">
              <w:rPr>
                <w:szCs w:val="18"/>
              </w:rPr>
              <w:t>-77.5</w:t>
            </w:r>
          </w:p>
        </w:tc>
        <w:tc>
          <w:tcPr>
            <w:tcW w:w="1134" w:type="dxa"/>
          </w:tcPr>
          <w:p w14:paraId="7487EC9E" w14:textId="77777777" w:rsidR="00A53B20" w:rsidRPr="00C04A08" w:rsidRDefault="00A53B20" w:rsidP="00975811">
            <w:pPr>
              <w:pStyle w:val="TAC"/>
            </w:pPr>
            <w:r>
              <w:t>N/A</w:t>
            </w:r>
          </w:p>
        </w:tc>
        <w:tc>
          <w:tcPr>
            <w:tcW w:w="993" w:type="dxa"/>
          </w:tcPr>
          <w:p w14:paraId="1D8D5A9E" w14:textId="77777777" w:rsidR="00A53B20" w:rsidRPr="00C04A08" w:rsidRDefault="00A53B20" w:rsidP="00975811">
            <w:pPr>
              <w:pStyle w:val="TAC"/>
            </w:pPr>
            <w:r>
              <w:t>N/A</w:t>
            </w:r>
          </w:p>
        </w:tc>
        <w:tc>
          <w:tcPr>
            <w:tcW w:w="1134" w:type="dxa"/>
          </w:tcPr>
          <w:p w14:paraId="52DA248E" w14:textId="77777777" w:rsidR="00A53B20" w:rsidRPr="00C04A08" w:rsidRDefault="00A53B20" w:rsidP="00975811">
            <w:pPr>
              <w:pStyle w:val="TAC"/>
            </w:pPr>
            <w:r>
              <w:t>N/A</w:t>
            </w:r>
          </w:p>
        </w:tc>
      </w:tr>
      <w:tr w:rsidR="00A53B20" w:rsidRPr="00C04A08" w14:paraId="264038A9" w14:textId="77777777" w:rsidTr="00975811">
        <w:trPr>
          <w:trHeight w:val="187"/>
          <w:jc w:val="center"/>
        </w:trPr>
        <w:tc>
          <w:tcPr>
            <w:tcW w:w="1134" w:type="dxa"/>
            <w:shd w:val="clear" w:color="auto" w:fill="auto"/>
          </w:tcPr>
          <w:p w14:paraId="01065CF3" w14:textId="77777777" w:rsidR="00A53B20" w:rsidRPr="00C04A08" w:rsidRDefault="00A53B20" w:rsidP="00975811">
            <w:pPr>
              <w:pStyle w:val="TAC"/>
              <w:rPr>
                <w:lang w:val="en-US"/>
              </w:rPr>
            </w:pPr>
            <w:r w:rsidRPr="00C04A08">
              <w:rPr>
                <w:lang w:val="en-US"/>
              </w:rPr>
              <w:t>n261</w:t>
            </w:r>
          </w:p>
        </w:tc>
        <w:tc>
          <w:tcPr>
            <w:tcW w:w="988" w:type="dxa"/>
            <w:shd w:val="clear" w:color="auto" w:fill="auto"/>
          </w:tcPr>
          <w:p w14:paraId="6C2889D3"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6A3C62A8"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29A1A7EA"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39B39087" w14:textId="77777777" w:rsidR="00A53B20" w:rsidRPr="00C04A08" w:rsidRDefault="00A53B20" w:rsidP="00975811">
            <w:pPr>
              <w:pStyle w:val="TAC"/>
            </w:pPr>
            <w:r w:rsidRPr="00C04A08">
              <w:rPr>
                <w:szCs w:val="18"/>
              </w:rPr>
              <w:t>-80.5</w:t>
            </w:r>
          </w:p>
        </w:tc>
        <w:tc>
          <w:tcPr>
            <w:tcW w:w="1134" w:type="dxa"/>
          </w:tcPr>
          <w:p w14:paraId="38BC60B0" w14:textId="77777777" w:rsidR="00A53B20" w:rsidRPr="00C04A08" w:rsidRDefault="00A53B20" w:rsidP="00975811">
            <w:pPr>
              <w:pStyle w:val="TAC"/>
            </w:pPr>
            <w:r>
              <w:t>N/A</w:t>
            </w:r>
          </w:p>
        </w:tc>
        <w:tc>
          <w:tcPr>
            <w:tcW w:w="993" w:type="dxa"/>
          </w:tcPr>
          <w:p w14:paraId="2DD60B04" w14:textId="77777777" w:rsidR="00A53B20" w:rsidRPr="00C04A08" w:rsidRDefault="00A53B20" w:rsidP="00975811">
            <w:pPr>
              <w:pStyle w:val="TAC"/>
            </w:pPr>
            <w:r>
              <w:t>N/A</w:t>
            </w:r>
          </w:p>
        </w:tc>
        <w:tc>
          <w:tcPr>
            <w:tcW w:w="1134" w:type="dxa"/>
          </w:tcPr>
          <w:p w14:paraId="07717272" w14:textId="77777777" w:rsidR="00A53B20" w:rsidRPr="00C04A08" w:rsidRDefault="00A53B20" w:rsidP="00975811">
            <w:pPr>
              <w:pStyle w:val="TAC"/>
            </w:pPr>
            <w:r>
              <w:t>N/A</w:t>
            </w:r>
          </w:p>
        </w:tc>
      </w:tr>
      <w:tr w:rsidR="00A53B20" w:rsidRPr="00C04A08" w14:paraId="61970E9C"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8CA7C8C" w14:textId="77777777" w:rsidR="00A53B20" w:rsidRPr="00C04A08" w:rsidRDefault="00A53B20"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5B18AF78" w14:textId="77777777" w:rsidR="00A53B20" w:rsidRPr="00C04A08" w:rsidRDefault="00A53B20" w:rsidP="00975811">
            <w:pPr>
              <w:pStyle w:val="TAC"/>
            </w:pPr>
            <w:r>
              <w:rPr>
                <w:szCs w:val="18"/>
              </w:rPr>
              <w:t>-84.3</w:t>
            </w:r>
          </w:p>
        </w:tc>
        <w:tc>
          <w:tcPr>
            <w:tcW w:w="992" w:type="dxa"/>
            <w:tcBorders>
              <w:top w:val="single" w:sz="4" w:space="0" w:color="auto"/>
              <w:left w:val="single" w:sz="4" w:space="0" w:color="auto"/>
              <w:bottom w:val="single" w:sz="4" w:space="0" w:color="auto"/>
              <w:right w:val="single" w:sz="4" w:space="0" w:color="auto"/>
            </w:tcBorders>
          </w:tcPr>
          <w:p w14:paraId="5D1079AA" w14:textId="77777777" w:rsidR="00A53B20" w:rsidRPr="00C04A08" w:rsidRDefault="00A53B20" w:rsidP="00975811">
            <w:pPr>
              <w:pStyle w:val="TAC"/>
            </w:pPr>
            <w:r>
              <w:rPr>
                <w:szCs w:val="18"/>
              </w:rPr>
              <w:t>-81.3</w:t>
            </w:r>
          </w:p>
        </w:tc>
        <w:tc>
          <w:tcPr>
            <w:tcW w:w="992" w:type="dxa"/>
            <w:tcBorders>
              <w:top w:val="single" w:sz="4" w:space="0" w:color="auto"/>
              <w:left w:val="single" w:sz="4" w:space="0" w:color="auto"/>
              <w:bottom w:val="single" w:sz="4" w:space="0" w:color="auto"/>
              <w:right w:val="single" w:sz="4" w:space="0" w:color="auto"/>
            </w:tcBorders>
          </w:tcPr>
          <w:p w14:paraId="5C185E40" w14:textId="77777777" w:rsidR="00A53B20" w:rsidRPr="00C04A08" w:rsidRDefault="00A53B20" w:rsidP="00975811">
            <w:pPr>
              <w:pStyle w:val="TAC"/>
            </w:pPr>
            <w:r>
              <w:rPr>
                <w:szCs w:val="18"/>
              </w:rPr>
              <w:t>-78.3</w:t>
            </w:r>
          </w:p>
        </w:tc>
        <w:tc>
          <w:tcPr>
            <w:tcW w:w="992" w:type="dxa"/>
            <w:tcBorders>
              <w:top w:val="single" w:sz="4" w:space="0" w:color="auto"/>
              <w:left w:val="single" w:sz="4" w:space="0" w:color="auto"/>
              <w:bottom w:val="single" w:sz="4" w:space="0" w:color="auto"/>
              <w:right w:val="single" w:sz="4" w:space="0" w:color="auto"/>
            </w:tcBorders>
          </w:tcPr>
          <w:p w14:paraId="2DE4A1E1" w14:textId="77777777" w:rsidR="00A53B20" w:rsidRPr="00C04A08" w:rsidRDefault="00A53B20" w:rsidP="00975811">
            <w:pPr>
              <w:pStyle w:val="TAC"/>
            </w:pPr>
            <w:r>
              <w:rPr>
                <w:szCs w:val="18"/>
              </w:rPr>
              <w:t>-75.3</w:t>
            </w:r>
          </w:p>
        </w:tc>
        <w:tc>
          <w:tcPr>
            <w:tcW w:w="1134" w:type="dxa"/>
            <w:tcBorders>
              <w:top w:val="single" w:sz="4" w:space="0" w:color="auto"/>
              <w:left w:val="single" w:sz="4" w:space="0" w:color="auto"/>
              <w:bottom w:val="single" w:sz="4" w:space="0" w:color="auto"/>
              <w:right w:val="single" w:sz="4" w:space="0" w:color="auto"/>
            </w:tcBorders>
          </w:tcPr>
          <w:p w14:paraId="37230C68" w14:textId="77777777" w:rsidR="00A53B20" w:rsidRDefault="00A53B20"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69FB930" w14:textId="77777777" w:rsidR="00A53B20" w:rsidRDefault="00A53B20"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4890443F" w14:textId="77777777" w:rsidR="00A53B20" w:rsidRDefault="00A53B20" w:rsidP="00975811">
            <w:pPr>
              <w:pStyle w:val="TAC"/>
            </w:pPr>
            <w:r>
              <w:t>N/A</w:t>
            </w:r>
          </w:p>
        </w:tc>
      </w:tr>
      <w:tr w:rsidR="00A53B20" w:rsidRPr="00C04A08" w14:paraId="59157D58"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7B185BD2" w14:textId="77777777" w:rsidR="00A53B20" w:rsidRDefault="00A53B20"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0878FBB"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BA1F04C" w14:textId="77777777" w:rsidR="00A53B20" w:rsidRDefault="00A53B20" w:rsidP="00975811">
            <w:pPr>
              <w:pStyle w:val="TAC"/>
            </w:pPr>
            <w:r>
              <w:t>-73.5</w:t>
            </w:r>
          </w:p>
        </w:tc>
        <w:tc>
          <w:tcPr>
            <w:tcW w:w="992" w:type="dxa"/>
            <w:tcBorders>
              <w:top w:val="single" w:sz="4" w:space="0" w:color="auto"/>
              <w:left w:val="single" w:sz="4" w:space="0" w:color="auto"/>
              <w:bottom w:val="single" w:sz="4" w:space="0" w:color="auto"/>
              <w:right w:val="single" w:sz="4" w:space="0" w:color="auto"/>
            </w:tcBorders>
          </w:tcPr>
          <w:p w14:paraId="2E8C54B9"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589B1120" w14:textId="77777777" w:rsidR="00A53B20" w:rsidRDefault="00A53B20" w:rsidP="00975811">
            <w:pPr>
              <w:pStyle w:val="TAC"/>
            </w:pPr>
            <w:r>
              <w:t>-67.5</w:t>
            </w:r>
          </w:p>
        </w:tc>
        <w:tc>
          <w:tcPr>
            <w:tcW w:w="1134" w:type="dxa"/>
            <w:tcBorders>
              <w:top w:val="single" w:sz="4" w:space="0" w:color="auto"/>
              <w:left w:val="single" w:sz="4" w:space="0" w:color="auto"/>
              <w:bottom w:val="single" w:sz="4" w:space="0" w:color="auto"/>
              <w:right w:val="single" w:sz="4" w:space="0" w:color="auto"/>
            </w:tcBorders>
          </w:tcPr>
          <w:p w14:paraId="4FECE33F" w14:textId="77777777" w:rsidR="00A53B20" w:rsidRDefault="00A53B20" w:rsidP="00975811">
            <w:pPr>
              <w:pStyle w:val="TAC"/>
            </w:pPr>
            <w:r>
              <w:t>-64.5</w:t>
            </w:r>
          </w:p>
        </w:tc>
        <w:tc>
          <w:tcPr>
            <w:tcW w:w="993" w:type="dxa"/>
            <w:tcBorders>
              <w:top w:val="single" w:sz="4" w:space="0" w:color="auto"/>
              <w:left w:val="single" w:sz="4" w:space="0" w:color="auto"/>
              <w:bottom w:val="single" w:sz="4" w:space="0" w:color="auto"/>
              <w:right w:val="single" w:sz="4" w:space="0" w:color="auto"/>
            </w:tcBorders>
          </w:tcPr>
          <w:p w14:paraId="4DD6D3EF" w14:textId="77777777" w:rsidR="00A53B20" w:rsidRDefault="00A53B20" w:rsidP="00975811">
            <w:pPr>
              <w:pStyle w:val="TAC"/>
            </w:pPr>
            <w:r>
              <w:t>-61.5</w:t>
            </w:r>
          </w:p>
        </w:tc>
        <w:tc>
          <w:tcPr>
            <w:tcW w:w="1134" w:type="dxa"/>
            <w:tcBorders>
              <w:top w:val="single" w:sz="4" w:space="0" w:color="auto"/>
              <w:left w:val="single" w:sz="4" w:space="0" w:color="auto"/>
              <w:bottom w:val="single" w:sz="4" w:space="0" w:color="auto"/>
              <w:right w:val="single" w:sz="4" w:space="0" w:color="auto"/>
            </w:tcBorders>
          </w:tcPr>
          <w:p w14:paraId="458D4ED1" w14:textId="77777777" w:rsidR="00A53B20" w:rsidRDefault="00A53B20" w:rsidP="00975811">
            <w:pPr>
              <w:pStyle w:val="TAC"/>
            </w:pPr>
            <w:r>
              <w:t>-60.5</w:t>
            </w:r>
          </w:p>
        </w:tc>
      </w:tr>
    </w:tbl>
    <w:p w14:paraId="4F7D565E" w14:textId="77777777" w:rsidR="00A53B20" w:rsidRPr="00C04A08" w:rsidRDefault="00A53B20" w:rsidP="00A53B20">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6810" w:name="_Toc98864383"/>
      <w:bookmarkStart w:id="6811" w:name="_Toc99733632"/>
      <w:bookmarkStart w:id="6812" w:name="_Toc106577537"/>
      <w:bookmarkStart w:id="6813" w:name="_Toc114537288"/>
      <w:bookmarkStart w:id="6814" w:name="_Toc115257556"/>
      <w:r w:rsidRPr="00C04A08">
        <w:rPr>
          <w:rFonts w:eastAsia="Malgun Gothic"/>
        </w:rPr>
        <w:t>7.3.4.2</w:t>
      </w:r>
      <w:r w:rsidRPr="00C04A08">
        <w:rPr>
          <w:rFonts w:eastAsia="Malgun Gothic"/>
        </w:rPr>
        <w:tab/>
        <w:t>EIS spherical coverage for power class 2</w:t>
      </w:r>
      <w:bookmarkEnd w:id="6810"/>
      <w:bookmarkEnd w:id="6811"/>
      <w:bookmarkEnd w:id="6812"/>
      <w:bookmarkEnd w:id="6813"/>
      <w:bookmarkEnd w:id="6814"/>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6815" w:name="_Toc21340948"/>
      <w:bookmarkStart w:id="6816" w:name="_Toc29805396"/>
      <w:bookmarkStart w:id="6817" w:name="_Toc36456605"/>
      <w:bookmarkStart w:id="6818" w:name="_Toc36469703"/>
      <w:bookmarkStart w:id="6819" w:name="_Toc37254112"/>
      <w:bookmarkStart w:id="6820" w:name="_Toc37322971"/>
      <w:bookmarkStart w:id="6821" w:name="_Toc37324377"/>
      <w:bookmarkStart w:id="6822" w:name="_Toc45889900"/>
      <w:bookmarkStart w:id="6823" w:name="_Toc52196575"/>
      <w:bookmarkStart w:id="6824" w:name="_Toc52197555"/>
      <w:bookmarkStart w:id="6825" w:name="_Toc53173278"/>
      <w:bookmarkStart w:id="6826" w:name="_Toc53173647"/>
      <w:bookmarkStart w:id="6827" w:name="_Toc61119649"/>
      <w:bookmarkStart w:id="6828" w:name="_Toc61120031"/>
      <w:bookmarkStart w:id="6829" w:name="_Toc67926102"/>
      <w:bookmarkStart w:id="6830" w:name="_Toc75273740"/>
      <w:bookmarkStart w:id="6831" w:name="_Toc76510640"/>
      <w:bookmarkStart w:id="6832" w:name="_Toc83129797"/>
      <w:bookmarkStart w:id="6833" w:name="_Toc90591329"/>
      <w:bookmarkStart w:id="6834" w:name="_Toc98864384"/>
      <w:bookmarkStart w:id="6835" w:name="_Toc99733633"/>
      <w:bookmarkStart w:id="6836" w:name="_Toc106577538"/>
      <w:bookmarkStart w:id="6837" w:name="_Toc114537289"/>
      <w:bookmarkStart w:id="6838" w:name="_Toc115257557"/>
      <w:r w:rsidRPr="00C04A08">
        <w:lastRenderedPageBreak/>
        <w:t>7.3.4.3</w:t>
      </w:r>
      <w:r w:rsidRPr="00C04A08">
        <w:tab/>
        <w:t>EIS spherical coverage for power class 3</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8408" w:type="dxa"/>
            <w:gridSpan w:val="7"/>
            <w:shd w:val="clear" w:color="auto" w:fill="auto"/>
          </w:tcPr>
          <w:p w14:paraId="3E027445" w14:textId="77777777" w:rsidR="00DB3B07" w:rsidRPr="00C04A08" w:rsidRDefault="00DB3B07" w:rsidP="001C3FF0">
            <w:pPr>
              <w:keepNext/>
              <w:keepLines/>
              <w:spacing w:after="0"/>
              <w:jc w:val="center"/>
              <w:rPr>
                <w:rFonts w:ascii="Arial" w:eastAsia="Malgun Gothic" w:hAnsi="Arial"/>
                <w:b/>
                <w:sz w:val="18"/>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1C3FF0">
            <w:pPr>
              <w:keepNext/>
              <w:keepLines/>
              <w:spacing w:after="0"/>
              <w:jc w:val="center"/>
              <w:rPr>
                <w:rFonts w:ascii="Arial" w:eastAsia="Calibri" w:hAnsi="Arial"/>
                <w:b/>
                <w:sz w:val="18"/>
                <w:szCs w:val="22"/>
              </w:rPr>
            </w:pPr>
          </w:p>
        </w:tc>
        <w:tc>
          <w:tcPr>
            <w:tcW w:w="808" w:type="dxa"/>
            <w:shd w:val="clear" w:color="auto" w:fill="auto"/>
          </w:tcPr>
          <w:p w14:paraId="36ABD072"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916" w:type="dxa"/>
            <w:shd w:val="clear" w:color="auto" w:fill="auto"/>
          </w:tcPr>
          <w:p w14:paraId="786866AC"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773" w:type="dxa"/>
            <w:shd w:val="clear" w:color="auto" w:fill="auto"/>
          </w:tcPr>
          <w:p w14:paraId="5837DCB4"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817" w:type="dxa"/>
            <w:shd w:val="clear" w:color="auto" w:fill="auto"/>
          </w:tcPr>
          <w:p w14:paraId="721AC7EB"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c>
          <w:tcPr>
            <w:tcW w:w="1698" w:type="dxa"/>
          </w:tcPr>
          <w:p w14:paraId="08747D1B" w14:textId="77777777" w:rsidR="00DB3B07" w:rsidRPr="00C04A08" w:rsidRDefault="00DB3B07" w:rsidP="001C3FF0">
            <w:pPr>
              <w:keepNext/>
              <w:keepLines/>
              <w:spacing w:after="0"/>
              <w:jc w:val="center"/>
              <w:rPr>
                <w:rFonts w:ascii="Arial" w:eastAsia="MS Mincho" w:hAnsi="Arial"/>
                <w:b/>
                <w:sz w:val="18"/>
                <w:szCs w:val="22"/>
              </w:rPr>
            </w:pPr>
            <w:r>
              <w:rPr>
                <w:rFonts w:ascii="Arial" w:eastAsia="MS Mincho" w:hAnsi="Arial"/>
                <w:b/>
                <w:sz w:val="18"/>
                <w:szCs w:val="22"/>
              </w:rPr>
              <w:t>8</w:t>
            </w:r>
            <w:r w:rsidRPr="00C04A08">
              <w:rPr>
                <w:rFonts w:ascii="Arial" w:eastAsia="MS Mincho" w:hAnsi="Arial"/>
                <w:b/>
                <w:sz w:val="18"/>
                <w:szCs w:val="22"/>
              </w:rPr>
              <w:t>00 MHz</w:t>
            </w:r>
          </w:p>
        </w:tc>
        <w:tc>
          <w:tcPr>
            <w:tcW w:w="1698" w:type="dxa"/>
          </w:tcPr>
          <w:p w14:paraId="77F03CA9" w14:textId="77777777" w:rsidR="00DB3B07" w:rsidRPr="00C04A08" w:rsidRDefault="00DB3B07" w:rsidP="001C3FF0">
            <w:pPr>
              <w:keepNext/>
              <w:keepLines/>
              <w:spacing w:after="0"/>
              <w:jc w:val="center"/>
              <w:rPr>
                <w:rFonts w:ascii="Arial" w:eastAsia="MS Mincho" w:hAnsi="Arial"/>
                <w:b/>
                <w:sz w:val="18"/>
                <w:szCs w:val="22"/>
              </w:rPr>
            </w:pPr>
            <w:r>
              <w:rPr>
                <w:rFonts w:ascii="Arial" w:eastAsia="MS Mincho" w:hAnsi="Arial"/>
                <w:b/>
                <w:sz w:val="18"/>
                <w:szCs w:val="22"/>
              </w:rPr>
              <w:t>16</w:t>
            </w:r>
            <w:r w:rsidRPr="00C04A08">
              <w:rPr>
                <w:rFonts w:ascii="Arial" w:eastAsia="MS Mincho" w:hAnsi="Arial"/>
                <w:b/>
                <w:sz w:val="18"/>
                <w:szCs w:val="22"/>
              </w:rPr>
              <w:t>00 MHz</w:t>
            </w:r>
          </w:p>
        </w:tc>
        <w:tc>
          <w:tcPr>
            <w:tcW w:w="1698" w:type="dxa"/>
          </w:tcPr>
          <w:p w14:paraId="56542704" w14:textId="77777777" w:rsidR="00DB3B07" w:rsidRPr="00C04A08" w:rsidRDefault="00DB3B07" w:rsidP="001C3FF0">
            <w:pPr>
              <w:keepNext/>
              <w:keepLines/>
              <w:spacing w:after="0"/>
              <w:jc w:val="center"/>
              <w:rPr>
                <w:rFonts w:ascii="Arial" w:eastAsia="MS Mincho" w:hAnsi="Arial"/>
                <w:b/>
                <w:sz w:val="18"/>
                <w:szCs w:val="22"/>
              </w:rPr>
            </w:pPr>
            <w:r>
              <w:rPr>
                <w:rFonts w:ascii="Arial" w:eastAsia="MS Mincho" w:hAnsi="Arial"/>
                <w:b/>
                <w:sz w:val="18"/>
                <w:szCs w:val="22"/>
              </w:rPr>
              <w:t>20</w:t>
            </w:r>
            <w:r w:rsidRPr="00C04A08">
              <w:rPr>
                <w:rFonts w:ascii="Arial" w:eastAsia="MS Mincho" w:hAnsi="Arial"/>
                <w:b/>
                <w:sz w:val="18"/>
                <w:szCs w:val="22"/>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1C3FF0">
            <w:pPr>
              <w:pStyle w:val="TAC"/>
            </w:pPr>
            <w:r w:rsidRPr="00C04A08">
              <w:t>n257</w:t>
            </w:r>
          </w:p>
        </w:tc>
        <w:tc>
          <w:tcPr>
            <w:tcW w:w="808" w:type="dxa"/>
            <w:shd w:val="clear" w:color="auto" w:fill="auto"/>
          </w:tcPr>
          <w:p w14:paraId="18AC3999" w14:textId="77777777" w:rsidR="00DB3B07" w:rsidRPr="00C04A08" w:rsidRDefault="00DB3B07" w:rsidP="001C3FF0">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1C3FF0">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1C3FF0">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1C3FF0">
            <w:pPr>
              <w:pStyle w:val="TAC"/>
              <w:rPr>
                <w:szCs w:val="18"/>
              </w:rPr>
            </w:pPr>
            <w:r w:rsidRPr="00C04A08">
              <w:rPr>
                <w:szCs w:val="18"/>
              </w:rPr>
              <w:t>-68.4</w:t>
            </w:r>
          </w:p>
        </w:tc>
        <w:tc>
          <w:tcPr>
            <w:tcW w:w="1698" w:type="dxa"/>
          </w:tcPr>
          <w:p w14:paraId="3FDE5A98" w14:textId="77777777" w:rsidR="00DB3B07" w:rsidRPr="00C04A08" w:rsidRDefault="00DB3B07" w:rsidP="001C3FF0">
            <w:pPr>
              <w:pStyle w:val="TAC"/>
              <w:rPr>
                <w:szCs w:val="18"/>
              </w:rPr>
            </w:pPr>
            <w:r>
              <w:rPr>
                <w:szCs w:val="18"/>
              </w:rPr>
              <w:t>N.A</w:t>
            </w:r>
          </w:p>
        </w:tc>
        <w:tc>
          <w:tcPr>
            <w:tcW w:w="1698" w:type="dxa"/>
          </w:tcPr>
          <w:p w14:paraId="504650A9" w14:textId="77777777" w:rsidR="00DB3B07" w:rsidRPr="00C04A08" w:rsidRDefault="00DB3B07" w:rsidP="001C3FF0">
            <w:pPr>
              <w:pStyle w:val="TAC"/>
              <w:rPr>
                <w:szCs w:val="18"/>
              </w:rPr>
            </w:pPr>
            <w:r>
              <w:rPr>
                <w:szCs w:val="18"/>
              </w:rPr>
              <w:t>N.A</w:t>
            </w:r>
          </w:p>
        </w:tc>
        <w:tc>
          <w:tcPr>
            <w:tcW w:w="1698" w:type="dxa"/>
          </w:tcPr>
          <w:p w14:paraId="34913C43" w14:textId="77777777" w:rsidR="00DB3B07" w:rsidRPr="00C04A08" w:rsidRDefault="00DB3B07" w:rsidP="001C3FF0">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1C3FF0">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1C3FF0">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1C3FF0">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1C3FF0">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1C3FF0">
            <w:pPr>
              <w:pStyle w:val="TAC"/>
              <w:rPr>
                <w:szCs w:val="18"/>
              </w:rPr>
            </w:pPr>
            <w:r w:rsidRPr="00C04A08">
              <w:rPr>
                <w:szCs w:val="18"/>
              </w:rPr>
              <w:t>-68.4</w:t>
            </w:r>
          </w:p>
        </w:tc>
        <w:tc>
          <w:tcPr>
            <w:tcW w:w="1698" w:type="dxa"/>
          </w:tcPr>
          <w:p w14:paraId="4280C31C" w14:textId="77777777" w:rsidR="00DB3B07" w:rsidRPr="00C04A08" w:rsidRDefault="00DB3B07" w:rsidP="001C3FF0">
            <w:pPr>
              <w:pStyle w:val="TAC"/>
              <w:rPr>
                <w:szCs w:val="18"/>
              </w:rPr>
            </w:pPr>
            <w:r>
              <w:rPr>
                <w:szCs w:val="18"/>
              </w:rPr>
              <w:t>N.A</w:t>
            </w:r>
          </w:p>
        </w:tc>
        <w:tc>
          <w:tcPr>
            <w:tcW w:w="1698" w:type="dxa"/>
          </w:tcPr>
          <w:p w14:paraId="60C9DC31" w14:textId="77777777" w:rsidR="00DB3B07" w:rsidRPr="00C04A08" w:rsidRDefault="00DB3B07" w:rsidP="001C3FF0">
            <w:pPr>
              <w:pStyle w:val="TAC"/>
              <w:rPr>
                <w:szCs w:val="18"/>
              </w:rPr>
            </w:pPr>
            <w:r>
              <w:rPr>
                <w:szCs w:val="18"/>
              </w:rPr>
              <w:t>N.A</w:t>
            </w:r>
          </w:p>
        </w:tc>
        <w:tc>
          <w:tcPr>
            <w:tcW w:w="1698" w:type="dxa"/>
          </w:tcPr>
          <w:p w14:paraId="3B112788" w14:textId="77777777" w:rsidR="00DB3B07" w:rsidRPr="00C04A08" w:rsidRDefault="00DB3B07" w:rsidP="001C3FF0">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1C3FF0">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1C3FF0">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1C3FF0">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1C3FF0">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1C3FF0">
            <w:pPr>
              <w:pStyle w:val="TAC"/>
              <w:rPr>
                <w:szCs w:val="18"/>
              </w:rPr>
            </w:pPr>
            <w:r w:rsidRPr="00C04A08">
              <w:rPr>
                <w:szCs w:val="18"/>
              </w:rPr>
              <w:t>-62.9</w:t>
            </w:r>
          </w:p>
        </w:tc>
        <w:tc>
          <w:tcPr>
            <w:tcW w:w="1698" w:type="dxa"/>
          </w:tcPr>
          <w:p w14:paraId="449261B5" w14:textId="77777777" w:rsidR="00DB3B07" w:rsidRPr="00C04A08" w:rsidRDefault="00DB3B07" w:rsidP="001C3FF0">
            <w:pPr>
              <w:pStyle w:val="TAC"/>
              <w:rPr>
                <w:szCs w:val="18"/>
              </w:rPr>
            </w:pPr>
            <w:r>
              <w:rPr>
                <w:szCs w:val="18"/>
              </w:rPr>
              <w:t>N.A</w:t>
            </w:r>
          </w:p>
        </w:tc>
        <w:tc>
          <w:tcPr>
            <w:tcW w:w="1698" w:type="dxa"/>
          </w:tcPr>
          <w:p w14:paraId="3EBB45E1" w14:textId="77777777" w:rsidR="00DB3B07" w:rsidRPr="00C04A08" w:rsidRDefault="00DB3B07" w:rsidP="001C3FF0">
            <w:pPr>
              <w:pStyle w:val="TAC"/>
              <w:rPr>
                <w:szCs w:val="18"/>
              </w:rPr>
            </w:pPr>
            <w:r>
              <w:rPr>
                <w:szCs w:val="18"/>
              </w:rPr>
              <w:t>N.A</w:t>
            </w:r>
          </w:p>
        </w:tc>
        <w:tc>
          <w:tcPr>
            <w:tcW w:w="1698" w:type="dxa"/>
          </w:tcPr>
          <w:p w14:paraId="31749C82" w14:textId="77777777" w:rsidR="00DB3B07" w:rsidRPr="00C04A08" w:rsidRDefault="00DB3B07" w:rsidP="001C3FF0">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1C3FF0">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1C3FF0">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1C3FF0">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1C3FF0">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1C3FF0">
            <w:pPr>
              <w:pStyle w:val="TAC"/>
              <w:rPr>
                <w:szCs w:val="18"/>
              </w:rPr>
            </w:pPr>
            <w:r w:rsidRPr="00C04A08">
              <w:rPr>
                <w:szCs w:val="18"/>
              </w:rPr>
              <w:t>-64.1</w:t>
            </w:r>
          </w:p>
        </w:tc>
        <w:tc>
          <w:tcPr>
            <w:tcW w:w="1698" w:type="dxa"/>
          </w:tcPr>
          <w:p w14:paraId="24B778C7" w14:textId="77777777" w:rsidR="00DB3B07" w:rsidRPr="00C04A08" w:rsidRDefault="00DB3B07" w:rsidP="001C3FF0">
            <w:pPr>
              <w:pStyle w:val="TAC"/>
              <w:rPr>
                <w:szCs w:val="18"/>
              </w:rPr>
            </w:pPr>
            <w:r>
              <w:rPr>
                <w:szCs w:val="18"/>
              </w:rPr>
              <w:t>N.A</w:t>
            </w:r>
          </w:p>
        </w:tc>
        <w:tc>
          <w:tcPr>
            <w:tcW w:w="1698" w:type="dxa"/>
          </w:tcPr>
          <w:p w14:paraId="2DA12DE1" w14:textId="77777777" w:rsidR="00DB3B07" w:rsidRPr="00C04A08" w:rsidRDefault="00DB3B07" w:rsidP="001C3FF0">
            <w:pPr>
              <w:pStyle w:val="TAC"/>
              <w:rPr>
                <w:szCs w:val="18"/>
              </w:rPr>
            </w:pPr>
            <w:r>
              <w:rPr>
                <w:szCs w:val="18"/>
              </w:rPr>
              <w:t>N.A</w:t>
            </w:r>
          </w:p>
        </w:tc>
        <w:tc>
          <w:tcPr>
            <w:tcW w:w="1698" w:type="dxa"/>
          </w:tcPr>
          <w:p w14:paraId="1B69E470" w14:textId="77777777" w:rsidR="00DB3B07" w:rsidRPr="00C04A08" w:rsidRDefault="00DB3B07" w:rsidP="001C3FF0">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1C3FF0">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1C3FF0">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1C3FF0">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1C3FF0">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1C3FF0">
            <w:pPr>
              <w:pStyle w:val="TAC"/>
              <w:rPr>
                <w:szCs w:val="18"/>
              </w:rPr>
            </w:pPr>
            <w:r w:rsidRPr="00C04A08">
              <w:rPr>
                <w:szCs w:val="18"/>
              </w:rPr>
              <w:t>-68.4</w:t>
            </w:r>
          </w:p>
        </w:tc>
        <w:tc>
          <w:tcPr>
            <w:tcW w:w="1698" w:type="dxa"/>
          </w:tcPr>
          <w:p w14:paraId="3BFEB3DA" w14:textId="77777777" w:rsidR="00DB3B07" w:rsidRPr="00C04A08" w:rsidRDefault="00DB3B07" w:rsidP="001C3FF0">
            <w:pPr>
              <w:pStyle w:val="TAC"/>
              <w:rPr>
                <w:szCs w:val="18"/>
              </w:rPr>
            </w:pPr>
            <w:r>
              <w:rPr>
                <w:szCs w:val="18"/>
              </w:rPr>
              <w:t>N.A</w:t>
            </w:r>
          </w:p>
        </w:tc>
        <w:tc>
          <w:tcPr>
            <w:tcW w:w="1698" w:type="dxa"/>
          </w:tcPr>
          <w:p w14:paraId="35469015" w14:textId="77777777" w:rsidR="00DB3B07" w:rsidRPr="00C04A08" w:rsidRDefault="00DB3B07" w:rsidP="001C3FF0">
            <w:pPr>
              <w:pStyle w:val="TAC"/>
              <w:rPr>
                <w:szCs w:val="18"/>
              </w:rPr>
            </w:pPr>
            <w:r>
              <w:rPr>
                <w:szCs w:val="18"/>
              </w:rPr>
              <w:t>N.A</w:t>
            </w:r>
          </w:p>
        </w:tc>
        <w:tc>
          <w:tcPr>
            <w:tcW w:w="1698" w:type="dxa"/>
          </w:tcPr>
          <w:p w14:paraId="6F123FF5" w14:textId="77777777" w:rsidR="00DB3B07" w:rsidRPr="00C04A08" w:rsidRDefault="00DB3B07" w:rsidP="001C3FF0">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1C3FF0">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1C3FF0">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1C3FF0">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1C3FF0">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1C3FF0">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1C3FF0">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1C3FF0">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1C3FF0">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1C3FF0">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1C3FF0">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1C3FF0">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1C3FF0">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1C3FF0">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1C3FF0">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1C3FF0">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1C3FF0">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1C3FF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7EEAF6A" w14:textId="77777777" w:rsidR="00DB3B07" w:rsidRPr="00C04A08" w:rsidRDefault="00DB3B07" w:rsidP="001C3FF0">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6839" w:name="_Toc98864385"/>
      <w:bookmarkStart w:id="6840" w:name="_Toc99733634"/>
      <w:bookmarkStart w:id="6841" w:name="_Toc106577539"/>
      <w:bookmarkStart w:id="6842" w:name="_Toc114537290"/>
      <w:bookmarkStart w:id="6843" w:name="_Toc115257558"/>
      <w:r w:rsidRPr="00C04A08">
        <w:rPr>
          <w:rFonts w:eastAsia="Malgun Gothic"/>
        </w:rPr>
        <w:t>7.3.4.4</w:t>
      </w:r>
      <w:r w:rsidRPr="00C04A08">
        <w:rPr>
          <w:rFonts w:eastAsia="Malgun Gothic"/>
        </w:rPr>
        <w:tab/>
        <w:t>EIS spherical coverage for power class 4</w:t>
      </w:r>
      <w:bookmarkEnd w:id="6839"/>
      <w:bookmarkEnd w:id="6840"/>
      <w:bookmarkEnd w:id="6841"/>
      <w:bookmarkEnd w:id="6842"/>
      <w:bookmarkEnd w:id="6843"/>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4F7F68E0"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017D5C59"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414C6F3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2C53634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1613847D"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F91227">
            <w:pPr>
              <w:pStyle w:val="TAC"/>
            </w:pPr>
            <w:r w:rsidRPr="00C04A08">
              <w:t>n257</w:t>
            </w:r>
          </w:p>
        </w:tc>
        <w:tc>
          <w:tcPr>
            <w:tcW w:w="1517" w:type="dxa"/>
            <w:shd w:val="clear" w:color="auto" w:fill="auto"/>
          </w:tcPr>
          <w:p w14:paraId="2ECFF8E6"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F91227">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F91227">
            <w:pPr>
              <w:pStyle w:val="TAC"/>
            </w:pPr>
            <w:r w:rsidRPr="00C04A08">
              <w:rPr>
                <w:lang w:val="en-US"/>
              </w:rPr>
              <w:t>n258</w:t>
            </w:r>
          </w:p>
        </w:tc>
        <w:tc>
          <w:tcPr>
            <w:tcW w:w="1517" w:type="dxa"/>
            <w:shd w:val="clear" w:color="auto" w:fill="auto"/>
          </w:tcPr>
          <w:p w14:paraId="3E56D84B"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F91227">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F91227">
            <w:pPr>
              <w:pStyle w:val="TAC"/>
            </w:pPr>
            <w:r w:rsidRPr="00C04A08">
              <w:rPr>
                <w:lang w:val="en-US"/>
              </w:rPr>
              <w:t>n260</w:t>
            </w:r>
          </w:p>
        </w:tc>
        <w:tc>
          <w:tcPr>
            <w:tcW w:w="1517" w:type="dxa"/>
            <w:shd w:val="clear" w:color="auto" w:fill="auto"/>
          </w:tcPr>
          <w:p w14:paraId="349E998D"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F91227">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F91227">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4E061E">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4E061E">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4E061E">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4E061E">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618D9085"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6844" w:name="_Toc98864386"/>
      <w:bookmarkStart w:id="6845" w:name="_Toc99733635"/>
      <w:bookmarkStart w:id="6846" w:name="_Toc106577540"/>
      <w:bookmarkStart w:id="6847" w:name="_Toc114537291"/>
      <w:bookmarkStart w:id="6848" w:name="_Toc115257559"/>
      <w:r w:rsidRPr="00FE760F">
        <w:rPr>
          <w:rFonts w:eastAsia="Malgun Gothic"/>
        </w:rPr>
        <w:lastRenderedPageBreak/>
        <w:t>7.3.4.</w:t>
      </w:r>
      <w:r>
        <w:rPr>
          <w:rFonts w:eastAsia="Malgun Gothic"/>
        </w:rPr>
        <w:t>5</w:t>
      </w:r>
      <w:r w:rsidRPr="00FE760F">
        <w:rPr>
          <w:rFonts w:eastAsia="Malgun Gothic"/>
        </w:rPr>
        <w:tab/>
        <w:t>EIS spherical coverage for power cl</w:t>
      </w:r>
      <w:r>
        <w:rPr>
          <w:rFonts w:eastAsia="Malgun Gothic"/>
        </w:rPr>
        <w:t>ass 5</w:t>
      </w:r>
      <w:bookmarkEnd w:id="6844"/>
      <w:bookmarkEnd w:id="6845"/>
      <w:bookmarkEnd w:id="6846"/>
      <w:bookmarkEnd w:id="6847"/>
      <w:bookmarkEnd w:id="6848"/>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670E8960"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 xml:space="preserve">EIS at </w:t>
            </w:r>
            <w:r>
              <w:rPr>
                <w:rFonts w:ascii="Arial" w:eastAsia="Malgun Gothic" w:hAnsi="Arial"/>
                <w:b/>
                <w:sz w:val="18"/>
              </w:rPr>
              <w:t>85</w:t>
            </w:r>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990156">
            <w:pPr>
              <w:keepNext/>
              <w:keepLines/>
              <w:spacing w:after="0"/>
              <w:jc w:val="center"/>
              <w:rPr>
                <w:rFonts w:ascii="Arial" w:eastAsia="Malgun Gothic" w:hAnsi="Arial"/>
                <w:b/>
                <w:sz w:val="18"/>
              </w:rPr>
            </w:pPr>
          </w:p>
        </w:tc>
        <w:tc>
          <w:tcPr>
            <w:tcW w:w="1517" w:type="dxa"/>
            <w:shd w:val="clear" w:color="auto" w:fill="auto"/>
            <w:vAlign w:val="center"/>
          </w:tcPr>
          <w:p w14:paraId="27670081"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358B28C9"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36A86B48"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76286ED6"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990156">
            <w:pPr>
              <w:pStyle w:val="TAC"/>
            </w:pPr>
            <w:r w:rsidRPr="00FE760F">
              <w:t>n257</w:t>
            </w:r>
          </w:p>
        </w:tc>
        <w:tc>
          <w:tcPr>
            <w:tcW w:w="1517" w:type="dxa"/>
            <w:shd w:val="clear" w:color="auto" w:fill="auto"/>
          </w:tcPr>
          <w:p w14:paraId="404E9BE8" w14:textId="77777777" w:rsidR="00FD5D84" w:rsidRPr="00FE760F" w:rsidRDefault="00FD5D84" w:rsidP="00990156">
            <w:pPr>
              <w:pStyle w:val="TAC"/>
              <w:rPr>
                <w:szCs w:val="18"/>
              </w:rPr>
            </w:pPr>
            <w:r>
              <w:rPr>
                <w:szCs w:val="18"/>
              </w:rPr>
              <w:t>-84.6</w:t>
            </w:r>
          </w:p>
        </w:tc>
        <w:tc>
          <w:tcPr>
            <w:tcW w:w="1971" w:type="dxa"/>
            <w:shd w:val="clear" w:color="auto" w:fill="auto"/>
          </w:tcPr>
          <w:p w14:paraId="22BFF584" w14:textId="77777777" w:rsidR="00FD5D84" w:rsidRPr="00FE760F" w:rsidRDefault="00FD5D84" w:rsidP="00990156">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990156">
            <w:pPr>
              <w:pStyle w:val="TAC"/>
            </w:pPr>
            <w:r w:rsidRPr="00FE760F">
              <w:rPr>
                <w:lang w:val="en-US"/>
              </w:rPr>
              <w:t>n258</w:t>
            </w:r>
          </w:p>
        </w:tc>
        <w:tc>
          <w:tcPr>
            <w:tcW w:w="1517" w:type="dxa"/>
            <w:shd w:val="clear" w:color="auto" w:fill="auto"/>
          </w:tcPr>
          <w:p w14:paraId="31FC843A" w14:textId="77777777" w:rsidR="00FD5D84" w:rsidRPr="00FE760F" w:rsidRDefault="00FD5D84" w:rsidP="00990156">
            <w:pPr>
              <w:pStyle w:val="TAC"/>
              <w:rPr>
                <w:szCs w:val="18"/>
              </w:rPr>
            </w:pPr>
            <w:r>
              <w:rPr>
                <w:szCs w:val="18"/>
              </w:rPr>
              <w:t>-84.8</w:t>
            </w:r>
          </w:p>
        </w:tc>
        <w:tc>
          <w:tcPr>
            <w:tcW w:w="1971" w:type="dxa"/>
            <w:shd w:val="clear" w:color="auto" w:fill="auto"/>
          </w:tcPr>
          <w:p w14:paraId="3F69719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3B6632">
            <w:pPr>
              <w:pStyle w:val="TAC"/>
              <w:rPr>
                <w:lang w:val="en-US"/>
              </w:rPr>
            </w:pPr>
            <w:r>
              <w:rPr>
                <w:lang w:val="en-US"/>
              </w:rPr>
              <w:t>n259</w:t>
            </w:r>
          </w:p>
        </w:tc>
        <w:tc>
          <w:tcPr>
            <w:tcW w:w="1517" w:type="dxa"/>
            <w:shd w:val="clear" w:color="auto" w:fill="auto"/>
            <w:vAlign w:val="bottom"/>
          </w:tcPr>
          <w:p w14:paraId="62E9CA8F" w14:textId="58608B55" w:rsidR="003B6632" w:rsidRDefault="003B6632" w:rsidP="003B6632">
            <w:pPr>
              <w:pStyle w:val="TAC"/>
              <w:rPr>
                <w:szCs w:val="18"/>
              </w:rPr>
            </w:pPr>
            <w:r>
              <w:t>-81.7</w:t>
            </w:r>
          </w:p>
        </w:tc>
        <w:tc>
          <w:tcPr>
            <w:tcW w:w="1971" w:type="dxa"/>
            <w:shd w:val="clear" w:color="auto" w:fill="auto"/>
            <w:vAlign w:val="bottom"/>
          </w:tcPr>
          <w:p w14:paraId="3E0CCA75" w14:textId="0ACE26F4" w:rsidR="003B6632" w:rsidRDefault="003B6632" w:rsidP="003B6632">
            <w:pPr>
              <w:pStyle w:val="TAC"/>
              <w:rPr>
                <w:szCs w:val="18"/>
                <w:lang w:eastAsia="zh-CN"/>
              </w:rPr>
            </w:pPr>
            <w:r>
              <w:t>-78.7</w:t>
            </w:r>
          </w:p>
        </w:tc>
        <w:tc>
          <w:tcPr>
            <w:tcW w:w="1372" w:type="dxa"/>
            <w:shd w:val="clear" w:color="auto" w:fill="auto"/>
          </w:tcPr>
          <w:p w14:paraId="0BBFC3AC" w14:textId="21B927C6" w:rsidR="003B6632" w:rsidRDefault="003B6632" w:rsidP="003B6632">
            <w:pPr>
              <w:pStyle w:val="TAC"/>
              <w:rPr>
                <w:szCs w:val="18"/>
                <w:lang w:eastAsia="zh-CN"/>
              </w:rPr>
            </w:pPr>
            <w:r>
              <w:t>-75.7</w:t>
            </w:r>
          </w:p>
        </w:tc>
        <w:tc>
          <w:tcPr>
            <w:tcW w:w="1553" w:type="dxa"/>
            <w:shd w:val="clear" w:color="auto" w:fill="auto"/>
            <w:vAlign w:val="bottom"/>
          </w:tcPr>
          <w:p w14:paraId="56C256CE" w14:textId="57379532" w:rsidR="003B6632" w:rsidRDefault="003B6632" w:rsidP="003B6632">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1F7D095E"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6849" w:name="_Toc98864387"/>
      <w:bookmarkStart w:id="6850" w:name="_Toc99733636"/>
      <w:bookmarkStart w:id="6851" w:name="_Toc106577541"/>
      <w:bookmarkStart w:id="6852" w:name="_Toc114537292"/>
      <w:bookmarkStart w:id="6853" w:name="_Toc115257560"/>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6849"/>
      <w:bookmarkEnd w:id="6850"/>
      <w:bookmarkEnd w:id="6851"/>
      <w:bookmarkEnd w:id="6852"/>
      <w:bookmarkEnd w:id="6853"/>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3D8551FD" w14:textId="77777777" w:rsidR="002C3811" w:rsidRPr="00FE760F" w:rsidRDefault="002C3811" w:rsidP="0011551F">
            <w:pPr>
              <w:keepNext/>
              <w:keepLines/>
              <w:spacing w:after="0"/>
              <w:jc w:val="center"/>
              <w:rPr>
                <w:rFonts w:ascii="Arial" w:eastAsia="Malgun Gothic" w:hAnsi="Arial"/>
                <w:b/>
                <w:sz w:val="18"/>
              </w:rPr>
            </w:pPr>
            <w:r>
              <w:rPr>
                <w:rFonts w:ascii="Arial" w:eastAsia="Malgun Gothic" w:hAnsi="Arial"/>
                <w:b/>
                <w:sz w:val="18"/>
              </w:rPr>
              <w:t xml:space="preserve">Max </w:t>
            </w:r>
            <w:r w:rsidRPr="00FE760F">
              <w:rPr>
                <w:rFonts w:ascii="Arial" w:eastAsia="Malgun Gothic" w:hAnsi="Arial"/>
                <w:b/>
                <w:sz w:val="18"/>
              </w:rPr>
              <w:t xml:space="preserve">EIS </w:t>
            </w:r>
            <w:r w:rsidRPr="001D43F9">
              <w:rPr>
                <w:rFonts w:ascii="Arial" w:eastAsia="Malgun Gothic" w:hAnsi="Arial"/>
                <w:b/>
                <w:sz w:val="18"/>
              </w:rPr>
              <w:t>over UE spherical coverage evaluation areas (dBm)</w:t>
            </w:r>
            <w:r w:rsidRPr="00FE760F">
              <w:rPr>
                <w:rFonts w:ascii="Arial" w:eastAsia="Malgun Gothic" w:hAnsi="Arial"/>
                <w:b/>
                <w:sz w:val="18"/>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11551F">
            <w:pPr>
              <w:keepNext/>
              <w:keepLines/>
              <w:spacing w:after="0"/>
              <w:jc w:val="center"/>
              <w:rPr>
                <w:rFonts w:ascii="Arial" w:eastAsia="Malgun Gothic" w:hAnsi="Arial"/>
                <w:b/>
                <w:sz w:val="18"/>
              </w:rPr>
            </w:pPr>
          </w:p>
        </w:tc>
        <w:tc>
          <w:tcPr>
            <w:tcW w:w="1517" w:type="dxa"/>
            <w:shd w:val="clear" w:color="auto" w:fill="auto"/>
            <w:vAlign w:val="center"/>
          </w:tcPr>
          <w:p w14:paraId="5CBA607D"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751479D1"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2D924209"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5EFC1787"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1551F">
            <w:pPr>
              <w:pStyle w:val="TAC"/>
            </w:pPr>
            <w:r w:rsidRPr="00FE760F">
              <w:t>n257</w:t>
            </w:r>
          </w:p>
        </w:tc>
        <w:tc>
          <w:tcPr>
            <w:tcW w:w="1517" w:type="dxa"/>
            <w:shd w:val="clear" w:color="auto" w:fill="auto"/>
            <w:vAlign w:val="bottom"/>
          </w:tcPr>
          <w:p w14:paraId="7C91C2BF" w14:textId="4313408B" w:rsidR="002C3811" w:rsidRPr="00FE760F" w:rsidRDefault="002C3811" w:rsidP="0011551F">
            <w:pPr>
              <w:pStyle w:val="TAC"/>
              <w:rPr>
                <w:szCs w:val="18"/>
              </w:rPr>
            </w:pPr>
            <w:r>
              <w:t>-82.6</w:t>
            </w:r>
          </w:p>
        </w:tc>
        <w:tc>
          <w:tcPr>
            <w:tcW w:w="1971" w:type="dxa"/>
            <w:shd w:val="clear" w:color="auto" w:fill="auto"/>
            <w:vAlign w:val="bottom"/>
          </w:tcPr>
          <w:p w14:paraId="7EE91C48" w14:textId="0BC6097F" w:rsidR="002C3811" w:rsidRPr="00FE760F" w:rsidRDefault="002C3811" w:rsidP="0011551F">
            <w:pPr>
              <w:pStyle w:val="TAC"/>
              <w:rPr>
                <w:szCs w:val="18"/>
                <w:lang w:eastAsia="zh-CN"/>
              </w:rPr>
            </w:pPr>
            <w:r>
              <w:t>-79.6</w:t>
            </w:r>
          </w:p>
        </w:tc>
        <w:tc>
          <w:tcPr>
            <w:tcW w:w="1372" w:type="dxa"/>
            <w:shd w:val="clear" w:color="auto" w:fill="auto"/>
          </w:tcPr>
          <w:p w14:paraId="4FEF02F2" w14:textId="28E8258F" w:rsidR="002C3811" w:rsidRPr="00FE760F" w:rsidRDefault="002C3811" w:rsidP="0011551F">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1551F">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1551F">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1551F">
            <w:pPr>
              <w:pStyle w:val="TAC"/>
              <w:rPr>
                <w:szCs w:val="18"/>
              </w:rPr>
            </w:pPr>
            <w:r>
              <w:t>-82.8</w:t>
            </w:r>
          </w:p>
        </w:tc>
        <w:tc>
          <w:tcPr>
            <w:tcW w:w="1971" w:type="dxa"/>
            <w:shd w:val="clear" w:color="auto" w:fill="auto"/>
            <w:vAlign w:val="bottom"/>
          </w:tcPr>
          <w:p w14:paraId="32C937B3" w14:textId="1A48C342" w:rsidR="002C3811" w:rsidRPr="00FE760F" w:rsidRDefault="002C3811" w:rsidP="0011551F">
            <w:pPr>
              <w:pStyle w:val="TAC"/>
              <w:rPr>
                <w:szCs w:val="18"/>
                <w:lang w:eastAsia="zh-CN"/>
              </w:rPr>
            </w:pPr>
            <w:r>
              <w:t>-79.8</w:t>
            </w:r>
          </w:p>
        </w:tc>
        <w:tc>
          <w:tcPr>
            <w:tcW w:w="1372" w:type="dxa"/>
            <w:shd w:val="clear" w:color="auto" w:fill="auto"/>
          </w:tcPr>
          <w:p w14:paraId="6C6A9DF9" w14:textId="533D19A6" w:rsidR="002C3811" w:rsidRPr="00FE760F" w:rsidRDefault="002C3811" w:rsidP="0011551F">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1551F">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1551F">
            <w:pPr>
              <w:pStyle w:val="TAC"/>
              <w:rPr>
                <w:lang w:val="en-US"/>
              </w:rPr>
            </w:pPr>
            <w:r>
              <w:rPr>
                <w:lang w:val="en-US"/>
              </w:rPr>
              <w:t>n261</w:t>
            </w:r>
          </w:p>
        </w:tc>
        <w:tc>
          <w:tcPr>
            <w:tcW w:w="1517" w:type="dxa"/>
            <w:shd w:val="clear" w:color="auto" w:fill="auto"/>
            <w:vAlign w:val="bottom"/>
          </w:tcPr>
          <w:p w14:paraId="394F742A" w14:textId="4720EE92" w:rsidR="002C3811" w:rsidRDefault="002C3811" w:rsidP="0011551F">
            <w:pPr>
              <w:pStyle w:val="TAC"/>
              <w:rPr>
                <w:szCs w:val="18"/>
              </w:rPr>
            </w:pPr>
            <w:r>
              <w:t>-82.6</w:t>
            </w:r>
          </w:p>
        </w:tc>
        <w:tc>
          <w:tcPr>
            <w:tcW w:w="1971" w:type="dxa"/>
            <w:shd w:val="clear" w:color="auto" w:fill="auto"/>
            <w:vAlign w:val="bottom"/>
          </w:tcPr>
          <w:p w14:paraId="38284607" w14:textId="375730F4" w:rsidR="002C3811" w:rsidRDefault="002C3811" w:rsidP="0011551F">
            <w:pPr>
              <w:pStyle w:val="TAC"/>
              <w:rPr>
                <w:szCs w:val="18"/>
                <w:lang w:eastAsia="zh-CN"/>
              </w:rPr>
            </w:pPr>
            <w:r>
              <w:t>-79.6</w:t>
            </w:r>
          </w:p>
        </w:tc>
        <w:tc>
          <w:tcPr>
            <w:tcW w:w="1372" w:type="dxa"/>
            <w:shd w:val="clear" w:color="auto" w:fill="auto"/>
          </w:tcPr>
          <w:p w14:paraId="7C133B0E" w14:textId="36835183" w:rsidR="002C3811" w:rsidRDefault="002C3811" w:rsidP="0011551F">
            <w:pPr>
              <w:pStyle w:val="TAC"/>
              <w:rPr>
                <w:szCs w:val="18"/>
                <w:lang w:eastAsia="zh-CN"/>
              </w:rPr>
            </w:pPr>
            <w:r>
              <w:t>-76.6</w:t>
            </w:r>
          </w:p>
        </w:tc>
        <w:tc>
          <w:tcPr>
            <w:tcW w:w="1553" w:type="dxa"/>
            <w:shd w:val="clear" w:color="auto" w:fill="auto"/>
            <w:vAlign w:val="bottom"/>
          </w:tcPr>
          <w:p w14:paraId="08CD70FD" w14:textId="2082A563" w:rsidR="002C3811" w:rsidRDefault="002C3811" w:rsidP="0011551F">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11551F">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5FF345FC" w14:textId="77777777" w:rsidR="002C3811" w:rsidRDefault="002C3811" w:rsidP="0011551F">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p w14:paraId="12D0B55B" w14:textId="26AABDC8" w:rsidR="002C3811" w:rsidRPr="00B351CE" w:rsidRDefault="002C3811" w:rsidP="0011551F">
            <w:pPr>
              <w:keepNext/>
              <w:keepLines/>
              <w:spacing w:after="0"/>
              <w:ind w:left="851" w:hanging="851"/>
              <w:rPr>
                <w:rFonts w:ascii="Arial" w:eastAsia="Malgun Gothic" w:hAnsi="Arial" w:cs="Arial"/>
                <w:sz w:val="18"/>
              </w:rPr>
            </w:pPr>
            <w:r w:rsidRPr="00867FC9">
              <w:rPr>
                <w:rFonts w:ascii="Arial" w:hAnsi="Arial" w:cs="Arial"/>
                <w:sz w:val="18"/>
                <w:szCs w:val="18"/>
              </w:rPr>
              <w:t xml:space="preserve">NOTE 3: The requirements in this table are applicable to FR2 PC6 UE with the network signalling </w:t>
            </w:r>
            <w:r w:rsidRPr="00867FC9">
              <w:rPr>
                <w:rFonts w:ascii="Arial" w:hAnsi="Arial" w:cs="Arial"/>
                <w:i/>
                <w:sz w:val="18"/>
                <w:szCs w:val="18"/>
              </w:rPr>
              <w:t>[highSpeedMeasFlag-r17]</w:t>
            </w:r>
            <w:r w:rsidRPr="00867FC9">
              <w:rPr>
                <w:rFonts w:ascii="Arial" w:hAnsi="Arial" w:cs="Arial"/>
                <w:sz w:val="18"/>
                <w:szCs w:val="18"/>
              </w:rPr>
              <w:t xml:space="preserve"> configured as </w:t>
            </w:r>
            <w:r w:rsidRPr="00867FC9">
              <w:rPr>
                <w:rFonts w:ascii="Arial" w:hAnsi="Arial" w:cs="Arial"/>
                <w:i/>
                <w:sz w:val="18"/>
                <w:szCs w:val="18"/>
              </w:rPr>
              <w:t>[set2]</w:t>
            </w:r>
            <w:r w:rsidRPr="00867FC9">
              <w:rPr>
                <w:rFonts w:ascii="Arial" w:hAnsi="Arial" w:cs="Arial"/>
                <w:sz w:val="18"/>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6854" w:name="_Toc98864388"/>
      <w:bookmarkStart w:id="6855" w:name="_Toc99733637"/>
      <w:bookmarkStart w:id="6856" w:name="_Toc106577542"/>
      <w:bookmarkStart w:id="6857" w:name="_Toc114537293"/>
      <w:bookmarkStart w:id="6858" w:name="_Toc115257561"/>
      <w:r>
        <w:t>7.3.4.7</w:t>
      </w:r>
      <w:r>
        <w:tab/>
        <w:t>EIS spherical coverage for power class 7</w:t>
      </w:r>
      <w:bookmarkEnd w:id="6854"/>
      <w:bookmarkEnd w:id="6855"/>
      <w:bookmarkEnd w:id="6856"/>
      <w:bookmarkEnd w:id="6857"/>
      <w:bookmarkEnd w:id="6858"/>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lastRenderedPageBreak/>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11551F">
            <w:pPr>
              <w:keepNext/>
              <w:keepLines/>
              <w:spacing w:after="0"/>
              <w:jc w:val="center"/>
              <w:rPr>
                <w:rFonts w:ascii="Arial" w:eastAsia="Calibri" w:hAnsi="Arial"/>
                <w:b/>
                <w:sz w:val="18"/>
                <w:szCs w:val="22"/>
              </w:rPr>
            </w:pPr>
            <w:r>
              <w:rPr>
                <w:rFonts w:ascii="Arial" w:eastAsia="Calibri" w:hAnsi="Arial"/>
                <w:b/>
                <w:sz w:val="18"/>
                <w:szCs w:val="22"/>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11551F">
            <w:pPr>
              <w:keepNext/>
              <w:keepLines/>
              <w:spacing w:after="0"/>
              <w:jc w:val="center"/>
              <w:rPr>
                <w:rFonts w:ascii="Arial" w:eastAsia="MS Mincho" w:hAnsi="Arial"/>
                <w:b/>
                <w:sz w:val="18"/>
                <w:szCs w:val="22"/>
              </w:rPr>
            </w:pPr>
            <w:r>
              <w:rPr>
                <w:rFonts w:ascii="Arial" w:eastAsia="Malgun Gothic" w:hAnsi="Arial"/>
                <w:b/>
                <w:sz w:val="18"/>
              </w:rPr>
              <w:t>EIS at 50</w:t>
            </w:r>
            <w:r>
              <w:rPr>
                <w:rFonts w:ascii="Arial" w:eastAsia="Malgun Gothic" w:hAnsi="Arial"/>
                <w:b/>
                <w:sz w:val="18"/>
                <w:vertAlign w:val="superscript"/>
              </w:rPr>
              <w:t xml:space="preserve">th </w:t>
            </w:r>
            <w:r>
              <w:rPr>
                <w:rFonts w:ascii="Arial" w:eastAsia="Malgun Gothic" w:hAnsi="Arial"/>
                <w:b/>
                <w:sz w:val="18"/>
              </w:rPr>
              <w:t xml:space="preserve">%-tile CCDF (dBm) </w:t>
            </w:r>
            <w:r>
              <w:rPr>
                <w:rFonts w:ascii="Arial" w:eastAsia="MS Mincho" w:hAnsi="Arial"/>
                <w:b/>
                <w:sz w:val="18"/>
                <w:szCs w:val="22"/>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11551F">
            <w:pPr>
              <w:keepNext/>
              <w:keepLines/>
              <w:spacing w:after="0"/>
              <w:jc w:val="center"/>
              <w:rPr>
                <w:rFonts w:ascii="Arial" w:eastAsia="Calibri" w:hAnsi="Arial"/>
                <w:b/>
                <w:sz w:val="18"/>
                <w:szCs w:val="22"/>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11551F">
            <w:pPr>
              <w:keepNext/>
              <w:keepLines/>
              <w:spacing w:after="0"/>
              <w:jc w:val="center"/>
              <w:rPr>
                <w:rFonts w:ascii="Arial" w:eastAsia="Calibri" w:hAnsi="Arial"/>
                <w:b/>
                <w:sz w:val="18"/>
                <w:szCs w:val="22"/>
              </w:rPr>
            </w:pPr>
            <w:r>
              <w:rPr>
                <w:rFonts w:ascii="Arial" w:eastAsia="MS Mincho" w:hAnsi="Arial"/>
                <w:b/>
                <w:sz w:val="18"/>
                <w:szCs w:val="22"/>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11551F">
            <w:pPr>
              <w:keepNext/>
              <w:keepLines/>
              <w:spacing w:after="0"/>
              <w:jc w:val="center"/>
              <w:rPr>
                <w:rFonts w:ascii="Arial" w:eastAsia="Calibri" w:hAnsi="Arial"/>
                <w:b/>
                <w:sz w:val="18"/>
                <w:szCs w:val="22"/>
              </w:rPr>
            </w:pPr>
            <w:r>
              <w:rPr>
                <w:rFonts w:ascii="Arial" w:eastAsia="MS Mincho" w:hAnsi="Arial"/>
                <w:b/>
                <w:sz w:val="18"/>
                <w:szCs w:val="22"/>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A064FE">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A064FE">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A064FE">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A064FE">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A064FE">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A064FE">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A064FE">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A064FE">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A064FE">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11551F">
            <w:pPr>
              <w:keepNext/>
              <w:keepLines/>
              <w:spacing w:after="0"/>
              <w:ind w:left="851" w:hanging="851"/>
              <w:rPr>
                <w:rFonts w:ascii="Arial" w:eastAsia="Malgun Gothic" w:hAnsi="Arial"/>
                <w:sz w:val="18"/>
              </w:rPr>
            </w:pPr>
            <w:r>
              <w:rPr>
                <w:rFonts w:ascii="Arial" w:eastAsia="Malgun Gothic" w:hAnsi="Arial"/>
                <w:sz w:val="18"/>
              </w:rPr>
              <w:t>NOTE 1:</w:t>
            </w:r>
            <w:r>
              <w:rPr>
                <w:rFonts w:ascii="Arial" w:eastAsia="Malgun Gothic" w:hAnsi="Arial"/>
                <w:sz w:val="18"/>
              </w:rPr>
              <w:tab/>
              <w:t>The transmitter shall be set to P</w:t>
            </w:r>
            <w:r>
              <w:rPr>
                <w:rFonts w:ascii="Arial" w:eastAsia="Malgun Gothic" w:hAnsi="Arial"/>
                <w:sz w:val="18"/>
                <w:vertAlign w:val="subscript"/>
              </w:rPr>
              <w:t>UMAX</w:t>
            </w:r>
            <w:r>
              <w:rPr>
                <w:rFonts w:ascii="Arial" w:eastAsia="Malgun Gothic" w:hAnsi="Arial"/>
                <w:sz w:val="18"/>
              </w:rPr>
              <w:t xml:space="preserve"> as defined in clause 6.2.4</w:t>
            </w:r>
          </w:p>
          <w:p w14:paraId="013089D4" w14:textId="77777777" w:rsidR="009A34CE" w:rsidRDefault="009A34CE" w:rsidP="0011551F">
            <w:pPr>
              <w:keepNext/>
              <w:keepLines/>
              <w:spacing w:after="0"/>
              <w:ind w:left="851" w:hanging="851"/>
              <w:rPr>
                <w:rFonts w:ascii="Arial" w:eastAsia="Calibri" w:hAnsi="Arial"/>
                <w:sz w:val="18"/>
              </w:rPr>
            </w:pPr>
            <w:r>
              <w:rPr>
                <w:rFonts w:ascii="Arial" w:eastAsia="Malgun Gothic" w:hAnsi="Arial"/>
                <w:sz w:val="18"/>
              </w:rPr>
              <w:t>NOTE 2:</w:t>
            </w:r>
            <w:r>
              <w:rPr>
                <w:rFonts w:ascii="Arial" w:eastAsia="Malgun Gothic" w:hAnsi="Arial"/>
                <w:sz w:val="18"/>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6859" w:name="_Toc21340949"/>
      <w:bookmarkStart w:id="6860" w:name="_Toc29805397"/>
      <w:bookmarkStart w:id="6861" w:name="_Toc36456606"/>
      <w:bookmarkStart w:id="6862" w:name="_Toc36469704"/>
      <w:bookmarkStart w:id="6863" w:name="_Toc37254113"/>
      <w:bookmarkStart w:id="6864" w:name="_Toc37322972"/>
      <w:bookmarkStart w:id="6865" w:name="_Toc37324378"/>
      <w:bookmarkStart w:id="6866" w:name="_Toc45889901"/>
      <w:bookmarkStart w:id="6867" w:name="_Toc52196576"/>
      <w:bookmarkStart w:id="6868" w:name="_Toc52197556"/>
      <w:bookmarkStart w:id="6869" w:name="_Toc53173279"/>
      <w:bookmarkStart w:id="6870" w:name="_Toc53173648"/>
      <w:bookmarkStart w:id="6871" w:name="_Toc61119650"/>
      <w:bookmarkStart w:id="6872" w:name="_Toc61120032"/>
      <w:bookmarkStart w:id="6873" w:name="_Toc67926103"/>
      <w:bookmarkStart w:id="6874" w:name="_Toc75273741"/>
      <w:bookmarkStart w:id="6875" w:name="_Toc76510641"/>
      <w:bookmarkStart w:id="6876" w:name="_Toc83129798"/>
      <w:bookmarkStart w:id="6877" w:name="_Toc90591330"/>
      <w:bookmarkStart w:id="6878" w:name="_Toc98864389"/>
      <w:bookmarkStart w:id="6879" w:name="_Toc99733638"/>
      <w:bookmarkStart w:id="6880" w:name="_Toc106577543"/>
      <w:bookmarkStart w:id="6881" w:name="_Toc114537294"/>
      <w:bookmarkStart w:id="6882" w:name="_Toc115257562"/>
      <w:r w:rsidRPr="00C04A08">
        <w:t>7.3A</w:t>
      </w:r>
      <w:r w:rsidRPr="00C04A08">
        <w:tab/>
        <w:t xml:space="preserve">Reference sensitivity for </w:t>
      </w:r>
      <w:r w:rsidR="004963EA" w:rsidRPr="00C04A08">
        <w:t xml:space="preserve">DL </w:t>
      </w:r>
      <w:r w:rsidRPr="00C04A08">
        <w:t>CA</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6829DB8D" w14:textId="77777777" w:rsidR="00842EF7" w:rsidRPr="00C04A08" w:rsidRDefault="00842EF7" w:rsidP="00842EF7">
      <w:pPr>
        <w:pStyle w:val="Heading3"/>
      </w:pPr>
      <w:bookmarkStart w:id="6883" w:name="_Toc21340950"/>
      <w:bookmarkStart w:id="6884" w:name="_Toc29805398"/>
      <w:bookmarkStart w:id="6885" w:name="_Toc36456607"/>
      <w:bookmarkStart w:id="6886" w:name="_Toc36469705"/>
      <w:bookmarkStart w:id="6887" w:name="_Toc37254114"/>
      <w:bookmarkStart w:id="6888" w:name="_Toc37322973"/>
      <w:bookmarkStart w:id="6889" w:name="_Toc37324379"/>
      <w:bookmarkStart w:id="6890" w:name="_Toc45889902"/>
      <w:bookmarkStart w:id="6891" w:name="_Toc52196577"/>
      <w:bookmarkStart w:id="6892" w:name="_Toc52197557"/>
      <w:bookmarkStart w:id="6893" w:name="_Toc53173280"/>
      <w:bookmarkStart w:id="6894" w:name="_Toc53173649"/>
      <w:bookmarkStart w:id="6895" w:name="_Toc61119651"/>
      <w:bookmarkStart w:id="6896" w:name="_Toc61120033"/>
      <w:bookmarkStart w:id="6897" w:name="_Toc67926104"/>
      <w:bookmarkStart w:id="6898" w:name="_Toc75273742"/>
      <w:bookmarkStart w:id="6899" w:name="_Toc76510642"/>
      <w:bookmarkStart w:id="6900" w:name="_Toc83129799"/>
      <w:bookmarkStart w:id="6901" w:name="_Toc90591331"/>
      <w:bookmarkStart w:id="6902" w:name="_Toc98864390"/>
      <w:bookmarkStart w:id="6903" w:name="_Toc99733639"/>
      <w:bookmarkStart w:id="6904" w:name="_Toc106577544"/>
      <w:bookmarkStart w:id="6905" w:name="_Toc114537295"/>
      <w:bookmarkStart w:id="6906" w:name="_Toc115257563"/>
      <w:r w:rsidRPr="00C04A08">
        <w:t>7.3A.1</w:t>
      </w:r>
      <w:r w:rsidRPr="00C04A08">
        <w:tab/>
        <w:t>General</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28D89CCC" w14:textId="77777777" w:rsidR="00842EF7" w:rsidRPr="00C04A08" w:rsidRDefault="00842EF7" w:rsidP="003C6ED8">
      <w:pPr>
        <w:pStyle w:val="Heading3"/>
      </w:pPr>
      <w:bookmarkStart w:id="6907" w:name="_Toc21340951"/>
      <w:bookmarkStart w:id="6908" w:name="_Toc29805399"/>
      <w:bookmarkStart w:id="6909" w:name="_Toc36456608"/>
      <w:bookmarkStart w:id="6910" w:name="_Toc36469706"/>
      <w:bookmarkStart w:id="6911" w:name="_Toc37254115"/>
      <w:bookmarkStart w:id="6912" w:name="_Toc37322974"/>
      <w:bookmarkStart w:id="6913" w:name="_Toc37324380"/>
      <w:bookmarkStart w:id="6914" w:name="_Toc45889903"/>
      <w:bookmarkStart w:id="6915" w:name="_Toc52196578"/>
      <w:bookmarkStart w:id="6916" w:name="_Toc52197558"/>
      <w:bookmarkStart w:id="6917" w:name="_Toc53173281"/>
      <w:bookmarkStart w:id="6918" w:name="_Toc53173650"/>
      <w:bookmarkStart w:id="6919" w:name="_Toc61119652"/>
      <w:bookmarkStart w:id="6920" w:name="_Toc61120034"/>
      <w:bookmarkStart w:id="6921" w:name="_Toc67926105"/>
      <w:bookmarkStart w:id="6922" w:name="_Toc75273743"/>
      <w:bookmarkStart w:id="6923" w:name="_Toc76510643"/>
      <w:bookmarkStart w:id="6924" w:name="_Toc83129800"/>
      <w:bookmarkStart w:id="6925" w:name="_Toc90591332"/>
      <w:bookmarkStart w:id="6926" w:name="_Toc98864391"/>
      <w:bookmarkStart w:id="6927" w:name="_Toc99733640"/>
      <w:bookmarkStart w:id="6928" w:name="_Toc106577545"/>
      <w:bookmarkStart w:id="6929" w:name="_Toc114537296"/>
      <w:bookmarkStart w:id="6930" w:name="_Toc115257564"/>
      <w:r w:rsidRPr="00C04A08">
        <w:t>7.3A.2</w:t>
      </w:r>
      <w:r w:rsidRPr="00C04A08">
        <w:tab/>
        <w:t>Reference sensitivity power level for CA</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1903F928" w14:textId="77777777" w:rsidR="00842EF7" w:rsidRPr="00C04A08" w:rsidRDefault="00842EF7" w:rsidP="003C6ED8">
      <w:pPr>
        <w:pStyle w:val="Heading4"/>
      </w:pPr>
      <w:bookmarkStart w:id="6931" w:name="_Toc21340952"/>
      <w:bookmarkStart w:id="6932" w:name="_Toc29805400"/>
      <w:bookmarkStart w:id="6933" w:name="_Toc36456609"/>
      <w:bookmarkStart w:id="6934" w:name="_Toc36469707"/>
      <w:bookmarkStart w:id="6935" w:name="_Toc37254116"/>
      <w:bookmarkStart w:id="6936" w:name="_Toc37322975"/>
      <w:bookmarkStart w:id="6937" w:name="_Toc37324381"/>
      <w:bookmarkStart w:id="6938" w:name="_Toc45889904"/>
      <w:bookmarkStart w:id="6939" w:name="_Toc52196579"/>
      <w:bookmarkStart w:id="6940" w:name="_Toc52197559"/>
      <w:bookmarkStart w:id="6941" w:name="_Toc53173282"/>
      <w:bookmarkStart w:id="6942" w:name="_Toc53173651"/>
      <w:bookmarkStart w:id="6943" w:name="_Toc61119653"/>
      <w:bookmarkStart w:id="6944" w:name="_Toc61120035"/>
      <w:bookmarkStart w:id="6945" w:name="_Toc67926106"/>
      <w:bookmarkStart w:id="6946" w:name="_Toc75273744"/>
      <w:bookmarkStart w:id="6947" w:name="_Toc76510644"/>
      <w:bookmarkStart w:id="6948" w:name="_Toc83129801"/>
      <w:bookmarkStart w:id="6949" w:name="_Toc90591333"/>
      <w:bookmarkStart w:id="6950" w:name="_Toc98864392"/>
      <w:bookmarkStart w:id="6951" w:name="_Toc99733641"/>
      <w:bookmarkStart w:id="6952" w:name="_Toc106577546"/>
      <w:bookmarkStart w:id="6953" w:name="_Toc114537297"/>
      <w:bookmarkStart w:id="6954" w:name="_Toc115257565"/>
      <w:r w:rsidRPr="00C04A08">
        <w:t>7.3A.2.1</w:t>
      </w:r>
      <w:r w:rsidRPr="00C04A08">
        <w:tab/>
        <w:t>Intra-band contiguous CA</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FAB15C9" w14:textId="77777777" w:rsidR="007E7826" w:rsidRDefault="007E7826" w:rsidP="007E7826">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1FDDA34C" w14:textId="77777777" w:rsidTr="00CF3BB3">
        <w:trPr>
          <w:trHeight w:val="187"/>
          <w:jc w:val="center"/>
        </w:trPr>
        <w:tc>
          <w:tcPr>
            <w:tcW w:w="4923" w:type="dxa"/>
            <w:vAlign w:val="center"/>
          </w:tcPr>
          <w:p w14:paraId="616FC670" w14:textId="77777777" w:rsidR="007E7826" w:rsidRDefault="007E7826" w:rsidP="00CF3BB3">
            <w:pPr>
              <w:pStyle w:val="TAH"/>
            </w:pPr>
            <w:r>
              <w:t>Aggregated Channel BW 'BW</w:t>
            </w:r>
            <w:r>
              <w:rPr>
                <w:vertAlign w:val="subscript"/>
              </w:rPr>
              <w:t>Channel_CA</w:t>
            </w:r>
            <w:r>
              <w:t>' (MHz)</w:t>
            </w:r>
          </w:p>
        </w:tc>
        <w:tc>
          <w:tcPr>
            <w:tcW w:w="1872" w:type="dxa"/>
            <w:shd w:val="clear" w:color="auto" w:fill="auto"/>
            <w:vAlign w:val="center"/>
          </w:tcPr>
          <w:p w14:paraId="181CB1CC" w14:textId="77777777" w:rsidR="007E7826" w:rsidRDefault="007E7826" w:rsidP="00CF3BB3">
            <w:pPr>
              <w:pStyle w:val="TAH"/>
            </w:pPr>
            <w:r>
              <w:t>ΔR</w:t>
            </w:r>
            <w:r>
              <w:rPr>
                <w:vertAlign w:val="subscript"/>
              </w:rPr>
              <w:t>IB</w:t>
            </w:r>
            <w:r>
              <w:rPr>
                <w:rFonts w:eastAsia="SimSun" w:hint="eastAsia"/>
                <w:vertAlign w:val="subscript"/>
                <w:lang w:val="en-US" w:eastAsia="zh-CN"/>
              </w:rPr>
              <w:t xml:space="preserve">C </w:t>
            </w:r>
            <w:r>
              <w:t>(dB)</w:t>
            </w:r>
          </w:p>
        </w:tc>
      </w:tr>
      <w:tr w:rsidR="007E7826" w14:paraId="492225BF" w14:textId="77777777" w:rsidTr="00CF3BB3">
        <w:trPr>
          <w:trHeight w:val="187"/>
          <w:jc w:val="center"/>
        </w:trPr>
        <w:tc>
          <w:tcPr>
            <w:tcW w:w="4923" w:type="dxa"/>
            <w:vAlign w:val="center"/>
          </w:tcPr>
          <w:p w14:paraId="14CE5954" w14:textId="77777777" w:rsidR="007E7826" w:rsidRDefault="007E7826" w:rsidP="00CF3BB3">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4B45A044" w14:textId="77777777" w:rsidR="007E7826" w:rsidRDefault="007E7826" w:rsidP="00CF3BB3">
            <w:pPr>
              <w:pStyle w:val="TAC"/>
              <w:rPr>
                <w:bCs/>
              </w:rPr>
            </w:pPr>
            <w:r>
              <w:rPr>
                <w:bCs/>
              </w:rPr>
              <w:t>0.0</w:t>
            </w:r>
          </w:p>
        </w:tc>
      </w:tr>
      <w:tr w:rsidR="007E7826" w14:paraId="36919B57" w14:textId="77777777" w:rsidTr="00A53B20">
        <w:trPr>
          <w:trHeight w:val="187"/>
          <w:jc w:val="center"/>
        </w:trPr>
        <w:tc>
          <w:tcPr>
            <w:tcW w:w="4923" w:type="dxa"/>
            <w:vAlign w:val="center"/>
          </w:tcPr>
          <w:p w14:paraId="3E0EF072" w14:textId="77777777" w:rsidR="007E7826" w:rsidRDefault="007E7826" w:rsidP="00CF3BB3">
            <w:pPr>
              <w:pStyle w:val="TAC"/>
              <w:rPr>
                <w:bCs/>
              </w:rPr>
            </w:pPr>
            <w:r>
              <w:rPr>
                <w:bCs/>
              </w:rPr>
              <w:t>800 &lt;</w:t>
            </w:r>
            <w:r>
              <w:t xml:space="preserve"> BW</w:t>
            </w:r>
            <w:r>
              <w:rPr>
                <w:vertAlign w:val="subscript"/>
              </w:rPr>
              <w:t>Channel_CA</w:t>
            </w:r>
            <w:r>
              <w:rPr>
                <w:bCs/>
              </w:rPr>
              <w:t xml:space="preserve"> ≤ 1200</w:t>
            </w:r>
          </w:p>
        </w:tc>
        <w:tc>
          <w:tcPr>
            <w:tcW w:w="1872" w:type="dxa"/>
            <w:shd w:val="clear" w:color="auto" w:fill="auto"/>
            <w:vAlign w:val="center"/>
          </w:tcPr>
          <w:p w14:paraId="5E2B1A02" w14:textId="77777777" w:rsidR="007E7826" w:rsidRDefault="007E7826" w:rsidP="00CF3BB3">
            <w:pPr>
              <w:pStyle w:val="TAC"/>
              <w:rPr>
                <w:bCs/>
              </w:rPr>
            </w:pPr>
            <w:r>
              <w:rPr>
                <w:bCs/>
              </w:rPr>
              <w:t>0.5</w:t>
            </w:r>
          </w:p>
        </w:tc>
      </w:tr>
      <w:tr w:rsidR="00A53B20" w14:paraId="7300D3DF" w14:textId="77777777" w:rsidTr="00A53B20">
        <w:trPr>
          <w:trHeight w:val="187"/>
          <w:jc w:val="center"/>
        </w:trPr>
        <w:tc>
          <w:tcPr>
            <w:tcW w:w="4923" w:type="dxa"/>
            <w:vAlign w:val="center"/>
          </w:tcPr>
          <w:p w14:paraId="441ADAB9" w14:textId="04F66B7E" w:rsidR="00A53B20" w:rsidRDefault="00A53B20" w:rsidP="00A53B2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shd w:val="clear" w:color="auto" w:fill="auto"/>
            <w:vAlign w:val="center"/>
          </w:tcPr>
          <w:p w14:paraId="5545D4C8" w14:textId="7C8681E2" w:rsidR="00A53B20" w:rsidRDefault="00A53B20" w:rsidP="00A53B20">
            <w:pPr>
              <w:pStyle w:val="TAC"/>
              <w:rPr>
                <w:bCs/>
              </w:rPr>
            </w:pPr>
            <w:r>
              <w:rPr>
                <w:bCs/>
              </w:rPr>
              <w:t>1.0</w:t>
            </w:r>
          </w:p>
        </w:tc>
      </w:tr>
      <w:tr w:rsidR="00A53B20" w14:paraId="1CBD6F5B" w14:textId="77777777" w:rsidTr="00CF3BB3">
        <w:trPr>
          <w:trHeight w:val="187"/>
          <w:jc w:val="center"/>
        </w:trPr>
        <w:tc>
          <w:tcPr>
            <w:tcW w:w="4923" w:type="dxa"/>
            <w:vAlign w:val="center"/>
          </w:tcPr>
          <w:p w14:paraId="08058CDC" w14:textId="4F31B562" w:rsidR="00A53B20" w:rsidRDefault="00A53B20" w:rsidP="00A53B20">
            <w:pPr>
              <w:pStyle w:val="TAC"/>
              <w:rPr>
                <w:bCs/>
              </w:rPr>
            </w:pPr>
            <w:r>
              <w:rPr>
                <w:bCs/>
              </w:rPr>
              <w:t>16</w:t>
            </w:r>
            <w:r w:rsidRPr="00C04A08">
              <w:rPr>
                <w:bCs/>
              </w:rPr>
              <w:t>00 &lt;</w:t>
            </w:r>
            <w:r w:rsidRPr="00C04A08">
              <w:t xml:space="preserve"> BW</w:t>
            </w:r>
            <w:r w:rsidRPr="00C04A08">
              <w:rPr>
                <w:vertAlign w:val="subscript"/>
              </w:rPr>
              <w:t>Channel_CA</w:t>
            </w:r>
            <w:r>
              <w:rPr>
                <w:bCs/>
              </w:rPr>
              <w:t xml:space="preserve"> ≤ 2000</w:t>
            </w:r>
          </w:p>
        </w:tc>
        <w:tc>
          <w:tcPr>
            <w:tcW w:w="1872" w:type="dxa"/>
            <w:tcBorders>
              <w:bottom w:val="single" w:sz="4" w:space="0" w:color="auto"/>
            </w:tcBorders>
            <w:shd w:val="clear" w:color="auto" w:fill="auto"/>
            <w:vAlign w:val="center"/>
          </w:tcPr>
          <w:p w14:paraId="57F9945C" w14:textId="41085B3A" w:rsidR="00A53B20" w:rsidRDefault="00A53B20" w:rsidP="00A53B20">
            <w:pPr>
              <w:pStyle w:val="TAC"/>
              <w:rPr>
                <w:bCs/>
              </w:rPr>
            </w:pPr>
            <w:r>
              <w:rPr>
                <w:bCs/>
              </w:rPr>
              <w:t>[1.5]</w:t>
            </w:r>
          </w:p>
        </w:tc>
      </w:tr>
    </w:tbl>
    <w:p w14:paraId="0B011F91" w14:textId="77777777" w:rsidR="007E7826" w:rsidRDefault="007E7826" w:rsidP="007E7826"/>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C27057D" w14:textId="77777777" w:rsidR="007E7826" w:rsidRDefault="007E7826" w:rsidP="007E7826">
      <w:pPr>
        <w:pStyle w:val="TH"/>
      </w:pPr>
      <w:bookmarkStart w:id="6955" w:name="_Toc52196580"/>
      <w:bookmarkStart w:id="6956" w:name="_Toc52197560"/>
      <w:bookmarkStart w:id="6957" w:name="_Toc53173283"/>
      <w:bookmarkStart w:id="6958" w:name="_Toc53173652"/>
      <w:bookmarkStart w:id="6959" w:name="_Toc61119654"/>
      <w:bookmarkStart w:id="6960" w:name="_Toc61120036"/>
      <w:bookmarkStart w:id="6961" w:name="_Toc67926107"/>
      <w:bookmarkStart w:id="6962" w:name="_Toc75273745"/>
      <w:bookmarkStart w:id="6963" w:name="_Toc76510645"/>
      <w:bookmarkStart w:id="6964" w:name="_Toc83129802"/>
      <w:bookmarkStart w:id="6965" w:name="_Toc90591334"/>
      <w:bookmarkStart w:id="6966" w:name="_Toc98864393"/>
      <w:bookmarkStart w:id="6967" w:name="_Toc99733642"/>
      <w:bookmarkStart w:id="6968" w:name="_Toc106577547"/>
      <w:bookmarkStart w:id="6969" w:name="_Toc21340953"/>
      <w:bookmarkStart w:id="6970" w:name="_Toc29805401"/>
      <w:bookmarkStart w:id="6971" w:name="_Toc36456610"/>
      <w:bookmarkStart w:id="6972" w:name="_Toc36469708"/>
      <w:bookmarkStart w:id="6973" w:name="_Toc37254117"/>
      <w:bookmarkStart w:id="6974" w:name="_Toc37322976"/>
      <w:bookmarkStart w:id="6975" w:name="_Toc37324382"/>
      <w:bookmarkStart w:id="6976" w:name="_Toc45889905"/>
      <w:r>
        <w:lastRenderedPageBreak/>
        <w:t>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3429AA72" w14:textId="77777777" w:rsidTr="00CF3BB3">
        <w:trPr>
          <w:trHeight w:val="187"/>
          <w:jc w:val="center"/>
        </w:trPr>
        <w:tc>
          <w:tcPr>
            <w:tcW w:w="4923" w:type="dxa"/>
            <w:vAlign w:val="center"/>
          </w:tcPr>
          <w:p w14:paraId="000A7DEE" w14:textId="77777777" w:rsidR="007E7826" w:rsidRDefault="007E7826" w:rsidP="00CF3BB3">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2D8DCE22" w14:textId="77777777" w:rsidR="007E7826" w:rsidRDefault="007E7826" w:rsidP="00CF3BB3">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7E7826" w14:paraId="147E542A" w14:textId="77777777" w:rsidTr="00CF3BB3">
        <w:trPr>
          <w:trHeight w:val="187"/>
          <w:jc w:val="center"/>
        </w:trPr>
        <w:tc>
          <w:tcPr>
            <w:tcW w:w="4923" w:type="dxa"/>
            <w:vAlign w:val="center"/>
          </w:tcPr>
          <w:p w14:paraId="3D7CB274"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3D6DA37"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0.0</w:t>
            </w:r>
          </w:p>
        </w:tc>
      </w:tr>
      <w:tr w:rsidR="007E7826" w14:paraId="4BD06293" w14:textId="77777777" w:rsidTr="00CF3BB3">
        <w:trPr>
          <w:trHeight w:val="187"/>
          <w:jc w:val="center"/>
        </w:trPr>
        <w:tc>
          <w:tcPr>
            <w:tcW w:w="4923" w:type="dxa"/>
            <w:vAlign w:val="center"/>
          </w:tcPr>
          <w:p w14:paraId="4D6F7D30" w14:textId="77777777" w:rsidR="007E7826" w:rsidRDefault="007E7826" w:rsidP="00CF3BB3">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4922818A"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0.5</w:t>
            </w:r>
          </w:p>
        </w:tc>
      </w:tr>
      <w:tr w:rsidR="007E7826" w14:paraId="1BD2B5FA" w14:textId="77777777" w:rsidTr="00CF3BB3">
        <w:trPr>
          <w:trHeight w:val="187"/>
          <w:jc w:val="center"/>
        </w:trPr>
        <w:tc>
          <w:tcPr>
            <w:tcW w:w="4923" w:type="dxa"/>
            <w:vAlign w:val="center"/>
          </w:tcPr>
          <w:p w14:paraId="14627A45" w14:textId="77777777" w:rsidR="007E7826" w:rsidRDefault="007E7826" w:rsidP="00CF3BB3">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0F96CE1"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1.5</w:t>
            </w:r>
          </w:p>
        </w:tc>
      </w:tr>
    </w:tbl>
    <w:p w14:paraId="7D9C012C" w14:textId="77777777" w:rsidR="007E7826" w:rsidRDefault="007E7826" w:rsidP="007E7826"/>
    <w:p w14:paraId="26F035E1" w14:textId="77777777" w:rsidR="004963EA" w:rsidRPr="00C04A08" w:rsidRDefault="004963EA" w:rsidP="004963EA">
      <w:pPr>
        <w:pStyle w:val="Heading4"/>
        <w:rPr>
          <w:rFonts w:eastAsia="Malgun Gothic"/>
        </w:rPr>
      </w:pPr>
      <w:bookmarkStart w:id="6977" w:name="_Toc114537298"/>
      <w:bookmarkStart w:id="6978" w:name="_Toc115257566"/>
      <w:r w:rsidRPr="00C04A08">
        <w:rPr>
          <w:rFonts w:eastAsia="Malgun Gothic"/>
        </w:rPr>
        <w:t>7.3A.2.3</w:t>
      </w:r>
      <w:r w:rsidRPr="00C04A08">
        <w:rPr>
          <w:rFonts w:eastAsia="Malgun Gothic"/>
        </w:rPr>
        <w:tab/>
        <w:t>Inter-band CA</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77"/>
      <w:bookmarkEnd w:id="6978"/>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6CD3AE" w14:textId="67111D31" w:rsidR="007E7826" w:rsidRDefault="007E7826" w:rsidP="007E7826">
      <w:pPr>
        <w:rPr>
          <w:rFonts w:eastAsia="Malgun Gothic"/>
        </w:rPr>
      </w:pPr>
      <w:bookmarkStart w:id="6979"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44CCF10A" w14:textId="093C22B9" w:rsidR="00380DE3" w:rsidRDefault="00380DE3" w:rsidP="00380DE3">
      <w:pPr>
        <w:pStyle w:val="TH"/>
      </w:pPr>
      <w:r w:rsidRPr="00C04A08">
        <w:t>Table 7.3A.2.3-1</w:t>
      </w:r>
      <w:bookmarkEnd w:id="6979"/>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864"/>
        <w:gridCol w:w="1296"/>
        <w:gridCol w:w="1296"/>
        <w:gridCol w:w="1296"/>
        <w:gridCol w:w="1296"/>
      </w:tblGrid>
      <w:tr w:rsidR="007843F3" w:rsidRPr="00C04A08" w14:paraId="57EB1D43" w14:textId="77777777" w:rsidTr="00EB6CE6">
        <w:trPr>
          <w:jc w:val="center"/>
        </w:trPr>
        <w:tc>
          <w:tcPr>
            <w:tcW w:w="1663" w:type="dxa"/>
            <w:tcBorders>
              <w:bottom w:val="single" w:sz="4" w:space="0" w:color="auto"/>
            </w:tcBorders>
            <w:vAlign w:val="center"/>
          </w:tcPr>
          <w:p w14:paraId="7C60E883" w14:textId="77777777" w:rsidR="007843F3" w:rsidRPr="00C04A08" w:rsidRDefault="007843F3" w:rsidP="001C3FF0">
            <w:pPr>
              <w:keepNext/>
              <w:keepLines/>
              <w:spacing w:after="0"/>
              <w:jc w:val="center"/>
              <w:rPr>
                <w:rFonts w:ascii="Arial" w:eastAsia="Malgun Gothic" w:hAnsi="Arial"/>
                <w:b/>
                <w:sz w:val="18"/>
              </w:rPr>
            </w:pPr>
            <w:r w:rsidRPr="00C04A08">
              <w:rPr>
                <w:rFonts w:ascii="Arial" w:eastAsia="Malgun Gothic" w:hAnsi="Arial"/>
                <w:b/>
                <w:sz w:val="18"/>
              </w:rPr>
              <w:t>NR CA band</w:t>
            </w:r>
            <w:r>
              <w:rPr>
                <w:rFonts w:ascii="Arial" w:eastAsia="SimSun" w:hAnsi="Arial" w:hint="eastAsia"/>
                <w:b/>
                <w:sz w:val="18"/>
                <w:lang w:val="en-US" w:eastAsia="zh-CN"/>
              </w:rPr>
              <w:t xml:space="preserve"> combination</w:t>
            </w:r>
            <w:r w:rsidRPr="00C04A08">
              <w:rPr>
                <w:rFonts w:ascii="Arial" w:eastAsia="Malgun Gothic" w:hAnsi="Arial"/>
                <w:b/>
                <w:sz w:val="18"/>
              </w:rPr>
              <w:t>s</w:t>
            </w:r>
          </w:p>
        </w:tc>
        <w:tc>
          <w:tcPr>
            <w:tcW w:w="864" w:type="dxa"/>
          </w:tcPr>
          <w:p w14:paraId="2CC4F3FC" w14:textId="77777777" w:rsidR="007843F3" w:rsidRPr="00C04A08" w:rsidRDefault="007843F3" w:rsidP="001C3FF0">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5184" w:type="dxa"/>
            <w:gridSpan w:val="4"/>
            <w:vAlign w:val="center"/>
          </w:tcPr>
          <w:p w14:paraId="1AD0D0E8" w14:textId="77777777" w:rsidR="007843F3" w:rsidRPr="00C04A08" w:rsidRDefault="007843F3" w:rsidP="001C3FF0">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7843F3" w:rsidRPr="00C04A08" w14:paraId="31326B1F" w14:textId="77777777" w:rsidTr="00EB6CE6">
        <w:trPr>
          <w:jc w:val="center"/>
        </w:trPr>
        <w:tc>
          <w:tcPr>
            <w:tcW w:w="1663" w:type="dxa"/>
            <w:tcBorders>
              <w:bottom w:val="single" w:sz="4" w:space="0" w:color="auto"/>
            </w:tcBorders>
            <w:vAlign w:val="center"/>
          </w:tcPr>
          <w:p w14:paraId="71CE6A07" w14:textId="77777777" w:rsidR="007843F3" w:rsidRPr="00C04A08" w:rsidRDefault="007843F3" w:rsidP="001C3FF0">
            <w:pPr>
              <w:keepNext/>
              <w:keepLines/>
              <w:spacing w:after="0"/>
              <w:jc w:val="center"/>
              <w:rPr>
                <w:rFonts w:ascii="Arial" w:eastAsia="Malgun Gothic" w:hAnsi="Arial"/>
                <w:b/>
                <w:sz w:val="18"/>
              </w:rPr>
            </w:pPr>
          </w:p>
        </w:tc>
        <w:tc>
          <w:tcPr>
            <w:tcW w:w="864" w:type="dxa"/>
          </w:tcPr>
          <w:p w14:paraId="16C694D1" w14:textId="77777777" w:rsidR="007843F3" w:rsidRPr="00C04A08" w:rsidRDefault="007843F3" w:rsidP="001C3FF0">
            <w:pPr>
              <w:keepNext/>
              <w:keepLines/>
              <w:spacing w:after="0"/>
              <w:jc w:val="center"/>
              <w:rPr>
                <w:rFonts w:ascii="Arial" w:eastAsia="Malgun Gothic" w:hAnsi="Arial"/>
                <w:b/>
                <w:sz w:val="18"/>
              </w:rPr>
            </w:pPr>
          </w:p>
        </w:tc>
        <w:tc>
          <w:tcPr>
            <w:tcW w:w="1296" w:type="dxa"/>
          </w:tcPr>
          <w:p w14:paraId="5B47DC95" w14:textId="77777777" w:rsidR="007843F3" w:rsidRPr="00C04A08" w:rsidRDefault="007843F3"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6EE624FB" w14:textId="77777777" w:rsidR="007843F3" w:rsidRPr="00C04A08" w:rsidRDefault="007843F3"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0E259DC2" w14:textId="77777777" w:rsidR="007843F3" w:rsidRPr="00C04A08" w:rsidRDefault="007843F3"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5421D698" w14:textId="77777777" w:rsidR="007843F3" w:rsidRPr="00C04A08" w:rsidRDefault="007843F3" w:rsidP="001C3FF0">
            <w:pPr>
              <w:keepNext/>
              <w:keepLines/>
              <w:spacing w:after="0"/>
              <w:jc w:val="center"/>
              <w:rPr>
                <w:rFonts w:ascii="Arial" w:eastAsia="Malgun Gothic" w:hAnsi="Arial"/>
                <w:b/>
                <w:sz w:val="18"/>
              </w:rPr>
            </w:pPr>
            <w:r>
              <w:rPr>
                <w:rFonts w:ascii="Arial" w:eastAsia="Malgun Gothic" w:hAnsi="Arial"/>
                <w:b/>
                <w:sz w:val="18"/>
              </w:rPr>
              <w:t>PC5</w:t>
            </w:r>
          </w:p>
        </w:tc>
      </w:tr>
      <w:tr w:rsidR="00EB6CE6" w14:paraId="1F0509FF"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6445F4C"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864" w:type="dxa"/>
            <w:tcBorders>
              <w:left w:val="single" w:sz="4" w:space="0" w:color="auto"/>
            </w:tcBorders>
          </w:tcPr>
          <w:p w14:paraId="3808DB0C"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296" w:type="dxa"/>
          </w:tcPr>
          <w:p w14:paraId="46C83FB0" w14:textId="77777777" w:rsidR="00EB6CE6" w:rsidRDefault="00EB6CE6" w:rsidP="00EB6CE6">
            <w:pPr>
              <w:keepNext/>
              <w:keepLines/>
              <w:spacing w:after="0"/>
              <w:jc w:val="center"/>
              <w:rPr>
                <w:rFonts w:ascii="Arial" w:eastAsia="Malgun Gothic" w:hAnsi="Arial"/>
                <w:bCs/>
                <w:sz w:val="18"/>
              </w:rPr>
            </w:pPr>
          </w:p>
        </w:tc>
        <w:tc>
          <w:tcPr>
            <w:tcW w:w="1296" w:type="dxa"/>
          </w:tcPr>
          <w:p w14:paraId="0B402519" w14:textId="23888C85"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3.5</w:t>
            </w:r>
          </w:p>
        </w:tc>
        <w:tc>
          <w:tcPr>
            <w:tcW w:w="1296" w:type="dxa"/>
            <w:shd w:val="clear" w:color="auto" w:fill="auto"/>
          </w:tcPr>
          <w:p w14:paraId="36DBE19C" w14:textId="77777777" w:rsidR="00EB6CE6" w:rsidRPr="00C04A08" w:rsidRDefault="00EB6CE6" w:rsidP="00EB6CE6">
            <w:pPr>
              <w:keepNext/>
              <w:keepLines/>
              <w:spacing w:after="0"/>
              <w:jc w:val="center"/>
              <w:rPr>
                <w:rFonts w:ascii="Arial" w:eastAsia="Malgun Gothic" w:hAnsi="Arial"/>
                <w:bCs/>
                <w:sz w:val="18"/>
              </w:rPr>
            </w:pPr>
            <w:r>
              <w:rPr>
                <w:rFonts w:ascii="Arial" w:eastAsia="Malgun Gothic" w:hAnsi="Arial"/>
                <w:bCs/>
                <w:sz w:val="18"/>
              </w:rPr>
              <w:t>4.0</w:t>
            </w:r>
          </w:p>
        </w:tc>
        <w:tc>
          <w:tcPr>
            <w:tcW w:w="1296" w:type="dxa"/>
          </w:tcPr>
          <w:p w14:paraId="2C6AF9FC" w14:textId="77777777"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3.0</w:t>
            </w:r>
          </w:p>
        </w:tc>
      </w:tr>
      <w:tr w:rsidR="00EB6CE6" w14:paraId="2BAB9524"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1F5D4020" w14:textId="77777777" w:rsidR="00EB6CE6" w:rsidRPr="00C04A08" w:rsidRDefault="00EB6CE6" w:rsidP="00EB6CE6">
            <w:pPr>
              <w:keepNext/>
              <w:keepLines/>
              <w:spacing w:after="0"/>
              <w:jc w:val="center"/>
              <w:rPr>
                <w:rFonts w:ascii="Arial" w:eastAsia="Malgun Gothic" w:hAnsi="Arial"/>
                <w:bCs/>
                <w:sz w:val="18"/>
              </w:rPr>
            </w:pPr>
          </w:p>
        </w:tc>
        <w:tc>
          <w:tcPr>
            <w:tcW w:w="864" w:type="dxa"/>
            <w:tcBorders>
              <w:left w:val="single" w:sz="4" w:space="0" w:color="auto"/>
            </w:tcBorders>
          </w:tcPr>
          <w:p w14:paraId="5771BFD9"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296" w:type="dxa"/>
          </w:tcPr>
          <w:p w14:paraId="41D9D8D3" w14:textId="77777777" w:rsidR="00EB6CE6" w:rsidRDefault="00EB6CE6" w:rsidP="00EB6CE6">
            <w:pPr>
              <w:keepNext/>
              <w:keepLines/>
              <w:spacing w:after="0"/>
              <w:jc w:val="center"/>
              <w:rPr>
                <w:rFonts w:ascii="Arial" w:eastAsia="Malgun Gothic" w:hAnsi="Arial"/>
                <w:bCs/>
                <w:sz w:val="18"/>
              </w:rPr>
            </w:pPr>
          </w:p>
        </w:tc>
        <w:tc>
          <w:tcPr>
            <w:tcW w:w="1296" w:type="dxa"/>
          </w:tcPr>
          <w:p w14:paraId="5D5FED31" w14:textId="77E801A1"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3.5</w:t>
            </w:r>
          </w:p>
        </w:tc>
        <w:tc>
          <w:tcPr>
            <w:tcW w:w="1296" w:type="dxa"/>
            <w:shd w:val="clear" w:color="auto" w:fill="auto"/>
          </w:tcPr>
          <w:p w14:paraId="441B6923" w14:textId="77777777" w:rsidR="00EB6CE6" w:rsidRPr="00C04A08" w:rsidRDefault="00EB6CE6" w:rsidP="00EB6CE6">
            <w:pPr>
              <w:keepNext/>
              <w:keepLines/>
              <w:spacing w:after="0"/>
              <w:jc w:val="center"/>
              <w:rPr>
                <w:rFonts w:ascii="Arial" w:eastAsia="Malgun Gothic" w:hAnsi="Arial"/>
                <w:bCs/>
                <w:sz w:val="18"/>
              </w:rPr>
            </w:pPr>
            <w:r>
              <w:rPr>
                <w:rFonts w:ascii="Arial" w:eastAsia="Malgun Gothic" w:hAnsi="Arial"/>
                <w:bCs/>
                <w:sz w:val="18"/>
              </w:rPr>
              <w:t>4.0</w:t>
            </w:r>
          </w:p>
        </w:tc>
        <w:tc>
          <w:tcPr>
            <w:tcW w:w="1296" w:type="dxa"/>
          </w:tcPr>
          <w:p w14:paraId="6A9D329D" w14:textId="77777777"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3.0</w:t>
            </w:r>
          </w:p>
        </w:tc>
      </w:tr>
      <w:tr w:rsidR="007843F3" w14:paraId="440FBEC4"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864" w:type="dxa"/>
            <w:tcBorders>
              <w:left w:val="single" w:sz="4" w:space="0" w:color="auto"/>
            </w:tcBorders>
          </w:tcPr>
          <w:p w14:paraId="45DAA1C5"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n258</w:t>
            </w:r>
          </w:p>
        </w:tc>
        <w:tc>
          <w:tcPr>
            <w:tcW w:w="1296" w:type="dxa"/>
          </w:tcPr>
          <w:p w14:paraId="6F7CDDE7" w14:textId="77777777" w:rsidR="007843F3" w:rsidRDefault="007843F3" w:rsidP="001C3FF0">
            <w:pPr>
              <w:keepNext/>
              <w:keepLines/>
              <w:spacing w:after="0"/>
              <w:jc w:val="center"/>
              <w:rPr>
                <w:rFonts w:ascii="Arial" w:eastAsia="Malgun Gothic" w:hAnsi="Arial"/>
                <w:bCs/>
                <w:sz w:val="18"/>
              </w:rPr>
            </w:pPr>
          </w:p>
        </w:tc>
        <w:tc>
          <w:tcPr>
            <w:tcW w:w="1296" w:type="dxa"/>
          </w:tcPr>
          <w:p w14:paraId="2459D0DE" w14:textId="77777777" w:rsidR="007843F3" w:rsidRDefault="007843F3" w:rsidP="001C3FF0">
            <w:pPr>
              <w:keepNext/>
              <w:keepLines/>
              <w:spacing w:after="0"/>
              <w:jc w:val="center"/>
              <w:rPr>
                <w:rFonts w:ascii="Arial" w:eastAsia="Malgun Gothic" w:hAnsi="Arial"/>
                <w:bCs/>
                <w:sz w:val="18"/>
              </w:rPr>
            </w:pPr>
          </w:p>
        </w:tc>
        <w:tc>
          <w:tcPr>
            <w:tcW w:w="1296" w:type="dxa"/>
            <w:shd w:val="clear" w:color="auto" w:fill="auto"/>
          </w:tcPr>
          <w:p w14:paraId="24AEA87F"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5B82CD6D" w14:textId="77777777" w:rsidR="007843F3" w:rsidRDefault="007843F3" w:rsidP="001C3FF0">
            <w:pPr>
              <w:keepNext/>
              <w:keepLines/>
              <w:spacing w:after="0"/>
              <w:jc w:val="center"/>
              <w:rPr>
                <w:rFonts w:ascii="Arial" w:eastAsia="Malgun Gothic" w:hAnsi="Arial"/>
                <w:bCs/>
                <w:sz w:val="18"/>
              </w:rPr>
            </w:pPr>
          </w:p>
        </w:tc>
      </w:tr>
      <w:tr w:rsidR="007843F3" w14:paraId="4C72D9AD"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1C3FF0">
            <w:pPr>
              <w:keepNext/>
              <w:keepLines/>
              <w:spacing w:after="0"/>
              <w:jc w:val="center"/>
              <w:rPr>
                <w:rFonts w:ascii="Arial" w:eastAsia="Malgun Gothic" w:hAnsi="Arial"/>
                <w:bCs/>
                <w:sz w:val="18"/>
              </w:rPr>
            </w:pPr>
          </w:p>
        </w:tc>
        <w:tc>
          <w:tcPr>
            <w:tcW w:w="864" w:type="dxa"/>
            <w:tcBorders>
              <w:left w:val="single" w:sz="4" w:space="0" w:color="auto"/>
            </w:tcBorders>
          </w:tcPr>
          <w:p w14:paraId="0F01C03B"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n260</w:t>
            </w:r>
          </w:p>
        </w:tc>
        <w:tc>
          <w:tcPr>
            <w:tcW w:w="1296" w:type="dxa"/>
          </w:tcPr>
          <w:p w14:paraId="51386236" w14:textId="77777777" w:rsidR="007843F3" w:rsidRDefault="007843F3" w:rsidP="001C3FF0">
            <w:pPr>
              <w:keepNext/>
              <w:keepLines/>
              <w:spacing w:after="0"/>
              <w:jc w:val="center"/>
              <w:rPr>
                <w:rFonts w:ascii="Arial" w:eastAsia="Malgun Gothic" w:hAnsi="Arial"/>
                <w:bCs/>
                <w:sz w:val="18"/>
              </w:rPr>
            </w:pPr>
          </w:p>
        </w:tc>
        <w:tc>
          <w:tcPr>
            <w:tcW w:w="1296" w:type="dxa"/>
          </w:tcPr>
          <w:p w14:paraId="7B1C9618" w14:textId="77777777" w:rsidR="007843F3" w:rsidRDefault="007843F3" w:rsidP="001C3FF0">
            <w:pPr>
              <w:keepNext/>
              <w:keepLines/>
              <w:spacing w:after="0"/>
              <w:jc w:val="center"/>
              <w:rPr>
                <w:rFonts w:ascii="Arial" w:eastAsia="Malgun Gothic" w:hAnsi="Arial"/>
                <w:bCs/>
                <w:sz w:val="18"/>
              </w:rPr>
            </w:pPr>
          </w:p>
        </w:tc>
        <w:tc>
          <w:tcPr>
            <w:tcW w:w="1296" w:type="dxa"/>
            <w:shd w:val="clear" w:color="auto" w:fill="auto"/>
          </w:tcPr>
          <w:p w14:paraId="12B706D1"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128D2937" w14:textId="77777777" w:rsidR="007843F3" w:rsidRDefault="007843F3" w:rsidP="001C3FF0">
            <w:pPr>
              <w:keepNext/>
              <w:keepLines/>
              <w:spacing w:after="0"/>
              <w:jc w:val="center"/>
              <w:rPr>
                <w:rFonts w:ascii="Arial" w:eastAsia="Malgun Gothic" w:hAnsi="Arial"/>
                <w:bCs/>
                <w:sz w:val="18"/>
              </w:rPr>
            </w:pPr>
          </w:p>
        </w:tc>
      </w:tr>
      <w:tr w:rsidR="007843F3" w:rsidRPr="00C04A08" w14:paraId="1A290548"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7843F3">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61</w:t>
            </w:r>
          </w:p>
        </w:tc>
        <w:tc>
          <w:tcPr>
            <w:tcW w:w="864" w:type="dxa"/>
            <w:tcBorders>
              <w:left w:val="single" w:sz="4" w:space="0" w:color="auto"/>
            </w:tcBorders>
          </w:tcPr>
          <w:p w14:paraId="6DCFF7DB" w14:textId="50632F06" w:rsidR="007843F3" w:rsidRPr="00C04A08" w:rsidRDefault="007843F3" w:rsidP="007843F3">
            <w:pPr>
              <w:keepNext/>
              <w:keepLines/>
              <w:spacing w:after="0"/>
              <w:jc w:val="center"/>
              <w:rPr>
                <w:rFonts w:ascii="Arial" w:eastAsia="Malgun Gothic" w:hAnsi="Arial"/>
                <w:bCs/>
                <w:sz w:val="18"/>
              </w:rPr>
            </w:pPr>
            <w:r>
              <w:rPr>
                <w:rFonts w:ascii="Arial" w:eastAsia="Malgun Gothic" w:hAnsi="Arial"/>
                <w:bCs/>
                <w:sz w:val="18"/>
              </w:rPr>
              <w:t>n258</w:t>
            </w:r>
          </w:p>
        </w:tc>
        <w:tc>
          <w:tcPr>
            <w:tcW w:w="1296" w:type="dxa"/>
          </w:tcPr>
          <w:p w14:paraId="5E647BE7" w14:textId="77777777" w:rsidR="007843F3" w:rsidRDefault="007843F3" w:rsidP="007843F3">
            <w:pPr>
              <w:keepNext/>
              <w:keepLines/>
              <w:spacing w:after="0"/>
              <w:jc w:val="center"/>
              <w:rPr>
                <w:rFonts w:ascii="Arial" w:eastAsia="Malgun Gothic" w:hAnsi="Arial"/>
                <w:bCs/>
                <w:sz w:val="18"/>
              </w:rPr>
            </w:pPr>
          </w:p>
        </w:tc>
        <w:tc>
          <w:tcPr>
            <w:tcW w:w="1296" w:type="dxa"/>
          </w:tcPr>
          <w:p w14:paraId="4FF223C2" w14:textId="77777777" w:rsidR="007843F3" w:rsidRPr="00C04A08" w:rsidRDefault="007843F3" w:rsidP="007843F3">
            <w:pPr>
              <w:keepNext/>
              <w:keepLines/>
              <w:spacing w:after="0"/>
              <w:jc w:val="center"/>
              <w:rPr>
                <w:rFonts w:ascii="Arial" w:eastAsia="Malgun Gothic" w:hAnsi="Arial"/>
                <w:bCs/>
                <w:sz w:val="18"/>
              </w:rPr>
            </w:pPr>
          </w:p>
        </w:tc>
        <w:tc>
          <w:tcPr>
            <w:tcW w:w="1296" w:type="dxa"/>
            <w:shd w:val="clear" w:color="auto" w:fill="auto"/>
          </w:tcPr>
          <w:p w14:paraId="1752B753" w14:textId="57A04FA0" w:rsidR="007843F3" w:rsidRPr="00C04A08" w:rsidRDefault="007843F3" w:rsidP="007843F3">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5B4FA991" w14:textId="77777777" w:rsidR="007843F3" w:rsidRPr="00C04A08" w:rsidRDefault="007843F3" w:rsidP="007843F3">
            <w:pPr>
              <w:keepNext/>
              <w:keepLines/>
              <w:spacing w:after="0"/>
              <w:jc w:val="center"/>
              <w:rPr>
                <w:rFonts w:ascii="Arial" w:eastAsia="Malgun Gothic" w:hAnsi="Arial"/>
                <w:bCs/>
                <w:sz w:val="18"/>
              </w:rPr>
            </w:pPr>
          </w:p>
        </w:tc>
      </w:tr>
      <w:tr w:rsidR="007843F3" w:rsidRPr="00C04A08" w14:paraId="713580CC"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7843F3">
            <w:pPr>
              <w:keepNext/>
              <w:keepLines/>
              <w:spacing w:after="0"/>
              <w:jc w:val="center"/>
              <w:rPr>
                <w:rFonts w:ascii="Arial" w:eastAsia="Malgun Gothic" w:hAnsi="Arial"/>
                <w:bCs/>
                <w:sz w:val="18"/>
              </w:rPr>
            </w:pPr>
          </w:p>
        </w:tc>
        <w:tc>
          <w:tcPr>
            <w:tcW w:w="864" w:type="dxa"/>
            <w:tcBorders>
              <w:left w:val="single" w:sz="4" w:space="0" w:color="auto"/>
            </w:tcBorders>
          </w:tcPr>
          <w:p w14:paraId="37E19ED9" w14:textId="080FCD2E" w:rsidR="007843F3" w:rsidRPr="00C04A08" w:rsidRDefault="007843F3" w:rsidP="007843F3">
            <w:pPr>
              <w:keepNext/>
              <w:keepLines/>
              <w:spacing w:after="0"/>
              <w:jc w:val="center"/>
              <w:rPr>
                <w:rFonts w:ascii="Arial" w:eastAsia="Malgun Gothic" w:hAnsi="Arial"/>
                <w:bCs/>
                <w:sz w:val="18"/>
              </w:rPr>
            </w:pPr>
            <w:r>
              <w:rPr>
                <w:rFonts w:ascii="Arial" w:eastAsia="Malgun Gothic" w:hAnsi="Arial"/>
                <w:bCs/>
                <w:sz w:val="18"/>
              </w:rPr>
              <w:t>n261</w:t>
            </w:r>
          </w:p>
        </w:tc>
        <w:tc>
          <w:tcPr>
            <w:tcW w:w="1296" w:type="dxa"/>
          </w:tcPr>
          <w:p w14:paraId="6597C3FF" w14:textId="77777777" w:rsidR="007843F3" w:rsidRDefault="007843F3" w:rsidP="007843F3">
            <w:pPr>
              <w:keepNext/>
              <w:keepLines/>
              <w:spacing w:after="0"/>
              <w:jc w:val="center"/>
              <w:rPr>
                <w:rFonts w:ascii="Arial" w:eastAsia="Malgun Gothic" w:hAnsi="Arial"/>
                <w:bCs/>
                <w:sz w:val="18"/>
              </w:rPr>
            </w:pPr>
          </w:p>
        </w:tc>
        <w:tc>
          <w:tcPr>
            <w:tcW w:w="1296" w:type="dxa"/>
          </w:tcPr>
          <w:p w14:paraId="0A46ED53" w14:textId="77777777" w:rsidR="007843F3" w:rsidRPr="00C04A08" w:rsidRDefault="007843F3" w:rsidP="007843F3">
            <w:pPr>
              <w:keepNext/>
              <w:keepLines/>
              <w:spacing w:after="0"/>
              <w:jc w:val="center"/>
              <w:rPr>
                <w:rFonts w:ascii="Arial" w:eastAsia="Malgun Gothic" w:hAnsi="Arial"/>
                <w:bCs/>
                <w:sz w:val="18"/>
              </w:rPr>
            </w:pPr>
          </w:p>
        </w:tc>
        <w:tc>
          <w:tcPr>
            <w:tcW w:w="1296" w:type="dxa"/>
            <w:shd w:val="clear" w:color="auto" w:fill="auto"/>
          </w:tcPr>
          <w:p w14:paraId="5E0B3AE7" w14:textId="3C1BA250" w:rsidR="007843F3" w:rsidRPr="00C04A08" w:rsidRDefault="007843F3" w:rsidP="007843F3">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6FDFA122" w14:textId="77777777" w:rsidR="007843F3" w:rsidRPr="00C04A08" w:rsidRDefault="007843F3" w:rsidP="007843F3">
            <w:pPr>
              <w:keepNext/>
              <w:keepLines/>
              <w:spacing w:after="0"/>
              <w:jc w:val="center"/>
              <w:rPr>
                <w:rFonts w:ascii="Arial" w:eastAsia="Malgun Gothic" w:hAnsi="Arial"/>
                <w:bCs/>
                <w:sz w:val="18"/>
              </w:rPr>
            </w:pPr>
          </w:p>
        </w:tc>
      </w:tr>
      <w:tr w:rsidR="007843F3" w:rsidRPr="00C04A08" w14:paraId="25F83BE7" w14:textId="77777777" w:rsidTr="00EB6CE6">
        <w:trPr>
          <w:jc w:val="center"/>
        </w:trPr>
        <w:tc>
          <w:tcPr>
            <w:tcW w:w="1663" w:type="dxa"/>
            <w:tcBorders>
              <w:top w:val="single" w:sz="4" w:space="0" w:color="auto"/>
              <w:bottom w:val="nil"/>
            </w:tcBorders>
            <w:shd w:val="clear" w:color="auto" w:fill="auto"/>
            <w:vAlign w:val="center"/>
          </w:tcPr>
          <w:p w14:paraId="6D15B29D"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864" w:type="dxa"/>
          </w:tcPr>
          <w:p w14:paraId="74721908"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296" w:type="dxa"/>
          </w:tcPr>
          <w:p w14:paraId="58374C9A"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2.5</w:t>
            </w:r>
          </w:p>
        </w:tc>
        <w:tc>
          <w:tcPr>
            <w:tcW w:w="1296" w:type="dxa"/>
          </w:tcPr>
          <w:p w14:paraId="5C82A428" w14:textId="77777777" w:rsidR="007843F3" w:rsidRPr="00C04A08" w:rsidRDefault="007843F3" w:rsidP="001C3FF0">
            <w:pPr>
              <w:keepNext/>
              <w:keepLines/>
              <w:spacing w:after="0"/>
              <w:jc w:val="center"/>
              <w:rPr>
                <w:rFonts w:ascii="Arial" w:eastAsia="Malgun Gothic" w:hAnsi="Arial"/>
                <w:bCs/>
                <w:sz w:val="18"/>
              </w:rPr>
            </w:pPr>
          </w:p>
        </w:tc>
        <w:tc>
          <w:tcPr>
            <w:tcW w:w="1296" w:type="dxa"/>
            <w:shd w:val="clear" w:color="auto" w:fill="auto"/>
          </w:tcPr>
          <w:p w14:paraId="1AE0882C"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Pr>
          <w:p w14:paraId="32D4BA34" w14:textId="77777777" w:rsidR="007843F3" w:rsidRPr="00C04A08" w:rsidRDefault="007843F3" w:rsidP="001C3FF0">
            <w:pPr>
              <w:keepNext/>
              <w:keepLines/>
              <w:spacing w:after="0"/>
              <w:jc w:val="center"/>
              <w:rPr>
                <w:rFonts w:ascii="Arial" w:eastAsia="Malgun Gothic" w:hAnsi="Arial"/>
                <w:bCs/>
                <w:sz w:val="18"/>
              </w:rPr>
            </w:pPr>
          </w:p>
        </w:tc>
      </w:tr>
      <w:tr w:rsidR="007843F3" w:rsidRPr="00C04A08" w14:paraId="1BE9FB98" w14:textId="77777777" w:rsidTr="00EB6CE6">
        <w:trPr>
          <w:jc w:val="center"/>
        </w:trPr>
        <w:tc>
          <w:tcPr>
            <w:tcW w:w="1663" w:type="dxa"/>
            <w:tcBorders>
              <w:top w:val="nil"/>
              <w:bottom w:val="single" w:sz="4" w:space="0" w:color="auto"/>
            </w:tcBorders>
            <w:shd w:val="clear" w:color="auto" w:fill="auto"/>
            <w:vAlign w:val="center"/>
          </w:tcPr>
          <w:p w14:paraId="3F1ECCAF" w14:textId="77777777" w:rsidR="007843F3" w:rsidRPr="00C04A08" w:rsidRDefault="007843F3" w:rsidP="001C3FF0">
            <w:pPr>
              <w:keepNext/>
              <w:keepLines/>
              <w:spacing w:after="0"/>
              <w:jc w:val="center"/>
              <w:rPr>
                <w:rFonts w:ascii="Arial" w:eastAsia="Malgun Gothic" w:hAnsi="Arial"/>
                <w:bCs/>
                <w:sz w:val="18"/>
              </w:rPr>
            </w:pPr>
          </w:p>
        </w:tc>
        <w:tc>
          <w:tcPr>
            <w:tcW w:w="864" w:type="dxa"/>
          </w:tcPr>
          <w:p w14:paraId="1B9F1F28"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296" w:type="dxa"/>
          </w:tcPr>
          <w:p w14:paraId="427B033E"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2.5</w:t>
            </w:r>
          </w:p>
        </w:tc>
        <w:tc>
          <w:tcPr>
            <w:tcW w:w="1296" w:type="dxa"/>
          </w:tcPr>
          <w:p w14:paraId="043846D5" w14:textId="77777777" w:rsidR="007843F3" w:rsidRPr="00C04A08" w:rsidRDefault="007843F3" w:rsidP="001C3FF0">
            <w:pPr>
              <w:keepNext/>
              <w:keepLines/>
              <w:spacing w:after="0"/>
              <w:jc w:val="center"/>
              <w:rPr>
                <w:rFonts w:ascii="Arial" w:eastAsia="Malgun Gothic" w:hAnsi="Arial"/>
                <w:bCs/>
                <w:sz w:val="18"/>
              </w:rPr>
            </w:pPr>
          </w:p>
        </w:tc>
        <w:tc>
          <w:tcPr>
            <w:tcW w:w="1296" w:type="dxa"/>
            <w:shd w:val="clear" w:color="auto" w:fill="auto"/>
          </w:tcPr>
          <w:p w14:paraId="7E01FCAB"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Pr>
          <w:p w14:paraId="2D471B2B" w14:textId="77777777" w:rsidR="007843F3" w:rsidRPr="00C04A08" w:rsidRDefault="007843F3" w:rsidP="001C3FF0">
            <w:pPr>
              <w:keepNext/>
              <w:keepLines/>
              <w:spacing w:after="0"/>
              <w:jc w:val="center"/>
              <w:rPr>
                <w:rFonts w:ascii="Arial" w:eastAsia="Malgun Gothic" w:hAnsi="Arial"/>
                <w:bCs/>
                <w:sz w:val="18"/>
              </w:rPr>
            </w:pPr>
          </w:p>
        </w:tc>
      </w:tr>
      <w:tr w:rsidR="00992ADF" w:rsidRPr="00C04A08" w14:paraId="311287D1" w14:textId="77777777" w:rsidTr="00EB6CE6">
        <w:trPr>
          <w:jc w:val="center"/>
        </w:trPr>
        <w:tc>
          <w:tcPr>
            <w:tcW w:w="7711" w:type="dxa"/>
            <w:gridSpan w:val="6"/>
            <w:tcBorders>
              <w:top w:val="single" w:sz="4" w:space="0" w:color="auto"/>
              <w:left w:val="single" w:sz="4" w:space="0" w:color="auto"/>
              <w:bottom w:val="single" w:sz="4" w:space="0" w:color="auto"/>
              <w:right w:val="single" w:sz="4" w:space="0" w:color="auto"/>
            </w:tcBorders>
            <w:vAlign w:val="center"/>
          </w:tcPr>
          <w:p w14:paraId="5DBCDA60" w14:textId="72C8E2CE" w:rsidR="00992ADF" w:rsidRPr="00C04A08" w:rsidRDefault="00992ADF" w:rsidP="00992ADF">
            <w:pPr>
              <w:pStyle w:val="TAN"/>
              <w:rPr>
                <w:rFonts w:eastAsia="Malgun Gothic"/>
              </w:rPr>
            </w:pPr>
            <w:r>
              <w:rPr>
                <w:rFonts w:eastAsia="Malgun Gothic"/>
                <w:bCs/>
              </w:rPr>
              <w:t>Note: For each power class, band combinations without specified ΔR</w:t>
            </w:r>
            <w:r>
              <w:rPr>
                <w:rFonts w:eastAsia="Malgun Gothic"/>
                <w:bCs/>
                <w:vertAlign w:val="subscript"/>
              </w:rPr>
              <w:t>IB,P,n</w:t>
            </w:r>
            <w:r>
              <w:rPr>
                <w:rFonts w:eastAsia="Malgun Gothic"/>
                <w:bCs/>
              </w:rPr>
              <w:t xml:space="preserve"> are not enabled for inter-band downlink carrier aggregation in this release.</w:t>
            </w:r>
          </w:p>
        </w:tc>
      </w:tr>
    </w:tbl>
    <w:p w14:paraId="770CEBB7" w14:textId="6711E78B" w:rsidR="007843F3" w:rsidRDefault="007843F3" w:rsidP="007843F3"/>
    <w:p w14:paraId="341A5145" w14:textId="77777777" w:rsidR="004963EA" w:rsidRPr="00C04A08" w:rsidRDefault="004963EA" w:rsidP="004963EA">
      <w:pPr>
        <w:pStyle w:val="Heading3"/>
      </w:pPr>
      <w:bookmarkStart w:id="6980" w:name="_Toc52196581"/>
      <w:bookmarkStart w:id="6981" w:name="_Toc52197561"/>
      <w:bookmarkStart w:id="6982" w:name="_Toc53173284"/>
      <w:bookmarkStart w:id="6983" w:name="_Toc53173653"/>
      <w:bookmarkStart w:id="6984" w:name="_Toc61119655"/>
      <w:bookmarkStart w:id="6985" w:name="_Toc61120037"/>
      <w:bookmarkStart w:id="6986" w:name="_Toc67926108"/>
      <w:bookmarkStart w:id="6987" w:name="_Toc75273746"/>
      <w:bookmarkStart w:id="6988" w:name="_Toc76510646"/>
      <w:bookmarkStart w:id="6989" w:name="_Toc83129803"/>
      <w:bookmarkStart w:id="6990" w:name="_Toc90591335"/>
      <w:bookmarkStart w:id="6991" w:name="_Toc98864394"/>
      <w:bookmarkStart w:id="6992" w:name="_Toc99733643"/>
      <w:bookmarkStart w:id="6993" w:name="_Toc106577548"/>
      <w:bookmarkStart w:id="6994" w:name="_Toc114537299"/>
      <w:bookmarkStart w:id="6995" w:name="_Toc115257567"/>
      <w:r w:rsidRPr="00C04A08">
        <w:t>7.3A.3</w:t>
      </w:r>
      <w:r w:rsidRPr="00C04A08">
        <w:tab/>
        <w:t>EIS spherical coverage for DL CA</w:t>
      </w:r>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70AC87A6" w14:textId="77777777" w:rsidR="004963EA" w:rsidRPr="00C04A08" w:rsidRDefault="004963EA" w:rsidP="003C6ED8">
      <w:pPr>
        <w:pStyle w:val="Heading4"/>
        <w:rPr>
          <w:lang w:val="en-US"/>
        </w:rPr>
      </w:pPr>
      <w:bookmarkStart w:id="6996" w:name="_Toc52196582"/>
      <w:bookmarkStart w:id="6997" w:name="_Toc52197562"/>
      <w:bookmarkStart w:id="6998" w:name="_Toc53173285"/>
      <w:bookmarkStart w:id="6999" w:name="_Toc53173654"/>
      <w:bookmarkStart w:id="7000" w:name="_Toc61119656"/>
      <w:bookmarkStart w:id="7001" w:name="_Toc61120038"/>
      <w:bookmarkStart w:id="7002" w:name="_Toc67926109"/>
      <w:bookmarkStart w:id="7003" w:name="_Toc75273747"/>
      <w:bookmarkStart w:id="7004" w:name="_Toc76510647"/>
      <w:bookmarkStart w:id="7005" w:name="_Toc83129804"/>
      <w:bookmarkStart w:id="7006" w:name="_Toc90591336"/>
      <w:bookmarkStart w:id="7007" w:name="_Toc98864395"/>
      <w:bookmarkStart w:id="7008" w:name="_Toc99733644"/>
      <w:bookmarkStart w:id="7009" w:name="_Toc106577549"/>
      <w:bookmarkStart w:id="7010" w:name="_Toc114537300"/>
      <w:bookmarkStart w:id="7011" w:name="_Toc115257568"/>
      <w:r w:rsidRPr="00C04A08">
        <w:rPr>
          <w:lang w:val="en-US"/>
        </w:rPr>
        <w:t>7.3A.3.1</w:t>
      </w:r>
      <w:r w:rsidRPr="00C04A08">
        <w:rPr>
          <w:lang w:val="en-US"/>
        </w:rPr>
        <w:tab/>
        <w:t>Void</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25DCE55D" w14:textId="77777777" w:rsidR="004963EA" w:rsidRPr="00C04A08" w:rsidRDefault="004963EA" w:rsidP="003C6ED8">
      <w:pPr>
        <w:pStyle w:val="Heading4"/>
        <w:rPr>
          <w:lang w:val="en-US"/>
        </w:rPr>
      </w:pPr>
      <w:bookmarkStart w:id="7012" w:name="_Toc52196583"/>
      <w:bookmarkStart w:id="7013" w:name="_Toc52197563"/>
      <w:bookmarkStart w:id="7014" w:name="_Toc53173286"/>
      <w:bookmarkStart w:id="7015" w:name="_Toc53173655"/>
      <w:bookmarkStart w:id="7016" w:name="_Toc61119657"/>
      <w:bookmarkStart w:id="7017" w:name="_Toc61120039"/>
      <w:bookmarkStart w:id="7018" w:name="_Toc67926110"/>
      <w:bookmarkStart w:id="7019" w:name="_Toc75273748"/>
      <w:bookmarkStart w:id="7020" w:name="_Toc76510648"/>
      <w:bookmarkStart w:id="7021" w:name="_Toc83129805"/>
      <w:bookmarkStart w:id="7022" w:name="_Toc90591337"/>
      <w:bookmarkStart w:id="7023" w:name="_Toc98864396"/>
      <w:bookmarkStart w:id="7024" w:name="_Toc99733645"/>
      <w:bookmarkStart w:id="7025" w:name="_Toc106577550"/>
      <w:bookmarkStart w:id="7026" w:name="_Toc114537301"/>
      <w:bookmarkStart w:id="7027" w:name="_Toc115257569"/>
      <w:r w:rsidRPr="00C04A08">
        <w:rPr>
          <w:lang w:val="en-US"/>
        </w:rPr>
        <w:t>7.3A.3.2</w:t>
      </w:r>
      <w:r w:rsidRPr="00C04A08">
        <w:rPr>
          <w:lang w:val="en-US"/>
        </w:rPr>
        <w:tab/>
        <w:t>Void</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2657F694" w14:textId="77777777" w:rsidR="004963EA" w:rsidRPr="00C04A08" w:rsidRDefault="004963EA" w:rsidP="003C6ED8">
      <w:pPr>
        <w:pStyle w:val="Heading4"/>
      </w:pPr>
      <w:bookmarkStart w:id="7028" w:name="_Toc52196584"/>
      <w:bookmarkStart w:id="7029" w:name="_Toc52197564"/>
      <w:bookmarkStart w:id="7030" w:name="_Toc53173287"/>
      <w:bookmarkStart w:id="7031" w:name="_Toc53173656"/>
      <w:bookmarkStart w:id="7032" w:name="_Toc61119658"/>
      <w:bookmarkStart w:id="7033" w:name="_Toc61120040"/>
      <w:bookmarkStart w:id="7034" w:name="_Toc67926111"/>
      <w:bookmarkStart w:id="7035" w:name="_Toc75273749"/>
      <w:bookmarkStart w:id="7036" w:name="_Toc76510649"/>
      <w:bookmarkStart w:id="7037" w:name="_Toc83129806"/>
      <w:bookmarkStart w:id="7038" w:name="_Toc90591338"/>
      <w:bookmarkStart w:id="7039" w:name="_Toc98864397"/>
      <w:bookmarkStart w:id="7040" w:name="_Toc99733646"/>
      <w:bookmarkStart w:id="7041" w:name="_Toc106577551"/>
      <w:bookmarkStart w:id="7042" w:name="_Toc114537302"/>
      <w:bookmarkStart w:id="7043" w:name="_Toc115257570"/>
      <w:r w:rsidRPr="00C04A08">
        <w:rPr>
          <w:lang w:val="en-US"/>
        </w:rPr>
        <w:t>7.3A.3.3</w:t>
      </w:r>
      <w:r w:rsidRPr="00C04A08">
        <w:rPr>
          <w:lang w:val="en-US"/>
        </w:rPr>
        <w:tab/>
      </w:r>
      <w:r w:rsidRPr="00C04A08">
        <w:t>EIS spherical coverage for inter-band CA</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193EF5A8" w14:textId="77777777" w:rsidR="00455031" w:rsidRDefault="00455031" w:rsidP="00455031">
      <w:pPr>
        <w:rPr>
          <w:rFonts w:eastAsia="Malgun Gothic"/>
        </w:rPr>
      </w:pPr>
      <w:r>
        <w:rPr>
          <w:rFonts w:eastAsia="Malgun Gothic"/>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 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lastRenderedPageBreak/>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1C3FF0">
            <w:pPr>
              <w:keepNext/>
              <w:keepLines/>
              <w:spacing w:after="0"/>
              <w:jc w:val="center"/>
              <w:rPr>
                <w:rFonts w:ascii="Arial" w:eastAsia="Malgun Gothic" w:hAnsi="Arial"/>
                <w:b/>
                <w:sz w:val="18"/>
              </w:rPr>
            </w:pPr>
            <w:r w:rsidRPr="00C04A08">
              <w:rPr>
                <w:rFonts w:ascii="Arial" w:eastAsia="Malgun Gothic" w:hAnsi="Arial"/>
                <w:b/>
                <w:sz w:val="18"/>
              </w:rPr>
              <w:t>NR CA band</w:t>
            </w:r>
            <w:r>
              <w:rPr>
                <w:rFonts w:ascii="Arial" w:eastAsia="SimSun" w:hAnsi="Arial" w:hint="eastAsia"/>
                <w:b/>
                <w:sz w:val="18"/>
                <w:lang w:val="en-US" w:eastAsia="zh-CN"/>
              </w:rPr>
              <w:t xml:space="preserve"> combination</w:t>
            </w:r>
          </w:p>
        </w:tc>
        <w:tc>
          <w:tcPr>
            <w:tcW w:w="864" w:type="dxa"/>
            <w:tcBorders>
              <w:bottom w:val="nil"/>
            </w:tcBorders>
          </w:tcPr>
          <w:p w14:paraId="5827A540" w14:textId="77777777" w:rsidR="005B3887" w:rsidRPr="00C04A08" w:rsidRDefault="005B3887" w:rsidP="001C3FF0">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5184" w:type="dxa"/>
            <w:gridSpan w:val="4"/>
            <w:vAlign w:val="center"/>
          </w:tcPr>
          <w:p w14:paraId="03FB7520" w14:textId="77777777" w:rsidR="005B3887" w:rsidRPr="00C04A08" w:rsidRDefault="005B3887" w:rsidP="001C3FF0">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1C3FF0">
            <w:pPr>
              <w:keepNext/>
              <w:keepLines/>
              <w:spacing w:after="0"/>
              <w:jc w:val="center"/>
              <w:rPr>
                <w:rFonts w:ascii="Arial" w:eastAsia="Malgun Gothic" w:hAnsi="Arial"/>
                <w:b/>
                <w:sz w:val="18"/>
              </w:rPr>
            </w:pPr>
          </w:p>
        </w:tc>
        <w:tc>
          <w:tcPr>
            <w:tcW w:w="864" w:type="dxa"/>
            <w:tcBorders>
              <w:top w:val="nil"/>
            </w:tcBorders>
          </w:tcPr>
          <w:p w14:paraId="0164B18E" w14:textId="77777777" w:rsidR="005B3887" w:rsidRPr="00C04A08" w:rsidRDefault="005B3887" w:rsidP="001C3FF0">
            <w:pPr>
              <w:keepNext/>
              <w:keepLines/>
              <w:spacing w:after="0"/>
              <w:jc w:val="center"/>
              <w:rPr>
                <w:rFonts w:ascii="Arial" w:eastAsia="Malgun Gothic" w:hAnsi="Arial"/>
                <w:b/>
                <w:sz w:val="18"/>
              </w:rPr>
            </w:pPr>
          </w:p>
        </w:tc>
        <w:tc>
          <w:tcPr>
            <w:tcW w:w="1296" w:type="dxa"/>
          </w:tcPr>
          <w:p w14:paraId="0EFC5434"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01370A8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379BFF3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769B20E8"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PC5</w:t>
            </w:r>
          </w:p>
        </w:tc>
      </w:tr>
      <w:tr w:rsidR="00EB6CE6"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864" w:type="dxa"/>
            <w:tcBorders>
              <w:left w:val="single" w:sz="4" w:space="0" w:color="auto"/>
            </w:tcBorders>
          </w:tcPr>
          <w:p w14:paraId="491E4C30"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296" w:type="dxa"/>
          </w:tcPr>
          <w:p w14:paraId="2A5DA987" w14:textId="77777777" w:rsidR="00EB6CE6" w:rsidRDefault="00EB6CE6" w:rsidP="00EB6CE6">
            <w:pPr>
              <w:keepNext/>
              <w:keepLines/>
              <w:spacing w:after="0"/>
              <w:jc w:val="center"/>
              <w:rPr>
                <w:rFonts w:ascii="Arial" w:eastAsia="Malgun Gothic" w:hAnsi="Arial"/>
                <w:bCs/>
                <w:sz w:val="18"/>
              </w:rPr>
            </w:pPr>
          </w:p>
        </w:tc>
        <w:tc>
          <w:tcPr>
            <w:tcW w:w="1296" w:type="dxa"/>
          </w:tcPr>
          <w:p w14:paraId="663D5C95" w14:textId="275DE038"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3.5</w:t>
            </w:r>
          </w:p>
        </w:tc>
        <w:tc>
          <w:tcPr>
            <w:tcW w:w="1296" w:type="dxa"/>
            <w:shd w:val="clear" w:color="auto" w:fill="auto"/>
          </w:tcPr>
          <w:p w14:paraId="5B15B757" w14:textId="77777777" w:rsidR="00EB6CE6" w:rsidRPr="00C04A08" w:rsidRDefault="00EB6CE6" w:rsidP="00EB6CE6">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6B275E11" w14:textId="77777777"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[2.5]</w:t>
            </w:r>
          </w:p>
        </w:tc>
      </w:tr>
      <w:tr w:rsidR="00EB6CE6"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EB6CE6" w:rsidRPr="00C04A08" w:rsidRDefault="00EB6CE6" w:rsidP="00EB6CE6">
            <w:pPr>
              <w:keepNext/>
              <w:keepLines/>
              <w:spacing w:after="0"/>
              <w:jc w:val="center"/>
              <w:rPr>
                <w:rFonts w:ascii="Arial" w:eastAsia="Malgun Gothic" w:hAnsi="Arial"/>
                <w:bCs/>
                <w:sz w:val="18"/>
              </w:rPr>
            </w:pPr>
          </w:p>
        </w:tc>
        <w:tc>
          <w:tcPr>
            <w:tcW w:w="864" w:type="dxa"/>
            <w:tcBorders>
              <w:left w:val="single" w:sz="4" w:space="0" w:color="auto"/>
            </w:tcBorders>
          </w:tcPr>
          <w:p w14:paraId="4F3672AF"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296" w:type="dxa"/>
          </w:tcPr>
          <w:p w14:paraId="76DA7CD0" w14:textId="77777777" w:rsidR="00EB6CE6" w:rsidRDefault="00EB6CE6" w:rsidP="00EB6CE6">
            <w:pPr>
              <w:keepNext/>
              <w:keepLines/>
              <w:spacing w:after="0"/>
              <w:jc w:val="center"/>
              <w:rPr>
                <w:rFonts w:ascii="Arial" w:eastAsia="Malgun Gothic" w:hAnsi="Arial"/>
                <w:bCs/>
                <w:sz w:val="18"/>
              </w:rPr>
            </w:pPr>
          </w:p>
        </w:tc>
        <w:tc>
          <w:tcPr>
            <w:tcW w:w="1296" w:type="dxa"/>
          </w:tcPr>
          <w:p w14:paraId="36F31E37" w14:textId="6DC6FD41"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3.5</w:t>
            </w:r>
          </w:p>
        </w:tc>
        <w:tc>
          <w:tcPr>
            <w:tcW w:w="1296" w:type="dxa"/>
            <w:shd w:val="clear" w:color="auto" w:fill="auto"/>
          </w:tcPr>
          <w:p w14:paraId="27DAF820" w14:textId="77777777" w:rsidR="00EB6CE6" w:rsidRPr="00C04A08" w:rsidRDefault="00EB6CE6" w:rsidP="00EB6CE6">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166DBCCB" w14:textId="77777777"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864" w:type="dxa"/>
            <w:tcBorders>
              <w:left w:val="single" w:sz="4" w:space="0" w:color="auto"/>
            </w:tcBorders>
          </w:tcPr>
          <w:p w14:paraId="21BD151A"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n258</w:t>
            </w:r>
          </w:p>
        </w:tc>
        <w:tc>
          <w:tcPr>
            <w:tcW w:w="1296" w:type="dxa"/>
          </w:tcPr>
          <w:p w14:paraId="6DDF4B87" w14:textId="77777777" w:rsidR="005B3887" w:rsidRDefault="005B3887" w:rsidP="001C3FF0">
            <w:pPr>
              <w:keepNext/>
              <w:keepLines/>
              <w:spacing w:after="0"/>
              <w:jc w:val="center"/>
              <w:rPr>
                <w:rFonts w:ascii="Arial" w:eastAsia="Malgun Gothic" w:hAnsi="Arial"/>
                <w:bCs/>
                <w:sz w:val="18"/>
              </w:rPr>
            </w:pPr>
          </w:p>
        </w:tc>
        <w:tc>
          <w:tcPr>
            <w:tcW w:w="1296" w:type="dxa"/>
          </w:tcPr>
          <w:p w14:paraId="2A616604" w14:textId="77777777" w:rsidR="005B3887" w:rsidRDefault="005B3887" w:rsidP="001C3FF0">
            <w:pPr>
              <w:keepNext/>
              <w:keepLines/>
              <w:spacing w:after="0"/>
              <w:jc w:val="center"/>
              <w:rPr>
                <w:rFonts w:ascii="Arial" w:eastAsia="Malgun Gothic" w:hAnsi="Arial"/>
                <w:bCs/>
                <w:sz w:val="18"/>
              </w:rPr>
            </w:pPr>
          </w:p>
        </w:tc>
        <w:tc>
          <w:tcPr>
            <w:tcW w:w="1296" w:type="dxa"/>
            <w:shd w:val="clear" w:color="auto" w:fill="auto"/>
          </w:tcPr>
          <w:p w14:paraId="7593778C"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355E3CBB" w14:textId="77777777" w:rsidR="005B3887" w:rsidRDefault="005B3887" w:rsidP="001C3FF0">
            <w:pPr>
              <w:keepNext/>
              <w:keepLines/>
              <w:spacing w:after="0"/>
              <w:jc w:val="center"/>
              <w:rPr>
                <w:rFonts w:ascii="Arial" w:eastAsia="Malgun Gothic" w:hAnsi="Arial"/>
                <w:bCs/>
                <w:sz w:val="18"/>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1C3FF0">
            <w:pPr>
              <w:keepNext/>
              <w:keepLines/>
              <w:spacing w:after="0"/>
              <w:jc w:val="center"/>
              <w:rPr>
                <w:rFonts w:ascii="Arial" w:eastAsia="Malgun Gothic" w:hAnsi="Arial"/>
                <w:bCs/>
                <w:sz w:val="18"/>
              </w:rPr>
            </w:pPr>
          </w:p>
        </w:tc>
        <w:tc>
          <w:tcPr>
            <w:tcW w:w="864" w:type="dxa"/>
            <w:tcBorders>
              <w:left w:val="single" w:sz="4" w:space="0" w:color="auto"/>
            </w:tcBorders>
          </w:tcPr>
          <w:p w14:paraId="6FF8AC1B"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n260</w:t>
            </w:r>
          </w:p>
        </w:tc>
        <w:tc>
          <w:tcPr>
            <w:tcW w:w="1296" w:type="dxa"/>
          </w:tcPr>
          <w:p w14:paraId="31EF8158" w14:textId="77777777" w:rsidR="005B3887" w:rsidRDefault="005B3887" w:rsidP="001C3FF0">
            <w:pPr>
              <w:keepNext/>
              <w:keepLines/>
              <w:spacing w:after="0"/>
              <w:jc w:val="center"/>
              <w:rPr>
                <w:rFonts w:ascii="Arial" w:eastAsia="Malgun Gothic" w:hAnsi="Arial"/>
                <w:bCs/>
                <w:sz w:val="18"/>
              </w:rPr>
            </w:pPr>
          </w:p>
        </w:tc>
        <w:tc>
          <w:tcPr>
            <w:tcW w:w="1296" w:type="dxa"/>
          </w:tcPr>
          <w:p w14:paraId="4C41D86C" w14:textId="77777777" w:rsidR="005B3887" w:rsidRDefault="005B3887" w:rsidP="001C3FF0">
            <w:pPr>
              <w:keepNext/>
              <w:keepLines/>
              <w:spacing w:after="0"/>
              <w:jc w:val="center"/>
              <w:rPr>
                <w:rFonts w:ascii="Arial" w:eastAsia="Malgun Gothic" w:hAnsi="Arial"/>
                <w:bCs/>
                <w:sz w:val="18"/>
              </w:rPr>
            </w:pPr>
          </w:p>
        </w:tc>
        <w:tc>
          <w:tcPr>
            <w:tcW w:w="1296" w:type="dxa"/>
            <w:shd w:val="clear" w:color="auto" w:fill="auto"/>
          </w:tcPr>
          <w:p w14:paraId="15187DB4"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679B2D64" w14:textId="77777777" w:rsidR="005B3887" w:rsidRDefault="005B3887" w:rsidP="001C3FF0">
            <w:pPr>
              <w:keepNext/>
              <w:keepLines/>
              <w:spacing w:after="0"/>
              <w:jc w:val="center"/>
              <w:rPr>
                <w:rFonts w:ascii="Arial" w:eastAsia="Malgun Gothic" w:hAnsi="Arial"/>
                <w:bCs/>
                <w:sz w:val="18"/>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5B3887">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61</w:t>
            </w:r>
          </w:p>
        </w:tc>
        <w:tc>
          <w:tcPr>
            <w:tcW w:w="864" w:type="dxa"/>
            <w:tcBorders>
              <w:left w:val="single" w:sz="4" w:space="0" w:color="auto"/>
            </w:tcBorders>
          </w:tcPr>
          <w:p w14:paraId="2B17025E" w14:textId="04C6BEBD" w:rsidR="005B3887" w:rsidRDefault="005B3887" w:rsidP="005B3887">
            <w:pPr>
              <w:keepNext/>
              <w:keepLines/>
              <w:spacing w:after="0"/>
              <w:jc w:val="center"/>
              <w:rPr>
                <w:rFonts w:ascii="Arial" w:eastAsia="Malgun Gothic" w:hAnsi="Arial"/>
                <w:bCs/>
                <w:sz w:val="18"/>
              </w:rPr>
            </w:pPr>
            <w:r>
              <w:rPr>
                <w:rFonts w:ascii="Arial" w:eastAsia="Malgun Gothic" w:hAnsi="Arial"/>
                <w:bCs/>
                <w:sz w:val="18"/>
              </w:rPr>
              <w:t>n258</w:t>
            </w:r>
          </w:p>
        </w:tc>
        <w:tc>
          <w:tcPr>
            <w:tcW w:w="1296" w:type="dxa"/>
          </w:tcPr>
          <w:p w14:paraId="2CC2A292" w14:textId="77777777" w:rsidR="005B3887" w:rsidRDefault="005B3887" w:rsidP="005B3887">
            <w:pPr>
              <w:keepNext/>
              <w:keepLines/>
              <w:spacing w:after="0"/>
              <w:jc w:val="center"/>
              <w:rPr>
                <w:rFonts w:ascii="Arial" w:eastAsia="Malgun Gothic" w:hAnsi="Arial"/>
                <w:bCs/>
                <w:sz w:val="18"/>
              </w:rPr>
            </w:pPr>
          </w:p>
        </w:tc>
        <w:tc>
          <w:tcPr>
            <w:tcW w:w="1296" w:type="dxa"/>
          </w:tcPr>
          <w:p w14:paraId="41E38D63" w14:textId="77777777" w:rsidR="005B3887" w:rsidRDefault="005B3887" w:rsidP="005B3887">
            <w:pPr>
              <w:keepNext/>
              <w:keepLines/>
              <w:spacing w:after="0"/>
              <w:jc w:val="center"/>
              <w:rPr>
                <w:rFonts w:ascii="Arial" w:eastAsia="Malgun Gothic" w:hAnsi="Arial"/>
                <w:bCs/>
                <w:sz w:val="18"/>
              </w:rPr>
            </w:pPr>
          </w:p>
        </w:tc>
        <w:tc>
          <w:tcPr>
            <w:tcW w:w="1296" w:type="dxa"/>
            <w:shd w:val="clear" w:color="auto" w:fill="auto"/>
          </w:tcPr>
          <w:p w14:paraId="51B3DA58" w14:textId="14E3D3E0" w:rsidR="005B3887" w:rsidRDefault="005B3887" w:rsidP="005B3887">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7BCC3177" w14:textId="77777777" w:rsidR="005B3887" w:rsidRDefault="005B3887" w:rsidP="005B3887">
            <w:pPr>
              <w:keepNext/>
              <w:keepLines/>
              <w:spacing w:after="0"/>
              <w:jc w:val="center"/>
              <w:rPr>
                <w:rFonts w:ascii="Arial" w:eastAsia="Malgun Gothic" w:hAnsi="Arial"/>
                <w:bCs/>
                <w:sz w:val="18"/>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5B3887">
            <w:pPr>
              <w:keepNext/>
              <w:keepLines/>
              <w:spacing w:after="0"/>
              <w:jc w:val="center"/>
              <w:rPr>
                <w:rFonts w:ascii="Arial" w:eastAsia="Malgun Gothic" w:hAnsi="Arial"/>
                <w:bCs/>
                <w:sz w:val="18"/>
              </w:rPr>
            </w:pPr>
          </w:p>
        </w:tc>
        <w:tc>
          <w:tcPr>
            <w:tcW w:w="864" w:type="dxa"/>
            <w:tcBorders>
              <w:left w:val="single" w:sz="4" w:space="0" w:color="auto"/>
            </w:tcBorders>
          </w:tcPr>
          <w:p w14:paraId="0BE0C46B" w14:textId="57901AF8" w:rsidR="005B3887" w:rsidRDefault="005B3887" w:rsidP="005B3887">
            <w:pPr>
              <w:keepNext/>
              <w:keepLines/>
              <w:spacing w:after="0"/>
              <w:jc w:val="center"/>
              <w:rPr>
                <w:rFonts w:ascii="Arial" w:eastAsia="Malgun Gothic" w:hAnsi="Arial"/>
                <w:bCs/>
                <w:sz w:val="18"/>
              </w:rPr>
            </w:pPr>
            <w:r>
              <w:rPr>
                <w:rFonts w:ascii="Arial" w:eastAsia="Malgun Gothic" w:hAnsi="Arial"/>
                <w:bCs/>
                <w:sz w:val="18"/>
              </w:rPr>
              <w:t>n261</w:t>
            </w:r>
          </w:p>
        </w:tc>
        <w:tc>
          <w:tcPr>
            <w:tcW w:w="1296" w:type="dxa"/>
          </w:tcPr>
          <w:p w14:paraId="48DC016E" w14:textId="77777777" w:rsidR="005B3887" w:rsidRDefault="005B3887" w:rsidP="005B3887">
            <w:pPr>
              <w:keepNext/>
              <w:keepLines/>
              <w:spacing w:after="0"/>
              <w:jc w:val="center"/>
              <w:rPr>
                <w:rFonts w:ascii="Arial" w:eastAsia="Malgun Gothic" w:hAnsi="Arial"/>
                <w:bCs/>
                <w:sz w:val="18"/>
              </w:rPr>
            </w:pPr>
          </w:p>
        </w:tc>
        <w:tc>
          <w:tcPr>
            <w:tcW w:w="1296" w:type="dxa"/>
          </w:tcPr>
          <w:p w14:paraId="3B2FBA85" w14:textId="77777777" w:rsidR="005B3887" w:rsidRDefault="005B3887" w:rsidP="005B3887">
            <w:pPr>
              <w:keepNext/>
              <w:keepLines/>
              <w:spacing w:after="0"/>
              <w:jc w:val="center"/>
              <w:rPr>
                <w:rFonts w:ascii="Arial" w:eastAsia="Malgun Gothic" w:hAnsi="Arial"/>
                <w:bCs/>
                <w:sz w:val="18"/>
              </w:rPr>
            </w:pPr>
          </w:p>
        </w:tc>
        <w:tc>
          <w:tcPr>
            <w:tcW w:w="1296" w:type="dxa"/>
            <w:shd w:val="clear" w:color="auto" w:fill="auto"/>
          </w:tcPr>
          <w:p w14:paraId="311346D3" w14:textId="0343F3CC" w:rsidR="005B3887" w:rsidRDefault="005B3887" w:rsidP="005B3887">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4B90E392" w14:textId="77777777" w:rsidR="005B3887" w:rsidRDefault="005B3887" w:rsidP="005B3887">
            <w:pPr>
              <w:keepNext/>
              <w:keepLines/>
              <w:spacing w:after="0"/>
              <w:jc w:val="center"/>
              <w:rPr>
                <w:rFonts w:ascii="Arial" w:eastAsia="Malgun Gothic" w:hAnsi="Arial"/>
                <w:bCs/>
                <w:sz w:val="18"/>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864" w:type="dxa"/>
          </w:tcPr>
          <w:p w14:paraId="7EDE789A"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296" w:type="dxa"/>
          </w:tcPr>
          <w:p w14:paraId="37C5A4CE"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[2.5]</w:t>
            </w:r>
          </w:p>
        </w:tc>
        <w:tc>
          <w:tcPr>
            <w:tcW w:w="1296" w:type="dxa"/>
          </w:tcPr>
          <w:p w14:paraId="34504C3A" w14:textId="77777777" w:rsidR="005B3887" w:rsidRPr="00C04A08" w:rsidRDefault="005B3887" w:rsidP="001C3FF0">
            <w:pPr>
              <w:keepNext/>
              <w:keepLines/>
              <w:spacing w:after="0"/>
              <w:jc w:val="center"/>
              <w:rPr>
                <w:rFonts w:ascii="Arial" w:eastAsia="Malgun Gothic" w:hAnsi="Arial"/>
                <w:bCs/>
                <w:sz w:val="18"/>
              </w:rPr>
            </w:pPr>
          </w:p>
        </w:tc>
        <w:tc>
          <w:tcPr>
            <w:tcW w:w="1296" w:type="dxa"/>
            <w:shd w:val="clear" w:color="auto" w:fill="auto"/>
          </w:tcPr>
          <w:p w14:paraId="07891B4D"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Pr>
          <w:p w14:paraId="31E8FE5D" w14:textId="77777777" w:rsidR="005B3887" w:rsidRPr="00C04A08" w:rsidRDefault="005B3887" w:rsidP="001C3FF0">
            <w:pPr>
              <w:keepNext/>
              <w:keepLines/>
              <w:spacing w:after="0"/>
              <w:jc w:val="center"/>
              <w:rPr>
                <w:rFonts w:ascii="Arial" w:eastAsia="Malgun Gothic" w:hAnsi="Arial"/>
                <w:bCs/>
                <w:sz w:val="18"/>
              </w:rPr>
            </w:pPr>
          </w:p>
        </w:tc>
      </w:tr>
      <w:tr w:rsidR="005B3887" w:rsidRPr="00C04A08" w14:paraId="50DEDEC2" w14:textId="77777777" w:rsidTr="00455031">
        <w:trPr>
          <w:jc w:val="center"/>
        </w:trPr>
        <w:tc>
          <w:tcPr>
            <w:tcW w:w="1440" w:type="dxa"/>
            <w:tcBorders>
              <w:top w:val="nil"/>
              <w:bottom w:val="single" w:sz="4" w:space="0" w:color="auto"/>
            </w:tcBorders>
            <w:shd w:val="clear" w:color="auto" w:fill="auto"/>
            <w:vAlign w:val="center"/>
          </w:tcPr>
          <w:p w14:paraId="211776B9" w14:textId="77777777" w:rsidR="005B3887" w:rsidRPr="00C04A08" w:rsidRDefault="005B3887" w:rsidP="001C3FF0">
            <w:pPr>
              <w:keepNext/>
              <w:keepLines/>
              <w:spacing w:after="0"/>
              <w:jc w:val="center"/>
              <w:rPr>
                <w:rFonts w:ascii="Arial" w:eastAsia="Malgun Gothic" w:hAnsi="Arial"/>
                <w:bCs/>
                <w:sz w:val="18"/>
              </w:rPr>
            </w:pPr>
          </w:p>
        </w:tc>
        <w:tc>
          <w:tcPr>
            <w:tcW w:w="864" w:type="dxa"/>
          </w:tcPr>
          <w:p w14:paraId="1C326BBB"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296" w:type="dxa"/>
          </w:tcPr>
          <w:p w14:paraId="555B9436"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[2.5]</w:t>
            </w:r>
          </w:p>
        </w:tc>
        <w:tc>
          <w:tcPr>
            <w:tcW w:w="1296" w:type="dxa"/>
          </w:tcPr>
          <w:p w14:paraId="3551CD0F" w14:textId="77777777" w:rsidR="005B3887" w:rsidRPr="00C04A08" w:rsidRDefault="005B3887" w:rsidP="001C3FF0">
            <w:pPr>
              <w:keepNext/>
              <w:keepLines/>
              <w:spacing w:after="0"/>
              <w:jc w:val="center"/>
              <w:rPr>
                <w:rFonts w:ascii="Arial" w:eastAsia="Malgun Gothic" w:hAnsi="Arial"/>
                <w:bCs/>
                <w:sz w:val="18"/>
              </w:rPr>
            </w:pPr>
          </w:p>
        </w:tc>
        <w:tc>
          <w:tcPr>
            <w:tcW w:w="1296" w:type="dxa"/>
            <w:shd w:val="clear" w:color="auto" w:fill="auto"/>
          </w:tcPr>
          <w:p w14:paraId="1E349271"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Pr>
          <w:p w14:paraId="61E2B24B" w14:textId="77777777" w:rsidR="005B3887" w:rsidRPr="00C04A08" w:rsidRDefault="005B3887" w:rsidP="001C3FF0">
            <w:pPr>
              <w:keepNext/>
              <w:keepLines/>
              <w:spacing w:after="0"/>
              <w:jc w:val="center"/>
              <w:rPr>
                <w:rFonts w:ascii="Arial" w:eastAsia="Malgun Gothic" w:hAnsi="Arial"/>
                <w:bCs/>
                <w:sz w:val="18"/>
              </w:rPr>
            </w:pPr>
          </w:p>
        </w:tc>
      </w:tr>
      <w:tr w:rsidR="00455031" w:rsidRPr="00C04A08" w14:paraId="758069BB" w14:textId="77777777" w:rsidTr="00A52C79">
        <w:trPr>
          <w:jc w:val="center"/>
        </w:trPr>
        <w:tc>
          <w:tcPr>
            <w:tcW w:w="7488" w:type="dxa"/>
            <w:gridSpan w:val="6"/>
            <w:tcBorders>
              <w:top w:val="single" w:sz="4" w:space="0" w:color="auto"/>
            </w:tcBorders>
            <w:shd w:val="clear" w:color="auto" w:fill="auto"/>
            <w:vAlign w:val="center"/>
          </w:tcPr>
          <w:p w14:paraId="5848A21F" w14:textId="6FA3FD76" w:rsidR="00455031" w:rsidRPr="00C04A08" w:rsidRDefault="00455031" w:rsidP="00455031">
            <w:pPr>
              <w:pStyle w:val="TAN"/>
              <w:rPr>
                <w:rFonts w:eastAsia="Malgun Gothic"/>
              </w:rPr>
            </w:pPr>
            <w:r>
              <w:rPr>
                <w:rFonts w:eastAsia="Malgun Gothic"/>
                <w:bCs/>
              </w:rPr>
              <w:t>Note: For each power class, band combinations without specified ΔR</w:t>
            </w:r>
            <w:r>
              <w:rPr>
                <w:rFonts w:eastAsia="Malgun Gothic"/>
                <w:bCs/>
                <w:vertAlign w:val="subscript"/>
              </w:rPr>
              <w:t>IB,S,n</w:t>
            </w:r>
            <w:r>
              <w:rPr>
                <w:rFonts w:eastAsia="Malgun Gothic"/>
                <w:bCs/>
              </w:rPr>
              <w:t xml:space="preserve"> are not enabled for inter-band downlink carrier aggregation in this release.</w:t>
            </w:r>
          </w:p>
        </w:tc>
      </w:tr>
    </w:tbl>
    <w:p w14:paraId="11148774" w14:textId="77777777" w:rsidR="005B3887" w:rsidRDefault="005B3887" w:rsidP="005B3887">
      <w:pPr>
        <w:rPr>
          <w:rFonts w:eastAsia="SimSun"/>
        </w:rPr>
      </w:pPr>
    </w:p>
    <w:p w14:paraId="5E0ECF5D" w14:textId="1B3930BE" w:rsidR="009D2126" w:rsidRPr="00C04A08" w:rsidRDefault="009D2126" w:rsidP="009D2126">
      <w:pPr>
        <w:pStyle w:val="Heading2"/>
      </w:pPr>
      <w:bookmarkStart w:id="7044" w:name="_Toc52196585"/>
      <w:bookmarkStart w:id="7045" w:name="_Toc52197565"/>
      <w:bookmarkStart w:id="7046" w:name="_Toc53173288"/>
      <w:bookmarkStart w:id="7047" w:name="_Toc53173657"/>
      <w:bookmarkStart w:id="7048" w:name="_Toc61118925"/>
      <w:bookmarkStart w:id="7049" w:name="_Toc61119307"/>
      <w:bookmarkStart w:id="7050" w:name="_Toc67923879"/>
      <w:bookmarkStart w:id="7051" w:name="_Toc75294691"/>
      <w:bookmarkStart w:id="7052" w:name="_Toc83130418"/>
      <w:bookmarkStart w:id="7053" w:name="_Toc90590003"/>
      <w:bookmarkStart w:id="7054" w:name="_Toc98869577"/>
      <w:bookmarkStart w:id="7055" w:name="_Toc106547321"/>
      <w:bookmarkStart w:id="7056" w:name="_Toc114537303"/>
      <w:bookmarkStart w:id="7057" w:name="_Toc21340954"/>
      <w:bookmarkStart w:id="7058" w:name="_Toc29805402"/>
      <w:bookmarkStart w:id="7059" w:name="_Toc36456611"/>
      <w:bookmarkStart w:id="7060" w:name="_Toc36469709"/>
      <w:bookmarkStart w:id="7061" w:name="_Toc37254118"/>
      <w:bookmarkStart w:id="7062" w:name="_Toc37322977"/>
      <w:bookmarkStart w:id="7063" w:name="_Toc37324383"/>
      <w:bookmarkStart w:id="7064" w:name="_Toc45889906"/>
      <w:bookmarkStart w:id="7065" w:name="_Toc52196586"/>
      <w:bookmarkStart w:id="7066" w:name="_Toc52197566"/>
      <w:bookmarkStart w:id="7067" w:name="_Toc53173289"/>
      <w:bookmarkStart w:id="7068" w:name="_Toc53173658"/>
      <w:bookmarkStart w:id="7069" w:name="_Toc61119660"/>
      <w:bookmarkStart w:id="7070" w:name="_Toc61120042"/>
      <w:bookmarkStart w:id="7071" w:name="_Toc67926113"/>
      <w:bookmarkStart w:id="7072" w:name="_Toc75273751"/>
      <w:bookmarkStart w:id="7073" w:name="_Toc76510651"/>
      <w:bookmarkStart w:id="7074" w:name="_Toc83129808"/>
      <w:bookmarkStart w:id="7075" w:name="_Toc90591340"/>
      <w:bookmarkStart w:id="7076" w:name="_Toc98864399"/>
      <w:bookmarkStart w:id="7077" w:name="_Toc99733648"/>
      <w:bookmarkStart w:id="7078" w:name="_Toc106577553"/>
      <w:bookmarkStart w:id="7079" w:name="_Toc115257571"/>
      <w:bookmarkEnd w:id="6969"/>
      <w:bookmarkEnd w:id="6970"/>
      <w:bookmarkEnd w:id="6971"/>
      <w:bookmarkEnd w:id="6972"/>
      <w:bookmarkEnd w:id="6973"/>
      <w:bookmarkEnd w:id="6974"/>
      <w:bookmarkEnd w:id="6975"/>
      <w:bookmarkEnd w:id="6976"/>
      <w:r w:rsidRPr="00C04A08">
        <w:t>7.3D</w:t>
      </w:r>
      <w:r w:rsidRPr="00C04A08">
        <w:tab/>
      </w:r>
      <w:r>
        <w:t>Void</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79"/>
    </w:p>
    <w:p w14:paraId="04F8368E" w14:textId="77777777" w:rsidR="00842EF7" w:rsidRPr="00C04A08" w:rsidRDefault="00842EF7" w:rsidP="00842EF7">
      <w:pPr>
        <w:pStyle w:val="Heading2"/>
      </w:pPr>
      <w:bookmarkStart w:id="7080" w:name="_Toc114537304"/>
      <w:bookmarkStart w:id="7081" w:name="_Toc115257572"/>
      <w:r w:rsidRPr="00C04A08">
        <w:t>7.4</w:t>
      </w:r>
      <w:r w:rsidRPr="00C04A08">
        <w:tab/>
        <w:t>Maximum input level</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80"/>
      <w:bookmarkEnd w:id="7081"/>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29C38746" w:rsidR="00842EF7"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4D294EC9" w14:textId="77777777" w:rsidR="004B6F19" w:rsidRPr="00C04A08" w:rsidRDefault="004B6F19" w:rsidP="00842EF7">
      <w:pPr>
        <w:jc w:val="both"/>
      </w:pPr>
    </w:p>
    <w:p w14:paraId="2B2CC53A" w14:textId="20D04D34" w:rsidR="00EF7D10" w:rsidRDefault="00EF7D10" w:rsidP="00EF7D10">
      <w:pPr>
        <w:pStyle w:val="TH"/>
        <w:rPr>
          <w:rFonts w:eastAsia="Osaka"/>
        </w:rPr>
      </w:pPr>
      <w:r w:rsidRPr="00831121">
        <w:rPr>
          <w:rFonts w:eastAsia="Osaka"/>
        </w:rPr>
        <w:t>Table 7.4-1: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831"/>
        <w:gridCol w:w="946"/>
        <w:gridCol w:w="950"/>
        <w:gridCol w:w="950"/>
        <w:gridCol w:w="950"/>
        <w:gridCol w:w="951"/>
        <w:gridCol w:w="952"/>
        <w:gridCol w:w="952"/>
      </w:tblGrid>
      <w:tr w:rsidR="00EF7D10" w:rsidRPr="00C04A08" w14:paraId="35CD92A7" w14:textId="77777777" w:rsidTr="00975811">
        <w:trPr>
          <w:trHeight w:val="187"/>
          <w:jc w:val="center"/>
        </w:trPr>
        <w:tc>
          <w:tcPr>
            <w:tcW w:w="2147" w:type="dxa"/>
            <w:vMerge w:val="restart"/>
          </w:tcPr>
          <w:p w14:paraId="6F971756" w14:textId="77777777" w:rsidR="00EF7D10" w:rsidRPr="00C04A08" w:rsidRDefault="00EF7D10" w:rsidP="00975811">
            <w:pPr>
              <w:pStyle w:val="TAH"/>
            </w:pPr>
            <w:r>
              <w:t>Rx Parameter</w:t>
            </w:r>
          </w:p>
        </w:tc>
        <w:tc>
          <w:tcPr>
            <w:tcW w:w="831" w:type="dxa"/>
            <w:vMerge w:val="restart"/>
            <w:shd w:val="clear" w:color="auto" w:fill="auto"/>
          </w:tcPr>
          <w:p w14:paraId="12673335" w14:textId="77777777" w:rsidR="00EF7D10" w:rsidRPr="00C04A08" w:rsidRDefault="00EF7D10" w:rsidP="00975811">
            <w:pPr>
              <w:pStyle w:val="TAH"/>
            </w:pPr>
            <w:r>
              <w:t>Units</w:t>
            </w:r>
          </w:p>
        </w:tc>
        <w:tc>
          <w:tcPr>
            <w:tcW w:w="6651" w:type="dxa"/>
            <w:gridSpan w:val="7"/>
            <w:shd w:val="clear" w:color="auto" w:fill="auto"/>
          </w:tcPr>
          <w:p w14:paraId="1C244090" w14:textId="77777777" w:rsidR="00EF7D10" w:rsidRDefault="00EF7D10" w:rsidP="00975811">
            <w:pPr>
              <w:pStyle w:val="TAH"/>
            </w:pPr>
            <w:r w:rsidRPr="00C04A08">
              <w:rPr>
                <w:rFonts w:cs="Arial"/>
              </w:rPr>
              <w:t>Channel bandwidth</w:t>
            </w:r>
          </w:p>
        </w:tc>
      </w:tr>
      <w:tr w:rsidR="00EF7D10" w:rsidRPr="00C04A08" w14:paraId="7F77B4E2" w14:textId="77777777" w:rsidTr="00975811">
        <w:trPr>
          <w:trHeight w:val="187"/>
          <w:jc w:val="center"/>
        </w:trPr>
        <w:tc>
          <w:tcPr>
            <w:tcW w:w="2147" w:type="dxa"/>
            <w:vMerge/>
          </w:tcPr>
          <w:p w14:paraId="2A7FEF4E" w14:textId="77777777" w:rsidR="00EF7D10" w:rsidRPr="00C04A08" w:rsidRDefault="00EF7D10" w:rsidP="00975811">
            <w:pPr>
              <w:pStyle w:val="TAH"/>
            </w:pPr>
          </w:p>
        </w:tc>
        <w:tc>
          <w:tcPr>
            <w:tcW w:w="831" w:type="dxa"/>
            <w:vMerge/>
            <w:shd w:val="clear" w:color="auto" w:fill="auto"/>
          </w:tcPr>
          <w:p w14:paraId="090C46A0" w14:textId="77777777" w:rsidR="00EF7D10" w:rsidRPr="00C04A08" w:rsidRDefault="00EF7D10" w:rsidP="00975811">
            <w:pPr>
              <w:pStyle w:val="TAH"/>
            </w:pPr>
          </w:p>
        </w:tc>
        <w:tc>
          <w:tcPr>
            <w:tcW w:w="946" w:type="dxa"/>
            <w:shd w:val="clear" w:color="auto" w:fill="auto"/>
          </w:tcPr>
          <w:p w14:paraId="36FE1FF3" w14:textId="77777777" w:rsidR="00EF7D10" w:rsidRDefault="00EF7D10" w:rsidP="00975811">
            <w:pPr>
              <w:pStyle w:val="TAH"/>
            </w:pPr>
            <w:r>
              <w:t xml:space="preserve">50 </w:t>
            </w:r>
          </w:p>
          <w:p w14:paraId="4E1C6D1E" w14:textId="77777777" w:rsidR="00EF7D10" w:rsidRPr="00C04A08" w:rsidRDefault="00EF7D10" w:rsidP="00975811">
            <w:pPr>
              <w:pStyle w:val="TAH"/>
              <w:rPr>
                <w:szCs w:val="18"/>
              </w:rPr>
            </w:pPr>
            <w:r>
              <w:t>MHz</w:t>
            </w:r>
          </w:p>
        </w:tc>
        <w:tc>
          <w:tcPr>
            <w:tcW w:w="950" w:type="dxa"/>
            <w:shd w:val="clear" w:color="auto" w:fill="auto"/>
          </w:tcPr>
          <w:p w14:paraId="3392E873" w14:textId="77777777" w:rsidR="00EF7D10" w:rsidRDefault="00EF7D10" w:rsidP="00975811">
            <w:pPr>
              <w:pStyle w:val="TAH"/>
            </w:pPr>
            <w:r>
              <w:t xml:space="preserve">100 </w:t>
            </w:r>
          </w:p>
          <w:p w14:paraId="25EC415F" w14:textId="77777777" w:rsidR="00EF7D10" w:rsidRPr="00C04A08" w:rsidRDefault="00EF7D10" w:rsidP="00975811">
            <w:pPr>
              <w:pStyle w:val="TAH"/>
              <w:rPr>
                <w:szCs w:val="18"/>
              </w:rPr>
            </w:pPr>
            <w:r>
              <w:t>MHz</w:t>
            </w:r>
          </w:p>
        </w:tc>
        <w:tc>
          <w:tcPr>
            <w:tcW w:w="950" w:type="dxa"/>
            <w:shd w:val="clear" w:color="auto" w:fill="auto"/>
          </w:tcPr>
          <w:p w14:paraId="739498D3" w14:textId="77777777" w:rsidR="00EF7D10" w:rsidRDefault="00EF7D10" w:rsidP="00975811">
            <w:pPr>
              <w:pStyle w:val="TAH"/>
            </w:pPr>
            <w:r>
              <w:t>200</w:t>
            </w:r>
          </w:p>
          <w:p w14:paraId="26B7C326" w14:textId="77777777" w:rsidR="00EF7D10" w:rsidRPr="00C04A08" w:rsidRDefault="00EF7D10" w:rsidP="00975811">
            <w:pPr>
              <w:pStyle w:val="TAH"/>
              <w:rPr>
                <w:szCs w:val="18"/>
              </w:rPr>
            </w:pPr>
            <w:r>
              <w:t>MHz</w:t>
            </w:r>
          </w:p>
        </w:tc>
        <w:tc>
          <w:tcPr>
            <w:tcW w:w="950" w:type="dxa"/>
            <w:shd w:val="clear" w:color="auto" w:fill="auto"/>
          </w:tcPr>
          <w:p w14:paraId="72C6633E" w14:textId="77777777" w:rsidR="00EF7D10" w:rsidRDefault="00EF7D10" w:rsidP="00975811">
            <w:pPr>
              <w:pStyle w:val="TAH"/>
            </w:pPr>
            <w:r>
              <w:t>400</w:t>
            </w:r>
          </w:p>
          <w:p w14:paraId="3FDA2494" w14:textId="77777777" w:rsidR="00EF7D10" w:rsidRPr="00C04A08" w:rsidRDefault="00EF7D10" w:rsidP="00975811">
            <w:pPr>
              <w:pStyle w:val="TAH"/>
              <w:rPr>
                <w:szCs w:val="18"/>
              </w:rPr>
            </w:pPr>
            <w:r>
              <w:t>MHz</w:t>
            </w:r>
          </w:p>
        </w:tc>
        <w:tc>
          <w:tcPr>
            <w:tcW w:w="951" w:type="dxa"/>
          </w:tcPr>
          <w:p w14:paraId="2EBA20B3" w14:textId="77777777" w:rsidR="00EF7D10" w:rsidRDefault="00EF7D10" w:rsidP="00975811">
            <w:pPr>
              <w:pStyle w:val="TAH"/>
            </w:pPr>
            <w:r>
              <w:t>800</w:t>
            </w:r>
          </w:p>
          <w:p w14:paraId="35855230" w14:textId="77777777" w:rsidR="00EF7D10" w:rsidRDefault="00EF7D10" w:rsidP="00975811">
            <w:pPr>
              <w:pStyle w:val="TAH"/>
            </w:pPr>
            <w:r>
              <w:t>MHz</w:t>
            </w:r>
          </w:p>
        </w:tc>
        <w:tc>
          <w:tcPr>
            <w:tcW w:w="952" w:type="dxa"/>
          </w:tcPr>
          <w:p w14:paraId="56AEC923" w14:textId="77777777" w:rsidR="00EF7D10" w:rsidRDefault="00EF7D10" w:rsidP="00975811">
            <w:pPr>
              <w:pStyle w:val="TAH"/>
            </w:pPr>
            <w:r>
              <w:t>1600</w:t>
            </w:r>
          </w:p>
          <w:p w14:paraId="0A672B6B" w14:textId="77777777" w:rsidR="00EF7D10" w:rsidRDefault="00EF7D10" w:rsidP="00975811">
            <w:pPr>
              <w:pStyle w:val="TAH"/>
            </w:pPr>
            <w:r>
              <w:t>MHz</w:t>
            </w:r>
          </w:p>
        </w:tc>
        <w:tc>
          <w:tcPr>
            <w:tcW w:w="952" w:type="dxa"/>
          </w:tcPr>
          <w:p w14:paraId="32F96A55" w14:textId="77777777" w:rsidR="00EF7D10" w:rsidRDefault="00EF7D10" w:rsidP="00975811">
            <w:pPr>
              <w:pStyle w:val="TAH"/>
            </w:pPr>
            <w:r>
              <w:t>2000</w:t>
            </w:r>
          </w:p>
          <w:p w14:paraId="25711D24" w14:textId="77777777" w:rsidR="00EF7D10" w:rsidRDefault="00EF7D10" w:rsidP="00975811">
            <w:pPr>
              <w:pStyle w:val="TAH"/>
            </w:pPr>
            <w:r>
              <w:t>MHz</w:t>
            </w:r>
          </w:p>
        </w:tc>
      </w:tr>
      <w:tr w:rsidR="00EF7D10" w:rsidRPr="00C04A08" w14:paraId="0D543B68" w14:textId="77777777" w:rsidTr="00975811">
        <w:trPr>
          <w:trHeight w:val="187"/>
          <w:jc w:val="center"/>
        </w:trPr>
        <w:tc>
          <w:tcPr>
            <w:tcW w:w="2147" w:type="dxa"/>
          </w:tcPr>
          <w:p w14:paraId="2E6334E5" w14:textId="77777777" w:rsidR="00EF7D10" w:rsidRPr="00C04A08" w:rsidRDefault="00EF7D10" w:rsidP="00975811">
            <w:pPr>
              <w:pStyle w:val="TAC"/>
            </w:pPr>
            <w:r w:rsidRPr="00C04A08">
              <w:rPr>
                <w:rFonts w:cs="Arial"/>
              </w:rPr>
              <w:t>Power in transmission bandwidth configuration</w:t>
            </w:r>
          </w:p>
        </w:tc>
        <w:tc>
          <w:tcPr>
            <w:tcW w:w="831" w:type="dxa"/>
            <w:shd w:val="clear" w:color="auto" w:fill="auto"/>
          </w:tcPr>
          <w:p w14:paraId="2EF0F329" w14:textId="77777777" w:rsidR="00EF7D10" w:rsidRPr="00C04A08" w:rsidRDefault="00EF7D10" w:rsidP="00975811">
            <w:pPr>
              <w:pStyle w:val="TAC"/>
            </w:pPr>
            <w:r>
              <w:t>dBm</w:t>
            </w:r>
          </w:p>
        </w:tc>
        <w:tc>
          <w:tcPr>
            <w:tcW w:w="6651" w:type="dxa"/>
            <w:gridSpan w:val="7"/>
            <w:shd w:val="clear" w:color="auto" w:fill="auto"/>
          </w:tcPr>
          <w:p w14:paraId="6CAD27AF" w14:textId="77777777" w:rsidR="00EF7D10" w:rsidRPr="00C04A08" w:rsidRDefault="00EF7D10" w:rsidP="00975811">
            <w:pPr>
              <w:pStyle w:val="TAC"/>
            </w:pPr>
            <w:r w:rsidRPr="00C04A08">
              <w:rPr>
                <w:rFonts w:eastAsia="MS Mincho"/>
              </w:rPr>
              <w:t>25</w:t>
            </w:r>
            <w:r w:rsidRPr="00C04A08">
              <w:rPr>
                <w:vertAlign w:val="superscript"/>
                <w:lang w:eastAsia="zh-CN"/>
              </w:rPr>
              <w:t xml:space="preserve"> </w:t>
            </w:r>
            <w:r w:rsidRPr="00C04A08">
              <w:t>(NOTE 2)</w:t>
            </w:r>
          </w:p>
          <w:p w14:paraId="49D862D4" w14:textId="77777777" w:rsidR="00EF7D10" w:rsidRDefault="00EF7D10" w:rsidP="00975811">
            <w:pPr>
              <w:pStyle w:val="TAC"/>
            </w:pPr>
            <w:r w:rsidRPr="00C04A08">
              <w:t>-27 (NOTE 3)</w:t>
            </w:r>
          </w:p>
        </w:tc>
      </w:tr>
      <w:tr w:rsidR="00EF7D10" w:rsidRPr="00C04A08" w14:paraId="573650E8" w14:textId="77777777" w:rsidTr="00975811">
        <w:trPr>
          <w:trHeight w:val="187"/>
          <w:jc w:val="center"/>
        </w:trPr>
        <w:tc>
          <w:tcPr>
            <w:tcW w:w="9629" w:type="dxa"/>
            <w:gridSpan w:val="9"/>
          </w:tcPr>
          <w:p w14:paraId="7377B6D5" w14:textId="77777777" w:rsidR="00EF7D10" w:rsidRPr="00C04A08" w:rsidRDefault="00EF7D10" w:rsidP="00975811">
            <w:pPr>
              <w:pStyle w:val="TAN"/>
              <w:rPr>
                <w:rFonts w:eastAsia="MS Mincho"/>
              </w:rPr>
            </w:pPr>
            <w:r w:rsidRPr="00C04A08">
              <w:rPr>
                <w:rFonts w:eastAsia="MS Mincho"/>
              </w:rPr>
              <w:t>NOTE 1:</w:t>
            </w:r>
            <w:r w:rsidRPr="00C04A08">
              <w:rPr>
                <w:rFonts w:eastAsia="MS Mincho"/>
              </w:rPr>
              <w:tab/>
              <w:t>The transmitter shall be set to 4 dB below the P</w:t>
            </w:r>
            <w:r w:rsidRPr="00C04A08">
              <w:rPr>
                <w:rFonts w:eastAsia="MS Mincho"/>
                <w:vertAlign w:val="subscript"/>
              </w:rPr>
              <w:t>UMAX,f,c</w:t>
            </w:r>
            <w:r w:rsidRPr="00C04A08">
              <w:rPr>
                <w:rFonts w:eastAsia="MS Mincho"/>
              </w:rPr>
              <w:t xml:space="preserve"> as defined in clause 6.2.4, with uplink configuration specified in </w:t>
            </w:r>
            <w:r w:rsidRPr="00C04A08">
              <w:t>Table 7.3.2.1-2</w:t>
            </w:r>
            <w:r w:rsidRPr="00C04A08">
              <w:rPr>
                <w:rFonts w:eastAsia="MS Mincho"/>
              </w:rPr>
              <w:t>.</w:t>
            </w:r>
          </w:p>
          <w:p w14:paraId="52ADF01B" w14:textId="77777777" w:rsidR="00EF7D10" w:rsidRPr="00C04A08" w:rsidRDefault="00EF7D10" w:rsidP="00975811">
            <w:pPr>
              <w:pStyle w:val="TAN"/>
              <w:rPr>
                <w:rFonts w:eastAsia="MS Mincho"/>
              </w:rPr>
            </w:pPr>
            <w:r w:rsidRPr="00C04A08">
              <w:rPr>
                <w:rFonts w:eastAsia="MS Mincho"/>
              </w:rPr>
              <w:t>NOTE 2:</w:t>
            </w:r>
            <w:r w:rsidRPr="00C04A08">
              <w:rPr>
                <w:rFonts w:eastAsia="MS Mincho"/>
              </w:rPr>
              <w:tab/>
              <w:t xml:space="preserve">Reference measurement channel is specified in Annex A.3.3.2: QPSK, R=1/3 variant with </w:t>
            </w:r>
            <w:r w:rsidRPr="00C04A08">
              <w:t>one sided dynamic OCNG Pattern as described in Annex A</w:t>
            </w:r>
            <w:r w:rsidRPr="00C04A08">
              <w:rPr>
                <w:rFonts w:eastAsia="MS Mincho"/>
              </w:rPr>
              <w:t>.</w:t>
            </w:r>
          </w:p>
          <w:p w14:paraId="75E116D8" w14:textId="77777777" w:rsidR="00EF7D10" w:rsidRDefault="00EF7D10" w:rsidP="00975811">
            <w:pPr>
              <w:pStyle w:val="TAN"/>
            </w:pPr>
            <w:r w:rsidRPr="00C04A08">
              <w:rPr>
                <w:rFonts w:eastAsia="MS Mincho"/>
              </w:rPr>
              <w:t>NOTE 3:</w:t>
            </w:r>
            <w:r w:rsidRPr="00C04A08">
              <w:rPr>
                <w:rFonts w:eastAsia="MS Mincho"/>
              </w:rPr>
              <w:tab/>
              <w:t xml:space="preserve">Reference measurement channel is specified in Annex A.3.3.5: 256QAM, R=4/5 variant with </w:t>
            </w:r>
            <w:r w:rsidRPr="00C04A08">
              <w:t>one sided dynamic OCNG Pattern as described in Annex A</w:t>
            </w:r>
            <w:r w:rsidRPr="00C04A08">
              <w:rPr>
                <w:rFonts w:eastAsia="MS Mincho"/>
              </w:rPr>
              <w:t>.</w:t>
            </w:r>
          </w:p>
        </w:tc>
      </w:tr>
    </w:tbl>
    <w:p w14:paraId="2B1E2F54" w14:textId="77777777" w:rsidR="00EF7D10" w:rsidRPr="00C04A08" w:rsidRDefault="00EF7D10" w:rsidP="00EF7D10"/>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7082" w:name="_Toc21340955"/>
      <w:bookmarkStart w:id="7083" w:name="_Toc29805403"/>
      <w:bookmarkStart w:id="7084" w:name="_Toc36456612"/>
      <w:bookmarkStart w:id="7085" w:name="_Toc36469710"/>
      <w:bookmarkStart w:id="7086" w:name="_Toc37254119"/>
      <w:bookmarkStart w:id="7087" w:name="_Toc37322978"/>
      <w:bookmarkStart w:id="7088" w:name="_Toc37324384"/>
      <w:bookmarkStart w:id="7089" w:name="_Toc45889907"/>
      <w:bookmarkStart w:id="7090" w:name="_Toc52196587"/>
      <w:bookmarkStart w:id="7091" w:name="_Toc52197567"/>
      <w:bookmarkStart w:id="7092" w:name="_Toc53173290"/>
      <w:bookmarkStart w:id="7093" w:name="_Toc53173659"/>
      <w:bookmarkStart w:id="7094" w:name="_Toc61119661"/>
      <w:bookmarkStart w:id="7095" w:name="_Toc61120043"/>
      <w:bookmarkStart w:id="7096" w:name="_Toc67926114"/>
      <w:bookmarkStart w:id="7097" w:name="_Toc75273752"/>
      <w:bookmarkStart w:id="7098" w:name="_Toc76510652"/>
      <w:bookmarkStart w:id="7099" w:name="_Toc83129809"/>
      <w:bookmarkStart w:id="7100" w:name="_Toc90591341"/>
      <w:bookmarkStart w:id="7101" w:name="_Toc98864400"/>
      <w:bookmarkStart w:id="7102" w:name="_Toc99733649"/>
      <w:bookmarkStart w:id="7103" w:name="_Toc106577554"/>
      <w:bookmarkStart w:id="7104" w:name="_Toc114537305"/>
      <w:bookmarkStart w:id="7105" w:name="_Toc115257573"/>
      <w:r w:rsidRPr="00C04A08">
        <w:lastRenderedPageBreak/>
        <w:t>7.4A</w:t>
      </w:r>
      <w:r w:rsidRPr="00C04A08">
        <w:tab/>
        <w:t xml:space="preserve">Maximum input level for </w:t>
      </w:r>
      <w:r w:rsidR="004963EA" w:rsidRPr="00C04A08">
        <w:t xml:space="preserve">DL </w:t>
      </w:r>
      <w:r w:rsidRPr="00C04A08">
        <w:t>CA</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7106" w:name="_Toc37254120"/>
      <w:bookmarkStart w:id="7107" w:name="_Toc37322979"/>
      <w:bookmarkStart w:id="7108" w:name="_Toc37324385"/>
      <w:bookmarkStart w:id="7109" w:name="_Toc45889908"/>
      <w:bookmarkStart w:id="7110" w:name="_Toc52196588"/>
      <w:bookmarkStart w:id="7111" w:name="_Toc52197568"/>
      <w:bookmarkStart w:id="7112" w:name="_Toc53173291"/>
      <w:bookmarkStart w:id="7113" w:name="_Toc53173660"/>
      <w:bookmarkStart w:id="7114" w:name="_Toc61119662"/>
      <w:bookmarkStart w:id="7115" w:name="_Toc61120044"/>
      <w:bookmarkStart w:id="7116" w:name="_Toc67926115"/>
      <w:bookmarkStart w:id="7117" w:name="_Toc75273753"/>
      <w:bookmarkStart w:id="7118" w:name="_Toc76510653"/>
      <w:bookmarkStart w:id="7119" w:name="_Toc83129810"/>
      <w:bookmarkStart w:id="7120" w:name="_Toc90591342"/>
      <w:bookmarkStart w:id="7121" w:name="_Toc98864401"/>
      <w:bookmarkStart w:id="7122" w:name="_Toc99733650"/>
      <w:bookmarkStart w:id="7123" w:name="_Toc106577555"/>
      <w:bookmarkStart w:id="7124" w:name="_Toc114537306"/>
      <w:bookmarkStart w:id="7125" w:name="_Toc115257574"/>
      <w:r w:rsidRPr="00C04A08">
        <w:rPr>
          <w:lang w:eastAsia="en-GB"/>
        </w:rPr>
        <w:t>7.4A.1</w:t>
      </w:r>
      <w:r w:rsidRPr="00C04A08">
        <w:rPr>
          <w:lang w:eastAsia="en-GB"/>
        </w:rPr>
        <w:tab/>
        <w:t xml:space="preserve">Maximum input level for </w:t>
      </w:r>
      <w:bookmarkStart w:id="7126" w:name="_Hlk32425289"/>
      <w:r w:rsidRPr="00C04A08">
        <w:rPr>
          <w:lang w:eastAsia="en-GB"/>
        </w:rPr>
        <w:t xml:space="preserve">Intra-band contiguous </w:t>
      </w:r>
      <w:bookmarkEnd w:id="7126"/>
      <w:r w:rsidRPr="00C04A08">
        <w:rPr>
          <w:lang w:eastAsia="en-GB"/>
        </w:rPr>
        <w:t>CA</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3C7AC2B0" w14:textId="77777777"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0E160DB2" w14:textId="77777777"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7F182F2A" w14:textId="77777777"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7127" w:name="_Toc37254121"/>
      <w:bookmarkStart w:id="7128" w:name="_Toc37322980"/>
      <w:bookmarkStart w:id="7129" w:name="_Toc37324386"/>
      <w:bookmarkStart w:id="7130" w:name="_Toc45889909"/>
      <w:bookmarkStart w:id="7131" w:name="_Toc52196589"/>
      <w:bookmarkStart w:id="7132" w:name="_Toc52197569"/>
      <w:bookmarkStart w:id="7133" w:name="_Toc53173292"/>
      <w:bookmarkStart w:id="7134" w:name="_Toc53173661"/>
      <w:bookmarkStart w:id="7135" w:name="_Toc61119663"/>
      <w:bookmarkStart w:id="7136" w:name="_Toc61120045"/>
      <w:bookmarkStart w:id="7137" w:name="_Toc67926116"/>
      <w:bookmarkStart w:id="7138" w:name="_Toc75273754"/>
      <w:bookmarkStart w:id="7139" w:name="_Toc76510654"/>
      <w:bookmarkStart w:id="7140" w:name="_Toc83129811"/>
      <w:bookmarkStart w:id="7141" w:name="_Toc90591343"/>
      <w:bookmarkStart w:id="7142" w:name="_Toc98864402"/>
      <w:bookmarkStart w:id="7143" w:name="_Toc99733651"/>
      <w:bookmarkStart w:id="7144" w:name="_Toc106577556"/>
      <w:bookmarkStart w:id="7145" w:name="_Toc114537307"/>
      <w:bookmarkStart w:id="7146" w:name="_Toc115257575"/>
      <w:r w:rsidRPr="00C04A08">
        <w:rPr>
          <w:lang w:eastAsia="en-GB"/>
        </w:rPr>
        <w:t>7.4A.2</w:t>
      </w:r>
      <w:r w:rsidRPr="00C04A08">
        <w:rPr>
          <w:lang w:eastAsia="en-GB"/>
        </w:rPr>
        <w:tab/>
        <w:t>Maximum input level for Intra-band non-contiguous CA</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7147" w:name="_Toc21343112"/>
      <w:bookmarkStart w:id="7148" w:name="_Toc29770078"/>
      <w:bookmarkStart w:id="7149" w:name="_Toc29799577"/>
      <w:bookmarkStart w:id="7150" w:name="_Toc37254122"/>
      <w:bookmarkStart w:id="7151" w:name="_Toc37322981"/>
      <w:bookmarkStart w:id="7152" w:name="_Toc37324387"/>
      <w:bookmarkStart w:id="7153" w:name="_Toc45889910"/>
      <w:bookmarkStart w:id="7154" w:name="_Toc52196590"/>
      <w:bookmarkStart w:id="7155" w:name="_Toc52197570"/>
      <w:bookmarkStart w:id="7156" w:name="_Toc53173293"/>
      <w:bookmarkStart w:id="7157" w:name="_Toc53173662"/>
      <w:bookmarkStart w:id="7158" w:name="_Toc61119664"/>
      <w:bookmarkStart w:id="7159" w:name="_Toc61120046"/>
      <w:bookmarkStart w:id="7160" w:name="_Toc67926117"/>
      <w:bookmarkStart w:id="7161" w:name="_Toc75273755"/>
      <w:bookmarkStart w:id="7162" w:name="_Toc76510655"/>
      <w:bookmarkStart w:id="7163" w:name="_Toc83129812"/>
      <w:bookmarkStart w:id="7164" w:name="_Toc90591344"/>
      <w:bookmarkStart w:id="7165" w:name="_Toc98864403"/>
      <w:bookmarkStart w:id="7166" w:name="_Toc99733652"/>
      <w:bookmarkStart w:id="7167" w:name="_Toc106577557"/>
      <w:bookmarkStart w:id="7168" w:name="_Toc114537308"/>
      <w:bookmarkStart w:id="7169" w:name="_Toc115257576"/>
      <w:r w:rsidRPr="00C04A08">
        <w:rPr>
          <w:lang w:eastAsia="en-GB"/>
        </w:rPr>
        <w:t>7.4A.3</w:t>
      </w:r>
      <w:r w:rsidRPr="00C04A08">
        <w:rPr>
          <w:lang w:eastAsia="en-GB"/>
        </w:rPr>
        <w:tab/>
      </w:r>
      <w:bookmarkStart w:id="7170" w:name="_Hlk51960226"/>
      <w:bookmarkEnd w:id="7147"/>
      <w:bookmarkEnd w:id="7148"/>
      <w:bookmarkEnd w:id="7149"/>
      <w:bookmarkEnd w:id="7150"/>
      <w:bookmarkEnd w:id="7151"/>
      <w:bookmarkEnd w:id="7152"/>
      <w:bookmarkEnd w:id="7153"/>
      <w:r w:rsidR="004963EA" w:rsidRPr="00C04A08">
        <w:rPr>
          <w:lang w:eastAsia="en-GB"/>
        </w:rPr>
        <w:t>Maximum input level for Inter-band CA</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40ACF0C0" w14:textId="74C9675D" w:rsidR="004963EA" w:rsidRDefault="004963EA" w:rsidP="004963EA">
      <w:bookmarkStart w:id="7171" w:name="_Toc21340956"/>
      <w:bookmarkStart w:id="7172" w:name="_Toc29805404"/>
      <w:bookmarkStart w:id="7173" w:name="_Toc36456613"/>
      <w:bookmarkStart w:id="7174" w:name="_Toc36469711"/>
      <w:bookmarkStart w:id="7175" w:name="_Toc37254123"/>
      <w:bookmarkStart w:id="7176" w:name="_Toc37322982"/>
      <w:bookmarkStart w:id="7177" w:name="_Toc37324388"/>
      <w:bookmarkStart w:id="7178"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08562E7E" w14:textId="77777777" w:rsidR="00074700" w:rsidRPr="00FA173C" w:rsidRDefault="00074700" w:rsidP="00074700">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6D8F5883" w14:textId="77777777" w:rsidR="009D2126" w:rsidRPr="00C04A08" w:rsidRDefault="009D2126" w:rsidP="004963EA">
      <w:pPr>
        <w:rPr>
          <w:lang w:eastAsia="en-GB"/>
        </w:rPr>
      </w:pPr>
    </w:p>
    <w:p w14:paraId="74E537F3" w14:textId="78E0A735" w:rsidR="00C86DCE" w:rsidRPr="00C04A08" w:rsidRDefault="00C86DCE" w:rsidP="00C86DCE">
      <w:pPr>
        <w:pStyle w:val="Heading2"/>
      </w:pPr>
      <w:bookmarkStart w:id="7179" w:name="_Toc52196591"/>
      <w:bookmarkStart w:id="7180" w:name="_Toc52197571"/>
      <w:bookmarkStart w:id="7181" w:name="_Toc53173294"/>
      <w:bookmarkStart w:id="7182" w:name="_Toc53173663"/>
      <w:bookmarkStart w:id="7183" w:name="_Toc61118931"/>
      <w:bookmarkStart w:id="7184" w:name="_Toc61119313"/>
      <w:bookmarkStart w:id="7185" w:name="_Toc67923885"/>
      <w:bookmarkStart w:id="7186" w:name="_Toc75294697"/>
      <w:bookmarkStart w:id="7187" w:name="_Toc83130424"/>
      <w:bookmarkStart w:id="7188" w:name="_Toc90590009"/>
      <w:bookmarkStart w:id="7189" w:name="_Toc98869583"/>
      <w:bookmarkStart w:id="7190" w:name="_Toc106547327"/>
      <w:bookmarkStart w:id="7191" w:name="_Toc114537309"/>
      <w:bookmarkStart w:id="7192" w:name="_Toc36456614"/>
      <w:bookmarkStart w:id="7193" w:name="_Toc36469712"/>
      <w:bookmarkStart w:id="7194" w:name="_Toc37254124"/>
      <w:bookmarkStart w:id="7195" w:name="_Toc37322983"/>
      <w:bookmarkStart w:id="7196" w:name="_Toc37324389"/>
      <w:bookmarkStart w:id="7197" w:name="_Toc45889912"/>
      <w:bookmarkStart w:id="7198" w:name="_Toc52196592"/>
      <w:bookmarkStart w:id="7199" w:name="_Toc52197572"/>
      <w:bookmarkStart w:id="7200" w:name="_Toc53173295"/>
      <w:bookmarkStart w:id="7201" w:name="_Toc53173664"/>
      <w:bookmarkStart w:id="7202" w:name="_Toc61119666"/>
      <w:bookmarkStart w:id="7203" w:name="_Toc61120048"/>
      <w:bookmarkStart w:id="7204" w:name="_Toc67926119"/>
      <w:bookmarkStart w:id="7205" w:name="_Toc75273757"/>
      <w:bookmarkStart w:id="7206" w:name="_Toc76510657"/>
      <w:bookmarkStart w:id="7207" w:name="_Toc83129814"/>
      <w:bookmarkStart w:id="7208" w:name="_Toc90591346"/>
      <w:bookmarkStart w:id="7209" w:name="_Toc98864405"/>
      <w:bookmarkStart w:id="7210" w:name="_Toc99733654"/>
      <w:bookmarkStart w:id="7211" w:name="_Toc106577559"/>
      <w:bookmarkStart w:id="7212" w:name="_Toc115257577"/>
      <w:bookmarkEnd w:id="7171"/>
      <w:bookmarkEnd w:id="7172"/>
      <w:bookmarkEnd w:id="7173"/>
      <w:bookmarkEnd w:id="7174"/>
      <w:bookmarkEnd w:id="7175"/>
      <w:bookmarkEnd w:id="7176"/>
      <w:bookmarkEnd w:id="7177"/>
      <w:bookmarkEnd w:id="7178"/>
      <w:r w:rsidRPr="00C04A08">
        <w:t>7.4D</w:t>
      </w:r>
      <w:r w:rsidRPr="00C04A08">
        <w:tab/>
      </w:r>
      <w:r>
        <w:t>Void</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212"/>
    </w:p>
    <w:p w14:paraId="18A056F2" w14:textId="1F763A96" w:rsidR="00C86DCE" w:rsidRPr="00C04A08" w:rsidRDefault="00C86DCE" w:rsidP="00C86DCE">
      <w:pPr>
        <w:jc w:val="both"/>
      </w:pPr>
    </w:p>
    <w:p w14:paraId="0BBAFE69" w14:textId="77777777" w:rsidR="00CF7919" w:rsidRPr="00C04A08" w:rsidRDefault="00CF7919" w:rsidP="00CF7919">
      <w:pPr>
        <w:pStyle w:val="Heading2"/>
      </w:pPr>
      <w:bookmarkStart w:id="7213" w:name="_Toc114537310"/>
      <w:bookmarkStart w:id="7214" w:name="_Toc115257578"/>
      <w:r w:rsidRPr="00C04A08">
        <w:t>7.5</w:t>
      </w:r>
      <w:r w:rsidRPr="00C04A08">
        <w:tab/>
        <w:t>Adjacent channel selectivity</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3"/>
      <w:bookmarkEnd w:id="7214"/>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lastRenderedPageBreak/>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E6C4D4F" w14:textId="77777777" w:rsidR="000A6E07" w:rsidRPr="00C04A08" w:rsidRDefault="000A6E07" w:rsidP="000A6E07">
      <w:pPr>
        <w:keepNext/>
        <w:keepLines/>
        <w:spacing w:before="60"/>
        <w:jc w:val="center"/>
        <w:rPr>
          <w:rFonts w:ascii="Arial" w:eastAsia="Malgun Gothic" w:hAnsi="Arial" w:cs="Arial"/>
          <w:b/>
        </w:rPr>
      </w:pPr>
      <w:bookmarkStart w:id="7215" w:name="_Toc21339506"/>
      <w:bookmarkStart w:id="7216" w:name="_Toc29804723"/>
      <w:bookmarkStart w:id="7217" w:name="_Toc36548293"/>
      <w:bookmarkStart w:id="7218" w:name="_Toc37253511"/>
      <w:bookmarkStart w:id="7219" w:name="_Toc37253843"/>
      <w:bookmarkStart w:id="7220" w:name="_Toc37321614"/>
      <w:bookmarkStart w:id="7221" w:name="_Toc45889913"/>
      <w:bookmarkStart w:id="7222" w:name="_Toc52196593"/>
      <w:bookmarkStart w:id="7223" w:name="_Toc52197573"/>
      <w:bookmarkStart w:id="7224" w:name="_Toc53173296"/>
      <w:bookmarkStart w:id="7225" w:name="_Toc53173665"/>
      <w:bookmarkStart w:id="7226" w:name="_Toc61119667"/>
      <w:bookmarkStart w:id="7227" w:name="_Toc61120049"/>
      <w:bookmarkStart w:id="7228" w:name="_Toc67926120"/>
      <w:bookmarkStart w:id="7229" w:name="_Toc75273758"/>
      <w:bookmarkStart w:id="7230" w:name="_Toc76510658"/>
      <w:bookmarkStart w:id="7231" w:name="_Toc83129815"/>
      <w:bookmarkStart w:id="7232" w:name="_Toc90591347"/>
      <w:bookmarkStart w:id="7233" w:name="_Toc98864406"/>
      <w:bookmarkStart w:id="7234" w:name="_Toc99733655"/>
      <w:bookmarkStart w:id="7235" w:name="_Toc106577560"/>
      <w:bookmarkStart w:id="7236" w:name="_Toc37253512"/>
      <w:bookmarkStart w:id="7237" w:name="_Toc37253844"/>
      <w:bookmarkStart w:id="7238" w:name="_Toc37321615"/>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52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642"/>
        <w:gridCol w:w="720"/>
        <w:gridCol w:w="720"/>
        <w:gridCol w:w="720"/>
        <w:gridCol w:w="810"/>
        <w:gridCol w:w="630"/>
        <w:gridCol w:w="810"/>
      </w:tblGrid>
      <w:tr w:rsidR="000A6E07" w:rsidRPr="00C04A08" w14:paraId="7E008472" w14:textId="77777777" w:rsidTr="00975811">
        <w:tc>
          <w:tcPr>
            <w:tcW w:w="1559" w:type="dxa"/>
            <w:tcBorders>
              <w:bottom w:val="nil"/>
            </w:tcBorders>
            <w:shd w:val="clear" w:color="auto" w:fill="auto"/>
          </w:tcPr>
          <w:p w14:paraId="1BDEC0EB" w14:textId="77777777" w:rsidR="000A6E07" w:rsidRPr="00C04A08" w:rsidRDefault="000A6E07" w:rsidP="00975811">
            <w:pPr>
              <w:pStyle w:val="TAH"/>
              <w:rPr>
                <w:rFonts w:cs="Arial"/>
              </w:rPr>
            </w:pPr>
            <w:r w:rsidRPr="00C04A08">
              <w:rPr>
                <w:rFonts w:cs="Arial"/>
              </w:rPr>
              <w:t>Operating band</w:t>
            </w:r>
          </w:p>
        </w:tc>
        <w:tc>
          <w:tcPr>
            <w:tcW w:w="910" w:type="dxa"/>
            <w:tcBorders>
              <w:bottom w:val="nil"/>
            </w:tcBorders>
            <w:shd w:val="clear" w:color="auto" w:fill="auto"/>
          </w:tcPr>
          <w:p w14:paraId="4B9BBC88" w14:textId="77777777" w:rsidR="000A6E07" w:rsidRPr="00C04A08" w:rsidRDefault="000A6E07" w:rsidP="00975811">
            <w:pPr>
              <w:pStyle w:val="TAH"/>
              <w:rPr>
                <w:rFonts w:cs="Arial"/>
              </w:rPr>
            </w:pPr>
            <w:r w:rsidRPr="00C04A08">
              <w:rPr>
                <w:rFonts w:cs="Arial"/>
              </w:rPr>
              <w:t>Units</w:t>
            </w:r>
          </w:p>
        </w:tc>
        <w:tc>
          <w:tcPr>
            <w:tcW w:w="5052" w:type="dxa"/>
            <w:gridSpan w:val="7"/>
          </w:tcPr>
          <w:p w14:paraId="309C79FC" w14:textId="77777777" w:rsidR="000A6E07" w:rsidRPr="00C04A08" w:rsidRDefault="000A6E07" w:rsidP="00975811">
            <w:pPr>
              <w:pStyle w:val="TAH"/>
              <w:rPr>
                <w:rFonts w:cs="Arial"/>
              </w:rPr>
            </w:pPr>
            <w:r w:rsidRPr="00C04A08">
              <w:rPr>
                <w:rFonts w:cs="Arial"/>
              </w:rPr>
              <w:t>Adjacent channel selectivity / Channel bandwidth</w:t>
            </w:r>
          </w:p>
        </w:tc>
      </w:tr>
      <w:tr w:rsidR="000A6E07" w:rsidRPr="00C04A08" w14:paraId="03A2BA1E" w14:textId="77777777" w:rsidTr="00975811">
        <w:tc>
          <w:tcPr>
            <w:tcW w:w="1559" w:type="dxa"/>
            <w:tcBorders>
              <w:top w:val="nil"/>
            </w:tcBorders>
            <w:shd w:val="clear" w:color="auto" w:fill="auto"/>
          </w:tcPr>
          <w:p w14:paraId="74E609B0" w14:textId="77777777" w:rsidR="000A6E07" w:rsidRPr="00C04A08" w:rsidRDefault="000A6E07" w:rsidP="00975811">
            <w:pPr>
              <w:pStyle w:val="TAH"/>
              <w:rPr>
                <w:rFonts w:cs="Arial"/>
              </w:rPr>
            </w:pPr>
          </w:p>
        </w:tc>
        <w:tc>
          <w:tcPr>
            <w:tcW w:w="910" w:type="dxa"/>
            <w:tcBorders>
              <w:top w:val="nil"/>
            </w:tcBorders>
            <w:shd w:val="clear" w:color="auto" w:fill="auto"/>
          </w:tcPr>
          <w:p w14:paraId="380EA3F1" w14:textId="77777777" w:rsidR="000A6E07" w:rsidRPr="00C04A08" w:rsidRDefault="000A6E07" w:rsidP="00975811">
            <w:pPr>
              <w:pStyle w:val="TAH"/>
              <w:rPr>
                <w:rFonts w:cs="Arial"/>
              </w:rPr>
            </w:pPr>
          </w:p>
        </w:tc>
        <w:tc>
          <w:tcPr>
            <w:tcW w:w="642" w:type="dxa"/>
          </w:tcPr>
          <w:p w14:paraId="24B429E5" w14:textId="77777777" w:rsidR="000A6E07" w:rsidRPr="00C04A08" w:rsidRDefault="000A6E07" w:rsidP="00975811">
            <w:pPr>
              <w:pStyle w:val="TAH"/>
              <w:rPr>
                <w:rFonts w:cs="Arial"/>
              </w:rPr>
            </w:pPr>
            <w:r w:rsidRPr="00C04A08">
              <w:rPr>
                <w:rFonts w:cs="Arial"/>
              </w:rPr>
              <w:t>50</w:t>
            </w:r>
            <w:r w:rsidRPr="00C04A08">
              <w:rPr>
                <w:rFonts w:cs="Arial"/>
              </w:rPr>
              <w:br/>
              <w:t xml:space="preserve">MHz </w:t>
            </w:r>
          </w:p>
        </w:tc>
        <w:tc>
          <w:tcPr>
            <w:tcW w:w="720" w:type="dxa"/>
          </w:tcPr>
          <w:p w14:paraId="2EB80BC3" w14:textId="77777777" w:rsidR="000A6E07" w:rsidRPr="00C04A08" w:rsidRDefault="000A6E07" w:rsidP="00975811">
            <w:pPr>
              <w:pStyle w:val="TAH"/>
              <w:rPr>
                <w:rFonts w:cs="Arial"/>
              </w:rPr>
            </w:pPr>
            <w:r w:rsidRPr="00C04A08">
              <w:rPr>
                <w:rFonts w:cs="Arial"/>
              </w:rPr>
              <w:t>100</w:t>
            </w:r>
            <w:r w:rsidRPr="00C04A08">
              <w:rPr>
                <w:rFonts w:cs="Arial"/>
              </w:rPr>
              <w:br/>
              <w:t>MHz</w:t>
            </w:r>
          </w:p>
        </w:tc>
        <w:tc>
          <w:tcPr>
            <w:tcW w:w="720" w:type="dxa"/>
          </w:tcPr>
          <w:p w14:paraId="65A7FBF3" w14:textId="77777777" w:rsidR="000A6E07" w:rsidRPr="00C04A08" w:rsidRDefault="000A6E07" w:rsidP="00975811">
            <w:pPr>
              <w:pStyle w:val="TAH"/>
              <w:rPr>
                <w:rFonts w:cs="Arial"/>
              </w:rPr>
            </w:pPr>
            <w:r w:rsidRPr="00C04A08">
              <w:rPr>
                <w:rFonts w:cs="Arial"/>
              </w:rPr>
              <w:t>200</w:t>
            </w:r>
            <w:r w:rsidRPr="00C04A08">
              <w:rPr>
                <w:rFonts w:cs="Arial"/>
              </w:rPr>
              <w:br/>
              <w:t>MHz</w:t>
            </w:r>
          </w:p>
        </w:tc>
        <w:tc>
          <w:tcPr>
            <w:tcW w:w="720" w:type="dxa"/>
          </w:tcPr>
          <w:p w14:paraId="78797762" w14:textId="77777777" w:rsidR="000A6E07" w:rsidRPr="00C04A08" w:rsidRDefault="000A6E07" w:rsidP="00975811">
            <w:pPr>
              <w:pStyle w:val="TAH"/>
              <w:rPr>
                <w:rFonts w:cs="Arial"/>
              </w:rPr>
            </w:pPr>
            <w:r w:rsidRPr="00C04A08">
              <w:rPr>
                <w:rFonts w:cs="Arial"/>
              </w:rPr>
              <w:t>400</w:t>
            </w:r>
            <w:r w:rsidRPr="00C04A08">
              <w:rPr>
                <w:rFonts w:cs="Arial"/>
              </w:rPr>
              <w:br/>
              <w:t>MHz</w:t>
            </w:r>
          </w:p>
        </w:tc>
        <w:tc>
          <w:tcPr>
            <w:tcW w:w="810" w:type="dxa"/>
          </w:tcPr>
          <w:p w14:paraId="66E5F032" w14:textId="77777777" w:rsidR="000A6E07" w:rsidRPr="00C04A08" w:rsidRDefault="000A6E07" w:rsidP="00975811">
            <w:pPr>
              <w:pStyle w:val="TAH"/>
              <w:rPr>
                <w:rFonts w:cs="Arial"/>
              </w:rPr>
            </w:pPr>
            <w:r>
              <w:rPr>
                <w:rFonts w:cs="Arial"/>
              </w:rPr>
              <w:t>800 MHz</w:t>
            </w:r>
          </w:p>
        </w:tc>
        <w:tc>
          <w:tcPr>
            <w:tcW w:w="630" w:type="dxa"/>
          </w:tcPr>
          <w:p w14:paraId="1E3CA946" w14:textId="77777777" w:rsidR="000A6E07" w:rsidRPr="00C04A08" w:rsidRDefault="000A6E07" w:rsidP="00975811">
            <w:pPr>
              <w:pStyle w:val="TAH"/>
              <w:rPr>
                <w:rFonts w:cs="Arial"/>
              </w:rPr>
            </w:pPr>
            <w:r>
              <w:rPr>
                <w:rFonts w:cs="Arial"/>
              </w:rPr>
              <w:t>1600 MHz</w:t>
            </w:r>
          </w:p>
        </w:tc>
        <w:tc>
          <w:tcPr>
            <w:tcW w:w="810" w:type="dxa"/>
          </w:tcPr>
          <w:p w14:paraId="1836A69E" w14:textId="77777777" w:rsidR="000A6E07" w:rsidRPr="00C04A08" w:rsidRDefault="000A6E07" w:rsidP="00975811">
            <w:pPr>
              <w:pStyle w:val="TAH"/>
              <w:rPr>
                <w:rFonts w:cs="Arial"/>
              </w:rPr>
            </w:pPr>
            <w:r>
              <w:rPr>
                <w:rFonts w:cs="Arial"/>
              </w:rPr>
              <w:t>2000 MHz</w:t>
            </w:r>
          </w:p>
        </w:tc>
      </w:tr>
      <w:tr w:rsidR="000A6E07" w:rsidRPr="00C04A08" w14:paraId="3371CBA2" w14:textId="77777777" w:rsidTr="00975811">
        <w:tc>
          <w:tcPr>
            <w:tcW w:w="1559" w:type="dxa"/>
            <w:vAlign w:val="center"/>
          </w:tcPr>
          <w:p w14:paraId="14CAC5A7" w14:textId="77777777" w:rsidR="000A6E07" w:rsidRPr="00C04A08" w:rsidRDefault="000A6E07" w:rsidP="00975811">
            <w:pPr>
              <w:pStyle w:val="TAC"/>
              <w:rPr>
                <w:rFonts w:cs="Arial"/>
              </w:rPr>
            </w:pPr>
            <w:r w:rsidRPr="00C04A08">
              <w:rPr>
                <w:rFonts w:eastAsia="MS Mincho" w:cs="Arial"/>
              </w:rPr>
              <w:t>n257, n258, n261</w:t>
            </w:r>
          </w:p>
        </w:tc>
        <w:tc>
          <w:tcPr>
            <w:tcW w:w="910" w:type="dxa"/>
            <w:vAlign w:val="center"/>
          </w:tcPr>
          <w:p w14:paraId="420D4659" w14:textId="77777777" w:rsidR="000A6E07" w:rsidRPr="00C04A08" w:rsidRDefault="000A6E07" w:rsidP="00975811">
            <w:pPr>
              <w:pStyle w:val="TAC"/>
              <w:rPr>
                <w:rFonts w:cs="Arial"/>
              </w:rPr>
            </w:pPr>
            <w:r w:rsidRPr="00C04A08">
              <w:rPr>
                <w:rFonts w:cs="Arial"/>
              </w:rPr>
              <w:t>dB</w:t>
            </w:r>
          </w:p>
        </w:tc>
        <w:tc>
          <w:tcPr>
            <w:tcW w:w="642" w:type="dxa"/>
            <w:vAlign w:val="center"/>
          </w:tcPr>
          <w:p w14:paraId="1250A465"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3ABF64EC"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5B8F8E58"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2D54B34A" w14:textId="77777777" w:rsidR="000A6E07" w:rsidRPr="00C04A08" w:rsidRDefault="000A6E07" w:rsidP="00975811">
            <w:pPr>
              <w:pStyle w:val="TAC"/>
              <w:rPr>
                <w:rFonts w:cs="Arial"/>
              </w:rPr>
            </w:pPr>
            <w:r w:rsidRPr="00C04A08">
              <w:rPr>
                <w:rFonts w:eastAsia="MS Mincho" w:cs="Arial"/>
              </w:rPr>
              <w:t>23</w:t>
            </w:r>
          </w:p>
        </w:tc>
        <w:tc>
          <w:tcPr>
            <w:tcW w:w="810" w:type="dxa"/>
          </w:tcPr>
          <w:p w14:paraId="256EF840" w14:textId="77777777" w:rsidR="000A6E07" w:rsidRPr="00C04A08" w:rsidRDefault="000A6E07" w:rsidP="00975811">
            <w:pPr>
              <w:pStyle w:val="TAC"/>
              <w:rPr>
                <w:rFonts w:eastAsia="MS Mincho" w:cs="Arial"/>
              </w:rPr>
            </w:pPr>
            <w:r>
              <w:rPr>
                <w:rFonts w:eastAsia="MS Mincho" w:cs="Arial"/>
              </w:rPr>
              <w:t>N/A</w:t>
            </w:r>
          </w:p>
        </w:tc>
        <w:tc>
          <w:tcPr>
            <w:tcW w:w="630" w:type="dxa"/>
          </w:tcPr>
          <w:p w14:paraId="2D3664FA" w14:textId="77777777" w:rsidR="000A6E07" w:rsidRPr="00C04A08" w:rsidRDefault="000A6E07" w:rsidP="00975811">
            <w:pPr>
              <w:pStyle w:val="TAC"/>
              <w:rPr>
                <w:rFonts w:eastAsia="MS Mincho" w:cs="Arial"/>
              </w:rPr>
            </w:pPr>
            <w:r>
              <w:rPr>
                <w:rFonts w:eastAsia="MS Mincho" w:cs="Arial"/>
              </w:rPr>
              <w:t>N/A</w:t>
            </w:r>
          </w:p>
        </w:tc>
        <w:tc>
          <w:tcPr>
            <w:tcW w:w="810" w:type="dxa"/>
          </w:tcPr>
          <w:p w14:paraId="1ACC875D" w14:textId="77777777" w:rsidR="000A6E07" w:rsidRPr="00C04A08" w:rsidRDefault="000A6E07" w:rsidP="00975811">
            <w:pPr>
              <w:pStyle w:val="TAC"/>
              <w:rPr>
                <w:rFonts w:eastAsia="MS Mincho" w:cs="Arial"/>
              </w:rPr>
            </w:pPr>
            <w:r>
              <w:rPr>
                <w:rFonts w:eastAsia="MS Mincho" w:cs="Arial"/>
              </w:rPr>
              <w:t>N/A</w:t>
            </w:r>
          </w:p>
        </w:tc>
      </w:tr>
      <w:tr w:rsidR="000A6E07" w:rsidRPr="00C04A08" w14:paraId="78C25485" w14:textId="77777777" w:rsidTr="00975811">
        <w:tc>
          <w:tcPr>
            <w:tcW w:w="1559" w:type="dxa"/>
            <w:vAlign w:val="center"/>
          </w:tcPr>
          <w:p w14:paraId="2F9DDF51" w14:textId="77777777" w:rsidR="000A6E07" w:rsidRPr="00C04A08" w:rsidRDefault="000A6E07" w:rsidP="00975811">
            <w:pPr>
              <w:pStyle w:val="TAC"/>
              <w:rPr>
                <w:rFonts w:eastAsia="MS Mincho" w:cs="Arial"/>
              </w:rPr>
            </w:pPr>
            <w:r>
              <w:rPr>
                <w:rFonts w:eastAsia="MS Mincho" w:cs="Arial"/>
              </w:rPr>
              <w:t>n259, n260, n262</w:t>
            </w:r>
          </w:p>
        </w:tc>
        <w:tc>
          <w:tcPr>
            <w:tcW w:w="910" w:type="dxa"/>
            <w:vAlign w:val="center"/>
          </w:tcPr>
          <w:p w14:paraId="568CFB9E" w14:textId="77777777" w:rsidR="000A6E07" w:rsidRPr="00C04A08" w:rsidRDefault="000A6E07" w:rsidP="00975811">
            <w:pPr>
              <w:pStyle w:val="TAC"/>
              <w:rPr>
                <w:rFonts w:cs="Arial"/>
              </w:rPr>
            </w:pPr>
            <w:r w:rsidRPr="00C04A08">
              <w:rPr>
                <w:rFonts w:cs="Arial"/>
              </w:rPr>
              <w:t>dB</w:t>
            </w:r>
          </w:p>
        </w:tc>
        <w:tc>
          <w:tcPr>
            <w:tcW w:w="642" w:type="dxa"/>
            <w:vAlign w:val="center"/>
          </w:tcPr>
          <w:p w14:paraId="799DCA64"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356A510B"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4AB3F06E"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741B9934" w14:textId="77777777" w:rsidR="000A6E07" w:rsidRPr="00C04A08" w:rsidRDefault="000A6E07" w:rsidP="00975811">
            <w:pPr>
              <w:pStyle w:val="TAC"/>
              <w:rPr>
                <w:rFonts w:eastAsia="MS Mincho" w:cs="Arial"/>
              </w:rPr>
            </w:pPr>
            <w:r w:rsidRPr="00C04A08">
              <w:rPr>
                <w:rFonts w:eastAsia="MS Mincho" w:cs="Arial"/>
              </w:rPr>
              <w:t>22</w:t>
            </w:r>
          </w:p>
        </w:tc>
        <w:tc>
          <w:tcPr>
            <w:tcW w:w="810" w:type="dxa"/>
          </w:tcPr>
          <w:p w14:paraId="61D159A6" w14:textId="77777777" w:rsidR="000A6E07" w:rsidRPr="00C04A08" w:rsidRDefault="000A6E07" w:rsidP="00975811">
            <w:pPr>
              <w:pStyle w:val="TAC"/>
              <w:rPr>
                <w:rFonts w:eastAsia="MS Mincho" w:cs="Arial"/>
              </w:rPr>
            </w:pPr>
            <w:r>
              <w:rPr>
                <w:rFonts w:eastAsia="MS Mincho" w:cs="Arial"/>
              </w:rPr>
              <w:t>N/A</w:t>
            </w:r>
          </w:p>
        </w:tc>
        <w:tc>
          <w:tcPr>
            <w:tcW w:w="630" w:type="dxa"/>
          </w:tcPr>
          <w:p w14:paraId="37691597" w14:textId="77777777" w:rsidR="000A6E07" w:rsidRPr="00C04A08" w:rsidRDefault="000A6E07" w:rsidP="00975811">
            <w:pPr>
              <w:pStyle w:val="TAC"/>
              <w:rPr>
                <w:rFonts w:eastAsia="MS Mincho" w:cs="Arial"/>
              </w:rPr>
            </w:pPr>
            <w:r>
              <w:rPr>
                <w:rFonts w:eastAsia="MS Mincho" w:cs="Arial"/>
              </w:rPr>
              <w:t>N/A</w:t>
            </w:r>
          </w:p>
        </w:tc>
        <w:tc>
          <w:tcPr>
            <w:tcW w:w="810" w:type="dxa"/>
          </w:tcPr>
          <w:p w14:paraId="556E04FE" w14:textId="77777777" w:rsidR="000A6E07" w:rsidRPr="00C04A08" w:rsidRDefault="000A6E07" w:rsidP="00975811">
            <w:pPr>
              <w:pStyle w:val="TAC"/>
              <w:rPr>
                <w:rFonts w:eastAsia="MS Mincho" w:cs="Arial"/>
              </w:rPr>
            </w:pPr>
            <w:r>
              <w:rPr>
                <w:rFonts w:eastAsia="MS Mincho" w:cs="Arial"/>
              </w:rPr>
              <w:t>N/A</w:t>
            </w:r>
          </w:p>
        </w:tc>
      </w:tr>
      <w:tr w:rsidR="000A6E07" w:rsidRPr="00C04A08" w14:paraId="1A1598B9" w14:textId="77777777" w:rsidTr="00975811">
        <w:tc>
          <w:tcPr>
            <w:tcW w:w="1559" w:type="dxa"/>
            <w:vAlign w:val="center"/>
          </w:tcPr>
          <w:p w14:paraId="523160C3" w14:textId="77777777" w:rsidR="000A6E07" w:rsidRDefault="000A6E07" w:rsidP="00975811">
            <w:pPr>
              <w:pStyle w:val="TAC"/>
              <w:rPr>
                <w:rFonts w:eastAsia="MS Mincho" w:cs="Arial"/>
              </w:rPr>
            </w:pPr>
            <w:r>
              <w:rPr>
                <w:rFonts w:eastAsia="MS Mincho" w:cs="Arial"/>
              </w:rPr>
              <w:t>n263</w:t>
            </w:r>
          </w:p>
        </w:tc>
        <w:tc>
          <w:tcPr>
            <w:tcW w:w="910" w:type="dxa"/>
            <w:vAlign w:val="center"/>
          </w:tcPr>
          <w:p w14:paraId="4B59E8CA" w14:textId="77777777" w:rsidR="000A6E07" w:rsidRPr="00C04A08" w:rsidRDefault="000A6E07" w:rsidP="00975811">
            <w:pPr>
              <w:pStyle w:val="TAC"/>
              <w:rPr>
                <w:rFonts w:cs="Arial"/>
              </w:rPr>
            </w:pPr>
            <w:r>
              <w:rPr>
                <w:rFonts w:cs="Arial"/>
              </w:rPr>
              <w:t>dB</w:t>
            </w:r>
          </w:p>
        </w:tc>
        <w:tc>
          <w:tcPr>
            <w:tcW w:w="642" w:type="dxa"/>
            <w:vAlign w:val="center"/>
          </w:tcPr>
          <w:p w14:paraId="53445FF4"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0121F3ED" w14:textId="77777777" w:rsidR="000A6E07" w:rsidRPr="00C04A08" w:rsidRDefault="000A6E07" w:rsidP="00975811">
            <w:pPr>
              <w:pStyle w:val="TAC"/>
              <w:rPr>
                <w:rFonts w:eastAsia="MS Mincho" w:cs="Arial"/>
              </w:rPr>
            </w:pPr>
            <w:r>
              <w:rPr>
                <w:rFonts w:eastAsia="MS Mincho" w:cs="Arial"/>
              </w:rPr>
              <w:t>21</w:t>
            </w:r>
          </w:p>
        </w:tc>
        <w:tc>
          <w:tcPr>
            <w:tcW w:w="720" w:type="dxa"/>
            <w:vAlign w:val="center"/>
          </w:tcPr>
          <w:p w14:paraId="0E978E3D"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6738640B" w14:textId="77777777" w:rsidR="000A6E07" w:rsidRPr="00C04A08" w:rsidRDefault="000A6E07" w:rsidP="00975811">
            <w:pPr>
              <w:pStyle w:val="TAC"/>
              <w:rPr>
                <w:rFonts w:eastAsia="MS Mincho" w:cs="Arial"/>
              </w:rPr>
            </w:pPr>
            <w:r>
              <w:rPr>
                <w:rFonts w:eastAsia="MS Mincho" w:cs="Arial"/>
              </w:rPr>
              <w:t>21</w:t>
            </w:r>
          </w:p>
        </w:tc>
        <w:tc>
          <w:tcPr>
            <w:tcW w:w="810" w:type="dxa"/>
          </w:tcPr>
          <w:p w14:paraId="7962F3F0" w14:textId="77777777" w:rsidR="000A6E07" w:rsidRPr="00C04A08" w:rsidRDefault="000A6E07" w:rsidP="00975811">
            <w:pPr>
              <w:pStyle w:val="TAC"/>
              <w:rPr>
                <w:rFonts w:eastAsia="MS Mincho" w:cs="Arial"/>
              </w:rPr>
            </w:pPr>
            <w:r>
              <w:rPr>
                <w:rFonts w:eastAsia="MS Mincho" w:cs="Arial"/>
              </w:rPr>
              <w:t>20</w:t>
            </w:r>
          </w:p>
        </w:tc>
        <w:tc>
          <w:tcPr>
            <w:tcW w:w="630" w:type="dxa"/>
          </w:tcPr>
          <w:p w14:paraId="643542F5" w14:textId="77777777" w:rsidR="000A6E07" w:rsidRPr="00C04A08" w:rsidRDefault="000A6E07" w:rsidP="00975811">
            <w:pPr>
              <w:pStyle w:val="TAC"/>
              <w:rPr>
                <w:rFonts w:eastAsia="MS Mincho" w:cs="Arial"/>
              </w:rPr>
            </w:pPr>
            <w:r>
              <w:rPr>
                <w:rFonts w:eastAsia="MS Mincho" w:cs="Arial"/>
              </w:rPr>
              <w:t>20</w:t>
            </w:r>
          </w:p>
        </w:tc>
        <w:tc>
          <w:tcPr>
            <w:tcW w:w="810" w:type="dxa"/>
          </w:tcPr>
          <w:p w14:paraId="6A56AC1C" w14:textId="77777777" w:rsidR="000A6E07" w:rsidRPr="00C04A08" w:rsidRDefault="000A6E07" w:rsidP="00975811">
            <w:pPr>
              <w:pStyle w:val="TAC"/>
              <w:rPr>
                <w:rFonts w:eastAsia="MS Mincho" w:cs="Arial"/>
              </w:rPr>
            </w:pPr>
            <w:r>
              <w:rPr>
                <w:rFonts w:eastAsia="MS Mincho" w:cs="Arial"/>
              </w:rPr>
              <w:t>20</w:t>
            </w:r>
          </w:p>
        </w:tc>
      </w:tr>
    </w:tbl>
    <w:p w14:paraId="4990AFEC" w14:textId="77777777" w:rsidR="000A6E07" w:rsidRPr="00C04A08" w:rsidRDefault="000A6E07" w:rsidP="000A6E07">
      <w:pPr>
        <w:jc w:val="center"/>
        <w:rPr>
          <w:rFonts w:eastAsia="MS Mincho"/>
        </w:rPr>
      </w:pPr>
    </w:p>
    <w:p w14:paraId="4EB9CBD9" w14:textId="77777777" w:rsidR="000A6E07" w:rsidRPr="00C04A08" w:rsidRDefault="000A6E07" w:rsidP="000A6E07">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666"/>
        <w:gridCol w:w="1067"/>
        <w:gridCol w:w="1067"/>
        <w:gridCol w:w="1067"/>
        <w:gridCol w:w="1067"/>
        <w:gridCol w:w="1127"/>
        <w:gridCol w:w="1140"/>
        <w:gridCol w:w="1140"/>
      </w:tblGrid>
      <w:tr w:rsidR="000A6E07" w:rsidRPr="00C04A08" w14:paraId="7B1222FB" w14:textId="77777777" w:rsidTr="00975811">
        <w:trPr>
          <w:jc w:val="center"/>
        </w:trPr>
        <w:tc>
          <w:tcPr>
            <w:tcW w:w="669" w:type="pct"/>
            <w:tcBorders>
              <w:bottom w:val="nil"/>
            </w:tcBorders>
            <w:shd w:val="clear" w:color="auto" w:fill="auto"/>
          </w:tcPr>
          <w:p w14:paraId="48CE18E0" w14:textId="77777777" w:rsidR="000A6E07" w:rsidRPr="00C04A08" w:rsidRDefault="000A6E07" w:rsidP="00975811">
            <w:pPr>
              <w:pStyle w:val="TAH"/>
              <w:rPr>
                <w:rFonts w:cs="Arial"/>
              </w:rPr>
            </w:pPr>
            <w:r w:rsidRPr="00C04A08">
              <w:rPr>
                <w:rFonts w:cs="Arial"/>
              </w:rPr>
              <w:t>Rx Parameter</w:t>
            </w:r>
          </w:p>
        </w:tc>
        <w:tc>
          <w:tcPr>
            <w:tcW w:w="346" w:type="pct"/>
            <w:tcBorders>
              <w:bottom w:val="nil"/>
            </w:tcBorders>
            <w:shd w:val="clear" w:color="auto" w:fill="auto"/>
          </w:tcPr>
          <w:p w14:paraId="259D296F" w14:textId="77777777" w:rsidR="000A6E07" w:rsidRPr="00C04A08" w:rsidRDefault="000A6E07" w:rsidP="00975811">
            <w:pPr>
              <w:pStyle w:val="TAH"/>
              <w:rPr>
                <w:rFonts w:cs="Arial"/>
              </w:rPr>
            </w:pPr>
            <w:r w:rsidRPr="00C04A08">
              <w:rPr>
                <w:rFonts w:cs="Arial"/>
              </w:rPr>
              <w:t xml:space="preserve">Units </w:t>
            </w:r>
          </w:p>
        </w:tc>
        <w:tc>
          <w:tcPr>
            <w:tcW w:w="3985" w:type="pct"/>
            <w:gridSpan w:val="7"/>
          </w:tcPr>
          <w:p w14:paraId="194B5BEC" w14:textId="77777777" w:rsidR="000A6E07" w:rsidRPr="00C04A08" w:rsidRDefault="000A6E07" w:rsidP="00975811">
            <w:pPr>
              <w:pStyle w:val="TAH"/>
              <w:rPr>
                <w:rFonts w:cs="Arial"/>
              </w:rPr>
            </w:pPr>
            <w:r w:rsidRPr="00C04A08">
              <w:rPr>
                <w:rFonts w:cs="Arial"/>
              </w:rPr>
              <w:t>Channel bandwidth</w:t>
            </w:r>
          </w:p>
        </w:tc>
      </w:tr>
      <w:tr w:rsidR="000A6E07" w:rsidRPr="00C04A08" w14:paraId="2901CCCD" w14:textId="77777777" w:rsidTr="00975811">
        <w:trPr>
          <w:jc w:val="center"/>
        </w:trPr>
        <w:tc>
          <w:tcPr>
            <w:tcW w:w="669" w:type="pct"/>
            <w:tcBorders>
              <w:top w:val="nil"/>
            </w:tcBorders>
            <w:shd w:val="clear" w:color="auto" w:fill="auto"/>
          </w:tcPr>
          <w:p w14:paraId="01D4E482" w14:textId="77777777" w:rsidR="000A6E07" w:rsidRPr="00C04A08" w:rsidRDefault="000A6E07" w:rsidP="00975811">
            <w:pPr>
              <w:pStyle w:val="TAH"/>
              <w:rPr>
                <w:rFonts w:cs="Arial"/>
              </w:rPr>
            </w:pPr>
          </w:p>
        </w:tc>
        <w:tc>
          <w:tcPr>
            <w:tcW w:w="346" w:type="pct"/>
            <w:tcBorders>
              <w:top w:val="nil"/>
            </w:tcBorders>
            <w:shd w:val="clear" w:color="auto" w:fill="auto"/>
          </w:tcPr>
          <w:p w14:paraId="5F4F034D" w14:textId="77777777" w:rsidR="000A6E07" w:rsidRPr="00C04A08" w:rsidRDefault="000A6E07" w:rsidP="00975811">
            <w:pPr>
              <w:pStyle w:val="TAH"/>
              <w:rPr>
                <w:rFonts w:cs="Arial"/>
              </w:rPr>
            </w:pPr>
          </w:p>
        </w:tc>
        <w:tc>
          <w:tcPr>
            <w:tcW w:w="554" w:type="pct"/>
          </w:tcPr>
          <w:p w14:paraId="753E8407" w14:textId="77777777" w:rsidR="000A6E07" w:rsidRPr="00C04A08" w:rsidRDefault="000A6E07" w:rsidP="00975811">
            <w:pPr>
              <w:pStyle w:val="TAH"/>
              <w:rPr>
                <w:rFonts w:cs="Arial"/>
              </w:rPr>
            </w:pPr>
            <w:r w:rsidRPr="00C04A08">
              <w:rPr>
                <w:rFonts w:cs="Arial"/>
              </w:rPr>
              <w:t xml:space="preserve">50 MHz </w:t>
            </w:r>
          </w:p>
        </w:tc>
        <w:tc>
          <w:tcPr>
            <w:tcW w:w="554" w:type="pct"/>
          </w:tcPr>
          <w:p w14:paraId="7A5BF654" w14:textId="77777777" w:rsidR="000A6E07" w:rsidRPr="00C04A08" w:rsidRDefault="000A6E07" w:rsidP="00975811">
            <w:pPr>
              <w:pStyle w:val="TAH"/>
              <w:rPr>
                <w:rFonts w:cs="Arial"/>
              </w:rPr>
            </w:pPr>
            <w:r w:rsidRPr="00C04A08">
              <w:rPr>
                <w:rFonts w:cs="Arial"/>
              </w:rPr>
              <w:t>100 MHz</w:t>
            </w:r>
          </w:p>
        </w:tc>
        <w:tc>
          <w:tcPr>
            <w:tcW w:w="554" w:type="pct"/>
          </w:tcPr>
          <w:p w14:paraId="3505E309" w14:textId="77777777" w:rsidR="000A6E07" w:rsidRPr="00C04A08" w:rsidRDefault="000A6E07" w:rsidP="00975811">
            <w:pPr>
              <w:pStyle w:val="TAH"/>
              <w:rPr>
                <w:rFonts w:cs="Arial"/>
              </w:rPr>
            </w:pPr>
            <w:r w:rsidRPr="00C04A08">
              <w:rPr>
                <w:rFonts w:cs="Arial"/>
              </w:rPr>
              <w:t>200 MHz</w:t>
            </w:r>
          </w:p>
        </w:tc>
        <w:tc>
          <w:tcPr>
            <w:tcW w:w="554" w:type="pct"/>
          </w:tcPr>
          <w:p w14:paraId="3DE3A71D" w14:textId="77777777" w:rsidR="000A6E07" w:rsidRPr="00C04A08" w:rsidRDefault="000A6E07" w:rsidP="00975811">
            <w:pPr>
              <w:pStyle w:val="TAH"/>
              <w:rPr>
                <w:rFonts w:cs="Arial"/>
              </w:rPr>
            </w:pPr>
            <w:r w:rsidRPr="00C04A08">
              <w:rPr>
                <w:rFonts w:cs="Arial"/>
              </w:rPr>
              <w:t>400 MHz</w:t>
            </w:r>
          </w:p>
        </w:tc>
        <w:tc>
          <w:tcPr>
            <w:tcW w:w="585" w:type="pct"/>
          </w:tcPr>
          <w:p w14:paraId="618ECB04" w14:textId="77777777" w:rsidR="000A6E07" w:rsidRPr="00C04A08" w:rsidRDefault="000A6E07" w:rsidP="00975811">
            <w:pPr>
              <w:pStyle w:val="TAH"/>
              <w:rPr>
                <w:rFonts w:cs="Arial"/>
              </w:rPr>
            </w:pPr>
            <w:r>
              <w:rPr>
                <w:rFonts w:cs="Arial"/>
              </w:rPr>
              <w:t>800 MHz</w:t>
            </w:r>
          </w:p>
        </w:tc>
        <w:tc>
          <w:tcPr>
            <w:tcW w:w="592" w:type="pct"/>
          </w:tcPr>
          <w:p w14:paraId="3E0F3D3B" w14:textId="77777777" w:rsidR="000A6E07" w:rsidRPr="00C04A08" w:rsidRDefault="000A6E07" w:rsidP="00975811">
            <w:pPr>
              <w:pStyle w:val="TAH"/>
              <w:rPr>
                <w:rFonts w:cs="Arial"/>
              </w:rPr>
            </w:pPr>
            <w:r>
              <w:rPr>
                <w:rFonts w:cs="Arial"/>
              </w:rPr>
              <w:t>1600 MHz</w:t>
            </w:r>
          </w:p>
        </w:tc>
        <w:tc>
          <w:tcPr>
            <w:tcW w:w="592" w:type="pct"/>
          </w:tcPr>
          <w:p w14:paraId="69ACE609" w14:textId="77777777" w:rsidR="000A6E07" w:rsidRPr="00C04A08" w:rsidRDefault="000A6E07" w:rsidP="00975811">
            <w:pPr>
              <w:pStyle w:val="TAH"/>
              <w:rPr>
                <w:rFonts w:cs="Arial"/>
              </w:rPr>
            </w:pPr>
            <w:r>
              <w:rPr>
                <w:rFonts w:cs="Arial"/>
              </w:rPr>
              <w:t>2000 MHz</w:t>
            </w:r>
          </w:p>
        </w:tc>
      </w:tr>
      <w:tr w:rsidR="000A6E07" w:rsidRPr="00C04A08" w14:paraId="2AF8781F" w14:textId="77777777" w:rsidTr="00975811">
        <w:trPr>
          <w:jc w:val="center"/>
        </w:trPr>
        <w:tc>
          <w:tcPr>
            <w:tcW w:w="669" w:type="pct"/>
          </w:tcPr>
          <w:p w14:paraId="451A8CAB" w14:textId="77777777" w:rsidR="000A6E07" w:rsidRPr="00C04A08" w:rsidRDefault="000A6E07" w:rsidP="00975811">
            <w:pPr>
              <w:pStyle w:val="TAL"/>
              <w:rPr>
                <w:rFonts w:cs="Arial"/>
              </w:rPr>
            </w:pPr>
            <w:r w:rsidRPr="00C04A08">
              <w:rPr>
                <w:rFonts w:cs="Arial"/>
              </w:rPr>
              <w:t>Power in Transmission Bandwidth Configuration</w:t>
            </w:r>
          </w:p>
        </w:tc>
        <w:tc>
          <w:tcPr>
            <w:tcW w:w="346" w:type="pct"/>
          </w:tcPr>
          <w:p w14:paraId="26935ECE" w14:textId="77777777" w:rsidR="000A6E07" w:rsidRPr="00C04A08" w:rsidRDefault="000A6E07" w:rsidP="00975811">
            <w:pPr>
              <w:pStyle w:val="TAC"/>
              <w:rPr>
                <w:rFonts w:cs="Arial"/>
              </w:rPr>
            </w:pPr>
            <w:r w:rsidRPr="00C04A08">
              <w:rPr>
                <w:rFonts w:cs="Arial"/>
              </w:rPr>
              <w:t>dBm</w:t>
            </w:r>
          </w:p>
        </w:tc>
        <w:tc>
          <w:tcPr>
            <w:tcW w:w="3985" w:type="pct"/>
            <w:gridSpan w:val="7"/>
          </w:tcPr>
          <w:p w14:paraId="7EA8C0C6" w14:textId="77777777" w:rsidR="000A6E07" w:rsidRPr="00C04A08" w:rsidRDefault="000A6E07" w:rsidP="00975811">
            <w:pPr>
              <w:pStyle w:val="TAC"/>
              <w:rPr>
                <w:rFonts w:cs="Arial"/>
              </w:rPr>
            </w:pPr>
            <w:r w:rsidRPr="00C04A08">
              <w:rPr>
                <w:rFonts w:cs="Arial"/>
              </w:rPr>
              <w:t>REFSENS + 14 dB</w:t>
            </w:r>
          </w:p>
        </w:tc>
      </w:tr>
      <w:tr w:rsidR="000A6E07" w:rsidRPr="00C04A08" w14:paraId="77EDB862" w14:textId="77777777" w:rsidTr="00975811">
        <w:trPr>
          <w:jc w:val="center"/>
        </w:trPr>
        <w:tc>
          <w:tcPr>
            <w:tcW w:w="669" w:type="pct"/>
            <w:vAlign w:val="bottom"/>
          </w:tcPr>
          <w:p w14:paraId="19251169" w14:textId="77777777" w:rsidR="000A6E07" w:rsidRPr="00C04A08" w:rsidRDefault="000A6E07" w:rsidP="00975811">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46" w:type="pct"/>
          </w:tcPr>
          <w:p w14:paraId="3E199BF2" w14:textId="77777777" w:rsidR="000A6E07" w:rsidRPr="00C04A08" w:rsidRDefault="000A6E07" w:rsidP="00975811">
            <w:pPr>
              <w:pStyle w:val="TAC"/>
              <w:rPr>
                <w:rFonts w:cs="Arial"/>
              </w:rPr>
            </w:pPr>
            <w:r w:rsidRPr="00C04A08">
              <w:rPr>
                <w:rFonts w:cs="Arial"/>
              </w:rPr>
              <w:t>dBm</w:t>
            </w:r>
          </w:p>
        </w:tc>
        <w:tc>
          <w:tcPr>
            <w:tcW w:w="554" w:type="pct"/>
          </w:tcPr>
          <w:p w14:paraId="77807298"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+ 35.5 dB</w:t>
            </w:r>
          </w:p>
        </w:tc>
        <w:tc>
          <w:tcPr>
            <w:tcW w:w="554" w:type="pct"/>
          </w:tcPr>
          <w:p w14:paraId="15B92FB3" w14:textId="77777777" w:rsidR="000A6E07" w:rsidRPr="00C04A08" w:rsidRDefault="000A6E07" w:rsidP="00975811">
            <w:pPr>
              <w:pStyle w:val="TAC"/>
              <w:rPr>
                <w:rFonts w:cs="Arial"/>
              </w:rPr>
            </w:pPr>
            <w:r w:rsidRPr="00C04A08">
              <w:rPr>
                <w:rFonts w:eastAsia="MS Mincho" w:cs="Arial"/>
              </w:rPr>
              <w:t>REFSENS +35.5 dB</w:t>
            </w:r>
          </w:p>
        </w:tc>
        <w:tc>
          <w:tcPr>
            <w:tcW w:w="554" w:type="pct"/>
          </w:tcPr>
          <w:p w14:paraId="7C67B0E1"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54" w:type="pct"/>
          </w:tcPr>
          <w:p w14:paraId="30F99330"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85" w:type="pct"/>
          </w:tcPr>
          <w:p w14:paraId="71905E31" w14:textId="77777777" w:rsidR="000A6E07" w:rsidRPr="00C04A08" w:rsidRDefault="000A6E07" w:rsidP="00975811">
            <w:pPr>
              <w:pStyle w:val="TAC"/>
              <w:rPr>
                <w:rFonts w:eastAsia="MS Mincho" w:cs="Arial"/>
              </w:rPr>
            </w:pPr>
            <w:r>
              <w:rPr>
                <w:rFonts w:eastAsia="MS Mincho" w:cs="Arial"/>
              </w:rPr>
              <w:t>N/A</w:t>
            </w:r>
          </w:p>
        </w:tc>
        <w:tc>
          <w:tcPr>
            <w:tcW w:w="592" w:type="pct"/>
          </w:tcPr>
          <w:p w14:paraId="4A7A8220" w14:textId="77777777" w:rsidR="000A6E07" w:rsidRPr="00C04A08" w:rsidRDefault="000A6E07" w:rsidP="00975811">
            <w:pPr>
              <w:pStyle w:val="TAC"/>
              <w:rPr>
                <w:rFonts w:eastAsia="MS Mincho" w:cs="Arial"/>
              </w:rPr>
            </w:pPr>
            <w:r>
              <w:rPr>
                <w:rFonts w:eastAsia="MS Mincho" w:cs="Arial"/>
              </w:rPr>
              <w:t>N/A</w:t>
            </w:r>
          </w:p>
        </w:tc>
        <w:tc>
          <w:tcPr>
            <w:tcW w:w="592" w:type="pct"/>
          </w:tcPr>
          <w:p w14:paraId="58DED712" w14:textId="77777777" w:rsidR="000A6E07" w:rsidRPr="00C04A08" w:rsidRDefault="000A6E07" w:rsidP="00975811">
            <w:pPr>
              <w:pStyle w:val="TAC"/>
              <w:rPr>
                <w:rFonts w:eastAsia="MS Mincho" w:cs="Arial"/>
              </w:rPr>
            </w:pPr>
            <w:r>
              <w:rPr>
                <w:rFonts w:eastAsia="MS Mincho" w:cs="Arial"/>
              </w:rPr>
              <w:t>N/A</w:t>
            </w:r>
          </w:p>
        </w:tc>
      </w:tr>
      <w:tr w:rsidR="000A6E07" w:rsidRPr="00C04A08" w14:paraId="45BF7A1C" w14:textId="77777777" w:rsidTr="00975811">
        <w:trPr>
          <w:jc w:val="center"/>
        </w:trPr>
        <w:tc>
          <w:tcPr>
            <w:tcW w:w="669" w:type="pct"/>
            <w:vAlign w:val="bottom"/>
          </w:tcPr>
          <w:p w14:paraId="75C7888D" w14:textId="77777777" w:rsidR="000A6E07" w:rsidRPr="00C04A08"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46" w:type="pct"/>
          </w:tcPr>
          <w:p w14:paraId="02CE7A4B" w14:textId="77777777" w:rsidR="000A6E07" w:rsidRPr="00C04A08" w:rsidRDefault="000A6E07" w:rsidP="00975811">
            <w:pPr>
              <w:pStyle w:val="TAC"/>
              <w:rPr>
                <w:rFonts w:cs="Arial"/>
              </w:rPr>
            </w:pPr>
            <w:r w:rsidRPr="00C04A08">
              <w:rPr>
                <w:rFonts w:cs="Arial"/>
              </w:rPr>
              <w:t>dBm</w:t>
            </w:r>
          </w:p>
        </w:tc>
        <w:tc>
          <w:tcPr>
            <w:tcW w:w="554" w:type="pct"/>
          </w:tcPr>
          <w:p w14:paraId="46364678"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554" w:type="pct"/>
          </w:tcPr>
          <w:p w14:paraId="2B3A3E6B" w14:textId="77777777" w:rsidR="000A6E07" w:rsidRPr="00C04A08" w:rsidRDefault="000A6E07" w:rsidP="00975811">
            <w:pPr>
              <w:pStyle w:val="TAC"/>
              <w:rPr>
                <w:rFonts w:eastAsia="MS Mincho" w:cs="Arial"/>
              </w:rPr>
            </w:pPr>
            <w:r w:rsidRPr="00C04A08">
              <w:rPr>
                <w:rFonts w:eastAsia="MS Mincho" w:cs="Arial"/>
              </w:rPr>
              <w:t>REFSENS +34.5 dB</w:t>
            </w:r>
          </w:p>
        </w:tc>
        <w:tc>
          <w:tcPr>
            <w:tcW w:w="554" w:type="pct"/>
          </w:tcPr>
          <w:p w14:paraId="74794AA9"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54" w:type="pct"/>
          </w:tcPr>
          <w:p w14:paraId="6C3233A5"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85" w:type="pct"/>
          </w:tcPr>
          <w:p w14:paraId="5CF443B1" w14:textId="77777777" w:rsidR="000A6E07" w:rsidRPr="00C04A08" w:rsidRDefault="000A6E07" w:rsidP="00975811">
            <w:pPr>
              <w:pStyle w:val="TAC"/>
              <w:rPr>
                <w:rFonts w:eastAsia="MS Mincho" w:cs="Arial"/>
              </w:rPr>
            </w:pPr>
            <w:r>
              <w:rPr>
                <w:rFonts w:eastAsia="MS Mincho" w:cs="Arial"/>
              </w:rPr>
              <w:t>N/A</w:t>
            </w:r>
          </w:p>
        </w:tc>
        <w:tc>
          <w:tcPr>
            <w:tcW w:w="592" w:type="pct"/>
          </w:tcPr>
          <w:p w14:paraId="21D5B5CB" w14:textId="77777777" w:rsidR="000A6E07" w:rsidRPr="00C04A08" w:rsidRDefault="000A6E07" w:rsidP="00975811">
            <w:pPr>
              <w:pStyle w:val="TAC"/>
              <w:rPr>
                <w:rFonts w:eastAsia="MS Mincho" w:cs="Arial"/>
              </w:rPr>
            </w:pPr>
            <w:r>
              <w:rPr>
                <w:rFonts w:eastAsia="MS Mincho" w:cs="Arial"/>
              </w:rPr>
              <w:t>N/A</w:t>
            </w:r>
          </w:p>
        </w:tc>
        <w:tc>
          <w:tcPr>
            <w:tcW w:w="592" w:type="pct"/>
          </w:tcPr>
          <w:p w14:paraId="1EABF415" w14:textId="77777777" w:rsidR="000A6E07" w:rsidRPr="00C04A08" w:rsidRDefault="000A6E07" w:rsidP="00975811">
            <w:pPr>
              <w:pStyle w:val="TAC"/>
              <w:rPr>
                <w:rFonts w:eastAsia="MS Mincho" w:cs="Arial"/>
              </w:rPr>
            </w:pPr>
            <w:r>
              <w:rPr>
                <w:rFonts w:eastAsia="MS Mincho" w:cs="Arial"/>
              </w:rPr>
              <w:t>N/A</w:t>
            </w:r>
          </w:p>
        </w:tc>
      </w:tr>
      <w:tr w:rsidR="000A6E07" w:rsidRPr="00C04A08" w14:paraId="30F053AB" w14:textId="77777777" w:rsidTr="00975811">
        <w:trPr>
          <w:jc w:val="center"/>
        </w:trPr>
        <w:tc>
          <w:tcPr>
            <w:tcW w:w="669" w:type="pct"/>
            <w:vAlign w:val="bottom"/>
          </w:tcPr>
          <w:p w14:paraId="5DBC4BA7" w14:textId="77777777" w:rsidR="000A6E07"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n263</w:t>
            </w:r>
          </w:p>
        </w:tc>
        <w:tc>
          <w:tcPr>
            <w:tcW w:w="346" w:type="pct"/>
          </w:tcPr>
          <w:p w14:paraId="1BAF2A73" w14:textId="77777777" w:rsidR="000A6E07" w:rsidRPr="00C04A08" w:rsidRDefault="000A6E07" w:rsidP="00975811">
            <w:pPr>
              <w:pStyle w:val="TAC"/>
              <w:rPr>
                <w:rFonts w:cs="Arial"/>
              </w:rPr>
            </w:pPr>
            <w:r w:rsidRPr="00C04A08">
              <w:rPr>
                <w:rFonts w:cs="Arial"/>
              </w:rPr>
              <w:t>dBm</w:t>
            </w:r>
          </w:p>
        </w:tc>
        <w:tc>
          <w:tcPr>
            <w:tcW w:w="554" w:type="pct"/>
          </w:tcPr>
          <w:p w14:paraId="29FC3D05" w14:textId="77777777" w:rsidR="000A6E07" w:rsidRPr="00C04A08" w:rsidRDefault="000A6E07" w:rsidP="00975811">
            <w:pPr>
              <w:pStyle w:val="TAC"/>
              <w:rPr>
                <w:rFonts w:eastAsia="MS Mincho" w:cs="Arial"/>
              </w:rPr>
            </w:pPr>
            <w:r>
              <w:rPr>
                <w:rFonts w:eastAsia="MS Mincho" w:cs="Arial"/>
              </w:rPr>
              <w:t>N/A</w:t>
            </w:r>
          </w:p>
        </w:tc>
        <w:tc>
          <w:tcPr>
            <w:tcW w:w="554" w:type="pct"/>
          </w:tcPr>
          <w:p w14:paraId="4CBDA7FB" w14:textId="77777777" w:rsidR="000A6E07" w:rsidRPr="00C04A08" w:rsidRDefault="000A6E07" w:rsidP="00975811">
            <w:pPr>
              <w:pStyle w:val="TAC"/>
              <w:rPr>
                <w:rFonts w:eastAsia="MS Mincho" w:cs="Arial"/>
              </w:rPr>
            </w:pPr>
            <w:r w:rsidRPr="00C04A08">
              <w:rPr>
                <w:rFonts w:eastAsia="MS Mincho" w:cs="Arial"/>
              </w:rPr>
              <w:t>REFSENS +3</w:t>
            </w:r>
            <w:r>
              <w:rPr>
                <w:rFonts w:eastAsia="MS Mincho" w:cs="Arial"/>
              </w:rPr>
              <w:t>3</w:t>
            </w:r>
            <w:r w:rsidRPr="00C04A08">
              <w:rPr>
                <w:rFonts w:eastAsia="MS Mincho" w:cs="Arial"/>
              </w:rPr>
              <w:t>.5 dB</w:t>
            </w:r>
          </w:p>
        </w:tc>
        <w:tc>
          <w:tcPr>
            <w:tcW w:w="554" w:type="pct"/>
          </w:tcPr>
          <w:p w14:paraId="22E226BF" w14:textId="77777777" w:rsidR="000A6E07" w:rsidRPr="00C04A08" w:rsidRDefault="000A6E07" w:rsidP="00975811">
            <w:pPr>
              <w:pStyle w:val="TAC"/>
              <w:rPr>
                <w:rFonts w:eastAsia="MS Mincho" w:cs="Arial"/>
              </w:rPr>
            </w:pPr>
            <w:r>
              <w:rPr>
                <w:rFonts w:eastAsia="MS Mincho" w:cs="Arial"/>
              </w:rPr>
              <w:t>N/A</w:t>
            </w:r>
          </w:p>
        </w:tc>
        <w:tc>
          <w:tcPr>
            <w:tcW w:w="554" w:type="pct"/>
          </w:tcPr>
          <w:p w14:paraId="58F529B4"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w:t>
            </w:r>
            <w:r>
              <w:rPr>
                <w:rFonts w:eastAsia="MS Mincho" w:cs="Arial"/>
              </w:rPr>
              <w:t>3</w:t>
            </w:r>
            <w:r w:rsidRPr="00C04A08">
              <w:rPr>
                <w:rFonts w:eastAsia="MS Mincho" w:cs="Arial"/>
              </w:rPr>
              <w:t>.5 dB</w:t>
            </w:r>
          </w:p>
        </w:tc>
        <w:tc>
          <w:tcPr>
            <w:tcW w:w="585" w:type="pct"/>
          </w:tcPr>
          <w:p w14:paraId="504DC0B2"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51E6527E"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0BF77FD9"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r>
      <w:tr w:rsidR="000A6E07" w:rsidRPr="00C04A08" w14:paraId="0F165EE4" w14:textId="77777777" w:rsidTr="00975811">
        <w:trPr>
          <w:jc w:val="center"/>
        </w:trPr>
        <w:tc>
          <w:tcPr>
            <w:tcW w:w="669" w:type="pct"/>
          </w:tcPr>
          <w:p w14:paraId="0EC68491" w14:textId="77777777" w:rsidR="000A6E07" w:rsidRPr="00C04A08" w:rsidRDefault="000A6E07" w:rsidP="00975811">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46" w:type="pct"/>
          </w:tcPr>
          <w:p w14:paraId="70D8600D" w14:textId="77777777" w:rsidR="000A6E07" w:rsidRPr="00C04A08" w:rsidRDefault="000A6E07" w:rsidP="00975811">
            <w:pPr>
              <w:pStyle w:val="TAC"/>
              <w:rPr>
                <w:rFonts w:cs="Arial"/>
              </w:rPr>
            </w:pPr>
            <w:r w:rsidRPr="00C04A08">
              <w:rPr>
                <w:rFonts w:cs="Arial"/>
              </w:rPr>
              <w:t>MHz</w:t>
            </w:r>
          </w:p>
        </w:tc>
        <w:tc>
          <w:tcPr>
            <w:tcW w:w="554" w:type="pct"/>
          </w:tcPr>
          <w:p w14:paraId="37E9C776" w14:textId="77777777" w:rsidR="000A6E07" w:rsidRPr="00C04A08" w:rsidRDefault="000A6E07" w:rsidP="00975811">
            <w:pPr>
              <w:pStyle w:val="TAC"/>
              <w:rPr>
                <w:rFonts w:cs="Arial"/>
              </w:rPr>
            </w:pPr>
            <w:r w:rsidRPr="00C04A08">
              <w:rPr>
                <w:rFonts w:eastAsia="MS Mincho" w:cs="Arial"/>
              </w:rPr>
              <w:t>50</w:t>
            </w:r>
          </w:p>
        </w:tc>
        <w:tc>
          <w:tcPr>
            <w:tcW w:w="554" w:type="pct"/>
          </w:tcPr>
          <w:p w14:paraId="1E95D3B5" w14:textId="77777777" w:rsidR="000A6E07" w:rsidRPr="00C04A08" w:rsidRDefault="000A6E07" w:rsidP="00975811">
            <w:pPr>
              <w:pStyle w:val="TAC"/>
              <w:rPr>
                <w:rFonts w:cs="Arial"/>
              </w:rPr>
            </w:pPr>
            <w:r w:rsidRPr="00C04A08">
              <w:rPr>
                <w:rFonts w:cs="Arial"/>
              </w:rPr>
              <w:t>100</w:t>
            </w:r>
          </w:p>
        </w:tc>
        <w:tc>
          <w:tcPr>
            <w:tcW w:w="554" w:type="pct"/>
          </w:tcPr>
          <w:p w14:paraId="74E7986C" w14:textId="77777777" w:rsidR="000A6E07" w:rsidRPr="00C04A08" w:rsidRDefault="000A6E07" w:rsidP="00975811">
            <w:pPr>
              <w:pStyle w:val="TAC"/>
              <w:rPr>
                <w:rFonts w:cs="Arial"/>
              </w:rPr>
            </w:pPr>
            <w:r w:rsidRPr="00C04A08">
              <w:rPr>
                <w:rFonts w:cs="Arial"/>
              </w:rPr>
              <w:t>200</w:t>
            </w:r>
          </w:p>
        </w:tc>
        <w:tc>
          <w:tcPr>
            <w:tcW w:w="554" w:type="pct"/>
          </w:tcPr>
          <w:p w14:paraId="73CF66FC" w14:textId="77777777" w:rsidR="000A6E07" w:rsidRPr="00C04A08" w:rsidRDefault="000A6E07" w:rsidP="00975811">
            <w:pPr>
              <w:pStyle w:val="TAC"/>
              <w:rPr>
                <w:rFonts w:cs="Arial"/>
              </w:rPr>
            </w:pPr>
            <w:r w:rsidRPr="00C04A08">
              <w:rPr>
                <w:rFonts w:cs="Arial"/>
              </w:rPr>
              <w:t>400</w:t>
            </w:r>
          </w:p>
        </w:tc>
        <w:tc>
          <w:tcPr>
            <w:tcW w:w="585" w:type="pct"/>
          </w:tcPr>
          <w:p w14:paraId="76AEC635" w14:textId="77777777" w:rsidR="000A6E07" w:rsidRPr="00C04A08" w:rsidRDefault="000A6E07" w:rsidP="00975811">
            <w:pPr>
              <w:pStyle w:val="TAC"/>
              <w:rPr>
                <w:rFonts w:cs="Arial"/>
              </w:rPr>
            </w:pPr>
          </w:p>
        </w:tc>
        <w:tc>
          <w:tcPr>
            <w:tcW w:w="592" w:type="pct"/>
          </w:tcPr>
          <w:p w14:paraId="29F6D86A" w14:textId="77777777" w:rsidR="000A6E07" w:rsidRPr="00C04A08" w:rsidRDefault="000A6E07" w:rsidP="00975811">
            <w:pPr>
              <w:pStyle w:val="TAC"/>
              <w:rPr>
                <w:rFonts w:cs="Arial"/>
              </w:rPr>
            </w:pPr>
          </w:p>
        </w:tc>
        <w:tc>
          <w:tcPr>
            <w:tcW w:w="592" w:type="pct"/>
          </w:tcPr>
          <w:p w14:paraId="7DD92967" w14:textId="77777777" w:rsidR="000A6E07" w:rsidRPr="00C04A08" w:rsidRDefault="000A6E07" w:rsidP="00975811">
            <w:pPr>
              <w:pStyle w:val="TAC"/>
              <w:rPr>
                <w:rFonts w:cs="Arial"/>
              </w:rPr>
            </w:pPr>
          </w:p>
        </w:tc>
      </w:tr>
      <w:tr w:rsidR="000A6E07" w:rsidRPr="00C04A08" w14:paraId="5FAF7FAC" w14:textId="77777777" w:rsidTr="00975811">
        <w:trPr>
          <w:jc w:val="center"/>
        </w:trPr>
        <w:tc>
          <w:tcPr>
            <w:tcW w:w="669" w:type="pct"/>
          </w:tcPr>
          <w:p w14:paraId="6842F7B7"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Pr>
          <w:p w14:paraId="6C260BBB" w14:textId="77777777" w:rsidR="000A6E07" w:rsidRPr="00C04A08" w:rsidRDefault="000A6E07" w:rsidP="00975811">
            <w:pPr>
              <w:pStyle w:val="TAC"/>
              <w:rPr>
                <w:rFonts w:cs="Arial"/>
              </w:rPr>
            </w:pPr>
            <w:r w:rsidRPr="00C04A08">
              <w:rPr>
                <w:rFonts w:cs="Arial"/>
              </w:rPr>
              <w:t>MHz</w:t>
            </w:r>
          </w:p>
        </w:tc>
        <w:tc>
          <w:tcPr>
            <w:tcW w:w="554" w:type="pct"/>
          </w:tcPr>
          <w:p w14:paraId="0A9D067D" w14:textId="77777777" w:rsidR="000A6E07" w:rsidRPr="00C04A08" w:rsidRDefault="000A6E07" w:rsidP="00975811">
            <w:pPr>
              <w:pStyle w:val="TAC"/>
              <w:rPr>
                <w:rFonts w:cs="Arial"/>
              </w:rPr>
            </w:pPr>
            <w:r w:rsidRPr="00C04A08">
              <w:rPr>
                <w:rFonts w:cs="Arial"/>
              </w:rPr>
              <w:t>50</w:t>
            </w:r>
          </w:p>
          <w:p w14:paraId="450E9F22" w14:textId="77777777" w:rsidR="000A6E07" w:rsidRPr="00C04A08" w:rsidRDefault="000A6E07" w:rsidP="00975811">
            <w:pPr>
              <w:pStyle w:val="TAC"/>
              <w:rPr>
                <w:rFonts w:cs="Arial"/>
              </w:rPr>
            </w:pPr>
            <w:r w:rsidRPr="00C04A08">
              <w:rPr>
                <w:rFonts w:cs="Arial"/>
              </w:rPr>
              <w:t>/</w:t>
            </w:r>
          </w:p>
          <w:p w14:paraId="5CFBBE41" w14:textId="77777777" w:rsidR="000A6E07" w:rsidRPr="00C04A08" w:rsidRDefault="000A6E07" w:rsidP="00975811">
            <w:pPr>
              <w:pStyle w:val="TAC"/>
              <w:rPr>
                <w:rFonts w:cs="Arial"/>
              </w:rPr>
            </w:pPr>
            <w:r w:rsidRPr="00C04A08">
              <w:rPr>
                <w:rFonts w:cs="Arial"/>
              </w:rPr>
              <w:t>-50</w:t>
            </w:r>
          </w:p>
          <w:p w14:paraId="40BEBAD3" w14:textId="77777777" w:rsidR="000A6E07" w:rsidRPr="00C04A08" w:rsidRDefault="000A6E07" w:rsidP="00975811">
            <w:pPr>
              <w:pStyle w:val="TAC"/>
              <w:rPr>
                <w:rFonts w:cs="Arial"/>
              </w:rPr>
            </w:pPr>
            <w:r w:rsidRPr="00C04A08">
              <w:rPr>
                <w:rFonts w:cs="Arial"/>
              </w:rPr>
              <w:t>NOTE 3</w:t>
            </w:r>
          </w:p>
        </w:tc>
        <w:tc>
          <w:tcPr>
            <w:tcW w:w="554" w:type="pct"/>
          </w:tcPr>
          <w:p w14:paraId="70120A1D" w14:textId="77777777" w:rsidR="000A6E07" w:rsidRPr="00C04A08" w:rsidRDefault="000A6E07" w:rsidP="00975811">
            <w:pPr>
              <w:pStyle w:val="TAC"/>
              <w:rPr>
                <w:rFonts w:cs="Arial"/>
              </w:rPr>
            </w:pPr>
            <w:r w:rsidRPr="00C04A08">
              <w:rPr>
                <w:rFonts w:cs="Arial"/>
              </w:rPr>
              <w:t>100</w:t>
            </w:r>
          </w:p>
          <w:p w14:paraId="7F1AF617" w14:textId="77777777" w:rsidR="000A6E07" w:rsidRPr="00C04A08" w:rsidRDefault="000A6E07" w:rsidP="00975811">
            <w:pPr>
              <w:pStyle w:val="TAC"/>
              <w:rPr>
                <w:rFonts w:cs="Arial"/>
              </w:rPr>
            </w:pPr>
            <w:r w:rsidRPr="00C04A08">
              <w:rPr>
                <w:rFonts w:cs="Arial"/>
              </w:rPr>
              <w:t>/</w:t>
            </w:r>
          </w:p>
          <w:p w14:paraId="485FBE6D" w14:textId="77777777" w:rsidR="000A6E07" w:rsidRPr="00C04A08" w:rsidRDefault="000A6E07" w:rsidP="00975811">
            <w:pPr>
              <w:pStyle w:val="TAC"/>
              <w:rPr>
                <w:rFonts w:cs="Arial"/>
              </w:rPr>
            </w:pPr>
            <w:r w:rsidRPr="00C04A08">
              <w:rPr>
                <w:rFonts w:cs="Arial"/>
              </w:rPr>
              <w:t>-100</w:t>
            </w:r>
          </w:p>
          <w:p w14:paraId="1C192EFF" w14:textId="77777777" w:rsidR="000A6E07" w:rsidRPr="00C04A08" w:rsidRDefault="000A6E07" w:rsidP="00975811">
            <w:pPr>
              <w:pStyle w:val="TAC"/>
              <w:rPr>
                <w:rFonts w:cs="Arial"/>
              </w:rPr>
            </w:pPr>
            <w:r w:rsidRPr="00C04A08">
              <w:rPr>
                <w:rFonts w:cs="Arial"/>
              </w:rPr>
              <w:t>NOTE 3</w:t>
            </w:r>
          </w:p>
        </w:tc>
        <w:tc>
          <w:tcPr>
            <w:tcW w:w="554" w:type="pct"/>
          </w:tcPr>
          <w:p w14:paraId="0D2CA67C" w14:textId="77777777" w:rsidR="000A6E07" w:rsidRPr="00C04A08" w:rsidRDefault="000A6E07" w:rsidP="00975811">
            <w:pPr>
              <w:pStyle w:val="TAC"/>
              <w:rPr>
                <w:rFonts w:cs="Arial"/>
              </w:rPr>
            </w:pPr>
            <w:r w:rsidRPr="00C04A08">
              <w:rPr>
                <w:rFonts w:cs="Arial"/>
              </w:rPr>
              <w:t>200</w:t>
            </w:r>
          </w:p>
          <w:p w14:paraId="04FB9F38" w14:textId="77777777" w:rsidR="000A6E07" w:rsidRPr="00C04A08" w:rsidRDefault="000A6E07" w:rsidP="00975811">
            <w:pPr>
              <w:pStyle w:val="TAC"/>
              <w:rPr>
                <w:rFonts w:cs="Arial"/>
              </w:rPr>
            </w:pPr>
            <w:r w:rsidRPr="00C04A08">
              <w:rPr>
                <w:rFonts w:cs="Arial"/>
              </w:rPr>
              <w:t>/</w:t>
            </w:r>
          </w:p>
          <w:p w14:paraId="4417D55A" w14:textId="77777777" w:rsidR="000A6E07" w:rsidRPr="00C04A08" w:rsidRDefault="000A6E07" w:rsidP="00975811">
            <w:pPr>
              <w:pStyle w:val="TAC"/>
              <w:rPr>
                <w:rFonts w:cs="Arial"/>
              </w:rPr>
            </w:pPr>
            <w:r w:rsidRPr="00C04A08">
              <w:rPr>
                <w:rFonts w:cs="Arial"/>
              </w:rPr>
              <w:t>-200</w:t>
            </w:r>
          </w:p>
          <w:p w14:paraId="6160A566" w14:textId="77777777" w:rsidR="000A6E07" w:rsidRPr="00C04A08" w:rsidRDefault="000A6E07" w:rsidP="00975811">
            <w:pPr>
              <w:pStyle w:val="TAC"/>
              <w:rPr>
                <w:rFonts w:cs="Arial"/>
              </w:rPr>
            </w:pPr>
            <w:r w:rsidRPr="00C04A08">
              <w:rPr>
                <w:rFonts w:cs="Arial"/>
              </w:rPr>
              <w:t>NOTE 3</w:t>
            </w:r>
          </w:p>
        </w:tc>
        <w:tc>
          <w:tcPr>
            <w:tcW w:w="554" w:type="pct"/>
          </w:tcPr>
          <w:p w14:paraId="53B633BD" w14:textId="77777777" w:rsidR="000A6E07" w:rsidRPr="00C04A08" w:rsidRDefault="000A6E07" w:rsidP="00975811">
            <w:pPr>
              <w:pStyle w:val="TAC"/>
              <w:rPr>
                <w:rFonts w:cs="Arial"/>
              </w:rPr>
            </w:pPr>
            <w:r w:rsidRPr="00C04A08">
              <w:rPr>
                <w:rFonts w:cs="Arial"/>
              </w:rPr>
              <w:t>400</w:t>
            </w:r>
          </w:p>
          <w:p w14:paraId="0FEBB2E7" w14:textId="77777777" w:rsidR="000A6E07" w:rsidRPr="00C04A08" w:rsidRDefault="000A6E07" w:rsidP="00975811">
            <w:pPr>
              <w:pStyle w:val="TAC"/>
              <w:rPr>
                <w:rFonts w:cs="Arial"/>
              </w:rPr>
            </w:pPr>
            <w:r w:rsidRPr="00C04A08">
              <w:rPr>
                <w:rFonts w:cs="Arial"/>
              </w:rPr>
              <w:t>/</w:t>
            </w:r>
          </w:p>
          <w:p w14:paraId="603B0834" w14:textId="77777777" w:rsidR="000A6E07" w:rsidRPr="00C04A08" w:rsidRDefault="000A6E07" w:rsidP="00975811">
            <w:pPr>
              <w:pStyle w:val="TAC"/>
              <w:rPr>
                <w:rFonts w:cs="Arial"/>
              </w:rPr>
            </w:pPr>
            <w:r w:rsidRPr="00C04A08">
              <w:rPr>
                <w:rFonts w:cs="Arial"/>
              </w:rPr>
              <w:t>-400</w:t>
            </w:r>
          </w:p>
          <w:p w14:paraId="53B6AD3F" w14:textId="77777777" w:rsidR="000A6E07" w:rsidRPr="00C04A08" w:rsidRDefault="000A6E07" w:rsidP="00975811">
            <w:pPr>
              <w:pStyle w:val="TAC"/>
              <w:rPr>
                <w:rFonts w:cs="Arial"/>
              </w:rPr>
            </w:pPr>
            <w:r w:rsidRPr="00C04A08">
              <w:rPr>
                <w:rFonts w:cs="Arial"/>
              </w:rPr>
              <w:t>NOTE 3</w:t>
            </w:r>
          </w:p>
        </w:tc>
        <w:tc>
          <w:tcPr>
            <w:tcW w:w="585" w:type="pct"/>
          </w:tcPr>
          <w:p w14:paraId="22213B7B" w14:textId="77777777" w:rsidR="000A6E07" w:rsidRPr="00C04A08" w:rsidRDefault="000A6E07" w:rsidP="00975811">
            <w:pPr>
              <w:pStyle w:val="TAC"/>
              <w:rPr>
                <w:rFonts w:cs="Arial"/>
              </w:rPr>
            </w:pPr>
            <w:r>
              <w:rPr>
                <w:rFonts w:cs="Arial"/>
              </w:rPr>
              <w:t>8</w:t>
            </w:r>
            <w:r w:rsidRPr="00C04A08">
              <w:rPr>
                <w:rFonts w:cs="Arial"/>
              </w:rPr>
              <w:t>00</w:t>
            </w:r>
          </w:p>
          <w:p w14:paraId="6FF39F3E" w14:textId="77777777" w:rsidR="000A6E07" w:rsidRPr="00C04A08" w:rsidRDefault="000A6E07" w:rsidP="00975811">
            <w:pPr>
              <w:pStyle w:val="TAC"/>
              <w:rPr>
                <w:rFonts w:cs="Arial"/>
              </w:rPr>
            </w:pPr>
            <w:r w:rsidRPr="00C04A08">
              <w:rPr>
                <w:rFonts w:cs="Arial"/>
              </w:rPr>
              <w:t>/</w:t>
            </w:r>
          </w:p>
          <w:p w14:paraId="70310B40"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24898EA9" w14:textId="77777777" w:rsidR="000A6E07" w:rsidRPr="00C04A08" w:rsidRDefault="000A6E07" w:rsidP="00975811">
            <w:pPr>
              <w:pStyle w:val="TAC"/>
              <w:rPr>
                <w:rFonts w:cs="Arial"/>
              </w:rPr>
            </w:pPr>
            <w:r w:rsidRPr="00C04A08">
              <w:rPr>
                <w:rFonts w:cs="Arial"/>
              </w:rPr>
              <w:t>NOTE 3</w:t>
            </w:r>
          </w:p>
        </w:tc>
        <w:tc>
          <w:tcPr>
            <w:tcW w:w="592" w:type="pct"/>
          </w:tcPr>
          <w:p w14:paraId="4C32BF56" w14:textId="77777777" w:rsidR="000A6E07" w:rsidRPr="00C04A08" w:rsidRDefault="000A6E07" w:rsidP="00975811">
            <w:pPr>
              <w:pStyle w:val="TAC"/>
              <w:rPr>
                <w:rFonts w:cs="Arial"/>
              </w:rPr>
            </w:pPr>
            <w:r>
              <w:rPr>
                <w:rFonts w:cs="Arial"/>
              </w:rPr>
              <w:t>16</w:t>
            </w:r>
            <w:r w:rsidRPr="00C04A08">
              <w:rPr>
                <w:rFonts w:cs="Arial"/>
              </w:rPr>
              <w:t>00</w:t>
            </w:r>
          </w:p>
          <w:p w14:paraId="51E32D31" w14:textId="77777777" w:rsidR="000A6E07" w:rsidRPr="00C04A08" w:rsidRDefault="000A6E07" w:rsidP="00975811">
            <w:pPr>
              <w:pStyle w:val="TAC"/>
              <w:rPr>
                <w:rFonts w:cs="Arial"/>
              </w:rPr>
            </w:pPr>
            <w:r w:rsidRPr="00C04A08">
              <w:rPr>
                <w:rFonts w:cs="Arial"/>
              </w:rPr>
              <w:t>/</w:t>
            </w:r>
          </w:p>
          <w:p w14:paraId="1349A0AC"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0AA5A13B" w14:textId="77777777" w:rsidR="000A6E07" w:rsidRPr="00C04A08" w:rsidRDefault="000A6E07" w:rsidP="00975811">
            <w:pPr>
              <w:pStyle w:val="TAC"/>
              <w:rPr>
                <w:rFonts w:cs="Arial"/>
              </w:rPr>
            </w:pPr>
            <w:r w:rsidRPr="00C04A08">
              <w:rPr>
                <w:rFonts w:cs="Arial"/>
              </w:rPr>
              <w:t>NOTE 3</w:t>
            </w:r>
          </w:p>
        </w:tc>
        <w:tc>
          <w:tcPr>
            <w:tcW w:w="592" w:type="pct"/>
          </w:tcPr>
          <w:p w14:paraId="0F27177F" w14:textId="77777777" w:rsidR="000A6E07" w:rsidRPr="00C04A08" w:rsidRDefault="000A6E07" w:rsidP="00975811">
            <w:pPr>
              <w:pStyle w:val="TAC"/>
              <w:rPr>
                <w:rFonts w:cs="Arial"/>
              </w:rPr>
            </w:pPr>
            <w:r>
              <w:rPr>
                <w:rFonts w:cs="Arial"/>
              </w:rPr>
              <w:t>20</w:t>
            </w:r>
            <w:r w:rsidRPr="00C04A08">
              <w:rPr>
                <w:rFonts w:cs="Arial"/>
              </w:rPr>
              <w:t>00</w:t>
            </w:r>
          </w:p>
          <w:p w14:paraId="69BD2C6A" w14:textId="77777777" w:rsidR="000A6E07" w:rsidRPr="00C04A08" w:rsidRDefault="000A6E07" w:rsidP="00975811">
            <w:pPr>
              <w:pStyle w:val="TAC"/>
              <w:rPr>
                <w:rFonts w:cs="Arial"/>
              </w:rPr>
            </w:pPr>
            <w:r w:rsidRPr="00C04A08">
              <w:rPr>
                <w:rFonts w:cs="Arial"/>
              </w:rPr>
              <w:t>/</w:t>
            </w:r>
          </w:p>
          <w:p w14:paraId="195DD113"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3F2A9554" w14:textId="77777777" w:rsidR="000A6E07" w:rsidRPr="00C04A08" w:rsidRDefault="000A6E07" w:rsidP="00975811">
            <w:pPr>
              <w:pStyle w:val="TAC"/>
              <w:rPr>
                <w:rFonts w:cs="Arial"/>
              </w:rPr>
            </w:pPr>
            <w:r w:rsidRPr="00C04A08">
              <w:rPr>
                <w:rFonts w:cs="Arial"/>
              </w:rPr>
              <w:t>NOTE 3</w:t>
            </w:r>
          </w:p>
        </w:tc>
      </w:tr>
      <w:tr w:rsidR="000A6E07" w:rsidRPr="00C04A08" w14:paraId="0A38AC56" w14:textId="77777777" w:rsidTr="00975811">
        <w:trPr>
          <w:trHeight w:val="398"/>
          <w:jc w:val="center"/>
        </w:trPr>
        <w:tc>
          <w:tcPr>
            <w:tcW w:w="5000" w:type="pct"/>
            <w:gridSpan w:val="9"/>
          </w:tcPr>
          <w:p w14:paraId="6AC1C040" w14:textId="77777777" w:rsidR="000A6E07" w:rsidRPr="00C04A08" w:rsidRDefault="000A6E07" w:rsidP="00975811">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F93E21" w14:textId="77777777" w:rsidR="000A6E07" w:rsidRPr="00C04A08" w:rsidRDefault="000A6E07" w:rsidP="00975811">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65D13A8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26BF0BE9" w14:textId="77777777" w:rsidR="000A6E07" w:rsidRPr="00C04A08" w:rsidRDefault="000A6E07" w:rsidP="00975811">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B3805AE" w14:textId="77777777" w:rsidR="000A6E07" w:rsidRPr="00C04A08" w:rsidRDefault="000A6E07" w:rsidP="000A6E07"/>
    <w:p w14:paraId="6F3EC504" w14:textId="77777777" w:rsidR="000A6E07" w:rsidRPr="00C04A08" w:rsidRDefault="000A6E07" w:rsidP="000A6E07">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290"/>
        <w:gridCol w:w="666"/>
        <w:gridCol w:w="1258"/>
        <w:gridCol w:w="794"/>
        <w:gridCol w:w="1069"/>
        <w:gridCol w:w="1142"/>
        <w:gridCol w:w="1138"/>
        <w:gridCol w:w="1136"/>
        <w:gridCol w:w="1138"/>
      </w:tblGrid>
      <w:tr w:rsidR="000A6E07" w:rsidRPr="00C04A08" w14:paraId="07D95986" w14:textId="77777777" w:rsidTr="00975811">
        <w:tc>
          <w:tcPr>
            <w:tcW w:w="669" w:type="pct"/>
            <w:tcBorders>
              <w:top w:val="single" w:sz="4" w:space="0" w:color="auto"/>
              <w:left w:val="single" w:sz="4" w:space="0" w:color="auto"/>
              <w:right w:val="single" w:sz="4" w:space="0" w:color="auto"/>
            </w:tcBorders>
            <w:shd w:val="clear" w:color="auto" w:fill="auto"/>
          </w:tcPr>
          <w:p w14:paraId="56191E5E" w14:textId="77777777" w:rsidR="000A6E07" w:rsidRPr="00C04A08" w:rsidRDefault="000A6E07" w:rsidP="00975811">
            <w:pPr>
              <w:pStyle w:val="TAH"/>
              <w:rPr>
                <w:rFonts w:cs="Arial"/>
              </w:rPr>
            </w:pPr>
            <w:r w:rsidRPr="00C04A08">
              <w:rPr>
                <w:rFonts w:cs="Arial"/>
              </w:rPr>
              <w:t>Rx Parameter</w:t>
            </w:r>
          </w:p>
        </w:tc>
        <w:tc>
          <w:tcPr>
            <w:tcW w:w="346" w:type="pct"/>
            <w:tcBorders>
              <w:top w:val="single" w:sz="4" w:space="0" w:color="auto"/>
              <w:left w:val="single" w:sz="4" w:space="0" w:color="auto"/>
              <w:right w:val="single" w:sz="4" w:space="0" w:color="auto"/>
            </w:tcBorders>
            <w:shd w:val="clear" w:color="auto" w:fill="auto"/>
          </w:tcPr>
          <w:p w14:paraId="1CAED5FD" w14:textId="77777777" w:rsidR="000A6E07" w:rsidRPr="00C04A08" w:rsidRDefault="000A6E07" w:rsidP="00975811">
            <w:pPr>
              <w:pStyle w:val="TAH"/>
              <w:rPr>
                <w:rFonts w:cs="Arial"/>
              </w:rPr>
            </w:pPr>
            <w:r w:rsidRPr="00C04A08">
              <w:rPr>
                <w:rFonts w:cs="Arial"/>
              </w:rPr>
              <w:t xml:space="preserve">Units </w:t>
            </w:r>
          </w:p>
        </w:tc>
        <w:tc>
          <w:tcPr>
            <w:tcW w:w="3985" w:type="pct"/>
            <w:gridSpan w:val="7"/>
            <w:tcBorders>
              <w:top w:val="single" w:sz="4" w:space="0" w:color="auto"/>
              <w:left w:val="single" w:sz="4" w:space="0" w:color="auto"/>
              <w:bottom w:val="single" w:sz="4" w:space="0" w:color="auto"/>
              <w:right w:val="single" w:sz="4" w:space="0" w:color="auto"/>
            </w:tcBorders>
          </w:tcPr>
          <w:p w14:paraId="7A541C94" w14:textId="77777777" w:rsidR="000A6E07" w:rsidRPr="00C04A08" w:rsidRDefault="000A6E07" w:rsidP="00975811">
            <w:pPr>
              <w:pStyle w:val="TAH"/>
              <w:rPr>
                <w:rFonts w:cs="Arial"/>
              </w:rPr>
            </w:pPr>
            <w:r w:rsidRPr="00C04A08">
              <w:rPr>
                <w:rFonts w:cs="Arial"/>
              </w:rPr>
              <w:t>Channel bandwidth</w:t>
            </w:r>
          </w:p>
        </w:tc>
      </w:tr>
      <w:tr w:rsidR="000A6E07" w:rsidRPr="00C04A08" w14:paraId="61E3D5CE" w14:textId="77777777" w:rsidTr="00975811">
        <w:tc>
          <w:tcPr>
            <w:tcW w:w="669" w:type="pct"/>
            <w:tcBorders>
              <w:left w:val="single" w:sz="4" w:space="0" w:color="auto"/>
              <w:bottom w:val="single" w:sz="4" w:space="0" w:color="auto"/>
              <w:right w:val="single" w:sz="4" w:space="0" w:color="auto"/>
            </w:tcBorders>
            <w:shd w:val="clear" w:color="auto" w:fill="auto"/>
          </w:tcPr>
          <w:p w14:paraId="384C119E" w14:textId="77777777" w:rsidR="000A6E07" w:rsidRPr="00C04A08" w:rsidRDefault="000A6E07" w:rsidP="00975811">
            <w:pPr>
              <w:pStyle w:val="TAH"/>
              <w:rPr>
                <w:rFonts w:cs="Arial"/>
              </w:rPr>
            </w:pPr>
          </w:p>
        </w:tc>
        <w:tc>
          <w:tcPr>
            <w:tcW w:w="346" w:type="pct"/>
            <w:tcBorders>
              <w:left w:val="single" w:sz="4" w:space="0" w:color="auto"/>
              <w:bottom w:val="single" w:sz="4" w:space="0" w:color="auto"/>
              <w:right w:val="single" w:sz="4" w:space="0" w:color="auto"/>
            </w:tcBorders>
            <w:shd w:val="clear" w:color="auto" w:fill="auto"/>
          </w:tcPr>
          <w:p w14:paraId="594CAD1E" w14:textId="77777777" w:rsidR="000A6E07" w:rsidRPr="00C04A08" w:rsidRDefault="000A6E07" w:rsidP="00975811">
            <w:pPr>
              <w:pStyle w:val="TAH"/>
              <w:rPr>
                <w:rFonts w:cs="Arial"/>
              </w:rPr>
            </w:pPr>
          </w:p>
        </w:tc>
        <w:tc>
          <w:tcPr>
            <w:tcW w:w="653" w:type="pct"/>
            <w:tcBorders>
              <w:top w:val="single" w:sz="4" w:space="0" w:color="auto"/>
              <w:left w:val="single" w:sz="4" w:space="0" w:color="auto"/>
              <w:bottom w:val="single" w:sz="4" w:space="0" w:color="auto"/>
              <w:right w:val="single" w:sz="4" w:space="0" w:color="auto"/>
            </w:tcBorders>
          </w:tcPr>
          <w:p w14:paraId="6D9A461E" w14:textId="77777777" w:rsidR="000A6E07" w:rsidRPr="00C04A08" w:rsidRDefault="000A6E07" w:rsidP="00975811">
            <w:pPr>
              <w:pStyle w:val="TAH"/>
              <w:rPr>
                <w:rFonts w:cs="Arial"/>
              </w:rPr>
            </w:pPr>
            <w:r w:rsidRPr="00C04A08">
              <w:rPr>
                <w:rFonts w:cs="Arial"/>
              </w:rPr>
              <w:t xml:space="preserve">50 MHz </w:t>
            </w:r>
          </w:p>
        </w:tc>
        <w:tc>
          <w:tcPr>
            <w:tcW w:w="412" w:type="pct"/>
            <w:tcBorders>
              <w:top w:val="single" w:sz="4" w:space="0" w:color="auto"/>
              <w:left w:val="single" w:sz="4" w:space="0" w:color="auto"/>
              <w:bottom w:val="single" w:sz="4" w:space="0" w:color="auto"/>
              <w:right w:val="single" w:sz="4" w:space="0" w:color="auto"/>
            </w:tcBorders>
          </w:tcPr>
          <w:p w14:paraId="5280CE28" w14:textId="77777777" w:rsidR="000A6E07" w:rsidRPr="00C04A08" w:rsidRDefault="000A6E07" w:rsidP="00975811">
            <w:pPr>
              <w:pStyle w:val="TAH"/>
              <w:rPr>
                <w:rFonts w:cs="Arial"/>
              </w:rPr>
            </w:pPr>
            <w:r w:rsidRPr="00C04A08">
              <w:rPr>
                <w:rFonts w:cs="Arial"/>
              </w:rPr>
              <w:t>100 MHz</w:t>
            </w:r>
          </w:p>
        </w:tc>
        <w:tc>
          <w:tcPr>
            <w:tcW w:w="555" w:type="pct"/>
            <w:tcBorders>
              <w:top w:val="single" w:sz="4" w:space="0" w:color="auto"/>
              <w:left w:val="single" w:sz="4" w:space="0" w:color="auto"/>
              <w:bottom w:val="single" w:sz="4" w:space="0" w:color="auto"/>
              <w:right w:val="single" w:sz="4" w:space="0" w:color="auto"/>
            </w:tcBorders>
          </w:tcPr>
          <w:p w14:paraId="3271A5AE" w14:textId="77777777" w:rsidR="000A6E07" w:rsidRPr="00C04A08" w:rsidRDefault="000A6E07" w:rsidP="00975811">
            <w:pPr>
              <w:pStyle w:val="TAH"/>
              <w:rPr>
                <w:rFonts w:cs="Arial"/>
              </w:rPr>
            </w:pPr>
            <w:r w:rsidRPr="00C04A08">
              <w:rPr>
                <w:rFonts w:cs="Arial"/>
              </w:rPr>
              <w:t>200 MHz</w:t>
            </w:r>
          </w:p>
        </w:tc>
        <w:tc>
          <w:tcPr>
            <w:tcW w:w="593" w:type="pct"/>
            <w:tcBorders>
              <w:top w:val="single" w:sz="4" w:space="0" w:color="auto"/>
              <w:left w:val="single" w:sz="4" w:space="0" w:color="auto"/>
              <w:bottom w:val="single" w:sz="4" w:space="0" w:color="auto"/>
              <w:right w:val="single" w:sz="4" w:space="0" w:color="auto"/>
            </w:tcBorders>
          </w:tcPr>
          <w:p w14:paraId="4CEDD32F" w14:textId="77777777" w:rsidR="000A6E07" w:rsidRPr="00C04A08" w:rsidRDefault="000A6E07" w:rsidP="00975811">
            <w:pPr>
              <w:pStyle w:val="TAH"/>
              <w:rPr>
                <w:rFonts w:cs="Arial"/>
              </w:rPr>
            </w:pPr>
            <w:r w:rsidRPr="00C04A08">
              <w:rPr>
                <w:rFonts w:cs="Arial"/>
              </w:rPr>
              <w:t>400 MHz</w:t>
            </w:r>
          </w:p>
        </w:tc>
        <w:tc>
          <w:tcPr>
            <w:tcW w:w="591" w:type="pct"/>
            <w:tcBorders>
              <w:top w:val="single" w:sz="4" w:space="0" w:color="auto"/>
              <w:left w:val="single" w:sz="4" w:space="0" w:color="auto"/>
              <w:bottom w:val="single" w:sz="4" w:space="0" w:color="auto"/>
              <w:right w:val="single" w:sz="4" w:space="0" w:color="auto"/>
            </w:tcBorders>
          </w:tcPr>
          <w:p w14:paraId="5ACB9D25" w14:textId="77777777" w:rsidR="000A6E07" w:rsidRPr="00C04A08" w:rsidRDefault="000A6E07" w:rsidP="00975811">
            <w:pPr>
              <w:pStyle w:val="TAH"/>
              <w:rPr>
                <w:rFonts w:cs="Arial"/>
              </w:rPr>
            </w:pPr>
            <w:r>
              <w:rPr>
                <w:rFonts w:cs="Arial"/>
              </w:rPr>
              <w:t>800 MHz</w:t>
            </w:r>
          </w:p>
        </w:tc>
        <w:tc>
          <w:tcPr>
            <w:tcW w:w="590" w:type="pct"/>
            <w:tcBorders>
              <w:top w:val="single" w:sz="4" w:space="0" w:color="auto"/>
              <w:left w:val="single" w:sz="4" w:space="0" w:color="auto"/>
              <w:bottom w:val="single" w:sz="4" w:space="0" w:color="auto"/>
              <w:right w:val="single" w:sz="4" w:space="0" w:color="auto"/>
            </w:tcBorders>
          </w:tcPr>
          <w:p w14:paraId="505883EF" w14:textId="77777777" w:rsidR="000A6E07" w:rsidRPr="00C04A08" w:rsidRDefault="000A6E07" w:rsidP="00975811">
            <w:pPr>
              <w:pStyle w:val="TAH"/>
              <w:rPr>
                <w:rFonts w:cs="Arial"/>
              </w:rPr>
            </w:pPr>
            <w:r>
              <w:rPr>
                <w:rFonts w:cs="Arial"/>
              </w:rPr>
              <w:t>1600 MHz</w:t>
            </w:r>
          </w:p>
        </w:tc>
        <w:tc>
          <w:tcPr>
            <w:tcW w:w="591" w:type="pct"/>
            <w:tcBorders>
              <w:top w:val="single" w:sz="4" w:space="0" w:color="auto"/>
              <w:left w:val="single" w:sz="4" w:space="0" w:color="auto"/>
              <w:bottom w:val="single" w:sz="4" w:space="0" w:color="auto"/>
              <w:right w:val="single" w:sz="4" w:space="0" w:color="auto"/>
            </w:tcBorders>
          </w:tcPr>
          <w:p w14:paraId="6ECA4C73" w14:textId="77777777" w:rsidR="000A6E07" w:rsidRPr="00C04A08" w:rsidRDefault="000A6E07" w:rsidP="00975811">
            <w:pPr>
              <w:pStyle w:val="TAH"/>
              <w:rPr>
                <w:rFonts w:cs="Arial"/>
              </w:rPr>
            </w:pPr>
            <w:r>
              <w:rPr>
                <w:rFonts w:cs="Arial"/>
              </w:rPr>
              <w:t>2000 MHz</w:t>
            </w:r>
          </w:p>
        </w:tc>
      </w:tr>
      <w:tr w:rsidR="000A6E07" w:rsidRPr="00C04A08" w14:paraId="4FC0EDCF"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7C8E2DC1" w14:textId="77777777" w:rsidR="000A6E07" w:rsidRPr="00C04A08" w:rsidRDefault="000A6E07" w:rsidP="00975811">
            <w:pPr>
              <w:pStyle w:val="TAL"/>
              <w:rPr>
                <w:rFonts w:cs="Arial"/>
                <w:i/>
              </w:rPr>
            </w:pPr>
            <w:r w:rsidRPr="00C04A08">
              <w:rPr>
                <w:rFonts w:cs="Arial"/>
              </w:rPr>
              <w:t>Power in Transmission Bandwidth Configuration for band n257, n258, n261</w:t>
            </w:r>
          </w:p>
        </w:tc>
        <w:tc>
          <w:tcPr>
            <w:tcW w:w="346" w:type="pct"/>
            <w:tcBorders>
              <w:top w:val="single" w:sz="4" w:space="0" w:color="auto"/>
              <w:left w:val="single" w:sz="4" w:space="0" w:color="auto"/>
              <w:bottom w:val="single" w:sz="4" w:space="0" w:color="auto"/>
              <w:right w:val="single" w:sz="4" w:space="0" w:color="auto"/>
            </w:tcBorders>
          </w:tcPr>
          <w:p w14:paraId="757E30DB"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0525498F" w14:textId="77777777" w:rsidR="000A6E07" w:rsidRPr="00C04A08" w:rsidRDefault="000A6E07" w:rsidP="00975811">
            <w:pPr>
              <w:pStyle w:val="TAC"/>
              <w:rPr>
                <w:rFonts w:cs="Arial"/>
              </w:rPr>
            </w:pPr>
            <w:r w:rsidRPr="00C04A08">
              <w:rPr>
                <w:rFonts w:eastAsia="MS Mincho" w:cs="Arial"/>
              </w:rPr>
              <w:t>-46.5</w:t>
            </w:r>
          </w:p>
        </w:tc>
        <w:tc>
          <w:tcPr>
            <w:tcW w:w="412" w:type="pct"/>
            <w:tcBorders>
              <w:top w:val="single" w:sz="4" w:space="0" w:color="auto"/>
              <w:left w:val="single" w:sz="4" w:space="0" w:color="auto"/>
              <w:bottom w:val="single" w:sz="4" w:space="0" w:color="auto"/>
              <w:right w:val="single" w:sz="4" w:space="0" w:color="auto"/>
            </w:tcBorders>
          </w:tcPr>
          <w:p w14:paraId="02839A24" w14:textId="77777777" w:rsidR="000A6E07" w:rsidRPr="00C04A08" w:rsidRDefault="000A6E07" w:rsidP="00975811">
            <w:pPr>
              <w:pStyle w:val="TAC"/>
              <w:rPr>
                <w:rFonts w:cs="Arial"/>
              </w:rPr>
            </w:pPr>
            <w:r w:rsidRPr="00C04A08">
              <w:rPr>
                <w:rFonts w:eastAsia="MS Mincho" w:cs="Arial"/>
              </w:rPr>
              <w:t>-46.5</w:t>
            </w:r>
          </w:p>
        </w:tc>
        <w:tc>
          <w:tcPr>
            <w:tcW w:w="555" w:type="pct"/>
            <w:tcBorders>
              <w:top w:val="single" w:sz="4" w:space="0" w:color="auto"/>
              <w:left w:val="single" w:sz="4" w:space="0" w:color="auto"/>
              <w:bottom w:val="single" w:sz="4" w:space="0" w:color="auto"/>
              <w:right w:val="single" w:sz="4" w:space="0" w:color="auto"/>
            </w:tcBorders>
          </w:tcPr>
          <w:p w14:paraId="0DBD0A7B" w14:textId="77777777" w:rsidR="000A6E07" w:rsidRPr="00C04A08" w:rsidRDefault="000A6E07" w:rsidP="00975811">
            <w:pPr>
              <w:pStyle w:val="TAC"/>
              <w:rPr>
                <w:rFonts w:cs="Arial"/>
              </w:rPr>
            </w:pPr>
            <w:r w:rsidRPr="00C04A08">
              <w:rPr>
                <w:rFonts w:eastAsia="MS Mincho" w:cs="Arial"/>
              </w:rPr>
              <w:t>-46.5</w:t>
            </w:r>
          </w:p>
        </w:tc>
        <w:tc>
          <w:tcPr>
            <w:tcW w:w="593" w:type="pct"/>
            <w:tcBorders>
              <w:top w:val="single" w:sz="4" w:space="0" w:color="auto"/>
              <w:left w:val="single" w:sz="4" w:space="0" w:color="auto"/>
              <w:bottom w:val="single" w:sz="4" w:space="0" w:color="auto"/>
              <w:right w:val="single" w:sz="4" w:space="0" w:color="auto"/>
            </w:tcBorders>
          </w:tcPr>
          <w:p w14:paraId="2847DB64" w14:textId="77777777" w:rsidR="000A6E07" w:rsidRPr="00C04A08" w:rsidRDefault="000A6E07" w:rsidP="00975811">
            <w:pPr>
              <w:pStyle w:val="TAC"/>
              <w:rPr>
                <w:rFonts w:cs="Arial"/>
              </w:rPr>
            </w:pPr>
            <w:r w:rsidRPr="00C04A08">
              <w:rPr>
                <w:rFonts w:eastAsia="MS Mincho" w:cs="Arial"/>
              </w:rPr>
              <w:t>-46.5</w:t>
            </w:r>
          </w:p>
        </w:tc>
        <w:tc>
          <w:tcPr>
            <w:tcW w:w="591" w:type="pct"/>
            <w:tcBorders>
              <w:top w:val="single" w:sz="4" w:space="0" w:color="auto"/>
              <w:left w:val="single" w:sz="4" w:space="0" w:color="auto"/>
              <w:bottom w:val="single" w:sz="4" w:space="0" w:color="auto"/>
              <w:right w:val="single" w:sz="4" w:space="0" w:color="auto"/>
            </w:tcBorders>
          </w:tcPr>
          <w:p w14:paraId="67B8597A"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264D8878"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077933B2" w14:textId="77777777" w:rsidR="000A6E07" w:rsidRPr="00C04A08" w:rsidRDefault="000A6E07" w:rsidP="00975811">
            <w:pPr>
              <w:pStyle w:val="TAC"/>
              <w:rPr>
                <w:rFonts w:eastAsia="MS Mincho" w:cs="Arial"/>
              </w:rPr>
            </w:pPr>
            <w:r>
              <w:rPr>
                <w:rFonts w:eastAsia="MS Mincho" w:cs="Arial"/>
              </w:rPr>
              <w:t>N/A</w:t>
            </w:r>
          </w:p>
        </w:tc>
      </w:tr>
      <w:tr w:rsidR="000A6E07" w:rsidRPr="00C04A08" w14:paraId="4F040D84"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376FF63E" w14:textId="77777777" w:rsidR="000A6E07" w:rsidRPr="00C04A08" w:rsidRDefault="000A6E07" w:rsidP="00975811">
            <w:pPr>
              <w:pStyle w:val="TAL"/>
              <w:rPr>
                <w:rFonts w:cs="Arial"/>
              </w:rPr>
            </w:pPr>
            <w:r>
              <w:rPr>
                <w:rFonts w:cs="Arial"/>
              </w:rPr>
              <w:t>Power in Transmission Bandwidth Configuration for band n259, n260, n262</w:t>
            </w:r>
          </w:p>
        </w:tc>
        <w:tc>
          <w:tcPr>
            <w:tcW w:w="346" w:type="pct"/>
            <w:tcBorders>
              <w:top w:val="single" w:sz="4" w:space="0" w:color="auto"/>
              <w:left w:val="single" w:sz="4" w:space="0" w:color="auto"/>
              <w:bottom w:val="single" w:sz="4" w:space="0" w:color="auto"/>
              <w:right w:val="single" w:sz="4" w:space="0" w:color="auto"/>
            </w:tcBorders>
          </w:tcPr>
          <w:p w14:paraId="5D466C68"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1B9C159" w14:textId="77777777" w:rsidR="000A6E07" w:rsidRPr="00C04A08" w:rsidRDefault="000A6E07" w:rsidP="00975811">
            <w:pPr>
              <w:pStyle w:val="TAC"/>
              <w:rPr>
                <w:rFonts w:eastAsia="MS Mincho" w:cs="Arial"/>
              </w:rPr>
            </w:pPr>
            <w:r w:rsidRPr="00C04A08">
              <w:rPr>
                <w:rFonts w:eastAsia="MS Mincho" w:cs="Arial"/>
              </w:rPr>
              <w:t>-45.5</w:t>
            </w:r>
          </w:p>
        </w:tc>
        <w:tc>
          <w:tcPr>
            <w:tcW w:w="412" w:type="pct"/>
            <w:tcBorders>
              <w:top w:val="single" w:sz="4" w:space="0" w:color="auto"/>
              <w:left w:val="single" w:sz="4" w:space="0" w:color="auto"/>
              <w:bottom w:val="single" w:sz="4" w:space="0" w:color="auto"/>
              <w:right w:val="single" w:sz="4" w:space="0" w:color="auto"/>
            </w:tcBorders>
          </w:tcPr>
          <w:p w14:paraId="7E3B5EED" w14:textId="77777777" w:rsidR="000A6E07" w:rsidRPr="00C04A08" w:rsidRDefault="000A6E07" w:rsidP="00975811">
            <w:pPr>
              <w:pStyle w:val="TAC"/>
              <w:rPr>
                <w:rFonts w:eastAsia="MS Mincho" w:cs="Arial"/>
              </w:rPr>
            </w:pPr>
            <w:r w:rsidRPr="00C04A08">
              <w:rPr>
                <w:rFonts w:eastAsia="MS Mincho" w:cs="Arial"/>
              </w:rPr>
              <w:t>-45.5</w:t>
            </w:r>
          </w:p>
        </w:tc>
        <w:tc>
          <w:tcPr>
            <w:tcW w:w="555" w:type="pct"/>
            <w:tcBorders>
              <w:top w:val="single" w:sz="4" w:space="0" w:color="auto"/>
              <w:left w:val="single" w:sz="4" w:space="0" w:color="auto"/>
              <w:bottom w:val="single" w:sz="4" w:space="0" w:color="auto"/>
              <w:right w:val="single" w:sz="4" w:space="0" w:color="auto"/>
            </w:tcBorders>
          </w:tcPr>
          <w:p w14:paraId="46B5A402" w14:textId="77777777" w:rsidR="000A6E07" w:rsidRPr="00C04A08" w:rsidRDefault="000A6E07" w:rsidP="00975811">
            <w:pPr>
              <w:pStyle w:val="TAC"/>
              <w:rPr>
                <w:rFonts w:eastAsia="MS Mincho" w:cs="Arial"/>
              </w:rPr>
            </w:pPr>
            <w:r w:rsidRPr="00C04A08">
              <w:rPr>
                <w:rFonts w:eastAsia="MS Mincho" w:cs="Arial"/>
              </w:rPr>
              <w:t>-45.5</w:t>
            </w:r>
          </w:p>
        </w:tc>
        <w:tc>
          <w:tcPr>
            <w:tcW w:w="593" w:type="pct"/>
            <w:tcBorders>
              <w:top w:val="single" w:sz="4" w:space="0" w:color="auto"/>
              <w:left w:val="single" w:sz="4" w:space="0" w:color="auto"/>
              <w:bottom w:val="single" w:sz="4" w:space="0" w:color="auto"/>
              <w:right w:val="single" w:sz="4" w:space="0" w:color="auto"/>
            </w:tcBorders>
          </w:tcPr>
          <w:p w14:paraId="4161A895" w14:textId="77777777" w:rsidR="000A6E07" w:rsidRPr="00C04A08" w:rsidRDefault="000A6E07" w:rsidP="00975811">
            <w:pPr>
              <w:pStyle w:val="TAC"/>
              <w:rPr>
                <w:rFonts w:eastAsia="MS Mincho" w:cs="Arial"/>
              </w:rPr>
            </w:pPr>
            <w:r w:rsidRPr="00C04A08">
              <w:rPr>
                <w:rFonts w:eastAsia="MS Mincho" w:cs="Arial"/>
              </w:rPr>
              <w:t>-45.5</w:t>
            </w:r>
          </w:p>
        </w:tc>
        <w:tc>
          <w:tcPr>
            <w:tcW w:w="591" w:type="pct"/>
            <w:tcBorders>
              <w:top w:val="single" w:sz="4" w:space="0" w:color="auto"/>
              <w:left w:val="single" w:sz="4" w:space="0" w:color="auto"/>
              <w:bottom w:val="single" w:sz="4" w:space="0" w:color="auto"/>
              <w:right w:val="single" w:sz="4" w:space="0" w:color="auto"/>
            </w:tcBorders>
          </w:tcPr>
          <w:p w14:paraId="5A8D3D62"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7778CFF6"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70CEF7C4" w14:textId="77777777" w:rsidR="000A6E07" w:rsidRPr="00C04A08" w:rsidRDefault="000A6E07" w:rsidP="00975811">
            <w:pPr>
              <w:pStyle w:val="TAC"/>
              <w:rPr>
                <w:rFonts w:eastAsia="MS Mincho" w:cs="Arial"/>
              </w:rPr>
            </w:pPr>
            <w:r>
              <w:rPr>
                <w:rFonts w:eastAsia="MS Mincho" w:cs="Arial"/>
              </w:rPr>
              <w:t>N/A</w:t>
            </w:r>
          </w:p>
        </w:tc>
      </w:tr>
      <w:tr w:rsidR="000A6E07" w:rsidRPr="00C04A08" w14:paraId="7D7EEDE9"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69876FC5" w14:textId="77777777" w:rsidR="000A6E07" w:rsidRDefault="000A6E07" w:rsidP="00975811">
            <w:pPr>
              <w:pStyle w:val="TAL"/>
              <w:rPr>
                <w:rFonts w:cs="Arial"/>
              </w:rPr>
            </w:pPr>
            <w:r>
              <w:rPr>
                <w:rFonts w:cs="Arial"/>
              </w:rPr>
              <w:t>Power in Transmission Bandwidth Configuration for band n263</w:t>
            </w:r>
          </w:p>
        </w:tc>
        <w:tc>
          <w:tcPr>
            <w:tcW w:w="346" w:type="pct"/>
            <w:tcBorders>
              <w:top w:val="single" w:sz="4" w:space="0" w:color="auto"/>
              <w:left w:val="single" w:sz="4" w:space="0" w:color="auto"/>
              <w:bottom w:val="single" w:sz="4" w:space="0" w:color="auto"/>
              <w:right w:val="single" w:sz="4" w:space="0" w:color="auto"/>
            </w:tcBorders>
          </w:tcPr>
          <w:p w14:paraId="0BD7CB36" w14:textId="77777777" w:rsidR="000A6E07" w:rsidRPr="00C04A08" w:rsidRDefault="000A6E07" w:rsidP="00975811">
            <w:pPr>
              <w:pStyle w:val="TAC"/>
              <w:rPr>
                <w:rFonts w:cs="Arial"/>
              </w:rPr>
            </w:pPr>
            <w:r>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09B86A5" w14:textId="77777777" w:rsidR="000A6E07" w:rsidRPr="00C04A08" w:rsidRDefault="000A6E07" w:rsidP="00975811">
            <w:pPr>
              <w:pStyle w:val="TAC"/>
              <w:rPr>
                <w:rFonts w:eastAsia="MS Mincho" w:cs="Arial"/>
              </w:rPr>
            </w:pPr>
            <w:r>
              <w:rPr>
                <w:rFonts w:eastAsia="MS Mincho" w:cs="Arial"/>
              </w:rPr>
              <w:t>N/A</w:t>
            </w:r>
          </w:p>
        </w:tc>
        <w:tc>
          <w:tcPr>
            <w:tcW w:w="412" w:type="pct"/>
            <w:tcBorders>
              <w:top w:val="single" w:sz="4" w:space="0" w:color="auto"/>
              <w:left w:val="single" w:sz="4" w:space="0" w:color="auto"/>
              <w:bottom w:val="single" w:sz="4" w:space="0" w:color="auto"/>
              <w:right w:val="single" w:sz="4" w:space="0" w:color="auto"/>
            </w:tcBorders>
          </w:tcPr>
          <w:p w14:paraId="19895258" w14:textId="77777777" w:rsidR="000A6E07" w:rsidRPr="00C04A08" w:rsidRDefault="000A6E07" w:rsidP="00975811">
            <w:pPr>
              <w:pStyle w:val="TAC"/>
              <w:rPr>
                <w:rFonts w:eastAsia="MS Mincho" w:cs="Arial"/>
              </w:rPr>
            </w:pPr>
            <w:r>
              <w:rPr>
                <w:rFonts w:eastAsia="MS Mincho" w:cs="Arial"/>
              </w:rPr>
              <w:t>-44.5</w:t>
            </w:r>
          </w:p>
        </w:tc>
        <w:tc>
          <w:tcPr>
            <w:tcW w:w="555" w:type="pct"/>
            <w:tcBorders>
              <w:top w:val="single" w:sz="4" w:space="0" w:color="auto"/>
              <w:left w:val="single" w:sz="4" w:space="0" w:color="auto"/>
              <w:bottom w:val="single" w:sz="4" w:space="0" w:color="auto"/>
              <w:right w:val="single" w:sz="4" w:space="0" w:color="auto"/>
            </w:tcBorders>
          </w:tcPr>
          <w:p w14:paraId="4428AABF" w14:textId="77777777" w:rsidR="000A6E07" w:rsidRPr="00C04A08" w:rsidRDefault="000A6E07" w:rsidP="00975811">
            <w:pPr>
              <w:pStyle w:val="TAC"/>
              <w:rPr>
                <w:rFonts w:eastAsia="MS Mincho" w:cs="Arial"/>
              </w:rPr>
            </w:pPr>
            <w:r>
              <w:rPr>
                <w:rFonts w:eastAsia="MS Mincho" w:cs="Arial"/>
              </w:rPr>
              <w:t>N/A</w:t>
            </w:r>
          </w:p>
        </w:tc>
        <w:tc>
          <w:tcPr>
            <w:tcW w:w="593" w:type="pct"/>
            <w:tcBorders>
              <w:top w:val="single" w:sz="4" w:space="0" w:color="auto"/>
              <w:left w:val="single" w:sz="4" w:space="0" w:color="auto"/>
              <w:bottom w:val="single" w:sz="4" w:space="0" w:color="auto"/>
              <w:right w:val="single" w:sz="4" w:space="0" w:color="auto"/>
            </w:tcBorders>
          </w:tcPr>
          <w:p w14:paraId="672B44BD" w14:textId="77777777" w:rsidR="000A6E07" w:rsidRPr="00C04A08" w:rsidRDefault="000A6E07" w:rsidP="00975811">
            <w:pPr>
              <w:pStyle w:val="TAC"/>
              <w:rPr>
                <w:rFonts w:eastAsia="MS Mincho" w:cs="Arial"/>
              </w:rPr>
            </w:pPr>
            <w:r>
              <w:rPr>
                <w:rFonts w:eastAsia="MS Mincho" w:cs="Arial"/>
              </w:rPr>
              <w:t>-44.5</w:t>
            </w:r>
          </w:p>
        </w:tc>
        <w:tc>
          <w:tcPr>
            <w:tcW w:w="591" w:type="pct"/>
            <w:tcBorders>
              <w:top w:val="single" w:sz="4" w:space="0" w:color="auto"/>
              <w:left w:val="single" w:sz="4" w:space="0" w:color="auto"/>
              <w:bottom w:val="single" w:sz="4" w:space="0" w:color="auto"/>
              <w:right w:val="single" w:sz="4" w:space="0" w:color="auto"/>
            </w:tcBorders>
          </w:tcPr>
          <w:p w14:paraId="01F90152" w14:textId="77777777" w:rsidR="000A6E07" w:rsidRPr="00C04A08" w:rsidRDefault="000A6E07" w:rsidP="00975811">
            <w:pPr>
              <w:pStyle w:val="TAC"/>
              <w:rPr>
                <w:rFonts w:eastAsia="MS Mincho" w:cs="Arial"/>
              </w:rPr>
            </w:pPr>
            <w:r>
              <w:rPr>
                <w:rFonts w:eastAsia="MS Mincho" w:cs="Arial"/>
              </w:rPr>
              <w:t>-43.5</w:t>
            </w:r>
          </w:p>
        </w:tc>
        <w:tc>
          <w:tcPr>
            <w:tcW w:w="590" w:type="pct"/>
            <w:tcBorders>
              <w:top w:val="single" w:sz="4" w:space="0" w:color="auto"/>
              <w:left w:val="single" w:sz="4" w:space="0" w:color="auto"/>
              <w:bottom w:val="single" w:sz="4" w:space="0" w:color="auto"/>
              <w:right w:val="single" w:sz="4" w:space="0" w:color="auto"/>
            </w:tcBorders>
          </w:tcPr>
          <w:p w14:paraId="48B46787" w14:textId="77777777" w:rsidR="000A6E07" w:rsidRPr="00C04A08" w:rsidRDefault="000A6E07" w:rsidP="00975811">
            <w:pPr>
              <w:pStyle w:val="TAC"/>
              <w:rPr>
                <w:rFonts w:eastAsia="MS Mincho" w:cs="Arial"/>
              </w:rPr>
            </w:pPr>
            <w:r>
              <w:rPr>
                <w:rFonts w:eastAsia="MS Mincho" w:cs="Arial"/>
              </w:rPr>
              <w:t>-43.5</w:t>
            </w:r>
          </w:p>
        </w:tc>
        <w:tc>
          <w:tcPr>
            <w:tcW w:w="591" w:type="pct"/>
            <w:tcBorders>
              <w:top w:val="single" w:sz="4" w:space="0" w:color="auto"/>
              <w:left w:val="single" w:sz="4" w:space="0" w:color="auto"/>
              <w:bottom w:val="single" w:sz="4" w:space="0" w:color="auto"/>
              <w:right w:val="single" w:sz="4" w:space="0" w:color="auto"/>
            </w:tcBorders>
          </w:tcPr>
          <w:p w14:paraId="4BF47D7C" w14:textId="77777777" w:rsidR="000A6E07" w:rsidRPr="00C04A08" w:rsidRDefault="000A6E07" w:rsidP="00975811">
            <w:pPr>
              <w:pStyle w:val="TAC"/>
              <w:rPr>
                <w:rFonts w:eastAsia="MS Mincho" w:cs="Arial"/>
              </w:rPr>
            </w:pPr>
            <w:r>
              <w:rPr>
                <w:rFonts w:eastAsia="MS Mincho" w:cs="Arial"/>
              </w:rPr>
              <w:t>-43.5</w:t>
            </w:r>
          </w:p>
        </w:tc>
      </w:tr>
      <w:tr w:rsidR="000A6E07" w:rsidRPr="00C04A08" w14:paraId="70563A81" w14:textId="77777777" w:rsidTr="00975811">
        <w:tc>
          <w:tcPr>
            <w:tcW w:w="669" w:type="pct"/>
            <w:tcBorders>
              <w:top w:val="single" w:sz="4" w:space="0" w:color="auto"/>
              <w:left w:val="single" w:sz="4" w:space="0" w:color="auto"/>
              <w:bottom w:val="single" w:sz="4" w:space="0" w:color="auto"/>
              <w:right w:val="single" w:sz="4" w:space="0" w:color="auto"/>
            </w:tcBorders>
            <w:vAlign w:val="bottom"/>
          </w:tcPr>
          <w:p w14:paraId="097A0B1E" w14:textId="77777777" w:rsidR="000A6E07" w:rsidRPr="00C04A08" w:rsidRDefault="000A6E07" w:rsidP="00975811">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2A0940F6" w14:textId="77777777" w:rsidR="000A6E07" w:rsidRPr="00C04A08" w:rsidRDefault="000A6E07" w:rsidP="00975811">
            <w:pPr>
              <w:pStyle w:val="TAC"/>
              <w:rPr>
                <w:rFonts w:cs="Arial"/>
              </w:rPr>
            </w:pPr>
            <w:r w:rsidRPr="00C04A08">
              <w:rPr>
                <w:rFonts w:cs="Arial"/>
              </w:rPr>
              <w:t>dBm</w:t>
            </w:r>
          </w:p>
        </w:tc>
        <w:tc>
          <w:tcPr>
            <w:tcW w:w="3985" w:type="pct"/>
            <w:gridSpan w:val="7"/>
            <w:tcBorders>
              <w:top w:val="single" w:sz="4" w:space="0" w:color="auto"/>
              <w:left w:val="single" w:sz="4" w:space="0" w:color="auto"/>
              <w:bottom w:val="single" w:sz="4" w:space="0" w:color="auto"/>
              <w:right w:val="single" w:sz="4" w:space="0" w:color="auto"/>
            </w:tcBorders>
          </w:tcPr>
          <w:p w14:paraId="400DE6A6" w14:textId="77777777" w:rsidR="000A6E07" w:rsidRPr="00C04A08" w:rsidRDefault="000A6E07" w:rsidP="00975811">
            <w:pPr>
              <w:pStyle w:val="TAC"/>
              <w:rPr>
                <w:rFonts w:eastAsia="MS Mincho" w:cs="Arial"/>
              </w:rPr>
            </w:pPr>
            <w:r w:rsidRPr="00C04A08">
              <w:rPr>
                <w:rFonts w:eastAsia="MS Mincho" w:cs="Arial"/>
              </w:rPr>
              <w:t>-25</w:t>
            </w:r>
          </w:p>
        </w:tc>
      </w:tr>
      <w:tr w:rsidR="000A6E07" w:rsidRPr="00C04A08" w14:paraId="40F8B9E5" w14:textId="77777777" w:rsidTr="00975811">
        <w:tc>
          <w:tcPr>
            <w:tcW w:w="669" w:type="pct"/>
            <w:tcBorders>
              <w:top w:val="single" w:sz="4" w:space="0" w:color="auto"/>
              <w:left w:val="single" w:sz="4" w:space="0" w:color="auto"/>
              <w:bottom w:val="single" w:sz="4" w:space="0" w:color="auto"/>
              <w:right w:val="single" w:sz="4" w:space="0" w:color="auto"/>
            </w:tcBorders>
          </w:tcPr>
          <w:p w14:paraId="370F5CA7" w14:textId="77777777" w:rsidR="000A6E07" w:rsidRPr="00C04A08" w:rsidRDefault="000A6E07" w:rsidP="00975811">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63623AD2"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4A77876B" w14:textId="77777777" w:rsidR="000A6E07" w:rsidRPr="00C04A08" w:rsidRDefault="000A6E07" w:rsidP="00975811">
            <w:pPr>
              <w:pStyle w:val="TAC"/>
              <w:rPr>
                <w:rFonts w:cs="Arial"/>
              </w:rPr>
            </w:pPr>
            <w:r w:rsidRPr="00C04A08">
              <w:rPr>
                <w:rFonts w:cs="Arial"/>
              </w:rPr>
              <w:t>50</w:t>
            </w:r>
          </w:p>
        </w:tc>
        <w:tc>
          <w:tcPr>
            <w:tcW w:w="412" w:type="pct"/>
            <w:tcBorders>
              <w:top w:val="single" w:sz="4" w:space="0" w:color="auto"/>
              <w:left w:val="single" w:sz="4" w:space="0" w:color="auto"/>
              <w:bottom w:val="single" w:sz="4" w:space="0" w:color="auto"/>
              <w:right w:val="single" w:sz="4" w:space="0" w:color="auto"/>
            </w:tcBorders>
          </w:tcPr>
          <w:p w14:paraId="6692FABF" w14:textId="77777777" w:rsidR="000A6E07" w:rsidRPr="00C04A08" w:rsidRDefault="000A6E07" w:rsidP="00975811">
            <w:pPr>
              <w:pStyle w:val="TAC"/>
              <w:rPr>
                <w:rFonts w:cs="Arial"/>
              </w:rPr>
            </w:pPr>
            <w:r w:rsidRPr="00C04A08">
              <w:rPr>
                <w:rFonts w:cs="Arial"/>
              </w:rPr>
              <w:t>100</w:t>
            </w:r>
          </w:p>
        </w:tc>
        <w:tc>
          <w:tcPr>
            <w:tcW w:w="555" w:type="pct"/>
            <w:tcBorders>
              <w:top w:val="single" w:sz="4" w:space="0" w:color="auto"/>
              <w:left w:val="single" w:sz="4" w:space="0" w:color="auto"/>
              <w:bottom w:val="single" w:sz="4" w:space="0" w:color="auto"/>
              <w:right w:val="single" w:sz="4" w:space="0" w:color="auto"/>
            </w:tcBorders>
          </w:tcPr>
          <w:p w14:paraId="2FAA5A4A" w14:textId="77777777" w:rsidR="000A6E07" w:rsidRPr="00C04A08" w:rsidRDefault="000A6E07" w:rsidP="00975811">
            <w:pPr>
              <w:pStyle w:val="TAC"/>
              <w:rPr>
                <w:rFonts w:cs="Arial"/>
              </w:rPr>
            </w:pPr>
            <w:r w:rsidRPr="00C04A08">
              <w:rPr>
                <w:rFonts w:cs="Arial"/>
              </w:rPr>
              <w:t>200</w:t>
            </w:r>
          </w:p>
        </w:tc>
        <w:tc>
          <w:tcPr>
            <w:tcW w:w="593" w:type="pct"/>
            <w:tcBorders>
              <w:top w:val="single" w:sz="4" w:space="0" w:color="auto"/>
              <w:left w:val="single" w:sz="4" w:space="0" w:color="auto"/>
              <w:bottom w:val="single" w:sz="4" w:space="0" w:color="auto"/>
              <w:right w:val="single" w:sz="4" w:space="0" w:color="auto"/>
            </w:tcBorders>
          </w:tcPr>
          <w:p w14:paraId="355687C0" w14:textId="77777777" w:rsidR="000A6E07" w:rsidRPr="00C04A08" w:rsidRDefault="000A6E07" w:rsidP="00975811">
            <w:pPr>
              <w:pStyle w:val="TAC"/>
              <w:rPr>
                <w:rFonts w:cs="Arial"/>
              </w:rPr>
            </w:pPr>
            <w:r w:rsidRPr="00C04A08">
              <w:rPr>
                <w:rFonts w:cs="Arial"/>
              </w:rPr>
              <w:t>400</w:t>
            </w:r>
          </w:p>
        </w:tc>
        <w:tc>
          <w:tcPr>
            <w:tcW w:w="591" w:type="pct"/>
            <w:tcBorders>
              <w:top w:val="single" w:sz="4" w:space="0" w:color="auto"/>
              <w:left w:val="single" w:sz="4" w:space="0" w:color="auto"/>
              <w:bottom w:val="single" w:sz="4" w:space="0" w:color="auto"/>
              <w:right w:val="single" w:sz="4" w:space="0" w:color="auto"/>
            </w:tcBorders>
          </w:tcPr>
          <w:p w14:paraId="53A2936F" w14:textId="77777777" w:rsidR="000A6E07" w:rsidRPr="00C04A08" w:rsidRDefault="000A6E07" w:rsidP="00975811">
            <w:pPr>
              <w:pStyle w:val="TAC"/>
              <w:rPr>
                <w:rFonts w:cs="Arial"/>
              </w:rPr>
            </w:pPr>
            <w:r>
              <w:rPr>
                <w:rFonts w:cs="Arial"/>
              </w:rPr>
              <w:t>800</w:t>
            </w:r>
          </w:p>
        </w:tc>
        <w:tc>
          <w:tcPr>
            <w:tcW w:w="590" w:type="pct"/>
            <w:tcBorders>
              <w:top w:val="single" w:sz="4" w:space="0" w:color="auto"/>
              <w:left w:val="single" w:sz="4" w:space="0" w:color="auto"/>
              <w:bottom w:val="single" w:sz="4" w:space="0" w:color="auto"/>
              <w:right w:val="single" w:sz="4" w:space="0" w:color="auto"/>
            </w:tcBorders>
          </w:tcPr>
          <w:p w14:paraId="1EFEFC7E" w14:textId="77777777" w:rsidR="000A6E07" w:rsidRPr="00C04A08" w:rsidRDefault="000A6E07" w:rsidP="00975811">
            <w:pPr>
              <w:pStyle w:val="TAC"/>
              <w:rPr>
                <w:rFonts w:cs="Arial"/>
              </w:rPr>
            </w:pPr>
            <w:r>
              <w:rPr>
                <w:rFonts w:cs="Arial"/>
              </w:rPr>
              <w:t>1600</w:t>
            </w:r>
          </w:p>
        </w:tc>
        <w:tc>
          <w:tcPr>
            <w:tcW w:w="591" w:type="pct"/>
            <w:tcBorders>
              <w:top w:val="single" w:sz="4" w:space="0" w:color="auto"/>
              <w:left w:val="single" w:sz="4" w:space="0" w:color="auto"/>
              <w:bottom w:val="single" w:sz="4" w:space="0" w:color="auto"/>
              <w:right w:val="single" w:sz="4" w:space="0" w:color="auto"/>
            </w:tcBorders>
          </w:tcPr>
          <w:p w14:paraId="37292838" w14:textId="77777777" w:rsidR="000A6E07" w:rsidRPr="00C04A08" w:rsidRDefault="000A6E07" w:rsidP="00975811">
            <w:pPr>
              <w:pStyle w:val="TAC"/>
              <w:rPr>
                <w:rFonts w:cs="Arial"/>
              </w:rPr>
            </w:pPr>
            <w:r>
              <w:rPr>
                <w:rFonts w:cs="Arial"/>
              </w:rPr>
              <w:t>2000</w:t>
            </w:r>
          </w:p>
        </w:tc>
      </w:tr>
      <w:tr w:rsidR="000A6E07" w:rsidRPr="00C04A08" w14:paraId="7042E509" w14:textId="77777777" w:rsidTr="00975811">
        <w:tc>
          <w:tcPr>
            <w:tcW w:w="669" w:type="pct"/>
            <w:tcBorders>
              <w:top w:val="single" w:sz="4" w:space="0" w:color="auto"/>
              <w:left w:val="single" w:sz="4" w:space="0" w:color="auto"/>
              <w:bottom w:val="single" w:sz="4" w:space="0" w:color="auto"/>
              <w:right w:val="single" w:sz="4" w:space="0" w:color="auto"/>
            </w:tcBorders>
          </w:tcPr>
          <w:p w14:paraId="21005FF5"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266E04B6"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65B77143" w14:textId="77777777" w:rsidR="000A6E07" w:rsidRPr="00C04A08" w:rsidRDefault="000A6E07" w:rsidP="00975811">
            <w:pPr>
              <w:pStyle w:val="TAC"/>
              <w:rPr>
                <w:rFonts w:cs="Arial"/>
              </w:rPr>
            </w:pPr>
            <w:r w:rsidRPr="00C04A08">
              <w:rPr>
                <w:rFonts w:cs="Arial"/>
              </w:rPr>
              <w:t>50</w:t>
            </w:r>
          </w:p>
          <w:p w14:paraId="49810B8E" w14:textId="77777777" w:rsidR="000A6E07" w:rsidRPr="00C04A08" w:rsidRDefault="000A6E07" w:rsidP="00975811">
            <w:pPr>
              <w:pStyle w:val="TAC"/>
              <w:rPr>
                <w:rFonts w:cs="Arial"/>
              </w:rPr>
            </w:pPr>
            <w:r w:rsidRPr="00C04A08">
              <w:rPr>
                <w:rFonts w:cs="Arial"/>
              </w:rPr>
              <w:t>/</w:t>
            </w:r>
          </w:p>
          <w:p w14:paraId="76A515DB" w14:textId="77777777" w:rsidR="000A6E07" w:rsidRPr="00C04A08" w:rsidRDefault="000A6E07" w:rsidP="00975811">
            <w:pPr>
              <w:pStyle w:val="TAC"/>
              <w:rPr>
                <w:rFonts w:cs="Arial"/>
              </w:rPr>
            </w:pPr>
            <w:r w:rsidRPr="00C04A08">
              <w:rPr>
                <w:rFonts w:cs="Arial"/>
              </w:rPr>
              <w:t>-50</w:t>
            </w:r>
          </w:p>
          <w:p w14:paraId="36447981" w14:textId="77777777" w:rsidR="000A6E07" w:rsidRPr="00C04A08" w:rsidRDefault="000A6E07" w:rsidP="00975811">
            <w:pPr>
              <w:pStyle w:val="TAC"/>
              <w:rPr>
                <w:rFonts w:cs="Arial"/>
              </w:rPr>
            </w:pPr>
            <w:r w:rsidRPr="00C04A08">
              <w:rPr>
                <w:rFonts w:cs="Arial"/>
              </w:rPr>
              <w:t>NOTE 2</w:t>
            </w:r>
          </w:p>
        </w:tc>
        <w:tc>
          <w:tcPr>
            <w:tcW w:w="412" w:type="pct"/>
            <w:tcBorders>
              <w:top w:val="single" w:sz="4" w:space="0" w:color="auto"/>
              <w:left w:val="single" w:sz="4" w:space="0" w:color="auto"/>
              <w:bottom w:val="single" w:sz="4" w:space="0" w:color="auto"/>
              <w:right w:val="single" w:sz="4" w:space="0" w:color="auto"/>
            </w:tcBorders>
          </w:tcPr>
          <w:p w14:paraId="7BF628F2" w14:textId="77777777" w:rsidR="000A6E07" w:rsidRPr="00C04A08" w:rsidRDefault="000A6E07" w:rsidP="00975811">
            <w:pPr>
              <w:pStyle w:val="TAC"/>
              <w:rPr>
                <w:rFonts w:cs="Arial"/>
              </w:rPr>
            </w:pPr>
            <w:r w:rsidRPr="00C04A08">
              <w:rPr>
                <w:rFonts w:cs="Arial"/>
              </w:rPr>
              <w:t>100</w:t>
            </w:r>
          </w:p>
          <w:p w14:paraId="2D8DB903" w14:textId="77777777" w:rsidR="000A6E07" w:rsidRPr="00C04A08" w:rsidRDefault="000A6E07" w:rsidP="00975811">
            <w:pPr>
              <w:pStyle w:val="TAC"/>
              <w:rPr>
                <w:rFonts w:cs="Arial"/>
              </w:rPr>
            </w:pPr>
            <w:r w:rsidRPr="00C04A08">
              <w:rPr>
                <w:rFonts w:cs="Arial"/>
              </w:rPr>
              <w:t>/</w:t>
            </w:r>
          </w:p>
          <w:p w14:paraId="30FF6D8D" w14:textId="77777777" w:rsidR="000A6E07" w:rsidRPr="00C04A08" w:rsidRDefault="000A6E07" w:rsidP="00975811">
            <w:pPr>
              <w:pStyle w:val="TAC"/>
              <w:rPr>
                <w:rFonts w:cs="Arial"/>
              </w:rPr>
            </w:pPr>
            <w:r w:rsidRPr="00C04A08">
              <w:rPr>
                <w:rFonts w:cs="Arial"/>
              </w:rPr>
              <w:t>-100</w:t>
            </w:r>
          </w:p>
          <w:p w14:paraId="521A7C4F" w14:textId="77777777" w:rsidR="000A6E07" w:rsidRPr="00C04A08" w:rsidRDefault="000A6E07" w:rsidP="00975811">
            <w:pPr>
              <w:pStyle w:val="TAC"/>
              <w:rPr>
                <w:rFonts w:cs="Arial"/>
              </w:rPr>
            </w:pPr>
            <w:r w:rsidRPr="00C04A08">
              <w:rPr>
                <w:rFonts w:cs="Arial"/>
              </w:rPr>
              <w:t>NOTE 2</w:t>
            </w:r>
          </w:p>
        </w:tc>
        <w:tc>
          <w:tcPr>
            <w:tcW w:w="555" w:type="pct"/>
            <w:tcBorders>
              <w:top w:val="single" w:sz="4" w:space="0" w:color="auto"/>
              <w:left w:val="single" w:sz="4" w:space="0" w:color="auto"/>
              <w:bottom w:val="single" w:sz="4" w:space="0" w:color="auto"/>
              <w:right w:val="single" w:sz="4" w:space="0" w:color="auto"/>
            </w:tcBorders>
          </w:tcPr>
          <w:p w14:paraId="5D1FC47B" w14:textId="77777777" w:rsidR="000A6E07" w:rsidRPr="00C04A08" w:rsidRDefault="000A6E07" w:rsidP="00975811">
            <w:pPr>
              <w:pStyle w:val="TAC"/>
              <w:rPr>
                <w:rFonts w:cs="Arial"/>
              </w:rPr>
            </w:pPr>
            <w:r w:rsidRPr="00C04A08">
              <w:rPr>
                <w:rFonts w:cs="Arial"/>
              </w:rPr>
              <w:t>200</w:t>
            </w:r>
          </w:p>
          <w:p w14:paraId="26C17E19" w14:textId="77777777" w:rsidR="000A6E07" w:rsidRPr="00C04A08" w:rsidRDefault="000A6E07" w:rsidP="00975811">
            <w:pPr>
              <w:pStyle w:val="TAC"/>
              <w:rPr>
                <w:rFonts w:cs="Arial"/>
              </w:rPr>
            </w:pPr>
            <w:r w:rsidRPr="00C04A08">
              <w:rPr>
                <w:rFonts w:cs="Arial"/>
              </w:rPr>
              <w:t>/</w:t>
            </w:r>
          </w:p>
          <w:p w14:paraId="680F4FA2" w14:textId="77777777" w:rsidR="000A6E07" w:rsidRPr="00C04A08" w:rsidRDefault="000A6E07" w:rsidP="00975811">
            <w:pPr>
              <w:pStyle w:val="TAC"/>
              <w:rPr>
                <w:rFonts w:cs="Arial"/>
              </w:rPr>
            </w:pPr>
            <w:r w:rsidRPr="00C04A08">
              <w:rPr>
                <w:rFonts w:cs="Arial"/>
              </w:rPr>
              <w:t>-200</w:t>
            </w:r>
          </w:p>
          <w:p w14:paraId="2E6EEFCA" w14:textId="77777777" w:rsidR="000A6E07" w:rsidRPr="00C04A08" w:rsidRDefault="000A6E07" w:rsidP="00975811">
            <w:pPr>
              <w:pStyle w:val="TAC"/>
              <w:rPr>
                <w:rFonts w:cs="Arial"/>
              </w:rPr>
            </w:pPr>
            <w:r w:rsidRPr="00C04A08">
              <w:rPr>
                <w:rFonts w:cs="Arial"/>
              </w:rPr>
              <w:t>NOTE 2</w:t>
            </w:r>
          </w:p>
        </w:tc>
        <w:tc>
          <w:tcPr>
            <w:tcW w:w="593" w:type="pct"/>
            <w:tcBorders>
              <w:top w:val="single" w:sz="4" w:space="0" w:color="auto"/>
              <w:left w:val="single" w:sz="4" w:space="0" w:color="auto"/>
              <w:bottom w:val="single" w:sz="4" w:space="0" w:color="auto"/>
              <w:right w:val="single" w:sz="4" w:space="0" w:color="auto"/>
            </w:tcBorders>
          </w:tcPr>
          <w:p w14:paraId="70F1EE79" w14:textId="77777777" w:rsidR="000A6E07" w:rsidRPr="00C04A08" w:rsidRDefault="000A6E07" w:rsidP="00975811">
            <w:pPr>
              <w:pStyle w:val="TAC"/>
              <w:rPr>
                <w:rFonts w:cs="Arial"/>
              </w:rPr>
            </w:pPr>
            <w:r w:rsidRPr="00C04A08">
              <w:rPr>
                <w:rFonts w:cs="Arial"/>
              </w:rPr>
              <w:t>400</w:t>
            </w:r>
          </w:p>
          <w:p w14:paraId="0C568CD9" w14:textId="77777777" w:rsidR="000A6E07" w:rsidRPr="00C04A08" w:rsidRDefault="000A6E07" w:rsidP="00975811">
            <w:pPr>
              <w:pStyle w:val="TAC"/>
              <w:rPr>
                <w:rFonts w:cs="Arial"/>
              </w:rPr>
            </w:pPr>
            <w:r w:rsidRPr="00C04A08">
              <w:rPr>
                <w:rFonts w:cs="Arial"/>
              </w:rPr>
              <w:t>/</w:t>
            </w:r>
          </w:p>
          <w:p w14:paraId="6F662218" w14:textId="77777777" w:rsidR="000A6E07" w:rsidRPr="00C04A08" w:rsidRDefault="000A6E07" w:rsidP="00975811">
            <w:pPr>
              <w:pStyle w:val="TAC"/>
              <w:rPr>
                <w:rFonts w:cs="Arial"/>
              </w:rPr>
            </w:pPr>
            <w:r w:rsidRPr="00C04A08">
              <w:rPr>
                <w:rFonts w:cs="Arial"/>
              </w:rPr>
              <w:t>-400</w:t>
            </w:r>
          </w:p>
          <w:p w14:paraId="3C36D493" w14:textId="77777777" w:rsidR="000A6E07" w:rsidRPr="00C04A08" w:rsidRDefault="000A6E07" w:rsidP="00975811">
            <w:pPr>
              <w:pStyle w:val="TAC"/>
              <w:rPr>
                <w:rFonts w:cs="Arial"/>
              </w:rPr>
            </w:pPr>
            <w:r w:rsidRPr="00C04A08">
              <w:rPr>
                <w:rFonts w:cs="Arial"/>
              </w:rPr>
              <w:t>NOTE 2</w:t>
            </w:r>
          </w:p>
        </w:tc>
        <w:tc>
          <w:tcPr>
            <w:tcW w:w="591" w:type="pct"/>
            <w:tcBorders>
              <w:top w:val="single" w:sz="4" w:space="0" w:color="auto"/>
              <w:left w:val="single" w:sz="4" w:space="0" w:color="auto"/>
              <w:bottom w:val="single" w:sz="4" w:space="0" w:color="auto"/>
              <w:right w:val="single" w:sz="4" w:space="0" w:color="auto"/>
            </w:tcBorders>
          </w:tcPr>
          <w:p w14:paraId="1E85EDEF" w14:textId="77777777" w:rsidR="000A6E07" w:rsidRPr="00C04A08" w:rsidRDefault="000A6E07" w:rsidP="00975811">
            <w:pPr>
              <w:pStyle w:val="TAC"/>
              <w:rPr>
                <w:rFonts w:cs="Arial"/>
              </w:rPr>
            </w:pPr>
            <w:r>
              <w:rPr>
                <w:rFonts w:cs="Arial"/>
              </w:rPr>
              <w:t>8</w:t>
            </w:r>
            <w:r w:rsidRPr="00C04A08">
              <w:rPr>
                <w:rFonts w:cs="Arial"/>
              </w:rPr>
              <w:t>00</w:t>
            </w:r>
          </w:p>
          <w:p w14:paraId="1305BE32" w14:textId="77777777" w:rsidR="000A6E07" w:rsidRPr="00C04A08" w:rsidRDefault="000A6E07" w:rsidP="00975811">
            <w:pPr>
              <w:pStyle w:val="TAC"/>
              <w:rPr>
                <w:rFonts w:cs="Arial"/>
              </w:rPr>
            </w:pPr>
            <w:r w:rsidRPr="00C04A08">
              <w:rPr>
                <w:rFonts w:cs="Arial"/>
              </w:rPr>
              <w:t>/</w:t>
            </w:r>
          </w:p>
          <w:p w14:paraId="5E5E4BDE"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62917D55"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0" w:type="pct"/>
            <w:tcBorders>
              <w:top w:val="single" w:sz="4" w:space="0" w:color="auto"/>
              <w:left w:val="single" w:sz="4" w:space="0" w:color="auto"/>
              <w:bottom w:val="single" w:sz="4" w:space="0" w:color="auto"/>
              <w:right w:val="single" w:sz="4" w:space="0" w:color="auto"/>
            </w:tcBorders>
          </w:tcPr>
          <w:p w14:paraId="0281FF1F" w14:textId="77777777" w:rsidR="000A6E07" w:rsidRPr="00C04A08" w:rsidRDefault="000A6E07" w:rsidP="00975811">
            <w:pPr>
              <w:pStyle w:val="TAC"/>
              <w:rPr>
                <w:rFonts w:cs="Arial"/>
              </w:rPr>
            </w:pPr>
            <w:r>
              <w:rPr>
                <w:rFonts w:cs="Arial"/>
              </w:rPr>
              <w:t>16</w:t>
            </w:r>
            <w:r w:rsidRPr="00C04A08">
              <w:rPr>
                <w:rFonts w:cs="Arial"/>
              </w:rPr>
              <w:t>00</w:t>
            </w:r>
          </w:p>
          <w:p w14:paraId="5025088D" w14:textId="77777777" w:rsidR="000A6E07" w:rsidRPr="00C04A08" w:rsidRDefault="000A6E07" w:rsidP="00975811">
            <w:pPr>
              <w:pStyle w:val="TAC"/>
              <w:rPr>
                <w:rFonts w:cs="Arial"/>
              </w:rPr>
            </w:pPr>
            <w:r w:rsidRPr="00C04A08">
              <w:rPr>
                <w:rFonts w:cs="Arial"/>
              </w:rPr>
              <w:t>/</w:t>
            </w:r>
          </w:p>
          <w:p w14:paraId="37C5DD38"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3CC48F93"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1" w:type="pct"/>
            <w:tcBorders>
              <w:top w:val="single" w:sz="4" w:space="0" w:color="auto"/>
              <w:left w:val="single" w:sz="4" w:space="0" w:color="auto"/>
              <w:bottom w:val="single" w:sz="4" w:space="0" w:color="auto"/>
              <w:right w:val="single" w:sz="4" w:space="0" w:color="auto"/>
            </w:tcBorders>
          </w:tcPr>
          <w:p w14:paraId="5BC4D943" w14:textId="77777777" w:rsidR="000A6E07" w:rsidRPr="00C04A08" w:rsidRDefault="000A6E07" w:rsidP="00975811">
            <w:pPr>
              <w:pStyle w:val="TAC"/>
              <w:rPr>
                <w:rFonts w:cs="Arial"/>
              </w:rPr>
            </w:pPr>
            <w:r>
              <w:rPr>
                <w:rFonts w:cs="Arial"/>
              </w:rPr>
              <w:t>20</w:t>
            </w:r>
            <w:r w:rsidRPr="00C04A08">
              <w:rPr>
                <w:rFonts w:cs="Arial"/>
              </w:rPr>
              <w:t>00</w:t>
            </w:r>
          </w:p>
          <w:p w14:paraId="29CFB788" w14:textId="77777777" w:rsidR="000A6E07" w:rsidRPr="00C04A08" w:rsidRDefault="000A6E07" w:rsidP="00975811">
            <w:pPr>
              <w:pStyle w:val="TAC"/>
              <w:rPr>
                <w:rFonts w:cs="Arial"/>
              </w:rPr>
            </w:pPr>
            <w:r w:rsidRPr="00C04A08">
              <w:rPr>
                <w:rFonts w:cs="Arial"/>
              </w:rPr>
              <w:t>/</w:t>
            </w:r>
          </w:p>
          <w:p w14:paraId="20C0AE3B"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1AE8CE66" w14:textId="77777777" w:rsidR="000A6E07" w:rsidRPr="00C04A08" w:rsidRDefault="000A6E07" w:rsidP="00975811">
            <w:pPr>
              <w:pStyle w:val="TAC"/>
              <w:rPr>
                <w:rFonts w:cs="Arial"/>
              </w:rPr>
            </w:pPr>
            <w:r w:rsidRPr="00C04A08">
              <w:rPr>
                <w:rFonts w:cs="Arial"/>
              </w:rPr>
              <w:t xml:space="preserve">NOTE </w:t>
            </w:r>
            <w:r>
              <w:rPr>
                <w:rFonts w:cs="Arial"/>
              </w:rPr>
              <w:t>2</w:t>
            </w:r>
          </w:p>
        </w:tc>
      </w:tr>
      <w:tr w:rsidR="000A6E07" w:rsidRPr="00C04A08" w14:paraId="520D1DC3" w14:textId="77777777" w:rsidTr="00975811">
        <w:trPr>
          <w:trHeight w:val="398"/>
        </w:trPr>
        <w:tc>
          <w:tcPr>
            <w:tcW w:w="5000" w:type="pct"/>
            <w:gridSpan w:val="9"/>
            <w:tcBorders>
              <w:top w:val="single" w:sz="4" w:space="0" w:color="auto"/>
              <w:left w:val="single" w:sz="4" w:space="0" w:color="auto"/>
              <w:bottom w:val="single" w:sz="4" w:space="0" w:color="auto"/>
              <w:right w:val="single" w:sz="4" w:space="0" w:color="auto"/>
            </w:tcBorders>
          </w:tcPr>
          <w:p w14:paraId="51597D22" w14:textId="77777777" w:rsidR="000A6E07" w:rsidRPr="00C04A08" w:rsidRDefault="000A6E07"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71226CB9" w14:textId="77777777" w:rsidR="000A6E07" w:rsidRPr="00C04A08" w:rsidRDefault="000A6E07" w:rsidP="00975811">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 xml:space="preserve">MHz with SCS the sub-carrier spacing of the wanted signal in MHz. Wanted and interferer signal have same SCS. </w:t>
            </w:r>
          </w:p>
          <w:p w14:paraId="50B1DA3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C3B9B01" w14:textId="77777777" w:rsidR="000A6E07" w:rsidRPr="00C04A08" w:rsidRDefault="000A6E07" w:rsidP="000A6E07"/>
    <w:p w14:paraId="2F82A1C4" w14:textId="77777777" w:rsidR="00CF7919" w:rsidRPr="00C04A08" w:rsidRDefault="00CF7919" w:rsidP="00CF7919">
      <w:pPr>
        <w:pStyle w:val="Heading2"/>
      </w:pPr>
      <w:bookmarkStart w:id="7239" w:name="_Toc114537311"/>
      <w:bookmarkStart w:id="7240" w:name="_Toc115257579"/>
      <w:r w:rsidRPr="00C04A08">
        <w:t>7.5A</w:t>
      </w:r>
      <w:r w:rsidRPr="00C04A08">
        <w:tab/>
        <w:t xml:space="preserve">Adjacent channel selectivity for </w:t>
      </w:r>
      <w:r w:rsidR="004963EA" w:rsidRPr="00C04A08">
        <w:t xml:space="preserve">DL </w:t>
      </w:r>
      <w:r w:rsidRPr="00C04A08">
        <w:t>CA</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9"/>
      <w:bookmarkEnd w:id="7240"/>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7241" w:name="_Toc45889914"/>
      <w:bookmarkStart w:id="7242" w:name="_Toc52196594"/>
      <w:bookmarkStart w:id="7243" w:name="_Toc52197574"/>
      <w:bookmarkStart w:id="7244" w:name="_Toc53173297"/>
      <w:bookmarkStart w:id="7245" w:name="_Toc53173666"/>
      <w:bookmarkStart w:id="7246" w:name="_Toc61119668"/>
      <w:bookmarkStart w:id="7247" w:name="_Toc61120050"/>
      <w:bookmarkStart w:id="7248" w:name="_Toc67926121"/>
      <w:bookmarkStart w:id="7249" w:name="_Toc75273759"/>
      <w:bookmarkStart w:id="7250" w:name="_Toc76510659"/>
      <w:bookmarkStart w:id="7251" w:name="_Toc83129816"/>
      <w:bookmarkStart w:id="7252" w:name="_Toc90591348"/>
      <w:bookmarkStart w:id="7253" w:name="_Toc98864407"/>
      <w:bookmarkStart w:id="7254" w:name="_Toc99733656"/>
      <w:bookmarkStart w:id="7255" w:name="_Toc106577561"/>
      <w:bookmarkStart w:id="7256" w:name="_Toc114537312"/>
      <w:bookmarkStart w:id="7257" w:name="_Toc115257580"/>
      <w:r w:rsidRPr="00C04A08">
        <w:rPr>
          <w:lang w:eastAsia="en-GB"/>
        </w:rPr>
        <w:t>7.5A.1</w:t>
      </w:r>
      <w:r w:rsidRPr="00C04A08">
        <w:rPr>
          <w:lang w:eastAsia="en-GB"/>
        </w:rPr>
        <w:tab/>
        <w:t>Adjacent channel selectivity for Intra-band contiguous CA</w:t>
      </w:r>
      <w:bookmarkEnd w:id="7236"/>
      <w:bookmarkEnd w:id="7237"/>
      <w:bookmarkEnd w:id="7238"/>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57B63F9" w14:textId="77777777" w:rsidR="008C2F46" w:rsidRPr="00C04A08" w:rsidRDefault="008C2F46" w:rsidP="008C2F46">
      <w:pPr>
        <w:keepNext/>
        <w:keepLines/>
        <w:spacing w:before="60"/>
        <w:jc w:val="center"/>
        <w:rPr>
          <w:rFonts w:ascii="Arial" w:eastAsia="Malgun Gothic" w:hAnsi="Arial" w:cs="Arial"/>
          <w:b/>
        </w:rPr>
      </w:pPr>
      <w:bookmarkStart w:id="7258" w:name="_Toc37322985"/>
      <w:bookmarkStart w:id="7259" w:name="_Toc37324391"/>
      <w:bookmarkStart w:id="7260" w:name="_Toc45889915"/>
      <w:bookmarkStart w:id="7261" w:name="_Toc52196595"/>
      <w:bookmarkStart w:id="7262" w:name="_Toc52197575"/>
      <w:bookmarkStart w:id="7263" w:name="_Toc53173298"/>
      <w:bookmarkStart w:id="7264" w:name="_Toc53173667"/>
      <w:bookmarkStart w:id="7265" w:name="_Toc61119669"/>
      <w:bookmarkStart w:id="7266" w:name="_Toc61120051"/>
      <w:bookmarkStart w:id="7267" w:name="_Toc67926122"/>
      <w:bookmarkStart w:id="7268" w:name="_Toc75273760"/>
      <w:bookmarkStart w:id="7269" w:name="_Toc76510660"/>
      <w:bookmarkStart w:id="7270" w:name="_Toc83129817"/>
      <w:bookmarkStart w:id="7271" w:name="_Toc90591349"/>
      <w:bookmarkStart w:id="7272" w:name="_Toc98864408"/>
      <w:bookmarkStart w:id="7273" w:name="_Toc99733657"/>
      <w:bookmarkStart w:id="7274" w:name="_Toc106577562"/>
      <w:bookmarkStart w:id="7275" w:name="_Toc21340959"/>
      <w:bookmarkStart w:id="7276" w:name="_Toc29805407"/>
      <w:bookmarkStart w:id="7277" w:name="_Toc36456616"/>
      <w:bookmarkStart w:id="7278" w:name="_Toc36469714"/>
      <w:bookmarkStart w:id="7279" w:name="_Toc37254129"/>
      <w:r w:rsidRPr="00C04A08">
        <w:rPr>
          <w:rFonts w:ascii="Arial" w:eastAsia="Malgun Gothic" w:hAnsi="Arial" w:cs="Arial"/>
          <w:b/>
        </w:rPr>
        <w:lastRenderedPageBreak/>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C2F46" w:rsidRPr="00C04A08" w14:paraId="38F8647C" w14:textId="77777777" w:rsidTr="00975811">
        <w:trPr>
          <w:jc w:val="center"/>
        </w:trPr>
        <w:tc>
          <w:tcPr>
            <w:tcW w:w="2490" w:type="dxa"/>
            <w:tcBorders>
              <w:bottom w:val="nil"/>
            </w:tcBorders>
            <w:shd w:val="clear" w:color="auto" w:fill="auto"/>
            <w:hideMark/>
          </w:tcPr>
          <w:p w14:paraId="19B72C9D" w14:textId="77777777" w:rsidR="008C2F46" w:rsidRPr="00C04A08" w:rsidRDefault="008C2F46" w:rsidP="00975811">
            <w:pPr>
              <w:pStyle w:val="TAH"/>
            </w:pPr>
            <w:r w:rsidRPr="00C04A08">
              <w:t>Operating band</w:t>
            </w:r>
          </w:p>
        </w:tc>
        <w:tc>
          <w:tcPr>
            <w:tcW w:w="990" w:type="dxa"/>
            <w:tcBorders>
              <w:bottom w:val="nil"/>
            </w:tcBorders>
            <w:shd w:val="clear" w:color="auto" w:fill="auto"/>
            <w:hideMark/>
          </w:tcPr>
          <w:p w14:paraId="23373EE8" w14:textId="77777777" w:rsidR="008C2F46" w:rsidRPr="00C04A08" w:rsidRDefault="008C2F46" w:rsidP="00975811">
            <w:pPr>
              <w:pStyle w:val="TAH"/>
            </w:pPr>
            <w:r w:rsidRPr="00C04A08">
              <w:t>Units</w:t>
            </w:r>
          </w:p>
        </w:tc>
        <w:tc>
          <w:tcPr>
            <w:tcW w:w="2860" w:type="dxa"/>
            <w:shd w:val="clear" w:color="auto" w:fill="auto"/>
            <w:hideMark/>
          </w:tcPr>
          <w:p w14:paraId="197502C8" w14:textId="77777777" w:rsidR="008C2F46" w:rsidRPr="00C04A08" w:rsidRDefault="008C2F46" w:rsidP="00975811">
            <w:pPr>
              <w:pStyle w:val="TAH"/>
            </w:pPr>
            <w:r w:rsidRPr="00C04A08">
              <w:t>Adjacent channel selectivity / CA bandwidth class</w:t>
            </w:r>
          </w:p>
        </w:tc>
      </w:tr>
      <w:tr w:rsidR="008C2F46" w:rsidRPr="00C04A08" w14:paraId="07A4DC57" w14:textId="77777777" w:rsidTr="00975811">
        <w:trPr>
          <w:trHeight w:val="460"/>
          <w:jc w:val="center"/>
        </w:trPr>
        <w:tc>
          <w:tcPr>
            <w:tcW w:w="2490" w:type="dxa"/>
            <w:tcBorders>
              <w:top w:val="nil"/>
              <w:bottom w:val="single" w:sz="4" w:space="0" w:color="auto"/>
            </w:tcBorders>
            <w:shd w:val="clear" w:color="auto" w:fill="auto"/>
            <w:hideMark/>
          </w:tcPr>
          <w:p w14:paraId="2C33BADF" w14:textId="77777777" w:rsidR="008C2F46" w:rsidRPr="00C04A08" w:rsidRDefault="008C2F46" w:rsidP="00975811">
            <w:pPr>
              <w:pStyle w:val="TAH"/>
            </w:pPr>
          </w:p>
        </w:tc>
        <w:tc>
          <w:tcPr>
            <w:tcW w:w="990" w:type="dxa"/>
            <w:tcBorders>
              <w:top w:val="nil"/>
              <w:bottom w:val="single" w:sz="4" w:space="0" w:color="auto"/>
            </w:tcBorders>
            <w:shd w:val="clear" w:color="auto" w:fill="auto"/>
            <w:hideMark/>
          </w:tcPr>
          <w:p w14:paraId="5794BDF9" w14:textId="77777777" w:rsidR="008C2F46" w:rsidRPr="00C04A08" w:rsidRDefault="008C2F46" w:rsidP="00975811">
            <w:pPr>
              <w:pStyle w:val="TAH"/>
            </w:pPr>
          </w:p>
        </w:tc>
        <w:tc>
          <w:tcPr>
            <w:tcW w:w="2860" w:type="dxa"/>
            <w:tcBorders>
              <w:bottom w:val="single" w:sz="4" w:space="0" w:color="auto"/>
            </w:tcBorders>
            <w:shd w:val="clear" w:color="auto" w:fill="auto"/>
            <w:hideMark/>
          </w:tcPr>
          <w:p w14:paraId="0048E5CF" w14:textId="77777777" w:rsidR="008C2F46" w:rsidRPr="00C04A08" w:rsidRDefault="008C2F46" w:rsidP="00975811">
            <w:pPr>
              <w:pStyle w:val="TAH"/>
            </w:pPr>
            <w:r w:rsidRPr="00C04A08">
              <w:t>All CA bandwidth class</w:t>
            </w:r>
          </w:p>
        </w:tc>
      </w:tr>
      <w:tr w:rsidR="008C2F46" w:rsidRPr="00C04A08" w14:paraId="074B7A14" w14:textId="77777777" w:rsidTr="00975811">
        <w:trPr>
          <w:jc w:val="center"/>
        </w:trPr>
        <w:tc>
          <w:tcPr>
            <w:tcW w:w="2490" w:type="dxa"/>
            <w:shd w:val="clear" w:color="auto" w:fill="auto"/>
            <w:vAlign w:val="center"/>
            <w:hideMark/>
          </w:tcPr>
          <w:p w14:paraId="5AA5BA8A" w14:textId="77777777" w:rsidR="008C2F46" w:rsidRPr="00C04A08" w:rsidRDefault="008C2F46" w:rsidP="00975811">
            <w:pPr>
              <w:pStyle w:val="TAC"/>
            </w:pPr>
            <w:r w:rsidRPr="00C04A08">
              <w:t>n257, n258, n261</w:t>
            </w:r>
          </w:p>
        </w:tc>
        <w:tc>
          <w:tcPr>
            <w:tcW w:w="990" w:type="dxa"/>
            <w:shd w:val="clear" w:color="auto" w:fill="auto"/>
            <w:vAlign w:val="center"/>
            <w:hideMark/>
          </w:tcPr>
          <w:p w14:paraId="22F22C8C" w14:textId="77777777" w:rsidR="008C2F46" w:rsidRPr="00C04A08" w:rsidRDefault="008C2F46" w:rsidP="00975811">
            <w:pPr>
              <w:pStyle w:val="TAC"/>
            </w:pPr>
            <w:r w:rsidRPr="00C04A08">
              <w:t>dB</w:t>
            </w:r>
          </w:p>
        </w:tc>
        <w:tc>
          <w:tcPr>
            <w:tcW w:w="2860" w:type="dxa"/>
            <w:shd w:val="clear" w:color="auto" w:fill="auto"/>
            <w:vAlign w:val="center"/>
            <w:hideMark/>
          </w:tcPr>
          <w:p w14:paraId="3FA3BB0B" w14:textId="77777777" w:rsidR="008C2F46" w:rsidRPr="00C04A08" w:rsidRDefault="008C2F46" w:rsidP="00975811">
            <w:pPr>
              <w:pStyle w:val="TAC"/>
            </w:pPr>
            <w:r w:rsidRPr="00C04A08">
              <w:t>23</w:t>
            </w:r>
          </w:p>
        </w:tc>
      </w:tr>
      <w:tr w:rsidR="008C2F46" w:rsidRPr="00C04A08" w14:paraId="2682F6A1" w14:textId="77777777" w:rsidTr="00975811">
        <w:trPr>
          <w:jc w:val="center"/>
        </w:trPr>
        <w:tc>
          <w:tcPr>
            <w:tcW w:w="2490" w:type="dxa"/>
            <w:shd w:val="clear" w:color="auto" w:fill="auto"/>
            <w:vAlign w:val="center"/>
            <w:hideMark/>
          </w:tcPr>
          <w:p w14:paraId="75970603" w14:textId="77777777" w:rsidR="008C2F46" w:rsidRPr="00C04A08" w:rsidRDefault="008C2F46" w:rsidP="00975811">
            <w:pPr>
              <w:pStyle w:val="TAC"/>
            </w:pPr>
            <w:r>
              <w:rPr>
                <w:rFonts w:eastAsia="MS Mincho" w:cs="Arial"/>
                <w:bCs/>
              </w:rPr>
              <w:t xml:space="preserve">n259, </w:t>
            </w:r>
            <w:r>
              <w:t>n260, n262</w:t>
            </w:r>
          </w:p>
        </w:tc>
        <w:tc>
          <w:tcPr>
            <w:tcW w:w="990" w:type="dxa"/>
            <w:shd w:val="clear" w:color="auto" w:fill="auto"/>
            <w:vAlign w:val="center"/>
            <w:hideMark/>
          </w:tcPr>
          <w:p w14:paraId="3DCE9C7F" w14:textId="77777777" w:rsidR="008C2F46" w:rsidRPr="00C04A08" w:rsidRDefault="008C2F46" w:rsidP="00975811">
            <w:pPr>
              <w:pStyle w:val="TAC"/>
            </w:pPr>
            <w:r w:rsidRPr="00C04A08">
              <w:t>dB</w:t>
            </w:r>
          </w:p>
        </w:tc>
        <w:tc>
          <w:tcPr>
            <w:tcW w:w="2860" w:type="dxa"/>
            <w:shd w:val="clear" w:color="auto" w:fill="auto"/>
            <w:vAlign w:val="center"/>
            <w:hideMark/>
          </w:tcPr>
          <w:p w14:paraId="3A569445" w14:textId="77777777" w:rsidR="008C2F46" w:rsidRPr="00C04A08" w:rsidRDefault="008C2F46" w:rsidP="00975811">
            <w:pPr>
              <w:pStyle w:val="TAC"/>
            </w:pPr>
            <w:r w:rsidRPr="00C04A08">
              <w:t>22</w:t>
            </w:r>
          </w:p>
        </w:tc>
      </w:tr>
      <w:tr w:rsidR="008C2F46" w:rsidRPr="00C04A08" w14:paraId="1BF85754" w14:textId="77777777" w:rsidTr="00975811">
        <w:trPr>
          <w:jc w:val="center"/>
        </w:trPr>
        <w:tc>
          <w:tcPr>
            <w:tcW w:w="2490" w:type="dxa"/>
            <w:shd w:val="clear" w:color="auto" w:fill="auto"/>
            <w:vAlign w:val="center"/>
          </w:tcPr>
          <w:p w14:paraId="093C56FB" w14:textId="31BB96F9" w:rsidR="008C2F46" w:rsidRDefault="008C2F46" w:rsidP="00975811">
            <w:pPr>
              <w:pStyle w:val="TAC"/>
              <w:rPr>
                <w:rFonts w:eastAsia="MS Mincho" w:cs="Arial"/>
                <w:bCs/>
              </w:rPr>
            </w:pPr>
            <w:r>
              <w:rPr>
                <w:rFonts w:eastAsia="MS Mincho" w:cs="Arial"/>
                <w:bCs/>
              </w:rPr>
              <w:t>n263</w:t>
            </w:r>
          </w:p>
          <w:p w14:paraId="6AE1A283" w14:textId="77777777" w:rsidR="008C2F46" w:rsidRPr="00713848" w:rsidRDefault="008C2F46" w:rsidP="00975811">
            <w:pPr>
              <w:pStyle w:val="TAC"/>
              <w:rPr>
                <w:rFonts w:eastAsia="MS Mincho" w:cs="Arial"/>
                <w:bCs/>
              </w:rPr>
            </w:pPr>
          </w:p>
        </w:tc>
        <w:tc>
          <w:tcPr>
            <w:tcW w:w="990" w:type="dxa"/>
            <w:shd w:val="clear" w:color="auto" w:fill="auto"/>
            <w:vAlign w:val="center"/>
          </w:tcPr>
          <w:p w14:paraId="6D2478CB" w14:textId="77777777" w:rsidR="008C2F46" w:rsidRPr="00C04A08" w:rsidRDefault="008C2F46" w:rsidP="00975811">
            <w:pPr>
              <w:pStyle w:val="TAC"/>
            </w:pPr>
            <w:r>
              <w:t>dB</w:t>
            </w:r>
          </w:p>
        </w:tc>
        <w:tc>
          <w:tcPr>
            <w:tcW w:w="2860" w:type="dxa"/>
            <w:shd w:val="clear" w:color="auto" w:fill="auto"/>
            <w:vAlign w:val="center"/>
          </w:tcPr>
          <w:p w14:paraId="2B3AF1AB" w14:textId="77777777" w:rsidR="008C2F46" w:rsidRDefault="008C2F46" w:rsidP="00975811">
            <w:pPr>
              <w:pStyle w:val="TAC"/>
            </w:pPr>
            <w:r>
              <w:t>21</w:t>
            </w:r>
          </w:p>
          <w:p w14:paraId="0F55F295" w14:textId="77777777" w:rsidR="008C2F46" w:rsidRDefault="008C2F46" w:rsidP="00975811">
            <w:pPr>
              <w:pStyle w:val="TAC"/>
            </w:pPr>
            <w:r>
              <w:t xml:space="preserve">for </w:t>
            </w:r>
            <w:r w:rsidRPr="00C04A08">
              <w:t>BW</w:t>
            </w:r>
            <w:r w:rsidRPr="00C04A08">
              <w:rPr>
                <w:vertAlign w:val="subscript"/>
              </w:rPr>
              <w:t>Channel_CA</w:t>
            </w:r>
            <w:r>
              <w:t xml:space="preserve"> </w:t>
            </w:r>
            <w:r>
              <w:rPr>
                <w:rFonts w:cs="Arial"/>
              </w:rPr>
              <w:t>≤</w:t>
            </w:r>
            <w:r>
              <w:t xml:space="preserve"> 400 MHz.</w:t>
            </w:r>
          </w:p>
          <w:p w14:paraId="6F480037" w14:textId="77777777" w:rsidR="008C2F46" w:rsidRDefault="008C2F46" w:rsidP="00975811">
            <w:pPr>
              <w:pStyle w:val="TAC"/>
            </w:pPr>
            <w:r>
              <w:t xml:space="preserve">20 </w:t>
            </w:r>
          </w:p>
          <w:p w14:paraId="383D1FC3" w14:textId="77777777" w:rsidR="008C2F46" w:rsidRPr="00C04A08" w:rsidRDefault="008C2F46" w:rsidP="00975811">
            <w:pPr>
              <w:pStyle w:val="TAC"/>
            </w:pPr>
            <w:r>
              <w:t xml:space="preserve">for </w:t>
            </w:r>
            <w:r w:rsidRPr="00C04A08">
              <w:t>BW</w:t>
            </w:r>
            <w:r w:rsidRPr="00C04A08">
              <w:rPr>
                <w:vertAlign w:val="subscript"/>
              </w:rPr>
              <w:t>Channel_CA</w:t>
            </w:r>
            <w:r>
              <w:t xml:space="preserve"> &gt; 400 MHz.</w:t>
            </w:r>
          </w:p>
        </w:tc>
      </w:tr>
    </w:tbl>
    <w:p w14:paraId="213B030A" w14:textId="77777777" w:rsidR="008C2F46" w:rsidRPr="00C04A08" w:rsidRDefault="008C2F46" w:rsidP="008C2F46"/>
    <w:p w14:paraId="6FF06215" w14:textId="77777777" w:rsidR="008C2F46" w:rsidRPr="00C04A08" w:rsidRDefault="008C2F46" w:rsidP="008C2F46">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8C2F46" w:rsidRPr="00C04A08" w14:paraId="486EFD4A" w14:textId="77777777" w:rsidTr="00975811">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FBC75" w14:textId="77777777" w:rsidR="008C2F46" w:rsidRPr="00C04A08" w:rsidRDefault="008C2F46" w:rsidP="00975811">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DC605" w14:textId="77777777" w:rsidR="008C2F46" w:rsidRPr="00C04A08" w:rsidRDefault="008C2F46" w:rsidP="00975811">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44428ED9" w14:textId="77777777" w:rsidR="008C2F46" w:rsidRPr="00C04A08" w:rsidRDefault="008C2F46" w:rsidP="00975811">
            <w:pPr>
              <w:pStyle w:val="TAH"/>
            </w:pPr>
            <w:r w:rsidRPr="00C04A08">
              <w:t>All CA bandwidth Classes</w:t>
            </w:r>
          </w:p>
        </w:tc>
      </w:tr>
      <w:tr w:rsidR="008C2F46" w:rsidRPr="00C04A08" w14:paraId="6D1C028D"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4F7CD48" w14:textId="77777777" w:rsidR="008C2F46" w:rsidRPr="00C04A08" w:rsidRDefault="008C2F46" w:rsidP="00975811">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118B355A" w14:textId="77777777" w:rsidR="008C2F46" w:rsidRPr="00C04A08" w:rsidRDefault="008C2F46" w:rsidP="00975811">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48A6A48" w14:textId="77777777" w:rsidR="008C2F46" w:rsidRPr="00C04A08" w:rsidRDefault="008C2F46" w:rsidP="00975811">
            <w:pPr>
              <w:pStyle w:val="TAC"/>
            </w:pPr>
            <w:r w:rsidRPr="00C04A08">
              <w:t>REFSENS + 14 dB</w:t>
            </w:r>
          </w:p>
        </w:tc>
      </w:tr>
      <w:tr w:rsidR="008C2F46" w:rsidRPr="00C04A08" w14:paraId="5E1169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69AD67A" w14:textId="77777777" w:rsidR="008C2F46" w:rsidRPr="00C04A08" w:rsidRDefault="008C2F46" w:rsidP="00975811">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D22FEE1"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98E18B" w14:textId="77777777" w:rsidR="008C2F46" w:rsidRPr="00C04A08" w:rsidRDefault="008C2F46" w:rsidP="00975811">
            <w:pPr>
              <w:pStyle w:val="TAC"/>
            </w:pPr>
            <w:r w:rsidRPr="00C04A08">
              <w:rPr>
                <w:rFonts w:eastAsia="MS Mincho"/>
              </w:rPr>
              <w:t>Aggregated power + 21.5</w:t>
            </w:r>
          </w:p>
        </w:tc>
      </w:tr>
      <w:tr w:rsidR="008C2F46" w:rsidRPr="00C04A08" w14:paraId="5AE4FB9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5CFF1789" w14:textId="77777777" w:rsidR="008C2F46" w:rsidRPr="00C04A08" w:rsidRDefault="008C2F46" w:rsidP="00975811">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136BC75"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BE8BE9A" w14:textId="77777777" w:rsidR="008C2F46" w:rsidRPr="00C04A08" w:rsidRDefault="008C2F46" w:rsidP="00975811">
            <w:pPr>
              <w:pStyle w:val="TAC"/>
            </w:pPr>
            <w:r w:rsidRPr="00C04A08">
              <w:rPr>
                <w:rFonts w:eastAsia="MS Mincho"/>
              </w:rPr>
              <w:t>Aggregated power + 20.5</w:t>
            </w:r>
          </w:p>
        </w:tc>
      </w:tr>
      <w:tr w:rsidR="008C2F46" w:rsidRPr="00C04A08" w14:paraId="04E6340E"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1D942A52" w14:textId="77777777" w:rsidR="008C2F46" w:rsidRDefault="008C2F46" w:rsidP="00975811">
            <w:pPr>
              <w:pStyle w:val="TAC"/>
            </w:pPr>
            <w:r>
              <w:t>P</w:t>
            </w:r>
            <w:r>
              <w:rPr>
                <w:vertAlign w:val="subscript"/>
              </w:rPr>
              <w:t>Interferer</w:t>
            </w:r>
            <w:r>
              <w:t xml:space="preserve"> for band </w:t>
            </w:r>
            <w:r>
              <w:rPr>
                <w:rFonts w:eastAsia="MS Mincho" w:cs="Arial"/>
                <w:bCs/>
              </w:rPr>
              <w:t>n263</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8283F30" w14:textId="77777777" w:rsidR="008C2F46" w:rsidRPr="00C04A08" w:rsidRDefault="008C2F46" w:rsidP="00975811">
            <w:pPr>
              <w:pStyle w:val="TAC"/>
            </w:pPr>
            <w:r>
              <w:t>dBm</w:t>
            </w:r>
          </w:p>
        </w:tc>
        <w:tc>
          <w:tcPr>
            <w:tcW w:w="3630" w:type="dxa"/>
            <w:tcBorders>
              <w:top w:val="single" w:sz="4" w:space="0" w:color="auto"/>
              <w:left w:val="single" w:sz="4" w:space="0" w:color="auto"/>
              <w:bottom w:val="single" w:sz="4" w:space="0" w:color="auto"/>
              <w:right w:val="single" w:sz="4" w:space="0" w:color="auto"/>
            </w:tcBorders>
            <w:shd w:val="clear" w:color="auto" w:fill="auto"/>
          </w:tcPr>
          <w:p w14:paraId="1B0D0582" w14:textId="77777777" w:rsidR="008C2F46" w:rsidRDefault="008C2F46" w:rsidP="00975811">
            <w:pPr>
              <w:pStyle w:val="TAC"/>
              <w:rPr>
                <w:rFonts w:eastAsia="MS Mincho"/>
              </w:rPr>
            </w:pPr>
            <w:r w:rsidRPr="00C04A08">
              <w:rPr>
                <w:rFonts w:eastAsia="MS Mincho"/>
              </w:rPr>
              <w:t xml:space="preserve">Aggregated power + </w:t>
            </w:r>
            <w:r>
              <w:rPr>
                <w:rFonts w:eastAsia="MS Mincho"/>
              </w:rPr>
              <w:t>19</w:t>
            </w:r>
            <w:r w:rsidRPr="00C04A08">
              <w:rPr>
                <w:rFonts w:eastAsia="MS Mincho"/>
              </w:rPr>
              <w:t>.5</w:t>
            </w:r>
            <w:r>
              <w:rPr>
                <w:rFonts w:eastAsia="MS Mincho"/>
              </w:rPr>
              <w:t xml:space="preserve"> </w:t>
            </w:r>
          </w:p>
          <w:p w14:paraId="5D99035F" w14:textId="77777777" w:rsidR="008C2F46" w:rsidRDefault="008C2F46" w:rsidP="00975811">
            <w:pPr>
              <w:pStyle w:val="TAC"/>
            </w:pPr>
            <w:r>
              <w:rPr>
                <w:rFonts w:eastAsia="MS Mincho"/>
              </w:rPr>
              <w:t xml:space="preserve">for </w:t>
            </w:r>
            <w:r w:rsidRPr="00C04A08">
              <w:t>BW</w:t>
            </w:r>
            <w:r w:rsidRPr="00C04A08">
              <w:rPr>
                <w:vertAlign w:val="subscript"/>
              </w:rPr>
              <w:t>Channel_CA</w:t>
            </w:r>
            <w:r>
              <w:t xml:space="preserve"> </w:t>
            </w:r>
            <w:r>
              <w:rPr>
                <w:rFonts w:cs="Arial"/>
              </w:rPr>
              <w:t>≤</w:t>
            </w:r>
            <w:r>
              <w:t xml:space="preserve"> 400 MHz.</w:t>
            </w:r>
          </w:p>
          <w:p w14:paraId="522347BA" w14:textId="77777777" w:rsidR="008C2F46" w:rsidRPr="007F26E0" w:rsidRDefault="008C2F46" w:rsidP="00975811">
            <w:pPr>
              <w:pStyle w:val="TAC"/>
              <w:rPr>
                <w:rFonts w:eastAsia="MS Mincho"/>
              </w:rPr>
            </w:pPr>
            <w:r w:rsidRPr="00C04A08">
              <w:rPr>
                <w:rFonts w:eastAsia="MS Mincho"/>
              </w:rPr>
              <w:t xml:space="preserve">Aggregated power + </w:t>
            </w:r>
            <w:r>
              <w:rPr>
                <w:rFonts w:eastAsia="MS Mincho"/>
              </w:rPr>
              <w:t>18</w:t>
            </w:r>
            <w:r w:rsidRPr="00C04A08">
              <w:rPr>
                <w:rFonts w:eastAsia="MS Mincho"/>
              </w:rPr>
              <w:t>.5</w:t>
            </w:r>
            <w:r>
              <w:rPr>
                <w:rFonts w:eastAsia="MS Mincho"/>
              </w:rPr>
              <w:t xml:space="preserve"> </w:t>
            </w:r>
          </w:p>
          <w:p w14:paraId="2E8379D9" w14:textId="77777777" w:rsidR="008C2F46" w:rsidRPr="007F26E0" w:rsidRDefault="008C2F46" w:rsidP="00975811">
            <w:pPr>
              <w:pStyle w:val="TAC"/>
            </w:pPr>
            <w:r>
              <w:t xml:space="preserve">for </w:t>
            </w:r>
            <w:r w:rsidRPr="00C04A08">
              <w:t>BW</w:t>
            </w:r>
            <w:r w:rsidRPr="00C04A08">
              <w:rPr>
                <w:vertAlign w:val="subscript"/>
              </w:rPr>
              <w:t>Channel_CA</w:t>
            </w:r>
            <w:r>
              <w:t xml:space="preserve"> &gt; 400 MHz.</w:t>
            </w:r>
          </w:p>
        </w:tc>
      </w:tr>
      <w:tr w:rsidR="008C2F46" w:rsidRPr="00C04A08" w14:paraId="4A65CC6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E67B5BC" w14:textId="77777777" w:rsidR="008C2F46" w:rsidRPr="00C04A08" w:rsidRDefault="008C2F46" w:rsidP="00975811">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BB3AD10" w14:textId="77777777" w:rsidR="008C2F46" w:rsidRPr="00C04A08" w:rsidRDefault="008C2F46" w:rsidP="00975811">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7030864" w14:textId="77777777" w:rsidR="008C2F46" w:rsidRPr="00C04A08" w:rsidRDefault="008C2F46" w:rsidP="00975811">
            <w:pPr>
              <w:pStyle w:val="TAC"/>
            </w:pPr>
            <w:r w:rsidRPr="00C04A08">
              <w:t>BW</w:t>
            </w:r>
            <w:r w:rsidRPr="00C04A08">
              <w:rPr>
                <w:vertAlign w:val="subscript"/>
              </w:rPr>
              <w:t>Channel_CA</w:t>
            </w:r>
          </w:p>
        </w:tc>
      </w:tr>
      <w:tr w:rsidR="008C2F46" w:rsidRPr="00C04A08" w14:paraId="5175B745"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5F70CC"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6E7712BB" w14:textId="77777777" w:rsidR="008C2F46" w:rsidRPr="00C04A08" w:rsidRDefault="008C2F46" w:rsidP="00975811">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69167ADB" w14:textId="77777777" w:rsidR="008C2F46" w:rsidRPr="00C04A08" w:rsidRDefault="008C2F46" w:rsidP="00975811">
            <w:pPr>
              <w:pStyle w:val="TAC"/>
            </w:pPr>
          </w:p>
          <w:p w14:paraId="1E740531" w14:textId="77777777" w:rsidR="008C2F46" w:rsidRPr="00C04A08" w:rsidRDefault="008C2F46" w:rsidP="00975811">
            <w:pPr>
              <w:pStyle w:val="TAC"/>
            </w:pPr>
            <w:r w:rsidRPr="00C04A08">
              <w:t>+ BW</w:t>
            </w:r>
            <w:r w:rsidRPr="00C04A08">
              <w:rPr>
                <w:vertAlign w:val="subscript"/>
              </w:rPr>
              <w:t>channel CA</w:t>
            </w:r>
          </w:p>
          <w:p w14:paraId="63F7F646" w14:textId="77777777" w:rsidR="008C2F46" w:rsidRPr="00C04A08" w:rsidRDefault="008C2F46" w:rsidP="00975811">
            <w:pPr>
              <w:pStyle w:val="TAC"/>
            </w:pPr>
            <w:r w:rsidRPr="00C04A08">
              <w:t>/</w:t>
            </w:r>
          </w:p>
          <w:p w14:paraId="3AAFD497" w14:textId="77777777" w:rsidR="008C2F46" w:rsidRPr="00C04A08" w:rsidRDefault="008C2F46" w:rsidP="00975811">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067B73AF" w14:textId="77777777" w:rsidR="008C2F46" w:rsidRPr="00C04A08" w:rsidRDefault="008C2F46" w:rsidP="00975811">
            <w:pPr>
              <w:pStyle w:val="TAC"/>
            </w:pPr>
          </w:p>
          <w:p w14:paraId="4911B759" w14:textId="77777777" w:rsidR="008C2F46" w:rsidRPr="00C04A08" w:rsidRDefault="008C2F46" w:rsidP="00975811">
            <w:pPr>
              <w:pStyle w:val="TAC"/>
            </w:pPr>
            <w:r w:rsidRPr="00C04A08">
              <w:t>NOTE 3</w:t>
            </w:r>
          </w:p>
          <w:p w14:paraId="47B3A2B4" w14:textId="77777777" w:rsidR="008C2F46" w:rsidRPr="00C04A08" w:rsidRDefault="008C2F46" w:rsidP="00975811">
            <w:pPr>
              <w:pStyle w:val="TAC"/>
            </w:pPr>
          </w:p>
        </w:tc>
      </w:tr>
      <w:tr w:rsidR="008C2F46" w:rsidRPr="00C04A08" w14:paraId="3F2A3450"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2C04B0C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4AFE8C8C"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262B0ED" w14:textId="77777777" w:rsidR="008C2F46" w:rsidRPr="00C04A08" w:rsidRDefault="008C2F46" w:rsidP="00975811">
            <w:pPr>
              <w:spacing w:after="0"/>
              <w:jc w:val="center"/>
              <w:rPr>
                <w:rFonts w:ascii="Arial" w:hAnsi="Arial" w:cs="Arial"/>
                <w:sz w:val="18"/>
                <w:szCs w:val="18"/>
              </w:rPr>
            </w:pPr>
          </w:p>
        </w:tc>
      </w:tr>
      <w:tr w:rsidR="008C2F46" w:rsidRPr="00C04A08" w14:paraId="1259C77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tcPr>
          <w:p w14:paraId="5125AE1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D9477B5"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3C11BF1" w14:textId="77777777" w:rsidR="008C2F46" w:rsidRPr="00C04A08" w:rsidRDefault="008C2F46" w:rsidP="00975811">
            <w:pPr>
              <w:spacing w:after="0"/>
              <w:jc w:val="center"/>
              <w:rPr>
                <w:rFonts w:ascii="Arial" w:hAnsi="Arial" w:cs="Arial"/>
                <w:sz w:val="18"/>
                <w:szCs w:val="18"/>
              </w:rPr>
            </w:pPr>
          </w:p>
        </w:tc>
      </w:tr>
      <w:tr w:rsidR="008C2F46" w:rsidRPr="00C04A08" w14:paraId="79B9B845" w14:textId="77777777" w:rsidTr="00975811">
        <w:tc>
          <w:tcPr>
            <w:tcW w:w="7860" w:type="dxa"/>
            <w:gridSpan w:val="3"/>
            <w:tcBorders>
              <w:top w:val="single" w:sz="4" w:space="0" w:color="auto"/>
              <w:left w:val="single" w:sz="4" w:space="0" w:color="auto"/>
              <w:bottom w:val="single" w:sz="4" w:space="0" w:color="auto"/>
              <w:right w:val="single" w:sz="4" w:space="0" w:color="auto"/>
            </w:tcBorders>
            <w:vAlign w:val="center"/>
          </w:tcPr>
          <w:p w14:paraId="1944FA31" w14:textId="77777777" w:rsidR="008C2F46" w:rsidRPr="00C04A08" w:rsidRDefault="008C2F46"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063EEFD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7849E65" w14:textId="77777777" w:rsidR="008C2F46" w:rsidRPr="00C04A08" w:rsidRDefault="008C2F46"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BD4980"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4DF2A2C" w14:textId="77777777" w:rsidR="008C2F46" w:rsidRPr="00C04A08" w:rsidRDefault="008C2F46" w:rsidP="008C2F46"/>
    <w:p w14:paraId="2DD49533" w14:textId="77777777" w:rsidR="008C2F46" w:rsidRPr="00C04A08" w:rsidRDefault="008C2F46" w:rsidP="008C2F46">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9090" w:type="dxa"/>
        <w:tblInd w:w="535" w:type="dxa"/>
        <w:tblLook w:val="04A0" w:firstRow="1" w:lastRow="0" w:firstColumn="1" w:lastColumn="0" w:noHBand="0" w:noVBand="1"/>
      </w:tblPr>
      <w:tblGrid>
        <w:gridCol w:w="4613"/>
        <w:gridCol w:w="1080"/>
        <w:gridCol w:w="3397"/>
      </w:tblGrid>
      <w:tr w:rsidR="008C2F46" w:rsidRPr="00C04A08" w14:paraId="3B4FC51E"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C867D" w14:textId="77777777" w:rsidR="008C2F46" w:rsidRPr="00C04A08" w:rsidRDefault="008C2F46" w:rsidP="00975811">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055C2" w14:textId="77777777" w:rsidR="008C2F46" w:rsidRPr="00C04A08" w:rsidRDefault="008C2F46" w:rsidP="00975811">
            <w:pPr>
              <w:pStyle w:val="TAH"/>
            </w:pPr>
            <w:r w:rsidRPr="00C04A08">
              <w:t xml:space="preserve">Units </w:t>
            </w:r>
          </w:p>
        </w:tc>
        <w:tc>
          <w:tcPr>
            <w:tcW w:w="3397" w:type="dxa"/>
            <w:tcBorders>
              <w:top w:val="single" w:sz="4" w:space="0" w:color="auto"/>
              <w:left w:val="single" w:sz="4" w:space="0" w:color="auto"/>
              <w:right w:val="single" w:sz="4" w:space="0" w:color="auto"/>
            </w:tcBorders>
            <w:shd w:val="clear" w:color="auto" w:fill="auto"/>
            <w:vAlign w:val="center"/>
            <w:hideMark/>
          </w:tcPr>
          <w:p w14:paraId="1D96BFFB" w14:textId="77777777" w:rsidR="008C2F46" w:rsidRPr="00C04A08" w:rsidRDefault="008C2F46" w:rsidP="00975811">
            <w:pPr>
              <w:pStyle w:val="TAH"/>
            </w:pPr>
            <w:r w:rsidRPr="00C04A08">
              <w:t>All CA bandwidth classes</w:t>
            </w:r>
          </w:p>
        </w:tc>
      </w:tr>
      <w:tr w:rsidR="008C2F46" w:rsidRPr="00C04A08" w14:paraId="47B8BF7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7E49EDEE" w14:textId="77777777" w:rsidR="008C2F46" w:rsidRPr="00C04A08" w:rsidRDefault="008C2F46" w:rsidP="00975811">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539C216"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43D7C54C" w14:textId="77777777" w:rsidR="008C2F46" w:rsidRPr="00C04A08" w:rsidRDefault="008C2F46" w:rsidP="00975811">
            <w:pPr>
              <w:pStyle w:val="TAC"/>
            </w:pPr>
            <w:r w:rsidRPr="00C04A08">
              <w:t>- 46.5</w:t>
            </w:r>
          </w:p>
        </w:tc>
      </w:tr>
      <w:tr w:rsidR="008C2F46" w:rsidRPr="00C04A08" w14:paraId="2B7CDDC9"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595FD51" w14:textId="77777777" w:rsidR="008C2F46" w:rsidRPr="00C04A08" w:rsidRDefault="008C2F46" w:rsidP="00975811">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623D209"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173D734C" w14:textId="77777777" w:rsidR="008C2F46" w:rsidRPr="00C04A08" w:rsidRDefault="008C2F46" w:rsidP="00975811">
            <w:pPr>
              <w:pStyle w:val="TAC"/>
            </w:pPr>
            <w:r w:rsidRPr="00C04A08">
              <w:rPr>
                <w:rFonts w:eastAsia="MS Mincho"/>
              </w:rPr>
              <w:t>- 45.5</w:t>
            </w:r>
          </w:p>
        </w:tc>
      </w:tr>
      <w:tr w:rsidR="008C2F46" w:rsidRPr="00C04A08" w14:paraId="5F1952E3"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tcPr>
          <w:p w14:paraId="7055442E" w14:textId="77777777" w:rsidR="008C2F46" w:rsidRDefault="008C2F46" w:rsidP="00975811">
            <w:pPr>
              <w:pStyle w:val="TAC"/>
            </w:pPr>
            <w:r>
              <w:t xml:space="preserve">Pw in Transmission Bandwidth Configuration, aggregated power for band </w:t>
            </w:r>
            <w:r>
              <w:rPr>
                <w:rFonts w:eastAsia="MS Mincho" w:cs="Arial"/>
                <w:bCs/>
              </w:rPr>
              <w:t>n263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258296" w14:textId="77777777" w:rsidR="008C2F46" w:rsidRPr="00C04A08" w:rsidRDefault="008C2F46" w:rsidP="00975811">
            <w:pPr>
              <w:pStyle w:val="TAC"/>
            </w:pPr>
            <w:r>
              <w:t>dBm</w:t>
            </w:r>
          </w:p>
        </w:tc>
        <w:tc>
          <w:tcPr>
            <w:tcW w:w="3397" w:type="dxa"/>
            <w:tcBorders>
              <w:top w:val="single" w:sz="4" w:space="0" w:color="auto"/>
              <w:left w:val="single" w:sz="4" w:space="0" w:color="auto"/>
              <w:bottom w:val="single" w:sz="4" w:space="0" w:color="auto"/>
              <w:right w:val="single" w:sz="4" w:space="0" w:color="auto"/>
            </w:tcBorders>
            <w:shd w:val="clear" w:color="auto" w:fill="auto"/>
          </w:tcPr>
          <w:p w14:paraId="21DFFB0E" w14:textId="31930002" w:rsidR="008C2F46" w:rsidRDefault="008C2F46" w:rsidP="00975811">
            <w:pPr>
              <w:pStyle w:val="TAC"/>
            </w:pPr>
            <w:r>
              <w:rPr>
                <w:rFonts w:eastAsia="MS Mincho"/>
              </w:rPr>
              <w:t xml:space="preserve">-44.5 for </w:t>
            </w:r>
            <w:r w:rsidRPr="00C04A08">
              <w:t>BW</w:t>
            </w:r>
            <w:r w:rsidRPr="00C04A08">
              <w:rPr>
                <w:vertAlign w:val="subscript"/>
              </w:rPr>
              <w:t>Channel_CA</w:t>
            </w:r>
            <w:r>
              <w:t xml:space="preserve"> </w:t>
            </w:r>
            <w:r>
              <w:rPr>
                <w:rFonts w:cs="Arial"/>
              </w:rPr>
              <w:t>≤</w:t>
            </w:r>
            <w:r>
              <w:t xml:space="preserve"> 400 MHz</w:t>
            </w:r>
          </w:p>
          <w:p w14:paraId="5FDDE7FA" w14:textId="6F741CDC" w:rsidR="008C2F46" w:rsidRPr="00C04A08" w:rsidRDefault="008C2F46" w:rsidP="00975811">
            <w:pPr>
              <w:pStyle w:val="TAC"/>
              <w:rPr>
                <w:rFonts w:eastAsia="MS Mincho"/>
              </w:rPr>
            </w:pPr>
            <w:r>
              <w:rPr>
                <w:rFonts w:eastAsia="MS Mincho"/>
              </w:rPr>
              <w:t xml:space="preserve">-43.5 </w:t>
            </w:r>
            <w:r>
              <w:t xml:space="preserve"> for </w:t>
            </w:r>
            <w:r w:rsidRPr="00C04A08">
              <w:t>BW</w:t>
            </w:r>
            <w:r w:rsidRPr="00C04A08">
              <w:rPr>
                <w:vertAlign w:val="subscript"/>
              </w:rPr>
              <w:t>Channel_CA</w:t>
            </w:r>
            <w:r>
              <w:t xml:space="preserve"> &gt; 400 MHz.</w:t>
            </w:r>
          </w:p>
        </w:tc>
      </w:tr>
      <w:tr w:rsidR="008C2F46" w:rsidRPr="00C04A08" w14:paraId="1353CF3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698DABF9" w14:textId="77777777" w:rsidR="008C2F46" w:rsidRPr="00C04A08" w:rsidRDefault="008C2F46" w:rsidP="00975811">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B0B63AB"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7EFB8CC1" w14:textId="77777777" w:rsidR="008C2F46" w:rsidRPr="00C04A08" w:rsidRDefault="008C2F46" w:rsidP="00975811">
            <w:pPr>
              <w:pStyle w:val="TAC"/>
            </w:pPr>
            <w:r w:rsidRPr="00C04A08">
              <w:rPr>
                <w:rFonts w:eastAsia="MS Mincho"/>
              </w:rPr>
              <w:t>- 25</w:t>
            </w:r>
          </w:p>
        </w:tc>
      </w:tr>
      <w:tr w:rsidR="008C2F46" w:rsidRPr="00C04A08" w14:paraId="4D0D25FA"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1411147" w14:textId="77777777" w:rsidR="008C2F46" w:rsidRPr="00C04A08" w:rsidRDefault="008C2F46" w:rsidP="00975811">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8408F49" w14:textId="77777777" w:rsidR="008C2F46" w:rsidRPr="00C04A08" w:rsidRDefault="008C2F46" w:rsidP="00975811">
            <w:pPr>
              <w:pStyle w:val="TAC"/>
            </w:pPr>
            <w:r w:rsidRPr="00C04A08">
              <w:t>MHz</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2FC5A9BB" w14:textId="77777777" w:rsidR="008C2F46" w:rsidRPr="00C04A08" w:rsidRDefault="008C2F46" w:rsidP="00975811">
            <w:pPr>
              <w:pStyle w:val="TAC"/>
            </w:pPr>
            <w:r w:rsidRPr="00C04A08">
              <w:t>BW</w:t>
            </w:r>
            <w:r w:rsidRPr="00C04A08">
              <w:rPr>
                <w:vertAlign w:val="subscript"/>
              </w:rPr>
              <w:t>Channel_CA</w:t>
            </w:r>
          </w:p>
        </w:tc>
      </w:tr>
      <w:tr w:rsidR="008C2F46" w:rsidRPr="00C04A08" w14:paraId="5B1B260A" w14:textId="77777777" w:rsidTr="007F26E0">
        <w:trPr>
          <w:trHeight w:val="207"/>
        </w:trPr>
        <w:tc>
          <w:tcPr>
            <w:tcW w:w="4613" w:type="dxa"/>
            <w:vMerge w:val="restart"/>
            <w:tcBorders>
              <w:top w:val="single" w:sz="4" w:space="0" w:color="auto"/>
              <w:left w:val="single" w:sz="4" w:space="0" w:color="auto"/>
              <w:bottom w:val="single" w:sz="4" w:space="0" w:color="auto"/>
              <w:right w:val="single" w:sz="4" w:space="0" w:color="auto"/>
            </w:tcBorders>
            <w:shd w:val="clear" w:color="auto" w:fill="auto"/>
          </w:tcPr>
          <w:p w14:paraId="0C76C6C2"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43B3B946" w14:textId="77777777" w:rsidR="008C2F46" w:rsidRPr="00C04A08" w:rsidRDefault="008C2F46" w:rsidP="00975811">
            <w:pPr>
              <w:pStyle w:val="TAC"/>
            </w:pPr>
            <w:r w:rsidRPr="00C04A08">
              <w:t>MHz</w:t>
            </w:r>
          </w:p>
        </w:tc>
        <w:tc>
          <w:tcPr>
            <w:tcW w:w="3397" w:type="dxa"/>
            <w:vMerge w:val="restart"/>
            <w:tcBorders>
              <w:top w:val="single" w:sz="4" w:space="0" w:color="auto"/>
              <w:left w:val="single" w:sz="4" w:space="0" w:color="auto"/>
              <w:bottom w:val="single" w:sz="4" w:space="0" w:color="auto"/>
              <w:right w:val="single" w:sz="4" w:space="0" w:color="auto"/>
            </w:tcBorders>
            <w:shd w:val="clear" w:color="auto" w:fill="auto"/>
          </w:tcPr>
          <w:p w14:paraId="60D78021" w14:textId="77777777" w:rsidR="008C2F46" w:rsidRPr="00C04A08" w:rsidRDefault="008C2F46" w:rsidP="00975811">
            <w:pPr>
              <w:pStyle w:val="TAC"/>
            </w:pPr>
            <w:r w:rsidRPr="00C04A08">
              <w:t>+ BW</w:t>
            </w:r>
            <w:r w:rsidRPr="00C04A08">
              <w:rPr>
                <w:vertAlign w:val="subscript"/>
              </w:rPr>
              <w:t>channel CA</w:t>
            </w:r>
          </w:p>
          <w:p w14:paraId="465B59B0" w14:textId="77777777" w:rsidR="008C2F46" w:rsidRPr="00C04A08" w:rsidRDefault="008C2F46" w:rsidP="00975811">
            <w:pPr>
              <w:pStyle w:val="TAC"/>
            </w:pPr>
            <w:r w:rsidRPr="00C04A08">
              <w:t>/</w:t>
            </w:r>
          </w:p>
          <w:p w14:paraId="398C9DC3" w14:textId="77777777" w:rsidR="008C2F46" w:rsidRPr="00C04A08" w:rsidRDefault="008C2F46" w:rsidP="00975811">
            <w:pPr>
              <w:pStyle w:val="TAC"/>
            </w:pPr>
            <w:r w:rsidRPr="00C04A08">
              <w:t>- BW</w:t>
            </w:r>
            <w:r w:rsidRPr="00C04A08">
              <w:rPr>
                <w:vertAlign w:val="subscript"/>
              </w:rPr>
              <w:t>channel CA</w:t>
            </w:r>
          </w:p>
          <w:p w14:paraId="628D2019" w14:textId="77777777" w:rsidR="008C2F46" w:rsidRPr="00C04A08" w:rsidRDefault="008C2F46" w:rsidP="00975811">
            <w:pPr>
              <w:pStyle w:val="TAC"/>
            </w:pPr>
          </w:p>
          <w:p w14:paraId="5B154C40" w14:textId="77777777" w:rsidR="008C2F46" w:rsidRPr="00C04A08" w:rsidRDefault="008C2F46" w:rsidP="00975811">
            <w:pPr>
              <w:pStyle w:val="TAC"/>
            </w:pPr>
            <w:r w:rsidRPr="00C04A08">
              <w:t>NOTE 3</w:t>
            </w:r>
          </w:p>
        </w:tc>
      </w:tr>
      <w:tr w:rsidR="008C2F46" w:rsidRPr="00C04A08" w14:paraId="5946656D"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shd w:val="clear" w:color="auto" w:fill="auto"/>
          </w:tcPr>
          <w:p w14:paraId="3B8F31F6"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F7C8C85"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shd w:val="clear" w:color="auto" w:fill="auto"/>
          </w:tcPr>
          <w:p w14:paraId="6827C892" w14:textId="77777777" w:rsidR="008C2F46" w:rsidRPr="00C04A08" w:rsidRDefault="008C2F46" w:rsidP="00975811">
            <w:pPr>
              <w:spacing w:after="0"/>
              <w:jc w:val="center"/>
              <w:rPr>
                <w:rFonts w:ascii="Arial" w:hAnsi="Arial" w:cs="Arial"/>
                <w:sz w:val="18"/>
                <w:szCs w:val="18"/>
              </w:rPr>
            </w:pPr>
          </w:p>
        </w:tc>
      </w:tr>
      <w:tr w:rsidR="008C2F46" w:rsidRPr="00C04A08" w14:paraId="1A9309CF"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tcPr>
          <w:p w14:paraId="7CADDF02"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5515CD1"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tcPr>
          <w:p w14:paraId="0D6298F8" w14:textId="77777777" w:rsidR="008C2F46" w:rsidRPr="00C04A08" w:rsidRDefault="008C2F46" w:rsidP="00975811">
            <w:pPr>
              <w:spacing w:after="0"/>
              <w:jc w:val="center"/>
              <w:rPr>
                <w:rFonts w:ascii="Arial" w:hAnsi="Arial" w:cs="Arial"/>
                <w:sz w:val="18"/>
                <w:szCs w:val="18"/>
              </w:rPr>
            </w:pPr>
          </w:p>
        </w:tc>
      </w:tr>
      <w:tr w:rsidR="008C2F46" w:rsidRPr="00C04A08" w14:paraId="4FE31CDB" w14:textId="77777777" w:rsidTr="007F26E0">
        <w:tc>
          <w:tcPr>
            <w:tcW w:w="9090" w:type="dxa"/>
            <w:gridSpan w:val="3"/>
            <w:tcBorders>
              <w:top w:val="single" w:sz="4" w:space="0" w:color="auto"/>
              <w:left w:val="single" w:sz="4" w:space="0" w:color="auto"/>
              <w:bottom w:val="single" w:sz="4" w:space="0" w:color="auto"/>
              <w:right w:val="single" w:sz="4" w:space="0" w:color="auto"/>
            </w:tcBorders>
            <w:vAlign w:val="center"/>
          </w:tcPr>
          <w:p w14:paraId="15EC0805" w14:textId="77777777" w:rsidR="008C2F46" w:rsidRPr="00C04A08" w:rsidRDefault="008C2F46" w:rsidP="00975811">
            <w:pPr>
              <w:pStyle w:val="TAN"/>
              <w:rPr>
                <w:rFonts w:eastAsia="MS Mincho"/>
              </w:rPr>
            </w:pPr>
            <w:r w:rsidRPr="00C04A08">
              <w:rPr>
                <w:rFonts w:eastAsia="MS Mincho"/>
              </w:rPr>
              <w:lastRenderedPageBreak/>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AFC55A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5D6F879E" w14:textId="77777777" w:rsidR="008C2F46" w:rsidRPr="00C04A08" w:rsidRDefault="008C2F46"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AB293F7"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6D6EB41" w14:textId="77777777" w:rsidR="008C2F46" w:rsidRPr="00C04A08" w:rsidRDefault="008C2F46" w:rsidP="008C2F46"/>
    <w:p w14:paraId="40067909" w14:textId="77777777" w:rsidR="00747BD9" w:rsidRPr="00C04A08" w:rsidRDefault="00747BD9" w:rsidP="003C6ED8">
      <w:pPr>
        <w:pStyle w:val="Heading3"/>
        <w:rPr>
          <w:lang w:eastAsia="en-GB"/>
        </w:rPr>
      </w:pPr>
      <w:bookmarkStart w:id="7280" w:name="_Toc114537313"/>
      <w:bookmarkStart w:id="7281" w:name="_Toc115257581"/>
      <w:r w:rsidRPr="00C04A08">
        <w:rPr>
          <w:lang w:eastAsia="en-GB"/>
        </w:rPr>
        <w:t>7.5A.2</w:t>
      </w:r>
      <w:r w:rsidRPr="00C04A08">
        <w:rPr>
          <w:lang w:eastAsia="en-GB"/>
        </w:rPr>
        <w:tab/>
        <w:t xml:space="preserve">Adjacent channel selectivity </w:t>
      </w:r>
      <w:bookmarkStart w:id="7282" w:name="_Hlk32426810"/>
      <w:r w:rsidRPr="00C04A08">
        <w:rPr>
          <w:lang w:eastAsia="en-GB"/>
        </w:rPr>
        <w:t>for Intra-band non-contiguous CA</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80"/>
      <w:bookmarkEnd w:id="7281"/>
      <w:bookmarkEnd w:id="7282"/>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7283" w:name="_Toc37322986"/>
      <w:bookmarkStart w:id="7284" w:name="_Toc37324392"/>
      <w:bookmarkStart w:id="7285" w:name="_Toc45889916"/>
      <w:bookmarkStart w:id="7286" w:name="_Toc52196596"/>
      <w:bookmarkStart w:id="7287" w:name="_Toc52197576"/>
      <w:bookmarkStart w:id="7288" w:name="_Toc53173299"/>
      <w:bookmarkStart w:id="7289" w:name="_Toc53173668"/>
      <w:bookmarkStart w:id="7290" w:name="_Toc61119670"/>
      <w:bookmarkStart w:id="7291" w:name="_Toc61120052"/>
      <w:bookmarkStart w:id="7292" w:name="_Toc67926123"/>
      <w:bookmarkStart w:id="7293" w:name="_Toc75273761"/>
      <w:bookmarkStart w:id="7294" w:name="_Toc76510661"/>
      <w:bookmarkStart w:id="7295" w:name="_Toc83129818"/>
      <w:bookmarkStart w:id="7296" w:name="_Toc90591350"/>
      <w:bookmarkStart w:id="7297" w:name="_Toc98864409"/>
      <w:bookmarkStart w:id="7298" w:name="_Toc99733658"/>
      <w:bookmarkStart w:id="7299" w:name="_Toc106577563"/>
      <w:bookmarkStart w:id="7300" w:name="_Toc114537314"/>
      <w:bookmarkStart w:id="7301" w:name="_Toc115257582"/>
      <w:r w:rsidRPr="00C04A08">
        <w:rPr>
          <w:lang w:eastAsia="en-GB"/>
        </w:rPr>
        <w:t>7.5A.3</w:t>
      </w:r>
      <w:r w:rsidRPr="00C04A08">
        <w:rPr>
          <w:lang w:eastAsia="en-GB"/>
        </w:rPr>
        <w:tab/>
      </w:r>
      <w:r w:rsidR="004963EA" w:rsidRPr="00C04A08">
        <w:rPr>
          <w:lang w:eastAsia="en-GB"/>
        </w:rPr>
        <w:t>Adjacent channel selectivity for Inter-band CA</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7CB80AEB" w14:textId="2C8D5636" w:rsidR="004963EA" w:rsidRDefault="004963EA" w:rsidP="004963EA">
      <w:bookmarkStart w:id="7302" w:name="_Toc37322987"/>
      <w:bookmarkStart w:id="7303" w:name="_Toc37324393"/>
      <w:bookmarkStart w:id="7304"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5CBF972B" w14:textId="77777777" w:rsidR="00617E3D" w:rsidRPr="00FA173C" w:rsidRDefault="00617E3D" w:rsidP="00617E3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453111B6" w14:textId="77777777" w:rsidR="00617E3D" w:rsidRPr="00C04A08" w:rsidRDefault="00617E3D" w:rsidP="004963EA">
      <w:pPr>
        <w:rPr>
          <w:lang w:eastAsia="en-GB"/>
        </w:rPr>
      </w:pPr>
    </w:p>
    <w:p w14:paraId="2EB7B5F9" w14:textId="30C73698" w:rsidR="00617E3D" w:rsidRPr="00C04A08" w:rsidRDefault="00617E3D" w:rsidP="00617E3D">
      <w:pPr>
        <w:pStyle w:val="Heading2"/>
      </w:pPr>
      <w:bookmarkStart w:id="7305" w:name="_Toc52196597"/>
      <w:bookmarkStart w:id="7306" w:name="_Toc52197577"/>
      <w:bookmarkStart w:id="7307" w:name="_Toc53173300"/>
      <w:bookmarkStart w:id="7308" w:name="_Toc53173669"/>
      <w:bookmarkStart w:id="7309" w:name="_Toc61118937"/>
      <w:bookmarkStart w:id="7310" w:name="_Toc61119319"/>
      <w:bookmarkStart w:id="7311" w:name="_Toc67923891"/>
      <w:bookmarkStart w:id="7312" w:name="_Toc75294703"/>
      <w:bookmarkStart w:id="7313" w:name="_Toc83130430"/>
      <w:bookmarkStart w:id="7314" w:name="_Toc90590015"/>
      <w:bookmarkStart w:id="7315" w:name="_Toc98869589"/>
      <w:bookmarkStart w:id="7316" w:name="_Toc106547333"/>
      <w:bookmarkStart w:id="7317" w:name="_Toc114537315"/>
      <w:bookmarkStart w:id="7318" w:name="_Toc21340960"/>
      <w:bookmarkStart w:id="7319" w:name="_Toc29805408"/>
      <w:bookmarkStart w:id="7320" w:name="_Toc36456617"/>
      <w:bookmarkStart w:id="7321" w:name="_Toc36469715"/>
      <w:bookmarkStart w:id="7322" w:name="_Toc37254130"/>
      <w:bookmarkStart w:id="7323" w:name="_Toc37322988"/>
      <w:bookmarkStart w:id="7324" w:name="_Toc37324394"/>
      <w:bookmarkStart w:id="7325" w:name="_Toc45889918"/>
      <w:bookmarkStart w:id="7326" w:name="_Toc52196598"/>
      <w:bookmarkStart w:id="7327" w:name="_Toc52197578"/>
      <w:bookmarkStart w:id="7328" w:name="_Toc53173301"/>
      <w:bookmarkStart w:id="7329" w:name="_Toc53173670"/>
      <w:bookmarkStart w:id="7330" w:name="_Toc61119672"/>
      <w:bookmarkStart w:id="7331" w:name="_Toc61120054"/>
      <w:bookmarkStart w:id="7332" w:name="_Toc67926125"/>
      <w:bookmarkStart w:id="7333" w:name="_Toc75273763"/>
      <w:bookmarkStart w:id="7334" w:name="_Toc76510663"/>
      <w:bookmarkStart w:id="7335" w:name="_Toc83129820"/>
      <w:bookmarkStart w:id="7336" w:name="_Toc90591352"/>
      <w:bookmarkStart w:id="7337" w:name="_Toc98864411"/>
      <w:bookmarkStart w:id="7338" w:name="_Toc99733660"/>
      <w:bookmarkStart w:id="7339" w:name="_Toc106577565"/>
      <w:bookmarkStart w:id="7340" w:name="_Toc115257583"/>
      <w:bookmarkEnd w:id="7275"/>
      <w:bookmarkEnd w:id="7276"/>
      <w:bookmarkEnd w:id="7277"/>
      <w:bookmarkEnd w:id="7278"/>
      <w:bookmarkEnd w:id="7279"/>
      <w:bookmarkEnd w:id="7302"/>
      <w:bookmarkEnd w:id="7303"/>
      <w:bookmarkEnd w:id="7304"/>
      <w:r w:rsidRPr="00C04A08">
        <w:t>7.5D</w:t>
      </w:r>
      <w:r w:rsidRPr="00C04A08">
        <w:tab/>
      </w:r>
      <w:r>
        <w:t>Void</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40"/>
    </w:p>
    <w:p w14:paraId="0B3437E9" w14:textId="77777777" w:rsidR="00842EF7" w:rsidRPr="00C04A08" w:rsidRDefault="00842EF7" w:rsidP="00842EF7">
      <w:pPr>
        <w:pStyle w:val="Heading2"/>
      </w:pPr>
      <w:bookmarkStart w:id="7341" w:name="_Toc114537316"/>
      <w:bookmarkStart w:id="7342" w:name="_Toc115257584"/>
      <w:r w:rsidRPr="00C04A08">
        <w:t>7.6</w:t>
      </w:r>
      <w:r w:rsidRPr="00C04A08">
        <w:tab/>
        <w:t>Blocking characteristics</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1"/>
      <w:bookmarkEnd w:id="7342"/>
    </w:p>
    <w:p w14:paraId="6D51A029" w14:textId="77777777" w:rsidR="00842EF7" w:rsidRPr="00C04A08" w:rsidRDefault="00842EF7" w:rsidP="00842EF7">
      <w:pPr>
        <w:pStyle w:val="Heading3"/>
      </w:pPr>
      <w:bookmarkStart w:id="7343" w:name="_Toc21340961"/>
      <w:bookmarkStart w:id="7344" w:name="_Toc29805409"/>
      <w:bookmarkStart w:id="7345" w:name="_Toc36456618"/>
      <w:bookmarkStart w:id="7346" w:name="_Toc36469716"/>
      <w:bookmarkStart w:id="7347" w:name="_Toc37254131"/>
      <w:bookmarkStart w:id="7348" w:name="_Toc37322989"/>
      <w:bookmarkStart w:id="7349" w:name="_Toc37324395"/>
      <w:bookmarkStart w:id="7350" w:name="_Toc45889919"/>
      <w:bookmarkStart w:id="7351" w:name="_Toc52196599"/>
      <w:bookmarkStart w:id="7352" w:name="_Toc52197579"/>
      <w:bookmarkStart w:id="7353" w:name="_Toc53173302"/>
      <w:bookmarkStart w:id="7354" w:name="_Toc53173671"/>
      <w:bookmarkStart w:id="7355" w:name="_Toc61119673"/>
      <w:bookmarkStart w:id="7356" w:name="_Toc61120055"/>
      <w:bookmarkStart w:id="7357" w:name="_Toc67926126"/>
      <w:bookmarkStart w:id="7358" w:name="_Toc75273764"/>
      <w:bookmarkStart w:id="7359" w:name="_Toc76510664"/>
      <w:bookmarkStart w:id="7360" w:name="_Toc83129821"/>
      <w:bookmarkStart w:id="7361" w:name="_Toc90591353"/>
      <w:bookmarkStart w:id="7362" w:name="_Toc98864412"/>
      <w:bookmarkStart w:id="7363" w:name="_Toc99733661"/>
      <w:bookmarkStart w:id="7364" w:name="_Toc106577566"/>
      <w:bookmarkStart w:id="7365" w:name="_Toc114537317"/>
      <w:bookmarkStart w:id="7366" w:name="_Toc115257585"/>
      <w:r w:rsidRPr="00C04A08">
        <w:t>7.6.1</w:t>
      </w:r>
      <w:r w:rsidRPr="00C04A08">
        <w:tab/>
        <w:t>General</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lastRenderedPageBreak/>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7367" w:name="_Toc21340962"/>
      <w:bookmarkStart w:id="7368" w:name="_Toc29805410"/>
      <w:bookmarkStart w:id="7369" w:name="_Toc36456619"/>
      <w:bookmarkStart w:id="7370" w:name="_Toc36469717"/>
      <w:bookmarkStart w:id="7371" w:name="_Toc37254132"/>
      <w:bookmarkStart w:id="7372" w:name="_Toc37322990"/>
      <w:bookmarkStart w:id="7373" w:name="_Toc37324396"/>
      <w:bookmarkStart w:id="7374" w:name="_Toc45889920"/>
      <w:bookmarkStart w:id="7375" w:name="_Toc52196600"/>
      <w:bookmarkStart w:id="7376" w:name="_Toc52197580"/>
      <w:bookmarkStart w:id="7377" w:name="_Toc53173303"/>
      <w:bookmarkStart w:id="7378" w:name="_Toc53173672"/>
      <w:bookmarkStart w:id="7379" w:name="_Toc61119674"/>
      <w:bookmarkStart w:id="7380" w:name="_Toc61120056"/>
      <w:bookmarkStart w:id="7381" w:name="_Toc67926127"/>
      <w:bookmarkStart w:id="7382" w:name="_Toc75273765"/>
      <w:bookmarkStart w:id="7383" w:name="_Toc76510665"/>
      <w:bookmarkStart w:id="7384" w:name="_Toc83129822"/>
      <w:bookmarkStart w:id="7385" w:name="_Toc90591354"/>
      <w:bookmarkStart w:id="7386" w:name="_Toc98864413"/>
      <w:bookmarkStart w:id="7387" w:name="_Toc99733662"/>
      <w:bookmarkStart w:id="7388" w:name="_Toc106577567"/>
      <w:bookmarkStart w:id="7389" w:name="_Toc114537318"/>
      <w:bookmarkStart w:id="7390" w:name="_Toc115257586"/>
      <w:r w:rsidRPr="00C04A08">
        <w:t>7.6.2</w:t>
      </w:r>
      <w:r w:rsidRPr="00C04A08">
        <w:tab/>
        <w:t>In-band blocking</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1E992E5" w14:textId="77777777" w:rsidR="008C2F46" w:rsidRPr="00501480" w:rsidRDefault="008C2F46" w:rsidP="008C2F46">
      <w:pPr>
        <w:keepNext/>
        <w:keepLines/>
        <w:spacing w:before="60"/>
        <w:jc w:val="center"/>
        <w:rPr>
          <w:rFonts w:ascii="Arial" w:hAnsi="Arial"/>
          <w:b/>
        </w:rPr>
      </w:pPr>
      <w:bookmarkStart w:id="7391" w:name="_Toc21340963"/>
      <w:bookmarkStart w:id="7392" w:name="_Toc29805411"/>
      <w:bookmarkStart w:id="7393" w:name="_Toc36456620"/>
      <w:bookmarkStart w:id="7394" w:name="_Toc36469718"/>
      <w:bookmarkStart w:id="7395" w:name="_Toc37254133"/>
      <w:bookmarkStart w:id="7396" w:name="_Toc37322991"/>
      <w:bookmarkStart w:id="7397" w:name="_Toc37324397"/>
      <w:bookmarkStart w:id="7398" w:name="_Toc45889921"/>
      <w:bookmarkStart w:id="7399" w:name="_Toc52196601"/>
      <w:bookmarkStart w:id="7400" w:name="_Toc52197581"/>
      <w:bookmarkStart w:id="7401" w:name="_Toc53173304"/>
      <w:bookmarkStart w:id="7402" w:name="_Toc53173673"/>
      <w:bookmarkStart w:id="7403" w:name="_Toc61119675"/>
      <w:bookmarkStart w:id="7404" w:name="_Toc61120057"/>
      <w:bookmarkStart w:id="7405" w:name="_Toc67926128"/>
      <w:bookmarkStart w:id="7406" w:name="_Toc75273766"/>
      <w:bookmarkStart w:id="7407" w:name="_Toc76510666"/>
      <w:bookmarkStart w:id="7408" w:name="_Toc83129823"/>
      <w:bookmarkStart w:id="7409" w:name="_Toc90591355"/>
      <w:bookmarkStart w:id="7410" w:name="_Toc98864414"/>
      <w:bookmarkStart w:id="7411" w:name="_Toc99733663"/>
      <w:bookmarkStart w:id="7412" w:name="_Toc106577568"/>
      <w:r w:rsidRPr="00501480">
        <w:rPr>
          <w:rFonts w:ascii="Arial" w:hAnsi="Arial"/>
          <w:b/>
        </w:rPr>
        <w:t xml:space="preserve">Table </w:t>
      </w:r>
      <w:r w:rsidRPr="00501480">
        <w:rPr>
          <w:rFonts w:ascii="Arial" w:eastAsia="MS Mincho" w:hAnsi="Arial"/>
          <w:b/>
        </w:rPr>
        <w:t>7.6.2-1</w:t>
      </w:r>
      <w:r w:rsidRPr="00501480">
        <w:rPr>
          <w:rFonts w:ascii="Arial" w:hAnsi="Arial"/>
          <w:b/>
        </w:rPr>
        <w:t>: In band blocking requirements</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135"/>
        <w:gridCol w:w="1267"/>
        <w:gridCol w:w="990"/>
        <w:gridCol w:w="1267"/>
        <w:gridCol w:w="1260"/>
        <w:gridCol w:w="1350"/>
        <w:gridCol w:w="1253"/>
        <w:gridCol w:w="7"/>
        <w:gridCol w:w="7"/>
      </w:tblGrid>
      <w:tr w:rsidR="008C2F46" w:rsidRPr="00501480" w14:paraId="649027A6" w14:textId="77777777" w:rsidTr="00975811">
        <w:trPr>
          <w:gridAfter w:val="1"/>
          <w:wAfter w:w="7" w:type="dxa"/>
          <w:trHeight w:val="211"/>
          <w:jc w:val="center"/>
        </w:trPr>
        <w:tc>
          <w:tcPr>
            <w:tcW w:w="1628" w:type="dxa"/>
            <w:tcBorders>
              <w:bottom w:val="nil"/>
            </w:tcBorders>
            <w:shd w:val="clear" w:color="auto" w:fill="auto"/>
          </w:tcPr>
          <w:p w14:paraId="08B547D7"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Rx parameter</w:t>
            </w:r>
          </w:p>
        </w:tc>
        <w:tc>
          <w:tcPr>
            <w:tcW w:w="742" w:type="dxa"/>
            <w:tcBorders>
              <w:bottom w:val="nil"/>
            </w:tcBorders>
            <w:shd w:val="clear" w:color="auto" w:fill="auto"/>
          </w:tcPr>
          <w:p w14:paraId="2D91C51E"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 xml:space="preserve">Units </w:t>
            </w:r>
          </w:p>
        </w:tc>
        <w:tc>
          <w:tcPr>
            <w:tcW w:w="8529" w:type="dxa"/>
            <w:gridSpan w:val="8"/>
          </w:tcPr>
          <w:p w14:paraId="4C43EAB6"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Channel bandwidth</w:t>
            </w:r>
          </w:p>
        </w:tc>
      </w:tr>
      <w:tr w:rsidR="008C2F46" w:rsidRPr="00501480" w14:paraId="5BB333F1" w14:textId="77777777" w:rsidTr="00975811">
        <w:trPr>
          <w:trHeight w:val="211"/>
          <w:jc w:val="center"/>
        </w:trPr>
        <w:tc>
          <w:tcPr>
            <w:tcW w:w="1628" w:type="dxa"/>
            <w:tcBorders>
              <w:top w:val="nil"/>
            </w:tcBorders>
            <w:shd w:val="clear" w:color="auto" w:fill="auto"/>
          </w:tcPr>
          <w:p w14:paraId="094DFBDA" w14:textId="77777777" w:rsidR="008C2F46" w:rsidRPr="00501480" w:rsidRDefault="008C2F46" w:rsidP="00975811">
            <w:pPr>
              <w:keepNext/>
              <w:keepLines/>
              <w:spacing w:after="0"/>
              <w:jc w:val="center"/>
              <w:rPr>
                <w:rFonts w:ascii="Arial" w:hAnsi="Arial" w:cs="Arial"/>
                <w:b/>
                <w:sz w:val="18"/>
              </w:rPr>
            </w:pPr>
          </w:p>
        </w:tc>
        <w:tc>
          <w:tcPr>
            <w:tcW w:w="742" w:type="dxa"/>
            <w:tcBorders>
              <w:top w:val="nil"/>
            </w:tcBorders>
            <w:shd w:val="clear" w:color="auto" w:fill="auto"/>
          </w:tcPr>
          <w:p w14:paraId="0FC386EE" w14:textId="77777777" w:rsidR="008C2F46" w:rsidRPr="00501480" w:rsidRDefault="008C2F46" w:rsidP="00975811">
            <w:pPr>
              <w:keepNext/>
              <w:keepLines/>
              <w:spacing w:after="0"/>
              <w:jc w:val="center"/>
              <w:rPr>
                <w:rFonts w:ascii="Arial" w:hAnsi="Arial" w:cs="Arial"/>
                <w:b/>
                <w:sz w:val="18"/>
              </w:rPr>
            </w:pPr>
          </w:p>
        </w:tc>
        <w:tc>
          <w:tcPr>
            <w:tcW w:w="1135" w:type="dxa"/>
          </w:tcPr>
          <w:p w14:paraId="5B1C1CCB"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 xml:space="preserve">50 MHz </w:t>
            </w:r>
          </w:p>
        </w:tc>
        <w:tc>
          <w:tcPr>
            <w:tcW w:w="1267" w:type="dxa"/>
          </w:tcPr>
          <w:p w14:paraId="60898AC2"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100 MHz</w:t>
            </w:r>
          </w:p>
        </w:tc>
        <w:tc>
          <w:tcPr>
            <w:tcW w:w="990" w:type="dxa"/>
          </w:tcPr>
          <w:p w14:paraId="179D2DB7"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200 MHz</w:t>
            </w:r>
          </w:p>
        </w:tc>
        <w:tc>
          <w:tcPr>
            <w:tcW w:w="1267" w:type="dxa"/>
          </w:tcPr>
          <w:p w14:paraId="03EF74EA"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400 MHz</w:t>
            </w:r>
          </w:p>
        </w:tc>
        <w:tc>
          <w:tcPr>
            <w:tcW w:w="1260" w:type="dxa"/>
          </w:tcPr>
          <w:p w14:paraId="1464E7AA" w14:textId="77777777" w:rsidR="008C2F46" w:rsidRPr="00501480" w:rsidRDefault="008C2F46" w:rsidP="00975811">
            <w:pPr>
              <w:keepNext/>
              <w:keepLines/>
              <w:spacing w:after="0"/>
              <w:jc w:val="center"/>
              <w:rPr>
                <w:rFonts w:ascii="Arial" w:hAnsi="Arial" w:cs="Arial"/>
                <w:b/>
                <w:sz w:val="18"/>
              </w:rPr>
            </w:pPr>
            <w:r>
              <w:rPr>
                <w:rFonts w:ascii="Arial" w:hAnsi="Arial" w:cs="Arial"/>
                <w:b/>
                <w:sz w:val="18"/>
              </w:rPr>
              <w:t>800 MHz</w:t>
            </w:r>
          </w:p>
        </w:tc>
        <w:tc>
          <w:tcPr>
            <w:tcW w:w="1350" w:type="dxa"/>
          </w:tcPr>
          <w:p w14:paraId="7E181023" w14:textId="77777777" w:rsidR="008C2F46" w:rsidRPr="00501480" w:rsidRDefault="008C2F46" w:rsidP="00975811">
            <w:pPr>
              <w:keepNext/>
              <w:keepLines/>
              <w:spacing w:after="0"/>
              <w:jc w:val="center"/>
              <w:rPr>
                <w:rFonts w:ascii="Arial" w:hAnsi="Arial" w:cs="Arial"/>
                <w:b/>
                <w:sz w:val="18"/>
              </w:rPr>
            </w:pPr>
            <w:r>
              <w:rPr>
                <w:rFonts w:ascii="Arial" w:hAnsi="Arial" w:cs="Arial"/>
                <w:b/>
                <w:sz w:val="18"/>
              </w:rPr>
              <w:t>1600 MHz</w:t>
            </w:r>
          </w:p>
        </w:tc>
        <w:tc>
          <w:tcPr>
            <w:tcW w:w="1267" w:type="dxa"/>
            <w:gridSpan w:val="3"/>
          </w:tcPr>
          <w:p w14:paraId="7C30156F" w14:textId="77777777" w:rsidR="008C2F46" w:rsidRPr="00501480" w:rsidRDefault="008C2F46" w:rsidP="00975811">
            <w:pPr>
              <w:keepNext/>
              <w:keepLines/>
              <w:spacing w:after="0"/>
              <w:jc w:val="center"/>
              <w:rPr>
                <w:rFonts w:ascii="Arial" w:hAnsi="Arial" w:cs="Arial"/>
                <w:b/>
                <w:sz w:val="18"/>
              </w:rPr>
            </w:pPr>
            <w:r>
              <w:rPr>
                <w:rFonts w:ascii="Arial" w:hAnsi="Arial" w:cs="Arial"/>
                <w:b/>
                <w:sz w:val="18"/>
              </w:rPr>
              <w:t>2000 MHz</w:t>
            </w:r>
          </w:p>
        </w:tc>
      </w:tr>
      <w:tr w:rsidR="008C2F46" w:rsidRPr="00501480" w14:paraId="483517D0" w14:textId="77777777" w:rsidTr="00975811">
        <w:trPr>
          <w:gridAfter w:val="1"/>
          <w:wAfter w:w="7" w:type="dxa"/>
          <w:trHeight w:val="833"/>
          <w:jc w:val="center"/>
        </w:trPr>
        <w:tc>
          <w:tcPr>
            <w:tcW w:w="1628" w:type="dxa"/>
            <w:vAlign w:val="center"/>
          </w:tcPr>
          <w:p w14:paraId="04DC7EB2" w14:textId="77777777" w:rsidR="008C2F46" w:rsidRPr="00501480" w:rsidRDefault="008C2F46" w:rsidP="00975811">
            <w:pPr>
              <w:keepNext/>
              <w:keepLines/>
              <w:spacing w:after="0"/>
              <w:rPr>
                <w:rFonts w:ascii="Arial" w:hAnsi="Arial" w:cs="Arial"/>
                <w:sz w:val="18"/>
              </w:rPr>
            </w:pPr>
            <w:r w:rsidRPr="00501480">
              <w:rPr>
                <w:rFonts w:ascii="Arial" w:hAnsi="Arial" w:cs="Arial"/>
                <w:sz w:val="18"/>
              </w:rPr>
              <w:t>Power in Transmission Bandwidth Configuration</w:t>
            </w:r>
          </w:p>
        </w:tc>
        <w:tc>
          <w:tcPr>
            <w:tcW w:w="742" w:type="dxa"/>
          </w:tcPr>
          <w:p w14:paraId="19F5137C"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dBm</w:t>
            </w:r>
          </w:p>
        </w:tc>
        <w:tc>
          <w:tcPr>
            <w:tcW w:w="8529" w:type="dxa"/>
            <w:gridSpan w:val="8"/>
          </w:tcPr>
          <w:p w14:paraId="69F944F3"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+ 14 dB</w:t>
            </w:r>
          </w:p>
          <w:p w14:paraId="1AD7145E" w14:textId="77777777" w:rsidR="008C2F46" w:rsidRPr="00501480" w:rsidRDefault="008C2F46" w:rsidP="00975811">
            <w:pPr>
              <w:keepNext/>
              <w:keepLines/>
              <w:spacing w:after="0"/>
              <w:jc w:val="center"/>
              <w:rPr>
                <w:rFonts w:ascii="Arial" w:hAnsi="Arial" w:cs="Arial"/>
                <w:sz w:val="18"/>
              </w:rPr>
            </w:pPr>
          </w:p>
        </w:tc>
      </w:tr>
      <w:tr w:rsidR="008C2F46" w:rsidRPr="00501480" w14:paraId="2DE098E8" w14:textId="77777777" w:rsidTr="00975811">
        <w:trPr>
          <w:trHeight w:val="211"/>
          <w:jc w:val="center"/>
        </w:trPr>
        <w:tc>
          <w:tcPr>
            <w:tcW w:w="1628" w:type="dxa"/>
          </w:tcPr>
          <w:p w14:paraId="37DF7336"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BW</w:t>
            </w:r>
            <w:r w:rsidRPr="00501480">
              <w:rPr>
                <w:rFonts w:ascii="Arial" w:eastAsia="MS Mincho" w:hAnsi="Arial" w:cs="Arial"/>
                <w:bCs/>
                <w:sz w:val="18"/>
                <w:vertAlign w:val="subscript"/>
              </w:rPr>
              <w:t>Interferer</w:t>
            </w:r>
          </w:p>
        </w:tc>
        <w:tc>
          <w:tcPr>
            <w:tcW w:w="742" w:type="dxa"/>
          </w:tcPr>
          <w:p w14:paraId="1253A0A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MHz</w:t>
            </w:r>
          </w:p>
        </w:tc>
        <w:tc>
          <w:tcPr>
            <w:tcW w:w="1135" w:type="dxa"/>
          </w:tcPr>
          <w:p w14:paraId="2D461B4E"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50</w:t>
            </w:r>
          </w:p>
        </w:tc>
        <w:tc>
          <w:tcPr>
            <w:tcW w:w="1267" w:type="dxa"/>
          </w:tcPr>
          <w:p w14:paraId="75923881"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100</w:t>
            </w:r>
          </w:p>
        </w:tc>
        <w:tc>
          <w:tcPr>
            <w:tcW w:w="990" w:type="dxa"/>
          </w:tcPr>
          <w:p w14:paraId="058E9D69"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200</w:t>
            </w:r>
          </w:p>
        </w:tc>
        <w:tc>
          <w:tcPr>
            <w:tcW w:w="1267" w:type="dxa"/>
          </w:tcPr>
          <w:p w14:paraId="4B397207"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400</w:t>
            </w:r>
          </w:p>
        </w:tc>
        <w:tc>
          <w:tcPr>
            <w:tcW w:w="1260" w:type="dxa"/>
          </w:tcPr>
          <w:p w14:paraId="75D848D0"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800</w:t>
            </w:r>
          </w:p>
        </w:tc>
        <w:tc>
          <w:tcPr>
            <w:tcW w:w="1350" w:type="dxa"/>
          </w:tcPr>
          <w:p w14:paraId="056E3E57"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1600</w:t>
            </w:r>
          </w:p>
        </w:tc>
        <w:tc>
          <w:tcPr>
            <w:tcW w:w="1267" w:type="dxa"/>
            <w:gridSpan w:val="3"/>
          </w:tcPr>
          <w:p w14:paraId="715A3CEF"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2000</w:t>
            </w:r>
          </w:p>
        </w:tc>
      </w:tr>
      <w:tr w:rsidR="008C2F46" w:rsidRPr="00501480" w14:paraId="480C6D60" w14:textId="77777777" w:rsidTr="00975811">
        <w:trPr>
          <w:trHeight w:val="623"/>
          <w:jc w:val="center"/>
        </w:trPr>
        <w:tc>
          <w:tcPr>
            <w:tcW w:w="1628" w:type="dxa"/>
          </w:tcPr>
          <w:p w14:paraId="1C56CE55"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P</w:t>
            </w:r>
            <w:r w:rsidRPr="00501480">
              <w:rPr>
                <w:rFonts w:ascii="Arial" w:eastAsia="MS Mincho" w:hAnsi="Arial" w:cs="Arial"/>
                <w:bCs/>
                <w:sz w:val="18"/>
                <w:vertAlign w:val="subscript"/>
              </w:rPr>
              <w:t>Interferer</w:t>
            </w:r>
          </w:p>
          <w:p w14:paraId="49364262"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for bands n257, n258, n261</w:t>
            </w:r>
          </w:p>
        </w:tc>
        <w:tc>
          <w:tcPr>
            <w:tcW w:w="742" w:type="dxa"/>
          </w:tcPr>
          <w:p w14:paraId="419D8996"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dBm</w:t>
            </w:r>
          </w:p>
        </w:tc>
        <w:tc>
          <w:tcPr>
            <w:tcW w:w="1135" w:type="dxa"/>
          </w:tcPr>
          <w:p w14:paraId="53B40D1E"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+ 35.5 dB</w:t>
            </w:r>
          </w:p>
        </w:tc>
        <w:tc>
          <w:tcPr>
            <w:tcW w:w="1267" w:type="dxa"/>
          </w:tcPr>
          <w:p w14:paraId="3D6818A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+ 35.5 dB</w:t>
            </w:r>
          </w:p>
        </w:tc>
        <w:tc>
          <w:tcPr>
            <w:tcW w:w="990" w:type="dxa"/>
          </w:tcPr>
          <w:p w14:paraId="5D85C56F"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+ 35.5 dB</w:t>
            </w:r>
          </w:p>
        </w:tc>
        <w:tc>
          <w:tcPr>
            <w:tcW w:w="1267" w:type="dxa"/>
          </w:tcPr>
          <w:p w14:paraId="6FF41135"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+ 35.5 dB</w:t>
            </w:r>
          </w:p>
        </w:tc>
        <w:tc>
          <w:tcPr>
            <w:tcW w:w="1260" w:type="dxa"/>
          </w:tcPr>
          <w:p w14:paraId="01450EF3"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c>
          <w:tcPr>
            <w:tcW w:w="1350" w:type="dxa"/>
          </w:tcPr>
          <w:p w14:paraId="515B3AF2"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c>
          <w:tcPr>
            <w:tcW w:w="1267" w:type="dxa"/>
            <w:gridSpan w:val="3"/>
          </w:tcPr>
          <w:p w14:paraId="33F1385F"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r>
      <w:tr w:rsidR="008C2F46" w:rsidRPr="00501480" w14:paraId="640EF38B" w14:textId="77777777" w:rsidTr="00975811">
        <w:trPr>
          <w:trHeight w:val="412"/>
          <w:jc w:val="center"/>
        </w:trPr>
        <w:tc>
          <w:tcPr>
            <w:tcW w:w="1628" w:type="dxa"/>
          </w:tcPr>
          <w:p w14:paraId="1FCCE60D"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P</w:t>
            </w:r>
            <w:r w:rsidRPr="00501480">
              <w:rPr>
                <w:rFonts w:ascii="Arial" w:eastAsia="MS Mincho" w:hAnsi="Arial" w:cs="Arial"/>
                <w:bCs/>
                <w:sz w:val="18"/>
                <w:vertAlign w:val="subscript"/>
              </w:rPr>
              <w:t>Interferer</w:t>
            </w:r>
          </w:p>
          <w:p w14:paraId="12A242F6"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for band</w:t>
            </w:r>
            <w:r>
              <w:rPr>
                <w:rFonts w:ascii="Arial" w:eastAsia="MS Mincho" w:hAnsi="Arial" w:cs="Arial"/>
                <w:bCs/>
                <w:sz w:val="18"/>
              </w:rPr>
              <w:t>s</w:t>
            </w:r>
            <w:r w:rsidRPr="00501480">
              <w:rPr>
                <w:rFonts w:ascii="Arial" w:eastAsia="MS Mincho" w:hAnsi="Arial" w:cs="Arial"/>
                <w:bCs/>
                <w:sz w:val="18"/>
              </w:rPr>
              <w:t xml:space="preserve"> n259, n260, n262</w:t>
            </w:r>
          </w:p>
        </w:tc>
        <w:tc>
          <w:tcPr>
            <w:tcW w:w="742" w:type="dxa"/>
          </w:tcPr>
          <w:p w14:paraId="75EFA0B8"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dBm</w:t>
            </w:r>
          </w:p>
        </w:tc>
        <w:tc>
          <w:tcPr>
            <w:tcW w:w="1135" w:type="dxa"/>
          </w:tcPr>
          <w:p w14:paraId="04F5AC6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+ 34.5 dB</w:t>
            </w:r>
          </w:p>
        </w:tc>
        <w:tc>
          <w:tcPr>
            <w:tcW w:w="1267" w:type="dxa"/>
          </w:tcPr>
          <w:p w14:paraId="5FE2D0B0"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+ 34.5 dB</w:t>
            </w:r>
          </w:p>
        </w:tc>
        <w:tc>
          <w:tcPr>
            <w:tcW w:w="990" w:type="dxa"/>
          </w:tcPr>
          <w:p w14:paraId="1B6CECC5"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+ 34.5 dB</w:t>
            </w:r>
          </w:p>
        </w:tc>
        <w:tc>
          <w:tcPr>
            <w:tcW w:w="1267" w:type="dxa"/>
          </w:tcPr>
          <w:p w14:paraId="3CC40C9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+ 34.5 dB</w:t>
            </w:r>
          </w:p>
        </w:tc>
        <w:tc>
          <w:tcPr>
            <w:tcW w:w="1260" w:type="dxa"/>
          </w:tcPr>
          <w:p w14:paraId="4823100F"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c>
          <w:tcPr>
            <w:tcW w:w="1350" w:type="dxa"/>
          </w:tcPr>
          <w:p w14:paraId="042BF32F"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c>
          <w:tcPr>
            <w:tcW w:w="1267" w:type="dxa"/>
            <w:gridSpan w:val="3"/>
          </w:tcPr>
          <w:p w14:paraId="251CFC7C"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r>
      <w:tr w:rsidR="008C2F46" w:rsidRPr="00501480" w14:paraId="003AF571" w14:textId="77777777" w:rsidTr="00975811">
        <w:trPr>
          <w:trHeight w:val="412"/>
          <w:jc w:val="center"/>
        </w:trPr>
        <w:tc>
          <w:tcPr>
            <w:tcW w:w="1628" w:type="dxa"/>
          </w:tcPr>
          <w:p w14:paraId="2CA1F4D0"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P</w:t>
            </w:r>
            <w:r w:rsidRPr="00501480">
              <w:rPr>
                <w:rFonts w:ascii="Arial" w:eastAsia="MS Mincho" w:hAnsi="Arial" w:cs="Arial"/>
                <w:bCs/>
                <w:sz w:val="18"/>
                <w:vertAlign w:val="subscript"/>
              </w:rPr>
              <w:t>Interferer</w:t>
            </w:r>
          </w:p>
          <w:p w14:paraId="5C3996D1"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 xml:space="preserve">for band </w:t>
            </w:r>
            <w:r>
              <w:rPr>
                <w:rFonts w:ascii="Arial" w:eastAsia="MS Mincho" w:hAnsi="Arial" w:cs="Arial"/>
                <w:bCs/>
                <w:sz w:val="18"/>
              </w:rPr>
              <w:t>n263</w:t>
            </w:r>
          </w:p>
        </w:tc>
        <w:tc>
          <w:tcPr>
            <w:tcW w:w="742" w:type="dxa"/>
          </w:tcPr>
          <w:p w14:paraId="285BC62A"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dBm</w:t>
            </w:r>
          </w:p>
        </w:tc>
        <w:tc>
          <w:tcPr>
            <w:tcW w:w="1135" w:type="dxa"/>
          </w:tcPr>
          <w:p w14:paraId="63CE04DC"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c>
          <w:tcPr>
            <w:tcW w:w="1267" w:type="dxa"/>
          </w:tcPr>
          <w:p w14:paraId="719D5053"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w:t>
            </w:r>
            <w:r>
              <w:rPr>
                <w:rFonts w:ascii="Arial" w:hAnsi="Arial" w:cs="Arial"/>
                <w:sz w:val="18"/>
              </w:rPr>
              <w:t>3</w:t>
            </w:r>
            <w:r w:rsidRPr="00501480">
              <w:rPr>
                <w:rFonts w:ascii="Arial" w:hAnsi="Arial" w:cs="Arial"/>
                <w:sz w:val="18"/>
              </w:rPr>
              <w:t>.5 dB</w:t>
            </w:r>
          </w:p>
        </w:tc>
        <w:tc>
          <w:tcPr>
            <w:tcW w:w="990" w:type="dxa"/>
          </w:tcPr>
          <w:p w14:paraId="3B1F6947"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c>
          <w:tcPr>
            <w:tcW w:w="1267" w:type="dxa"/>
          </w:tcPr>
          <w:p w14:paraId="3F169CA3"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w:t>
            </w:r>
            <w:r w:rsidRPr="00421CF6">
              <w:rPr>
                <w:rFonts w:ascii="Arial" w:hAnsi="Arial" w:cs="Arial"/>
                <w:sz w:val="18"/>
              </w:rPr>
              <w:t>3</w:t>
            </w:r>
            <w:r w:rsidRPr="00501480">
              <w:rPr>
                <w:rFonts w:ascii="Arial" w:hAnsi="Arial" w:cs="Arial"/>
                <w:sz w:val="18"/>
              </w:rPr>
              <w:t>.5 dB</w:t>
            </w:r>
          </w:p>
        </w:tc>
        <w:tc>
          <w:tcPr>
            <w:tcW w:w="1260" w:type="dxa"/>
          </w:tcPr>
          <w:p w14:paraId="6183FCDE"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w:t>
            </w:r>
            <w:r w:rsidRPr="00421CF6">
              <w:rPr>
                <w:rFonts w:ascii="Arial" w:hAnsi="Arial" w:cs="Arial"/>
                <w:sz w:val="18"/>
              </w:rPr>
              <w:t>3</w:t>
            </w:r>
            <w:r w:rsidRPr="00501480">
              <w:rPr>
                <w:rFonts w:ascii="Arial" w:hAnsi="Arial" w:cs="Arial"/>
                <w:sz w:val="18"/>
              </w:rPr>
              <w:t>.5 dB</w:t>
            </w:r>
          </w:p>
        </w:tc>
        <w:tc>
          <w:tcPr>
            <w:tcW w:w="1350" w:type="dxa"/>
          </w:tcPr>
          <w:p w14:paraId="1F88C0D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w:t>
            </w:r>
            <w:r w:rsidRPr="00421CF6">
              <w:rPr>
                <w:rFonts w:ascii="Arial" w:hAnsi="Arial" w:cs="Arial"/>
                <w:sz w:val="18"/>
              </w:rPr>
              <w:t>3</w:t>
            </w:r>
            <w:r w:rsidRPr="00501480">
              <w:rPr>
                <w:rFonts w:ascii="Arial" w:hAnsi="Arial" w:cs="Arial"/>
                <w:sz w:val="18"/>
              </w:rPr>
              <w:t>.5 dB</w:t>
            </w:r>
          </w:p>
        </w:tc>
        <w:tc>
          <w:tcPr>
            <w:tcW w:w="1267" w:type="dxa"/>
            <w:gridSpan w:val="3"/>
          </w:tcPr>
          <w:p w14:paraId="5C59E88B"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w:t>
            </w:r>
            <w:r w:rsidRPr="00421CF6">
              <w:rPr>
                <w:rFonts w:ascii="Arial" w:hAnsi="Arial" w:cs="Arial"/>
                <w:sz w:val="18"/>
              </w:rPr>
              <w:t>3</w:t>
            </w:r>
            <w:r w:rsidRPr="00501480">
              <w:rPr>
                <w:rFonts w:ascii="Arial" w:hAnsi="Arial" w:cs="Arial"/>
                <w:sz w:val="18"/>
              </w:rPr>
              <w:t>.5 dB</w:t>
            </w:r>
          </w:p>
        </w:tc>
      </w:tr>
      <w:tr w:rsidR="008C2F46" w:rsidRPr="00501480" w14:paraId="7764CF58" w14:textId="77777777" w:rsidTr="00975811">
        <w:trPr>
          <w:trHeight w:val="422"/>
          <w:jc w:val="center"/>
        </w:trPr>
        <w:tc>
          <w:tcPr>
            <w:tcW w:w="1628" w:type="dxa"/>
          </w:tcPr>
          <w:p w14:paraId="70E69477" w14:textId="77777777" w:rsidR="008C2F46" w:rsidRPr="00501480" w:rsidRDefault="008C2F46" w:rsidP="00975811">
            <w:pPr>
              <w:keepNext/>
              <w:keepLines/>
              <w:spacing w:after="0"/>
              <w:rPr>
                <w:rFonts w:ascii="Arial" w:hAnsi="Arial" w:cs="Arial"/>
                <w:i/>
                <w:sz w:val="18"/>
              </w:rPr>
            </w:pPr>
            <w:r w:rsidRPr="00501480">
              <w:rPr>
                <w:rFonts w:ascii="Arial" w:eastAsia="MS Mincho" w:hAnsi="Arial" w:cs="Arial"/>
                <w:bCs/>
                <w:sz w:val="18"/>
              </w:rPr>
              <w:t>F</w:t>
            </w:r>
            <w:r w:rsidRPr="00501480">
              <w:rPr>
                <w:rFonts w:ascii="Arial" w:eastAsia="MS Mincho" w:hAnsi="Arial" w:cs="Arial"/>
                <w:bCs/>
                <w:sz w:val="18"/>
                <w:vertAlign w:val="subscript"/>
              </w:rPr>
              <w:t>Ioffset</w:t>
            </w:r>
          </w:p>
        </w:tc>
        <w:tc>
          <w:tcPr>
            <w:tcW w:w="742" w:type="dxa"/>
          </w:tcPr>
          <w:p w14:paraId="58DA7DB6"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MHz</w:t>
            </w:r>
          </w:p>
        </w:tc>
        <w:tc>
          <w:tcPr>
            <w:tcW w:w="1135" w:type="dxa"/>
          </w:tcPr>
          <w:p w14:paraId="5115874F"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-100 &amp; ≥ 100</w:t>
            </w:r>
          </w:p>
          <w:p w14:paraId="41F4B385"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NOTE 5</w:t>
            </w:r>
          </w:p>
        </w:tc>
        <w:tc>
          <w:tcPr>
            <w:tcW w:w="1267" w:type="dxa"/>
          </w:tcPr>
          <w:p w14:paraId="6397DCA4"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-200 &amp; ≥ 200</w:t>
            </w:r>
          </w:p>
          <w:p w14:paraId="53F86BEC"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NOTE 5</w:t>
            </w:r>
          </w:p>
        </w:tc>
        <w:tc>
          <w:tcPr>
            <w:tcW w:w="990" w:type="dxa"/>
          </w:tcPr>
          <w:p w14:paraId="7C512F99"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-400 &amp; ≥ 400</w:t>
            </w:r>
          </w:p>
          <w:p w14:paraId="519BEBE1"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NOTE 5</w:t>
            </w:r>
          </w:p>
        </w:tc>
        <w:tc>
          <w:tcPr>
            <w:tcW w:w="1267" w:type="dxa"/>
          </w:tcPr>
          <w:p w14:paraId="65B4F4C5"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-800 &amp; ≥ 800</w:t>
            </w:r>
          </w:p>
          <w:p w14:paraId="6A1F2831"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NOTE 5</w:t>
            </w:r>
          </w:p>
        </w:tc>
        <w:tc>
          <w:tcPr>
            <w:tcW w:w="1260" w:type="dxa"/>
          </w:tcPr>
          <w:p w14:paraId="4855DEF4" w14:textId="77777777" w:rsidR="008C2F46" w:rsidRDefault="008C2F46" w:rsidP="00975811">
            <w:pPr>
              <w:keepNext/>
              <w:keepLines/>
              <w:spacing w:after="0"/>
              <w:jc w:val="center"/>
              <w:rPr>
                <w:rFonts w:ascii="Arial" w:hAnsi="Arial" w:cs="Arial"/>
                <w:sz w:val="18"/>
              </w:rPr>
            </w:pPr>
            <w:r w:rsidRPr="00501480">
              <w:rPr>
                <w:rFonts w:ascii="Arial" w:hAnsi="Arial" w:cs="Arial"/>
                <w:sz w:val="18"/>
              </w:rPr>
              <w:t>≤ -</w:t>
            </w:r>
            <w:r>
              <w:rPr>
                <w:rFonts w:ascii="Arial" w:hAnsi="Arial" w:cs="Arial"/>
                <w:sz w:val="18"/>
              </w:rPr>
              <w:t>16</w:t>
            </w:r>
            <w:r w:rsidRPr="00501480">
              <w:rPr>
                <w:rFonts w:ascii="Arial" w:hAnsi="Arial" w:cs="Arial"/>
                <w:sz w:val="18"/>
              </w:rPr>
              <w:t xml:space="preserve">00 &amp; ≥ </w:t>
            </w:r>
            <w:r>
              <w:rPr>
                <w:rFonts w:ascii="Arial" w:hAnsi="Arial" w:cs="Arial"/>
                <w:sz w:val="18"/>
              </w:rPr>
              <w:t>16</w:t>
            </w:r>
            <w:r w:rsidRPr="00501480">
              <w:rPr>
                <w:rFonts w:ascii="Arial" w:hAnsi="Arial" w:cs="Arial"/>
                <w:sz w:val="18"/>
              </w:rPr>
              <w:t>00</w:t>
            </w:r>
          </w:p>
          <w:p w14:paraId="215719D9"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NOTE 5</w:t>
            </w:r>
          </w:p>
        </w:tc>
        <w:tc>
          <w:tcPr>
            <w:tcW w:w="1350" w:type="dxa"/>
          </w:tcPr>
          <w:p w14:paraId="25876031"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w:t>
            </w:r>
            <w:r>
              <w:rPr>
                <w:rFonts w:ascii="Arial" w:hAnsi="Arial" w:cs="Arial"/>
                <w:sz w:val="18"/>
              </w:rPr>
              <w:t>32</w:t>
            </w:r>
            <w:r w:rsidRPr="00501480">
              <w:rPr>
                <w:rFonts w:ascii="Arial" w:hAnsi="Arial" w:cs="Arial"/>
                <w:sz w:val="18"/>
              </w:rPr>
              <w:t xml:space="preserve">00 &amp; ≥ </w:t>
            </w:r>
            <w:r>
              <w:rPr>
                <w:rFonts w:ascii="Arial" w:hAnsi="Arial" w:cs="Arial"/>
                <w:sz w:val="18"/>
              </w:rPr>
              <w:t>32</w:t>
            </w:r>
            <w:r w:rsidRPr="00501480">
              <w:rPr>
                <w:rFonts w:ascii="Arial" w:hAnsi="Arial" w:cs="Arial"/>
                <w:sz w:val="18"/>
              </w:rPr>
              <w:t>00</w:t>
            </w:r>
          </w:p>
        </w:tc>
        <w:tc>
          <w:tcPr>
            <w:tcW w:w="1267" w:type="dxa"/>
            <w:gridSpan w:val="3"/>
          </w:tcPr>
          <w:p w14:paraId="558200C8"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w:t>
            </w:r>
            <w:r>
              <w:rPr>
                <w:rFonts w:ascii="Arial" w:hAnsi="Arial" w:cs="Arial"/>
                <w:sz w:val="18"/>
              </w:rPr>
              <w:t>40</w:t>
            </w:r>
            <w:r w:rsidRPr="00501480">
              <w:rPr>
                <w:rFonts w:ascii="Arial" w:hAnsi="Arial" w:cs="Arial"/>
                <w:sz w:val="18"/>
              </w:rPr>
              <w:t xml:space="preserve">00 &amp; ≥ </w:t>
            </w:r>
            <w:r>
              <w:rPr>
                <w:rFonts w:ascii="Arial" w:hAnsi="Arial" w:cs="Arial"/>
                <w:sz w:val="18"/>
              </w:rPr>
              <w:t>40</w:t>
            </w:r>
            <w:r w:rsidRPr="00501480">
              <w:rPr>
                <w:rFonts w:ascii="Arial" w:hAnsi="Arial" w:cs="Arial"/>
                <w:sz w:val="18"/>
              </w:rPr>
              <w:t>00</w:t>
            </w:r>
          </w:p>
        </w:tc>
      </w:tr>
      <w:tr w:rsidR="008C2F46" w:rsidRPr="00501480" w14:paraId="73C51670" w14:textId="77777777" w:rsidTr="00975811">
        <w:trPr>
          <w:trHeight w:val="623"/>
          <w:jc w:val="center"/>
        </w:trPr>
        <w:tc>
          <w:tcPr>
            <w:tcW w:w="1628" w:type="dxa"/>
          </w:tcPr>
          <w:p w14:paraId="7173693D"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F</w:t>
            </w:r>
            <w:r w:rsidRPr="00501480">
              <w:rPr>
                <w:rFonts w:ascii="Arial" w:eastAsia="MS Mincho" w:hAnsi="Arial" w:cs="Arial"/>
                <w:bCs/>
                <w:sz w:val="18"/>
                <w:vertAlign w:val="subscript"/>
              </w:rPr>
              <w:t>Interferer</w:t>
            </w:r>
          </w:p>
        </w:tc>
        <w:tc>
          <w:tcPr>
            <w:tcW w:w="742" w:type="dxa"/>
          </w:tcPr>
          <w:p w14:paraId="7399362E"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MHz</w:t>
            </w:r>
          </w:p>
        </w:tc>
        <w:tc>
          <w:tcPr>
            <w:tcW w:w="1135" w:type="dxa"/>
          </w:tcPr>
          <w:p w14:paraId="57C067A3"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+ 25</w:t>
            </w:r>
          </w:p>
          <w:p w14:paraId="0B54CBD5"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- 25</w:t>
            </w:r>
          </w:p>
        </w:tc>
        <w:tc>
          <w:tcPr>
            <w:tcW w:w="1267" w:type="dxa"/>
          </w:tcPr>
          <w:p w14:paraId="4F1C6845"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+ 50</w:t>
            </w:r>
          </w:p>
          <w:p w14:paraId="0FD8FA4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- 50</w:t>
            </w:r>
          </w:p>
        </w:tc>
        <w:tc>
          <w:tcPr>
            <w:tcW w:w="990" w:type="dxa"/>
          </w:tcPr>
          <w:p w14:paraId="12056BA1"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+ 100</w:t>
            </w:r>
          </w:p>
          <w:p w14:paraId="74FEB50F"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- 100</w:t>
            </w:r>
          </w:p>
        </w:tc>
        <w:tc>
          <w:tcPr>
            <w:tcW w:w="1267" w:type="dxa"/>
          </w:tcPr>
          <w:p w14:paraId="6A74FBC7"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+ 200</w:t>
            </w:r>
          </w:p>
          <w:p w14:paraId="24EC00E6"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- 200</w:t>
            </w:r>
          </w:p>
        </w:tc>
        <w:tc>
          <w:tcPr>
            <w:tcW w:w="1260" w:type="dxa"/>
          </w:tcPr>
          <w:p w14:paraId="0CEB37D9"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xml:space="preserve">+ </w:t>
            </w:r>
            <w:r>
              <w:rPr>
                <w:rFonts w:ascii="Arial" w:hAnsi="Arial" w:cs="Arial"/>
                <w:sz w:val="18"/>
                <w:lang w:val="en-US"/>
              </w:rPr>
              <w:t>4</w:t>
            </w:r>
            <w:r w:rsidRPr="00501480">
              <w:rPr>
                <w:rFonts w:ascii="Arial" w:hAnsi="Arial" w:cs="Arial"/>
                <w:sz w:val="18"/>
                <w:lang w:val="en-US"/>
              </w:rPr>
              <w:t>00</w:t>
            </w:r>
          </w:p>
          <w:p w14:paraId="36CA2D77"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xml:space="preserve">- </w:t>
            </w:r>
            <w:r>
              <w:rPr>
                <w:rFonts w:ascii="Arial" w:hAnsi="Arial" w:cs="Arial"/>
                <w:sz w:val="18"/>
                <w:lang w:val="en-US"/>
              </w:rPr>
              <w:t>4</w:t>
            </w:r>
            <w:r w:rsidRPr="00501480">
              <w:rPr>
                <w:rFonts w:ascii="Arial" w:hAnsi="Arial" w:cs="Arial"/>
                <w:sz w:val="18"/>
                <w:lang w:val="en-US"/>
              </w:rPr>
              <w:t>00</w:t>
            </w:r>
          </w:p>
        </w:tc>
        <w:tc>
          <w:tcPr>
            <w:tcW w:w="1350" w:type="dxa"/>
          </w:tcPr>
          <w:p w14:paraId="053EF976"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xml:space="preserve">+ </w:t>
            </w:r>
            <w:r>
              <w:rPr>
                <w:rFonts w:ascii="Arial" w:hAnsi="Arial" w:cs="Arial"/>
                <w:sz w:val="18"/>
                <w:lang w:val="en-US"/>
              </w:rPr>
              <w:t>8</w:t>
            </w:r>
            <w:r w:rsidRPr="00501480">
              <w:rPr>
                <w:rFonts w:ascii="Arial" w:hAnsi="Arial" w:cs="Arial"/>
                <w:sz w:val="18"/>
                <w:lang w:val="en-US"/>
              </w:rPr>
              <w:t>00</w:t>
            </w:r>
          </w:p>
          <w:p w14:paraId="5BF4E56E"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xml:space="preserve">- </w:t>
            </w:r>
            <w:r>
              <w:rPr>
                <w:rFonts w:ascii="Arial" w:hAnsi="Arial" w:cs="Arial"/>
                <w:sz w:val="18"/>
                <w:lang w:val="en-US"/>
              </w:rPr>
              <w:t>8</w:t>
            </w:r>
            <w:r w:rsidRPr="00501480">
              <w:rPr>
                <w:rFonts w:ascii="Arial" w:hAnsi="Arial" w:cs="Arial"/>
                <w:sz w:val="18"/>
                <w:lang w:val="en-US"/>
              </w:rPr>
              <w:t>00</w:t>
            </w:r>
          </w:p>
        </w:tc>
        <w:tc>
          <w:tcPr>
            <w:tcW w:w="1267" w:type="dxa"/>
            <w:gridSpan w:val="3"/>
          </w:tcPr>
          <w:p w14:paraId="5D128453"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xml:space="preserve">+ </w:t>
            </w:r>
            <w:r>
              <w:rPr>
                <w:rFonts w:ascii="Arial" w:hAnsi="Arial" w:cs="Arial"/>
                <w:sz w:val="18"/>
                <w:lang w:val="en-US"/>
              </w:rPr>
              <w:t>16</w:t>
            </w:r>
            <w:r w:rsidRPr="00501480">
              <w:rPr>
                <w:rFonts w:ascii="Arial" w:hAnsi="Arial" w:cs="Arial"/>
                <w:sz w:val="18"/>
                <w:lang w:val="en-US"/>
              </w:rPr>
              <w:t>00</w:t>
            </w:r>
          </w:p>
          <w:p w14:paraId="2A6B5C6A"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xml:space="preserve">- </w:t>
            </w:r>
            <w:r>
              <w:rPr>
                <w:rFonts w:ascii="Arial" w:hAnsi="Arial" w:cs="Arial"/>
                <w:sz w:val="18"/>
                <w:lang w:val="en-US"/>
              </w:rPr>
              <w:t>16</w:t>
            </w:r>
            <w:r w:rsidRPr="00501480">
              <w:rPr>
                <w:rFonts w:ascii="Arial" w:hAnsi="Arial" w:cs="Arial"/>
                <w:sz w:val="18"/>
                <w:lang w:val="en-US"/>
              </w:rPr>
              <w:t>00</w:t>
            </w:r>
          </w:p>
        </w:tc>
      </w:tr>
      <w:tr w:rsidR="008C2F46" w:rsidRPr="00501480" w14:paraId="705E562E" w14:textId="77777777" w:rsidTr="00975811">
        <w:trPr>
          <w:gridAfter w:val="2"/>
          <w:wAfter w:w="14" w:type="dxa"/>
          <w:trHeight w:val="400"/>
          <w:jc w:val="center"/>
        </w:trPr>
        <w:tc>
          <w:tcPr>
            <w:tcW w:w="10892" w:type="dxa"/>
            <w:gridSpan w:val="9"/>
          </w:tcPr>
          <w:p w14:paraId="6AFAAEE9"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1:</w:t>
            </w:r>
            <w:r w:rsidRPr="00501480">
              <w:rPr>
                <w:rFonts w:ascii="Arial" w:eastAsia="MS Mincho" w:hAnsi="Arial"/>
                <w:sz w:val="18"/>
              </w:rPr>
              <w:tab/>
              <w:t xml:space="preserve">The interferer consists of the Reference measurement channel specified in Annex A.3.3.2 with </w:t>
            </w:r>
            <w:r w:rsidRPr="00501480">
              <w:rPr>
                <w:rFonts w:ascii="Arial" w:hAnsi="Arial"/>
                <w:sz w:val="18"/>
              </w:rPr>
              <w:t xml:space="preserve">one sided dynamic OCNG Pattern OP.1. TDD as described in Annex A.5.2.1 and </w:t>
            </w:r>
            <w:r w:rsidRPr="00501480">
              <w:rPr>
                <w:rFonts w:ascii="Arial" w:eastAsia="MS Mincho" w:hAnsi="Arial"/>
                <w:sz w:val="18"/>
              </w:rPr>
              <w:t>set-up according to Annex C.</w:t>
            </w:r>
          </w:p>
          <w:p w14:paraId="2E1513F6"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NOTE2:</w:t>
            </w:r>
            <w:r w:rsidRPr="00501480">
              <w:rPr>
                <w:rFonts w:ascii="Arial" w:eastAsia="MS Mincho" w:hAnsi="Arial"/>
                <w:sz w:val="18"/>
              </w:rPr>
              <w:tab/>
              <w:t>The REFSENS power level is specified in Clause 7.3.2, which are applicable according to different UE power classes.</w:t>
            </w:r>
          </w:p>
          <w:p w14:paraId="79AB8CD2"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3:</w:t>
            </w:r>
            <w:r w:rsidRPr="00501480">
              <w:rPr>
                <w:rFonts w:ascii="Arial" w:eastAsia="MS Mincho" w:hAnsi="Arial"/>
                <w:sz w:val="18"/>
              </w:rPr>
              <w:tab/>
              <w:t>The wanted signal consists of the reference measurement channel specified in Annex A.3.3.2 with one sided dynamic OCNG pattern OP.1 TDD as described in Annex A.5.2.1 and set-up according to Annex C.</w:t>
            </w:r>
          </w:p>
          <w:p w14:paraId="454646EE"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4:</w:t>
            </w:r>
            <w:r w:rsidRPr="00501480">
              <w:rPr>
                <w:rFonts w:ascii="Arial" w:eastAsia="MS Mincho" w:hAnsi="Arial"/>
                <w:sz w:val="18"/>
              </w:rPr>
              <w:tab/>
              <w:t>F</w:t>
            </w:r>
            <w:r w:rsidRPr="00501480">
              <w:rPr>
                <w:rFonts w:ascii="Arial" w:eastAsia="MS Mincho" w:hAnsi="Arial"/>
                <w:sz w:val="18"/>
                <w:vertAlign w:val="subscript"/>
              </w:rPr>
              <w:t>Ioffset</w:t>
            </w:r>
            <w:r w:rsidRPr="00501480">
              <w:rPr>
                <w:rFonts w:ascii="Arial" w:eastAsia="MS Mincho" w:hAnsi="Arial"/>
                <w:sz w:val="18"/>
              </w:rPr>
              <w:t xml:space="preserve"> is the frequency separation between the center of the channel bandwidth and the center frequency of the Interferer signal.</w:t>
            </w:r>
          </w:p>
          <w:p w14:paraId="341BEF01"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5:</w:t>
            </w:r>
            <w:r w:rsidRPr="00501480">
              <w:rPr>
                <w:rFonts w:ascii="Arial" w:eastAsia="MS Mincho" w:hAnsi="Arial"/>
                <w:sz w:val="18"/>
              </w:rPr>
              <w:tab/>
              <w:t>The absolute value of the interferer offset F</w:t>
            </w:r>
            <w:r w:rsidRPr="00501480">
              <w:rPr>
                <w:rFonts w:ascii="Arial" w:eastAsia="MS Mincho" w:hAnsi="Arial"/>
                <w:sz w:val="18"/>
                <w:vertAlign w:val="subscript"/>
              </w:rPr>
              <w:t>Ioffset</w:t>
            </w:r>
            <w:r w:rsidRPr="00501480">
              <w:rPr>
                <w:rFonts w:ascii="Arial" w:eastAsia="MS Mincho" w:hAnsi="Arial"/>
                <w:sz w:val="18"/>
              </w:rPr>
              <w:t xml:space="preserve"> shall be further adjusted (CEIL(|F</w:t>
            </w:r>
            <w:r w:rsidRPr="00501480">
              <w:rPr>
                <w:rFonts w:ascii="Arial" w:eastAsia="MS Mincho" w:hAnsi="Arial"/>
                <w:sz w:val="18"/>
                <w:vertAlign w:val="subscript"/>
              </w:rPr>
              <w:t>Interferer</w:t>
            </w:r>
            <w:r w:rsidRPr="00501480">
              <w:rPr>
                <w:rFonts w:ascii="Arial" w:eastAsia="MS Mincho" w:hAnsi="Arial"/>
                <w:sz w:val="18"/>
              </w:rPr>
              <w:t>|/SCS) + 0.5)*SCS MHz with SCS the sub-carrier spacing of the wanted signal in MHz. Wanted and interferer signal have same SCS.</w:t>
            </w:r>
          </w:p>
          <w:p w14:paraId="2EACCB56"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6:</w:t>
            </w:r>
            <w:r w:rsidRPr="00501480">
              <w:rPr>
                <w:rFonts w:ascii="Arial" w:eastAsia="MS Mincho" w:hAnsi="Arial"/>
                <w:sz w:val="18"/>
              </w:rPr>
              <w:tab/>
              <w:t>F</w:t>
            </w:r>
            <w:r w:rsidRPr="00501480">
              <w:rPr>
                <w:rFonts w:ascii="Arial" w:eastAsia="MS Mincho" w:hAnsi="Arial"/>
                <w:sz w:val="18"/>
                <w:vertAlign w:val="subscript"/>
              </w:rPr>
              <w:t>Interferer</w:t>
            </w:r>
            <w:r w:rsidRPr="00501480">
              <w:rPr>
                <w:rFonts w:ascii="Arial" w:eastAsia="MS Mincho" w:hAnsi="Arial"/>
                <w:sz w:val="18"/>
              </w:rPr>
              <w:t xml:space="preserve"> range values for unwanted modulated interfering signals are interferer center frequencies.</w:t>
            </w:r>
          </w:p>
          <w:p w14:paraId="36017125"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7:</w:t>
            </w:r>
            <w:r w:rsidRPr="00501480">
              <w:rPr>
                <w:rFonts w:ascii="Arial" w:eastAsia="MS Mincho" w:hAnsi="Arial"/>
                <w:sz w:val="18"/>
              </w:rPr>
              <w:tab/>
            </w:r>
            <w:r w:rsidRPr="00501480">
              <w:rPr>
                <w:rFonts w:ascii="Arial" w:eastAsia="MS Mincho" w:hAnsi="Arial" w:cs="Arial"/>
                <w:sz w:val="18"/>
              </w:rPr>
              <w:t>The transmitter shall be set to 4 dB below the P</w:t>
            </w:r>
            <w:r w:rsidRPr="00501480">
              <w:rPr>
                <w:rFonts w:ascii="Arial" w:eastAsia="MS Mincho" w:hAnsi="Arial" w:cs="Arial"/>
                <w:sz w:val="18"/>
                <w:vertAlign w:val="subscript"/>
              </w:rPr>
              <w:t>UMAX,f,c</w:t>
            </w:r>
            <w:r w:rsidRPr="00501480">
              <w:rPr>
                <w:rFonts w:ascii="Arial" w:eastAsia="MS Mincho" w:hAnsi="Arial" w:cs="Arial"/>
                <w:sz w:val="18"/>
              </w:rPr>
              <w:t xml:space="preserve"> as defined in clause 6.2.4, with uplink configuration specified in </w:t>
            </w:r>
            <w:r w:rsidRPr="00501480">
              <w:rPr>
                <w:rFonts w:ascii="Arial" w:hAnsi="Arial"/>
                <w:sz w:val="18"/>
              </w:rPr>
              <w:t>Table 7.3.2.1-2</w:t>
            </w:r>
            <w:r w:rsidRPr="00501480">
              <w:rPr>
                <w:rFonts w:ascii="Arial" w:eastAsia="MS Mincho" w:hAnsi="Arial" w:cs="Arial"/>
                <w:sz w:val="18"/>
              </w:rPr>
              <w:t>.</w:t>
            </w:r>
          </w:p>
        </w:tc>
      </w:tr>
    </w:tbl>
    <w:p w14:paraId="6E1D1653" w14:textId="77777777" w:rsidR="008C2F46" w:rsidRPr="00501480" w:rsidRDefault="008C2F46" w:rsidP="008C2F46"/>
    <w:p w14:paraId="002143DA" w14:textId="77777777" w:rsidR="00842EF7" w:rsidRPr="00C04A08" w:rsidRDefault="00842EF7" w:rsidP="00842EF7">
      <w:pPr>
        <w:pStyle w:val="Heading3"/>
      </w:pPr>
      <w:bookmarkStart w:id="7413" w:name="_Toc114537319"/>
      <w:bookmarkStart w:id="7414" w:name="_Toc115257587"/>
      <w:r w:rsidRPr="00C04A08">
        <w:lastRenderedPageBreak/>
        <w:t>7.6.3</w:t>
      </w:r>
      <w:r w:rsidRPr="00C04A08">
        <w:tab/>
        <w:t>Void</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1734BF7D" w14:textId="77777777" w:rsidR="00842EF7" w:rsidRPr="00C04A08" w:rsidRDefault="00842EF7" w:rsidP="00842EF7">
      <w:pPr>
        <w:pStyle w:val="Heading2"/>
      </w:pPr>
      <w:bookmarkStart w:id="7415" w:name="_Toc21340964"/>
      <w:bookmarkStart w:id="7416" w:name="_Toc29805412"/>
      <w:bookmarkStart w:id="7417" w:name="_Toc36456621"/>
      <w:bookmarkStart w:id="7418" w:name="_Toc36469719"/>
      <w:bookmarkStart w:id="7419" w:name="_Toc37254134"/>
      <w:bookmarkStart w:id="7420" w:name="_Toc37322992"/>
      <w:bookmarkStart w:id="7421" w:name="_Toc37324398"/>
      <w:bookmarkStart w:id="7422" w:name="_Toc45889922"/>
      <w:bookmarkStart w:id="7423" w:name="_Toc52196602"/>
      <w:bookmarkStart w:id="7424" w:name="_Toc52197582"/>
      <w:bookmarkStart w:id="7425" w:name="_Toc53173305"/>
      <w:bookmarkStart w:id="7426" w:name="_Toc53173674"/>
      <w:bookmarkStart w:id="7427" w:name="_Toc61119676"/>
      <w:bookmarkStart w:id="7428" w:name="_Toc61120058"/>
      <w:bookmarkStart w:id="7429" w:name="_Toc67926129"/>
      <w:bookmarkStart w:id="7430" w:name="_Toc75273767"/>
      <w:bookmarkStart w:id="7431" w:name="_Toc76510667"/>
      <w:bookmarkStart w:id="7432" w:name="_Toc83129824"/>
      <w:bookmarkStart w:id="7433" w:name="_Toc90591356"/>
      <w:bookmarkStart w:id="7434" w:name="_Toc98864415"/>
      <w:bookmarkStart w:id="7435" w:name="_Toc99733664"/>
      <w:bookmarkStart w:id="7436" w:name="_Toc106577569"/>
      <w:bookmarkStart w:id="7437" w:name="_Toc114537320"/>
      <w:bookmarkStart w:id="7438" w:name="_Toc115257588"/>
      <w:r w:rsidRPr="00C04A08">
        <w:t>7.6A</w:t>
      </w:r>
      <w:r w:rsidRPr="00C04A08">
        <w:tab/>
        <w:t xml:space="preserve">Blocking characteristics for </w:t>
      </w:r>
      <w:r w:rsidR="004963EA" w:rsidRPr="00C04A08">
        <w:t xml:space="preserve">DL </w:t>
      </w:r>
      <w:r w:rsidRPr="00C04A08">
        <w:t>CA</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5DA2E837" w14:textId="77777777" w:rsidR="00842EF7" w:rsidRPr="00C04A08" w:rsidRDefault="00842EF7" w:rsidP="00842EF7">
      <w:pPr>
        <w:pStyle w:val="Heading3"/>
      </w:pPr>
      <w:bookmarkStart w:id="7439" w:name="_Toc21340965"/>
      <w:bookmarkStart w:id="7440" w:name="_Toc29805413"/>
      <w:bookmarkStart w:id="7441" w:name="_Toc36456622"/>
      <w:bookmarkStart w:id="7442" w:name="_Toc36469720"/>
      <w:bookmarkStart w:id="7443" w:name="_Toc37254135"/>
      <w:bookmarkStart w:id="7444" w:name="_Toc37322993"/>
      <w:bookmarkStart w:id="7445" w:name="_Toc37324399"/>
      <w:bookmarkStart w:id="7446" w:name="_Toc45889923"/>
      <w:bookmarkStart w:id="7447" w:name="_Toc52196603"/>
      <w:bookmarkStart w:id="7448" w:name="_Toc52197583"/>
      <w:bookmarkStart w:id="7449" w:name="_Toc53173306"/>
      <w:bookmarkStart w:id="7450" w:name="_Toc53173675"/>
      <w:bookmarkStart w:id="7451" w:name="_Toc61119677"/>
      <w:bookmarkStart w:id="7452" w:name="_Toc61120059"/>
      <w:bookmarkStart w:id="7453" w:name="_Toc67926130"/>
      <w:bookmarkStart w:id="7454" w:name="_Toc75273768"/>
      <w:bookmarkStart w:id="7455" w:name="_Toc76510668"/>
      <w:bookmarkStart w:id="7456" w:name="_Toc83129825"/>
      <w:bookmarkStart w:id="7457" w:name="_Toc90591357"/>
      <w:bookmarkStart w:id="7458" w:name="_Toc98864416"/>
      <w:bookmarkStart w:id="7459" w:name="_Toc99733665"/>
      <w:bookmarkStart w:id="7460" w:name="_Toc106577570"/>
      <w:bookmarkStart w:id="7461" w:name="_Toc114537321"/>
      <w:bookmarkStart w:id="7462" w:name="_Toc115257589"/>
      <w:r w:rsidRPr="00C04A08">
        <w:t>7.6A.1</w:t>
      </w:r>
      <w:r w:rsidRPr="00C04A08">
        <w:tab/>
        <w:t>General</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4DB36AF7" w14:textId="77777777" w:rsidR="00842EF7" w:rsidRPr="00C04A08" w:rsidRDefault="00842EF7" w:rsidP="00842EF7">
      <w:pPr>
        <w:pStyle w:val="Heading3"/>
      </w:pPr>
      <w:bookmarkStart w:id="7463" w:name="_Toc21340966"/>
      <w:bookmarkStart w:id="7464" w:name="_Toc29805414"/>
      <w:bookmarkStart w:id="7465" w:name="_Toc36456623"/>
      <w:bookmarkStart w:id="7466" w:name="_Toc36469721"/>
      <w:bookmarkStart w:id="7467" w:name="_Toc37254136"/>
      <w:bookmarkStart w:id="7468" w:name="_Toc37322994"/>
      <w:bookmarkStart w:id="7469" w:name="_Toc37324400"/>
      <w:bookmarkStart w:id="7470" w:name="_Toc45889924"/>
      <w:bookmarkStart w:id="7471" w:name="_Toc52196604"/>
      <w:bookmarkStart w:id="7472" w:name="_Toc52197584"/>
      <w:bookmarkStart w:id="7473" w:name="_Toc53173307"/>
      <w:bookmarkStart w:id="7474" w:name="_Toc53173676"/>
      <w:bookmarkStart w:id="7475" w:name="_Toc61119678"/>
      <w:bookmarkStart w:id="7476" w:name="_Toc61120060"/>
      <w:bookmarkStart w:id="7477" w:name="_Toc67926131"/>
      <w:bookmarkStart w:id="7478" w:name="_Toc75273769"/>
      <w:bookmarkStart w:id="7479" w:name="_Toc76510669"/>
      <w:bookmarkStart w:id="7480" w:name="_Toc83129826"/>
      <w:bookmarkStart w:id="7481" w:name="_Toc90591358"/>
      <w:bookmarkStart w:id="7482" w:name="_Toc98864417"/>
      <w:bookmarkStart w:id="7483" w:name="_Toc99733666"/>
      <w:bookmarkStart w:id="7484" w:name="_Toc106577571"/>
      <w:bookmarkStart w:id="7485" w:name="_Toc114537322"/>
      <w:bookmarkStart w:id="7486" w:name="_Toc115257590"/>
      <w:r w:rsidRPr="00C04A08">
        <w:t>7.6A.2</w:t>
      </w:r>
      <w:r w:rsidRPr="00C04A08">
        <w:tab/>
        <w:t>In-band blocking</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448D8208" w14:textId="77777777" w:rsidR="00254689" w:rsidRPr="002827A5" w:rsidRDefault="00254689" w:rsidP="00254689">
      <w:pPr>
        <w:keepNext/>
        <w:keepLines/>
        <w:spacing w:before="60"/>
        <w:jc w:val="center"/>
        <w:rPr>
          <w:rFonts w:ascii="Arial" w:eastAsia="Malgun Gothic" w:hAnsi="Arial"/>
          <w:b/>
        </w:rPr>
      </w:pPr>
      <w:bookmarkStart w:id="7487" w:name="_Toc37254137"/>
      <w:bookmarkStart w:id="7488" w:name="_Toc37322995"/>
      <w:bookmarkStart w:id="7489" w:name="_Toc37324401"/>
      <w:bookmarkStart w:id="7490" w:name="_Toc45889925"/>
      <w:bookmarkStart w:id="7491" w:name="_Toc52196605"/>
      <w:bookmarkStart w:id="7492" w:name="_Toc52197585"/>
      <w:bookmarkStart w:id="7493" w:name="_Toc53173308"/>
      <w:bookmarkStart w:id="7494" w:name="_Toc53173677"/>
      <w:bookmarkStart w:id="7495" w:name="_Toc61119679"/>
      <w:bookmarkStart w:id="7496" w:name="_Toc61120061"/>
      <w:bookmarkStart w:id="7497" w:name="_Toc67926132"/>
      <w:bookmarkStart w:id="7498" w:name="_Toc75273770"/>
      <w:bookmarkStart w:id="7499" w:name="_Toc76510670"/>
      <w:bookmarkStart w:id="7500" w:name="_Toc83129827"/>
      <w:bookmarkStart w:id="7501" w:name="_Toc90591359"/>
      <w:bookmarkStart w:id="7502" w:name="_Toc98864418"/>
      <w:bookmarkStart w:id="7503" w:name="_Toc99733667"/>
      <w:bookmarkStart w:id="7504" w:name="_Toc106577572"/>
      <w:r w:rsidRPr="002827A5">
        <w:rPr>
          <w:rFonts w:ascii="Arial" w:eastAsia="Malgun Gothic" w:hAnsi="Arial"/>
          <w:b/>
        </w:rPr>
        <w:t xml:space="preserve">Table </w:t>
      </w:r>
      <w:r w:rsidRPr="002827A5">
        <w:rPr>
          <w:rFonts w:ascii="Arial" w:eastAsia="MS Mincho" w:hAnsi="Arial"/>
          <w:b/>
        </w:rPr>
        <w:t>7.6A.2.1-1</w:t>
      </w:r>
      <w:r w:rsidRPr="002827A5">
        <w:rPr>
          <w:rFonts w:ascii="Arial" w:eastAsia="Malgun Gothic" w:hAnsi="Arial"/>
          <w:b/>
        </w:rPr>
        <w:t>: In band blocking minimum requirements for intra-band contiguous CA</w:t>
      </w:r>
    </w:p>
    <w:tbl>
      <w:tblPr>
        <w:tblW w:w="9053" w:type="dxa"/>
        <w:tblInd w:w="-5" w:type="dxa"/>
        <w:tblLook w:val="04A0" w:firstRow="1" w:lastRow="0" w:firstColumn="1" w:lastColumn="0" w:noHBand="0" w:noVBand="1"/>
      </w:tblPr>
      <w:tblGrid>
        <w:gridCol w:w="3317"/>
        <w:gridCol w:w="666"/>
        <w:gridCol w:w="5070"/>
      </w:tblGrid>
      <w:tr w:rsidR="00254689" w:rsidRPr="002827A5" w14:paraId="42A72189" w14:textId="77777777" w:rsidTr="00975811">
        <w:trPr>
          <w:trHeight w:val="424"/>
        </w:trPr>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3C25715" w14:textId="77777777" w:rsidR="00254689" w:rsidRPr="002827A5" w:rsidRDefault="00254689" w:rsidP="00975811">
            <w:pPr>
              <w:keepNext/>
              <w:keepLines/>
              <w:spacing w:after="0"/>
              <w:jc w:val="center"/>
              <w:rPr>
                <w:rFonts w:ascii="Arial" w:hAnsi="Arial"/>
                <w:b/>
                <w:sz w:val="18"/>
                <w:lang w:val="en-US"/>
              </w:rPr>
            </w:pPr>
            <w:r w:rsidRPr="002827A5">
              <w:rPr>
                <w:rFonts w:ascii="Arial" w:hAnsi="Arial"/>
                <w:b/>
                <w:sz w:val="18"/>
              </w:rPr>
              <w:t>Rx Parameter</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519382DD" w14:textId="77777777" w:rsidR="00254689" w:rsidRPr="002827A5" w:rsidRDefault="00254689" w:rsidP="00975811">
            <w:pPr>
              <w:keepNext/>
              <w:keepLines/>
              <w:spacing w:after="0"/>
              <w:jc w:val="center"/>
              <w:rPr>
                <w:rFonts w:ascii="Arial" w:hAnsi="Arial"/>
                <w:b/>
                <w:sz w:val="18"/>
                <w:lang w:val="en-US"/>
              </w:rPr>
            </w:pPr>
            <w:r w:rsidRPr="002827A5">
              <w:rPr>
                <w:rFonts w:ascii="Arial" w:hAnsi="Arial"/>
                <w:b/>
                <w:sz w:val="18"/>
              </w:rPr>
              <w:t>Units</w:t>
            </w:r>
          </w:p>
        </w:tc>
        <w:tc>
          <w:tcPr>
            <w:tcW w:w="5093" w:type="dxa"/>
            <w:tcBorders>
              <w:top w:val="single" w:sz="4" w:space="0" w:color="auto"/>
              <w:left w:val="single" w:sz="4" w:space="0" w:color="auto"/>
              <w:right w:val="single" w:sz="4" w:space="0" w:color="auto"/>
            </w:tcBorders>
            <w:shd w:val="clear" w:color="auto" w:fill="auto"/>
          </w:tcPr>
          <w:p w14:paraId="23104801" w14:textId="77777777" w:rsidR="00254689" w:rsidRPr="002827A5" w:rsidRDefault="00254689" w:rsidP="00975811">
            <w:pPr>
              <w:keepNext/>
              <w:keepLines/>
              <w:spacing w:after="0"/>
              <w:jc w:val="center"/>
              <w:rPr>
                <w:rFonts w:ascii="Arial" w:hAnsi="Arial"/>
                <w:b/>
                <w:sz w:val="18"/>
                <w:lang w:val="en-US"/>
              </w:rPr>
            </w:pPr>
            <w:r w:rsidRPr="002827A5">
              <w:rPr>
                <w:rFonts w:ascii="Arial" w:hAnsi="Arial"/>
                <w:b/>
                <w:sz w:val="18"/>
              </w:rPr>
              <w:t>All CA bandwidth classes</w:t>
            </w:r>
          </w:p>
        </w:tc>
      </w:tr>
      <w:tr w:rsidR="00254689" w:rsidRPr="002827A5" w14:paraId="7E8E2D4F"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0BE5013" w14:textId="77777777" w:rsidR="00254689" w:rsidRPr="002827A5" w:rsidRDefault="00254689" w:rsidP="00975811">
            <w:pPr>
              <w:keepNext/>
              <w:keepLines/>
              <w:spacing w:after="0"/>
              <w:rPr>
                <w:rFonts w:ascii="Arial" w:hAnsi="Arial"/>
                <w:sz w:val="18"/>
              </w:rPr>
            </w:pPr>
            <w:r w:rsidRPr="002827A5">
              <w:rPr>
                <w:rFonts w:ascii="Arial" w:hAnsi="Arial"/>
                <w:sz w:val="18"/>
              </w:rPr>
              <w:t>Power in Transmission Bandwidth Configuration, per CC</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012B16F" w14:textId="01B345B6" w:rsidR="00254689" w:rsidRPr="002827A5" w:rsidRDefault="00A13AAD" w:rsidP="00975811">
            <w:pPr>
              <w:keepNext/>
              <w:keepLines/>
              <w:spacing w:after="0"/>
              <w:jc w:val="center"/>
              <w:rPr>
                <w:rFonts w:ascii="Arial" w:hAnsi="Arial"/>
                <w:sz w:val="18"/>
              </w:rPr>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282DC292" w14:textId="77777777" w:rsidR="00254689" w:rsidRPr="002827A5" w:rsidRDefault="00254689" w:rsidP="00975811">
            <w:pPr>
              <w:keepNext/>
              <w:keepLines/>
              <w:spacing w:after="0"/>
              <w:jc w:val="center"/>
              <w:rPr>
                <w:rFonts w:ascii="Arial" w:hAnsi="Arial"/>
                <w:sz w:val="18"/>
              </w:rPr>
            </w:pPr>
            <w:r w:rsidRPr="002827A5">
              <w:rPr>
                <w:rFonts w:ascii="Arial" w:hAnsi="Arial"/>
                <w:sz w:val="18"/>
              </w:rPr>
              <w:t>REFSENS + 14 dB</w:t>
            </w:r>
          </w:p>
        </w:tc>
      </w:tr>
      <w:tr w:rsidR="00254689" w:rsidRPr="002827A5" w14:paraId="1F25730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6D1A79" w14:textId="77777777" w:rsidR="00254689" w:rsidRPr="002827A5" w:rsidRDefault="00254689" w:rsidP="00975811">
            <w:pPr>
              <w:keepNext/>
              <w:keepLines/>
              <w:spacing w:after="0"/>
              <w:rPr>
                <w:rFonts w:ascii="Arial" w:hAnsi="Arial"/>
                <w:sz w:val="18"/>
              </w:rPr>
            </w:pPr>
            <w:r w:rsidRPr="002827A5">
              <w:rPr>
                <w:rFonts w:ascii="Arial" w:hAnsi="Arial"/>
                <w:sz w:val="18"/>
              </w:rPr>
              <w:t>Pinterferer for band</w:t>
            </w:r>
            <w:r>
              <w:rPr>
                <w:rFonts w:ascii="Arial" w:hAnsi="Arial"/>
                <w:sz w:val="18"/>
              </w:rPr>
              <w:t>s</w:t>
            </w:r>
            <w:r w:rsidRPr="002827A5">
              <w:rPr>
                <w:rFonts w:ascii="Arial" w:hAnsi="Arial"/>
                <w:sz w:val="18"/>
              </w:rPr>
              <w:t xml:space="preserve"> n257, n258, n261</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079D67A8" w14:textId="77777777" w:rsidR="00254689" w:rsidRPr="002827A5" w:rsidRDefault="00254689" w:rsidP="00975811">
            <w:pPr>
              <w:keepNext/>
              <w:keepLines/>
              <w:spacing w:after="0"/>
              <w:jc w:val="center"/>
              <w:rPr>
                <w:rFonts w:ascii="Arial" w:hAnsi="Arial"/>
                <w:sz w:val="18"/>
              </w:rPr>
            </w:pPr>
            <w:r w:rsidRPr="002827A5">
              <w:rPr>
                <w:rFonts w:ascii="Arial" w:hAnsi="Arial"/>
                <w:sz w:val="18"/>
              </w:rP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3C9E4763" w14:textId="29C260E6" w:rsidR="00254689" w:rsidRPr="002827A5" w:rsidRDefault="00254689" w:rsidP="00975811">
            <w:pPr>
              <w:keepNext/>
              <w:keepLines/>
              <w:spacing w:after="0"/>
              <w:jc w:val="center"/>
              <w:rPr>
                <w:rFonts w:ascii="Arial" w:hAnsi="Arial"/>
                <w:sz w:val="18"/>
              </w:rPr>
            </w:pPr>
            <w:r w:rsidRPr="002827A5">
              <w:rPr>
                <w:rFonts w:ascii="Arial" w:eastAsia="MS Mincho" w:hAnsi="Arial"/>
                <w:sz w:val="18"/>
              </w:rPr>
              <w:t>Aggregated power + 21.5</w:t>
            </w:r>
            <w:r w:rsidR="00A13AAD">
              <w:rPr>
                <w:rFonts w:ascii="Arial" w:eastAsia="MS Mincho" w:hAnsi="Arial"/>
                <w:sz w:val="18"/>
              </w:rPr>
              <w:t xml:space="preserve"> </w:t>
            </w:r>
            <w:r w:rsidR="00A13AAD">
              <w:rPr>
                <w:rFonts w:eastAsia="MS Mincho"/>
              </w:rPr>
              <w:t>dB</w:t>
            </w:r>
          </w:p>
        </w:tc>
      </w:tr>
      <w:tr w:rsidR="00254689" w:rsidRPr="002827A5" w14:paraId="01C1D460"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ABA0FF4" w14:textId="77777777" w:rsidR="00254689" w:rsidRPr="002827A5" w:rsidRDefault="00254689" w:rsidP="00975811">
            <w:pPr>
              <w:keepNext/>
              <w:keepLines/>
              <w:spacing w:after="0"/>
              <w:rPr>
                <w:rFonts w:ascii="Arial" w:hAnsi="Arial"/>
                <w:sz w:val="18"/>
              </w:rPr>
            </w:pPr>
            <w:r w:rsidRPr="002827A5">
              <w:rPr>
                <w:rFonts w:ascii="Arial" w:hAnsi="Arial"/>
                <w:sz w:val="18"/>
              </w:rPr>
              <w:t>Pinterferer for band</w:t>
            </w:r>
            <w:r>
              <w:rPr>
                <w:rFonts w:ascii="Arial" w:hAnsi="Arial"/>
                <w:sz w:val="18"/>
              </w:rPr>
              <w:t>s</w:t>
            </w:r>
            <w:r w:rsidRPr="002827A5">
              <w:rPr>
                <w:rFonts w:ascii="Arial" w:hAnsi="Arial"/>
                <w:sz w:val="18"/>
              </w:rPr>
              <w:t xml:space="preserve"> n260, n262</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F0309FD" w14:textId="77777777" w:rsidR="00254689" w:rsidRPr="002827A5" w:rsidRDefault="00254689" w:rsidP="00975811">
            <w:pPr>
              <w:keepNext/>
              <w:keepLines/>
              <w:spacing w:after="0"/>
              <w:jc w:val="center"/>
              <w:rPr>
                <w:rFonts w:ascii="Arial" w:hAnsi="Arial"/>
                <w:sz w:val="18"/>
              </w:rPr>
            </w:pPr>
            <w:r w:rsidRPr="002827A5">
              <w:rPr>
                <w:rFonts w:ascii="Arial" w:hAnsi="Arial"/>
                <w:sz w:val="18"/>
              </w:rP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42A2FC9C" w14:textId="25480E30" w:rsidR="00254689" w:rsidRPr="002827A5" w:rsidRDefault="00254689" w:rsidP="00975811">
            <w:pPr>
              <w:keepNext/>
              <w:keepLines/>
              <w:spacing w:after="0"/>
              <w:jc w:val="center"/>
              <w:rPr>
                <w:rFonts w:ascii="Arial" w:hAnsi="Arial"/>
                <w:sz w:val="18"/>
              </w:rPr>
            </w:pPr>
            <w:r w:rsidRPr="002827A5">
              <w:rPr>
                <w:rFonts w:ascii="Arial" w:eastAsia="MS Mincho" w:hAnsi="Arial"/>
                <w:sz w:val="18"/>
              </w:rPr>
              <w:t>Aggregated power + 20.5</w:t>
            </w:r>
            <w:r w:rsidR="00A13AAD">
              <w:rPr>
                <w:rFonts w:ascii="Arial" w:eastAsia="MS Mincho" w:hAnsi="Arial"/>
                <w:sz w:val="18"/>
              </w:rPr>
              <w:t xml:space="preserve"> </w:t>
            </w:r>
            <w:r w:rsidR="00A13AAD">
              <w:rPr>
                <w:rFonts w:eastAsia="MS Mincho"/>
              </w:rPr>
              <w:t>dB</w:t>
            </w:r>
          </w:p>
        </w:tc>
      </w:tr>
      <w:tr w:rsidR="00254689" w:rsidRPr="002827A5" w14:paraId="2DF3D4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03FD2957" w14:textId="77777777" w:rsidR="00254689" w:rsidRPr="002827A5" w:rsidRDefault="00254689" w:rsidP="00975811">
            <w:pPr>
              <w:keepNext/>
              <w:keepLines/>
              <w:spacing w:after="0"/>
              <w:rPr>
                <w:rFonts w:ascii="Arial" w:hAnsi="Arial"/>
                <w:sz w:val="18"/>
              </w:rPr>
            </w:pPr>
            <w:r w:rsidRPr="002827A5">
              <w:rPr>
                <w:rFonts w:ascii="Arial" w:hAnsi="Arial"/>
                <w:sz w:val="18"/>
              </w:rPr>
              <w:t>Pinterferer for band n26</w:t>
            </w:r>
            <w:r>
              <w:rPr>
                <w:rFonts w:ascii="Arial" w:hAnsi="Arial"/>
                <w:sz w:val="18"/>
              </w:rPr>
              <w:t>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7A682" w14:textId="77777777" w:rsidR="00254689" w:rsidRPr="002827A5" w:rsidRDefault="00254689" w:rsidP="00975811">
            <w:pPr>
              <w:keepNext/>
              <w:keepLines/>
              <w:spacing w:after="0"/>
              <w:jc w:val="center"/>
              <w:rPr>
                <w:rFonts w:ascii="Arial" w:hAnsi="Arial"/>
                <w:sz w:val="18"/>
              </w:rPr>
            </w:pPr>
            <w:r>
              <w:rPr>
                <w:rFonts w:ascii="Arial" w:hAnsi="Arial"/>
                <w:sz w:val="18"/>
              </w:rPr>
              <w:t>dBm</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662B80AA" w14:textId="68411420" w:rsidR="00254689" w:rsidRPr="002827A5" w:rsidRDefault="00254689" w:rsidP="00975811">
            <w:pPr>
              <w:keepNext/>
              <w:keepLines/>
              <w:spacing w:after="0"/>
              <w:jc w:val="center"/>
              <w:rPr>
                <w:rFonts w:ascii="Arial" w:eastAsia="MS Mincho" w:hAnsi="Arial"/>
                <w:sz w:val="18"/>
              </w:rPr>
            </w:pPr>
            <w:r w:rsidRPr="002827A5">
              <w:rPr>
                <w:rFonts w:ascii="Arial" w:eastAsia="MS Mincho" w:hAnsi="Arial"/>
                <w:sz w:val="18"/>
              </w:rPr>
              <w:t xml:space="preserve">Aggregated power + </w:t>
            </w:r>
            <w:r>
              <w:rPr>
                <w:rFonts w:ascii="Arial" w:eastAsia="MS Mincho" w:hAnsi="Arial"/>
                <w:sz w:val="18"/>
              </w:rPr>
              <w:t>19.5</w:t>
            </w:r>
            <w:r w:rsidR="00A13AAD">
              <w:rPr>
                <w:rFonts w:ascii="Arial" w:eastAsia="MS Mincho" w:hAnsi="Arial"/>
                <w:sz w:val="18"/>
              </w:rPr>
              <w:t xml:space="preserve"> </w:t>
            </w:r>
            <w:r w:rsidR="00A13AAD">
              <w:rPr>
                <w:rFonts w:eastAsia="MS Mincho"/>
              </w:rPr>
              <w:t>dB</w:t>
            </w:r>
          </w:p>
        </w:tc>
      </w:tr>
      <w:tr w:rsidR="00254689" w:rsidRPr="002827A5" w14:paraId="4CDA7C1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E21D51D" w14:textId="77777777" w:rsidR="00254689" w:rsidRPr="002827A5" w:rsidRDefault="00254689" w:rsidP="00975811">
            <w:pPr>
              <w:keepNext/>
              <w:keepLines/>
              <w:spacing w:after="0"/>
              <w:rPr>
                <w:rFonts w:ascii="Arial" w:hAnsi="Arial"/>
                <w:sz w:val="18"/>
              </w:rPr>
            </w:pPr>
            <w:r w:rsidRPr="002827A5">
              <w:rPr>
                <w:rFonts w:ascii="Arial" w:hAnsi="Arial"/>
                <w:sz w:val="18"/>
              </w:rPr>
              <w:t>BW</w:t>
            </w:r>
            <w:r w:rsidRPr="002827A5">
              <w:rPr>
                <w:rFonts w:ascii="Arial" w:hAnsi="Arial"/>
                <w:sz w:val="18"/>
                <w:vertAlign w:val="subscript"/>
              </w:rPr>
              <w:t>Interferer</w:t>
            </w:r>
            <w:r w:rsidRPr="002827A5">
              <w:rPr>
                <w:rFonts w:ascii="Arial" w:hAnsi="Arial"/>
                <w:sz w:val="18"/>
              </w:rPr>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72F9B923" w14:textId="77777777" w:rsidR="00254689" w:rsidRPr="002827A5" w:rsidRDefault="00254689" w:rsidP="00975811">
            <w:pPr>
              <w:keepNext/>
              <w:keepLines/>
              <w:spacing w:after="0"/>
              <w:jc w:val="center"/>
              <w:rPr>
                <w:rFonts w:ascii="Arial" w:hAnsi="Arial"/>
                <w:sz w:val="18"/>
              </w:rPr>
            </w:pPr>
            <w:r w:rsidRPr="002827A5">
              <w:rPr>
                <w:rFonts w:ascii="Arial" w:hAnsi="Arial"/>
                <w:sz w:val="18"/>
              </w:rPr>
              <w:t>MHz</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71405A70" w14:textId="77777777" w:rsidR="00254689" w:rsidRPr="002827A5" w:rsidRDefault="00254689" w:rsidP="00975811">
            <w:pPr>
              <w:keepNext/>
              <w:keepLines/>
              <w:spacing w:after="0"/>
              <w:jc w:val="center"/>
              <w:rPr>
                <w:rFonts w:ascii="Arial" w:hAnsi="Arial"/>
                <w:sz w:val="18"/>
              </w:rPr>
            </w:pPr>
            <w:r w:rsidRPr="002827A5">
              <w:rPr>
                <w:rFonts w:ascii="Arial" w:hAnsi="Arial"/>
                <w:sz w:val="18"/>
              </w:rPr>
              <w:t>BW</w:t>
            </w:r>
            <w:r w:rsidRPr="002827A5">
              <w:rPr>
                <w:rFonts w:ascii="Arial" w:hAnsi="Arial"/>
                <w:sz w:val="18"/>
                <w:vertAlign w:val="subscript"/>
              </w:rPr>
              <w:t>Channel_CA</w:t>
            </w:r>
          </w:p>
        </w:tc>
      </w:tr>
      <w:tr w:rsidR="00254689" w:rsidRPr="002827A5" w14:paraId="46952B91"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74D74C81" w14:textId="77777777" w:rsidR="00254689" w:rsidRPr="002827A5" w:rsidRDefault="00254689" w:rsidP="00975811">
            <w:pPr>
              <w:keepNext/>
              <w:keepLines/>
              <w:spacing w:after="0"/>
              <w:rPr>
                <w:rFonts w:ascii="Arial" w:hAnsi="Arial"/>
                <w:sz w:val="18"/>
              </w:rPr>
            </w:pPr>
            <w:r w:rsidRPr="002827A5">
              <w:rPr>
                <w:rFonts w:ascii="Arial" w:eastAsia="MS Mincho" w:hAnsi="Arial"/>
                <w:sz w:val="18"/>
              </w:rPr>
              <w:t>F</w:t>
            </w:r>
            <w:r w:rsidRPr="002827A5">
              <w:rPr>
                <w:rFonts w:ascii="Arial" w:eastAsia="MS Mincho" w:hAnsi="Arial"/>
                <w:sz w:val="18"/>
                <w:vertAlign w:val="subscript"/>
              </w:rPr>
              <w:t>Ioffset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EDC04" w14:textId="77777777" w:rsidR="00254689" w:rsidRPr="002827A5" w:rsidRDefault="00254689" w:rsidP="00975811">
            <w:pPr>
              <w:keepNext/>
              <w:keepLines/>
              <w:spacing w:after="0"/>
              <w:jc w:val="center"/>
              <w:rPr>
                <w:rFonts w:ascii="Arial" w:hAnsi="Arial"/>
                <w:sz w:val="18"/>
              </w:rPr>
            </w:pPr>
            <w:r w:rsidRPr="002827A5">
              <w:rPr>
                <w:rFonts w:ascii="Arial" w:hAnsi="Arial"/>
                <w:sz w:val="18"/>
              </w:rPr>
              <w:t>MHz</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36B2F57" w14:textId="77777777" w:rsidR="00254689" w:rsidRPr="002827A5" w:rsidRDefault="00254689" w:rsidP="00975811">
            <w:pPr>
              <w:keepNext/>
              <w:keepLines/>
              <w:spacing w:after="0"/>
              <w:jc w:val="center"/>
              <w:rPr>
                <w:rFonts w:ascii="Arial" w:hAnsi="Arial"/>
                <w:sz w:val="18"/>
              </w:rPr>
            </w:pPr>
          </w:p>
          <w:p w14:paraId="6203E4B0" w14:textId="77777777" w:rsidR="00254689" w:rsidRPr="002827A5" w:rsidRDefault="00254689" w:rsidP="00975811">
            <w:pPr>
              <w:keepNext/>
              <w:keepLines/>
              <w:spacing w:after="0"/>
              <w:jc w:val="center"/>
              <w:rPr>
                <w:rFonts w:ascii="Arial" w:hAnsi="Arial"/>
                <w:sz w:val="18"/>
              </w:rPr>
            </w:pPr>
            <w:r w:rsidRPr="002827A5">
              <w:rPr>
                <w:rFonts w:ascii="Arial" w:hAnsi="Arial"/>
                <w:sz w:val="18"/>
              </w:rPr>
              <w:t>+2*BW</w:t>
            </w:r>
            <w:r w:rsidRPr="002827A5">
              <w:rPr>
                <w:rFonts w:ascii="Arial" w:hAnsi="Arial"/>
                <w:sz w:val="18"/>
                <w:vertAlign w:val="subscript"/>
              </w:rPr>
              <w:t>Channel_CA</w:t>
            </w:r>
            <w:r w:rsidRPr="002827A5">
              <w:rPr>
                <w:rFonts w:ascii="Arial" w:hAnsi="Arial"/>
                <w:sz w:val="18"/>
              </w:rPr>
              <w:t xml:space="preserve"> / -2*BW</w:t>
            </w:r>
            <w:r w:rsidRPr="002827A5">
              <w:rPr>
                <w:rFonts w:ascii="Arial" w:hAnsi="Arial"/>
                <w:sz w:val="18"/>
                <w:vertAlign w:val="subscript"/>
              </w:rPr>
              <w:t>Channel_CA</w:t>
            </w:r>
          </w:p>
          <w:p w14:paraId="4A691ABD" w14:textId="77777777" w:rsidR="00254689" w:rsidRPr="002827A5" w:rsidRDefault="00254689" w:rsidP="00975811">
            <w:pPr>
              <w:keepNext/>
              <w:keepLines/>
              <w:spacing w:after="0"/>
              <w:jc w:val="center"/>
              <w:rPr>
                <w:rFonts w:ascii="Arial" w:hAnsi="Arial"/>
                <w:sz w:val="18"/>
              </w:rPr>
            </w:pPr>
          </w:p>
          <w:p w14:paraId="3D33A698" w14:textId="77777777" w:rsidR="00254689" w:rsidRPr="002827A5" w:rsidRDefault="00254689" w:rsidP="00975811">
            <w:pPr>
              <w:keepNext/>
              <w:keepLines/>
              <w:spacing w:after="0"/>
              <w:jc w:val="center"/>
              <w:rPr>
                <w:rFonts w:ascii="Arial" w:hAnsi="Arial"/>
                <w:sz w:val="18"/>
              </w:rPr>
            </w:pPr>
            <w:r w:rsidRPr="002827A5">
              <w:rPr>
                <w:rFonts w:ascii="Arial" w:hAnsi="Arial"/>
                <w:sz w:val="18"/>
              </w:rPr>
              <w:t>NOTE 5</w:t>
            </w:r>
          </w:p>
          <w:p w14:paraId="018AD835" w14:textId="77777777" w:rsidR="00254689" w:rsidRPr="002827A5" w:rsidRDefault="00254689" w:rsidP="00975811">
            <w:pPr>
              <w:keepNext/>
              <w:keepLines/>
              <w:spacing w:after="0"/>
              <w:jc w:val="center"/>
              <w:rPr>
                <w:rFonts w:ascii="Arial" w:hAnsi="Arial"/>
                <w:sz w:val="18"/>
              </w:rPr>
            </w:pPr>
          </w:p>
        </w:tc>
      </w:tr>
      <w:tr w:rsidR="00254689" w:rsidRPr="002827A5" w14:paraId="510F1C8C"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63B52A00" w14:textId="77777777" w:rsidR="00254689" w:rsidRPr="002827A5" w:rsidRDefault="00254689" w:rsidP="00975811">
            <w:pPr>
              <w:keepNext/>
              <w:keepLines/>
              <w:spacing w:after="0"/>
              <w:rPr>
                <w:rFonts w:ascii="Arial" w:hAnsi="Arial"/>
                <w:sz w:val="18"/>
              </w:rPr>
            </w:pPr>
            <w:r w:rsidRPr="002827A5">
              <w:rPr>
                <w:rFonts w:ascii="Arial" w:hAnsi="Arial"/>
                <w:sz w:val="18"/>
              </w:rPr>
              <w:t>F</w:t>
            </w:r>
            <w:r w:rsidRPr="002827A5">
              <w:rPr>
                <w:rFonts w:ascii="Arial" w:hAnsi="Arial"/>
                <w:sz w:val="18"/>
                <w:vertAlign w:val="subscript"/>
              </w:rPr>
              <w:t>Interferer</w:t>
            </w:r>
            <w:r w:rsidRPr="002827A5">
              <w:rPr>
                <w:rFonts w:ascii="Arial" w:hAnsi="Arial"/>
                <w:sz w:val="18"/>
              </w:rPr>
              <w:t xml:space="preserve"> </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auto"/>
          </w:tcPr>
          <w:p w14:paraId="38191C84" w14:textId="77777777" w:rsidR="00254689" w:rsidRPr="002827A5" w:rsidRDefault="00254689" w:rsidP="00975811">
            <w:pPr>
              <w:keepNext/>
              <w:keepLines/>
              <w:spacing w:after="0"/>
              <w:jc w:val="center"/>
              <w:rPr>
                <w:rFonts w:ascii="Arial" w:hAnsi="Arial"/>
                <w:sz w:val="18"/>
              </w:rPr>
            </w:pPr>
            <w:r w:rsidRPr="002827A5">
              <w:rPr>
                <w:rFonts w:ascii="Arial" w:hAnsi="Arial"/>
                <w:sz w:val="18"/>
              </w:rPr>
              <w:t>MHz</w:t>
            </w:r>
          </w:p>
        </w:tc>
        <w:tc>
          <w:tcPr>
            <w:tcW w:w="5093" w:type="dxa"/>
            <w:vMerge w:val="restart"/>
            <w:tcBorders>
              <w:top w:val="single" w:sz="4" w:space="0" w:color="auto"/>
              <w:left w:val="single" w:sz="4" w:space="0" w:color="auto"/>
              <w:bottom w:val="single" w:sz="4" w:space="0" w:color="auto"/>
              <w:right w:val="single" w:sz="4" w:space="0" w:color="auto"/>
            </w:tcBorders>
            <w:shd w:val="clear" w:color="auto" w:fill="auto"/>
          </w:tcPr>
          <w:p w14:paraId="3667B79D" w14:textId="77777777" w:rsidR="00254689" w:rsidRPr="002827A5" w:rsidRDefault="00254689" w:rsidP="00975811">
            <w:pPr>
              <w:keepNext/>
              <w:keepLines/>
              <w:spacing w:after="0"/>
              <w:jc w:val="center"/>
              <w:rPr>
                <w:rFonts w:ascii="Arial" w:hAnsi="Arial"/>
                <w:sz w:val="18"/>
              </w:rPr>
            </w:pPr>
            <w:r w:rsidRPr="002827A5">
              <w:rPr>
                <w:rFonts w:ascii="Arial" w:hAnsi="Arial"/>
                <w:sz w:val="18"/>
              </w:rPr>
              <w:t>F</w:t>
            </w:r>
            <w:r w:rsidRPr="002827A5">
              <w:rPr>
                <w:rFonts w:ascii="Arial" w:hAnsi="Arial"/>
                <w:sz w:val="18"/>
                <w:vertAlign w:val="subscript"/>
              </w:rPr>
              <w:t>DL_low</w:t>
            </w:r>
            <w:r w:rsidRPr="002827A5">
              <w:rPr>
                <w:rFonts w:ascii="Arial" w:hAnsi="Arial"/>
                <w:sz w:val="18"/>
              </w:rPr>
              <w:t xml:space="preserve"> + 0.5*BW</w:t>
            </w:r>
            <w:r w:rsidRPr="002827A5">
              <w:rPr>
                <w:rFonts w:ascii="Arial" w:hAnsi="Arial"/>
                <w:sz w:val="18"/>
                <w:vertAlign w:val="subscript"/>
              </w:rPr>
              <w:t>Channel_CA</w:t>
            </w:r>
          </w:p>
          <w:p w14:paraId="43FBDCB3" w14:textId="77777777" w:rsidR="00254689" w:rsidRPr="002827A5" w:rsidRDefault="00254689" w:rsidP="00975811">
            <w:pPr>
              <w:keepNext/>
              <w:keepLines/>
              <w:spacing w:after="0"/>
              <w:jc w:val="center"/>
              <w:rPr>
                <w:rFonts w:ascii="Arial" w:hAnsi="Arial"/>
                <w:sz w:val="18"/>
              </w:rPr>
            </w:pPr>
            <w:r w:rsidRPr="002827A5">
              <w:rPr>
                <w:rFonts w:ascii="Arial" w:hAnsi="Arial"/>
                <w:sz w:val="18"/>
              </w:rPr>
              <w:t>To</w:t>
            </w:r>
          </w:p>
          <w:p w14:paraId="304E90A0" w14:textId="77777777" w:rsidR="00254689" w:rsidRPr="002827A5" w:rsidRDefault="00254689" w:rsidP="00975811">
            <w:pPr>
              <w:keepNext/>
              <w:keepLines/>
              <w:spacing w:after="0"/>
              <w:jc w:val="center"/>
              <w:rPr>
                <w:rFonts w:ascii="Arial" w:hAnsi="Arial"/>
                <w:sz w:val="18"/>
              </w:rPr>
            </w:pPr>
            <w:r w:rsidRPr="002827A5">
              <w:rPr>
                <w:rFonts w:ascii="Arial" w:hAnsi="Arial"/>
                <w:sz w:val="18"/>
              </w:rPr>
              <w:t>F</w:t>
            </w:r>
            <w:r w:rsidRPr="002827A5">
              <w:rPr>
                <w:rFonts w:ascii="Arial" w:hAnsi="Arial"/>
                <w:sz w:val="18"/>
                <w:vertAlign w:val="subscript"/>
              </w:rPr>
              <w:t>DL_high</w:t>
            </w:r>
            <w:r w:rsidRPr="002827A5">
              <w:rPr>
                <w:rFonts w:ascii="Arial" w:hAnsi="Arial"/>
                <w:sz w:val="18"/>
              </w:rPr>
              <w:t xml:space="preserve"> - 0.5*BW</w:t>
            </w:r>
            <w:r w:rsidRPr="002827A5">
              <w:rPr>
                <w:rFonts w:ascii="Arial" w:hAnsi="Arial"/>
                <w:sz w:val="18"/>
                <w:vertAlign w:val="subscript"/>
              </w:rPr>
              <w:t>Channel_CA</w:t>
            </w:r>
          </w:p>
        </w:tc>
      </w:tr>
      <w:tr w:rsidR="00254689" w:rsidRPr="002827A5" w14:paraId="7755C2D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C6F935" w14:textId="77777777" w:rsidR="00254689" w:rsidRPr="002827A5" w:rsidRDefault="00254689" w:rsidP="00975811">
            <w:pPr>
              <w:spacing w:after="0"/>
              <w:rPr>
                <w:rFonts w:ascii="Arial" w:hAnsi="Arial" w:cs="Arial"/>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auto"/>
          </w:tcPr>
          <w:p w14:paraId="2B5331A2" w14:textId="77777777" w:rsidR="00254689" w:rsidRPr="002827A5" w:rsidRDefault="00254689" w:rsidP="00975811">
            <w:pPr>
              <w:spacing w:after="0"/>
              <w:jc w:val="center"/>
              <w:rPr>
                <w:rFonts w:ascii="Arial" w:hAnsi="Arial" w:cs="Arial"/>
                <w:sz w:val="18"/>
                <w:szCs w:val="18"/>
              </w:rPr>
            </w:pPr>
          </w:p>
        </w:tc>
        <w:tc>
          <w:tcPr>
            <w:tcW w:w="5093" w:type="dxa"/>
            <w:vMerge/>
            <w:tcBorders>
              <w:top w:val="single" w:sz="4" w:space="0" w:color="auto"/>
              <w:left w:val="single" w:sz="4" w:space="0" w:color="auto"/>
              <w:bottom w:val="single" w:sz="4" w:space="0" w:color="auto"/>
              <w:right w:val="single" w:sz="4" w:space="0" w:color="auto"/>
            </w:tcBorders>
            <w:shd w:val="clear" w:color="auto" w:fill="auto"/>
          </w:tcPr>
          <w:p w14:paraId="31A3E35A" w14:textId="77777777" w:rsidR="00254689" w:rsidRPr="002827A5" w:rsidRDefault="00254689" w:rsidP="00975811">
            <w:pPr>
              <w:spacing w:after="0"/>
              <w:jc w:val="center"/>
              <w:rPr>
                <w:rFonts w:ascii="Arial" w:hAnsi="Arial" w:cs="Arial"/>
                <w:sz w:val="18"/>
                <w:szCs w:val="18"/>
              </w:rPr>
            </w:pPr>
          </w:p>
        </w:tc>
      </w:tr>
      <w:tr w:rsidR="00254689" w:rsidRPr="002827A5" w14:paraId="1B2156AC"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301FC4F0" w14:textId="77777777" w:rsidR="00254689" w:rsidRPr="002827A5" w:rsidRDefault="00254689" w:rsidP="00975811">
            <w:pPr>
              <w:spacing w:after="0"/>
              <w:rPr>
                <w:rFonts w:ascii="Arial" w:hAnsi="Arial" w:cs="Arial"/>
                <w:sz w:val="18"/>
                <w:szCs w:val="18"/>
                <w:lang w:val="en-US"/>
              </w:rPr>
            </w:pPr>
          </w:p>
        </w:tc>
        <w:tc>
          <w:tcPr>
            <w:tcW w:w="630" w:type="dxa"/>
            <w:vMerge/>
            <w:tcBorders>
              <w:top w:val="single" w:sz="4" w:space="0" w:color="auto"/>
              <w:left w:val="single" w:sz="4" w:space="0" w:color="auto"/>
              <w:bottom w:val="single" w:sz="4" w:space="0" w:color="auto"/>
              <w:right w:val="single" w:sz="4" w:space="0" w:color="auto"/>
            </w:tcBorders>
          </w:tcPr>
          <w:p w14:paraId="4DD2EC26" w14:textId="77777777" w:rsidR="00254689" w:rsidRPr="002827A5" w:rsidRDefault="00254689" w:rsidP="00975811">
            <w:pPr>
              <w:spacing w:after="0"/>
              <w:jc w:val="center"/>
              <w:rPr>
                <w:rFonts w:ascii="Arial" w:hAnsi="Arial" w:cs="Arial"/>
                <w:sz w:val="18"/>
                <w:szCs w:val="18"/>
                <w:lang w:val="en-US"/>
              </w:rPr>
            </w:pPr>
          </w:p>
        </w:tc>
        <w:tc>
          <w:tcPr>
            <w:tcW w:w="5093" w:type="dxa"/>
            <w:vMerge/>
            <w:tcBorders>
              <w:top w:val="single" w:sz="4" w:space="0" w:color="auto"/>
              <w:left w:val="single" w:sz="4" w:space="0" w:color="auto"/>
              <w:bottom w:val="single" w:sz="4" w:space="0" w:color="auto"/>
              <w:right w:val="single" w:sz="4" w:space="0" w:color="auto"/>
            </w:tcBorders>
          </w:tcPr>
          <w:p w14:paraId="2FBA5A27" w14:textId="77777777" w:rsidR="00254689" w:rsidRPr="002827A5" w:rsidRDefault="00254689" w:rsidP="00975811">
            <w:pPr>
              <w:spacing w:after="0"/>
              <w:jc w:val="center"/>
              <w:rPr>
                <w:rFonts w:ascii="Arial" w:hAnsi="Arial" w:cs="Arial"/>
                <w:sz w:val="18"/>
                <w:szCs w:val="18"/>
                <w:lang w:val="en-US"/>
              </w:rPr>
            </w:pPr>
          </w:p>
        </w:tc>
      </w:tr>
      <w:tr w:rsidR="00254689" w:rsidRPr="002827A5" w14:paraId="3C8691D2" w14:textId="77777777" w:rsidTr="00975811">
        <w:tc>
          <w:tcPr>
            <w:tcW w:w="9053" w:type="dxa"/>
            <w:gridSpan w:val="3"/>
            <w:tcBorders>
              <w:top w:val="single" w:sz="4" w:space="0" w:color="auto"/>
              <w:left w:val="single" w:sz="4" w:space="0" w:color="auto"/>
              <w:bottom w:val="single" w:sz="4" w:space="0" w:color="auto"/>
              <w:right w:val="single" w:sz="4" w:space="0" w:color="auto"/>
            </w:tcBorders>
            <w:vAlign w:val="center"/>
          </w:tcPr>
          <w:p w14:paraId="6906C96B" w14:textId="77777777" w:rsidR="00254689" w:rsidRPr="002827A5" w:rsidRDefault="00254689" w:rsidP="00975811">
            <w:pPr>
              <w:keepNext/>
              <w:keepLines/>
              <w:spacing w:after="0"/>
              <w:ind w:left="851" w:hanging="851"/>
              <w:rPr>
                <w:rFonts w:ascii="Arial" w:eastAsia="MS Mincho" w:hAnsi="Arial"/>
                <w:sz w:val="18"/>
              </w:rPr>
            </w:pPr>
            <w:r w:rsidRPr="002827A5">
              <w:rPr>
                <w:rFonts w:ascii="Arial" w:eastAsia="MS Mincho" w:hAnsi="Arial"/>
                <w:sz w:val="18"/>
              </w:rPr>
              <w:t>NOTE 1:</w:t>
            </w:r>
            <w:r w:rsidRPr="002827A5">
              <w:rPr>
                <w:rFonts w:ascii="Arial" w:eastAsia="MS Mincho" w:hAnsi="Arial"/>
                <w:sz w:val="18"/>
              </w:rPr>
              <w:tab/>
              <w:t>The interferer consists of the Reference measurement channel specified in Annex A.3.3.2 with one sided dynamic OCNG Pattern OP.1 TDD as described in Annex A.5.2.1. and set-up according to Annex C.</w:t>
            </w:r>
          </w:p>
          <w:p w14:paraId="4469EBE8" w14:textId="77777777" w:rsidR="00254689" w:rsidRPr="002827A5" w:rsidRDefault="00254689" w:rsidP="00975811">
            <w:pPr>
              <w:keepNext/>
              <w:keepLines/>
              <w:spacing w:after="0"/>
              <w:ind w:left="851" w:hanging="851"/>
              <w:rPr>
                <w:rFonts w:ascii="Arial" w:eastAsia="MS Mincho" w:hAnsi="Arial"/>
                <w:sz w:val="18"/>
              </w:rPr>
            </w:pPr>
            <w:r w:rsidRPr="002827A5">
              <w:rPr>
                <w:rFonts w:ascii="Arial" w:eastAsia="MS Mincho" w:hAnsi="Arial"/>
                <w:sz w:val="18"/>
              </w:rPr>
              <w:t>NOTE 2:</w:t>
            </w:r>
            <w:r w:rsidRPr="002827A5">
              <w:rPr>
                <w:rFonts w:ascii="Arial" w:eastAsia="MS Mincho" w:hAnsi="Arial"/>
                <w:sz w:val="18"/>
              </w:rPr>
              <w:tab/>
              <w:t>The REFSENS power level is specified in Table 7.3.2-1.</w:t>
            </w:r>
          </w:p>
          <w:p w14:paraId="2E8BFB8C" w14:textId="77777777" w:rsidR="00254689" w:rsidRPr="002827A5" w:rsidRDefault="00254689" w:rsidP="00975811">
            <w:pPr>
              <w:keepNext/>
              <w:keepLines/>
              <w:spacing w:after="0"/>
              <w:ind w:left="851" w:hanging="851"/>
              <w:rPr>
                <w:rFonts w:ascii="Arial" w:eastAsia="MS Mincho" w:hAnsi="Arial"/>
                <w:sz w:val="18"/>
              </w:rPr>
            </w:pPr>
            <w:r w:rsidRPr="002827A5">
              <w:rPr>
                <w:rFonts w:ascii="Arial" w:eastAsia="MS Mincho" w:hAnsi="Arial"/>
                <w:sz w:val="18"/>
              </w:rPr>
              <w:t>NOTE 3:</w:t>
            </w:r>
            <w:r w:rsidRPr="002827A5">
              <w:rPr>
                <w:rFonts w:ascii="Arial" w:eastAsia="MS Mincho" w:hAnsi="Arial"/>
                <w:sz w:val="18"/>
              </w:rPr>
              <w:tab/>
              <w:t>The wanted signal consists of the reference measurement channel specified in Annex A.3.3.2 QPSK, R=1/3 with one sided dynamic OCNG pattern OP.1 TDD as described in Annex A.5.2.1 and set-up according to Annex C.</w:t>
            </w:r>
          </w:p>
          <w:p w14:paraId="4B3E02A6" w14:textId="77777777" w:rsidR="00254689" w:rsidRPr="002827A5" w:rsidRDefault="00254689" w:rsidP="00975811">
            <w:pPr>
              <w:keepNext/>
              <w:keepLines/>
              <w:spacing w:after="0"/>
              <w:ind w:left="851" w:hanging="851"/>
              <w:rPr>
                <w:rFonts w:ascii="Arial" w:hAnsi="Arial"/>
                <w:sz w:val="18"/>
              </w:rPr>
            </w:pPr>
            <w:r w:rsidRPr="002827A5">
              <w:rPr>
                <w:rFonts w:ascii="Arial" w:hAnsi="Arial"/>
                <w:sz w:val="18"/>
              </w:rPr>
              <w:t>NOTE 4:</w:t>
            </w:r>
            <w:r w:rsidRPr="002827A5">
              <w:rPr>
                <w:rFonts w:ascii="Arial" w:hAnsi="Arial"/>
                <w:sz w:val="18"/>
              </w:rPr>
              <w:tab/>
              <w:t>The F</w:t>
            </w:r>
            <w:r w:rsidRPr="002827A5">
              <w:rPr>
                <w:rFonts w:ascii="Arial" w:hAnsi="Arial"/>
                <w:sz w:val="18"/>
                <w:vertAlign w:val="subscript"/>
              </w:rPr>
              <w:t>Interferer</w:t>
            </w:r>
            <w:r w:rsidRPr="002827A5">
              <w:rPr>
                <w:rFonts w:ascii="Arial" w:hAnsi="Arial"/>
                <w:sz w:val="18"/>
              </w:rPr>
              <w:t xml:space="preserve"> (offset) is the frequency separation between the center of the aggregated CA bandwidth and the center frequency of the Interferer signal.</w:t>
            </w:r>
          </w:p>
          <w:p w14:paraId="24F87D83" w14:textId="77777777" w:rsidR="00254689" w:rsidRPr="002827A5" w:rsidRDefault="00254689" w:rsidP="00975811">
            <w:pPr>
              <w:keepNext/>
              <w:keepLines/>
              <w:spacing w:after="0"/>
              <w:ind w:left="851" w:hanging="851"/>
              <w:rPr>
                <w:rFonts w:ascii="Arial" w:eastAsia="MS Mincho" w:hAnsi="Arial"/>
                <w:sz w:val="18"/>
              </w:rPr>
            </w:pPr>
            <w:r w:rsidRPr="002827A5">
              <w:rPr>
                <w:rFonts w:ascii="Arial" w:eastAsia="MS Mincho" w:hAnsi="Arial"/>
                <w:sz w:val="18"/>
              </w:rPr>
              <w:t>NOTE 5:</w:t>
            </w:r>
            <w:r w:rsidRPr="002827A5">
              <w:rPr>
                <w:rFonts w:ascii="Arial" w:eastAsia="MS Mincho" w:hAnsi="Arial"/>
                <w:sz w:val="18"/>
              </w:rPr>
              <w:tab/>
              <w:t>The absolute value of the interferer offset F</w:t>
            </w:r>
            <w:r w:rsidRPr="002827A5">
              <w:rPr>
                <w:rFonts w:ascii="Arial" w:eastAsia="MS Mincho" w:hAnsi="Arial"/>
                <w:sz w:val="18"/>
                <w:vertAlign w:val="subscript"/>
              </w:rPr>
              <w:t>Interferer</w:t>
            </w:r>
            <w:r w:rsidRPr="002827A5">
              <w:rPr>
                <w:rFonts w:ascii="Arial" w:eastAsia="MS Mincho" w:hAnsi="Arial"/>
                <w:sz w:val="18"/>
              </w:rPr>
              <w:t xml:space="preserve"> (offset) shall be further adjusted to (CEIL(|F</w:t>
            </w:r>
            <w:r w:rsidRPr="002827A5">
              <w:rPr>
                <w:rFonts w:ascii="Arial" w:eastAsia="MS Mincho" w:hAnsi="Arial"/>
                <w:sz w:val="18"/>
                <w:vertAlign w:val="subscript"/>
              </w:rPr>
              <w:t>Interferer</w:t>
            </w:r>
            <w:r w:rsidRPr="002827A5">
              <w:rPr>
                <w:rFonts w:ascii="Arial" w:eastAsia="MS Mincho" w:hAnsi="Arial"/>
                <w:sz w:val="18"/>
              </w:rPr>
              <w:t>|/SCS) + 0.5)*SCS</w:t>
            </w:r>
            <w:r w:rsidRPr="002827A5" w:rsidDel="00204EEC">
              <w:rPr>
                <w:rFonts w:ascii="Arial" w:eastAsia="MS Mincho" w:hAnsi="Arial"/>
                <w:bCs/>
                <w:sz w:val="18"/>
              </w:rPr>
              <w:t xml:space="preserve"> </w:t>
            </w:r>
            <w:r w:rsidRPr="002827A5">
              <w:rPr>
                <w:rFonts w:ascii="Arial" w:eastAsia="MS Mincho" w:hAnsi="Arial"/>
                <w:sz w:val="18"/>
              </w:rPr>
              <w:t xml:space="preserve"> MHz with SCS the sub-carrier spacing of the carrier closest to the interferer in MHz. The interfering signal has the same SCS as that of the closest carrier.</w:t>
            </w:r>
          </w:p>
          <w:p w14:paraId="6BF3D0F2" w14:textId="77777777" w:rsidR="00254689" w:rsidRPr="002827A5" w:rsidRDefault="00254689" w:rsidP="00975811">
            <w:pPr>
              <w:keepNext/>
              <w:keepLines/>
              <w:spacing w:after="0"/>
              <w:ind w:left="851" w:hanging="851"/>
              <w:rPr>
                <w:rFonts w:ascii="Arial" w:hAnsi="Arial"/>
                <w:sz w:val="18"/>
                <w:lang w:val="en-US"/>
              </w:rPr>
            </w:pPr>
            <w:r w:rsidRPr="002827A5">
              <w:rPr>
                <w:rFonts w:ascii="Arial" w:hAnsi="Arial"/>
                <w:sz w:val="18"/>
                <w:lang w:val="en-US"/>
              </w:rPr>
              <w:t>NOTE 6:</w:t>
            </w:r>
            <w:r w:rsidRPr="002827A5">
              <w:rPr>
                <w:rFonts w:ascii="Arial" w:hAnsi="Arial"/>
                <w:sz w:val="18"/>
                <w:lang w:val="en-US"/>
              </w:rPr>
              <w:tab/>
              <w:t>F</w:t>
            </w:r>
            <w:r w:rsidRPr="002827A5">
              <w:rPr>
                <w:rFonts w:ascii="Arial" w:hAnsi="Arial"/>
                <w:sz w:val="18"/>
                <w:vertAlign w:val="subscript"/>
                <w:lang w:val="en-US"/>
              </w:rPr>
              <w:t>Interferer</w:t>
            </w:r>
            <w:r w:rsidRPr="002827A5">
              <w:rPr>
                <w:rFonts w:ascii="Arial" w:hAnsi="Arial"/>
                <w:sz w:val="18"/>
                <w:lang w:val="en-US"/>
              </w:rPr>
              <w:t xml:space="preserve"> range values for unwanted modulated interfering signals are interferer center frequencies.</w:t>
            </w:r>
          </w:p>
          <w:p w14:paraId="03A3C343" w14:textId="77777777" w:rsidR="00254689" w:rsidRPr="002827A5" w:rsidRDefault="00254689" w:rsidP="00975811">
            <w:pPr>
              <w:keepNext/>
              <w:keepLines/>
              <w:spacing w:after="0"/>
              <w:ind w:left="851" w:hanging="851"/>
              <w:rPr>
                <w:rFonts w:ascii="Arial" w:hAnsi="Arial"/>
                <w:sz w:val="18"/>
                <w:lang w:val="en-US"/>
              </w:rPr>
            </w:pPr>
            <w:r w:rsidRPr="002827A5">
              <w:rPr>
                <w:rFonts w:ascii="Arial" w:eastAsia="MS Mincho" w:hAnsi="Arial"/>
                <w:sz w:val="18"/>
              </w:rPr>
              <w:t>NOTE 7:</w:t>
            </w:r>
            <w:r w:rsidRPr="002827A5">
              <w:rPr>
                <w:rFonts w:ascii="Arial" w:eastAsia="MS Mincho" w:hAnsi="Arial"/>
                <w:sz w:val="18"/>
              </w:rPr>
              <w:tab/>
            </w:r>
            <w:r w:rsidRPr="002827A5">
              <w:rPr>
                <w:rFonts w:ascii="Arial" w:eastAsia="MS Mincho" w:hAnsi="Arial" w:cs="Arial"/>
                <w:sz w:val="18"/>
              </w:rPr>
              <w:t>The transmitter shall be set to 4 dB below the P</w:t>
            </w:r>
            <w:r w:rsidRPr="002827A5">
              <w:rPr>
                <w:rFonts w:ascii="Arial" w:eastAsia="MS Mincho" w:hAnsi="Arial" w:cs="Arial"/>
                <w:sz w:val="18"/>
                <w:vertAlign w:val="subscript"/>
              </w:rPr>
              <w:t>UMAX,f,c</w:t>
            </w:r>
            <w:r w:rsidRPr="002827A5">
              <w:rPr>
                <w:rFonts w:ascii="Arial" w:eastAsia="MS Mincho" w:hAnsi="Arial" w:cs="Arial"/>
                <w:sz w:val="18"/>
              </w:rPr>
              <w:t xml:space="preserve"> as defined in clause 6.2.4, with uplink configuration specified in </w:t>
            </w:r>
            <w:r w:rsidRPr="002827A5">
              <w:rPr>
                <w:rFonts w:ascii="Arial" w:hAnsi="Arial"/>
                <w:sz w:val="18"/>
              </w:rPr>
              <w:t>Table 7.3.2.1-2</w:t>
            </w:r>
            <w:r w:rsidRPr="002827A5">
              <w:rPr>
                <w:rFonts w:ascii="Arial" w:eastAsia="MS Mincho" w:hAnsi="Arial" w:cs="Arial"/>
                <w:sz w:val="18"/>
              </w:rPr>
              <w:t>.</w:t>
            </w:r>
          </w:p>
        </w:tc>
      </w:tr>
    </w:tbl>
    <w:p w14:paraId="1194ECC6" w14:textId="77777777" w:rsidR="00254689" w:rsidRPr="002827A5" w:rsidRDefault="00254689" w:rsidP="00254689">
      <w:pPr>
        <w:rPr>
          <w:lang w:val="en-US"/>
        </w:rPr>
      </w:pPr>
    </w:p>
    <w:p w14:paraId="23EC0251" w14:textId="77777777" w:rsidR="00263719" w:rsidRPr="00C04A08" w:rsidRDefault="00263719" w:rsidP="003C6ED8">
      <w:pPr>
        <w:pStyle w:val="Heading4"/>
      </w:pPr>
      <w:bookmarkStart w:id="7505" w:name="_Toc114537323"/>
      <w:bookmarkStart w:id="7506" w:name="_Toc115257591"/>
      <w:r w:rsidRPr="00C04A08">
        <w:t>7.6A.2.2</w:t>
      </w:r>
      <w:r w:rsidRPr="00C04A08">
        <w:tab/>
        <w:t>In-band blocking for Intra-band non-contiguous CA</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w:t>
      </w:r>
      <w:r w:rsidRPr="00C04A08">
        <w:lastRenderedPageBreak/>
        <w:t xml:space="preserve">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7507" w:name="_Toc37254138"/>
      <w:bookmarkStart w:id="7508" w:name="_Toc37322996"/>
      <w:bookmarkStart w:id="7509" w:name="_Toc37324402"/>
      <w:bookmarkStart w:id="7510" w:name="_Toc45889926"/>
      <w:bookmarkStart w:id="7511" w:name="_Toc52196606"/>
      <w:bookmarkStart w:id="7512" w:name="_Toc52197586"/>
      <w:bookmarkStart w:id="7513" w:name="_Toc53173309"/>
      <w:bookmarkStart w:id="7514" w:name="_Toc53173678"/>
      <w:bookmarkStart w:id="7515" w:name="_Toc61119680"/>
      <w:bookmarkStart w:id="7516" w:name="_Toc61120062"/>
      <w:bookmarkStart w:id="7517" w:name="_Toc67926133"/>
      <w:bookmarkStart w:id="7518" w:name="_Toc75273771"/>
      <w:bookmarkStart w:id="7519" w:name="_Toc76510671"/>
      <w:bookmarkStart w:id="7520" w:name="_Toc83129828"/>
      <w:bookmarkStart w:id="7521" w:name="_Toc90591360"/>
      <w:bookmarkStart w:id="7522" w:name="_Toc98864419"/>
      <w:bookmarkStart w:id="7523" w:name="_Toc99733668"/>
      <w:bookmarkStart w:id="7524" w:name="_Toc106577573"/>
      <w:bookmarkStart w:id="7525" w:name="_Toc114537324"/>
      <w:bookmarkStart w:id="7526" w:name="_Toc115257592"/>
      <w:r w:rsidRPr="00C04A08">
        <w:t>7.6A.2.3</w:t>
      </w:r>
      <w:r w:rsidRPr="00C04A08">
        <w:tab/>
      </w:r>
      <w:r w:rsidR="0014412D" w:rsidRPr="00C04A08">
        <w:t>In-band blocking for Inter-band CA</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6C61F852" w14:textId="12AED1BF" w:rsidR="00263719" w:rsidRDefault="0014412D" w:rsidP="00263719">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2A536664" w14:textId="77777777" w:rsidR="00890D2D" w:rsidRPr="00725E77" w:rsidRDefault="00890D2D" w:rsidP="00890D2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57B13BE4" w14:textId="77777777" w:rsidR="00890D2D" w:rsidRPr="00C04A08" w:rsidRDefault="00890D2D" w:rsidP="00263719">
      <w:pPr>
        <w:rPr>
          <w:rFonts w:eastAsia="Malgun Gothic"/>
        </w:rPr>
      </w:pPr>
    </w:p>
    <w:p w14:paraId="0A7298D3" w14:textId="0E4BA76B" w:rsidR="00890D2D" w:rsidRPr="00C04A08" w:rsidRDefault="00890D2D" w:rsidP="00890D2D">
      <w:pPr>
        <w:pStyle w:val="Heading2"/>
      </w:pPr>
      <w:bookmarkStart w:id="7527" w:name="_Toc21340967"/>
      <w:bookmarkStart w:id="7528" w:name="_Toc29805415"/>
      <w:bookmarkStart w:id="7529" w:name="_Toc36456624"/>
      <w:bookmarkStart w:id="7530" w:name="_Toc36469722"/>
      <w:bookmarkStart w:id="7531" w:name="_Toc37254139"/>
      <w:bookmarkStart w:id="7532" w:name="_Toc37322997"/>
      <w:bookmarkStart w:id="7533" w:name="_Toc37324403"/>
      <w:bookmarkStart w:id="7534" w:name="_Toc45889927"/>
      <w:bookmarkStart w:id="7535" w:name="_Toc52196607"/>
      <w:bookmarkStart w:id="7536" w:name="_Toc52197587"/>
      <w:bookmarkStart w:id="7537" w:name="_Toc53173310"/>
      <w:bookmarkStart w:id="7538" w:name="_Toc53173679"/>
      <w:bookmarkStart w:id="7539" w:name="_Toc61118947"/>
      <w:bookmarkStart w:id="7540" w:name="_Toc61119329"/>
      <w:bookmarkStart w:id="7541" w:name="_Toc67923901"/>
      <w:bookmarkStart w:id="7542" w:name="_Toc75294713"/>
      <w:bookmarkStart w:id="7543" w:name="_Toc83130440"/>
      <w:bookmarkStart w:id="7544" w:name="_Toc90590025"/>
      <w:bookmarkStart w:id="7545" w:name="_Toc98869599"/>
      <w:bookmarkStart w:id="7546" w:name="_Toc106547343"/>
      <w:bookmarkStart w:id="7547" w:name="_Toc114537325"/>
      <w:bookmarkStart w:id="7548" w:name="_Toc21340968"/>
      <w:bookmarkStart w:id="7549" w:name="_Toc29805416"/>
      <w:bookmarkStart w:id="7550" w:name="_Toc36456625"/>
      <w:bookmarkStart w:id="7551" w:name="_Toc36469723"/>
      <w:bookmarkStart w:id="7552" w:name="_Toc37254140"/>
      <w:bookmarkStart w:id="7553" w:name="_Toc37322998"/>
      <w:bookmarkStart w:id="7554" w:name="_Toc37324404"/>
      <w:bookmarkStart w:id="7555" w:name="_Toc45889928"/>
      <w:bookmarkStart w:id="7556" w:name="_Toc52196608"/>
      <w:bookmarkStart w:id="7557" w:name="_Toc52197588"/>
      <w:bookmarkStart w:id="7558" w:name="_Toc53173311"/>
      <w:bookmarkStart w:id="7559" w:name="_Toc53173680"/>
      <w:bookmarkStart w:id="7560" w:name="_Toc61119682"/>
      <w:bookmarkStart w:id="7561" w:name="_Toc61120064"/>
      <w:bookmarkStart w:id="7562" w:name="_Toc67926135"/>
      <w:bookmarkStart w:id="7563" w:name="_Toc75273773"/>
      <w:bookmarkStart w:id="7564" w:name="_Toc76510673"/>
      <w:bookmarkStart w:id="7565" w:name="_Toc83129830"/>
      <w:bookmarkStart w:id="7566" w:name="_Toc90591362"/>
      <w:bookmarkStart w:id="7567" w:name="_Toc98864421"/>
      <w:bookmarkStart w:id="7568" w:name="_Toc99733670"/>
      <w:bookmarkStart w:id="7569" w:name="_Toc106577575"/>
      <w:bookmarkStart w:id="7570" w:name="_Toc115257593"/>
      <w:r w:rsidRPr="00C04A08">
        <w:t>7.6D</w:t>
      </w:r>
      <w:r w:rsidRPr="00C04A08">
        <w:tab/>
      </w:r>
      <w:r>
        <w:t>Void</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70"/>
    </w:p>
    <w:p w14:paraId="2FF0F824" w14:textId="77777777" w:rsidR="00842EF7" w:rsidRPr="00C04A08" w:rsidRDefault="00842EF7" w:rsidP="00842EF7">
      <w:pPr>
        <w:pStyle w:val="Heading2"/>
      </w:pPr>
      <w:bookmarkStart w:id="7571" w:name="_Toc114537326"/>
      <w:bookmarkStart w:id="7572" w:name="_Toc115257594"/>
      <w:r w:rsidRPr="00C04A08">
        <w:t>7.7</w:t>
      </w:r>
      <w:r w:rsidRPr="00C04A08">
        <w:tab/>
        <w:t>Void</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1"/>
      <w:bookmarkEnd w:id="7572"/>
    </w:p>
    <w:p w14:paraId="4A6C4ED3" w14:textId="77777777" w:rsidR="00842EF7" w:rsidRPr="00C04A08" w:rsidRDefault="00842EF7" w:rsidP="00842EF7">
      <w:pPr>
        <w:pStyle w:val="Heading2"/>
      </w:pPr>
      <w:bookmarkStart w:id="7573" w:name="_Toc21340969"/>
      <w:bookmarkStart w:id="7574" w:name="_Toc29805417"/>
      <w:bookmarkStart w:id="7575" w:name="_Toc36456626"/>
      <w:bookmarkStart w:id="7576" w:name="_Toc36469724"/>
      <w:bookmarkStart w:id="7577" w:name="_Toc37254141"/>
      <w:bookmarkStart w:id="7578" w:name="_Toc37322999"/>
      <w:bookmarkStart w:id="7579" w:name="_Toc37324405"/>
      <w:bookmarkStart w:id="7580" w:name="_Toc45889929"/>
      <w:bookmarkStart w:id="7581" w:name="_Toc52196609"/>
      <w:bookmarkStart w:id="7582" w:name="_Toc52197589"/>
      <w:bookmarkStart w:id="7583" w:name="_Toc53173312"/>
      <w:bookmarkStart w:id="7584" w:name="_Toc53173681"/>
      <w:bookmarkStart w:id="7585" w:name="_Toc61119683"/>
      <w:bookmarkStart w:id="7586" w:name="_Toc61120065"/>
      <w:bookmarkStart w:id="7587" w:name="_Toc67926136"/>
      <w:bookmarkStart w:id="7588" w:name="_Toc75273774"/>
      <w:bookmarkStart w:id="7589" w:name="_Toc76510674"/>
      <w:bookmarkStart w:id="7590" w:name="_Toc83129831"/>
      <w:bookmarkStart w:id="7591" w:name="_Toc90591363"/>
      <w:bookmarkStart w:id="7592" w:name="_Toc98864422"/>
      <w:bookmarkStart w:id="7593" w:name="_Toc99733671"/>
      <w:bookmarkStart w:id="7594" w:name="_Toc106577576"/>
      <w:bookmarkStart w:id="7595" w:name="_Toc114537327"/>
      <w:bookmarkStart w:id="7596" w:name="_Toc115257595"/>
      <w:r w:rsidRPr="00C04A08">
        <w:t>7.8</w:t>
      </w:r>
      <w:r w:rsidRPr="00C04A08">
        <w:tab/>
        <w:t>Void</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3818D503" w14:textId="77777777" w:rsidR="00842EF7" w:rsidRPr="00C04A08" w:rsidRDefault="00842EF7" w:rsidP="00842EF7">
      <w:pPr>
        <w:pStyle w:val="Heading2"/>
      </w:pPr>
      <w:bookmarkStart w:id="7597" w:name="_Toc21340970"/>
      <w:bookmarkStart w:id="7598" w:name="_Toc29805418"/>
      <w:bookmarkStart w:id="7599" w:name="_Toc36456627"/>
      <w:bookmarkStart w:id="7600" w:name="_Toc36469725"/>
      <w:bookmarkStart w:id="7601" w:name="_Toc37254142"/>
      <w:bookmarkStart w:id="7602" w:name="_Toc37323000"/>
      <w:bookmarkStart w:id="7603" w:name="_Toc37324406"/>
      <w:bookmarkStart w:id="7604" w:name="_Toc45889930"/>
      <w:bookmarkStart w:id="7605" w:name="_Toc52196610"/>
      <w:bookmarkStart w:id="7606" w:name="_Toc52197590"/>
      <w:bookmarkStart w:id="7607" w:name="_Toc53173313"/>
      <w:bookmarkStart w:id="7608" w:name="_Toc53173682"/>
      <w:bookmarkStart w:id="7609" w:name="_Toc61119684"/>
      <w:bookmarkStart w:id="7610" w:name="_Toc61120066"/>
      <w:bookmarkStart w:id="7611" w:name="_Toc67926137"/>
      <w:bookmarkStart w:id="7612" w:name="_Toc75273775"/>
      <w:bookmarkStart w:id="7613" w:name="_Toc76510675"/>
      <w:bookmarkStart w:id="7614" w:name="_Toc83129832"/>
      <w:bookmarkStart w:id="7615" w:name="_Toc90591364"/>
      <w:bookmarkStart w:id="7616" w:name="_Toc98864423"/>
      <w:bookmarkStart w:id="7617" w:name="_Toc99733672"/>
      <w:bookmarkStart w:id="7618" w:name="_Toc106577577"/>
      <w:bookmarkStart w:id="7619" w:name="_Toc114537328"/>
      <w:bookmarkStart w:id="7620" w:name="_Toc115257596"/>
      <w:r w:rsidRPr="00C04A08">
        <w:t>7.9</w:t>
      </w:r>
      <w:r w:rsidRPr="00C04A08">
        <w:tab/>
        <w:t>Spurious emissions</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lastRenderedPageBreak/>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2254DD" w14:textId="77777777" w:rsidR="00254689" w:rsidRPr="00C04A08" w:rsidRDefault="00254689" w:rsidP="00254689">
      <w:pPr>
        <w:pStyle w:val="TH"/>
      </w:pPr>
      <w:bookmarkStart w:id="7621" w:name="_Toc21340971"/>
      <w:bookmarkStart w:id="7622" w:name="_Toc29805419"/>
      <w:bookmarkStart w:id="7623" w:name="_Toc36456628"/>
      <w:bookmarkStart w:id="7624" w:name="_Toc36469726"/>
      <w:bookmarkStart w:id="7625" w:name="_Toc37254143"/>
      <w:bookmarkStart w:id="7626" w:name="_Toc37323001"/>
      <w:bookmarkStart w:id="7627" w:name="_Toc37324407"/>
      <w:bookmarkStart w:id="7628" w:name="_Toc45889931"/>
      <w:bookmarkStart w:id="7629" w:name="_Toc52196611"/>
      <w:bookmarkStart w:id="7630" w:name="_Toc52197591"/>
      <w:bookmarkStart w:id="7631" w:name="_Toc53173314"/>
      <w:bookmarkStart w:id="7632" w:name="_Toc53173683"/>
      <w:bookmarkStart w:id="7633" w:name="_Toc61119685"/>
      <w:bookmarkStart w:id="7634" w:name="_Toc61120067"/>
      <w:bookmarkStart w:id="7635" w:name="_Toc67926138"/>
      <w:bookmarkStart w:id="7636" w:name="_Toc75273776"/>
      <w:bookmarkStart w:id="7637" w:name="_Toc76510676"/>
      <w:bookmarkStart w:id="7638" w:name="_Toc83129833"/>
      <w:bookmarkStart w:id="7639" w:name="_Toc90591365"/>
      <w:bookmarkStart w:id="7640" w:name="_Toc98864424"/>
      <w:bookmarkStart w:id="7641" w:name="_Toc99733673"/>
      <w:bookmarkStart w:id="7642" w:name="_Toc106577578"/>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4689" w:rsidRPr="00C04A08" w14:paraId="15538D0A" w14:textId="77777777" w:rsidTr="00975811">
        <w:trPr>
          <w:jc w:val="center"/>
        </w:trPr>
        <w:tc>
          <w:tcPr>
            <w:tcW w:w="2538" w:type="dxa"/>
          </w:tcPr>
          <w:p w14:paraId="5D1E6F9C" w14:textId="77777777" w:rsidR="00254689" w:rsidRPr="00C04A08" w:rsidRDefault="00254689" w:rsidP="00975811">
            <w:pPr>
              <w:pStyle w:val="TAH"/>
              <w:rPr>
                <w:rFonts w:cs="Arial"/>
              </w:rPr>
            </w:pPr>
            <w:r w:rsidRPr="00C04A08">
              <w:rPr>
                <w:rFonts w:cs="Arial"/>
              </w:rPr>
              <w:t>Frequency range</w:t>
            </w:r>
          </w:p>
        </w:tc>
        <w:tc>
          <w:tcPr>
            <w:tcW w:w="1440" w:type="dxa"/>
          </w:tcPr>
          <w:p w14:paraId="73AC9EE4" w14:textId="77777777" w:rsidR="00254689" w:rsidRPr="00C04A08" w:rsidRDefault="00254689" w:rsidP="00975811">
            <w:pPr>
              <w:pStyle w:val="TAH"/>
              <w:rPr>
                <w:rFonts w:cs="Arial"/>
              </w:rPr>
            </w:pPr>
            <w:r w:rsidRPr="00C04A08">
              <w:rPr>
                <w:rFonts w:cs="Arial"/>
              </w:rPr>
              <w:t>Measurement</w:t>
            </w:r>
          </w:p>
          <w:p w14:paraId="40588E42" w14:textId="77777777" w:rsidR="00254689" w:rsidRPr="00C04A08" w:rsidRDefault="00254689" w:rsidP="00975811">
            <w:pPr>
              <w:pStyle w:val="TAH"/>
              <w:rPr>
                <w:rFonts w:cs="Arial"/>
              </w:rPr>
            </w:pPr>
            <w:r w:rsidRPr="00C04A08">
              <w:rPr>
                <w:rFonts w:cs="Arial"/>
              </w:rPr>
              <w:t>bandwidth</w:t>
            </w:r>
          </w:p>
        </w:tc>
        <w:tc>
          <w:tcPr>
            <w:tcW w:w="1170" w:type="dxa"/>
          </w:tcPr>
          <w:p w14:paraId="20565684" w14:textId="77777777" w:rsidR="00254689" w:rsidRPr="00C04A08" w:rsidRDefault="00254689" w:rsidP="00975811">
            <w:pPr>
              <w:pStyle w:val="TAH"/>
              <w:rPr>
                <w:rFonts w:cs="Arial"/>
              </w:rPr>
            </w:pPr>
            <w:r w:rsidRPr="00C04A08">
              <w:rPr>
                <w:rFonts w:cs="Arial"/>
              </w:rPr>
              <w:t>Maximum level</w:t>
            </w:r>
          </w:p>
        </w:tc>
        <w:tc>
          <w:tcPr>
            <w:tcW w:w="3330" w:type="dxa"/>
            <w:tcBorders>
              <w:bottom w:val="single" w:sz="4" w:space="0" w:color="auto"/>
            </w:tcBorders>
          </w:tcPr>
          <w:p w14:paraId="2B41C5F2" w14:textId="77777777" w:rsidR="00254689" w:rsidRPr="00C04A08" w:rsidRDefault="00254689" w:rsidP="00975811">
            <w:pPr>
              <w:pStyle w:val="TAH"/>
              <w:rPr>
                <w:rFonts w:cs="Arial"/>
              </w:rPr>
            </w:pPr>
            <w:r w:rsidRPr="00C04A08">
              <w:rPr>
                <w:rFonts w:cs="Arial"/>
              </w:rPr>
              <w:t>NOTE</w:t>
            </w:r>
          </w:p>
        </w:tc>
      </w:tr>
      <w:tr w:rsidR="00254689" w:rsidRPr="00C04A08" w14:paraId="7AC72396" w14:textId="77777777" w:rsidTr="00975811">
        <w:trPr>
          <w:trHeight w:val="170"/>
          <w:jc w:val="center"/>
        </w:trPr>
        <w:tc>
          <w:tcPr>
            <w:tcW w:w="2538" w:type="dxa"/>
          </w:tcPr>
          <w:p w14:paraId="41566DFB" w14:textId="77777777" w:rsidR="00254689" w:rsidRPr="00C04A08" w:rsidRDefault="00254689" w:rsidP="00975811">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2BC61C9D" w14:textId="77777777" w:rsidR="00254689" w:rsidRPr="00C04A08" w:rsidRDefault="00254689" w:rsidP="00975811">
            <w:pPr>
              <w:pStyle w:val="TAC"/>
              <w:rPr>
                <w:rFonts w:cs="Arial"/>
              </w:rPr>
            </w:pPr>
            <w:r w:rsidRPr="00C04A08">
              <w:rPr>
                <w:rFonts w:cs="Arial"/>
              </w:rPr>
              <w:t>100 kHz</w:t>
            </w:r>
          </w:p>
        </w:tc>
        <w:tc>
          <w:tcPr>
            <w:tcW w:w="1170" w:type="dxa"/>
          </w:tcPr>
          <w:p w14:paraId="6A44721F" w14:textId="77777777" w:rsidR="00254689" w:rsidRDefault="00254689" w:rsidP="00975811">
            <w:pPr>
              <w:pStyle w:val="TAC"/>
              <w:rPr>
                <w:rFonts w:cs="Arial"/>
              </w:rPr>
            </w:pPr>
            <w:r w:rsidRPr="00C04A08">
              <w:rPr>
                <w:rFonts w:cs="Arial"/>
              </w:rPr>
              <w:t>-57 dBm</w:t>
            </w:r>
          </w:p>
          <w:p w14:paraId="5EDB0D37" w14:textId="77777777" w:rsidR="00254689" w:rsidRPr="00C04A08" w:rsidRDefault="00254689" w:rsidP="00975811">
            <w:pPr>
              <w:pStyle w:val="TAC"/>
              <w:rPr>
                <w:rFonts w:cs="Arial"/>
              </w:rPr>
            </w:pPr>
            <w:r>
              <w:rPr>
                <w:rFonts w:cs="Arial"/>
              </w:rPr>
              <w:t>(NOTE 2)</w:t>
            </w:r>
          </w:p>
        </w:tc>
        <w:tc>
          <w:tcPr>
            <w:tcW w:w="3330" w:type="dxa"/>
            <w:tcBorders>
              <w:bottom w:val="nil"/>
            </w:tcBorders>
            <w:shd w:val="clear" w:color="auto" w:fill="auto"/>
          </w:tcPr>
          <w:p w14:paraId="1496DDC9" w14:textId="77777777" w:rsidR="00254689" w:rsidRPr="00C04A08" w:rsidRDefault="00254689" w:rsidP="00975811">
            <w:pPr>
              <w:pStyle w:val="TAC"/>
              <w:rPr>
                <w:rFonts w:cs="Arial"/>
              </w:rPr>
            </w:pPr>
            <w:r w:rsidRPr="00C04A08">
              <w:rPr>
                <w:rFonts w:cs="Arial"/>
              </w:rPr>
              <w:t>1</w:t>
            </w:r>
          </w:p>
        </w:tc>
      </w:tr>
      <w:tr w:rsidR="00254689" w:rsidRPr="00C04A08" w14:paraId="6699A711" w14:textId="77777777" w:rsidTr="00975811">
        <w:trPr>
          <w:jc w:val="center"/>
        </w:trPr>
        <w:tc>
          <w:tcPr>
            <w:tcW w:w="2538" w:type="dxa"/>
          </w:tcPr>
          <w:p w14:paraId="44AD1AD7" w14:textId="77777777" w:rsidR="00254689" w:rsidRPr="00C04A08" w:rsidRDefault="00254689" w:rsidP="00975811">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3FEB92EE" w14:textId="77777777" w:rsidR="00254689" w:rsidRPr="00C04A08" w:rsidRDefault="00254689" w:rsidP="00975811">
            <w:pPr>
              <w:pStyle w:val="TAC"/>
              <w:rPr>
                <w:rFonts w:cs="Arial"/>
              </w:rPr>
            </w:pPr>
            <w:r w:rsidRPr="00C04A08">
              <w:rPr>
                <w:rFonts w:cs="Arial"/>
              </w:rPr>
              <w:t>1 MHz</w:t>
            </w:r>
          </w:p>
        </w:tc>
        <w:tc>
          <w:tcPr>
            <w:tcW w:w="1170" w:type="dxa"/>
          </w:tcPr>
          <w:p w14:paraId="4B7092B8" w14:textId="77777777" w:rsidR="00254689" w:rsidRDefault="00254689" w:rsidP="00975811">
            <w:pPr>
              <w:pStyle w:val="TAC"/>
              <w:rPr>
                <w:rFonts w:cs="Arial"/>
              </w:rPr>
            </w:pPr>
            <w:r w:rsidRPr="00C04A08">
              <w:rPr>
                <w:rFonts w:cs="Arial"/>
              </w:rPr>
              <w:t>-47 dBm</w:t>
            </w:r>
          </w:p>
          <w:p w14:paraId="38B98A04" w14:textId="77777777" w:rsidR="00254689" w:rsidRPr="00C04A08" w:rsidRDefault="00254689" w:rsidP="00975811">
            <w:pPr>
              <w:pStyle w:val="TAC"/>
              <w:rPr>
                <w:rFonts w:cs="Arial"/>
              </w:rPr>
            </w:pPr>
            <w:r>
              <w:rPr>
                <w:rFonts w:cs="Arial"/>
              </w:rPr>
              <w:t>(NOTE 3)</w:t>
            </w:r>
          </w:p>
        </w:tc>
        <w:tc>
          <w:tcPr>
            <w:tcW w:w="3330" w:type="dxa"/>
            <w:tcBorders>
              <w:top w:val="nil"/>
            </w:tcBorders>
            <w:shd w:val="clear" w:color="auto" w:fill="auto"/>
          </w:tcPr>
          <w:p w14:paraId="40F087E1" w14:textId="77777777" w:rsidR="00254689" w:rsidRPr="00C04A08" w:rsidRDefault="00254689" w:rsidP="00975811">
            <w:pPr>
              <w:pStyle w:val="TAC"/>
              <w:rPr>
                <w:rFonts w:cs="Arial"/>
              </w:rPr>
            </w:pPr>
          </w:p>
        </w:tc>
      </w:tr>
      <w:tr w:rsidR="00254689" w:rsidRPr="00C04A08" w14:paraId="411330EC" w14:textId="77777777" w:rsidTr="00975811">
        <w:trPr>
          <w:jc w:val="center"/>
        </w:trPr>
        <w:tc>
          <w:tcPr>
            <w:tcW w:w="8478" w:type="dxa"/>
            <w:gridSpan w:val="4"/>
          </w:tcPr>
          <w:p w14:paraId="2FAB1955" w14:textId="77777777" w:rsidR="00254689" w:rsidRDefault="00254689" w:rsidP="00975811">
            <w:pPr>
              <w:pStyle w:val="TAN"/>
              <w:rPr>
                <w:rFonts w:cs="Arial"/>
              </w:rPr>
            </w:pPr>
            <w:r w:rsidRPr="00C04A08">
              <w:rPr>
                <w:rFonts w:cs="Arial"/>
              </w:rPr>
              <w:t>NOTE 1:</w:t>
            </w:r>
            <w:r w:rsidRPr="00C04A08">
              <w:rPr>
                <w:rFonts w:cs="Arial"/>
              </w:rPr>
              <w:tab/>
              <w:t>Unused PDCCH resources are padded with resource element groups with power level given by PDCCH as defined in Annex C.3.1.</w:t>
            </w:r>
          </w:p>
          <w:p w14:paraId="51F7A9C5" w14:textId="1F458671" w:rsidR="00254689" w:rsidRDefault="00254689" w:rsidP="00975811">
            <w:pPr>
              <w:pStyle w:val="TAN"/>
              <w:rPr>
                <w:rFonts w:cs="Arial"/>
              </w:rPr>
            </w:pPr>
            <w:r w:rsidRPr="00C04A08">
              <w:rPr>
                <w:rFonts w:cs="Arial"/>
              </w:rPr>
              <w:t xml:space="preserve">NOTE </w:t>
            </w:r>
            <w:r>
              <w:rPr>
                <w:rFonts w:cs="Arial"/>
              </w:rPr>
              <w:t>2</w:t>
            </w:r>
            <w:r w:rsidRPr="00C04A08">
              <w:rPr>
                <w:rFonts w:cs="Arial"/>
              </w:rPr>
              <w:t>:</w:t>
            </w:r>
            <w:r w:rsidRPr="00C04A08">
              <w:rPr>
                <w:rFonts w:cs="Arial"/>
              </w:rPr>
              <w:tab/>
            </w:r>
            <w:r>
              <w:rPr>
                <w:rFonts w:cs="Arial"/>
              </w:rPr>
              <w:t>This maximum level does not apply for Band n263 for which -36 dBm applies.</w:t>
            </w:r>
          </w:p>
          <w:p w14:paraId="2538C6E1" w14:textId="77777777" w:rsidR="00254689" w:rsidRDefault="00254689" w:rsidP="00975811">
            <w:pPr>
              <w:pStyle w:val="TAN"/>
              <w:rPr>
                <w:rFonts w:cs="Arial"/>
              </w:rPr>
            </w:pPr>
            <w:r w:rsidRPr="00C04A08">
              <w:rPr>
                <w:rFonts w:cs="Arial"/>
              </w:rPr>
              <w:t xml:space="preserve">NOTE </w:t>
            </w:r>
            <w:r>
              <w:rPr>
                <w:rFonts w:cs="Arial"/>
              </w:rPr>
              <w:t>3</w:t>
            </w:r>
            <w:r w:rsidRPr="00C04A08">
              <w:rPr>
                <w:rFonts w:cs="Arial"/>
              </w:rPr>
              <w:t>:</w:t>
            </w:r>
            <w:r w:rsidRPr="00C04A08">
              <w:rPr>
                <w:rFonts w:cs="Arial"/>
              </w:rPr>
              <w:tab/>
            </w:r>
            <w:r>
              <w:rPr>
                <w:rFonts w:cs="Arial"/>
              </w:rPr>
              <w:t>This maximum level does not apply for Band n263 for which -30 dBm applies.</w:t>
            </w:r>
          </w:p>
          <w:p w14:paraId="0E327730" w14:textId="77777777" w:rsidR="00254689" w:rsidRPr="00C04A08" w:rsidRDefault="00254689" w:rsidP="00975811">
            <w:pPr>
              <w:pStyle w:val="TAN"/>
              <w:rPr>
                <w:rFonts w:cs="Arial"/>
                <w:lang w:eastAsia="zh-CN"/>
              </w:rPr>
            </w:pPr>
          </w:p>
        </w:tc>
      </w:tr>
    </w:tbl>
    <w:p w14:paraId="1848A853" w14:textId="77777777" w:rsidR="00254689" w:rsidRPr="00C04A08" w:rsidRDefault="00254689" w:rsidP="00254689"/>
    <w:p w14:paraId="7E4B78D8" w14:textId="77777777" w:rsidR="00842EF7" w:rsidRPr="00C04A08" w:rsidRDefault="00842EF7" w:rsidP="00842EF7">
      <w:pPr>
        <w:pStyle w:val="Heading2"/>
      </w:pPr>
      <w:bookmarkStart w:id="7643" w:name="_Toc114537329"/>
      <w:bookmarkStart w:id="7644" w:name="_Toc115257597"/>
      <w:r w:rsidRPr="00C04A08">
        <w:t>7.10</w:t>
      </w:r>
      <w:r w:rsidRPr="00C04A08">
        <w:tab/>
        <w:t>Void</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3067FE77" w14:textId="77777777" w:rsidR="00842EF7" w:rsidRPr="00C04A08" w:rsidRDefault="00842EF7" w:rsidP="00842EF7">
      <w:pPr>
        <w:pStyle w:val="Heading8"/>
      </w:pPr>
      <w:r w:rsidRPr="00C04A08">
        <w:br w:type="page"/>
      </w:r>
      <w:bookmarkStart w:id="7645" w:name="_Toc21340972"/>
      <w:bookmarkStart w:id="7646" w:name="_Toc29805420"/>
      <w:bookmarkStart w:id="7647" w:name="_Toc36456629"/>
      <w:bookmarkStart w:id="7648" w:name="_Toc36469727"/>
      <w:bookmarkStart w:id="7649" w:name="_Toc37254144"/>
      <w:bookmarkStart w:id="7650" w:name="_Toc37323002"/>
      <w:bookmarkStart w:id="7651" w:name="_Toc37324408"/>
      <w:bookmarkStart w:id="7652" w:name="_Toc45889932"/>
      <w:bookmarkStart w:id="7653" w:name="_Toc52196612"/>
      <w:bookmarkStart w:id="7654" w:name="_Toc52197592"/>
      <w:bookmarkStart w:id="7655" w:name="_Toc53173315"/>
      <w:bookmarkStart w:id="7656" w:name="_Toc53173684"/>
      <w:bookmarkStart w:id="7657" w:name="_Toc61119686"/>
      <w:bookmarkStart w:id="7658" w:name="_Toc61120068"/>
      <w:bookmarkStart w:id="7659" w:name="_Toc67926139"/>
      <w:bookmarkStart w:id="7660" w:name="_Toc75273777"/>
      <w:bookmarkStart w:id="7661" w:name="_Toc76510677"/>
      <w:bookmarkStart w:id="7662" w:name="_Toc83129834"/>
      <w:bookmarkStart w:id="7663" w:name="_Toc90591366"/>
      <w:bookmarkStart w:id="7664" w:name="_Toc98864425"/>
      <w:bookmarkStart w:id="7665" w:name="_Toc99733674"/>
      <w:bookmarkStart w:id="7666" w:name="_Toc106577579"/>
      <w:bookmarkStart w:id="7667" w:name="_Toc114537330"/>
      <w:bookmarkStart w:id="7668" w:name="_Toc115257598"/>
      <w:r w:rsidRPr="00C04A08">
        <w:lastRenderedPageBreak/>
        <w:t>Annex A (normative):</w:t>
      </w:r>
      <w:r w:rsidRPr="00C04A08">
        <w:br/>
        <w:t>Measurement channels</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7669" w:name="_Toc21340973"/>
      <w:bookmarkStart w:id="7670" w:name="_Toc29805421"/>
      <w:bookmarkStart w:id="7671" w:name="_Toc36456630"/>
      <w:bookmarkStart w:id="7672" w:name="_Toc36469728"/>
      <w:bookmarkStart w:id="7673" w:name="_Toc37254145"/>
      <w:bookmarkStart w:id="7674" w:name="_Toc37323003"/>
      <w:bookmarkStart w:id="7675" w:name="_Toc37324409"/>
      <w:bookmarkStart w:id="7676" w:name="_Toc45889933"/>
      <w:bookmarkStart w:id="7677" w:name="_Toc52196613"/>
      <w:bookmarkStart w:id="7678" w:name="_Toc52197593"/>
      <w:bookmarkStart w:id="7679" w:name="_Toc53173316"/>
      <w:bookmarkStart w:id="7680" w:name="_Toc53173685"/>
      <w:bookmarkStart w:id="7681" w:name="_Toc61119687"/>
      <w:bookmarkStart w:id="7682" w:name="_Toc61120069"/>
      <w:bookmarkStart w:id="7683" w:name="_Toc67926140"/>
      <w:bookmarkStart w:id="7684" w:name="_Toc75273778"/>
      <w:bookmarkStart w:id="7685" w:name="_Toc76510678"/>
      <w:bookmarkStart w:id="7686" w:name="_Toc83129835"/>
      <w:bookmarkStart w:id="7687" w:name="_Toc90591367"/>
      <w:bookmarkStart w:id="7688" w:name="_Toc98864426"/>
      <w:bookmarkStart w:id="7689" w:name="_Toc99733675"/>
      <w:bookmarkStart w:id="7690" w:name="_Toc106577580"/>
      <w:bookmarkStart w:id="7691" w:name="_Toc114537331"/>
      <w:bookmarkStart w:id="7692" w:name="_Toc115257599"/>
      <w:r w:rsidRPr="00C04A08">
        <w:t>A.1</w:t>
      </w:r>
      <w:r w:rsidRPr="00C04A08">
        <w:tab/>
        <w:t>General</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25F66BF1" w14:textId="77777777" w:rsidR="00842EF7" w:rsidRPr="00C04A08" w:rsidRDefault="00842EF7" w:rsidP="00842EF7"/>
    <w:p w14:paraId="7997B3B2" w14:textId="77777777" w:rsidR="00842EF7" w:rsidRPr="00C04A08" w:rsidRDefault="00842EF7" w:rsidP="00842EF7">
      <w:pPr>
        <w:pStyle w:val="Heading1"/>
      </w:pPr>
      <w:bookmarkStart w:id="7693" w:name="_Toc21340974"/>
      <w:bookmarkStart w:id="7694" w:name="_Toc29805422"/>
      <w:bookmarkStart w:id="7695" w:name="_Toc36456631"/>
      <w:bookmarkStart w:id="7696" w:name="_Toc36469729"/>
      <w:bookmarkStart w:id="7697" w:name="_Toc37254146"/>
      <w:bookmarkStart w:id="7698" w:name="_Toc37323004"/>
      <w:bookmarkStart w:id="7699" w:name="_Toc37324410"/>
      <w:bookmarkStart w:id="7700" w:name="_Toc45889934"/>
      <w:bookmarkStart w:id="7701" w:name="_Toc52196614"/>
      <w:bookmarkStart w:id="7702" w:name="_Toc52197594"/>
      <w:bookmarkStart w:id="7703" w:name="_Toc53173317"/>
      <w:bookmarkStart w:id="7704" w:name="_Toc53173686"/>
      <w:bookmarkStart w:id="7705" w:name="_Toc61119688"/>
      <w:bookmarkStart w:id="7706" w:name="_Toc61120070"/>
      <w:bookmarkStart w:id="7707" w:name="_Toc67926141"/>
      <w:bookmarkStart w:id="7708" w:name="_Toc75273779"/>
      <w:bookmarkStart w:id="7709" w:name="_Toc76510679"/>
      <w:bookmarkStart w:id="7710" w:name="_Toc83129836"/>
      <w:bookmarkStart w:id="7711" w:name="_Toc90591368"/>
      <w:bookmarkStart w:id="7712" w:name="_Toc98864427"/>
      <w:bookmarkStart w:id="7713" w:name="_Toc99733676"/>
      <w:bookmarkStart w:id="7714" w:name="_Toc106577581"/>
      <w:bookmarkStart w:id="7715" w:name="_Toc114537332"/>
      <w:bookmarkStart w:id="7716" w:name="_Toc115257600"/>
      <w:r w:rsidRPr="00C04A08">
        <w:t>A.2</w:t>
      </w:r>
      <w:r w:rsidRPr="00C04A08">
        <w:tab/>
        <w:t>UL reference measurement channels</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4BD5A7E1" w14:textId="77777777" w:rsidR="00842EF7" w:rsidRPr="00C04A08" w:rsidRDefault="00842EF7" w:rsidP="00842EF7">
      <w:pPr>
        <w:pStyle w:val="Heading2"/>
      </w:pPr>
      <w:bookmarkStart w:id="7717" w:name="_Toc21340975"/>
      <w:bookmarkStart w:id="7718" w:name="_Toc29805423"/>
      <w:bookmarkStart w:id="7719" w:name="_Toc36456632"/>
      <w:bookmarkStart w:id="7720" w:name="_Toc36469730"/>
      <w:bookmarkStart w:id="7721" w:name="_Toc37254147"/>
      <w:bookmarkStart w:id="7722" w:name="_Toc37323005"/>
      <w:bookmarkStart w:id="7723" w:name="_Toc37324411"/>
      <w:bookmarkStart w:id="7724" w:name="_Toc45889935"/>
      <w:bookmarkStart w:id="7725" w:name="_Toc52196615"/>
      <w:bookmarkStart w:id="7726" w:name="_Toc52197595"/>
      <w:bookmarkStart w:id="7727" w:name="_Toc53173318"/>
      <w:bookmarkStart w:id="7728" w:name="_Toc53173687"/>
      <w:bookmarkStart w:id="7729" w:name="_Toc61119689"/>
      <w:bookmarkStart w:id="7730" w:name="_Toc61120071"/>
      <w:bookmarkStart w:id="7731" w:name="_Toc67926142"/>
      <w:bookmarkStart w:id="7732" w:name="_Toc75273780"/>
      <w:bookmarkStart w:id="7733" w:name="_Toc76510680"/>
      <w:bookmarkStart w:id="7734" w:name="_Toc83129837"/>
      <w:bookmarkStart w:id="7735" w:name="_Toc90591369"/>
      <w:bookmarkStart w:id="7736" w:name="_Toc98864428"/>
      <w:bookmarkStart w:id="7737" w:name="_Toc99733677"/>
      <w:bookmarkStart w:id="7738" w:name="_Toc106577582"/>
      <w:bookmarkStart w:id="7739" w:name="_Toc114537333"/>
      <w:bookmarkStart w:id="7740" w:name="_Toc115257601"/>
      <w:r w:rsidRPr="00C04A08">
        <w:t>A.2.1</w:t>
      </w:r>
      <w:r w:rsidRPr="00C04A08">
        <w:tab/>
        <w:t>General</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5E963216" w14:textId="77777777" w:rsidR="00842EF7" w:rsidRPr="00C04A08" w:rsidRDefault="00842EF7" w:rsidP="00842EF7">
      <w:pPr>
        <w:pStyle w:val="Heading2"/>
      </w:pPr>
      <w:bookmarkStart w:id="7741" w:name="_Toc21340976"/>
      <w:bookmarkStart w:id="7742" w:name="_Toc29805424"/>
      <w:bookmarkStart w:id="7743" w:name="_Toc36456633"/>
      <w:bookmarkStart w:id="7744" w:name="_Toc36469731"/>
      <w:bookmarkStart w:id="7745" w:name="_Toc37254148"/>
      <w:bookmarkStart w:id="7746" w:name="_Toc37323006"/>
      <w:bookmarkStart w:id="7747" w:name="_Toc37324412"/>
      <w:bookmarkStart w:id="7748" w:name="_Toc45889936"/>
      <w:bookmarkStart w:id="7749" w:name="_Toc52196616"/>
      <w:bookmarkStart w:id="7750" w:name="_Toc52197596"/>
      <w:bookmarkStart w:id="7751" w:name="_Toc53173319"/>
      <w:bookmarkStart w:id="7752" w:name="_Toc53173688"/>
      <w:bookmarkStart w:id="7753" w:name="_Toc61119690"/>
      <w:bookmarkStart w:id="7754" w:name="_Toc61120072"/>
      <w:bookmarkStart w:id="7755" w:name="_Toc67926143"/>
      <w:bookmarkStart w:id="7756" w:name="_Toc75273781"/>
      <w:bookmarkStart w:id="7757" w:name="_Toc76510681"/>
      <w:bookmarkStart w:id="7758" w:name="_Toc83129838"/>
      <w:bookmarkStart w:id="7759" w:name="_Toc90591370"/>
      <w:bookmarkStart w:id="7760" w:name="_Toc98864429"/>
      <w:bookmarkStart w:id="7761" w:name="_Toc99733678"/>
      <w:bookmarkStart w:id="7762" w:name="_Toc106577583"/>
      <w:bookmarkStart w:id="7763" w:name="_Toc114537334"/>
      <w:bookmarkStart w:id="7764" w:name="_Toc115257602"/>
      <w:r w:rsidRPr="00C04A08">
        <w:t>A.2.2</w:t>
      </w:r>
      <w:r w:rsidRPr="00C04A08">
        <w:tab/>
        <w:t>Void</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7765" w:name="_Toc21340977"/>
      <w:bookmarkStart w:id="7766" w:name="_Toc29805425"/>
      <w:bookmarkStart w:id="7767" w:name="_Toc36456634"/>
      <w:bookmarkStart w:id="7768" w:name="_Toc36469732"/>
      <w:bookmarkStart w:id="7769" w:name="_Toc37254149"/>
      <w:bookmarkStart w:id="7770" w:name="_Toc37323007"/>
      <w:bookmarkStart w:id="7771" w:name="_Toc37324413"/>
      <w:bookmarkStart w:id="7772" w:name="_Toc45889937"/>
      <w:bookmarkStart w:id="7773" w:name="_Toc52196617"/>
      <w:bookmarkStart w:id="7774" w:name="_Toc52197597"/>
      <w:bookmarkStart w:id="7775" w:name="_Toc53173320"/>
      <w:bookmarkStart w:id="7776" w:name="_Toc53173689"/>
      <w:bookmarkStart w:id="7777" w:name="_Toc61119691"/>
      <w:bookmarkStart w:id="7778" w:name="_Toc61120073"/>
      <w:bookmarkStart w:id="7779" w:name="_Toc67926144"/>
      <w:bookmarkStart w:id="7780" w:name="_Toc75273782"/>
      <w:bookmarkStart w:id="7781" w:name="_Toc76510682"/>
      <w:bookmarkStart w:id="7782" w:name="_Toc83129839"/>
      <w:bookmarkStart w:id="7783" w:name="_Toc90591371"/>
      <w:bookmarkStart w:id="7784" w:name="_Toc98864430"/>
      <w:bookmarkStart w:id="7785" w:name="_Toc99733679"/>
      <w:bookmarkStart w:id="7786" w:name="_Toc106577584"/>
      <w:bookmarkStart w:id="7787" w:name="_Toc114537335"/>
      <w:bookmarkStart w:id="7788" w:name="_Toc115257603"/>
      <w:r w:rsidRPr="00C04A08">
        <w:lastRenderedPageBreak/>
        <w:t>A.2.3</w:t>
      </w:r>
      <w:r w:rsidRPr="00C04A08">
        <w:tab/>
        <w:t>Reference measurement channels for TDD</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90B3DE1" w14:textId="77777777" w:rsidR="003863E1" w:rsidRPr="00C04A08" w:rsidRDefault="003863E1" w:rsidP="003863E1">
      <w:pPr>
        <w:pStyle w:val="TH"/>
      </w:pPr>
      <w:bookmarkStart w:id="7789" w:name="_Toc21340978"/>
      <w:bookmarkStart w:id="7790" w:name="_Toc29805426"/>
      <w:bookmarkStart w:id="7791" w:name="_Toc36456635"/>
      <w:bookmarkStart w:id="7792" w:name="_Toc36469733"/>
      <w:bookmarkStart w:id="7793" w:name="_Toc37254150"/>
      <w:bookmarkStart w:id="7794" w:name="_Toc37323008"/>
      <w:bookmarkStart w:id="7795" w:name="_Toc37324414"/>
      <w:bookmarkStart w:id="7796" w:name="_Toc45889938"/>
      <w:bookmarkStart w:id="7797" w:name="_Toc52196618"/>
      <w:bookmarkStart w:id="7798" w:name="_Toc52197598"/>
      <w:bookmarkStart w:id="7799" w:name="_Toc53173321"/>
      <w:bookmarkStart w:id="7800" w:name="_Toc53173690"/>
      <w:bookmarkStart w:id="7801" w:name="_Toc61119692"/>
      <w:bookmarkStart w:id="7802" w:name="_Toc61120074"/>
      <w:bookmarkStart w:id="7803" w:name="_Toc67926145"/>
      <w:bookmarkStart w:id="7804" w:name="_Toc75273783"/>
      <w:bookmarkStart w:id="7805" w:name="_Toc76510683"/>
      <w:bookmarkStart w:id="7806" w:name="_Toc83129840"/>
      <w:bookmarkStart w:id="7807" w:name="_Toc90591372"/>
      <w:bookmarkStart w:id="7808" w:name="_Toc98864431"/>
      <w:bookmarkStart w:id="7809" w:name="_Toc99733680"/>
      <w:bookmarkStart w:id="7810" w:name="_Toc106577585"/>
      <w:r w:rsidRPr="00C04A08">
        <w:t>Table 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3863E1" w:rsidRPr="00C04A08" w14:paraId="7674280C" w14:textId="77777777" w:rsidTr="000C1B09">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7D57FF9A" w14:textId="77777777" w:rsidR="003863E1" w:rsidRPr="00C04A08" w:rsidRDefault="003863E1" w:rsidP="00975811">
            <w:pPr>
              <w:pStyle w:val="TAH"/>
            </w:pPr>
            <w:r w:rsidRPr="00C04A0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3F5C430" w14:textId="77777777" w:rsidR="003863E1" w:rsidRPr="00C04A08" w:rsidRDefault="003863E1" w:rsidP="00975811">
            <w:pPr>
              <w:pStyle w:val="TAH"/>
            </w:pPr>
            <w:r w:rsidRPr="00C04A08">
              <w:t>Value</w:t>
            </w:r>
          </w:p>
        </w:tc>
      </w:tr>
      <w:tr w:rsidR="003863E1" w:rsidRPr="00571A9E" w14:paraId="195C162C" w14:textId="77777777" w:rsidTr="000C1B09">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131408E" w14:textId="77777777" w:rsidR="003863E1" w:rsidRPr="00C04A08" w:rsidRDefault="003863E1" w:rsidP="00975811">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39866C84" w14:textId="77777777" w:rsidR="003863E1" w:rsidRPr="00571A9E" w:rsidRDefault="003863E1" w:rsidP="00975811">
            <w:pPr>
              <w:pStyle w:val="TAH"/>
            </w:pPr>
            <w:r w:rsidRPr="00571A9E">
              <w:t>SCS 60 kHz (µ=2)</w:t>
            </w:r>
          </w:p>
        </w:tc>
        <w:tc>
          <w:tcPr>
            <w:tcW w:w="1641" w:type="dxa"/>
            <w:tcBorders>
              <w:top w:val="single" w:sz="4" w:space="0" w:color="auto"/>
              <w:left w:val="single" w:sz="4" w:space="0" w:color="auto"/>
              <w:bottom w:val="single" w:sz="4" w:space="0" w:color="auto"/>
              <w:right w:val="single" w:sz="4" w:space="0" w:color="auto"/>
            </w:tcBorders>
            <w:hideMark/>
          </w:tcPr>
          <w:p w14:paraId="74FDD120" w14:textId="77777777" w:rsidR="003863E1" w:rsidRPr="00571A9E" w:rsidRDefault="003863E1" w:rsidP="00975811">
            <w:pPr>
              <w:pStyle w:val="TAH"/>
            </w:pPr>
            <w:r w:rsidRPr="00571A9E">
              <w:t>SCS 120 kHz (µ=3)</w:t>
            </w:r>
          </w:p>
        </w:tc>
        <w:tc>
          <w:tcPr>
            <w:tcW w:w="1641" w:type="dxa"/>
            <w:tcBorders>
              <w:top w:val="single" w:sz="4" w:space="0" w:color="auto"/>
              <w:left w:val="single" w:sz="4" w:space="0" w:color="auto"/>
              <w:bottom w:val="single" w:sz="4" w:space="0" w:color="auto"/>
              <w:right w:val="single" w:sz="4" w:space="0" w:color="auto"/>
            </w:tcBorders>
          </w:tcPr>
          <w:p w14:paraId="484CBC46" w14:textId="77777777" w:rsidR="003863E1" w:rsidRPr="00571A9E" w:rsidRDefault="003863E1" w:rsidP="00975811">
            <w:pPr>
              <w:pStyle w:val="TAH"/>
            </w:pPr>
            <w:r w:rsidRPr="00571A9E">
              <w:t>SCS 480 kHz (µ=5)</w:t>
            </w:r>
          </w:p>
        </w:tc>
        <w:tc>
          <w:tcPr>
            <w:tcW w:w="1641" w:type="dxa"/>
            <w:tcBorders>
              <w:top w:val="single" w:sz="4" w:space="0" w:color="auto"/>
              <w:left w:val="single" w:sz="4" w:space="0" w:color="auto"/>
              <w:bottom w:val="single" w:sz="4" w:space="0" w:color="auto"/>
              <w:right w:val="single" w:sz="4" w:space="0" w:color="auto"/>
            </w:tcBorders>
          </w:tcPr>
          <w:p w14:paraId="42DFA8D0" w14:textId="77777777" w:rsidR="003863E1" w:rsidRPr="00571A9E" w:rsidRDefault="003863E1" w:rsidP="00975811">
            <w:pPr>
              <w:pStyle w:val="TAH"/>
            </w:pPr>
            <w:r w:rsidRPr="00571A9E">
              <w:t>SCS 960 kHz (µ=6)</w:t>
            </w:r>
          </w:p>
        </w:tc>
      </w:tr>
      <w:tr w:rsidR="003863E1" w:rsidRPr="00571A9E" w14:paraId="424B79D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CCB4AF5" w14:textId="77777777" w:rsidR="003863E1" w:rsidRPr="00C04A08" w:rsidRDefault="003863E1" w:rsidP="00975811">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E0782F4" w14:textId="77777777" w:rsidR="003863E1" w:rsidRPr="00571A9E" w:rsidRDefault="003863E1" w:rsidP="00975811">
            <w:pPr>
              <w:pStyle w:val="TAH"/>
            </w:pPr>
            <w:r w:rsidRPr="00571A9E">
              <w:t>DDDSUUUU</w:t>
            </w:r>
          </w:p>
        </w:tc>
        <w:tc>
          <w:tcPr>
            <w:tcW w:w="1641" w:type="dxa"/>
            <w:tcBorders>
              <w:top w:val="single" w:sz="4" w:space="0" w:color="auto"/>
              <w:left w:val="single" w:sz="4" w:space="0" w:color="auto"/>
              <w:bottom w:val="single" w:sz="4" w:space="0" w:color="auto"/>
              <w:right w:val="single" w:sz="4" w:space="0" w:color="auto"/>
            </w:tcBorders>
          </w:tcPr>
          <w:p w14:paraId="21379E7D" w14:textId="77777777" w:rsidR="003863E1" w:rsidRPr="00571A9E" w:rsidRDefault="003863E1" w:rsidP="00975811">
            <w:pPr>
              <w:pStyle w:val="TAH"/>
            </w:pPr>
            <w:r w:rsidRPr="00571A9E">
              <w:t>7DS8U</w:t>
            </w:r>
          </w:p>
        </w:tc>
        <w:tc>
          <w:tcPr>
            <w:tcW w:w="1641" w:type="dxa"/>
            <w:tcBorders>
              <w:top w:val="single" w:sz="4" w:space="0" w:color="auto"/>
              <w:left w:val="single" w:sz="4" w:space="0" w:color="auto"/>
              <w:bottom w:val="single" w:sz="4" w:space="0" w:color="auto"/>
              <w:right w:val="single" w:sz="4" w:space="0" w:color="auto"/>
            </w:tcBorders>
          </w:tcPr>
          <w:p w14:paraId="6DC7DEB3" w14:textId="77777777" w:rsidR="003863E1" w:rsidRPr="00571A9E" w:rsidRDefault="003863E1" w:rsidP="00975811">
            <w:pPr>
              <w:pStyle w:val="TAH"/>
            </w:pPr>
            <w:r w:rsidRPr="00571A9E">
              <w:t>31DS32U</w:t>
            </w:r>
          </w:p>
        </w:tc>
        <w:tc>
          <w:tcPr>
            <w:tcW w:w="1641" w:type="dxa"/>
            <w:tcBorders>
              <w:top w:val="single" w:sz="4" w:space="0" w:color="auto"/>
              <w:left w:val="single" w:sz="4" w:space="0" w:color="auto"/>
              <w:bottom w:val="single" w:sz="4" w:space="0" w:color="auto"/>
              <w:right w:val="single" w:sz="4" w:space="0" w:color="auto"/>
            </w:tcBorders>
          </w:tcPr>
          <w:p w14:paraId="27B76932" w14:textId="77777777" w:rsidR="003863E1" w:rsidRPr="00571A9E" w:rsidRDefault="003863E1" w:rsidP="00975811">
            <w:pPr>
              <w:pStyle w:val="TAH"/>
            </w:pPr>
            <w:r w:rsidRPr="00571A9E">
              <w:t>63DS64U</w:t>
            </w:r>
          </w:p>
        </w:tc>
      </w:tr>
      <w:tr w:rsidR="003863E1" w:rsidRPr="00571A9E" w14:paraId="06E086DC"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48EA677" w14:textId="77777777" w:rsidR="003863E1" w:rsidRPr="00C04A08" w:rsidRDefault="003863E1" w:rsidP="00975811">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F951040" w14:textId="77777777" w:rsidR="003863E1" w:rsidRPr="00571A9E" w:rsidRDefault="003863E1" w:rsidP="00975811">
            <w:pPr>
              <w:pStyle w:val="TAH"/>
            </w:pPr>
            <w:r w:rsidRPr="00571A9E">
              <w:t>S=4D+6G+4U</w:t>
            </w:r>
          </w:p>
        </w:tc>
        <w:tc>
          <w:tcPr>
            <w:tcW w:w="1641" w:type="dxa"/>
            <w:tcBorders>
              <w:top w:val="single" w:sz="4" w:space="0" w:color="auto"/>
              <w:left w:val="single" w:sz="4" w:space="0" w:color="auto"/>
              <w:bottom w:val="single" w:sz="4" w:space="0" w:color="auto"/>
              <w:right w:val="single" w:sz="4" w:space="0" w:color="auto"/>
            </w:tcBorders>
          </w:tcPr>
          <w:p w14:paraId="249D4C1B" w14:textId="77777777" w:rsidR="003863E1" w:rsidRPr="00571A9E" w:rsidRDefault="003863E1" w:rsidP="00975811">
            <w:pPr>
              <w:pStyle w:val="TAH"/>
            </w:pPr>
            <w:r w:rsidRPr="00571A9E">
              <w:t>S=12D+2G</w:t>
            </w:r>
          </w:p>
        </w:tc>
        <w:tc>
          <w:tcPr>
            <w:tcW w:w="1641" w:type="dxa"/>
            <w:tcBorders>
              <w:top w:val="single" w:sz="4" w:space="0" w:color="auto"/>
              <w:left w:val="single" w:sz="4" w:space="0" w:color="auto"/>
              <w:bottom w:val="single" w:sz="4" w:space="0" w:color="auto"/>
              <w:right w:val="single" w:sz="4" w:space="0" w:color="auto"/>
            </w:tcBorders>
          </w:tcPr>
          <w:p w14:paraId="417D6E04" w14:textId="77777777" w:rsidR="003863E1" w:rsidRPr="00571A9E" w:rsidRDefault="003863E1" w:rsidP="00975811">
            <w:pPr>
              <w:pStyle w:val="TAH"/>
            </w:pPr>
            <w:r w:rsidRPr="00571A9E">
              <w:t>S=</w:t>
            </w:r>
            <w:r w:rsidRPr="00893168">
              <w:t>2D+12</w:t>
            </w:r>
            <w:r w:rsidRPr="004B5C25">
              <w:t>G</w:t>
            </w:r>
          </w:p>
        </w:tc>
        <w:tc>
          <w:tcPr>
            <w:tcW w:w="1641" w:type="dxa"/>
            <w:tcBorders>
              <w:top w:val="single" w:sz="4" w:space="0" w:color="auto"/>
              <w:left w:val="single" w:sz="4" w:space="0" w:color="auto"/>
              <w:bottom w:val="single" w:sz="4" w:space="0" w:color="auto"/>
              <w:right w:val="single" w:sz="4" w:space="0" w:color="auto"/>
            </w:tcBorders>
          </w:tcPr>
          <w:p w14:paraId="03F270DD" w14:textId="77777777" w:rsidR="003863E1" w:rsidRPr="00571A9E" w:rsidRDefault="003863E1" w:rsidP="00975811">
            <w:pPr>
              <w:pStyle w:val="TAH"/>
            </w:pPr>
            <w:r w:rsidRPr="00571A9E">
              <w:t>S=</w:t>
            </w:r>
            <w:r w:rsidRPr="00893168">
              <w:t>2D+1</w:t>
            </w:r>
            <w:r w:rsidRPr="004B5C25">
              <w:t>2</w:t>
            </w:r>
            <w:r w:rsidRPr="00571A9E">
              <w:t>G</w:t>
            </w:r>
          </w:p>
        </w:tc>
      </w:tr>
      <w:tr w:rsidR="003863E1" w:rsidRPr="00571A9E" w14:paraId="444C7EF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EA25EB7" w14:textId="77777777" w:rsidR="003863E1" w:rsidRPr="00C04A08" w:rsidRDefault="003863E1" w:rsidP="00975811">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618868B" w14:textId="77777777" w:rsidR="003863E1" w:rsidRPr="00571A9E" w:rsidRDefault="003863E1" w:rsidP="00975811">
            <w:pPr>
              <w:pStyle w:val="TAH"/>
            </w:pPr>
            <w:r w:rsidRPr="00571A9E">
              <w:t>60 kHz</w:t>
            </w:r>
          </w:p>
        </w:tc>
        <w:tc>
          <w:tcPr>
            <w:tcW w:w="1641" w:type="dxa"/>
            <w:tcBorders>
              <w:top w:val="single" w:sz="4" w:space="0" w:color="auto"/>
              <w:left w:val="single" w:sz="4" w:space="0" w:color="auto"/>
              <w:bottom w:val="single" w:sz="4" w:space="0" w:color="auto"/>
              <w:right w:val="single" w:sz="4" w:space="0" w:color="auto"/>
            </w:tcBorders>
          </w:tcPr>
          <w:p w14:paraId="55EE6A45" w14:textId="77777777" w:rsidR="003863E1" w:rsidRPr="00571A9E" w:rsidRDefault="003863E1" w:rsidP="00975811">
            <w:pPr>
              <w:pStyle w:val="TAH"/>
            </w:pPr>
            <w:r w:rsidRPr="00571A9E">
              <w:t>120 kHz</w:t>
            </w:r>
          </w:p>
        </w:tc>
        <w:tc>
          <w:tcPr>
            <w:tcW w:w="1641" w:type="dxa"/>
            <w:tcBorders>
              <w:top w:val="single" w:sz="4" w:space="0" w:color="auto"/>
              <w:left w:val="single" w:sz="4" w:space="0" w:color="auto"/>
              <w:bottom w:val="single" w:sz="4" w:space="0" w:color="auto"/>
              <w:right w:val="single" w:sz="4" w:space="0" w:color="auto"/>
            </w:tcBorders>
          </w:tcPr>
          <w:p w14:paraId="366FC8DC" w14:textId="77777777" w:rsidR="003863E1" w:rsidRPr="00571A9E" w:rsidRDefault="003863E1" w:rsidP="00975811">
            <w:pPr>
              <w:pStyle w:val="TAH"/>
            </w:pPr>
            <w:r w:rsidRPr="00571A9E">
              <w:t>480 kHz</w:t>
            </w:r>
          </w:p>
        </w:tc>
        <w:tc>
          <w:tcPr>
            <w:tcW w:w="1641" w:type="dxa"/>
            <w:tcBorders>
              <w:top w:val="single" w:sz="4" w:space="0" w:color="auto"/>
              <w:left w:val="single" w:sz="4" w:space="0" w:color="auto"/>
              <w:bottom w:val="single" w:sz="4" w:space="0" w:color="auto"/>
              <w:right w:val="single" w:sz="4" w:space="0" w:color="auto"/>
            </w:tcBorders>
          </w:tcPr>
          <w:p w14:paraId="79797A0F" w14:textId="77777777" w:rsidR="003863E1" w:rsidRPr="00571A9E" w:rsidRDefault="003863E1" w:rsidP="00975811">
            <w:pPr>
              <w:pStyle w:val="TAH"/>
            </w:pPr>
            <w:r w:rsidRPr="00571A9E">
              <w:t>960 kHz</w:t>
            </w:r>
          </w:p>
        </w:tc>
      </w:tr>
      <w:tr w:rsidR="003863E1" w:rsidRPr="00571A9E" w14:paraId="1B97D76F" w14:textId="77777777" w:rsidTr="000C1B09">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45B0C5B1" w14:textId="77777777" w:rsidR="003863E1" w:rsidRPr="00C04A08" w:rsidRDefault="003863E1" w:rsidP="00975811">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99CF4F6" w14:textId="77777777" w:rsidR="003863E1" w:rsidRPr="00C04A08" w:rsidRDefault="003863E1" w:rsidP="00975811">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56E5D29"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F88E8F"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tcPr>
          <w:p w14:paraId="5B820BA5"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tcPr>
          <w:p w14:paraId="270590FC" w14:textId="77777777" w:rsidR="003863E1" w:rsidRPr="00571A9E" w:rsidRDefault="003863E1" w:rsidP="00975811">
            <w:pPr>
              <w:pStyle w:val="TAC"/>
              <w:rPr>
                <w:lang w:eastAsia="zh-CN"/>
              </w:rPr>
            </w:pPr>
            <w:r w:rsidRPr="00571A9E">
              <w:rPr>
                <w:rFonts w:hint="eastAsia"/>
                <w:lang w:eastAsia="zh-CN"/>
              </w:rPr>
              <w:t>2</w:t>
            </w:r>
            <w:r w:rsidRPr="00571A9E">
              <w:rPr>
                <w:lang w:eastAsia="zh-CN"/>
              </w:rPr>
              <w:t>ms</w:t>
            </w:r>
          </w:p>
        </w:tc>
      </w:tr>
      <w:tr w:rsidR="003863E1" w:rsidRPr="00571A9E" w14:paraId="26839943"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B30868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7FA5D4A3" w14:textId="77777777" w:rsidR="003863E1" w:rsidRPr="00C04A08" w:rsidRDefault="003863E1" w:rsidP="00975811">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7DB6B20" w14:textId="77777777" w:rsidR="003863E1" w:rsidRPr="00571A9E" w:rsidRDefault="003863E1" w:rsidP="00975811">
            <w:pPr>
              <w:pStyle w:val="TAC"/>
            </w:pPr>
            <w:r w:rsidRPr="00571A9E">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727B" w14:textId="77777777" w:rsidR="003863E1" w:rsidRPr="00571A9E" w:rsidRDefault="003863E1" w:rsidP="00975811">
            <w:pPr>
              <w:pStyle w:val="TAC"/>
            </w:pPr>
            <w:r w:rsidRPr="00571A9E">
              <w:t>7</w:t>
            </w:r>
          </w:p>
        </w:tc>
        <w:tc>
          <w:tcPr>
            <w:tcW w:w="1641" w:type="dxa"/>
            <w:tcBorders>
              <w:top w:val="single" w:sz="4" w:space="0" w:color="auto"/>
              <w:left w:val="single" w:sz="4" w:space="0" w:color="auto"/>
              <w:bottom w:val="single" w:sz="4" w:space="0" w:color="auto"/>
              <w:right w:val="single" w:sz="4" w:space="0" w:color="auto"/>
            </w:tcBorders>
            <w:vAlign w:val="center"/>
          </w:tcPr>
          <w:p w14:paraId="1A99B9F1" w14:textId="77777777" w:rsidR="003863E1" w:rsidRPr="00571A9E" w:rsidRDefault="003863E1" w:rsidP="00975811">
            <w:pPr>
              <w:pStyle w:val="TAC"/>
            </w:pPr>
            <w:r w:rsidRPr="00571A9E">
              <w:t>31</w:t>
            </w:r>
          </w:p>
        </w:tc>
        <w:tc>
          <w:tcPr>
            <w:tcW w:w="1641" w:type="dxa"/>
            <w:tcBorders>
              <w:top w:val="single" w:sz="4" w:space="0" w:color="auto"/>
              <w:left w:val="single" w:sz="4" w:space="0" w:color="auto"/>
              <w:bottom w:val="single" w:sz="4" w:space="0" w:color="auto"/>
              <w:right w:val="single" w:sz="4" w:space="0" w:color="auto"/>
            </w:tcBorders>
            <w:vAlign w:val="center"/>
          </w:tcPr>
          <w:p w14:paraId="167F238D" w14:textId="77777777" w:rsidR="003863E1" w:rsidRPr="00571A9E" w:rsidRDefault="003863E1" w:rsidP="00975811">
            <w:pPr>
              <w:pStyle w:val="TAC"/>
              <w:rPr>
                <w:lang w:eastAsia="zh-CN"/>
              </w:rPr>
            </w:pPr>
            <w:r w:rsidRPr="00571A9E">
              <w:rPr>
                <w:lang w:eastAsia="zh-CN"/>
              </w:rPr>
              <w:t>63</w:t>
            </w:r>
          </w:p>
        </w:tc>
      </w:tr>
      <w:tr w:rsidR="003863E1" w:rsidRPr="00571A9E" w14:paraId="316C232C"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19B6C4B"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29641A0" w14:textId="77777777" w:rsidR="003863E1" w:rsidRPr="00C04A08" w:rsidRDefault="003863E1" w:rsidP="00975811">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6082CC"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686A69F" w14:textId="77777777" w:rsidR="003863E1" w:rsidRPr="00571A9E" w:rsidRDefault="003863E1" w:rsidP="00975811">
            <w:pPr>
              <w:pStyle w:val="TAC"/>
              <w:rPr>
                <w:lang w:val="en-US"/>
              </w:rPr>
            </w:pPr>
            <w:r w:rsidRPr="00571A9E">
              <w:rPr>
                <w:lang w:val="en-US"/>
              </w:rPr>
              <w:t>12</w:t>
            </w:r>
          </w:p>
        </w:tc>
        <w:tc>
          <w:tcPr>
            <w:tcW w:w="1641" w:type="dxa"/>
            <w:tcBorders>
              <w:top w:val="single" w:sz="4" w:space="0" w:color="auto"/>
              <w:left w:val="single" w:sz="4" w:space="0" w:color="auto"/>
              <w:bottom w:val="single" w:sz="4" w:space="0" w:color="auto"/>
              <w:right w:val="single" w:sz="4" w:space="0" w:color="auto"/>
            </w:tcBorders>
            <w:vAlign w:val="center"/>
          </w:tcPr>
          <w:p w14:paraId="36B30BC9" w14:textId="77777777" w:rsidR="003863E1" w:rsidRPr="00893168" w:rsidRDefault="003863E1" w:rsidP="00975811">
            <w:pPr>
              <w:pStyle w:val="TAC"/>
              <w:rPr>
                <w:lang w:val="en-US"/>
              </w:rPr>
            </w:pPr>
            <w:r w:rsidRPr="00571A9E">
              <w:rPr>
                <w:lang w:val="en-US"/>
              </w:rPr>
              <w:t>2</w:t>
            </w:r>
          </w:p>
        </w:tc>
        <w:tc>
          <w:tcPr>
            <w:tcW w:w="1641" w:type="dxa"/>
            <w:tcBorders>
              <w:top w:val="single" w:sz="4" w:space="0" w:color="auto"/>
              <w:left w:val="single" w:sz="4" w:space="0" w:color="auto"/>
              <w:bottom w:val="single" w:sz="4" w:space="0" w:color="auto"/>
              <w:right w:val="single" w:sz="4" w:space="0" w:color="auto"/>
            </w:tcBorders>
            <w:vAlign w:val="center"/>
          </w:tcPr>
          <w:p w14:paraId="0DD7F8B0" w14:textId="77777777" w:rsidR="003863E1" w:rsidRPr="00571A9E" w:rsidRDefault="003863E1" w:rsidP="00975811">
            <w:pPr>
              <w:pStyle w:val="TAC"/>
              <w:rPr>
                <w:lang w:val="en-US"/>
              </w:rPr>
            </w:pPr>
            <w:r w:rsidRPr="00571A9E">
              <w:rPr>
                <w:lang w:val="en-US"/>
              </w:rPr>
              <w:t>2</w:t>
            </w:r>
          </w:p>
        </w:tc>
      </w:tr>
      <w:tr w:rsidR="003863E1" w:rsidRPr="00571A9E" w14:paraId="37792590"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1C8E216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13A46521" w14:textId="77777777" w:rsidR="003863E1" w:rsidRPr="00C04A08" w:rsidRDefault="003863E1" w:rsidP="00975811">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C86E5E"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83EDBA6" w14:textId="77777777" w:rsidR="003863E1" w:rsidRPr="00571A9E" w:rsidRDefault="003863E1" w:rsidP="00975811">
            <w:pPr>
              <w:pStyle w:val="TAC"/>
            </w:pPr>
            <w:r w:rsidRPr="00571A9E">
              <w:t>8</w:t>
            </w:r>
          </w:p>
        </w:tc>
        <w:tc>
          <w:tcPr>
            <w:tcW w:w="1641" w:type="dxa"/>
            <w:tcBorders>
              <w:top w:val="single" w:sz="4" w:space="0" w:color="auto"/>
              <w:left w:val="single" w:sz="4" w:space="0" w:color="auto"/>
              <w:bottom w:val="single" w:sz="4" w:space="0" w:color="auto"/>
              <w:right w:val="single" w:sz="4" w:space="0" w:color="auto"/>
            </w:tcBorders>
            <w:vAlign w:val="center"/>
          </w:tcPr>
          <w:p w14:paraId="5E7D3E6D" w14:textId="77777777" w:rsidR="003863E1" w:rsidRPr="00571A9E" w:rsidRDefault="003863E1" w:rsidP="00975811">
            <w:pPr>
              <w:pStyle w:val="TAC"/>
            </w:pPr>
            <w:r w:rsidRPr="00571A9E">
              <w:t>32</w:t>
            </w:r>
          </w:p>
        </w:tc>
        <w:tc>
          <w:tcPr>
            <w:tcW w:w="1641" w:type="dxa"/>
            <w:tcBorders>
              <w:top w:val="single" w:sz="4" w:space="0" w:color="auto"/>
              <w:left w:val="single" w:sz="4" w:space="0" w:color="auto"/>
              <w:bottom w:val="single" w:sz="4" w:space="0" w:color="auto"/>
              <w:right w:val="single" w:sz="4" w:space="0" w:color="auto"/>
            </w:tcBorders>
            <w:vAlign w:val="center"/>
          </w:tcPr>
          <w:p w14:paraId="05D0D49C" w14:textId="77777777" w:rsidR="003863E1" w:rsidRPr="00571A9E" w:rsidRDefault="003863E1" w:rsidP="00975811">
            <w:pPr>
              <w:pStyle w:val="TAC"/>
            </w:pPr>
            <w:r w:rsidRPr="00571A9E">
              <w:t>64</w:t>
            </w:r>
          </w:p>
        </w:tc>
      </w:tr>
      <w:tr w:rsidR="003863E1" w:rsidRPr="00571A9E" w14:paraId="6A4BABA0" w14:textId="77777777" w:rsidTr="000C1B09">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3DA2C454"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8529B24" w14:textId="77777777" w:rsidR="003863E1" w:rsidRPr="00C04A08" w:rsidRDefault="003863E1" w:rsidP="00975811">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41678A4"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tcPr>
          <w:p w14:paraId="6D1EE6C5"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5880070"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D859FAE" w14:textId="77777777" w:rsidR="003863E1" w:rsidRPr="00571A9E" w:rsidRDefault="003863E1" w:rsidP="00975811">
            <w:pPr>
              <w:pStyle w:val="TAC"/>
            </w:pPr>
            <w:r w:rsidRPr="00571A9E">
              <w:t>0</w:t>
            </w:r>
          </w:p>
        </w:tc>
      </w:tr>
      <w:tr w:rsidR="003863E1" w:rsidRPr="00571A9E" w14:paraId="07D8E08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4041C06" w14:textId="77777777" w:rsidR="003863E1" w:rsidRPr="00C04A08" w:rsidDel="002071EF" w:rsidRDefault="003863E1" w:rsidP="00975811">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5CB3F888" w14:textId="77777777" w:rsidR="003863E1" w:rsidRPr="00571A9E" w:rsidRDefault="003863E1" w:rsidP="00975811">
            <w:pPr>
              <w:pStyle w:val="TAC"/>
              <w:rPr>
                <w:lang w:val="en-US"/>
              </w:rPr>
            </w:pPr>
            <w:r w:rsidRPr="00571A9E">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7F52580A" w14:textId="77777777" w:rsidR="003863E1" w:rsidRPr="00571A9E" w:rsidRDefault="003863E1" w:rsidP="00975811">
            <w:pPr>
              <w:pStyle w:val="TAC"/>
              <w:rPr>
                <w:lang w:val="en-US"/>
              </w:rPr>
            </w:pPr>
            <w:r w:rsidRPr="00571A9E">
              <w:rPr>
                <w:lang w:val="en-US"/>
              </w:rPr>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15086149" w14:textId="77777777" w:rsidR="003863E1" w:rsidRPr="00571A9E" w:rsidRDefault="003863E1" w:rsidP="00975811">
            <w:pPr>
              <w:pStyle w:val="TAC"/>
              <w:rPr>
                <w:lang w:val="en-US"/>
              </w:rPr>
            </w:pPr>
            <w:r w:rsidRPr="00571A9E">
              <w:rPr>
                <w:lang w:val="en-US"/>
              </w:rPr>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7D88E57D" w14:textId="77777777" w:rsidR="003863E1" w:rsidRPr="00571A9E" w:rsidRDefault="003863E1" w:rsidP="00975811">
            <w:pPr>
              <w:pStyle w:val="TAC"/>
              <w:rPr>
                <w:lang w:val="en-US"/>
              </w:rPr>
            </w:pPr>
            <w:r w:rsidRPr="00571A9E">
              <w:rPr>
                <w:lang w:val="en-US"/>
              </w:rPr>
              <w:t>mod(slot index, 640) = {576,…,639}</w:t>
            </w:r>
          </w:p>
        </w:tc>
      </w:tr>
      <w:tr w:rsidR="00262ECC" w:rsidRPr="00571A9E" w14:paraId="324CEA6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47F5B00" w14:textId="66D412BF" w:rsidR="00262ECC" w:rsidRPr="00C04A08" w:rsidRDefault="00262ECC" w:rsidP="00262ECC">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74D2D3C8" w14:textId="626B96C0" w:rsidR="00262ECC" w:rsidRPr="00571A9E" w:rsidRDefault="00262ECC" w:rsidP="00262ECC">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713961E" w14:textId="548328FA" w:rsidR="00262ECC" w:rsidRPr="00571A9E" w:rsidRDefault="00262ECC" w:rsidP="00262ECC">
            <w:pPr>
              <w:pStyle w:val="TAC"/>
              <w:rPr>
                <w:lang w:val="en-US"/>
              </w:rPr>
            </w:pPr>
            <w:r w:rsidRPr="00D0665E">
              <w:rPr>
                <w:lang w:val="en-US"/>
              </w:rPr>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2572DD7C" w14:textId="77777777" w:rsidR="00262ECC" w:rsidRPr="00571A9E" w:rsidRDefault="00262ECC" w:rsidP="00262ECC">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42A796B1" w14:textId="77777777" w:rsidR="00262ECC" w:rsidRPr="00571A9E" w:rsidRDefault="00262ECC" w:rsidP="00262ECC">
            <w:pPr>
              <w:pStyle w:val="TAC"/>
              <w:rPr>
                <w:lang w:val="en-US"/>
              </w:rPr>
            </w:pPr>
          </w:p>
        </w:tc>
      </w:tr>
      <w:tr w:rsidR="00E00357" w:rsidRPr="00571A9E" w14:paraId="4446D3E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530A288" w14:textId="7DC088D1" w:rsidR="00E00357" w:rsidRPr="00C04A08" w:rsidRDefault="00E00357" w:rsidP="00E00357">
            <w:pPr>
              <w:pStyle w:val="TAC"/>
              <w:rPr>
                <w:iCs/>
              </w:rPr>
            </w:pPr>
            <w:r w:rsidRPr="00D0665E">
              <w:rPr>
                <w:iCs/>
              </w:rPr>
              <w:t xml:space="preserve">Indexes of the UL slots for UL Gap when UL gap pattern configuration 3 (IE </w:t>
            </w:r>
            <w:r w:rsidRPr="004B6F19">
              <w:rPr>
                <w:i/>
                <w:iCs/>
              </w:rPr>
              <w:t>UL-GapFR2-Config-r17</w:t>
            </w:r>
            <w:r w:rsidRPr="00D0665E">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5D83337" w14:textId="46C7E7DF" w:rsidR="00E00357" w:rsidRPr="00571A9E" w:rsidRDefault="00E00357" w:rsidP="00E00357">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3231AFE8" w14:textId="7E1722CF" w:rsidR="00E00357" w:rsidRPr="00571A9E" w:rsidRDefault="00E00357" w:rsidP="00E00357">
            <w:pPr>
              <w:pStyle w:val="TAC"/>
              <w:rPr>
                <w:lang w:val="en-US"/>
              </w:rPr>
            </w:pPr>
            <w:r w:rsidRPr="00D0665E">
              <w:rPr>
                <w:lang w:val="en-US"/>
              </w:rPr>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3736127A"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306F98D4" w14:textId="77777777" w:rsidR="00E00357" w:rsidRPr="00571A9E" w:rsidRDefault="00E00357" w:rsidP="00E00357">
            <w:pPr>
              <w:pStyle w:val="TAC"/>
              <w:rPr>
                <w:lang w:val="en-US"/>
              </w:rPr>
            </w:pPr>
          </w:p>
        </w:tc>
      </w:tr>
      <w:tr w:rsidR="00E00357" w:rsidRPr="00571A9E" w14:paraId="56AA999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89DD0B4" w14:textId="5E4DC4B1" w:rsidR="00E00357" w:rsidRPr="00C04A08" w:rsidRDefault="00E00357" w:rsidP="00E00357">
            <w:pPr>
              <w:pStyle w:val="TAC"/>
              <w:rPr>
                <w:iCs/>
              </w:rPr>
            </w:pPr>
            <w:r w:rsidRPr="00D0665E">
              <w:rPr>
                <w:iCs/>
              </w:rPr>
              <w:t xml:space="preserve">Indexes of the UL slots for UL Gap when UL gap pattern configuration 1 (IE </w:t>
            </w:r>
            <w:r w:rsidRPr="004B6F19">
              <w:rPr>
                <w:i/>
                <w:iCs/>
              </w:rPr>
              <w:t>UL-GapFR2-Config-r17</w:t>
            </w:r>
            <w:r w:rsidRPr="00D0665E">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95C6B7A" w14:textId="589F665E" w:rsidR="00E00357" w:rsidRPr="00571A9E" w:rsidRDefault="00E00357" w:rsidP="00E00357">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3993D1E1" w14:textId="7627180F" w:rsidR="00E00357" w:rsidRPr="00571A9E" w:rsidRDefault="00E00357" w:rsidP="00E00357">
            <w:pPr>
              <w:pStyle w:val="TAC"/>
              <w:rPr>
                <w:lang w:val="en-US"/>
              </w:rPr>
            </w:pPr>
            <w:r w:rsidRPr="00D0665E">
              <w:rPr>
                <w:lang w:val="en-US"/>
              </w:rPr>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76E7852B"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2AECBA0F" w14:textId="77777777" w:rsidR="00E00357" w:rsidRPr="00571A9E" w:rsidRDefault="00E00357" w:rsidP="00E00357">
            <w:pPr>
              <w:pStyle w:val="TAC"/>
              <w:rPr>
                <w:lang w:val="en-US"/>
              </w:rPr>
            </w:pPr>
          </w:p>
        </w:tc>
      </w:tr>
      <w:tr w:rsidR="003863E1" w:rsidRPr="00C04A08" w14:paraId="2139E5CE" w14:textId="77777777" w:rsidTr="000C1B09">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262B49AE" w14:textId="77777777" w:rsidR="003863E1" w:rsidRPr="00C04A08" w:rsidRDefault="003863E1" w:rsidP="00975811">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65B6647C" w14:textId="77777777" w:rsidR="003863E1" w:rsidRPr="00C04A08" w:rsidRDefault="003863E1" w:rsidP="00975811">
            <w:pPr>
              <w:pStyle w:val="TAN"/>
              <w:rPr>
                <w:lang w:val="en-US"/>
              </w:rPr>
            </w:pPr>
            <w:r w:rsidRPr="00C04A08">
              <w:rPr>
                <w:lang w:val="en-US"/>
              </w:rPr>
              <w:t>NOTE 2:</w:t>
            </w:r>
            <w:r w:rsidRPr="00C04A08">
              <w:rPr>
                <w:lang w:val="en-US"/>
              </w:rPr>
              <w:tab/>
              <w:t>D, G, U denote DL, guard and UL symbols, respectively. The field is for information.</w:t>
            </w:r>
          </w:p>
        </w:tc>
      </w:tr>
    </w:tbl>
    <w:p w14:paraId="4531D3DF" w14:textId="77777777" w:rsidR="003863E1" w:rsidRPr="00C04A08" w:rsidRDefault="003863E1" w:rsidP="003863E1"/>
    <w:p w14:paraId="34125347" w14:textId="77777777" w:rsidR="00842EF7" w:rsidRPr="00C04A08" w:rsidRDefault="00842EF7" w:rsidP="00842EF7">
      <w:pPr>
        <w:pStyle w:val="Heading3"/>
      </w:pPr>
      <w:bookmarkStart w:id="7811" w:name="_Toc114537336"/>
      <w:bookmarkStart w:id="7812" w:name="_Toc115257604"/>
      <w:r w:rsidRPr="00C04A08">
        <w:t>A.2.3.1</w:t>
      </w:r>
      <w:r w:rsidRPr="00C04A08">
        <w:tab/>
        <w:t>DFT-s-OFDM Pi/2-BPSK</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1A4784AF" w14:textId="77777777" w:rsidR="00D0081E" w:rsidRPr="00C04A08" w:rsidRDefault="00D0081E" w:rsidP="00D0081E">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0081E" w:rsidRPr="00835F44" w14:paraId="3BB7D5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4B9F954" w14:textId="77777777" w:rsidR="00D0081E" w:rsidRPr="00835F44" w:rsidRDefault="00D0081E"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D9ED77F" w14:textId="77777777" w:rsidR="00D0081E" w:rsidRPr="001F4A8E" w:rsidRDefault="00D0081E"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BDDDA8" w14:textId="77777777" w:rsidR="00D0081E" w:rsidRPr="00835F44" w:rsidRDefault="00D0081E"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BED4A8D" w14:textId="77777777" w:rsidR="00D0081E" w:rsidRPr="00835F44" w:rsidRDefault="00D0081E"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951D8DE" w14:textId="77777777" w:rsidR="00D0081E" w:rsidRPr="00835F44" w:rsidRDefault="00D0081E"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F987BA" w14:textId="77777777" w:rsidR="00D0081E" w:rsidRPr="00835F44" w:rsidRDefault="00D0081E"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6D8C48E" w14:textId="77777777" w:rsidR="00D0081E" w:rsidRPr="00835F44" w:rsidRDefault="00D0081E"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4F9818E" w14:textId="77777777" w:rsidR="00D0081E" w:rsidRPr="00835F44" w:rsidRDefault="00D0081E"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C1C19" w14:textId="77777777" w:rsidR="00D0081E" w:rsidRPr="00835F44" w:rsidRDefault="00D0081E"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6FEBA21" w14:textId="77777777" w:rsidR="00D0081E" w:rsidRPr="00835F44" w:rsidRDefault="00D0081E"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377608" w14:textId="77777777" w:rsidR="00D0081E" w:rsidRPr="00835F44" w:rsidRDefault="00D0081E" w:rsidP="00975811">
            <w:pPr>
              <w:pStyle w:val="TAH"/>
            </w:pPr>
            <w:r w:rsidRPr="00835F44">
              <w:t>Total modulated symbols per slot</w:t>
            </w:r>
          </w:p>
        </w:tc>
      </w:tr>
      <w:tr w:rsidR="00D0081E" w:rsidRPr="00835F44" w14:paraId="44C351D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965704" w14:textId="77777777" w:rsidR="00D0081E" w:rsidRPr="00835F44" w:rsidRDefault="00D0081E"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94E23D" w14:textId="77777777" w:rsidR="00D0081E" w:rsidRPr="00835F44" w:rsidRDefault="00D0081E"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AB7F0F7" w14:textId="77777777" w:rsidR="00D0081E" w:rsidRPr="00835F44" w:rsidRDefault="00D0081E"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DA3ED0D" w14:textId="77777777" w:rsidR="00D0081E" w:rsidRPr="00835F44" w:rsidRDefault="00D0081E"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4C9E3D7" w14:textId="77777777" w:rsidR="00D0081E" w:rsidRPr="00835F44" w:rsidRDefault="00D0081E"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03679F5" w14:textId="77777777" w:rsidR="00D0081E" w:rsidRPr="00835F44" w:rsidRDefault="00D0081E"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4F19773" w14:textId="77777777" w:rsidR="00D0081E" w:rsidRPr="00835F44" w:rsidRDefault="00D0081E"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4C02E5" w14:textId="77777777" w:rsidR="00D0081E" w:rsidRPr="00835F44" w:rsidRDefault="00D0081E"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6180F97" w14:textId="77777777" w:rsidR="00D0081E" w:rsidRPr="00835F44" w:rsidRDefault="00D0081E"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1AEC33" w14:textId="77777777" w:rsidR="00D0081E" w:rsidRPr="00835F44" w:rsidRDefault="00D0081E" w:rsidP="00975811">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37E419EC" w14:textId="77777777" w:rsidR="00D0081E" w:rsidRPr="00835F44" w:rsidRDefault="00D0081E" w:rsidP="00975811">
            <w:pPr>
              <w:pStyle w:val="TAH"/>
            </w:pPr>
            <w:r w:rsidRPr="00835F44">
              <w:t> </w:t>
            </w:r>
          </w:p>
        </w:tc>
      </w:tr>
      <w:tr w:rsidR="00D0081E" w:rsidRPr="00835F44" w14:paraId="6792F6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6AC06"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A227A4" w14:textId="77777777" w:rsidR="00D0081E" w:rsidRPr="00835F44" w:rsidRDefault="00D0081E" w:rsidP="0097581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29D780AB"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6FDB8A"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D46188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5287D6A" w14:textId="77777777" w:rsidR="00D0081E" w:rsidRPr="00835F44" w:rsidRDefault="00D0081E" w:rsidP="00975811">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D601B16"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AFBCAB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9CE9BB"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6BF928F" w14:textId="77777777" w:rsidR="00D0081E" w:rsidRPr="00835F44" w:rsidRDefault="00D0081E" w:rsidP="0097581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59E1" w14:textId="77777777" w:rsidR="00D0081E" w:rsidRPr="00835F44" w:rsidRDefault="00D0081E" w:rsidP="00975811">
            <w:pPr>
              <w:pStyle w:val="TAC"/>
            </w:pPr>
            <w:r w:rsidRPr="00194C93">
              <w:t>132</w:t>
            </w:r>
          </w:p>
        </w:tc>
      </w:tr>
      <w:tr w:rsidR="00D0081E" w:rsidRPr="00835F44" w14:paraId="3CA39E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F792D2"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C83A30" w14:textId="77777777" w:rsidR="00D0081E" w:rsidRPr="00835F44" w:rsidRDefault="00D0081E" w:rsidP="0097581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36D0A3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292EDF51"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639E465"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5FBB27B" w14:textId="77777777" w:rsidR="00D0081E" w:rsidRPr="00835F44" w:rsidRDefault="00D0081E" w:rsidP="0097581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3FB16F0"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2ABD193"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493CCD1"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52554A7" w14:textId="77777777" w:rsidR="00D0081E" w:rsidRPr="00835F44" w:rsidRDefault="00D0081E" w:rsidP="0097581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642D65B4" w14:textId="77777777" w:rsidR="00D0081E" w:rsidRPr="00835F44" w:rsidRDefault="00D0081E" w:rsidP="00975811">
            <w:pPr>
              <w:pStyle w:val="TAC"/>
            </w:pPr>
            <w:r w:rsidRPr="00194C93">
              <w:t>2112</w:t>
            </w:r>
          </w:p>
        </w:tc>
      </w:tr>
      <w:tr w:rsidR="00D0081E" w:rsidRPr="00893168" w14:paraId="7794783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10F31"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80C562" w14:textId="77777777" w:rsidR="00D0081E" w:rsidRPr="00893168" w:rsidRDefault="00D0081E"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120BD"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9F1A7DC"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56C17B69"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7A858D7" w14:textId="77777777" w:rsidR="00D0081E" w:rsidRPr="00893168" w:rsidRDefault="00D0081E" w:rsidP="00975811">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06506F2"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6EC85FC2"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80E7A68"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E7AB507" w14:textId="77777777" w:rsidR="00D0081E" w:rsidRPr="00893168" w:rsidRDefault="00D0081E" w:rsidP="00975811">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447FD829" w14:textId="77777777" w:rsidR="00D0081E" w:rsidRPr="00893168" w:rsidRDefault="00D0081E" w:rsidP="00975811">
            <w:pPr>
              <w:pStyle w:val="TAC"/>
            </w:pPr>
            <w:r w:rsidRPr="00893168">
              <w:t>4224</w:t>
            </w:r>
          </w:p>
        </w:tc>
      </w:tr>
      <w:tr w:rsidR="00D0081E" w:rsidRPr="00893168" w14:paraId="4A51F9D8"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D55963"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4D2D873" w14:textId="77777777" w:rsidR="00D0081E" w:rsidRPr="00893168" w:rsidRDefault="00D0081E"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17C67112" w14:textId="77777777" w:rsidR="00D0081E" w:rsidRPr="00893168" w:rsidRDefault="00D0081E"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32EC8958"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375DCB96"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2458126F" w14:textId="77777777" w:rsidR="00D0081E" w:rsidRPr="00893168" w:rsidRDefault="00D0081E" w:rsidP="00975811">
            <w:pPr>
              <w:pStyle w:val="TAC"/>
              <w:rPr>
                <w:lang w:eastAsia="zh-CN"/>
              </w:rPr>
            </w:pPr>
            <w:r w:rsidRPr="00893168">
              <w:rPr>
                <w:lang w:eastAsia="zh-CN"/>
              </w:rPr>
              <w:t>1864</w:t>
            </w:r>
          </w:p>
        </w:tc>
        <w:tc>
          <w:tcPr>
            <w:tcW w:w="1057" w:type="dxa"/>
            <w:tcBorders>
              <w:top w:val="nil"/>
              <w:left w:val="nil"/>
              <w:bottom w:val="single" w:sz="4" w:space="0" w:color="auto"/>
              <w:right w:val="single" w:sz="4" w:space="0" w:color="auto"/>
            </w:tcBorders>
            <w:shd w:val="clear" w:color="auto" w:fill="auto"/>
            <w:noWrap/>
          </w:tcPr>
          <w:p w14:paraId="61C7F71A"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F5F84E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E7B41D4"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799931A9" w14:textId="77777777" w:rsidR="00D0081E" w:rsidRPr="00893168" w:rsidRDefault="00D0081E" w:rsidP="00975811">
            <w:pPr>
              <w:pStyle w:val="TAC"/>
              <w:rPr>
                <w:lang w:eastAsia="zh-CN"/>
              </w:rPr>
            </w:pPr>
            <w:r w:rsidRPr="00893168">
              <w:rPr>
                <w:lang w:eastAsia="zh-CN"/>
              </w:rPr>
              <w:t>7920</w:t>
            </w:r>
          </w:p>
        </w:tc>
        <w:tc>
          <w:tcPr>
            <w:tcW w:w="1127" w:type="dxa"/>
            <w:tcBorders>
              <w:top w:val="nil"/>
              <w:left w:val="nil"/>
              <w:bottom w:val="single" w:sz="4" w:space="0" w:color="auto"/>
              <w:right w:val="single" w:sz="4" w:space="0" w:color="auto"/>
            </w:tcBorders>
            <w:shd w:val="clear" w:color="auto" w:fill="auto"/>
            <w:noWrap/>
          </w:tcPr>
          <w:p w14:paraId="051323D3" w14:textId="77777777" w:rsidR="00D0081E" w:rsidRPr="00893168" w:rsidRDefault="00D0081E" w:rsidP="00975811">
            <w:pPr>
              <w:pStyle w:val="TAC"/>
              <w:rPr>
                <w:lang w:eastAsia="zh-CN"/>
              </w:rPr>
            </w:pPr>
            <w:r w:rsidRPr="00893168">
              <w:rPr>
                <w:lang w:eastAsia="zh-CN"/>
              </w:rPr>
              <w:t>7920</w:t>
            </w:r>
          </w:p>
        </w:tc>
      </w:tr>
      <w:tr w:rsidR="00D0081E" w:rsidRPr="00893168" w14:paraId="22C908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AA30B"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557DB316" w14:textId="77777777" w:rsidR="00D0081E" w:rsidRPr="00893168" w:rsidRDefault="00D0081E"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524C47E1"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36E6A5D"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4DF353A4"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0ADC9CF6" w14:textId="77777777" w:rsidR="00D0081E" w:rsidRPr="00893168" w:rsidRDefault="00D0081E" w:rsidP="00975811">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C7E4FCD"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4C83B6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09C70CE"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CA06F1E" w14:textId="77777777" w:rsidR="00D0081E" w:rsidRPr="00893168" w:rsidRDefault="00D0081E"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31D3BB66" w14:textId="77777777" w:rsidR="00D0081E" w:rsidRPr="00893168" w:rsidRDefault="00D0081E" w:rsidP="00975811">
            <w:pPr>
              <w:pStyle w:val="TAC"/>
            </w:pPr>
            <w:r w:rsidRPr="00893168">
              <w:t>8448</w:t>
            </w:r>
          </w:p>
        </w:tc>
      </w:tr>
      <w:tr w:rsidR="00D0081E" w:rsidRPr="00835F44" w14:paraId="28ABFFA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50606B"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478FB8AB" w14:textId="77777777" w:rsidR="00D0081E" w:rsidRPr="00194C93" w:rsidRDefault="00D0081E"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FAC631E"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3635E6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62A3E0F"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D9BA3B6" w14:textId="77777777" w:rsidR="00D0081E" w:rsidRPr="00194C93" w:rsidRDefault="00D0081E" w:rsidP="00975811">
            <w:pPr>
              <w:pStyle w:val="TAC"/>
            </w:pPr>
            <w:r>
              <w:rPr>
                <w:lang w:eastAsia="zh-CN"/>
              </w:rPr>
              <w:t>3752</w:t>
            </w:r>
          </w:p>
        </w:tc>
        <w:tc>
          <w:tcPr>
            <w:tcW w:w="1057" w:type="dxa"/>
            <w:tcBorders>
              <w:top w:val="nil"/>
              <w:left w:val="nil"/>
              <w:bottom w:val="single" w:sz="4" w:space="0" w:color="auto"/>
              <w:right w:val="single" w:sz="4" w:space="0" w:color="auto"/>
            </w:tcBorders>
            <w:shd w:val="clear" w:color="auto" w:fill="auto"/>
            <w:noWrap/>
          </w:tcPr>
          <w:p w14:paraId="46E443ED" w14:textId="77777777" w:rsidR="00D0081E" w:rsidRPr="00194C93" w:rsidRDefault="00D0081E" w:rsidP="00975811">
            <w:pPr>
              <w:pStyle w:val="TAC"/>
            </w:pPr>
            <w:r>
              <w:t>16</w:t>
            </w:r>
          </w:p>
        </w:tc>
        <w:tc>
          <w:tcPr>
            <w:tcW w:w="897" w:type="dxa"/>
            <w:tcBorders>
              <w:top w:val="nil"/>
              <w:left w:val="nil"/>
              <w:bottom w:val="single" w:sz="4" w:space="0" w:color="auto"/>
              <w:right w:val="single" w:sz="4" w:space="0" w:color="auto"/>
            </w:tcBorders>
            <w:shd w:val="clear" w:color="auto" w:fill="auto"/>
            <w:noWrap/>
          </w:tcPr>
          <w:p w14:paraId="3E0EA786"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533DA402" w14:textId="77777777" w:rsidR="00D0081E" w:rsidRPr="00194C93" w:rsidRDefault="00D0081E" w:rsidP="00975811">
            <w:pPr>
              <w:pStyle w:val="TAC"/>
            </w:pPr>
            <w:r>
              <w:rPr>
                <w:lang w:eastAsia="zh-CN"/>
              </w:rPr>
              <w:t>1</w:t>
            </w:r>
          </w:p>
        </w:tc>
        <w:tc>
          <w:tcPr>
            <w:tcW w:w="925" w:type="dxa"/>
            <w:tcBorders>
              <w:top w:val="nil"/>
              <w:left w:val="nil"/>
              <w:bottom w:val="single" w:sz="4" w:space="0" w:color="auto"/>
              <w:right w:val="single" w:sz="4" w:space="0" w:color="auto"/>
            </w:tcBorders>
            <w:shd w:val="clear" w:color="auto" w:fill="auto"/>
            <w:noWrap/>
          </w:tcPr>
          <w:p w14:paraId="7EC9C2E1" w14:textId="77777777" w:rsidR="00D0081E" w:rsidRPr="00194C93" w:rsidRDefault="00D0081E" w:rsidP="00975811">
            <w:pPr>
              <w:pStyle w:val="TAC"/>
            </w:pPr>
            <w:r>
              <w:rPr>
                <w:rFonts w:hint="eastAsia"/>
                <w:lang w:eastAsia="zh-CN"/>
              </w:rPr>
              <w:t>1</w:t>
            </w:r>
            <w:r>
              <w:rPr>
                <w:lang w:eastAsia="zh-CN"/>
              </w:rPr>
              <w:t>5840</w:t>
            </w:r>
          </w:p>
        </w:tc>
        <w:tc>
          <w:tcPr>
            <w:tcW w:w="1127" w:type="dxa"/>
            <w:tcBorders>
              <w:top w:val="nil"/>
              <w:left w:val="nil"/>
              <w:bottom w:val="single" w:sz="4" w:space="0" w:color="auto"/>
              <w:right w:val="single" w:sz="4" w:space="0" w:color="auto"/>
            </w:tcBorders>
            <w:shd w:val="clear" w:color="auto" w:fill="auto"/>
            <w:noWrap/>
          </w:tcPr>
          <w:p w14:paraId="1D462FFF" w14:textId="77777777" w:rsidR="00D0081E" w:rsidRPr="00194C93" w:rsidRDefault="00D0081E" w:rsidP="00975811">
            <w:pPr>
              <w:pStyle w:val="TAC"/>
            </w:pPr>
            <w:r>
              <w:rPr>
                <w:rFonts w:hint="eastAsia"/>
                <w:lang w:eastAsia="zh-CN"/>
              </w:rPr>
              <w:t>1</w:t>
            </w:r>
            <w:r>
              <w:rPr>
                <w:lang w:eastAsia="zh-CN"/>
              </w:rPr>
              <w:t>5840</w:t>
            </w:r>
          </w:p>
        </w:tc>
      </w:tr>
      <w:tr w:rsidR="00D0081E" w:rsidRPr="00835F44" w14:paraId="0263273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7BCECF"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B9C1ED" w14:textId="77777777" w:rsidR="00D0081E" w:rsidRPr="00835F44" w:rsidRDefault="00D0081E" w:rsidP="0097581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6A517C0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1138E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6C177A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718D554" w14:textId="77777777" w:rsidR="00D0081E" w:rsidRPr="00835F44" w:rsidRDefault="00D0081E" w:rsidP="0097581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6EBCDB2B"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E30F0C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6924C14" w14:textId="77777777" w:rsidR="00D0081E" w:rsidRPr="00835F44" w:rsidRDefault="00D0081E" w:rsidP="0097581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057D54D1" w14:textId="77777777" w:rsidR="00D0081E" w:rsidRPr="00835F44" w:rsidRDefault="00D0081E" w:rsidP="0097581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42B7639" w14:textId="77777777" w:rsidR="00D0081E" w:rsidRPr="00835F44" w:rsidRDefault="00D0081E" w:rsidP="00975811">
            <w:pPr>
              <w:pStyle w:val="TAC"/>
            </w:pPr>
            <w:r w:rsidRPr="00194C93">
              <w:t>16896</w:t>
            </w:r>
          </w:p>
        </w:tc>
      </w:tr>
      <w:tr w:rsidR="00D0081E" w:rsidRPr="00835F44" w14:paraId="688DE4C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0E395BD"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5F42EB5" w14:textId="77777777" w:rsidR="00D0081E" w:rsidRPr="00194C93" w:rsidRDefault="00D0081E"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23B0A554"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C35D9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43EAF832"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8407DCB" w14:textId="77777777" w:rsidR="00D0081E" w:rsidRPr="00194C93" w:rsidRDefault="00D0081E" w:rsidP="00975811">
            <w:pPr>
              <w:pStyle w:val="TAC"/>
            </w:pPr>
            <w:r>
              <w:rPr>
                <w:rFonts w:hint="eastAsia"/>
                <w:lang w:eastAsia="zh-CN"/>
              </w:rPr>
              <w:t>4</w:t>
            </w:r>
            <w:r>
              <w:rPr>
                <w:lang w:eastAsia="zh-CN"/>
              </w:rPr>
              <w:t>488</w:t>
            </w:r>
          </w:p>
        </w:tc>
        <w:tc>
          <w:tcPr>
            <w:tcW w:w="1057" w:type="dxa"/>
            <w:tcBorders>
              <w:top w:val="nil"/>
              <w:left w:val="nil"/>
              <w:bottom w:val="single" w:sz="4" w:space="0" w:color="auto"/>
              <w:right w:val="single" w:sz="4" w:space="0" w:color="auto"/>
            </w:tcBorders>
            <w:shd w:val="clear" w:color="auto" w:fill="auto"/>
            <w:noWrap/>
          </w:tcPr>
          <w:p w14:paraId="4D26903D"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5B78568A"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29CD8EE"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463AF269" w14:textId="77777777" w:rsidR="00D0081E" w:rsidRPr="00194C93" w:rsidRDefault="00D0081E" w:rsidP="00975811">
            <w:pPr>
              <w:pStyle w:val="TAC"/>
            </w:pPr>
            <w:r>
              <w:rPr>
                <w:rFonts w:hint="eastAsia"/>
                <w:lang w:eastAsia="zh-CN"/>
              </w:rPr>
              <w:t>1</w:t>
            </w:r>
            <w:r>
              <w:rPr>
                <w:lang w:eastAsia="zh-CN"/>
              </w:rPr>
              <w:t>9008</w:t>
            </w:r>
          </w:p>
        </w:tc>
        <w:tc>
          <w:tcPr>
            <w:tcW w:w="1127" w:type="dxa"/>
            <w:tcBorders>
              <w:top w:val="nil"/>
              <w:left w:val="nil"/>
              <w:bottom w:val="single" w:sz="4" w:space="0" w:color="auto"/>
              <w:right w:val="single" w:sz="4" w:space="0" w:color="auto"/>
            </w:tcBorders>
            <w:shd w:val="clear" w:color="auto" w:fill="auto"/>
            <w:noWrap/>
          </w:tcPr>
          <w:p w14:paraId="5E7278B7" w14:textId="77777777" w:rsidR="00D0081E" w:rsidRPr="00194C93" w:rsidRDefault="00D0081E" w:rsidP="00975811">
            <w:pPr>
              <w:pStyle w:val="TAC"/>
            </w:pPr>
            <w:r>
              <w:rPr>
                <w:rFonts w:hint="eastAsia"/>
                <w:lang w:eastAsia="zh-CN"/>
              </w:rPr>
              <w:t>1</w:t>
            </w:r>
            <w:r>
              <w:rPr>
                <w:lang w:eastAsia="zh-CN"/>
              </w:rPr>
              <w:t>9008</w:t>
            </w:r>
          </w:p>
        </w:tc>
      </w:tr>
      <w:tr w:rsidR="00D0081E" w:rsidRPr="00835F44" w14:paraId="4590D7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268DF657"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F3037DB" w14:textId="77777777" w:rsidR="00D0081E" w:rsidRPr="00194C93" w:rsidRDefault="00D0081E"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7DB94A3"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DE22760"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180D78E0"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57E2EB89" w14:textId="77777777" w:rsidR="00D0081E" w:rsidRPr="00194C93" w:rsidRDefault="00D0081E" w:rsidP="00975811">
            <w:pPr>
              <w:pStyle w:val="TAC"/>
            </w:pPr>
            <w:r>
              <w:rPr>
                <w:rFonts w:hint="eastAsia"/>
                <w:lang w:eastAsia="zh-CN"/>
              </w:rPr>
              <w:t>7</w:t>
            </w:r>
            <w:r>
              <w:rPr>
                <w:lang w:eastAsia="zh-CN"/>
              </w:rPr>
              <w:t>560</w:t>
            </w:r>
          </w:p>
        </w:tc>
        <w:tc>
          <w:tcPr>
            <w:tcW w:w="1057" w:type="dxa"/>
            <w:tcBorders>
              <w:top w:val="nil"/>
              <w:left w:val="nil"/>
              <w:bottom w:val="single" w:sz="4" w:space="0" w:color="auto"/>
              <w:right w:val="single" w:sz="4" w:space="0" w:color="auto"/>
            </w:tcBorders>
            <w:shd w:val="clear" w:color="auto" w:fill="auto"/>
            <w:noWrap/>
          </w:tcPr>
          <w:p w14:paraId="3772CF85"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A8FF89C"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1041439A"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CB3700" w14:textId="77777777" w:rsidR="00D0081E" w:rsidRPr="00194C93" w:rsidRDefault="00D0081E" w:rsidP="00975811">
            <w:pPr>
              <w:pStyle w:val="TAC"/>
            </w:pPr>
            <w:r>
              <w:rPr>
                <w:rFonts w:hint="eastAsia"/>
                <w:lang w:eastAsia="zh-CN"/>
              </w:rPr>
              <w:t>3</w:t>
            </w:r>
            <w:r>
              <w:rPr>
                <w:lang w:eastAsia="zh-CN"/>
              </w:rPr>
              <w:t>2076</w:t>
            </w:r>
          </w:p>
        </w:tc>
        <w:tc>
          <w:tcPr>
            <w:tcW w:w="1127" w:type="dxa"/>
            <w:tcBorders>
              <w:top w:val="nil"/>
              <w:left w:val="nil"/>
              <w:bottom w:val="single" w:sz="4" w:space="0" w:color="auto"/>
              <w:right w:val="single" w:sz="4" w:space="0" w:color="auto"/>
            </w:tcBorders>
            <w:shd w:val="clear" w:color="auto" w:fill="auto"/>
            <w:noWrap/>
          </w:tcPr>
          <w:p w14:paraId="3909BC7D" w14:textId="77777777" w:rsidR="00D0081E" w:rsidRPr="00194C93" w:rsidRDefault="00D0081E" w:rsidP="00975811">
            <w:pPr>
              <w:pStyle w:val="TAC"/>
            </w:pPr>
            <w:r>
              <w:rPr>
                <w:rFonts w:hint="eastAsia"/>
                <w:lang w:eastAsia="zh-CN"/>
              </w:rPr>
              <w:t>3</w:t>
            </w:r>
            <w:r>
              <w:rPr>
                <w:lang w:eastAsia="zh-CN"/>
              </w:rPr>
              <w:t>2076</w:t>
            </w:r>
          </w:p>
        </w:tc>
      </w:tr>
      <w:tr w:rsidR="00D0081E" w:rsidRPr="00835F44" w14:paraId="1CF8CD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3F637"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F989E6" w14:textId="77777777" w:rsidR="00D0081E" w:rsidRPr="00835F44" w:rsidRDefault="00D0081E" w:rsidP="0097581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6A2C284D"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B12F39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1184EC8"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9347D0" w14:textId="77777777" w:rsidR="00D0081E" w:rsidRPr="00835F44" w:rsidRDefault="00D0081E" w:rsidP="0097581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3936EBC0"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AFF01E4"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3F832D6" w14:textId="77777777" w:rsidR="00D0081E" w:rsidRPr="00835F44" w:rsidRDefault="00D0081E" w:rsidP="0097581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13C31FA0" w14:textId="77777777" w:rsidR="00D0081E" w:rsidRPr="00835F44" w:rsidRDefault="00D0081E" w:rsidP="0097581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FA0F58C" w14:textId="77777777" w:rsidR="00D0081E" w:rsidRPr="00835F44" w:rsidRDefault="00D0081E" w:rsidP="00975811">
            <w:pPr>
              <w:pStyle w:val="TAC"/>
            </w:pPr>
            <w:r w:rsidRPr="00194C93">
              <w:t>33792</w:t>
            </w:r>
          </w:p>
        </w:tc>
      </w:tr>
      <w:tr w:rsidR="00D0081E" w:rsidRPr="001F4A8E" w14:paraId="0D6E04F8"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E07493" w14:textId="77777777" w:rsidR="00D0081E" w:rsidRPr="007513A5" w:rsidRDefault="00D0081E"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E4EBFE" w14:textId="77777777" w:rsidR="00D0081E" w:rsidRPr="007513A5" w:rsidRDefault="00D0081E" w:rsidP="00975811">
            <w:pPr>
              <w:pStyle w:val="TAN"/>
              <w:rPr>
                <w:lang w:val="en-US"/>
              </w:rPr>
            </w:pPr>
            <w:r w:rsidRPr="007513A5">
              <w:rPr>
                <w:lang w:val="en-US"/>
              </w:rPr>
              <w:t>NOTE 2:</w:t>
            </w:r>
            <w:r w:rsidRPr="007513A5">
              <w:tab/>
            </w:r>
            <w:r w:rsidRPr="007513A5">
              <w:rPr>
                <w:lang w:val="en-US"/>
              </w:rPr>
              <w:t>MCS Index is based on MCS table 6.1.4.1-1 defined in 38.214.</w:t>
            </w:r>
          </w:p>
          <w:p w14:paraId="593E38C7" w14:textId="77777777" w:rsidR="00D0081E" w:rsidRPr="007513A5" w:rsidRDefault="00D0081E"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150B66" w14:textId="77777777" w:rsidR="00D0081E" w:rsidRDefault="00D0081E" w:rsidP="00975811">
            <w:pPr>
              <w:pStyle w:val="TAN"/>
              <w:rPr>
                <w:lang w:val="en-US"/>
              </w:rPr>
            </w:pPr>
            <w:r w:rsidRPr="007513A5">
              <w:rPr>
                <w:lang w:val="en-US"/>
              </w:rPr>
              <w:lastRenderedPageBreak/>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963317B" w14:textId="77777777" w:rsidR="00D0081E" w:rsidRPr="001F4A8E" w:rsidRDefault="00D0081E"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7813" w:name="_Toc21340979"/>
      <w:bookmarkStart w:id="7814" w:name="_Toc29805427"/>
      <w:bookmarkStart w:id="7815" w:name="_Toc36456636"/>
      <w:bookmarkStart w:id="7816" w:name="_Toc36469734"/>
      <w:bookmarkStart w:id="7817" w:name="_Toc37254151"/>
      <w:bookmarkStart w:id="7818" w:name="_Toc37323009"/>
      <w:bookmarkStart w:id="7819" w:name="_Toc37324415"/>
      <w:bookmarkStart w:id="7820" w:name="_Toc45889939"/>
      <w:bookmarkStart w:id="7821" w:name="_Toc52196619"/>
      <w:bookmarkStart w:id="7822" w:name="_Toc52197599"/>
      <w:bookmarkStart w:id="7823" w:name="_Toc53173322"/>
      <w:bookmarkStart w:id="7824" w:name="_Toc53173691"/>
      <w:bookmarkStart w:id="7825" w:name="_Toc61119693"/>
      <w:bookmarkStart w:id="7826" w:name="_Toc61120075"/>
      <w:bookmarkStart w:id="7827" w:name="_Toc67926146"/>
      <w:bookmarkStart w:id="7828" w:name="_Toc75273784"/>
      <w:bookmarkStart w:id="7829" w:name="_Toc76510684"/>
      <w:bookmarkStart w:id="7830" w:name="_Toc83129841"/>
      <w:bookmarkStart w:id="7831" w:name="_Toc90591373"/>
      <w:bookmarkStart w:id="7832" w:name="_Toc98864432"/>
      <w:bookmarkStart w:id="7833" w:name="_Toc99733681"/>
      <w:bookmarkStart w:id="7834" w:name="_Toc106577586"/>
      <w:bookmarkStart w:id="7835" w:name="_Toc114537337"/>
      <w:bookmarkStart w:id="7836" w:name="_Toc115257605"/>
      <w:r w:rsidRPr="00C04A08">
        <w:t>A.2.3.2</w:t>
      </w:r>
      <w:r w:rsidRPr="00C04A08">
        <w:tab/>
        <w:t>DFT-s-OFDM QPSK</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6BCE46A6" w14:textId="77777777" w:rsidR="009436E5" w:rsidRPr="007513A5" w:rsidRDefault="009436E5" w:rsidP="009436E5">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436E5" w:rsidRPr="00835F44" w14:paraId="3B52FC3D"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793089" w14:textId="77777777" w:rsidR="009436E5" w:rsidRPr="00835F44" w:rsidRDefault="009436E5"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B47D6B4" w14:textId="77777777" w:rsidR="009436E5" w:rsidRPr="001F4A8E" w:rsidRDefault="009436E5"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E04968D" w14:textId="77777777" w:rsidR="009436E5" w:rsidRPr="00835F44" w:rsidRDefault="009436E5"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1106CED" w14:textId="77777777" w:rsidR="009436E5" w:rsidRPr="00835F44" w:rsidRDefault="009436E5"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E2F8170" w14:textId="77777777" w:rsidR="009436E5" w:rsidRPr="00835F44" w:rsidRDefault="009436E5"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F856826" w14:textId="77777777" w:rsidR="009436E5" w:rsidRPr="00835F44" w:rsidRDefault="009436E5"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BF95810" w14:textId="77777777" w:rsidR="009436E5" w:rsidRPr="00835F44" w:rsidRDefault="009436E5"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7B44AFC" w14:textId="77777777" w:rsidR="009436E5" w:rsidRPr="00835F44" w:rsidRDefault="009436E5"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AAD71FA" w14:textId="77777777" w:rsidR="009436E5" w:rsidRPr="00835F44" w:rsidRDefault="009436E5"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AFA41CA" w14:textId="77777777" w:rsidR="009436E5" w:rsidRPr="00835F44" w:rsidRDefault="009436E5"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BA9E2D" w14:textId="77777777" w:rsidR="009436E5" w:rsidRPr="00835F44" w:rsidRDefault="009436E5" w:rsidP="00975811">
            <w:pPr>
              <w:pStyle w:val="TAH"/>
            </w:pPr>
            <w:r w:rsidRPr="00835F44">
              <w:t>Total modulated symbols per slot</w:t>
            </w:r>
          </w:p>
        </w:tc>
      </w:tr>
      <w:tr w:rsidR="009436E5" w:rsidRPr="00835F44" w14:paraId="4D9849B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A38C78" w14:textId="77777777" w:rsidR="009436E5" w:rsidRPr="00835F44" w:rsidRDefault="009436E5"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250CF68" w14:textId="77777777" w:rsidR="009436E5" w:rsidRPr="00835F44" w:rsidRDefault="009436E5"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1318D57" w14:textId="77777777" w:rsidR="009436E5" w:rsidRPr="00835F44" w:rsidRDefault="009436E5"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508242A" w14:textId="77777777" w:rsidR="009436E5" w:rsidRPr="00835F44" w:rsidRDefault="009436E5"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46025C4" w14:textId="77777777" w:rsidR="009436E5" w:rsidRPr="00835F44" w:rsidRDefault="009436E5"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95A71F" w14:textId="77777777" w:rsidR="009436E5" w:rsidRPr="00835F44" w:rsidRDefault="009436E5"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3391EB7" w14:textId="77777777" w:rsidR="009436E5" w:rsidRPr="00835F44" w:rsidRDefault="009436E5"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15C0CC6" w14:textId="77777777" w:rsidR="009436E5" w:rsidRPr="00835F44" w:rsidRDefault="009436E5"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62EDEA" w14:textId="77777777" w:rsidR="009436E5" w:rsidRPr="00835F44" w:rsidRDefault="009436E5"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54DD64B" w14:textId="77777777" w:rsidR="009436E5" w:rsidRPr="00835F44" w:rsidRDefault="009436E5"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22BC23" w14:textId="77777777" w:rsidR="009436E5" w:rsidRPr="00835F44" w:rsidRDefault="009436E5" w:rsidP="00975811">
            <w:pPr>
              <w:pStyle w:val="TAH"/>
            </w:pPr>
            <w:r w:rsidRPr="00835F44">
              <w:t> </w:t>
            </w:r>
          </w:p>
        </w:tc>
      </w:tr>
      <w:tr w:rsidR="009436E5" w:rsidRPr="00835F44" w14:paraId="14A3E3F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515B8E"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324182" w14:textId="77777777" w:rsidR="009436E5" w:rsidRPr="00835F44" w:rsidRDefault="009436E5" w:rsidP="0097581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5507F9C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65A87"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44CBC3F6"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2982D1" w14:textId="77777777" w:rsidR="009436E5" w:rsidRPr="00835F44" w:rsidRDefault="009436E5" w:rsidP="0097581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4B8C6C9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52E761B"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275CBD1"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3C18DAE1" w14:textId="77777777" w:rsidR="009436E5" w:rsidRPr="00835F44" w:rsidRDefault="009436E5" w:rsidP="0097581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091CE4B" w14:textId="77777777" w:rsidR="009436E5" w:rsidRPr="00835F44" w:rsidRDefault="009436E5" w:rsidP="00975811">
            <w:pPr>
              <w:pStyle w:val="TAC"/>
            </w:pPr>
            <w:r w:rsidRPr="00D80A1C">
              <w:t>132</w:t>
            </w:r>
          </w:p>
        </w:tc>
      </w:tr>
      <w:tr w:rsidR="009436E5" w:rsidRPr="00835F44" w14:paraId="61DC88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6C8670"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6E7A7C" w14:textId="77777777" w:rsidR="009436E5" w:rsidRPr="00835F44" w:rsidRDefault="009436E5" w:rsidP="0097581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D5DD45E"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3A8F484"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3B921A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04DCCC0" w14:textId="77777777" w:rsidR="009436E5" w:rsidRPr="00835F44" w:rsidRDefault="009436E5" w:rsidP="0097581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73B4D8F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F42EE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1B85684"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7DBF6DE" w14:textId="77777777" w:rsidR="009436E5" w:rsidRPr="00835F44" w:rsidRDefault="009436E5" w:rsidP="0097581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C9A9896" w14:textId="77777777" w:rsidR="009436E5" w:rsidRPr="00835F44" w:rsidRDefault="009436E5" w:rsidP="00975811">
            <w:pPr>
              <w:pStyle w:val="TAC"/>
            </w:pPr>
            <w:r w:rsidRPr="00D80A1C">
              <w:t>2112</w:t>
            </w:r>
          </w:p>
        </w:tc>
      </w:tr>
      <w:tr w:rsidR="009436E5" w:rsidRPr="00835F44" w14:paraId="2084058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670C2"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D0A1DD" w14:textId="77777777" w:rsidR="009436E5" w:rsidRPr="00835F44" w:rsidRDefault="009436E5" w:rsidP="0097581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14DE578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0D0B16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131C030"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CA6C521" w14:textId="77777777" w:rsidR="009436E5" w:rsidRPr="00835F44" w:rsidRDefault="009436E5" w:rsidP="0097581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24E57F12"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348A79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51FB5C"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524D868" w14:textId="77777777" w:rsidR="009436E5" w:rsidRPr="00835F44" w:rsidRDefault="009436E5" w:rsidP="0097581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418EDB68" w14:textId="77777777" w:rsidR="009436E5" w:rsidRPr="00835F44" w:rsidRDefault="009436E5" w:rsidP="00975811">
            <w:pPr>
              <w:pStyle w:val="TAC"/>
            </w:pPr>
            <w:r w:rsidRPr="00D80A1C">
              <w:t>2640</w:t>
            </w:r>
          </w:p>
        </w:tc>
      </w:tr>
      <w:tr w:rsidR="009436E5" w:rsidRPr="00835F44" w14:paraId="6B54327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D45F8A"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0561E8A9" w14:textId="77777777" w:rsidR="009436E5" w:rsidRPr="00893168" w:rsidRDefault="009436E5"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73F5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34B68D7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A5D7D98"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4FA823FB" w14:textId="77777777" w:rsidR="009436E5" w:rsidRPr="00893168" w:rsidRDefault="009436E5" w:rsidP="00975811">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00794661"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DA3D2"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FD28C0E"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B53AF14" w14:textId="77777777" w:rsidR="009436E5" w:rsidRPr="00893168" w:rsidRDefault="009436E5"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047082BD" w14:textId="77777777" w:rsidR="009436E5" w:rsidRPr="00893168" w:rsidRDefault="009436E5" w:rsidP="00975811">
            <w:pPr>
              <w:pStyle w:val="TAC"/>
            </w:pPr>
            <w:r w:rsidRPr="00893168">
              <w:t>4224</w:t>
            </w:r>
          </w:p>
        </w:tc>
      </w:tr>
      <w:tr w:rsidR="009436E5" w:rsidRPr="00835F44" w14:paraId="5539539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82227ED"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71627740" w14:textId="77777777" w:rsidR="009436E5" w:rsidRPr="00893168" w:rsidRDefault="009436E5"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6985CF61" w14:textId="77777777" w:rsidR="009436E5" w:rsidRPr="00893168" w:rsidRDefault="009436E5"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D71A34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1B91382E"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2D24F356" w14:textId="77777777" w:rsidR="009436E5" w:rsidRPr="00893168" w:rsidRDefault="009436E5" w:rsidP="00975811">
            <w:pPr>
              <w:pStyle w:val="TAC"/>
              <w:rPr>
                <w:lang w:eastAsia="zh-CN"/>
              </w:rPr>
            </w:pPr>
            <w:r w:rsidRPr="00893168">
              <w:rPr>
                <w:lang w:eastAsia="zh-CN"/>
              </w:rPr>
              <w:t>2976</w:t>
            </w:r>
          </w:p>
        </w:tc>
        <w:tc>
          <w:tcPr>
            <w:tcW w:w="1057" w:type="dxa"/>
            <w:tcBorders>
              <w:top w:val="nil"/>
              <w:left w:val="nil"/>
              <w:bottom w:val="single" w:sz="4" w:space="0" w:color="auto"/>
              <w:right w:val="single" w:sz="4" w:space="0" w:color="auto"/>
            </w:tcBorders>
            <w:shd w:val="clear" w:color="auto" w:fill="auto"/>
            <w:noWrap/>
          </w:tcPr>
          <w:p w14:paraId="7D97EDAD" w14:textId="77777777" w:rsidR="009436E5" w:rsidRPr="00893168" w:rsidRDefault="009436E5" w:rsidP="00975811">
            <w:pPr>
              <w:pStyle w:val="TAC"/>
              <w:rPr>
                <w:lang w:eastAsia="zh-CN"/>
              </w:rPr>
            </w:pPr>
            <w:r w:rsidRPr="00893168">
              <w:rPr>
                <w:lang w:eastAsia="zh-CN"/>
              </w:rPr>
              <w:t>16</w:t>
            </w:r>
          </w:p>
        </w:tc>
        <w:tc>
          <w:tcPr>
            <w:tcW w:w="897" w:type="dxa"/>
            <w:tcBorders>
              <w:top w:val="nil"/>
              <w:left w:val="nil"/>
              <w:bottom w:val="single" w:sz="4" w:space="0" w:color="auto"/>
              <w:right w:val="single" w:sz="4" w:space="0" w:color="auto"/>
            </w:tcBorders>
            <w:shd w:val="clear" w:color="auto" w:fill="auto"/>
            <w:noWrap/>
          </w:tcPr>
          <w:p w14:paraId="4885F1F8" w14:textId="77777777" w:rsidR="009436E5" w:rsidRPr="00893168" w:rsidRDefault="009436E5" w:rsidP="00975811">
            <w:pPr>
              <w:pStyle w:val="TAC"/>
              <w:rPr>
                <w:lang w:eastAsia="zh-CN"/>
              </w:rPr>
            </w:pPr>
            <w:r w:rsidRPr="00893168">
              <w:rPr>
                <w:lang w:eastAsia="zh-CN"/>
              </w:rPr>
              <w:t>2</w:t>
            </w:r>
          </w:p>
        </w:tc>
        <w:tc>
          <w:tcPr>
            <w:tcW w:w="929" w:type="dxa"/>
            <w:tcBorders>
              <w:top w:val="nil"/>
              <w:left w:val="nil"/>
              <w:bottom w:val="single" w:sz="4" w:space="0" w:color="auto"/>
              <w:right w:val="single" w:sz="4" w:space="0" w:color="auto"/>
            </w:tcBorders>
            <w:shd w:val="clear" w:color="auto" w:fill="auto"/>
            <w:noWrap/>
          </w:tcPr>
          <w:p w14:paraId="55A09521" w14:textId="77777777" w:rsidR="009436E5" w:rsidRPr="00893168" w:rsidRDefault="009436E5" w:rsidP="00975811">
            <w:pPr>
              <w:pStyle w:val="TAC"/>
              <w:rPr>
                <w:lang w:eastAsia="zh-CN"/>
              </w:rPr>
            </w:pPr>
            <w:r w:rsidRPr="00893168">
              <w:rPr>
                <w:lang w:eastAsia="zh-CN"/>
              </w:rPr>
              <w:t>1</w:t>
            </w:r>
          </w:p>
        </w:tc>
        <w:tc>
          <w:tcPr>
            <w:tcW w:w="925" w:type="dxa"/>
            <w:tcBorders>
              <w:top w:val="nil"/>
              <w:left w:val="nil"/>
              <w:bottom w:val="single" w:sz="4" w:space="0" w:color="auto"/>
              <w:right w:val="single" w:sz="4" w:space="0" w:color="auto"/>
            </w:tcBorders>
            <w:shd w:val="clear" w:color="auto" w:fill="auto"/>
            <w:noWrap/>
          </w:tcPr>
          <w:p w14:paraId="0C85EB42" w14:textId="77777777" w:rsidR="009436E5" w:rsidRPr="00893168" w:rsidRDefault="009436E5" w:rsidP="00975811">
            <w:pPr>
              <w:pStyle w:val="TAC"/>
              <w:rPr>
                <w:lang w:eastAsia="zh-CN"/>
              </w:rPr>
            </w:pPr>
            <w:r w:rsidRPr="00893168">
              <w:rPr>
                <w:lang w:eastAsia="zh-CN"/>
              </w:rPr>
              <w:t>15840</w:t>
            </w:r>
          </w:p>
        </w:tc>
        <w:tc>
          <w:tcPr>
            <w:tcW w:w="1127" w:type="dxa"/>
            <w:tcBorders>
              <w:top w:val="nil"/>
              <w:left w:val="nil"/>
              <w:bottom w:val="single" w:sz="4" w:space="0" w:color="auto"/>
              <w:right w:val="single" w:sz="4" w:space="0" w:color="auto"/>
            </w:tcBorders>
            <w:shd w:val="clear" w:color="auto" w:fill="auto"/>
            <w:noWrap/>
          </w:tcPr>
          <w:p w14:paraId="089EF568" w14:textId="77777777" w:rsidR="009436E5" w:rsidRPr="00893168" w:rsidRDefault="009436E5" w:rsidP="00975811">
            <w:pPr>
              <w:pStyle w:val="TAC"/>
              <w:rPr>
                <w:lang w:eastAsia="zh-CN"/>
              </w:rPr>
            </w:pPr>
            <w:r w:rsidRPr="00893168">
              <w:rPr>
                <w:lang w:eastAsia="zh-CN"/>
              </w:rPr>
              <w:t>7920</w:t>
            </w:r>
          </w:p>
        </w:tc>
      </w:tr>
      <w:tr w:rsidR="009436E5" w:rsidRPr="00835F44" w14:paraId="3FD3678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9E77C"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5424908" w14:textId="77777777" w:rsidR="009436E5" w:rsidRPr="00893168" w:rsidRDefault="009436E5"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2AF8683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6C3A5B5"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6AB8D769"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502CBBFF" w14:textId="77777777" w:rsidR="009436E5" w:rsidRPr="00893168" w:rsidRDefault="009436E5" w:rsidP="00975811">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5F351235"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12085CAA"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65D79E54"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1BE1DBAD" w14:textId="77777777" w:rsidR="009436E5" w:rsidRPr="00893168" w:rsidRDefault="009436E5"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B5498C" w14:textId="77777777" w:rsidR="009436E5" w:rsidRPr="00893168" w:rsidRDefault="009436E5" w:rsidP="00975811">
            <w:pPr>
              <w:pStyle w:val="TAC"/>
            </w:pPr>
            <w:r w:rsidRPr="00893168">
              <w:t>8448</w:t>
            </w:r>
          </w:p>
        </w:tc>
      </w:tr>
      <w:tr w:rsidR="009436E5" w:rsidRPr="00835F44" w14:paraId="67528FF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C38C1C7" w14:textId="77777777" w:rsidR="009436E5" w:rsidRPr="00835F44" w:rsidRDefault="009436E5"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86EA731" w14:textId="77777777" w:rsidR="009436E5" w:rsidRPr="00D80A1C" w:rsidRDefault="009436E5"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810C99B"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7133219" w14:textId="77777777" w:rsidR="009436E5" w:rsidRPr="00D80A1C"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6675CD69"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5056174D" w14:textId="77777777" w:rsidR="009436E5" w:rsidRPr="00D80A1C" w:rsidRDefault="009436E5" w:rsidP="00975811">
            <w:pPr>
              <w:pStyle w:val="TAC"/>
            </w:pPr>
            <w:r>
              <w:rPr>
                <w:rFonts w:hint="eastAsia"/>
                <w:lang w:eastAsia="zh-CN"/>
              </w:rPr>
              <w:t>5</w:t>
            </w:r>
            <w:r>
              <w:rPr>
                <w:lang w:eastAsia="zh-CN"/>
              </w:rPr>
              <w:t>896</w:t>
            </w:r>
          </w:p>
        </w:tc>
        <w:tc>
          <w:tcPr>
            <w:tcW w:w="1057" w:type="dxa"/>
            <w:tcBorders>
              <w:top w:val="nil"/>
              <w:left w:val="nil"/>
              <w:bottom w:val="single" w:sz="4" w:space="0" w:color="auto"/>
              <w:right w:val="single" w:sz="4" w:space="0" w:color="auto"/>
            </w:tcBorders>
            <w:shd w:val="clear" w:color="auto" w:fill="auto"/>
            <w:noWrap/>
          </w:tcPr>
          <w:p w14:paraId="11C8BCDE"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5D024698"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B5B2D08"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3DB5064" w14:textId="77777777" w:rsidR="009436E5" w:rsidRPr="00D80A1C" w:rsidRDefault="009436E5" w:rsidP="00975811">
            <w:pPr>
              <w:pStyle w:val="TAC"/>
            </w:pPr>
            <w:r>
              <w:rPr>
                <w:rFonts w:hint="eastAsia"/>
                <w:lang w:eastAsia="zh-CN"/>
              </w:rPr>
              <w:t>3</w:t>
            </w:r>
            <w:r>
              <w:rPr>
                <w:lang w:eastAsia="zh-CN"/>
              </w:rPr>
              <w:t>1680</w:t>
            </w:r>
          </w:p>
        </w:tc>
        <w:tc>
          <w:tcPr>
            <w:tcW w:w="1127" w:type="dxa"/>
            <w:tcBorders>
              <w:top w:val="nil"/>
              <w:left w:val="nil"/>
              <w:bottom w:val="single" w:sz="4" w:space="0" w:color="auto"/>
              <w:right w:val="single" w:sz="4" w:space="0" w:color="auto"/>
            </w:tcBorders>
            <w:shd w:val="clear" w:color="auto" w:fill="auto"/>
            <w:noWrap/>
          </w:tcPr>
          <w:p w14:paraId="7FA7E6EA" w14:textId="77777777" w:rsidR="009436E5" w:rsidRPr="00D80A1C" w:rsidRDefault="009436E5" w:rsidP="00975811">
            <w:pPr>
              <w:pStyle w:val="TAC"/>
            </w:pPr>
            <w:r>
              <w:rPr>
                <w:rFonts w:hint="eastAsia"/>
                <w:lang w:eastAsia="zh-CN"/>
              </w:rPr>
              <w:t>1</w:t>
            </w:r>
            <w:r>
              <w:rPr>
                <w:lang w:eastAsia="zh-CN"/>
              </w:rPr>
              <w:t>5840</w:t>
            </w:r>
          </w:p>
        </w:tc>
      </w:tr>
      <w:tr w:rsidR="009436E5" w:rsidRPr="00835F44" w14:paraId="34DE6A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6B268A"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B27477" w14:textId="77777777" w:rsidR="009436E5" w:rsidRPr="00835F44" w:rsidRDefault="009436E5" w:rsidP="0097581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0B2AEE7F"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90C3BE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561F3F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9DA152B" w14:textId="77777777" w:rsidR="009436E5" w:rsidRPr="00835F44" w:rsidRDefault="009436E5" w:rsidP="0097581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E6AC773"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1723C6D"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684FD8A" w14:textId="77777777" w:rsidR="009436E5" w:rsidRPr="00835F44" w:rsidRDefault="009436E5" w:rsidP="0097581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36FF45BD" w14:textId="77777777" w:rsidR="009436E5" w:rsidRPr="00835F44" w:rsidRDefault="009436E5" w:rsidP="0097581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7A233CBF" w14:textId="77777777" w:rsidR="009436E5" w:rsidRPr="00835F44" w:rsidRDefault="009436E5" w:rsidP="00975811">
            <w:pPr>
              <w:pStyle w:val="TAC"/>
            </w:pPr>
            <w:r w:rsidRPr="00D80A1C">
              <w:t>16896</w:t>
            </w:r>
          </w:p>
        </w:tc>
      </w:tr>
      <w:tr w:rsidR="009436E5" w:rsidRPr="00835F44" w14:paraId="726E4B1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53A73377"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06E4D12" w14:textId="77777777" w:rsidR="009436E5" w:rsidRPr="00D80A1C" w:rsidRDefault="009436E5"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328F9A82"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274771"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FEC8833"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031F7AE" w14:textId="77777777" w:rsidR="009436E5" w:rsidRPr="00D80A1C" w:rsidRDefault="009436E5" w:rsidP="00975811">
            <w:pPr>
              <w:pStyle w:val="TAC"/>
            </w:pPr>
            <w:r>
              <w:rPr>
                <w:rFonts w:hint="eastAsia"/>
                <w:lang w:eastAsia="zh-CN"/>
              </w:rPr>
              <w:t>7</w:t>
            </w:r>
            <w:r>
              <w:rPr>
                <w:lang w:eastAsia="zh-CN"/>
              </w:rPr>
              <w:t>176</w:t>
            </w:r>
          </w:p>
        </w:tc>
        <w:tc>
          <w:tcPr>
            <w:tcW w:w="1057" w:type="dxa"/>
            <w:tcBorders>
              <w:top w:val="nil"/>
              <w:left w:val="nil"/>
              <w:bottom w:val="single" w:sz="4" w:space="0" w:color="auto"/>
              <w:right w:val="single" w:sz="4" w:space="0" w:color="auto"/>
            </w:tcBorders>
            <w:shd w:val="clear" w:color="auto" w:fill="auto"/>
            <w:noWrap/>
          </w:tcPr>
          <w:p w14:paraId="67F777F2"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BC15F6D"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64768A46"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A389AE" w14:textId="77777777" w:rsidR="009436E5" w:rsidRPr="00D80A1C" w:rsidRDefault="009436E5" w:rsidP="00975811">
            <w:pPr>
              <w:pStyle w:val="TAC"/>
            </w:pPr>
            <w:r>
              <w:rPr>
                <w:rFonts w:hint="eastAsia"/>
                <w:lang w:eastAsia="zh-CN"/>
              </w:rPr>
              <w:t>3</w:t>
            </w:r>
            <w:r>
              <w:rPr>
                <w:lang w:eastAsia="zh-CN"/>
              </w:rPr>
              <w:t>8016</w:t>
            </w:r>
          </w:p>
        </w:tc>
        <w:tc>
          <w:tcPr>
            <w:tcW w:w="1127" w:type="dxa"/>
            <w:tcBorders>
              <w:top w:val="nil"/>
              <w:left w:val="nil"/>
              <w:bottom w:val="single" w:sz="4" w:space="0" w:color="auto"/>
              <w:right w:val="single" w:sz="4" w:space="0" w:color="auto"/>
            </w:tcBorders>
            <w:shd w:val="clear" w:color="auto" w:fill="auto"/>
            <w:noWrap/>
          </w:tcPr>
          <w:p w14:paraId="46E5A16A" w14:textId="77777777" w:rsidR="009436E5" w:rsidRPr="00D80A1C" w:rsidRDefault="009436E5" w:rsidP="00975811">
            <w:pPr>
              <w:pStyle w:val="TAC"/>
            </w:pPr>
            <w:r>
              <w:rPr>
                <w:rFonts w:hint="eastAsia"/>
                <w:lang w:eastAsia="zh-CN"/>
              </w:rPr>
              <w:t>1</w:t>
            </w:r>
            <w:r>
              <w:rPr>
                <w:lang w:eastAsia="zh-CN"/>
              </w:rPr>
              <w:t>9008</w:t>
            </w:r>
          </w:p>
        </w:tc>
      </w:tr>
      <w:tr w:rsidR="009436E5" w:rsidRPr="00835F44" w14:paraId="62FA0BF9"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0C441E5B"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C4D50EB" w14:textId="77777777" w:rsidR="009436E5" w:rsidRPr="00D80A1C" w:rsidRDefault="009436E5"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D260244"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2631BBB4"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CFAA96D"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742ADEA" w14:textId="77777777" w:rsidR="009436E5" w:rsidRPr="00D80A1C" w:rsidRDefault="009436E5" w:rsidP="00975811">
            <w:pPr>
              <w:pStyle w:val="TAC"/>
            </w:pPr>
            <w:r>
              <w:rPr>
                <w:rFonts w:hint="eastAsia"/>
                <w:lang w:eastAsia="zh-CN"/>
              </w:rPr>
              <w:t>1</w:t>
            </w:r>
            <w:r>
              <w:rPr>
                <w:lang w:eastAsia="zh-CN"/>
              </w:rPr>
              <w:t>2040</w:t>
            </w:r>
          </w:p>
        </w:tc>
        <w:tc>
          <w:tcPr>
            <w:tcW w:w="1057" w:type="dxa"/>
            <w:tcBorders>
              <w:top w:val="nil"/>
              <w:left w:val="nil"/>
              <w:bottom w:val="single" w:sz="4" w:space="0" w:color="auto"/>
              <w:right w:val="single" w:sz="4" w:space="0" w:color="auto"/>
            </w:tcBorders>
            <w:shd w:val="clear" w:color="auto" w:fill="auto"/>
            <w:noWrap/>
          </w:tcPr>
          <w:p w14:paraId="7416B263"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C66BA4"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481C26CE" w14:textId="77777777" w:rsidR="009436E5" w:rsidRPr="00D80A1C" w:rsidRDefault="009436E5" w:rsidP="00975811">
            <w:pPr>
              <w:pStyle w:val="TAC"/>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7B097776" w14:textId="77777777" w:rsidR="009436E5" w:rsidRPr="00D80A1C" w:rsidRDefault="009436E5" w:rsidP="00975811">
            <w:pPr>
              <w:pStyle w:val="TAC"/>
            </w:pPr>
            <w:r>
              <w:rPr>
                <w:rFonts w:hint="eastAsia"/>
                <w:lang w:eastAsia="zh-CN"/>
              </w:rPr>
              <w:t>6</w:t>
            </w:r>
            <w:r>
              <w:rPr>
                <w:lang w:eastAsia="zh-CN"/>
              </w:rPr>
              <w:t>4152</w:t>
            </w:r>
          </w:p>
        </w:tc>
        <w:tc>
          <w:tcPr>
            <w:tcW w:w="1127" w:type="dxa"/>
            <w:tcBorders>
              <w:top w:val="nil"/>
              <w:left w:val="nil"/>
              <w:bottom w:val="single" w:sz="4" w:space="0" w:color="auto"/>
              <w:right w:val="single" w:sz="4" w:space="0" w:color="auto"/>
            </w:tcBorders>
            <w:shd w:val="clear" w:color="auto" w:fill="auto"/>
            <w:noWrap/>
          </w:tcPr>
          <w:p w14:paraId="3538E6C6" w14:textId="77777777" w:rsidR="009436E5" w:rsidRPr="00D80A1C" w:rsidRDefault="009436E5" w:rsidP="00975811">
            <w:pPr>
              <w:pStyle w:val="TAC"/>
            </w:pPr>
            <w:r>
              <w:rPr>
                <w:rFonts w:hint="eastAsia"/>
                <w:lang w:eastAsia="zh-CN"/>
              </w:rPr>
              <w:t>3</w:t>
            </w:r>
            <w:r>
              <w:rPr>
                <w:lang w:eastAsia="zh-CN"/>
              </w:rPr>
              <w:t>2076</w:t>
            </w:r>
          </w:p>
        </w:tc>
      </w:tr>
      <w:tr w:rsidR="009436E5" w:rsidRPr="00835F44" w14:paraId="1B1CB45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A4BB1"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267EEB" w14:textId="77777777" w:rsidR="009436E5" w:rsidRPr="00835F44" w:rsidRDefault="009436E5" w:rsidP="0097581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4DFF15C"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3B3728"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0BFC01D"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739F66C" w14:textId="77777777" w:rsidR="009436E5" w:rsidRPr="00835F44" w:rsidRDefault="009436E5" w:rsidP="0097581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15AF5791"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02BF1059"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E2E26C" w14:textId="77777777" w:rsidR="009436E5" w:rsidRPr="00835F44" w:rsidRDefault="009436E5" w:rsidP="0097581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79153CFF" w14:textId="77777777" w:rsidR="009436E5" w:rsidRPr="00835F44" w:rsidRDefault="009436E5" w:rsidP="0097581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3ED20BD5" w14:textId="77777777" w:rsidR="009436E5" w:rsidRPr="00835F44" w:rsidRDefault="009436E5" w:rsidP="00975811">
            <w:pPr>
              <w:pStyle w:val="TAC"/>
            </w:pPr>
            <w:r w:rsidRPr="00D80A1C">
              <w:t>33792</w:t>
            </w:r>
          </w:p>
        </w:tc>
      </w:tr>
      <w:tr w:rsidR="009436E5" w:rsidRPr="001F4A8E" w14:paraId="54FB70D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F056F" w14:textId="77777777" w:rsidR="009436E5" w:rsidRPr="007513A5" w:rsidRDefault="009436E5"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07C04407" w14:textId="77777777" w:rsidR="009436E5" w:rsidRPr="007513A5" w:rsidRDefault="009436E5" w:rsidP="00975811">
            <w:pPr>
              <w:pStyle w:val="TAN"/>
              <w:rPr>
                <w:lang w:val="en-US"/>
              </w:rPr>
            </w:pPr>
            <w:r w:rsidRPr="007513A5">
              <w:rPr>
                <w:lang w:val="en-US"/>
              </w:rPr>
              <w:t>NOTE 2:</w:t>
            </w:r>
            <w:r w:rsidRPr="007513A5">
              <w:tab/>
            </w:r>
            <w:r w:rsidRPr="007513A5">
              <w:rPr>
                <w:lang w:val="en-US"/>
              </w:rPr>
              <w:t>MCS Index is based on MCS table 6.1.4.1-1 defined in 38.214.</w:t>
            </w:r>
          </w:p>
          <w:p w14:paraId="75FE65B4" w14:textId="77777777" w:rsidR="009436E5" w:rsidRPr="007513A5" w:rsidRDefault="009436E5"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B90AE31" w14:textId="77777777" w:rsidR="009436E5" w:rsidRDefault="009436E5"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87754C2" w14:textId="77777777" w:rsidR="009436E5" w:rsidRPr="001F4A8E" w:rsidRDefault="009436E5"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7837" w:name="_Toc21340980"/>
      <w:bookmarkStart w:id="7838" w:name="_Toc29805428"/>
      <w:bookmarkStart w:id="7839" w:name="_Toc36456637"/>
      <w:bookmarkStart w:id="7840" w:name="_Toc36469735"/>
      <w:bookmarkStart w:id="7841" w:name="_Toc37254152"/>
      <w:bookmarkStart w:id="7842" w:name="_Toc37323010"/>
      <w:bookmarkStart w:id="7843" w:name="_Toc37324416"/>
      <w:bookmarkStart w:id="7844" w:name="_Toc45889940"/>
      <w:bookmarkStart w:id="7845" w:name="_Toc52196620"/>
      <w:bookmarkStart w:id="7846" w:name="_Toc52197600"/>
      <w:bookmarkStart w:id="7847" w:name="_Toc53173323"/>
      <w:bookmarkStart w:id="7848" w:name="_Toc53173692"/>
      <w:bookmarkStart w:id="7849" w:name="_Toc61119694"/>
      <w:bookmarkStart w:id="7850" w:name="_Toc61120076"/>
      <w:bookmarkStart w:id="7851" w:name="_Toc67926147"/>
      <w:bookmarkStart w:id="7852" w:name="_Toc75273785"/>
      <w:bookmarkStart w:id="7853" w:name="_Toc76510685"/>
      <w:bookmarkStart w:id="7854" w:name="_Toc83129842"/>
      <w:bookmarkStart w:id="7855" w:name="_Toc90591374"/>
      <w:bookmarkStart w:id="7856" w:name="_Toc98864433"/>
      <w:bookmarkStart w:id="7857" w:name="_Toc99733682"/>
      <w:bookmarkStart w:id="7858" w:name="_Toc106577587"/>
      <w:bookmarkStart w:id="7859" w:name="_Toc114537338"/>
      <w:bookmarkStart w:id="7860" w:name="_Toc115257606"/>
      <w:r w:rsidRPr="00C04A08">
        <w:t>A.2.3.3</w:t>
      </w:r>
      <w:r w:rsidRPr="00C04A08">
        <w:tab/>
        <w:t>DFT-s-OFDM 16QAM</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54790867" w14:textId="77777777" w:rsidR="00A20079" w:rsidRPr="007513A5" w:rsidRDefault="00A20079" w:rsidP="00A20079">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C99583F"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4435D4"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DD1DAC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C22F07"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92DE42"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656517"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E3F866"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FBD411E"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A77CA2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92309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35F4AE7"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9C95A49" w14:textId="77777777" w:rsidR="00A20079" w:rsidRPr="00835F44" w:rsidRDefault="00A20079" w:rsidP="00975811">
            <w:pPr>
              <w:pStyle w:val="TAH"/>
            </w:pPr>
            <w:r w:rsidRPr="00835F44">
              <w:t>Total modulated symbols per slot</w:t>
            </w:r>
          </w:p>
        </w:tc>
      </w:tr>
      <w:tr w:rsidR="00A20079" w:rsidRPr="00835F44" w14:paraId="6D1765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B256D"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F37BDCE"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87987B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95939E7"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EF70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27DCE0"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0515796"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9A0A02"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F7EB383"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AB978B0"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857D872" w14:textId="77777777" w:rsidR="00A20079" w:rsidRPr="00835F44" w:rsidRDefault="00A20079" w:rsidP="00975811">
            <w:pPr>
              <w:pStyle w:val="TAH"/>
            </w:pPr>
            <w:r w:rsidRPr="00835F44">
              <w:t> </w:t>
            </w:r>
          </w:p>
        </w:tc>
      </w:tr>
      <w:tr w:rsidR="00A20079" w:rsidRPr="00835F44" w14:paraId="63A94A0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9BFD6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54AEAF" w14:textId="77777777" w:rsidR="00A20079" w:rsidRPr="00835F44" w:rsidRDefault="00A20079" w:rsidP="00975811">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7BE42BF"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91364B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80AA2D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B1598A0" w14:textId="77777777" w:rsidR="00A20079" w:rsidRPr="00835F44" w:rsidRDefault="00A20079" w:rsidP="00975811">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68D0479"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AF16156"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92FEFBD"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1F0D1B26" w14:textId="77777777" w:rsidR="00A20079" w:rsidRPr="00835F44" w:rsidRDefault="00A20079" w:rsidP="00975811">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54D75373" w14:textId="77777777" w:rsidR="00A20079" w:rsidRPr="00835F44" w:rsidRDefault="00A20079" w:rsidP="00975811">
            <w:pPr>
              <w:pStyle w:val="TAC"/>
            </w:pPr>
            <w:r w:rsidRPr="009824D9">
              <w:t>132</w:t>
            </w:r>
          </w:p>
        </w:tc>
      </w:tr>
      <w:tr w:rsidR="00A20079" w:rsidRPr="00835F44" w14:paraId="368B200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89D3E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93D55B" w14:textId="77777777" w:rsidR="00A20079" w:rsidRPr="00835F44" w:rsidRDefault="00A20079" w:rsidP="00975811">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2C6CEEFC"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A18F4D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A74C366"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C791937" w14:textId="77777777" w:rsidR="00A20079" w:rsidRPr="00835F44" w:rsidRDefault="00A20079" w:rsidP="00975811">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CC921CE"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2B22B8F9"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E1EF9D4"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5631DE5" w14:textId="77777777" w:rsidR="00A20079" w:rsidRPr="00835F44" w:rsidRDefault="00A20079" w:rsidP="00975811">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67EB8FA" w14:textId="77777777" w:rsidR="00A20079" w:rsidRPr="00835F44" w:rsidRDefault="00A20079" w:rsidP="00975811">
            <w:pPr>
              <w:pStyle w:val="TAC"/>
            </w:pPr>
            <w:r w:rsidRPr="009824D9">
              <w:t>2112</w:t>
            </w:r>
          </w:p>
        </w:tc>
      </w:tr>
      <w:tr w:rsidR="00A20079" w:rsidRPr="00835F44" w14:paraId="506BC7B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591BF1"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7F91AD23"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2AC0796"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CABC04F"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3FD871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003468E2" w14:textId="77777777" w:rsidR="00A20079" w:rsidRPr="00893168" w:rsidRDefault="00A20079" w:rsidP="00975811">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75A84C5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4848B54"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BE1FDE3" w14:textId="77777777" w:rsidR="00A20079" w:rsidRPr="00893168" w:rsidRDefault="00A20079"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27D5EEA5" w14:textId="77777777" w:rsidR="00A20079" w:rsidRPr="00893168" w:rsidRDefault="00A20079"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5530E91C" w14:textId="77777777" w:rsidR="00A20079" w:rsidRPr="00893168" w:rsidRDefault="00A20079" w:rsidP="00975811">
            <w:pPr>
              <w:pStyle w:val="TAC"/>
            </w:pPr>
            <w:r w:rsidRPr="00893168">
              <w:t>4224</w:t>
            </w:r>
          </w:p>
        </w:tc>
      </w:tr>
      <w:tr w:rsidR="00A20079" w:rsidRPr="00835F44" w14:paraId="07DF0D8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D98A9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1A6141A"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B5DF618"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5EB6EFF4"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2B203996"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E4DF015" w14:textId="77777777" w:rsidR="00A20079" w:rsidRPr="00893168" w:rsidRDefault="00A20079" w:rsidP="00975811">
            <w:pPr>
              <w:pStyle w:val="TAC"/>
              <w:rPr>
                <w:lang w:eastAsia="zh-CN"/>
              </w:rPr>
            </w:pPr>
            <w:r w:rsidRPr="00893168">
              <w:rPr>
                <w:lang w:eastAsia="zh-CN"/>
              </w:rPr>
              <w:t>10504</w:t>
            </w:r>
          </w:p>
        </w:tc>
        <w:tc>
          <w:tcPr>
            <w:tcW w:w="1057" w:type="dxa"/>
            <w:tcBorders>
              <w:top w:val="nil"/>
              <w:left w:val="nil"/>
              <w:bottom w:val="single" w:sz="4" w:space="0" w:color="auto"/>
              <w:right w:val="single" w:sz="4" w:space="0" w:color="auto"/>
            </w:tcBorders>
            <w:shd w:val="clear" w:color="auto" w:fill="auto"/>
            <w:noWrap/>
          </w:tcPr>
          <w:p w14:paraId="5F001F22"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22B73C76"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6A973DED" w14:textId="77777777" w:rsidR="00A20079" w:rsidRPr="00893168" w:rsidRDefault="00A20079" w:rsidP="00975811">
            <w:pPr>
              <w:pStyle w:val="TAC"/>
              <w:rPr>
                <w:lang w:eastAsia="zh-CN"/>
              </w:rPr>
            </w:pPr>
            <w:r w:rsidRPr="00893168">
              <w:rPr>
                <w:lang w:eastAsia="zh-CN"/>
              </w:rPr>
              <w:t>2</w:t>
            </w:r>
          </w:p>
        </w:tc>
        <w:tc>
          <w:tcPr>
            <w:tcW w:w="925" w:type="dxa"/>
            <w:tcBorders>
              <w:top w:val="nil"/>
              <w:left w:val="nil"/>
              <w:bottom w:val="single" w:sz="4" w:space="0" w:color="auto"/>
              <w:right w:val="single" w:sz="4" w:space="0" w:color="auto"/>
            </w:tcBorders>
            <w:shd w:val="clear" w:color="auto" w:fill="auto"/>
            <w:noWrap/>
          </w:tcPr>
          <w:p w14:paraId="472F9CBE" w14:textId="77777777" w:rsidR="00A20079" w:rsidRPr="00893168" w:rsidRDefault="00A20079" w:rsidP="00975811">
            <w:pPr>
              <w:pStyle w:val="TAC"/>
              <w:rPr>
                <w:lang w:eastAsia="zh-CN"/>
              </w:rPr>
            </w:pPr>
            <w:r w:rsidRPr="00893168">
              <w:rPr>
                <w:lang w:eastAsia="zh-CN"/>
              </w:rPr>
              <w:t>31680</w:t>
            </w:r>
          </w:p>
        </w:tc>
        <w:tc>
          <w:tcPr>
            <w:tcW w:w="1127" w:type="dxa"/>
            <w:tcBorders>
              <w:top w:val="nil"/>
              <w:left w:val="nil"/>
              <w:bottom w:val="single" w:sz="4" w:space="0" w:color="auto"/>
              <w:right w:val="single" w:sz="4" w:space="0" w:color="auto"/>
            </w:tcBorders>
            <w:shd w:val="clear" w:color="auto" w:fill="auto"/>
            <w:noWrap/>
          </w:tcPr>
          <w:p w14:paraId="089CF13B" w14:textId="77777777" w:rsidR="00A20079" w:rsidRPr="00893168" w:rsidRDefault="00A20079" w:rsidP="00975811">
            <w:pPr>
              <w:pStyle w:val="TAC"/>
              <w:rPr>
                <w:lang w:eastAsia="zh-CN"/>
              </w:rPr>
            </w:pPr>
            <w:r w:rsidRPr="00893168">
              <w:rPr>
                <w:lang w:eastAsia="zh-CN"/>
              </w:rPr>
              <w:t>7920</w:t>
            </w:r>
          </w:p>
        </w:tc>
      </w:tr>
      <w:tr w:rsidR="00A20079" w:rsidRPr="00835F44" w14:paraId="0040E3A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15894C"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C40D903"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ED22EF8"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060A2A2"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64BDFB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77D25887" w14:textId="77777777" w:rsidR="00A20079" w:rsidRPr="00893168" w:rsidRDefault="00A20079" w:rsidP="00975811">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5B9B3493"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C3CCF48"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3E8DBDD"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7479DE7" w14:textId="77777777" w:rsidR="00A20079" w:rsidRPr="00893168" w:rsidRDefault="00A20079" w:rsidP="00975811">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2181810F" w14:textId="77777777" w:rsidR="00A20079" w:rsidRPr="00893168" w:rsidRDefault="00A20079" w:rsidP="00975811">
            <w:pPr>
              <w:pStyle w:val="TAC"/>
            </w:pPr>
            <w:r w:rsidRPr="00893168">
              <w:t>8448</w:t>
            </w:r>
          </w:p>
        </w:tc>
      </w:tr>
      <w:tr w:rsidR="00A20079" w:rsidRPr="00835F44" w14:paraId="7032CA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46986C2"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F639033"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599FE6F1"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666B9379"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480586B0"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170CDFD6" w14:textId="77777777" w:rsidR="00A20079" w:rsidRPr="00893168" w:rsidRDefault="00A20079" w:rsidP="00975811">
            <w:pPr>
              <w:pStyle w:val="TAC"/>
              <w:rPr>
                <w:lang w:eastAsia="zh-CN"/>
              </w:rPr>
            </w:pPr>
            <w:r w:rsidRPr="00893168">
              <w:rPr>
                <w:rFonts w:hint="eastAsia"/>
                <w:lang w:eastAsia="zh-CN"/>
              </w:rPr>
              <w:t>2</w:t>
            </w:r>
            <w:r w:rsidRPr="00893168">
              <w:rPr>
                <w:lang w:eastAsia="zh-CN"/>
              </w:rPr>
              <w:t>1000</w:t>
            </w:r>
          </w:p>
        </w:tc>
        <w:tc>
          <w:tcPr>
            <w:tcW w:w="1057" w:type="dxa"/>
            <w:tcBorders>
              <w:top w:val="nil"/>
              <w:left w:val="nil"/>
              <w:bottom w:val="single" w:sz="4" w:space="0" w:color="auto"/>
              <w:right w:val="single" w:sz="4" w:space="0" w:color="auto"/>
            </w:tcBorders>
            <w:shd w:val="clear" w:color="auto" w:fill="auto"/>
            <w:noWrap/>
          </w:tcPr>
          <w:p w14:paraId="63F3DCAC" w14:textId="77777777" w:rsidR="00A20079" w:rsidRPr="00893168" w:rsidRDefault="00A20079" w:rsidP="00975811">
            <w:pPr>
              <w:pStyle w:val="TAC"/>
              <w:rPr>
                <w:lang w:eastAsia="zh-CN"/>
              </w:rPr>
            </w:pPr>
            <w:r w:rsidRPr="00893168">
              <w:rPr>
                <w:rFonts w:hint="eastAsia"/>
                <w:lang w:eastAsia="zh-CN"/>
              </w:rPr>
              <w:t>2</w:t>
            </w:r>
            <w:r w:rsidRPr="00893168">
              <w:rPr>
                <w:lang w:eastAsia="zh-CN"/>
              </w:rPr>
              <w:t>4</w:t>
            </w:r>
          </w:p>
        </w:tc>
        <w:tc>
          <w:tcPr>
            <w:tcW w:w="897" w:type="dxa"/>
            <w:tcBorders>
              <w:top w:val="nil"/>
              <w:left w:val="nil"/>
              <w:bottom w:val="single" w:sz="4" w:space="0" w:color="auto"/>
              <w:right w:val="single" w:sz="4" w:space="0" w:color="auto"/>
            </w:tcBorders>
            <w:shd w:val="clear" w:color="auto" w:fill="auto"/>
            <w:noWrap/>
          </w:tcPr>
          <w:p w14:paraId="1D659AB6" w14:textId="77777777" w:rsidR="00A20079" w:rsidRPr="00893168" w:rsidRDefault="00A20079" w:rsidP="00975811">
            <w:pPr>
              <w:pStyle w:val="TAC"/>
              <w:rPr>
                <w:lang w:eastAsia="zh-CN"/>
              </w:rPr>
            </w:pPr>
            <w:r w:rsidRPr="00893168">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5DED04FE" w14:textId="77777777" w:rsidR="00A20079" w:rsidRPr="00893168" w:rsidRDefault="00A20079" w:rsidP="00975811">
            <w:pPr>
              <w:pStyle w:val="TAC"/>
              <w:rPr>
                <w:lang w:eastAsia="zh-CN"/>
              </w:rPr>
            </w:pPr>
            <w:r w:rsidRPr="00893168">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68E56C0C" w14:textId="77777777" w:rsidR="00A20079" w:rsidRPr="00893168" w:rsidRDefault="00A20079" w:rsidP="00975811">
            <w:pPr>
              <w:pStyle w:val="TAC"/>
              <w:rPr>
                <w:lang w:eastAsia="zh-CN"/>
              </w:rPr>
            </w:pPr>
            <w:r w:rsidRPr="00893168">
              <w:rPr>
                <w:rFonts w:hint="eastAsia"/>
                <w:lang w:eastAsia="zh-CN"/>
              </w:rPr>
              <w:t>6</w:t>
            </w:r>
            <w:r w:rsidRPr="00893168">
              <w:rPr>
                <w:lang w:eastAsia="zh-CN"/>
              </w:rPr>
              <w:t>3360</w:t>
            </w:r>
          </w:p>
        </w:tc>
        <w:tc>
          <w:tcPr>
            <w:tcW w:w="1127" w:type="dxa"/>
            <w:tcBorders>
              <w:top w:val="nil"/>
              <w:left w:val="nil"/>
              <w:bottom w:val="single" w:sz="4" w:space="0" w:color="auto"/>
              <w:right w:val="single" w:sz="4" w:space="0" w:color="auto"/>
            </w:tcBorders>
            <w:shd w:val="clear" w:color="auto" w:fill="auto"/>
            <w:noWrap/>
          </w:tcPr>
          <w:p w14:paraId="446EF827"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61D700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7FFE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704A28" w14:textId="77777777" w:rsidR="00A20079" w:rsidRPr="00835F44" w:rsidRDefault="00A20079" w:rsidP="00975811">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59D9BE31"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1623997"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0481CE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98911CB" w14:textId="77777777" w:rsidR="00A20079" w:rsidRPr="00835F44" w:rsidRDefault="00A20079" w:rsidP="00975811">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4A7C971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28BCA592"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8289A91" w14:textId="77777777" w:rsidR="00A20079" w:rsidRPr="00835F44" w:rsidRDefault="00A20079" w:rsidP="00975811">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78BEA648" w14:textId="77777777" w:rsidR="00A20079" w:rsidRPr="00835F44" w:rsidRDefault="00A20079" w:rsidP="00975811">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4FE10CA" w14:textId="77777777" w:rsidR="00A20079" w:rsidRPr="00835F44" w:rsidRDefault="00A20079" w:rsidP="00975811">
            <w:pPr>
              <w:pStyle w:val="TAC"/>
            </w:pPr>
            <w:r w:rsidRPr="009824D9">
              <w:t>16896</w:t>
            </w:r>
          </w:p>
        </w:tc>
      </w:tr>
      <w:tr w:rsidR="00A20079" w:rsidRPr="00835F44" w14:paraId="1B113746"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03391E5" w14:textId="77777777" w:rsidR="00A20079" w:rsidRPr="00835F44" w:rsidRDefault="00A20079" w:rsidP="00975811">
            <w:pPr>
              <w:pStyle w:val="TAC"/>
            </w:pPr>
            <w:r w:rsidRPr="0099447D">
              <w:lastRenderedPageBreak/>
              <w:t> </w:t>
            </w:r>
          </w:p>
        </w:tc>
        <w:tc>
          <w:tcPr>
            <w:tcW w:w="1027" w:type="dxa"/>
            <w:tcBorders>
              <w:top w:val="nil"/>
              <w:left w:val="nil"/>
              <w:bottom w:val="single" w:sz="4" w:space="0" w:color="auto"/>
              <w:right w:val="single" w:sz="4" w:space="0" w:color="auto"/>
            </w:tcBorders>
            <w:shd w:val="clear" w:color="auto" w:fill="auto"/>
            <w:noWrap/>
          </w:tcPr>
          <w:p w14:paraId="2570C4B3" w14:textId="77777777" w:rsidR="00A20079" w:rsidRPr="009824D9"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7236DDF1"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3DED5B5D" w14:textId="77777777" w:rsidR="00A20079" w:rsidRPr="009824D9" w:rsidRDefault="00A20079" w:rsidP="00975811">
            <w:pPr>
              <w:pStyle w:val="TAC"/>
              <w:rPr>
                <w:lang w:eastAsia="zh-CN"/>
              </w:rPr>
            </w:pPr>
            <w:r w:rsidRPr="00D37AEC">
              <w:t>16QAM</w:t>
            </w:r>
          </w:p>
        </w:tc>
        <w:tc>
          <w:tcPr>
            <w:tcW w:w="890" w:type="dxa"/>
            <w:tcBorders>
              <w:top w:val="nil"/>
              <w:left w:val="nil"/>
              <w:bottom w:val="single" w:sz="4" w:space="0" w:color="auto"/>
              <w:right w:val="single" w:sz="4" w:space="0" w:color="auto"/>
            </w:tcBorders>
            <w:shd w:val="clear" w:color="auto" w:fill="auto"/>
            <w:noWrap/>
          </w:tcPr>
          <w:p w14:paraId="55D6DF84"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2F49B7E6" w14:textId="77777777" w:rsidR="00A20079" w:rsidRPr="009824D9" w:rsidRDefault="00A20079" w:rsidP="00975811">
            <w:pPr>
              <w:pStyle w:val="TAC"/>
              <w:rPr>
                <w:lang w:eastAsia="zh-CN"/>
              </w:rPr>
            </w:pPr>
            <w:r>
              <w:rPr>
                <w:rFonts w:hint="eastAsia"/>
                <w:lang w:eastAsia="zh-CN"/>
              </w:rPr>
              <w:t>2</w:t>
            </w:r>
            <w:r>
              <w:rPr>
                <w:lang w:eastAsia="zh-CN"/>
              </w:rPr>
              <w:t>5104</w:t>
            </w:r>
          </w:p>
        </w:tc>
        <w:tc>
          <w:tcPr>
            <w:tcW w:w="1057" w:type="dxa"/>
            <w:tcBorders>
              <w:top w:val="nil"/>
              <w:left w:val="nil"/>
              <w:bottom w:val="single" w:sz="4" w:space="0" w:color="auto"/>
              <w:right w:val="single" w:sz="4" w:space="0" w:color="auto"/>
            </w:tcBorders>
            <w:shd w:val="clear" w:color="auto" w:fill="auto"/>
            <w:noWrap/>
          </w:tcPr>
          <w:p w14:paraId="3A20D071"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7E94962"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BB0EF45" w14:textId="77777777" w:rsidR="00A20079" w:rsidRPr="009824D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7DD80C85" w14:textId="77777777" w:rsidR="00A20079" w:rsidRPr="009824D9" w:rsidRDefault="00A20079" w:rsidP="00975811">
            <w:pPr>
              <w:pStyle w:val="TAC"/>
              <w:rPr>
                <w:lang w:eastAsia="zh-CN"/>
              </w:rPr>
            </w:pPr>
            <w:r>
              <w:rPr>
                <w:rFonts w:hint="eastAsia"/>
                <w:lang w:eastAsia="zh-CN"/>
              </w:rPr>
              <w:t>7</w:t>
            </w:r>
            <w:r>
              <w:rPr>
                <w:lang w:eastAsia="zh-CN"/>
              </w:rPr>
              <w:t>6032</w:t>
            </w:r>
          </w:p>
        </w:tc>
        <w:tc>
          <w:tcPr>
            <w:tcW w:w="1127" w:type="dxa"/>
            <w:tcBorders>
              <w:top w:val="nil"/>
              <w:left w:val="nil"/>
              <w:bottom w:val="single" w:sz="4" w:space="0" w:color="auto"/>
              <w:right w:val="single" w:sz="4" w:space="0" w:color="auto"/>
            </w:tcBorders>
            <w:shd w:val="clear" w:color="auto" w:fill="auto"/>
            <w:noWrap/>
          </w:tcPr>
          <w:p w14:paraId="64653E3B" w14:textId="77777777" w:rsidR="00A20079" w:rsidRPr="009824D9" w:rsidRDefault="00A20079" w:rsidP="00975811">
            <w:pPr>
              <w:pStyle w:val="TAC"/>
            </w:pPr>
            <w:r>
              <w:rPr>
                <w:rFonts w:hint="eastAsia"/>
                <w:lang w:eastAsia="zh-CN"/>
              </w:rPr>
              <w:t>1</w:t>
            </w:r>
            <w:r>
              <w:rPr>
                <w:lang w:eastAsia="zh-CN"/>
              </w:rPr>
              <w:t>9008</w:t>
            </w:r>
          </w:p>
        </w:tc>
      </w:tr>
      <w:tr w:rsidR="00A20079" w:rsidRPr="00835F44" w14:paraId="090CDD4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7E824A19"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6761A0D5" w14:textId="77777777" w:rsidR="00A20079" w:rsidRPr="009824D9"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764000B"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26278B8" w14:textId="77777777" w:rsidR="00A20079" w:rsidRPr="009824D9" w:rsidRDefault="00A20079" w:rsidP="00975811">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56BDF2B3"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0149E49" w14:textId="77777777" w:rsidR="00A20079" w:rsidRPr="009824D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2092784"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43DDA5A"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03EEA204" w14:textId="77777777" w:rsidR="00A20079" w:rsidRPr="009824D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74CA158B" w14:textId="77777777" w:rsidR="00A20079" w:rsidRPr="009824D9" w:rsidRDefault="00A20079" w:rsidP="00975811">
            <w:pPr>
              <w:pStyle w:val="TAC"/>
              <w:rPr>
                <w:lang w:eastAsia="zh-CN"/>
              </w:rPr>
            </w:pPr>
            <w:r>
              <w:rPr>
                <w:rFonts w:hint="eastAsia"/>
                <w:lang w:eastAsia="zh-CN"/>
              </w:rPr>
              <w:t>1</w:t>
            </w:r>
            <w:r>
              <w:rPr>
                <w:lang w:eastAsia="zh-CN"/>
              </w:rPr>
              <w:t>28304</w:t>
            </w:r>
          </w:p>
        </w:tc>
        <w:tc>
          <w:tcPr>
            <w:tcW w:w="1127" w:type="dxa"/>
            <w:tcBorders>
              <w:top w:val="nil"/>
              <w:left w:val="nil"/>
              <w:bottom w:val="single" w:sz="4" w:space="0" w:color="auto"/>
              <w:right w:val="single" w:sz="4" w:space="0" w:color="auto"/>
            </w:tcBorders>
            <w:shd w:val="clear" w:color="auto" w:fill="auto"/>
            <w:noWrap/>
          </w:tcPr>
          <w:p w14:paraId="07A96824" w14:textId="77777777" w:rsidR="00A20079" w:rsidRPr="009824D9" w:rsidRDefault="00A20079" w:rsidP="00975811">
            <w:pPr>
              <w:pStyle w:val="TAC"/>
            </w:pPr>
            <w:r>
              <w:rPr>
                <w:rFonts w:hint="eastAsia"/>
                <w:lang w:eastAsia="zh-CN"/>
              </w:rPr>
              <w:t>3</w:t>
            </w:r>
            <w:r>
              <w:rPr>
                <w:lang w:eastAsia="zh-CN"/>
              </w:rPr>
              <w:t>2076</w:t>
            </w:r>
          </w:p>
        </w:tc>
      </w:tr>
      <w:tr w:rsidR="00A20079" w:rsidRPr="00835F44" w14:paraId="1D5CEB2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0FEF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917F2D" w14:textId="77777777" w:rsidR="00A20079" w:rsidRPr="00835F44" w:rsidRDefault="00A20079" w:rsidP="00975811">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3EC8C574"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BC064"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20A09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EBD4F51" w14:textId="77777777" w:rsidR="00A20079" w:rsidRPr="00835F44" w:rsidRDefault="00A20079" w:rsidP="00975811">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2F98B28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0052E80"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1D58EFC" w14:textId="77777777" w:rsidR="00A20079" w:rsidRPr="00835F44" w:rsidRDefault="00A20079" w:rsidP="00975811">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8DB3302" w14:textId="77777777" w:rsidR="00A20079" w:rsidRPr="00835F44" w:rsidRDefault="00A20079" w:rsidP="00975811">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3C40CF49" w14:textId="77777777" w:rsidR="00A20079" w:rsidRPr="00835F44" w:rsidRDefault="00A20079" w:rsidP="00975811">
            <w:pPr>
              <w:pStyle w:val="TAC"/>
            </w:pPr>
            <w:r w:rsidRPr="009824D9">
              <w:t>33792</w:t>
            </w:r>
          </w:p>
        </w:tc>
      </w:tr>
      <w:tr w:rsidR="00A20079" w:rsidRPr="001F4A8E" w14:paraId="33DC20B3"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0B60386"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1B1E2AE"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1051ED2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02BC24"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F890EA"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EDF35A4" w14:textId="77777777" w:rsidR="00A20079" w:rsidRDefault="00A20079" w:rsidP="00A20079"/>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842EF7">
      <w:pPr>
        <w:rPr>
          <w:b/>
        </w:rPr>
      </w:pPr>
    </w:p>
    <w:p w14:paraId="618D5AC7" w14:textId="77777777" w:rsidR="00842EF7" w:rsidRPr="00C04A08" w:rsidRDefault="00842EF7" w:rsidP="00842EF7">
      <w:pPr>
        <w:pStyle w:val="Heading3"/>
      </w:pPr>
      <w:bookmarkStart w:id="7861" w:name="_Toc21340981"/>
      <w:bookmarkStart w:id="7862" w:name="_Toc29805429"/>
      <w:bookmarkStart w:id="7863" w:name="_Toc36456638"/>
      <w:bookmarkStart w:id="7864" w:name="_Toc36469736"/>
      <w:bookmarkStart w:id="7865" w:name="_Toc37254153"/>
      <w:bookmarkStart w:id="7866" w:name="_Toc37323011"/>
      <w:bookmarkStart w:id="7867" w:name="_Toc37324417"/>
      <w:bookmarkStart w:id="7868" w:name="_Toc45889941"/>
      <w:bookmarkStart w:id="7869" w:name="_Toc52196621"/>
      <w:bookmarkStart w:id="7870" w:name="_Toc52197601"/>
      <w:bookmarkStart w:id="7871" w:name="_Toc53173324"/>
      <w:bookmarkStart w:id="7872" w:name="_Toc53173693"/>
      <w:bookmarkStart w:id="7873" w:name="_Toc61119695"/>
      <w:bookmarkStart w:id="7874" w:name="_Toc61120077"/>
      <w:bookmarkStart w:id="7875" w:name="_Toc67926148"/>
      <w:bookmarkStart w:id="7876" w:name="_Toc75273786"/>
      <w:bookmarkStart w:id="7877" w:name="_Toc76510686"/>
      <w:bookmarkStart w:id="7878" w:name="_Toc83129843"/>
      <w:bookmarkStart w:id="7879" w:name="_Toc90591375"/>
      <w:bookmarkStart w:id="7880" w:name="_Toc98864434"/>
      <w:bookmarkStart w:id="7881" w:name="_Toc99733683"/>
      <w:bookmarkStart w:id="7882" w:name="_Toc106577588"/>
      <w:bookmarkStart w:id="7883" w:name="_Toc114537339"/>
      <w:bookmarkStart w:id="7884" w:name="_Toc115257607"/>
      <w:r w:rsidRPr="00C04A08">
        <w:t>A.2.3.4</w:t>
      </w:r>
      <w:r w:rsidRPr="00C04A08">
        <w:tab/>
        <w:t>DFT-s-OFDM 64QAM</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1A161B4F" w14:textId="77777777" w:rsidR="00A20079" w:rsidRPr="00C04A08" w:rsidRDefault="00A20079" w:rsidP="00A20079">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68031056"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2254C1"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91A4CA7"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FB62A8"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04A584"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4E94AA"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9AA2430"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F3B0486"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62986A3"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1EDBB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4E05779"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D887BD3" w14:textId="77777777" w:rsidR="00A20079" w:rsidRPr="00835F44" w:rsidRDefault="00A20079" w:rsidP="00975811">
            <w:pPr>
              <w:pStyle w:val="TAH"/>
            </w:pPr>
            <w:r w:rsidRPr="00835F44">
              <w:t>Total modulated symbols per slot</w:t>
            </w:r>
          </w:p>
        </w:tc>
      </w:tr>
      <w:tr w:rsidR="00A20079" w:rsidRPr="00835F44" w14:paraId="240853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6A668"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67AC49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D4A268"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E67498B"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B7D4A90"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0A253D3"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E769381"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6058B24"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DB79E4C"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840A89F"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3919B87" w14:textId="77777777" w:rsidR="00A20079" w:rsidRPr="00835F44" w:rsidRDefault="00A20079" w:rsidP="00975811">
            <w:pPr>
              <w:pStyle w:val="TAH"/>
            </w:pPr>
            <w:r w:rsidRPr="00835F44">
              <w:t> </w:t>
            </w:r>
          </w:p>
        </w:tc>
      </w:tr>
      <w:tr w:rsidR="00A20079" w:rsidRPr="00835F44" w14:paraId="098935E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7CE2D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17110C" w14:textId="77777777" w:rsidR="00A20079" w:rsidRPr="00835F44" w:rsidRDefault="00A20079" w:rsidP="00975811">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7F5C30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A473922"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4967AE89"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9F87CD" w14:textId="77777777" w:rsidR="00A20079" w:rsidRPr="00835F44" w:rsidRDefault="00A20079" w:rsidP="00975811">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82988A1" w14:textId="77777777" w:rsidR="00A20079" w:rsidRPr="00835F44" w:rsidRDefault="00A20079" w:rsidP="00975811">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6B7B6E" w14:textId="77777777" w:rsidR="00A20079" w:rsidRPr="00835F44" w:rsidRDefault="00A20079" w:rsidP="00975811">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626AF6DD"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C8D5633" w14:textId="77777777" w:rsidR="00A20079" w:rsidRPr="00835F44" w:rsidRDefault="00A20079" w:rsidP="00975811">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530BB2C" w14:textId="77777777" w:rsidR="00A20079" w:rsidRPr="00835F44" w:rsidRDefault="00A20079" w:rsidP="00975811">
            <w:pPr>
              <w:pStyle w:val="TAC"/>
            </w:pPr>
            <w:r w:rsidRPr="00D44B04">
              <w:t>132</w:t>
            </w:r>
          </w:p>
        </w:tc>
      </w:tr>
      <w:tr w:rsidR="00A20079" w:rsidRPr="00835F44" w14:paraId="0481C0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E53A6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FF5631" w14:textId="77777777" w:rsidR="00A20079" w:rsidRPr="00835F44" w:rsidRDefault="00A20079" w:rsidP="00975811">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99A738A"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54F3187"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A2BCAF4"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15D459" w14:textId="77777777" w:rsidR="00A20079" w:rsidRPr="00835F44" w:rsidRDefault="00A20079" w:rsidP="00975811">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39802EC7"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58F56F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708374A"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13E11DC" w14:textId="77777777" w:rsidR="00A20079" w:rsidRPr="00835F44" w:rsidRDefault="00A20079" w:rsidP="00975811">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0540080E" w14:textId="77777777" w:rsidR="00A20079" w:rsidRPr="00835F44" w:rsidRDefault="00A20079" w:rsidP="00975811">
            <w:pPr>
              <w:pStyle w:val="TAC"/>
            </w:pPr>
            <w:r w:rsidRPr="00D44B04">
              <w:t>2112</w:t>
            </w:r>
          </w:p>
        </w:tc>
      </w:tr>
      <w:tr w:rsidR="00A20079" w:rsidRPr="00835F44" w14:paraId="02B2720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C1D56D"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725668E"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60DC12A7"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5C4776E"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0D26A88E"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F1D1127" w14:textId="77777777" w:rsidR="00A20079" w:rsidRPr="00893168" w:rsidRDefault="00A20079" w:rsidP="00975811">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3927B62C"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38487E2"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4E5DB108"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B5D6821" w14:textId="77777777" w:rsidR="00A20079" w:rsidRPr="00893168" w:rsidRDefault="00A20079" w:rsidP="00975811">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4970AD3A" w14:textId="77777777" w:rsidR="00A20079" w:rsidRPr="00893168" w:rsidRDefault="00A20079" w:rsidP="00975811">
            <w:pPr>
              <w:pStyle w:val="TAC"/>
            </w:pPr>
            <w:r w:rsidRPr="00893168">
              <w:t>4224</w:t>
            </w:r>
          </w:p>
        </w:tc>
      </w:tr>
      <w:tr w:rsidR="00A20079" w:rsidRPr="00835F44" w14:paraId="544D6F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2CC1B02" w14:textId="77777777" w:rsidR="00A20079" w:rsidRPr="00893168"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B34C743"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2CD3445"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55B4097"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58C9AEB4"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4C402507" w14:textId="77777777" w:rsidR="00A20079" w:rsidRPr="00893168" w:rsidRDefault="00A20079" w:rsidP="00975811">
            <w:pPr>
              <w:pStyle w:val="TAC"/>
              <w:rPr>
                <w:lang w:eastAsia="zh-CN"/>
              </w:rPr>
            </w:pPr>
            <w:r w:rsidRPr="00893168">
              <w:rPr>
                <w:lang w:eastAsia="zh-CN"/>
              </w:rPr>
              <w:t>24072</w:t>
            </w:r>
          </w:p>
        </w:tc>
        <w:tc>
          <w:tcPr>
            <w:tcW w:w="1057" w:type="dxa"/>
            <w:tcBorders>
              <w:top w:val="nil"/>
              <w:left w:val="nil"/>
              <w:bottom w:val="single" w:sz="4" w:space="0" w:color="auto"/>
              <w:right w:val="single" w:sz="4" w:space="0" w:color="auto"/>
            </w:tcBorders>
            <w:shd w:val="clear" w:color="auto" w:fill="auto"/>
            <w:noWrap/>
          </w:tcPr>
          <w:p w14:paraId="53D95E20"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54FCD0A2"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01DCBCFC" w14:textId="77777777" w:rsidR="00A20079" w:rsidRPr="00893168" w:rsidRDefault="00A20079" w:rsidP="00975811">
            <w:pPr>
              <w:pStyle w:val="TAC"/>
              <w:rPr>
                <w:lang w:eastAsia="zh-CN"/>
              </w:rPr>
            </w:pPr>
            <w:r w:rsidRPr="00893168">
              <w:rPr>
                <w:lang w:eastAsia="zh-CN"/>
              </w:rPr>
              <w:t>3</w:t>
            </w:r>
          </w:p>
        </w:tc>
        <w:tc>
          <w:tcPr>
            <w:tcW w:w="925" w:type="dxa"/>
            <w:tcBorders>
              <w:top w:val="nil"/>
              <w:left w:val="nil"/>
              <w:bottom w:val="single" w:sz="4" w:space="0" w:color="auto"/>
              <w:right w:val="single" w:sz="4" w:space="0" w:color="auto"/>
            </w:tcBorders>
            <w:shd w:val="clear" w:color="auto" w:fill="auto"/>
            <w:noWrap/>
          </w:tcPr>
          <w:p w14:paraId="0C4AB2C4" w14:textId="77777777" w:rsidR="00A20079" w:rsidRPr="00893168" w:rsidRDefault="00A20079" w:rsidP="00975811">
            <w:pPr>
              <w:pStyle w:val="TAC"/>
              <w:rPr>
                <w:lang w:eastAsia="zh-CN"/>
              </w:rPr>
            </w:pPr>
            <w:r w:rsidRPr="00893168">
              <w:rPr>
                <w:lang w:eastAsia="zh-CN"/>
              </w:rPr>
              <w:t>47520</w:t>
            </w:r>
          </w:p>
        </w:tc>
        <w:tc>
          <w:tcPr>
            <w:tcW w:w="1127" w:type="dxa"/>
            <w:tcBorders>
              <w:top w:val="nil"/>
              <w:left w:val="nil"/>
              <w:bottom w:val="single" w:sz="4" w:space="0" w:color="auto"/>
              <w:right w:val="single" w:sz="4" w:space="0" w:color="auto"/>
            </w:tcBorders>
            <w:shd w:val="clear" w:color="auto" w:fill="auto"/>
            <w:noWrap/>
          </w:tcPr>
          <w:p w14:paraId="28B8CAEB" w14:textId="77777777" w:rsidR="00A20079" w:rsidRPr="00893168" w:rsidRDefault="00A20079" w:rsidP="00975811">
            <w:pPr>
              <w:pStyle w:val="TAC"/>
              <w:rPr>
                <w:lang w:eastAsia="zh-CN"/>
              </w:rPr>
            </w:pPr>
            <w:r w:rsidRPr="00893168">
              <w:rPr>
                <w:lang w:eastAsia="zh-CN"/>
              </w:rPr>
              <w:t>7920</w:t>
            </w:r>
          </w:p>
        </w:tc>
      </w:tr>
      <w:tr w:rsidR="00A20079" w:rsidRPr="00835F44" w14:paraId="7DEBE4B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B3DB0A"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43E6ECBE"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0D151443"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CB6FCA4"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13072986"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4D0BC98" w14:textId="77777777" w:rsidR="00A20079" w:rsidRPr="00893168" w:rsidRDefault="00A20079" w:rsidP="00975811">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26DFCE9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73043EC1"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04E86728" w14:textId="77777777" w:rsidR="00A20079" w:rsidRPr="00893168" w:rsidRDefault="00A20079" w:rsidP="00975811">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62CA1284" w14:textId="77777777" w:rsidR="00A20079" w:rsidRPr="00893168" w:rsidRDefault="00A20079" w:rsidP="00975811">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7D353980" w14:textId="77777777" w:rsidR="00A20079" w:rsidRPr="00893168" w:rsidRDefault="00A20079" w:rsidP="00975811">
            <w:pPr>
              <w:pStyle w:val="TAC"/>
            </w:pPr>
            <w:r w:rsidRPr="00893168">
              <w:t>8448</w:t>
            </w:r>
          </w:p>
        </w:tc>
      </w:tr>
      <w:tr w:rsidR="00A20079" w:rsidRPr="00835F44" w14:paraId="0019261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B3805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4A4EE39E"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4F7EFAB7"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556521E9"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23D2C2E9"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678C2142" w14:textId="77777777" w:rsidR="00A20079" w:rsidRPr="00893168" w:rsidRDefault="00A20079" w:rsidP="00975811">
            <w:pPr>
              <w:pStyle w:val="TAC"/>
              <w:rPr>
                <w:lang w:eastAsia="zh-CN"/>
              </w:rPr>
            </w:pPr>
            <w:r w:rsidRPr="00893168">
              <w:rPr>
                <w:rFonts w:hint="eastAsia"/>
                <w:lang w:eastAsia="zh-CN"/>
              </w:rPr>
              <w:t>4</w:t>
            </w:r>
            <w:r w:rsidRPr="00893168">
              <w:rPr>
                <w:lang w:eastAsia="zh-CN"/>
              </w:rPr>
              <w:t>8168</w:t>
            </w:r>
          </w:p>
        </w:tc>
        <w:tc>
          <w:tcPr>
            <w:tcW w:w="1057" w:type="dxa"/>
            <w:tcBorders>
              <w:top w:val="nil"/>
              <w:left w:val="nil"/>
              <w:bottom w:val="single" w:sz="4" w:space="0" w:color="auto"/>
              <w:right w:val="single" w:sz="4" w:space="0" w:color="auto"/>
            </w:tcBorders>
            <w:shd w:val="clear" w:color="auto" w:fill="auto"/>
            <w:noWrap/>
          </w:tcPr>
          <w:p w14:paraId="05E4DF29"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851D6E0"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36AD24F2" w14:textId="77777777" w:rsidR="00A20079" w:rsidRPr="00893168" w:rsidRDefault="00A20079" w:rsidP="00975811">
            <w:pPr>
              <w:pStyle w:val="TAC"/>
              <w:rPr>
                <w:lang w:eastAsia="zh-CN"/>
              </w:rPr>
            </w:pPr>
            <w:r w:rsidRPr="00893168">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B6F1C07" w14:textId="77777777" w:rsidR="00A20079" w:rsidRPr="00893168" w:rsidRDefault="00A20079" w:rsidP="00975811">
            <w:pPr>
              <w:pStyle w:val="TAC"/>
              <w:rPr>
                <w:lang w:eastAsia="zh-CN"/>
              </w:rPr>
            </w:pPr>
            <w:r w:rsidRPr="00893168">
              <w:rPr>
                <w:rFonts w:hint="eastAsia"/>
                <w:lang w:eastAsia="zh-CN"/>
              </w:rPr>
              <w:t>9</w:t>
            </w:r>
            <w:r w:rsidRPr="00893168">
              <w:rPr>
                <w:lang w:eastAsia="zh-CN"/>
              </w:rPr>
              <w:t>5040</w:t>
            </w:r>
          </w:p>
        </w:tc>
        <w:tc>
          <w:tcPr>
            <w:tcW w:w="1127" w:type="dxa"/>
            <w:tcBorders>
              <w:top w:val="nil"/>
              <w:left w:val="nil"/>
              <w:bottom w:val="single" w:sz="4" w:space="0" w:color="auto"/>
              <w:right w:val="single" w:sz="4" w:space="0" w:color="auto"/>
            </w:tcBorders>
            <w:shd w:val="clear" w:color="auto" w:fill="auto"/>
            <w:noWrap/>
          </w:tcPr>
          <w:p w14:paraId="6092F04A"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22D415D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8219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8C9B43" w14:textId="77777777" w:rsidR="00A20079" w:rsidRPr="00835F44" w:rsidRDefault="00A20079" w:rsidP="00975811">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0A2D037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BEA2FC3"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374123"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CCAD685" w14:textId="77777777" w:rsidR="00A20079" w:rsidRPr="00835F44" w:rsidRDefault="00A20079" w:rsidP="00975811">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94A15C"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CFEEF68"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B335056" w14:textId="77777777" w:rsidR="00A20079" w:rsidRPr="00835F44" w:rsidRDefault="00A20079" w:rsidP="00975811">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1A9DA7C5" w14:textId="77777777" w:rsidR="00A20079" w:rsidRPr="00835F44" w:rsidRDefault="00A20079" w:rsidP="00975811">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D39F0B5" w14:textId="77777777" w:rsidR="00A20079" w:rsidRPr="00835F44" w:rsidRDefault="00A20079" w:rsidP="00975811">
            <w:pPr>
              <w:pStyle w:val="TAC"/>
            </w:pPr>
            <w:r w:rsidRPr="00D44B04">
              <w:t>16896</w:t>
            </w:r>
          </w:p>
        </w:tc>
      </w:tr>
      <w:tr w:rsidR="00A20079" w:rsidRPr="00835F44" w14:paraId="45DBE0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D55A008"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18E93A16" w14:textId="77777777" w:rsidR="00A20079" w:rsidRPr="00D44B04"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4666160A"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56852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E2D176D"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42E86F50" w14:textId="77777777" w:rsidR="00A20079" w:rsidRPr="00D44B04" w:rsidRDefault="00A20079" w:rsidP="00975811">
            <w:pPr>
              <w:pStyle w:val="TAC"/>
              <w:rPr>
                <w:lang w:eastAsia="zh-CN"/>
              </w:rPr>
            </w:pPr>
            <w:r>
              <w:rPr>
                <w:rFonts w:hint="eastAsia"/>
                <w:lang w:eastAsia="zh-CN"/>
              </w:rPr>
              <w:t>5</w:t>
            </w:r>
            <w:r>
              <w:rPr>
                <w:lang w:eastAsia="zh-CN"/>
              </w:rPr>
              <w:t>7376</w:t>
            </w:r>
          </w:p>
        </w:tc>
        <w:tc>
          <w:tcPr>
            <w:tcW w:w="1057" w:type="dxa"/>
            <w:tcBorders>
              <w:top w:val="nil"/>
              <w:left w:val="nil"/>
              <w:bottom w:val="single" w:sz="4" w:space="0" w:color="auto"/>
              <w:right w:val="single" w:sz="4" w:space="0" w:color="auto"/>
            </w:tcBorders>
            <w:shd w:val="clear" w:color="auto" w:fill="auto"/>
            <w:noWrap/>
          </w:tcPr>
          <w:p w14:paraId="6A032B2C"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69C326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01460664" w14:textId="77777777" w:rsidR="00A20079" w:rsidRPr="00D44B04" w:rsidRDefault="00A20079" w:rsidP="00975811">
            <w:pPr>
              <w:pStyle w:val="TAC"/>
              <w:rPr>
                <w:lang w:eastAsia="zh-CN"/>
              </w:rPr>
            </w:pPr>
            <w:r>
              <w:rPr>
                <w:rFonts w:hint="eastAsia"/>
                <w:lang w:eastAsia="zh-CN"/>
              </w:rPr>
              <w:t>7</w:t>
            </w:r>
          </w:p>
        </w:tc>
        <w:tc>
          <w:tcPr>
            <w:tcW w:w="925" w:type="dxa"/>
            <w:tcBorders>
              <w:top w:val="nil"/>
              <w:left w:val="nil"/>
              <w:bottom w:val="single" w:sz="4" w:space="0" w:color="auto"/>
              <w:right w:val="single" w:sz="4" w:space="0" w:color="auto"/>
            </w:tcBorders>
            <w:shd w:val="clear" w:color="auto" w:fill="auto"/>
            <w:noWrap/>
          </w:tcPr>
          <w:p w14:paraId="766FD88E" w14:textId="77777777" w:rsidR="00A20079" w:rsidRPr="00D44B04" w:rsidRDefault="00A20079" w:rsidP="00975811">
            <w:pPr>
              <w:pStyle w:val="TAC"/>
              <w:rPr>
                <w:lang w:eastAsia="zh-CN"/>
              </w:rPr>
            </w:pPr>
            <w:r>
              <w:rPr>
                <w:rFonts w:hint="eastAsia"/>
                <w:lang w:eastAsia="zh-CN"/>
              </w:rPr>
              <w:t>1</w:t>
            </w:r>
            <w:r>
              <w:rPr>
                <w:lang w:eastAsia="zh-CN"/>
              </w:rPr>
              <w:t>14048</w:t>
            </w:r>
          </w:p>
        </w:tc>
        <w:tc>
          <w:tcPr>
            <w:tcW w:w="1127" w:type="dxa"/>
            <w:tcBorders>
              <w:top w:val="nil"/>
              <w:left w:val="nil"/>
              <w:bottom w:val="single" w:sz="4" w:space="0" w:color="auto"/>
              <w:right w:val="single" w:sz="4" w:space="0" w:color="auto"/>
            </w:tcBorders>
            <w:shd w:val="clear" w:color="auto" w:fill="auto"/>
            <w:noWrap/>
          </w:tcPr>
          <w:p w14:paraId="3BD3C290" w14:textId="77777777" w:rsidR="00A20079" w:rsidRPr="00D44B04" w:rsidRDefault="00A20079" w:rsidP="00975811">
            <w:pPr>
              <w:pStyle w:val="TAC"/>
            </w:pPr>
            <w:r>
              <w:rPr>
                <w:rFonts w:hint="eastAsia"/>
                <w:lang w:eastAsia="zh-CN"/>
              </w:rPr>
              <w:t>1</w:t>
            </w:r>
            <w:r>
              <w:rPr>
                <w:lang w:eastAsia="zh-CN"/>
              </w:rPr>
              <w:t>9008</w:t>
            </w:r>
          </w:p>
        </w:tc>
      </w:tr>
      <w:tr w:rsidR="00A20079" w:rsidRPr="00835F44" w14:paraId="240A1A9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F4C3E84"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4B071536" w14:textId="77777777" w:rsidR="00A20079" w:rsidRPr="00D44B04"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9C5887D"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A1215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02CAE848"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3D3DD4EB" w14:textId="77777777" w:rsidR="00A20079" w:rsidRPr="00D44B04" w:rsidRDefault="00A20079" w:rsidP="00975811">
            <w:pPr>
              <w:pStyle w:val="TAC"/>
              <w:rPr>
                <w:lang w:eastAsia="zh-CN"/>
              </w:rPr>
            </w:pPr>
            <w:r>
              <w:rPr>
                <w:rFonts w:hint="eastAsia"/>
                <w:lang w:eastAsia="zh-CN"/>
              </w:rPr>
              <w:t>9</w:t>
            </w:r>
            <w:r>
              <w:rPr>
                <w:lang w:eastAsia="zh-CN"/>
              </w:rPr>
              <w:t>6264</w:t>
            </w:r>
          </w:p>
        </w:tc>
        <w:tc>
          <w:tcPr>
            <w:tcW w:w="1057" w:type="dxa"/>
            <w:tcBorders>
              <w:top w:val="nil"/>
              <w:left w:val="nil"/>
              <w:bottom w:val="single" w:sz="4" w:space="0" w:color="auto"/>
              <w:right w:val="single" w:sz="4" w:space="0" w:color="auto"/>
            </w:tcBorders>
            <w:shd w:val="clear" w:color="auto" w:fill="auto"/>
            <w:noWrap/>
          </w:tcPr>
          <w:p w14:paraId="081E0F26"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0437CBC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6B91096C" w14:textId="77777777" w:rsidR="00A20079" w:rsidRPr="00D44B04"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362371AA" w14:textId="77777777" w:rsidR="00A20079" w:rsidRPr="00D44B04" w:rsidRDefault="00A20079" w:rsidP="00975811">
            <w:pPr>
              <w:pStyle w:val="TAC"/>
              <w:rPr>
                <w:lang w:eastAsia="zh-CN"/>
              </w:rPr>
            </w:pPr>
            <w:r>
              <w:rPr>
                <w:rFonts w:hint="eastAsia"/>
                <w:lang w:eastAsia="zh-CN"/>
              </w:rPr>
              <w:t>1</w:t>
            </w:r>
            <w:r>
              <w:rPr>
                <w:lang w:eastAsia="zh-CN"/>
              </w:rPr>
              <w:t>92456</w:t>
            </w:r>
          </w:p>
        </w:tc>
        <w:tc>
          <w:tcPr>
            <w:tcW w:w="1127" w:type="dxa"/>
            <w:tcBorders>
              <w:top w:val="nil"/>
              <w:left w:val="nil"/>
              <w:bottom w:val="single" w:sz="4" w:space="0" w:color="auto"/>
              <w:right w:val="single" w:sz="4" w:space="0" w:color="auto"/>
            </w:tcBorders>
            <w:shd w:val="clear" w:color="auto" w:fill="auto"/>
            <w:noWrap/>
          </w:tcPr>
          <w:p w14:paraId="08CC634C" w14:textId="77777777" w:rsidR="00A20079" w:rsidRPr="00D44B04" w:rsidRDefault="00A20079" w:rsidP="00975811">
            <w:pPr>
              <w:pStyle w:val="TAC"/>
            </w:pPr>
            <w:r>
              <w:rPr>
                <w:rFonts w:hint="eastAsia"/>
                <w:lang w:eastAsia="zh-CN"/>
              </w:rPr>
              <w:t>3</w:t>
            </w:r>
            <w:r>
              <w:rPr>
                <w:lang w:eastAsia="zh-CN"/>
              </w:rPr>
              <w:t>2076</w:t>
            </w:r>
          </w:p>
        </w:tc>
      </w:tr>
      <w:tr w:rsidR="00A20079" w:rsidRPr="00835F44" w14:paraId="5F125A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B3E1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78EDE3" w14:textId="77777777" w:rsidR="00A20079" w:rsidRPr="00835F44" w:rsidRDefault="00A20079" w:rsidP="00975811">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04B03E5"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8E1275B"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0AFAC9F"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6E7E0C14" w14:textId="77777777" w:rsidR="00A20079" w:rsidRPr="00835F44" w:rsidRDefault="00A20079" w:rsidP="00975811">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74A23D92"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F20FB6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F5997E0" w14:textId="77777777" w:rsidR="00A20079" w:rsidRPr="00835F44" w:rsidRDefault="00A20079" w:rsidP="00975811">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B245713" w14:textId="77777777" w:rsidR="00A20079" w:rsidRPr="00835F44" w:rsidRDefault="00A20079" w:rsidP="00975811">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C2D408E" w14:textId="77777777" w:rsidR="00A20079" w:rsidRPr="00835F44" w:rsidRDefault="00A20079" w:rsidP="00975811">
            <w:pPr>
              <w:pStyle w:val="TAC"/>
            </w:pPr>
            <w:r w:rsidRPr="00D44B04">
              <w:t>33792</w:t>
            </w:r>
          </w:p>
        </w:tc>
      </w:tr>
      <w:tr w:rsidR="00A20079" w:rsidRPr="001F4A8E" w14:paraId="26DE4D8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E25104C"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EEF0CA0"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43C427DF"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73A765E"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DBE49D"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50FC80" w14:textId="77777777" w:rsidR="00A20079" w:rsidRDefault="00A20079" w:rsidP="00A20079"/>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842EF7">
      <w:pPr>
        <w:rPr>
          <w:b/>
        </w:rPr>
      </w:pPr>
    </w:p>
    <w:p w14:paraId="2FD3460F" w14:textId="77777777" w:rsidR="00842EF7" w:rsidRPr="00C04A08" w:rsidRDefault="00842EF7" w:rsidP="00842EF7">
      <w:pPr>
        <w:pStyle w:val="Heading3"/>
      </w:pPr>
      <w:bookmarkStart w:id="7885" w:name="_Toc21340982"/>
      <w:bookmarkStart w:id="7886" w:name="_Toc29805430"/>
      <w:bookmarkStart w:id="7887" w:name="_Toc36456639"/>
      <w:bookmarkStart w:id="7888" w:name="_Toc36469737"/>
      <w:bookmarkStart w:id="7889" w:name="_Toc37254154"/>
      <w:bookmarkStart w:id="7890" w:name="_Toc37323012"/>
      <w:bookmarkStart w:id="7891" w:name="_Toc37324418"/>
      <w:bookmarkStart w:id="7892" w:name="_Toc45889942"/>
      <w:bookmarkStart w:id="7893" w:name="_Toc52196622"/>
      <w:bookmarkStart w:id="7894" w:name="_Toc52197602"/>
      <w:bookmarkStart w:id="7895" w:name="_Toc53173325"/>
      <w:bookmarkStart w:id="7896" w:name="_Toc53173694"/>
      <w:bookmarkStart w:id="7897" w:name="_Toc61119696"/>
      <w:bookmarkStart w:id="7898" w:name="_Toc61120078"/>
      <w:bookmarkStart w:id="7899" w:name="_Toc67926149"/>
      <w:bookmarkStart w:id="7900" w:name="_Toc75273787"/>
      <w:bookmarkStart w:id="7901" w:name="_Toc76510687"/>
      <w:bookmarkStart w:id="7902" w:name="_Toc83129844"/>
      <w:bookmarkStart w:id="7903" w:name="_Toc90591376"/>
      <w:bookmarkStart w:id="7904" w:name="_Toc98864435"/>
      <w:bookmarkStart w:id="7905" w:name="_Toc99733684"/>
      <w:bookmarkStart w:id="7906" w:name="_Toc106577589"/>
      <w:bookmarkStart w:id="7907" w:name="_Toc114537340"/>
      <w:bookmarkStart w:id="7908" w:name="_Toc115257608"/>
      <w:r w:rsidRPr="00C04A08">
        <w:t>A.2.3.5</w:t>
      </w:r>
      <w:r w:rsidRPr="00C04A08">
        <w:tab/>
        <w:t>CP-OFDM QPSK</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4040034C" w14:textId="77777777" w:rsidR="00A20079" w:rsidRPr="00C04A08" w:rsidRDefault="00A20079" w:rsidP="00A20079">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39F37C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CB5246"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20353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7A5C369"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D4683EA"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F69A5"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C4BD47"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29E1A92"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66E1B58"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91BE3AB"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FA1C1F"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F15949F" w14:textId="77777777" w:rsidR="00A20079" w:rsidRPr="00835F44" w:rsidRDefault="00A20079" w:rsidP="00975811">
            <w:pPr>
              <w:pStyle w:val="TAH"/>
            </w:pPr>
            <w:r w:rsidRPr="00835F44">
              <w:t>Total modulated symbols per slot</w:t>
            </w:r>
          </w:p>
        </w:tc>
      </w:tr>
      <w:tr w:rsidR="00A20079" w:rsidRPr="00835F44" w14:paraId="62F0AD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0BFF17"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045E64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4A01239"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BE80C2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026AF9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72B5759"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4C2D835"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1ED523A"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878674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1E80A1"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3399407" w14:textId="77777777" w:rsidR="00A20079" w:rsidRPr="00835F44" w:rsidRDefault="00A20079" w:rsidP="00975811">
            <w:pPr>
              <w:pStyle w:val="TAH"/>
            </w:pPr>
            <w:r w:rsidRPr="00835F44">
              <w:t> </w:t>
            </w:r>
          </w:p>
        </w:tc>
      </w:tr>
      <w:tr w:rsidR="00A20079" w:rsidRPr="00835F44" w14:paraId="17F5272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97D5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59B4CB" w14:textId="77777777" w:rsidR="00A20079" w:rsidRPr="00835F44" w:rsidRDefault="00A20079" w:rsidP="00975811">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87988D7"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98389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645AF6D"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A67D2EC" w14:textId="77777777" w:rsidR="00A20079" w:rsidRPr="00835F44" w:rsidRDefault="00A20079" w:rsidP="00975811">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1C1377E9"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1EBE6C2"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2007465"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67E3151" w14:textId="77777777" w:rsidR="00A20079" w:rsidRPr="00835F44" w:rsidRDefault="00A20079" w:rsidP="00975811">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236B61C" w14:textId="77777777" w:rsidR="00A20079" w:rsidRPr="00835F44" w:rsidRDefault="00A20079" w:rsidP="00975811">
            <w:pPr>
              <w:pStyle w:val="TAC"/>
            </w:pPr>
            <w:r w:rsidRPr="00920147">
              <w:t>132</w:t>
            </w:r>
          </w:p>
        </w:tc>
      </w:tr>
      <w:tr w:rsidR="00A20079" w:rsidRPr="00835F44" w14:paraId="60E4343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C4BAD" w14:textId="77777777" w:rsidR="00A20079" w:rsidRPr="00835F44" w:rsidRDefault="00A20079" w:rsidP="00975811">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2E200863" w14:textId="77777777" w:rsidR="00A20079" w:rsidRPr="00835F44" w:rsidRDefault="00A20079" w:rsidP="00975811">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1DEE7DF5"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162D820"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80A1F57"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7610CAC" w14:textId="77777777" w:rsidR="00A20079" w:rsidRPr="00835F44" w:rsidRDefault="00A20079" w:rsidP="00975811">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512FE19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4ED9BFF"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A864614"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C3B28D6" w14:textId="77777777" w:rsidR="00A20079" w:rsidRPr="00835F44" w:rsidRDefault="00A20079" w:rsidP="00975811">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49A5CBA" w14:textId="77777777" w:rsidR="00A20079" w:rsidRPr="00835F44" w:rsidRDefault="00A20079" w:rsidP="00975811">
            <w:pPr>
              <w:pStyle w:val="TAC"/>
            </w:pPr>
            <w:r w:rsidRPr="00920147">
              <w:t>2112</w:t>
            </w:r>
          </w:p>
        </w:tc>
      </w:tr>
      <w:tr w:rsidR="00A20079" w:rsidRPr="00835F44" w14:paraId="1E7D3C4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52549"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64378A" w14:textId="77777777" w:rsidR="00A20079" w:rsidRPr="00835F44" w:rsidRDefault="00A20079" w:rsidP="00975811">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4B370B1"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F6FB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8224A0F"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67FE0FE" w14:textId="77777777" w:rsidR="00A20079" w:rsidRPr="00835F44" w:rsidRDefault="00A20079" w:rsidP="00975811">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42E724F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8814C5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35AFCE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A3F198" w14:textId="77777777" w:rsidR="00A20079" w:rsidRPr="00835F44" w:rsidRDefault="00A20079" w:rsidP="00975811">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078345B" w14:textId="77777777" w:rsidR="00A20079" w:rsidRPr="00835F44" w:rsidRDefault="00A20079" w:rsidP="00975811">
            <w:pPr>
              <w:pStyle w:val="TAC"/>
            </w:pPr>
            <w:r w:rsidRPr="00920147">
              <w:t>4224</w:t>
            </w:r>
          </w:p>
        </w:tc>
      </w:tr>
      <w:tr w:rsidR="00A20079" w:rsidRPr="00835F44" w14:paraId="7510BDA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D887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E9366C" w14:textId="77777777" w:rsidR="00A20079" w:rsidRPr="00835F44" w:rsidRDefault="00A20079" w:rsidP="00975811">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3CD9D90D"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C689F78"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4BA669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FF2200" w14:textId="77777777" w:rsidR="00A20079" w:rsidRPr="00835F44" w:rsidRDefault="00A20079" w:rsidP="00975811">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FC81DBC"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B2996EE"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58FF5F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EDACAFC" w14:textId="77777777" w:rsidR="00A20079" w:rsidRPr="00835F44" w:rsidRDefault="00A20079" w:rsidP="00975811">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4AA9F45F" w14:textId="77777777" w:rsidR="00A20079" w:rsidRPr="00835F44" w:rsidRDefault="00A20079" w:rsidP="00975811">
            <w:pPr>
              <w:pStyle w:val="TAC"/>
            </w:pPr>
            <w:r w:rsidRPr="00920147">
              <w:t>4356</w:t>
            </w:r>
          </w:p>
        </w:tc>
      </w:tr>
      <w:tr w:rsidR="00A20079" w:rsidRPr="00835F44" w14:paraId="331928A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E485AA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8CB82E0" w14:textId="77777777" w:rsidR="00A20079" w:rsidRPr="00920147" w:rsidRDefault="00A20079" w:rsidP="00975811">
            <w:pPr>
              <w:pStyle w:val="TAC"/>
              <w:rPr>
                <w:lang w:eastAsia="zh-CN"/>
              </w:rPr>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1268B806"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6688031"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0AB29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F731091" w14:textId="77777777" w:rsidR="00A20079" w:rsidRPr="00920147" w:rsidRDefault="00A20079" w:rsidP="00975811">
            <w:pPr>
              <w:pStyle w:val="TAC"/>
              <w:rPr>
                <w:lang w:eastAsia="zh-CN"/>
              </w:rPr>
            </w:pPr>
            <w:r>
              <w:rPr>
                <w:rFonts w:hint="eastAsia"/>
                <w:lang w:eastAsia="zh-CN"/>
              </w:rPr>
              <w:t>3</w:t>
            </w:r>
            <w:r>
              <w:rPr>
                <w:lang w:eastAsia="zh-CN"/>
              </w:rPr>
              <w:t>104</w:t>
            </w:r>
          </w:p>
        </w:tc>
        <w:tc>
          <w:tcPr>
            <w:tcW w:w="1057" w:type="dxa"/>
            <w:tcBorders>
              <w:top w:val="nil"/>
              <w:left w:val="nil"/>
              <w:bottom w:val="single" w:sz="4" w:space="0" w:color="auto"/>
              <w:right w:val="single" w:sz="4" w:space="0" w:color="auto"/>
            </w:tcBorders>
            <w:shd w:val="clear" w:color="auto" w:fill="auto"/>
            <w:noWrap/>
          </w:tcPr>
          <w:p w14:paraId="2C4F7B39" w14:textId="77777777" w:rsidR="00A20079" w:rsidRPr="00920147"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0036FD85"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8A8998D" w14:textId="77777777" w:rsidR="00A20079" w:rsidRPr="00920147" w:rsidRDefault="00A20079" w:rsidP="00975811">
            <w:pPr>
              <w:pStyle w:val="TAC"/>
              <w:rPr>
                <w:lang w:eastAsia="zh-CN"/>
              </w:rPr>
            </w:pPr>
            <w:r>
              <w:rPr>
                <w:rFonts w:hint="eastAsia"/>
                <w:lang w:eastAsia="zh-CN"/>
              </w:rPr>
              <w:t>1</w:t>
            </w:r>
          </w:p>
        </w:tc>
        <w:tc>
          <w:tcPr>
            <w:tcW w:w="925" w:type="dxa"/>
            <w:tcBorders>
              <w:top w:val="nil"/>
              <w:left w:val="nil"/>
              <w:bottom w:val="single" w:sz="4" w:space="0" w:color="auto"/>
              <w:right w:val="single" w:sz="4" w:space="0" w:color="auto"/>
            </w:tcBorders>
            <w:shd w:val="clear" w:color="auto" w:fill="auto"/>
            <w:noWrap/>
          </w:tcPr>
          <w:p w14:paraId="5717A5F1" w14:textId="77777777" w:rsidR="00A20079" w:rsidRPr="00920147" w:rsidRDefault="00A20079" w:rsidP="00975811">
            <w:pPr>
              <w:pStyle w:val="TAC"/>
              <w:rPr>
                <w:lang w:eastAsia="zh-CN"/>
              </w:rPr>
            </w:pPr>
            <w:r>
              <w:rPr>
                <w:rFonts w:hint="eastAsia"/>
                <w:lang w:eastAsia="zh-CN"/>
              </w:rPr>
              <w:t>1</w:t>
            </w:r>
            <w:r>
              <w:rPr>
                <w:lang w:eastAsia="zh-CN"/>
              </w:rPr>
              <w:t>6368</w:t>
            </w:r>
          </w:p>
        </w:tc>
        <w:tc>
          <w:tcPr>
            <w:tcW w:w="1127" w:type="dxa"/>
            <w:tcBorders>
              <w:top w:val="nil"/>
              <w:left w:val="nil"/>
              <w:bottom w:val="single" w:sz="4" w:space="0" w:color="auto"/>
              <w:right w:val="single" w:sz="4" w:space="0" w:color="auto"/>
            </w:tcBorders>
            <w:shd w:val="clear" w:color="auto" w:fill="auto"/>
            <w:noWrap/>
          </w:tcPr>
          <w:p w14:paraId="4145F01C" w14:textId="77777777" w:rsidR="00A20079" w:rsidRPr="00920147" w:rsidRDefault="00A20079" w:rsidP="00975811">
            <w:pPr>
              <w:pStyle w:val="TAC"/>
              <w:rPr>
                <w:lang w:eastAsia="zh-CN"/>
              </w:rPr>
            </w:pPr>
            <w:r>
              <w:rPr>
                <w:rFonts w:hint="eastAsia"/>
                <w:lang w:eastAsia="zh-CN"/>
              </w:rPr>
              <w:t>8</w:t>
            </w:r>
            <w:r>
              <w:rPr>
                <w:lang w:eastAsia="zh-CN"/>
              </w:rPr>
              <w:t>184</w:t>
            </w:r>
          </w:p>
        </w:tc>
      </w:tr>
      <w:tr w:rsidR="00A20079" w:rsidRPr="00835F44" w14:paraId="0595C1D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3A722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392A70" w14:textId="77777777" w:rsidR="00A20079" w:rsidRPr="00835F44" w:rsidRDefault="00A20079" w:rsidP="00975811">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541DEB58"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ADA74F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49C549E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0B1ACB1" w14:textId="77777777" w:rsidR="00A20079" w:rsidRPr="00835F44" w:rsidRDefault="00A20079" w:rsidP="00975811">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B3AC07E"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7F7727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AEF577C"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AFC0D7C" w14:textId="77777777" w:rsidR="00A20079" w:rsidRPr="00835F44" w:rsidRDefault="00A20079" w:rsidP="00975811">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029E14EF" w14:textId="77777777" w:rsidR="00A20079" w:rsidRPr="00835F44" w:rsidRDefault="00A20079" w:rsidP="00975811">
            <w:pPr>
              <w:pStyle w:val="TAC"/>
            </w:pPr>
            <w:r w:rsidRPr="00920147">
              <w:t>8712</w:t>
            </w:r>
          </w:p>
        </w:tc>
      </w:tr>
      <w:tr w:rsidR="00A20079" w:rsidRPr="00835F44" w14:paraId="7A0B212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3ACEC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41B2EBA" w14:textId="77777777" w:rsidR="00A20079" w:rsidRPr="00920147" w:rsidRDefault="00A20079" w:rsidP="00975811">
            <w:pPr>
              <w:pStyle w:val="TAC"/>
              <w:rPr>
                <w:lang w:eastAsia="zh-CN"/>
              </w:rPr>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1DC77F4"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1F29213"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61DAB2D9"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E0C27C5" w14:textId="77777777" w:rsidR="00A20079" w:rsidRPr="00920147" w:rsidRDefault="00A20079" w:rsidP="00975811">
            <w:pPr>
              <w:pStyle w:val="TAC"/>
              <w:rPr>
                <w:lang w:eastAsia="zh-CN"/>
              </w:rPr>
            </w:pPr>
            <w:r>
              <w:rPr>
                <w:rFonts w:hint="eastAsia"/>
                <w:lang w:eastAsia="zh-CN"/>
              </w:rPr>
              <w:t>6</w:t>
            </w:r>
            <w:r>
              <w:rPr>
                <w:lang w:eastAsia="zh-CN"/>
              </w:rPr>
              <w:t>152</w:t>
            </w:r>
          </w:p>
        </w:tc>
        <w:tc>
          <w:tcPr>
            <w:tcW w:w="1057" w:type="dxa"/>
            <w:tcBorders>
              <w:top w:val="nil"/>
              <w:left w:val="nil"/>
              <w:bottom w:val="single" w:sz="4" w:space="0" w:color="auto"/>
              <w:right w:val="single" w:sz="4" w:space="0" w:color="auto"/>
            </w:tcBorders>
            <w:shd w:val="clear" w:color="auto" w:fill="auto"/>
            <w:noWrap/>
          </w:tcPr>
          <w:p w14:paraId="535E6A7C" w14:textId="77777777" w:rsidR="00A20079" w:rsidRPr="00920147"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6828008B"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61A9CB1B" w14:textId="77777777" w:rsidR="00A20079" w:rsidRPr="00920147" w:rsidRDefault="00A20079" w:rsidP="00975811">
            <w:pPr>
              <w:pStyle w:val="TAC"/>
              <w:rPr>
                <w:lang w:eastAsia="zh-CN"/>
              </w:rPr>
            </w:pPr>
            <w:r>
              <w:rPr>
                <w:lang w:eastAsia="zh-CN"/>
              </w:rPr>
              <w:t>2</w:t>
            </w:r>
          </w:p>
        </w:tc>
        <w:tc>
          <w:tcPr>
            <w:tcW w:w="925" w:type="dxa"/>
            <w:tcBorders>
              <w:top w:val="nil"/>
              <w:left w:val="nil"/>
              <w:bottom w:val="single" w:sz="4" w:space="0" w:color="auto"/>
              <w:right w:val="single" w:sz="4" w:space="0" w:color="auto"/>
            </w:tcBorders>
            <w:shd w:val="clear" w:color="auto" w:fill="auto"/>
            <w:noWrap/>
          </w:tcPr>
          <w:p w14:paraId="49E1B941" w14:textId="77777777" w:rsidR="00A20079" w:rsidRPr="00920147"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738CC269" w14:textId="77777777" w:rsidR="00A20079" w:rsidRPr="00920147" w:rsidRDefault="00A20079" w:rsidP="00975811">
            <w:pPr>
              <w:pStyle w:val="TAC"/>
              <w:rPr>
                <w:lang w:eastAsia="zh-CN"/>
              </w:rPr>
            </w:pPr>
            <w:r>
              <w:rPr>
                <w:rFonts w:hint="eastAsia"/>
                <w:lang w:eastAsia="zh-CN"/>
              </w:rPr>
              <w:t>1</w:t>
            </w:r>
            <w:r>
              <w:rPr>
                <w:lang w:eastAsia="zh-CN"/>
              </w:rPr>
              <w:t>6368</w:t>
            </w:r>
          </w:p>
        </w:tc>
      </w:tr>
      <w:tr w:rsidR="00A20079" w:rsidRPr="00835F44" w14:paraId="0DE5B86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34A9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151DEC5" w14:textId="77777777" w:rsidR="00A20079" w:rsidRPr="00835F44" w:rsidRDefault="00A20079" w:rsidP="00975811">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CDC09D3"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071D0D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964FB15"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2011298" w14:textId="77777777" w:rsidR="00A20079" w:rsidRPr="00835F44" w:rsidRDefault="00A20079" w:rsidP="00975811">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0E333361" w14:textId="77777777" w:rsidR="00A20079" w:rsidRPr="00835F4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D46C1C4"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E845883" w14:textId="77777777" w:rsidR="00A20079" w:rsidRPr="00835F44" w:rsidRDefault="00A20079" w:rsidP="00975811">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6449167" w14:textId="77777777" w:rsidR="00A20079" w:rsidRPr="00835F44" w:rsidRDefault="00A20079" w:rsidP="00975811">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F8AE0F9" w14:textId="77777777" w:rsidR="00A20079" w:rsidRPr="00835F44" w:rsidRDefault="00A20079" w:rsidP="00975811">
            <w:pPr>
              <w:pStyle w:val="TAC"/>
            </w:pPr>
            <w:r w:rsidRPr="00920147">
              <w:t>17424</w:t>
            </w:r>
          </w:p>
        </w:tc>
      </w:tr>
      <w:tr w:rsidR="00A20079" w:rsidRPr="00835F44" w14:paraId="2BC6480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0DF27E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C0A610B" w14:textId="77777777" w:rsidR="00A20079" w:rsidRPr="00920147" w:rsidRDefault="00A20079" w:rsidP="00975811">
            <w:pPr>
              <w:pStyle w:val="TAC"/>
              <w:rPr>
                <w:lang w:eastAsia="zh-CN"/>
              </w:rPr>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4539CF91"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5DCCF15"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3013791"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0BD6E79" w14:textId="77777777" w:rsidR="00A20079" w:rsidRPr="00920147" w:rsidRDefault="00A20079" w:rsidP="00975811">
            <w:pPr>
              <w:pStyle w:val="TAC"/>
              <w:rPr>
                <w:lang w:eastAsia="zh-CN"/>
              </w:rPr>
            </w:pPr>
            <w:r>
              <w:rPr>
                <w:rFonts w:hint="eastAsia"/>
                <w:lang w:eastAsia="zh-CN"/>
              </w:rPr>
              <w:t>7</w:t>
            </w:r>
            <w:r>
              <w:rPr>
                <w:lang w:eastAsia="zh-CN"/>
              </w:rPr>
              <w:t>304</w:t>
            </w:r>
          </w:p>
        </w:tc>
        <w:tc>
          <w:tcPr>
            <w:tcW w:w="1057" w:type="dxa"/>
            <w:tcBorders>
              <w:top w:val="nil"/>
              <w:left w:val="nil"/>
              <w:bottom w:val="single" w:sz="4" w:space="0" w:color="auto"/>
              <w:right w:val="single" w:sz="4" w:space="0" w:color="auto"/>
            </w:tcBorders>
            <w:shd w:val="clear" w:color="auto" w:fill="auto"/>
            <w:noWrap/>
          </w:tcPr>
          <w:p w14:paraId="6E43E5A8" w14:textId="77777777" w:rsidR="00A20079" w:rsidRPr="00920147" w:rsidRDefault="00A20079" w:rsidP="00975811">
            <w:pPr>
              <w:pStyle w:val="TAC"/>
              <w:rPr>
                <w:lang w:eastAsia="zh-CN"/>
              </w:rPr>
            </w:pPr>
            <w:r w:rsidRPr="00CC1AEA">
              <w:t>24</w:t>
            </w:r>
          </w:p>
        </w:tc>
        <w:tc>
          <w:tcPr>
            <w:tcW w:w="897" w:type="dxa"/>
            <w:tcBorders>
              <w:top w:val="nil"/>
              <w:left w:val="nil"/>
              <w:bottom w:val="single" w:sz="4" w:space="0" w:color="auto"/>
              <w:right w:val="single" w:sz="4" w:space="0" w:color="auto"/>
            </w:tcBorders>
            <w:shd w:val="clear" w:color="auto" w:fill="auto"/>
            <w:noWrap/>
          </w:tcPr>
          <w:p w14:paraId="3DCE45BC"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2D55FFC2" w14:textId="77777777" w:rsidR="00A20079" w:rsidRPr="00920147"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574193BC" w14:textId="77777777" w:rsidR="00A20079" w:rsidRPr="00920147" w:rsidRDefault="00A20079" w:rsidP="00975811">
            <w:pPr>
              <w:pStyle w:val="TAC"/>
              <w:rPr>
                <w:lang w:eastAsia="zh-CN"/>
              </w:rPr>
            </w:pPr>
            <w:r>
              <w:rPr>
                <w:rFonts w:hint="eastAsia"/>
                <w:lang w:eastAsia="zh-CN"/>
              </w:rPr>
              <w:t>3</w:t>
            </w:r>
            <w:r>
              <w:rPr>
                <w:lang w:eastAsia="zh-CN"/>
              </w:rPr>
              <w:t>9072</w:t>
            </w:r>
          </w:p>
        </w:tc>
        <w:tc>
          <w:tcPr>
            <w:tcW w:w="1127" w:type="dxa"/>
            <w:tcBorders>
              <w:top w:val="nil"/>
              <w:left w:val="nil"/>
              <w:bottom w:val="single" w:sz="4" w:space="0" w:color="auto"/>
              <w:right w:val="single" w:sz="4" w:space="0" w:color="auto"/>
            </w:tcBorders>
            <w:shd w:val="clear" w:color="auto" w:fill="auto"/>
            <w:noWrap/>
          </w:tcPr>
          <w:p w14:paraId="09CD8079" w14:textId="77777777" w:rsidR="00A20079" w:rsidRPr="00920147" w:rsidRDefault="00A20079" w:rsidP="00975811">
            <w:pPr>
              <w:pStyle w:val="TAC"/>
              <w:rPr>
                <w:lang w:eastAsia="zh-CN"/>
              </w:rPr>
            </w:pPr>
            <w:r>
              <w:rPr>
                <w:rFonts w:hint="eastAsia"/>
                <w:lang w:eastAsia="zh-CN"/>
              </w:rPr>
              <w:t>1</w:t>
            </w:r>
            <w:r>
              <w:rPr>
                <w:lang w:eastAsia="zh-CN"/>
              </w:rPr>
              <w:t>9536</w:t>
            </w:r>
          </w:p>
        </w:tc>
      </w:tr>
      <w:tr w:rsidR="00A20079" w:rsidRPr="00835F44" w14:paraId="287A2C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0C5CC2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6F358998" w14:textId="77777777" w:rsidR="00A20079" w:rsidRDefault="00A20079" w:rsidP="00975811">
            <w:pPr>
              <w:pStyle w:val="TAC"/>
              <w:rPr>
                <w:lang w:eastAsia="zh-CN"/>
              </w:rPr>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3EC8A9F"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48EE016"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8377C3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53A61E9B" w14:textId="77777777" w:rsidR="00A20079" w:rsidRPr="00920147" w:rsidRDefault="00A20079" w:rsidP="00975811">
            <w:pPr>
              <w:pStyle w:val="TAC"/>
              <w:rPr>
                <w:lang w:eastAsia="zh-CN"/>
              </w:rPr>
            </w:pPr>
            <w:r>
              <w:rPr>
                <w:rFonts w:hint="eastAsia"/>
                <w:lang w:eastAsia="zh-CN"/>
              </w:rPr>
              <w:t>1</w:t>
            </w:r>
            <w:r>
              <w:rPr>
                <w:lang w:eastAsia="zh-CN"/>
              </w:rPr>
              <w:t>2296</w:t>
            </w:r>
          </w:p>
        </w:tc>
        <w:tc>
          <w:tcPr>
            <w:tcW w:w="1057" w:type="dxa"/>
            <w:tcBorders>
              <w:top w:val="nil"/>
              <w:left w:val="nil"/>
              <w:bottom w:val="single" w:sz="4" w:space="0" w:color="auto"/>
              <w:right w:val="single" w:sz="4" w:space="0" w:color="auto"/>
            </w:tcBorders>
            <w:shd w:val="clear" w:color="auto" w:fill="auto"/>
            <w:noWrap/>
          </w:tcPr>
          <w:p w14:paraId="26F0F01C" w14:textId="77777777" w:rsidR="00A20079" w:rsidRPr="00920147" w:rsidRDefault="00A20079" w:rsidP="00975811">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43826CF"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935955C" w14:textId="77777777" w:rsidR="00A20079" w:rsidRPr="00920147"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17AFD32D" w14:textId="77777777" w:rsidR="00A20079" w:rsidRPr="00920147"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4F45166D" w14:textId="77777777" w:rsidR="00A20079" w:rsidRPr="00920147" w:rsidRDefault="00A20079" w:rsidP="00975811">
            <w:pPr>
              <w:pStyle w:val="TAC"/>
              <w:rPr>
                <w:lang w:eastAsia="zh-CN"/>
              </w:rPr>
            </w:pPr>
            <w:r>
              <w:rPr>
                <w:rFonts w:hint="eastAsia"/>
                <w:lang w:eastAsia="zh-CN"/>
              </w:rPr>
              <w:t>3</w:t>
            </w:r>
            <w:r>
              <w:rPr>
                <w:lang w:eastAsia="zh-CN"/>
              </w:rPr>
              <w:t>2736</w:t>
            </w:r>
          </w:p>
        </w:tc>
      </w:tr>
      <w:tr w:rsidR="00A20079" w:rsidRPr="00D44B04" w14:paraId="136CB70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208950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E4A893B" w14:textId="77777777" w:rsidR="00A20079" w:rsidRPr="00D44B04" w:rsidRDefault="00A20079" w:rsidP="00975811">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C7F8C27" w14:textId="77777777" w:rsidR="00A20079" w:rsidRPr="00D44B0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64308756" w14:textId="77777777" w:rsidR="00A20079" w:rsidRPr="00D44B0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34C4DFE9" w14:textId="77777777" w:rsidR="00A20079" w:rsidRPr="00D44B0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7FCEB62C" w14:textId="77777777" w:rsidR="00A20079" w:rsidRPr="00D44B04" w:rsidRDefault="00A20079" w:rsidP="00975811">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382FAF98" w14:textId="77777777" w:rsidR="00A20079" w:rsidRPr="00D44B0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8702C91" w14:textId="77777777" w:rsidR="00A20079" w:rsidRPr="00D44B0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26A820E" w14:textId="77777777" w:rsidR="00A20079" w:rsidRPr="00D44B04" w:rsidRDefault="00A20079" w:rsidP="00975811">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B0C2295" w14:textId="77777777" w:rsidR="00A20079" w:rsidRPr="00D44B04" w:rsidRDefault="00A20079" w:rsidP="00975811">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B97A39E" w14:textId="77777777" w:rsidR="00A20079" w:rsidRPr="00D44B04" w:rsidRDefault="00A20079" w:rsidP="00975811">
            <w:pPr>
              <w:pStyle w:val="TAC"/>
            </w:pPr>
            <w:r w:rsidRPr="00920147">
              <w:t>34848</w:t>
            </w:r>
          </w:p>
        </w:tc>
      </w:tr>
      <w:tr w:rsidR="00A20079" w:rsidRPr="001F4A8E" w14:paraId="35EC1D60"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CB7083F"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C43E44"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7958754"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756613"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8D9C8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2FC2CB" w14:textId="77777777" w:rsidR="00A20079" w:rsidRDefault="00A20079" w:rsidP="00A20079"/>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7909" w:name="_Toc21340983"/>
      <w:bookmarkStart w:id="7910" w:name="_Toc29805431"/>
      <w:bookmarkStart w:id="7911" w:name="_Toc36456640"/>
      <w:bookmarkStart w:id="7912" w:name="_Toc36469738"/>
      <w:bookmarkStart w:id="7913" w:name="_Toc37254155"/>
      <w:bookmarkStart w:id="7914" w:name="_Toc37323013"/>
      <w:bookmarkStart w:id="7915" w:name="_Toc37324419"/>
      <w:bookmarkStart w:id="7916" w:name="_Toc45889943"/>
      <w:bookmarkStart w:id="7917" w:name="_Toc52196623"/>
      <w:bookmarkStart w:id="7918" w:name="_Toc52197603"/>
      <w:bookmarkStart w:id="7919" w:name="_Toc53173326"/>
      <w:bookmarkStart w:id="7920" w:name="_Toc53173695"/>
      <w:bookmarkStart w:id="7921" w:name="_Toc61119697"/>
      <w:bookmarkStart w:id="7922" w:name="_Toc61120079"/>
      <w:bookmarkStart w:id="7923" w:name="_Toc67926150"/>
      <w:bookmarkStart w:id="7924" w:name="_Toc75273788"/>
      <w:bookmarkStart w:id="7925" w:name="_Toc76510688"/>
      <w:bookmarkStart w:id="7926" w:name="_Toc83129845"/>
      <w:bookmarkStart w:id="7927" w:name="_Toc90591377"/>
      <w:bookmarkStart w:id="7928" w:name="_Toc98864436"/>
      <w:bookmarkStart w:id="7929" w:name="_Toc99733685"/>
      <w:bookmarkStart w:id="7930" w:name="_Toc106577590"/>
      <w:bookmarkStart w:id="7931" w:name="_Toc114537341"/>
      <w:bookmarkStart w:id="7932" w:name="_Toc115257609"/>
      <w:r w:rsidRPr="00C04A08">
        <w:t>A.2.3.6</w:t>
      </w:r>
      <w:r w:rsidRPr="00C04A08">
        <w:tab/>
        <w:t>CP-OFDM 16QAM</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1E31928D" w14:textId="77777777" w:rsidR="00A20079" w:rsidRPr="00C04A08" w:rsidRDefault="00A20079" w:rsidP="00A20079">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94D5E7E"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ECFE969"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93A5835"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E56B4DC"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6519F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4A1DB7E"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06E448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486530"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15E8A0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E0F83F"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A04A72"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4F525" w14:textId="77777777" w:rsidR="00A20079" w:rsidRPr="00835F44" w:rsidRDefault="00A20079" w:rsidP="00975811">
            <w:pPr>
              <w:pStyle w:val="TAH"/>
            </w:pPr>
            <w:r w:rsidRPr="00835F44">
              <w:t>Total modulated symbols per slot</w:t>
            </w:r>
          </w:p>
        </w:tc>
      </w:tr>
      <w:tr w:rsidR="00A20079" w:rsidRPr="00835F44" w14:paraId="0D8B31A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2EB74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339FEC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2EFE5F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85728F9"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CBC14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C2C56A"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1C60AE"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FB5BFB7"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A88946A"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B2848B"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93A0C2" w14:textId="77777777" w:rsidR="00A20079" w:rsidRPr="00835F44" w:rsidRDefault="00A20079" w:rsidP="00975811">
            <w:pPr>
              <w:pStyle w:val="TAH"/>
            </w:pPr>
            <w:r w:rsidRPr="00835F44">
              <w:t> </w:t>
            </w:r>
          </w:p>
        </w:tc>
      </w:tr>
      <w:tr w:rsidR="00A20079" w:rsidRPr="00835F44" w14:paraId="4EB0CD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FBD0C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A84E2E4" w14:textId="77777777" w:rsidR="00A20079" w:rsidRPr="00835F44" w:rsidRDefault="00A20079" w:rsidP="00975811">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0701300E"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39D39C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1BED6C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1421BFC" w14:textId="77777777" w:rsidR="00A20079" w:rsidRPr="00835F44" w:rsidRDefault="00A20079" w:rsidP="00975811">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03852EA"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BD18F9C"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17F1AC9"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4333AF9" w14:textId="77777777" w:rsidR="00A20079" w:rsidRPr="00835F44" w:rsidRDefault="00A20079" w:rsidP="00975811">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3C6A2240" w14:textId="77777777" w:rsidR="00A20079" w:rsidRPr="00835F44" w:rsidRDefault="00A20079" w:rsidP="00975811">
            <w:pPr>
              <w:pStyle w:val="TAC"/>
            </w:pPr>
            <w:r w:rsidRPr="003C5059">
              <w:t>132</w:t>
            </w:r>
          </w:p>
        </w:tc>
      </w:tr>
      <w:tr w:rsidR="00A20079" w:rsidRPr="00835F44" w14:paraId="492B204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D1847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34A34" w14:textId="77777777" w:rsidR="00A20079" w:rsidRPr="00835F44" w:rsidRDefault="00A20079" w:rsidP="00975811">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6BD294A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89E2D8E"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746545D"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01F3AF8" w14:textId="77777777" w:rsidR="00A20079" w:rsidRPr="00835F44" w:rsidRDefault="00A20079" w:rsidP="00975811">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692604FF"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729AA0B9"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114BD3D"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AC9386" w14:textId="77777777" w:rsidR="00A20079" w:rsidRPr="00835F44" w:rsidRDefault="00A20079" w:rsidP="00975811">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EA41E4D" w14:textId="77777777" w:rsidR="00A20079" w:rsidRPr="00835F44" w:rsidRDefault="00A20079" w:rsidP="00975811">
            <w:pPr>
              <w:pStyle w:val="TAC"/>
            </w:pPr>
            <w:r w:rsidRPr="003C5059">
              <w:t>2112</w:t>
            </w:r>
          </w:p>
        </w:tc>
      </w:tr>
      <w:tr w:rsidR="00A20079" w:rsidRPr="00835F44" w14:paraId="357D1B5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8309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1EE9C2" w14:textId="77777777" w:rsidR="00A20079" w:rsidRPr="00835F44" w:rsidRDefault="00A20079" w:rsidP="00975811">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08FA9C55"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14C2F1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2B74066"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B2E67FD" w14:textId="77777777" w:rsidR="00A20079" w:rsidRPr="00835F44" w:rsidRDefault="00A20079" w:rsidP="00975811">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7E583411"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8D2643E"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A5C5FEF"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4D9439F" w14:textId="77777777" w:rsidR="00A20079" w:rsidRPr="00835F44" w:rsidRDefault="00A20079" w:rsidP="00975811">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3E03DE8A" w14:textId="77777777" w:rsidR="00A20079" w:rsidRPr="00835F44" w:rsidRDefault="00A20079" w:rsidP="00975811">
            <w:pPr>
              <w:pStyle w:val="TAC"/>
            </w:pPr>
            <w:r w:rsidRPr="003C5059">
              <w:t>4224</w:t>
            </w:r>
          </w:p>
        </w:tc>
      </w:tr>
      <w:tr w:rsidR="00A20079" w:rsidRPr="00835F44" w14:paraId="480BDB7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DBB5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587B9B" w14:textId="77777777" w:rsidR="00A20079" w:rsidRPr="00835F44" w:rsidRDefault="00A20079" w:rsidP="00975811">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88AA6F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A348B1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C94CD2"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194EF1A" w14:textId="77777777" w:rsidR="00A20079" w:rsidRPr="00835F44" w:rsidRDefault="00A20079" w:rsidP="00975811">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39A597FB"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0C4425D"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432BCE2"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4984EE70" w14:textId="77777777" w:rsidR="00A20079" w:rsidRPr="00835F44" w:rsidRDefault="00A20079" w:rsidP="00975811">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BBC0B58" w14:textId="77777777" w:rsidR="00A20079" w:rsidRPr="00835F44" w:rsidRDefault="00A20079" w:rsidP="00975811">
            <w:pPr>
              <w:pStyle w:val="TAC"/>
            </w:pPr>
            <w:r w:rsidRPr="003C5059">
              <w:t>4356</w:t>
            </w:r>
          </w:p>
        </w:tc>
      </w:tr>
      <w:tr w:rsidR="00A20079" w:rsidRPr="00835F44" w14:paraId="1A3EAC0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09EFAD1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AD10A8D" w14:textId="77777777" w:rsidR="00A20079" w:rsidRPr="003C505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508E94F8"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8F5CE75"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8FE023E"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A8F704" w14:textId="77777777" w:rsidR="00A20079" w:rsidRPr="003C5059" w:rsidRDefault="00A20079" w:rsidP="00975811">
            <w:pPr>
              <w:pStyle w:val="TAC"/>
              <w:rPr>
                <w:lang w:eastAsia="zh-CN"/>
              </w:rPr>
            </w:pPr>
            <w:r>
              <w:rPr>
                <w:rFonts w:hint="eastAsia"/>
                <w:lang w:eastAsia="zh-CN"/>
              </w:rPr>
              <w:t>1</w:t>
            </w:r>
            <w:r>
              <w:rPr>
                <w:lang w:eastAsia="zh-CN"/>
              </w:rPr>
              <w:t>0760</w:t>
            </w:r>
          </w:p>
        </w:tc>
        <w:tc>
          <w:tcPr>
            <w:tcW w:w="1057" w:type="dxa"/>
            <w:tcBorders>
              <w:top w:val="nil"/>
              <w:left w:val="nil"/>
              <w:bottom w:val="single" w:sz="4" w:space="0" w:color="auto"/>
              <w:right w:val="single" w:sz="4" w:space="0" w:color="auto"/>
            </w:tcBorders>
            <w:shd w:val="clear" w:color="auto" w:fill="auto"/>
            <w:noWrap/>
          </w:tcPr>
          <w:p w14:paraId="24191CE9"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7276E2EB"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5EC4E20" w14:textId="77777777" w:rsidR="00A20079" w:rsidRPr="003C5059"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657E0C19" w14:textId="77777777" w:rsidR="00A20079" w:rsidRPr="003C5059"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2FA2F931" w14:textId="77777777" w:rsidR="00A20079" w:rsidRPr="003C5059" w:rsidRDefault="00A20079" w:rsidP="00975811">
            <w:pPr>
              <w:pStyle w:val="TAC"/>
            </w:pPr>
            <w:r>
              <w:rPr>
                <w:rFonts w:hint="eastAsia"/>
                <w:lang w:eastAsia="zh-CN"/>
              </w:rPr>
              <w:t>8</w:t>
            </w:r>
            <w:r>
              <w:rPr>
                <w:lang w:eastAsia="zh-CN"/>
              </w:rPr>
              <w:t>184</w:t>
            </w:r>
          </w:p>
        </w:tc>
      </w:tr>
      <w:tr w:rsidR="00A20079" w:rsidRPr="00835F44" w14:paraId="773F17F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AA9F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363FC5" w14:textId="77777777" w:rsidR="00A20079" w:rsidRPr="00835F44" w:rsidRDefault="00A20079" w:rsidP="00975811">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42392B7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645C90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E3DE5FC"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7ACE997" w14:textId="77777777" w:rsidR="00A20079" w:rsidRPr="00835F44" w:rsidRDefault="00A20079" w:rsidP="00975811">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F89EEB2"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996D5EA"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6A995523" w14:textId="77777777" w:rsidR="00A20079" w:rsidRPr="00835F44" w:rsidRDefault="00A20079" w:rsidP="00975811">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7640578" w14:textId="77777777" w:rsidR="00A20079" w:rsidRPr="00835F44" w:rsidRDefault="00A20079" w:rsidP="00975811">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733299B1" w14:textId="77777777" w:rsidR="00A20079" w:rsidRPr="00835F44" w:rsidRDefault="00A20079" w:rsidP="00975811">
            <w:pPr>
              <w:pStyle w:val="TAC"/>
            </w:pPr>
            <w:r w:rsidRPr="003C5059">
              <w:t>8712</w:t>
            </w:r>
          </w:p>
        </w:tc>
      </w:tr>
      <w:tr w:rsidR="00A20079" w:rsidRPr="00835F44" w14:paraId="5EBA41D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A87DB9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900F15F" w14:textId="77777777" w:rsidR="00A20079" w:rsidRPr="003C505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438B377"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5E498990"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62F2F08"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1B2C17F5" w14:textId="77777777" w:rsidR="00A20079" w:rsidRPr="003C5059" w:rsidRDefault="00A20079" w:rsidP="00975811">
            <w:pPr>
              <w:pStyle w:val="TAC"/>
              <w:rPr>
                <w:lang w:eastAsia="zh-CN"/>
              </w:rPr>
            </w:pPr>
            <w:r>
              <w:rPr>
                <w:rFonts w:hint="eastAsia"/>
                <w:lang w:eastAsia="zh-CN"/>
              </w:rPr>
              <w:t>2</w:t>
            </w:r>
            <w:r>
              <w:rPr>
                <w:lang w:eastAsia="zh-CN"/>
              </w:rPr>
              <w:t>1504</w:t>
            </w:r>
          </w:p>
        </w:tc>
        <w:tc>
          <w:tcPr>
            <w:tcW w:w="1057" w:type="dxa"/>
            <w:tcBorders>
              <w:top w:val="nil"/>
              <w:left w:val="nil"/>
              <w:bottom w:val="single" w:sz="4" w:space="0" w:color="auto"/>
              <w:right w:val="single" w:sz="4" w:space="0" w:color="auto"/>
            </w:tcBorders>
            <w:shd w:val="clear" w:color="auto" w:fill="auto"/>
            <w:noWrap/>
          </w:tcPr>
          <w:p w14:paraId="059FC183"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CCF7835"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1E437D3F" w14:textId="77777777" w:rsidR="00A20079" w:rsidRPr="003C505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1E289442" w14:textId="77777777" w:rsidR="00A20079" w:rsidRPr="003C5059"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15CC6E90" w14:textId="77777777" w:rsidR="00A20079" w:rsidRPr="003C5059" w:rsidRDefault="00A20079" w:rsidP="00975811">
            <w:pPr>
              <w:pStyle w:val="TAC"/>
            </w:pPr>
            <w:r>
              <w:rPr>
                <w:rFonts w:hint="eastAsia"/>
                <w:lang w:eastAsia="zh-CN"/>
              </w:rPr>
              <w:t>1</w:t>
            </w:r>
            <w:r>
              <w:rPr>
                <w:lang w:eastAsia="zh-CN"/>
              </w:rPr>
              <w:t>6368</w:t>
            </w:r>
          </w:p>
        </w:tc>
      </w:tr>
      <w:tr w:rsidR="00A20079" w:rsidRPr="00835F44" w14:paraId="5785CF3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7C791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3D8893" w14:textId="77777777" w:rsidR="00A20079" w:rsidRPr="00835F44" w:rsidRDefault="00A20079" w:rsidP="00975811">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7AD2B7F"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96A7489"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4059DF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689B950" w14:textId="77777777" w:rsidR="00A20079" w:rsidRPr="00835F44" w:rsidRDefault="00A20079" w:rsidP="00975811">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C970ED3"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A20898C"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D4991FC" w14:textId="77777777" w:rsidR="00A20079" w:rsidRPr="00835F44" w:rsidRDefault="00A20079" w:rsidP="00975811">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5A722705" w14:textId="77777777" w:rsidR="00A20079" w:rsidRPr="00835F44" w:rsidRDefault="00A20079" w:rsidP="00975811">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684FC6AD" w14:textId="77777777" w:rsidR="00A20079" w:rsidRPr="00835F44" w:rsidRDefault="00A20079" w:rsidP="00975811">
            <w:pPr>
              <w:pStyle w:val="TAC"/>
            </w:pPr>
            <w:r w:rsidRPr="003C5059">
              <w:t>17424</w:t>
            </w:r>
          </w:p>
        </w:tc>
      </w:tr>
      <w:tr w:rsidR="00A20079" w:rsidRPr="00835F44" w14:paraId="2496943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36B27D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0E3C85C" w14:textId="77777777" w:rsidR="00A20079" w:rsidRPr="003C505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D8A2AD1"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8997302"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31DE0C4A"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E8A3066" w14:textId="77777777" w:rsidR="00A20079" w:rsidRPr="003C5059" w:rsidRDefault="00A20079" w:rsidP="00975811">
            <w:pPr>
              <w:pStyle w:val="TAC"/>
              <w:rPr>
                <w:lang w:eastAsia="zh-CN"/>
              </w:rPr>
            </w:pPr>
            <w:r>
              <w:rPr>
                <w:rFonts w:hint="eastAsia"/>
                <w:lang w:eastAsia="zh-CN"/>
              </w:rPr>
              <w:t>2</w:t>
            </w:r>
            <w:r>
              <w:rPr>
                <w:lang w:eastAsia="zh-CN"/>
              </w:rPr>
              <w:t>6120</w:t>
            </w:r>
          </w:p>
        </w:tc>
        <w:tc>
          <w:tcPr>
            <w:tcW w:w="1057" w:type="dxa"/>
            <w:tcBorders>
              <w:top w:val="nil"/>
              <w:left w:val="nil"/>
              <w:bottom w:val="single" w:sz="4" w:space="0" w:color="auto"/>
              <w:right w:val="single" w:sz="4" w:space="0" w:color="auto"/>
            </w:tcBorders>
            <w:shd w:val="clear" w:color="auto" w:fill="auto"/>
            <w:noWrap/>
          </w:tcPr>
          <w:p w14:paraId="066F97C5" w14:textId="77777777" w:rsidR="00A20079" w:rsidRPr="003C5059" w:rsidRDefault="00A20079" w:rsidP="00975811">
            <w:pPr>
              <w:pStyle w:val="TAC"/>
              <w:rPr>
                <w:lang w:eastAsia="zh-CN"/>
              </w:rPr>
            </w:pPr>
            <w:r w:rsidRPr="007C3A15">
              <w:t>24</w:t>
            </w:r>
          </w:p>
        </w:tc>
        <w:tc>
          <w:tcPr>
            <w:tcW w:w="897" w:type="dxa"/>
            <w:tcBorders>
              <w:top w:val="nil"/>
              <w:left w:val="nil"/>
              <w:bottom w:val="single" w:sz="4" w:space="0" w:color="auto"/>
              <w:right w:val="single" w:sz="4" w:space="0" w:color="auto"/>
            </w:tcBorders>
            <w:shd w:val="clear" w:color="auto" w:fill="auto"/>
            <w:noWrap/>
          </w:tcPr>
          <w:p w14:paraId="021E0476" w14:textId="77777777" w:rsidR="00A20079" w:rsidRPr="003C5059" w:rsidRDefault="00A20079" w:rsidP="00975811">
            <w:pPr>
              <w:pStyle w:val="TAC"/>
              <w:rPr>
                <w:lang w:eastAsia="zh-CN"/>
              </w:rPr>
            </w:pPr>
            <w:r w:rsidRPr="00501794">
              <w:t>1</w:t>
            </w:r>
          </w:p>
        </w:tc>
        <w:tc>
          <w:tcPr>
            <w:tcW w:w="929" w:type="dxa"/>
            <w:tcBorders>
              <w:top w:val="nil"/>
              <w:left w:val="nil"/>
              <w:bottom w:val="single" w:sz="4" w:space="0" w:color="auto"/>
              <w:right w:val="single" w:sz="4" w:space="0" w:color="auto"/>
            </w:tcBorders>
            <w:shd w:val="clear" w:color="auto" w:fill="auto"/>
            <w:noWrap/>
          </w:tcPr>
          <w:p w14:paraId="549DD691" w14:textId="77777777" w:rsidR="00A20079" w:rsidRPr="003C5059"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463D5F41" w14:textId="77777777" w:rsidR="00A20079" w:rsidRPr="003C5059" w:rsidRDefault="00A20079" w:rsidP="00975811">
            <w:pPr>
              <w:pStyle w:val="TAC"/>
              <w:rPr>
                <w:lang w:eastAsia="zh-CN"/>
              </w:rPr>
            </w:pPr>
            <w:r>
              <w:rPr>
                <w:rFonts w:hint="eastAsia"/>
                <w:lang w:eastAsia="zh-CN"/>
              </w:rPr>
              <w:t>7</w:t>
            </w:r>
            <w:r>
              <w:rPr>
                <w:lang w:eastAsia="zh-CN"/>
              </w:rPr>
              <w:t>8144</w:t>
            </w:r>
          </w:p>
        </w:tc>
        <w:tc>
          <w:tcPr>
            <w:tcW w:w="1127" w:type="dxa"/>
            <w:tcBorders>
              <w:top w:val="nil"/>
              <w:left w:val="nil"/>
              <w:bottom w:val="single" w:sz="4" w:space="0" w:color="auto"/>
              <w:right w:val="single" w:sz="4" w:space="0" w:color="auto"/>
            </w:tcBorders>
            <w:shd w:val="clear" w:color="auto" w:fill="auto"/>
            <w:noWrap/>
          </w:tcPr>
          <w:p w14:paraId="3B7C24A5" w14:textId="77777777" w:rsidR="00A20079" w:rsidRPr="003C5059" w:rsidRDefault="00A20079" w:rsidP="00975811">
            <w:pPr>
              <w:pStyle w:val="TAC"/>
            </w:pPr>
            <w:r>
              <w:rPr>
                <w:rFonts w:hint="eastAsia"/>
                <w:lang w:eastAsia="zh-CN"/>
              </w:rPr>
              <w:t>1</w:t>
            </w:r>
            <w:r>
              <w:rPr>
                <w:lang w:eastAsia="zh-CN"/>
              </w:rPr>
              <w:t>9536</w:t>
            </w:r>
          </w:p>
        </w:tc>
      </w:tr>
      <w:tr w:rsidR="00A20079" w:rsidRPr="00835F44" w14:paraId="61A5D93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FC1371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726AFB70" w14:textId="77777777" w:rsidR="00A20079" w:rsidRPr="003C505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0D3CFD96"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7D92DBE"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61BCD273"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E26C82" w14:textId="77777777" w:rsidR="00A20079" w:rsidRPr="003C505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0696BD4" w14:textId="77777777" w:rsidR="00A20079" w:rsidRPr="003C5059" w:rsidRDefault="00A20079" w:rsidP="00975811">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275A6B20" w14:textId="77777777" w:rsidR="00A20079" w:rsidRPr="003C5059" w:rsidRDefault="00A20079" w:rsidP="00975811">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52CC6C90" w14:textId="77777777" w:rsidR="00A20079" w:rsidRPr="003C5059" w:rsidRDefault="00A20079" w:rsidP="00975811">
            <w:pPr>
              <w:pStyle w:val="TAC"/>
              <w:rPr>
                <w:lang w:eastAsia="zh-CN"/>
              </w:rPr>
            </w:pPr>
            <w:r>
              <w:rPr>
                <w:lang w:eastAsia="zh-CN"/>
              </w:rPr>
              <w:t>6</w:t>
            </w:r>
          </w:p>
        </w:tc>
        <w:tc>
          <w:tcPr>
            <w:tcW w:w="925" w:type="dxa"/>
            <w:tcBorders>
              <w:top w:val="nil"/>
              <w:left w:val="nil"/>
              <w:bottom w:val="single" w:sz="4" w:space="0" w:color="auto"/>
              <w:right w:val="single" w:sz="4" w:space="0" w:color="auto"/>
            </w:tcBorders>
            <w:shd w:val="clear" w:color="auto" w:fill="auto"/>
            <w:noWrap/>
          </w:tcPr>
          <w:p w14:paraId="076DA429" w14:textId="77777777" w:rsidR="00A20079" w:rsidRPr="003C5059" w:rsidRDefault="00A20079" w:rsidP="00975811">
            <w:pPr>
              <w:pStyle w:val="TAC"/>
              <w:rPr>
                <w:lang w:eastAsia="zh-CN"/>
              </w:rPr>
            </w:pPr>
            <w:r>
              <w:rPr>
                <w:rFonts w:hint="eastAsia"/>
                <w:lang w:eastAsia="zh-CN"/>
              </w:rPr>
              <w:t>1</w:t>
            </w:r>
            <w:r>
              <w:rPr>
                <w:lang w:eastAsia="zh-CN"/>
              </w:rPr>
              <w:t>30944</w:t>
            </w:r>
          </w:p>
        </w:tc>
        <w:tc>
          <w:tcPr>
            <w:tcW w:w="1127" w:type="dxa"/>
            <w:tcBorders>
              <w:top w:val="nil"/>
              <w:left w:val="nil"/>
              <w:bottom w:val="single" w:sz="4" w:space="0" w:color="auto"/>
              <w:right w:val="single" w:sz="4" w:space="0" w:color="auto"/>
            </w:tcBorders>
            <w:shd w:val="clear" w:color="auto" w:fill="auto"/>
            <w:noWrap/>
          </w:tcPr>
          <w:p w14:paraId="143F7630" w14:textId="77777777" w:rsidR="00A20079" w:rsidRPr="003C5059" w:rsidRDefault="00A20079" w:rsidP="00975811">
            <w:pPr>
              <w:pStyle w:val="TAC"/>
            </w:pPr>
            <w:r>
              <w:rPr>
                <w:rFonts w:hint="eastAsia"/>
                <w:lang w:eastAsia="zh-CN"/>
              </w:rPr>
              <w:t>3</w:t>
            </w:r>
            <w:r>
              <w:rPr>
                <w:lang w:eastAsia="zh-CN"/>
              </w:rPr>
              <w:t>2736</w:t>
            </w:r>
          </w:p>
        </w:tc>
      </w:tr>
      <w:tr w:rsidR="00A20079" w:rsidRPr="00D44B04" w14:paraId="49148C2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28BF62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E6E9C05" w14:textId="77777777" w:rsidR="00A20079" w:rsidRPr="00D44B04" w:rsidRDefault="00A20079" w:rsidP="00975811">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34643699" w14:textId="77777777" w:rsidR="00A20079" w:rsidRPr="00D44B0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38F49B4" w14:textId="77777777" w:rsidR="00A20079" w:rsidRPr="00D44B0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2B0B21C2" w14:textId="77777777" w:rsidR="00A20079" w:rsidRPr="00D44B0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51ADF20" w14:textId="77777777" w:rsidR="00A20079" w:rsidRPr="00D44B04" w:rsidRDefault="00A20079" w:rsidP="00975811">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2EEABAF" w14:textId="77777777" w:rsidR="00A20079" w:rsidRPr="00D44B0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93D4958" w14:textId="77777777" w:rsidR="00A20079" w:rsidRPr="00D44B0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F33769B" w14:textId="77777777" w:rsidR="00A20079" w:rsidRPr="00D44B04" w:rsidRDefault="00A20079" w:rsidP="00975811">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459F6A4" w14:textId="77777777" w:rsidR="00A20079" w:rsidRPr="00D44B04" w:rsidRDefault="00A20079" w:rsidP="00975811">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6A57E5B7" w14:textId="77777777" w:rsidR="00A20079" w:rsidRPr="00D44B04" w:rsidRDefault="00A20079" w:rsidP="00975811">
            <w:pPr>
              <w:pStyle w:val="TAC"/>
            </w:pPr>
            <w:r w:rsidRPr="003C5059">
              <w:t>34848</w:t>
            </w:r>
          </w:p>
        </w:tc>
      </w:tr>
      <w:tr w:rsidR="00A20079" w:rsidRPr="001F4A8E" w14:paraId="6DE7FA31"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4517282"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A2C3DD"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640B893"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F5973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B74BE9"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7760DC1" w14:textId="77777777" w:rsidR="00A20079" w:rsidRDefault="00A20079" w:rsidP="00A20079"/>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842EF7">
      <w:pPr>
        <w:rPr>
          <w:b/>
        </w:rPr>
      </w:pPr>
    </w:p>
    <w:p w14:paraId="09C9AAB7" w14:textId="77777777" w:rsidR="00842EF7" w:rsidRPr="00C04A08" w:rsidRDefault="00842EF7" w:rsidP="00842EF7">
      <w:pPr>
        <w:pStyle w:val="Heading3"/>
      </w:pPr>
      <w:bookmarkStart w:id="7933" w:name="_Toc21340984"/>
      <w:bookmarkStart w:id="7934" w:name="_Toc29805432"/>
      <w:bookmarkStart w:id="7935" w:name="_Toc36456641"/>
      <w:bookmarkStart w:id="7936" w:name="_Toc36469739"/>
      <w:bookmarkStart w:id="7937" w:name="_Toc37254156"/>
      <w:bookmarkStart w:id="7938" w:name="_Toc37323014"/>
      <w:bookmarkStart w:id="7939" w:name="_Toc37324420"/>
      <w:bookmarkStart w:id="7940" w:name="_Toc45889944"/>
      <w:bookmarkStart w:id="7941" w:name="_Toc52196624"/>
      <w:bookmarkStart w:id="7942" w:name="_Toc52197604"/>
      <w:bookmarkStart w:id="7943" w:name="_Toc53173327"/>
      <w:bookmarkStart w:id="7944" w:name="_Toc53173696"/>
      <w:bookmarkStart w:id="7945" w:name="_Toc61119698"/>
      <w:bookmarkStart w:id="7946" w:name="_Toc61120080"/>
      <w:bookmarkStart w:id="7947" w:name="_Toc67926151"/>
      <w:bookmarkStart w:id="7948" w:name="_Toc75273789"/>
      <w:bookmarkStart w:id="7949" w:name="_Toc76510689"/>
      <w:bookmarkStart w:id="7950" w:name="_Toc83129846"/>
      <w:bookmarkStart w:id="7951" w:name="_Toc90591378"/>
      <w:bookmarkStart w:id="7952" w:name="_Toc98864437"/>
      <w:bookmarkStart w:id="7953" w:name="_Toc99733686"/>
      <w:bookmarkStart w:id="7954" w:name="_Toc106577591"/>
      <w:bookmarkStart w:id="7955" w:name="_Toc114537342"/>
      <w:bookmarkStart w:id="7956" w:name="_Toc115257610"/>
      <w:r w:rsidRPr="00C04A08">
        <w:lastRenderedPageBreak/>
        <w:t>A.2.3.7</w:t>
      </w:r>
      <w:r w:rsidRPr="00C04A08">
        <w:tab/>
        <w:t>CP-OFDM 64QAM</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21418E62" w14:textId="77777777" w:rsidR="00A20079" w:rsidRPr="00C04A08" w:rsidRDefault="00A20079" w:rsidP="00A20079">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43D5FA11"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480"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1F569A"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64A4590"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A5B634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EFC7CF2"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7524E2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B8DA401"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D9B925"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A080CE"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7A39CD"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6083494" w14:textId="77777777" w:rsidR="00A20079" w:rsidRPr="00835F44" w:rsidRDefault="00A20079" w:rsidP="00975811">
            <w:pPr>
              <w:pStyle w:val="TAH"/>
            </w:pPr>
            <w:r w:rsidRPr="00835F44">
              <w:t>Total modulated symbols per slot</w:t>
            </w:r>
          </w:p>
        </w:tc>
      </w:tr>
      <w:tr w:rsidR="00A20079" w:rsidRPr="00835F44" w14:paraId="5D8022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E7320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A76CD78"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AB564C4"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E77A7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A51D0BD"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1D4A1"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A06E288"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52D3E2C"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B6CB6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6A59804"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9C59F60" w14:textId="77777777" w:rsidR="00A20079" w:rsidRPr="00835F44" w:rsidRDefault="00A20079" w:rsidP="00975811">
            <w:pPr>
              <w:pStyle w:val="TAH"/>
            </w:pPr>
            <w:r w:rsidRPr="00835F44">
              <w:t> </w:t>
            </w:r>
          </w:p>
        </w:tc>
      </w:tr>
      <w:tr w:rsidR="00A20079" w:rsidRPr="00835F44" w14:paraId="39EE70C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B7A52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75BD2" w14:textId="77777777" w:rsidR="00A20079" w:rsidRPr="00835F44" w:rsidRDefault="00A20079" w:rsidP="00975811">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7B9A90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39D0F5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B615A15"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0C9D8BC" w14:textId="77777777" w:rsidR="00A20079" w:rsidRPr="00835F44" w:rsidRDefault="00A20079" w:rsidP="00975811">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2A8C5693" w14:textId="77777777" w:rsidR="00A20079" w:rsidRPr="00835F44" w:rsidRDefault="00A20079" w:rsidP="00975811">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64E21AAB" w14:textId="77777777" w:rsidR="00A20079" w:rsidRPr="00835F44" w:rsidRDefault="00A20079" w:rsidP="00975811">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1260715"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3AEA9F39" w14:textId="77777777" w:rsidR="00A20079" w:rsidRPr="00835F44" w:rsidRDefault="00A20079" w:rsidP="00975811">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EB2B71" w14:textId="77777777" w:rsidR="00A20079" w:rsidRPr="00835F44" w:rsidRDefault="00A20079" w:rsidP="00975811">
            <w:pPr>
              <w:pStyle w:val="TAC"/>
            </w:pPr>
            <w:r w:rsidRPr="009D7C89">
              <w:t>132</w:t>
            </w:r>
          </w:p>
        </w:tc>
      </w:tr>
      <w:tr w:rsidR="00A20079" w:rsidRPr="00835F44" w14:paraId="55AAEAB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6A781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8EABE2" w14:textId="77777777" w:rsidR="00A20079" w:rsidRPr="00835F44" w:rsidRDefault="00A20079" w:rsidP="00975811">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264AB30"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B07F8C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BDEACF3"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89DBFE4" w14:textId="77777777" w:rsidR="00A20079" w:rsidRPr="00835F44" w:rsidRDefault="00A20079" w:rsidP="00975811">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6D770F6"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2154CC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62E7B94"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047B315" w14:textId="77777777" w:rsidR="00A20079" w:rsidRPr="00835F44" w:rsidRDefault="00A20079" w:rsidP="00975811">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69AE100E" w14:textId="77777777" w:rsidR="00A20079" w:rsidRPr="00835F44" w:rsidRDefault="00A20079" w:rsidP="00975811">
            <w:pPr>
              <w:pStyle w:val="TAC"/>
            </w:pPr>
            <w:r w:rsidRPr="009D7C89">
              <w:t>2112</w:t>
            </w:r>
          </w:p>
        </w:tc>
      </w:tr>
      <w:tr w:rsidR="00A20079" w:rsidRPr="00835F44" w14:paraId="217AC14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FB2B1A"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B135E5" w14:textId="77777777" w:rsidR="00A20079" w:rsidRPr="00835F44" w:rsidRDefault="00A20079" w:rsidP="00975811">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076D8DE7"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0E98633"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9CE1D9A"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23529D4D" w14:textId="77777777" w:rsidR="00A20079" w:rsidRPr="00835F44" w:rsidRDefault="00A20079" w:rsidP="00975811">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33694C38"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99DD17D"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7A9DBF"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9029377" w14:textId="77777777" w:rsidR="00A20079" w:rsidRPr="00835F44" w:rsidRDefault="00A20079" w:rsidP="00975811">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42DFDEFF" w14:textId="77777777" w:rsidR="00A20079" w:rsidRPr="00835F44" w:rsidRDefault="00A20079" w:rsidP="00975811">
            <w:pPr>
              <w:pStyle w:val="TAC"/>
            </w:pPr>
            <w:r w:rsidRPr="009D7C89">
              <w:t>4224</w:t>
            </w:r>
          </w:p>
        </w:tc>
      </w:tr>
      <w:tr w:rsidR="00A20079" w:rsidRPr="00835F44" w14:paraId="1BA881C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5255E"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8774EB" w14:textId="77777777" w:rsidR="00A20079" w:rsidRPr="00835F44" w:rsidRDefault="00A20079" w:rsidP="00975811">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559D39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AA634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2B0885F"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96C609A" w14:textId="77777777" w:rsidR="00A20079" w:rsidRPr="00835F44" w:rsidRDefault="00A20079" w:rsidP="00975811">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7DC2E7B5"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93FFCF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D7A2DC"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798FAEAE" w14:textId="77777777" w:rsidR="00A20079" w:rsidRPr="00835F44" w:rsidRDefault="00A20079" w:rsidP="00975811">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182D4479" w14:textId="77777777" w:rsidR="00A20079" w:rsidRPr="00835F44" w:rsidRDefault="00A20079" w:rsidP="00975811">
            <w:pPr>
              <w:pStyle w:val="TAC"/>
            </w:pPr>
            <w:r w:rsidRPr="009D7C89">
              <w:t>4356</w:t>
            </w:r>
          </w:p>
        </w:tc>
      </w:tr>
      <w:tr w:rsidR="00A20079" w:rsidRPr="00835F44" w14:paraId="5A3BB4B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A88063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F62372E" w14:textId="77777777" w:rsidR="00A20079" w:rsidRPr="009D7C8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35EBAE16"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D825BAF"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D040C4E"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F591455" w14:textId="77777777" w:rsidR="00A20079" w:rsidRPr="009D7C89" w:rsidRDefault="00A20079" w:rsidP="00975811">
            <w:pPr>
              <w:pStyle w:val="TAC"/>
              <w:rPr>
                <w:lang w:eastAsia="zh-CN"/>
              </w:rPr>
            </w:pPr>
            <w:r>
              <w:rPr>
                <w:rFonts w:hint="eastAsia"/>
                <w:lang w:eastAsia="zh-CN"/>
              </w:rPr>
              <w:t>2</w:t>
            </w:r>
            <w:r>
              <w:rPr>
                <w:lang w:eastAsia="zh-CN"/>
              </w:rPr>
              <w:t>4576</w:t>
            </w:r>
          </w:p>
        </w:tc>
        <w:tc>
          <w:tcPr>
            <w:tcW w:w="1057" w:type="dxa"/>
            <w:tcBorders>
              <w:top w:val="nil"/>
              <w:left w:val="nil"/>
              <w:bottom w:val="single" w:sz="4" w:space="0" w:color="auto"/>
              <w:right w:val="single" w:sz="4" w:space="0" w:color="auto"/>
            </w:tcBorders>
            <w:shd w:val="clear" w:color="auto" w:fill="auto"/>
            <w:noWrap/>
          </w:tcPr>
          <w:p w14:paraId="376DCE6E"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0A952BBB"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7BB4947" w14:textId="77777777" w:rsidR="00A20079" w:rsidRPr="009D7C8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06F6DFF2" w14:textId="77777777" w:rsidR="00A20079" w:rsidRPr="009D7C89" w:rsidRDefault="00A20079" w:rsidP="00975811">
            <w:pPr>
              <w:pStyle w:val="TAC"/>
              <w:rPr>
                <w:lang w:eastAsia="zh-CN"/>
              </w:rPr>
            </w:pPr>
            <w:r>
              <w:rPr>
                <w:rFonts w:hint="eastAsia"/>
                <w:lang w:eastAsia="zh-CN"/>
              </w:rPr>
              <w:t>4</w:t>
            </w:r>
            <w:r>
              <w:rPr>
                <w:lang w:eastAsia="zh-CN"/>
              </w:rPr>
              <w:t>9104</w:t>
            </w:r>
          </w:p>
        </w:tc>
        <w:tc>
          <w:tcPr>
            <w:tcW w:w="1127" w:type="dxa"/>
            <w:tcBorders>
              <w:top w:val="nil"/>
              <w:left w:val="nil"/>
              <w:bottom w:val="single" w:sz="4" w:space="0" w:color="auto"/>
              <w:right w:val="single" w:sz="4" w:space="0" w:color="auto"/>
            </w:tcBorders>
            <w:shd w:val="clear" w:color="auto" w:fill="auto"/>
            <w:noWrap/>
          </w:tcPr>
          <w:p w14:paraId="47F9EE67" w14:textId="77777777" w:rsidR="00A20079" w:rsidRPr="009D7C89" w:rsidRDefault="00A20079" w:rsidP="00975811">
            <w:pPr>
              <w:pStyle w:val="TAC"/>
              <w:rPr>
                <w:lang w:eastAsia="zh-CN"/>
              </w:rPr>
            </w:pPr>
            <w:r>
              <w:rPr>
                <w:rFonts w:hint="eastAsia"/>
                <w:lang w:eastAsia="zh-CN"/>
              </w:rPr>
              <w:t>8</w:t>
            </w:r>
            <w:r>
              <w:rPr>
                <w:lang w:eastAsia="zh-CN"/>
              </w:rPr>
              <w:t>184</w:t>
            </w:r>
          </w:p>
        </w:tc>
      </w:tr>
      <w:tr w:rsidR="00A20079" w:rsidRPr="00835F44" w14:paraId="3D7BAF1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8FCA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671F1D" w14:textId="77777777" w:rsidR="00A20079" w:rsidRPr="00835F44" w:rsidRDefault="00A20079" w:rsidP="00975811">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31215B4D"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7B8628D"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7A9A34D"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1EA7FEA" w14:textId="77777777" w:rsidR="00A20079" w:rsidRPr="00835F44" w:rsidRDefault="00A20079" w:rsidP="00975811">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0C39FDAA"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C52B71"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22048DE" w14:textId="77777777" w:rsidR="00A20079" w:rsidRPr="00835F44" w:rsidRDefault="00A20079" w:rsidP="00975811">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B985D0B" w14:textId="77777777" w:rsidR="00A20079" w:rsidRPr="00835F44" w:rsidRDefault="00A20079" w:rsidP="00975811">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5F363427" w14:textId="77777777" w:rsidR="00A20079" w:rsidRPr="00835F44" w:rsidRDefault="00A20079" w:rsidP="00975811">
            <w:pPr>
              <w:pStyle w:val="TAC"/>
            </w:pPr>
            <w:r w:rsidRPr="009D7C89">
              <w:t>8712</w:t>
            </w:r>
          </w:p>
        </w:tc>
      </w:tr>
      <w:tr w:rsidR="00A20079" w:rsidRPr="00835F44" w14:paraId="558642C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CF99113"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1D3F5FD2" w14:textId="77777777" w:rsidR="00A20079" w:rsidRPr="009D7C8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234BAD91"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94E68F2"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01CDA84"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DF7C22F" w14:textId="77777777" w:rsidR="00A20079" w:rsidRPr="009D7C89" w:rsidRDefault="00A20079" w:rsidP="00975811">
            <w:pPr>
              <w:pStyle w:val="TAC"/>
              <w:rPr>
                <w:lang w:eastAsia="zh-CN"/>
              </w:rPr>
            </w:pPr>
            <w:r>
              <w:rPr>
                <w:rFonts w:hint="eastAsia"/>
                <w:lang w:eastAsia="zh-CN"/>
              </w:rPr>
              <w:t>4</w:t>
            </w:r>
            <w:r>
              <w:rPr>
                <w:lang w:eastAsia="zh-CN"/>
              </w:rPr>
              <w:t>9176</w:t>
            </w:r>
          </w:p>
        </w:tc>
        <w:tc>
          <w:tcPr>
            <w:tcW w:w="1057" w:type="dxa"/>
            <w:tcBorders>
              <w:top w:val="nil"/>
              <w:left w:val="nil"/>
              <w:bottom w:val="single" w:sz="4" w:space="0" w:color="auto"/>
              <w:right w:val="single" w:sz="4" w:space="0" w:color="auto"/>
            </w:tcBorders>
            <w:shd w:val="clear" w:color="auto" w:fill="auto"/>
            <w:noWrap/>
          </w:tcPr>
          <w:p w14:paraId="14E162D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9881F5"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6BE56EA" w14:textId="77777777" w:rsidR="00A20079" w:rsidRPr="009D7C8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F1930B7" w14:textId="77777777" w:rsidR="00A20079" w:rsidRPr="009D7C89" w:rsidRDefault="00A20079" w:rsidP="00975811">
            <w:pPr>
              <w:pStyle w:val="TAC"/>
              <w:rPr>
                <w:lang w:eastAsia="zh-CN"/>
              </w:rPr>
            </w:pPr>
            <w:r>
              <w:rPr>
                <w:rFonts w:hint="eastAsia"/>
                <w:lang w:eastAsia="zh-CN"/>
              </w:rPr>
              <w:t>9</w:t>
            </w:r>
            <w:r>
              <w:rPr>
                <w:lang w:eastAsia="zh-CN"/>
              </w:rPr>
              <w:t>8208</w:t>
            </w:r>
          </w:p>
        </w:tc>
        <w:tc>
          <w:tcPr>
            <w:tcW w:w="1127" w:type="dxa"/>
            <w:tcBorders>
              <w:top w:val="nil"/>
              <w:left w:val="nil"/>
              <w:bottom w:val="single" w:sz="4" w:space="0" w:color="auto"/>
              <w:right w:val="single" w:sz="4" w:space="0" w:color="auto"/>
            </w:tcBorders>
            <w:shd w:val="clear" w:color="auto" w:fill="auto"/>
            <w:noWrap/>
          </w:tcPr>
          <w:p w14:paraId="746EB0EC" w14:textId="77777777" w:rsidR="00A20079" w:rsidRPr="009D7C89" w:rsidRDefault="00A20079" w:rsidP="00975811">
            <w:pPr>
              <w:pStyle w:val="TAC"/>
              <w:rPr>
                <w:lang w:eastAsia="zh-CN"/>
              </w:rPr>
            </w:pPr>
            <w:r>
              <w:rPr>
                <w:rFonts w:hint="eastAsia"/>
                <w:lang w:eastAsia="zh-CN"/>
              </w:rPr>
              <w:t>1</w:t>
            </w:r>
            <w:r>
              <w:rPr>
                <w:lang w:eastAsia="zh-CN"/>
              </w:rPr>
              <w:t>6368</w:t>
            </w:r>
          </w:p>
        </w:tc>
      </w:tr>
      <w:tr w:rsidR="00A20079" w:rsidRPr="00835F44" w14:paraId="356C47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BC754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EC0C58" w14:textId="77777777" w:rsidR="00A20079" w:rsidRPr="00835F44" w:rsidRDefault="00A20079" w:rsidP="00975811">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5CA266DB"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D50C60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ECB19DE"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0AC537B" w14:textId="77777777" w:rsidR="00A20079" w:rsidRPr="00835F44" w:rsidRDefault="00A20079" w:rsidP="00975811">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E0B7D02"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9C7A213"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AA17F8E" w14:textId="77777777" w:rsidR="00A20079" w:rsidRPr="00835F44" w:rsidRDefault="00A20079" w:rsidP="00975811">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0A73D75" w14:textId="77777777" w:rsidR="00A20079" w:rsidRPr="00835F44" w:rsidRDefault="00A20079" w:rsidP="00975811">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6AED874B" w14:textId="77777777" w:rsidR="00A20079" w:rsidRPr="00835F44" w:rsidRDefault="00A20079" w:rsidP="00975811">
            <w:pPr>
              <w:pStyle w:val="TAC"/>
            </w:pPr>
            <w:r w:rsidRPr="009D7C89">
              <w:t>17424</w:t>
            </w:r>
          </w:p>
        </w:tc>
      </w:tr>
      <w:tr w:rsidR="00A20079" w:rsidRPr="00835F44" w14:paraId="6E8DCDA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60496E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91CC95F" w14:textId="77777777" w:rsidR="00A20079" w:rsidRPr="009D7C8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0660B9D" w14:textId="77777777" w:rsidR="00A20079" w:rsidRPr="009D7C89" w:rsidRDefault="00A20079" w:rsidP="00975811">
            <w:pPr>
              <w:pStyle w:val="TAC"/>
              <w:rPr>
                <w:lang w:eastAsia="zh-CN"/>
              </w:rPr>
            </w:pPr>
            <w:r w:rsidRPr="001B48A9">
              <w:t>11</w:t>
            </w:r>
          </w:p>
        </w:tc>
        <w:tc>
          <w:tcPr>
            <w:tcW w:w="1176" w:type="dxa"/>
            <w:tcBorders>
              <w:top w:val="nil"/>
              <w:left w:val="nil"/>
              <w:bottom w:val="single" w:sz="4" w:space="0" w:color="auto"/>
              <w:right w:val="single" w:sz="4" w:space="0" w:color="auto"/>
            </w:tcBorders>
            <w:shd w:val="clear" w:color="auto" w:fill="auto"/>
            <w:noWrap/>
          </w:tcPr>
          <w:p w14:paraId="15D87887"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C949B80"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C1E49C7" w14:textId="77777777" w:rsidR="00A20079" w:rsidRPr="009D7C89" w:rsidRDefault="00A20079" w:rsidP="00975811">
            <w:pPr>
              <w:pStyle w:val="TAC"/>
              <w:rPr>
                <w:lang w:eastAsia="zh-CN"/>
              </w:rPr>
            </w:pPr>
            <w:r>
              <w:rPr>
                <w:rFonts w:hint="eastAsia"/>
                <w:lang w:eastAsia="zh-CN"/>
              </w:rPr>
              <w:t>5</w:t>
            </w:r>
            <w:r>
              <w:rPr>
                <w:lang w:eastAsia="zh-CN"/>
              </w:rPr>
              <w:t>9432</w:t>
            </w:r>
          </w:p>
        </w:tc>
        <w:tc>
          <w:tcPr>
            <w:tcW w:w="1057" w:type="dxa"/>
            <w:tcBorders>
              <w:top w:val="nil"/>
              <w:left w:val="nil"/>
              <w:bottom w:val="single" w:sz="4" w:space="0" w:color="auto"/>
              <w:right w:val="single" w:sz="4" w:space="0" w:color="auto"/>
            </w:tcBorders>
            <w:shd w:val="clear" w:color="auto" w:fill="auto"/>
            <w:noWrap/>
          </w:tcPr>
          <w:p w14:paraId="11012DB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5427CF8"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2C1339A" w14:textId="77777777" w:rsidR="00A20079" w:rsidRPr="009D7C89" w:rsidRDefault="00A20079" w:rsidP="00975811">
            <w:pPr>
              <w:pStyle w:val="TAC"/>
              <w:rPr>
                <w:lang w:eastAsia="zh-CN"/>
              </w:rPr>
            </w:pPr>
            <w:r>
              <w:rPr>
                <w:rFonts w:hint="eastAsia"/>
                <w:lang w:eastAsia="zh-CN"/>
              </w:rPr>
              <w:t>8</w:t>
            </w:r>
          </w:p>
        </w:tc>
        <w:tc>
          <w:tcPr>
            <w:tcW w:w="925" w:type="dxa"/>
            <w:tcBorders>
              <w:top w:val="nil"/>
              <w:left w:val="nil"/>
              <w:bottom w:val="single" w:sz="4" w:space="0" w:color="auto"/>
              <w:right w:val="single" w:sz="4" w:space="0" w:color="auto"/>
            </w:tcBorders>
            <w:shd w:val="clear" w:color="auto" w:fill="auto"/>
            <w:noWrap/>
          </w:tcPr>
          <w:p w14:paraId="18E55804" w14:textId="77777777" w:rsidR="00A20079" w:rsidRPr="009D7C89" w:rsidRDefault="00A20079" w:rsidP="00975811">
            <w:pPr>
              <w:pStyle w:val="TAC"/>
              <w:rPr>
                <w:lang w:eastAsia="zh-CN"/>
              </w:rPr>
            </w:pPr>
            <w:r>
              <w:rPr>
                <w:rFonts w:hint="eastAsia"/>
                <w:lang w:eastAsia="zh-CN"/>
              </w:rPr>
              <w:t>1</w:t>
            </w:r>
            <w:r>
              <w:rPr>
                <w:lang w:eastAsia="zh-CN"/>
              </w:rPr>
              <w:t>17216</w:t>
            </w:r>
          </w:p>
        </w:tc>
        <w:tc>
          <w:tcPr>
            <w:tcW w:w="1127" w:type="dxa"/>
            <w:tcBorders>
              <w:top w:val="nil"/>
              <w:left w:val="nil"/>
              <w:bottom w:val="single" w:sz="4" w:space="0" w:color="auto"/>
              <w:right w:val="single" w:sz="4" w:space="0" w:color="auto"/>
            </w:tcBorders>
            <w:shd w:val="clear" w:color="auto" w:fill="auto"/>
            <w:noWrap/>
          </w:tcPr>
          <w:p w14:paraId="316E465B" w14:textId="77777777" w:rsidR="00A20079" w:rsidRPr="009D7C89" w:rsidRDefault="00A20079" w:rsidP="00975811">
            <w:pPr>
              <w:pStyle w:val="TAC"/>
              <w:rPr>
                <w:lang w:eastAsia="zh-CN"/>
              </w:rPr>
            </w:pPr>
            <w:r>
              <w:rPr>
                <w:rFonts w:hint="eastAsia"/>
                <w:lang w:eastAsia="zh-CN"/>
              </w:rPr>
              <w:t>1</w:t>
            </w:r>
            <w:r>
              <w:rPr>
                <w:lang w:eastAsia="zh-CN"/>
              </w:rPr>
              <w:t>9536</w:t>
            </w:r>
          </w:p>
        </w:tc>
      </w:tr>
      <w:tr w:rsidR="00A20079" w:rsidRPr="00835F44" w14:paraId="1DBCC43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183DA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2A02781A" w14:textId="77777777" w:rsidR="00A20079" w:rsidRPr="009D7C8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BC65304"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26B8490"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1C9666C"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66B1C79" w14:textId="77777777" w:rsidR="00A20079" w:rsidRPr="009D7C89" w:rsidRDefault="00A20079" w:rsidP="00975811">
            <w:pPr>
              <w:pStyle w:val="TAC"/>
              <w:rPr>
                <w:lang w:eastAsia="zh-CN"/>
              </w:rPr>
            </w:pPr>
            <w:r>
              <w:rPr>
                <w:rFonts w:hint="eastAsia"/>
                <w:lang w:eastAsia="zh-CN"/>
              </w:rPr>
              <w:t>9</w:t>
            </w:r>
            <w:r>
              <w:rPr>
                <w:lang w:eastAsia="zh-CN"/>
              </w:rPr>
              <w:t>8376</w:t>
            </w:r>
          </w:p>
        </w:tc>
        <w:tc>
          <w:tcPr>
            <w:tcW w:w="1057" w:type="dxa"/>
            <w:tcBorders>
              <w:top w:val="nil"/>
              <w:left w:val="nil"/>
              <w:bottom w:val="single" w:sz="4" w:space="0" w:color="auto"/>
              <w:right w:val="single" w:sz="4" w:space="0" w:color="auto"/>
            </w:tcBorders>
            <w:shd w:val="clear" w:color="auto" w:fill="auto"/>
            <w:noWrap/>
          </w:tcPr>
          <w:p w14:paraId="262FFC44"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9ED79EC"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466B1592" w14:textId="77777777" w:rsidR="00A20079" w:rsidRPr="009D7C89"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15275CC8" w14:textId="77777777" w:rsidR="00A20079" w:rsidRPr="009D7C89" w:rsidRDefault="00A20079" w:rsidP="00975811">
            <w:pPr>
              <w:pStyle w:val="TAC"/>
              <w:rPr>
                <w:lang w:eastAsia="zh-CN"/>
              </w:rPr>
            </w:pPr>
            <w:r>
              <w:rPr>
                <w:rFonts w:hint="eastAsia"/>
                <w:lang w:eastAsia="zh-CN"/>
              </w:rPr>
              <w:t>1</w:t>
            </w:r>
            <w:r>
              <w:rPr>
                <w:lang w:eastAsia="zh-CN"/>
              </w:rPr>
              <w:t>96416</w:t>
            </w:r>
          </w:p>
        </w:tc>
        <w:tc>
          <w:tcPr>
            <w:tcW w:w="1127" w:type="dxa"/>
            <w:tcBorders>
              <w:top w:val="nil"/>
              <w:left w:val="nil"/>
              <w:bottom w:val="single" w:sz="4" w:space="0" w:color="auto"/>
              <w:right w:val="single" w:sz="4" w:space="0" w:color="auto"/>
            </w:tcBorders>
            <w:shd w:val="clear" w:color="auto" w:fill="auto"/>
            <w:noWrap/>
          </w:tcPr>
          <w:p w14:paraId="221F16DC" w14:textId="77777777" w:rsidR="00A20079" w:rsidRPr="009D7C89" w:rsidRDefault="00A20079" w:rsidP="00975811">
            <w:pPr>
              <w:pStyle w:val="TAC"/>
              <w:rPr>
                <w:lang w:eastAsia="zh-CN"/>
              </w:rPr>
            </w:pPr>
            <w:r>
              <w:rPr>
                <w:rFonts w:hint="eastAsia"/>
                <w:lang w:eastAsia="zh-CN"/>
              </w:rPr>
              <w:t>3</w:t>
            </w:r>
            <w:r>
              <w:rPr>
                <w:lang w:eastAsia="zh-CN"/>
              </w:rPr>
              <w:t>2736</w:t>
            </w:r>
          </w:p>
        </w:tc>
      </w:tr>
      <w:tr w:rsidR="00A20079" w:rsidRPr="00D44B04" w14:paraId="251562E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6DC0916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F97F0D2" w14:textId="77777777" w:rsidR="00A20079" w:rsidRPr="00D44B04" w:rsidRDefault="00A20079" w:rsidP="00975811">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2FE6342" w14:textId="77777777" w:rsidR="00A20079" w:rsidRPr="00D44B0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432B2F2" w14:textId="77777777" w:rsidR="00A20079" w:rsidRPr="00D44B0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807AAD5" w14:textId="77777777" w:rsidR="00A20079" w:rsidRPr="00D44B0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9317AB4" w14:textId="77777777" w:rsidR="00A20079" w:rsidRPr="00D44B04" w:rsidRDefault="00A20079" w:rsidP="00975811">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0A3D369E" w14:textId="77777777" w:rsidR="00A20079" w:rsidRPr="00D44B0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964FC1A" w14:textId="77777777" w:rsidR="00A20079" w:rsidRPr="00D44B0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62284DD5" w14:textId="77777777" w:rsidR="00A20079" w:rsidRPr="00D44B04" w:rsidRDefault="00A20079" w:rsidP="00975811">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3F3EBCCB" w14:textId="77777777" w:rsidR="00A20079" w:rsidRPr="00D44B04" w:rsidRDefault="00A20079" w:rsidP="00975811">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64DD9E79" w14:textId="77777777" w:rsidR="00A20079" w:rsidRPr="00D44B04" w:rsidRDefault="00A20079" w:rsidP="00975811">
            <w:pPr>
              <w:pStyle w:val="TAC"/>
            </w:pPr>
            <w:r w:rsidRPr="009D7C89">
              <w:t>34848</w:t>
            </w:r>
          </w:p>
        </w:tc>
      </w:tr>
      <w:tr w:rsidR="00A20079" w:rsidRPr="001F4A8E" w14:paraId="3F92977C"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080BED7"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262668"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209C37A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40ED8C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89F3A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5CA48FC" w14:textId="77777777" w:rsidR="00A20079" w:rsidRDefault="00A20079" w:rsidP="00A20079"/>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CE29AA">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7957" w:name="_Toc21340985"/>
      <w:bookmarkStart w:id="7958" w:name="_Toc29805433"/>
      <w:bookmarkStart w:id="7959" w:name="_Toc36456642"/>
      <w:bookmarkStart w:id="7960" w:name="_Toc36469740"/>
      <w:bookmarkStart w:id="7961" w:name="_Toc37254157"/>
      <w:bookmarkStart w:id="7962" w:name="_Toc37323015"/>
      <w:bookmarkStart w:id="7963" w:name="_Toc37324421"/>
      <w:bookmarkStart w:id="7964" w:name="_Toc45889945"/>
      <w:bookmarkStart w:id="7965" w:name="_Toc52196625"/>
      <w:bookmarkStart w:id="7966" w:name="_Toc52197605"/>
      <w:bookmarkStart w:id="7967" w:name="_Toc53173328"/>
      <w:bookmarkStart w:id="7968" w:name="_Toc53173697"/>
      <w:bookmarkStart w:id="7969" w:name="_Toc61119699"/>
      <w:bookmarkStart w:id="7970" w:name="_Toc61120081"/>
      <w:bookmarkStart w:id="7971" w:name="_Toc67926152"/>
      <w:bookmarkStart w:id="7972" w:name="_Toc75273790"/>
      <w:bookmarkStart w:id="7973" w:name="_Toc76510690"/>
      <w:bookmarkStart w:id="7974" w:name="_Toc83129847"/>
      <w:bookmarkStart w:id="7975" w:name="_Toc90591379"/>
      <w:bookmarkStart w:id="7976" w:name="_Toc98864438"/>
      <w:bookmarkStart w:id="7977" w:name="_Toc99733687"/>
      <w:bookmarkStart w:id="7978" w:name="_Toc106577592"/>
      <w:bookmarkStart w:id="7979" w:name="_Toc114537343"/>
      <w:bookmarkStart w:id="7980" w:name="_Toc115257611"/>
      <w:r w:rsidRPr="00C04A08">
        <w:lastRenderedPageBreak/>
        <w:t>A.3</w:t>
      </w:r>
      <w:r w:rsidRPr="00C04A08">
        <w:tab/>
        <w:t>DL reference measurement channels</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294BF469" w14:textId="77777777" w:rsidR="00842EF7" w:rsidRPr="00C04A08" w:rsidRDefault="00842EF7" w:rsidP="00842EF7">
      <w:pPr>
        <w:pStyle w:val="Heading2"/>
      </w:pPr>
      <w:bookmarkStart w:id="7981" w:name="_Toc21340986"/>
      <w:bookmarkStart w:id="7982" w:name="_Toc29805434"/>
      <w:bookmarkStart w:id="7983" w:name="_Toc36456643"/>
      <w:bookmarkStart w:id="7984" w:name="_Toc36469741"/>
      <w:bookmarkStart w:id="7985" w:name="_Toc37254158"/>
      <w:bookmarkStart w:id="7986" w:name="_Toc37323016"/>
      <w:bookmarkStart w:id="7987" w:name="_Toc37324422"/>
      <w:bookmarkStart w:id="7988" w:name="_Toc45889946"/>
      <w:bookmarkStart w:id="7989" w:name="_Toc52196626"/>
      <w:bookmarkStart w:id="7990" w:name="_Toc52197606"/>
      <w:bookmarkStart w:id="7991" w:name="_Toc53173329"/>
      <w:bookmarkStart w:id="7992" w:name="_Toc53173698"/>
      <w:bookmarkStart w:id="7993" w:name="_Toc61119700"/>
      <w:bookmarkStart w:id="7994" w:name="_Toc61120082"/>
      <w:bookmarkStart w:id="7995" w:name="_Toc67926153"/>
      <w:bookmarkStart w:id="7996" w:name="_Toc75273791"/>
      <w:bookmarkStart w:id="7997" w:name="_Toc76510691"/>
      <w:bookmarkStart w:id="7998" w:name="_Toc83129848"/>
      <w:bookmarkStart w:id="7999" w:name="_Toc90591380"/>
      <w:bookmarkStart w:id="8000" w:name="_Toc98864439"/>
      <w:bookmarkStart w:id="8001" w:name="_Toc99733688"/>
      <w:bookmarkStart w:id="8002" w:name="_Toc106577593"/>
      <w:bookmarkStart w:id="8003" w:name="_Toc114537344"/>
      <w:bookmarkStart w:id="8004" w:name="_Toc115257612"/>
      <w:r w:rsidRPr="00C04A08">
        <w:t>A.3.1</w:t>
      </w:r>
      <w:r w:rsidRPr="00C04A08">
        <w:tab/>
        <w:t>General</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8005" w:name="_Toc21340987"/>
      <w:bookmarkStart w:id="8006" w:name="_Toc29805435"/>
      <w:bookmarkStart w:id="8007" w:name="_Toc36456644"/>
      <w:bookmarkStart w:id="8008" w:name="_Toc36469742"/>
      <w:bookmarkStart w:id="8009" w:name="_Toc37254159"/>
      <w:bookmarkStart w:id="8010" w:name="_Toc37323017"/>
      <w:bookmarkStart w:id="8011" w:name="_Toc37324423"/>
      <w:bookmarkStart w:id="8012" w:name="_Toc45889947"/>
      <w:bookmarkStart w:id="8013" w:name="_Toc52196627"/>
      <w:bookmarkStart w:id="8014" w:name="_Toc52197607"/>
      <w:bookmarkStart w:id="8015" w:name="_Toc53173330"/>
      <w:bookmarkStart w:id="8016" w:name="_Toc53173699"/>
      <w:bookmarkStart w:id="8017" w:name="_Toc61119701"/>
      <w:bookmarkStart w:id="8018" w:name="_Toc61120083"/>
      <w:bookmarkStart w:id="8019" w:name="_Toc67926154"/>
      <w:bookmarkStart w:id="8020" w:name="_Toc75273792"/>
      <w:bookmarkStart w:id="8021" w:name="_Toc76510692"/>
      <w:bookmarkStart w:id="8022" w:name="_Toc83129849"/>
      <w:bookmarkStart w:id="8023" w:name="_Toc90591381"/>
      <w:bookmarkStart w:id="8024" w:name="_Toc98864440"/>
      <w:bookmarkStart w:id="8025" w:name="_Toc99733689"/>
      <w:bookmarkStart w:id="8026" w:name="_Toc106577594"/>
      <w:bookmarkStart w:id="8027" w:name="_Toc114537345"/>
      <w:bookmarkStart w:id="8028" w:name="_Toc115257613"/>
      <w:r w:rsidRPr="00C04A08">
        <w:lastRenderedPageBreak/>
        <w:t>A.3.2</w:t>
      </w:r>
      <w:r w:rsidRPr="00C04A08">
        <w:tab/>
        <w:t>Void</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4DB39240" w14:textId="77777777" w:rsidR="00842EF7" w:rsidRPr="00C04A08" w:rsidRDefault="00842EF7" w:rsidP="00842EF7">
      <w:pPr>
        <w:pStyle w:val="Heading2"/>
      </w:pPr>
      <w:bookmarkStart w:id="8029" w:name="_Toc21340988"/>
      <w:bookmarkStart w:id="8030" w:name="_Toc29805436"/>
      <w:bookmarkStart w:id="8031" w:name="_Toc36456645"/>
      <w:bookmarkStart w:id="8032" w:name="_Toc36469743"/>
      <w:bookmarkStart w:id="8033" w:name="_Toc37254160"/>
      <w:bookmarkStart w:id="8034" w:name="_Toc37323018"/>
      <w:bookmarkStart w:id="8035" w:name="_Toc37324424"/>
      <w:bookmarkStart w:id="8036" w:name="_Toc45889948"/>
      <w:bookmarkStart w:id="8037" w:name="_Toc52196628"/>
      <w:bookmarkStart w:id="8038" w:name="_Toc52197608"/>
      <w:bookmarkStart w:id="8039" w:name="_Toc53173331"/>
      <w:bookmarkStart w:id="8040" w:name="_Toc53173700"/>
      <w:bookmarkStart w:id="8041" w:name="_Toc61119702"/>
      <w:bookmarkStart w:id="8042" w:name="_Toc61120084"/>
      <w:bookmarkStart w:id="8043" w:name="_Toc67926155"/>
      <w:bookmarkStart w:id="8044" w:name="_Toc75273793"/>
      <w:bookmarkStart w:id="8045" w:name="_Toc76510693"/>
      <w:bookmarkStart w:id="8046" w:name="_Toc83129850"/>
      <w:bookmarkStart w:id="8047" w:name="_Toc90591382"/>
      <w:bookmarkStart w:id="8048" w:name="_Toc98864441"/>
      <w:bookmarkStart w:id="8049" w:name="_Toc99733690"/>
      <w:bookmarkStart w:id="8050" w:name="_Toc106577595"/>
      <w:bookmarkStart w:id="8051" w:name="_Toc114537346"/>
      <w:bookmarkStart w:id="8052" w:name="_Toc115257614"/>
      <w:r w:rsidRPr="00C04A08">
        <w:t>A.3.3</w:t>
      </w:r>
      <w:r w:rsidRPr="00C04A08">
        <w:tab/>
        <w:t>DL reference measurement channels for TDD</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7CFE77F0" w14:textId="77777777" w:rsidR="00842EF7" w:rsidRPr="00C04A08" w:rsidRDefault="00842EF7" w:rsidP="00842EF7">
      <w:pPr>
        <w:pStyle w:val="Heading4"/>
      </w:pPr>
      <w:bookmarkStart w:id="8053" w:name="_Toc21340989"/>
      <w:bookmarkStart w:id="8054" w:name="_Toc29805437"/>
      <w:bookmarkStart w:id="8055" w:name="_Toc36456646"/>
      <w:bookmarkStart w:id="8056" w:name="_Toc36469744"/>
      <w:bookmarkStart w:id="8057" w:name="_Toc37254161"/>
      <w:bookmarkStart w:id="8058" w:name="_Toc37323019"/>
      <w:bookmarkStart w:id="8059" w:name="_Toc37324425"/>
      <w:bookmarkStart w:id="8060" w:name="_Toc45889949"/>
      <w:bookmarkStart w:id="8061" w:name="_Toc52196629"/>
      <w:bookmarkStart w:id="8062" w:name="_Toc52197609"/>
      <w:bookmarkStart w:id="8063" w:name="_Toc53173332"/>
      <w:bookmarkStart w:id="8064" w:name="_Toc53173701"/>
      <w:bookmarkStart w:id="8065" w:name="_Toc61119703"/>
      <w:bookmarkStart w:id="8066" w:name="_Toc61120085"/>
      <w:bookmarkStart w:id="8067" w:name="_Toc67926156"/>
      <w:bookmarkStart w:id="8068" w:name="_Toc75273794"/>
      <w:bookmarkStart w:id="8069" w:name="_Toc76510694"/>
      <w:bookmarkStart w:id="8070" w:name="_Toc83129851"/>
      <w:bookmarkStart w:id="8071" w:name="_Toc90591383"/>
      <w:bookmarkStart w:id="8072" w:name="_Toc98864442"/>
      <w:bookmarkStart w:id="8073" w:name="_Toc99733691"/>
      <w:bookmarkStart w:id="8074" w:name="_Toc106577596"/>
      <w:bookmarkStart w:id="8075" w:name="_Toc114537347"/>
      <w:bookmarkStart w:id="8076" w:name="_Toc115257615"/>
      <w:r w:rsidRPr="00C04A08">
        <w:t>A.3.3.1 General</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749ECD81" w14:textId="77777777" w:rsidR="00A20079" w:rsidRPr="00C04A08" w:rsidRDefault="00A20079" w:rsidP="00A20079">
      <w:pPr>
        <w:pStyle w:val="TH"/>
      </w:pPr>
      <w:bookmarkStart w:id="8077" w:name="_Toc21340990"/>
      <w:bookmarkStart w:id="8078" w:name="_Toc29805438"/>
      <w:bookmarkStart w:id="8079" w:name="_Toc36456647"/>
      <w:bookmarkStart w:id="8080" w:name="_Toc36469745"/>
      <w:bookmarkStart w:id="8081" w:name="_Toc37254162"/>
      <w:bookmarkStart w:id="8082" w:name="_Toc37323020"/>
      <w:bookmarkStart w:id="8083" w:name="_Toc37324426"/>
      <w:bookmarkStart w:id="8084" w:name="_Toc45889950"/>
      <w:bookmarkStart w:id="8085" w:name="_Toc52196630"/>
      <w:bookmarkStart w:id="8086" w:name="_Toc52197610"/>
      <w:bookmarkStart w:id="8087" w:name="_Toc53173333"/>
      <w:bookmarkStart w:id="8088" w:name="_Toc53173702"/>
      <w:bookmarkStart w:id="8089" w:name="_Toc61119704"/>
      <w:bookmarkStart w:id="8090" w:name="_Toc61120086"/>
      <w:bookmarkStart w:id="8091" w:name="_Toc67926157"/>
      <w:bookmarkStart w:id="8092" w:name="_Toc75273795"/>
      <w:bookmarkStart w:id="8093" w:name="_Toc76510695"/>
      <w:bookmarkStart w:id="8094" w:name="_Toc83129852"/>
      <w:bookmarkStart w:id="8095" w:name="_Toc90591384"/>
      <w:bookmarkStart w:id="8096" w:name="_Toc98864443"/>
      <w:bookmarkStart w:id="8097" w:name="_Toc99733692"/>
      <w:bookmarkStart w:id="8098" w:name="_Toc106577597"/>
      <w:r w:rsidRPr="00C04A08">
        <w:t>Table A.3.3.1-1. Additional test parameters for TDD</w:t>
      </w:r>
    </w:p>
    <w:tbl>
      <w:tblPr>
        <w:tblStyle w:val="TableGrid"/>
        <w:tblW w:w="10060" w:type="dxa"/>
        <w:tblLayout w:type="fixed"/>
        <w:tblLook w:val="04A0" w:firstRow="1" w:lastRow="0" w:firstColumn="1" w:lastColumn="0" w:noHBand="0" w:noVBand="1"/>
      </w:tblPr>
      <w:tblGrid>
        <w:gridCol w:w="1696"/>
        <w:gridCol w:w="2127"/>
        <w:gridCol w:w="1559"/>
        <w:gridCol w:w="1559"/>
        <w:gridCol w:w="1559"/>
        <w:gridCol w:w="1560"/>
      </w:tblGrid>
      <w:tr w:rsidR="00A20079" w14:paraId="424A2A64" w14:textId="77777777" w:rsidTr="00975811">
        <w:tc>
          <w:tcPr>
            <w:tcW w:w="3823" w:type="dxa"/>
            <w:gridSpan w:val="2"/>
            <w:tcBorders>
              <w:bottom w:val="nil"/>
            </w:tcBorders>
          </w:tcPr>
          <w:p w14:paraId="67425C09" w14:textId="77777777" w:rsidR="00A20079" w:rsidRDefault="00A20079" w:rsidP="00975811">
            <w:pPr>
              <w:pStyle w:val="TAH"/>
            </w:pPr>
            <w:r w:rsidRPr="00C04A08">
              <w:t>Parameter</w:t>
            </w:r>
          </w:p>
        </w:tc>
        <w:tc>
          <w:tcPr>
            <w:tcW w:w="6237" w:type="dxa"/>
            <w:gridSpan w:val="4"/>
          </w:tcPr>
          <w:p w14:paraId="77D1AF97" w14:textId="77777777" w:rsidR="00A20079" w:rsidRDefault="00A20079" w:rsidP="00975811">
            <w:pPr>
              <w:pStyle w:val="TAH"/>
            </w:pPr>
            <w:r w:rsidRPr="00C04A08">
              <w:t>Value</w:t>
            </w:r>
          </w:p>
        </w:tc>
      </w:tr>
      <w:tr w:rsidR="00A20079" w14:paraId="7A80FF98" w14:textId="77777777" w:rsidTr="00975811">
        <w:tc>
          <w:tcPr>
            <w:tcW w:w="3823" w:type="dxa"/>
            <w:gridSpan w:val="2"/>
            <w:tcBorders>
              <w:top w:val="nil"/>
            </w:tcBorders>
          </w:tcPr>
          <w:p w14:paraId="324925F5" w14:textId="77777777" w:rsidR="00A20079" w:rsidRDefault="00A20079" w:rsidP="00975811">
            <w:pPr>
              <w:pStyle w:val="TAC"/>
            </w:pPr>
          </w:p>
        </w:tc>
        <w:tc>
          <w:tcPr>
            <w:tcW w:w="1559" w:type="dxa"/>
          </w:tcPr>
          <w:p w14:paraId="3B41E37F" w14:textId="77777777" w:rsidR="00A20079" w:rsidRDefault="00A20079" w:rsidP="00975811">
            <w:pPr>
              <w:pStyle w:val="TAH"/>
            </w:pPr>
            <w:r w:rsidRPr="00C04A08">
              <w:t>SCS 60 kHz (µ=2)</w:t>
            </w:r>
          </w:p>
        </w:tc>
        <w:tc>
          <w:tcPr>
            <w:tcW w:w="1559" w:type="dxa"/>
          </w:tcPr>
          <w:p w14:paraId="69C16184" w14:textId="77777777" w:rsidR="00A20079" w:rsidRDefault="00A20079" w:rsidP="00975811">
            <w:pPr>
              <w:pStyle w:val="TAH"/>
            </w:pPr>
            <w:r w:rsidRPr="00C04A08">
              <w:t>SCS 120 kHz (µ=3))</w:t>
            </w:r>
          </w:p>
        </w:tc>
        <w:tc>
          <w:tcPr>
            <w:tcW w:w="1559" w:type="dxa"/>
          </w:tcPr>
          <w:p w14:paraId="3AC6F1C0" w14:textId="77777777" w:rsidR="00A20079" w:rsidRDefault="00A20079" w:rsidP="00975811">
            <w:pPr>
              <w:pStyle w:val="TAH"/>
            </w:pPr>
            <w:r>
              <w:t>SCS 480 kHz (µ=5</w:t>
            </w:r>
            <w:r w:rsidRPr="00C04A08">
              <w:t>)</w:t>
            </w:r>
          </w:p>
        </w:tc>
        <w:tc>
          <w:tcPr>
            <w:tcW w:w="1560" w:type="dxa"/>
          </w:tcPr>
          <w:p w14:paraId="7D3522B2" w14:textId="77777777" w:rsidR="00A20079" w:rsidRDefault="00A20079" w:rsidP="00975811">
            <w:pPr>
              <w:pStyle w:val="TAH"/>
            </w:pPr>
            <w:r>
              <w:t>SCS 960 kHz (µ=6</w:t>
            </w:r>
            <w:r w:rsidRPr="00C04A08">
              <w:t>)</w:t>
            </w:r>
          </w:p>
        </w:tc>
      </w:tr>
      <w:tr w:rsidR="00A20079" w14:paraId="427475E8" w14:textId="77777777" w:rsidTr="00975811">
        <w:tc>
          <w:tcPr>
            <w:tcW w:w="3823" w:type="dxa"/>
            <w:gridSpan w:val="2"/>
          </w:tcPr>
          <w:p w14:paraId="41DA7104" w14:textId="77777777" w:rsidR="00A20079" w:rsidRDefault="00A20079" w:rsidP="00975811">
            <w:pPr>
              <w:pStyle w:val="TAC"/>
            </w:pPr>
            <w:r w:rsidRPr="00C04A08">
              <w:t>TDD Slot Configuration pattern (Note 1)</w:t>
            </w:r>
          </w:p>
        </w:tc>
        <w:tc>
          <w:tcPr>
            <w:tcW w:w="1559" w:type="dxa"/>
          </w:tcPr>
          <w:p w14:paraId="742E7799" w14:textId="77777777" w:rsidR="00A20079" w:rsidRDefault="00A20079" w:rsidP="00975811">
            <w:pPr>
              <w:pStyle w:val="TAC"/>
            </w:pPr>
            <w:r w:rsidRPr="00C04A08">
              <w:t>DDDSU</w:t>
            </w:r>
          </w:p>
        </w:tc>
        <w:tc>
          <w:tcPr>
            <w:tcW w:w="1559" w:type="dxa"/>
          </w:tcPr>
          <w:p w14:paraId="35AF1DEC" w14:textId="77777777" w:rsidR="00A20079" w:rsidRDefault="00A20079" w:rsidP="00975811">
            <w:pPr>
              <w:pStyle w:val="TAC"/>
            </w:pPr>
            <w:r w:rsidRPr="00C04A08">
              <w:t>DDDSU</w:t>
            </w:r>
          </w:p>
        </w:tc>
        <w:tc>
          <w:tcPr>
            <w:tcW w:w="1559" w:type="dxa"/>
          </w:tcPr>
          <w:p w14:paraId="1A1BAB99" w14:textId="77777777" w:rsidR="00A20079" w:rsidRDefault="00A20079" w:rsidP="00975811">
            <w:pPr>
              <w:pStyle w:val="TAC"/>
            </w:pPr>
            <w:r w:rsidRPr="00C04A08">
              <w:t>DDDSU</w:t>
            </w:r>
          </w:p>
        </w:tc>
        <w:tc>
          <w:tcPr>
            <w:tcW w:w="1560" w:type="dxa"/>
          </w:tcPr>
          <w:p w14:paraId="3292BD49" w14:textId="77777777" w:rsidR="00A20079" w:rsidRDefault="00A20079" w:rsidP="00975811">
            <w:pPr>
              <w:pStyle w:val="TAC"/>
            </w:pPr>
            <w:r w:rsidRPr="00C04A08">
              <w:t>DDDSU</w:t>
            </w:r>
          </w:p>
        </w:tc>
      </w:tr>
      <w:tr w:rsidR="00A20079" w14:paraId="3B0A4522" w14:textId="77777777" w:rsidTr="00975811">
        <w:tc>
          <w:tcPr>
            <w:tcW w:w="3823" w:type="dxa"/>
            <w:gridSpan w:val="2"/>
          </w:tcPr>
          <w:p w14:paraId="08DC1DB3" w14:textId="77777777" w:rsidR="00A20079" w:rsidRDefault="00A20079" w:rsidP="00975811">
            <w:pPr>
              <w:pStyle w:val="TAC"/>
            </w:pPr>
            <w:r w:rsidRPr="00C04A08">
              <w:t>Special Slot Configuration (Note 2)</w:t>
            </w:r>
          </w:p>
        </w:tc>
        <w:tc>
          <w:tcPr>
            <w:tcW w:w="1559" w:type="dxa"/>
          </w:tcPr>
          <w:p w14:paraId="7F6C1C63" w14:textId="77777777" w:rsidR="00A20079" w:rsidRDefault="00A20079" w:rsidP="00975811">
            <w:pPr>
              <w:pStyle w:val="TAC"/>
            </w:pPr>
            <w:r w:rsidRPr="00C04A08">
              <w:t>S=4D+6G+4U</w:t>
            </w:r>
          </w:p>
        </w:tc>
        <w:tc>
          <w:tcPr>
            <w:tcW w:w="1559" w:type="dxa"/>
          </w:tcPr>
          <w:p w14:paraId="718A034A" w14:textId="77777777" w:rsidR="00A20079" w:rsidRDefault="00A20079" w:rsidP="00975811">
            <w:pPr>
              <w:pStyle w:val="TAC"/>
            </w:pPr>
            <w:r w:rsidRPr="00C04A08">
              <w:t>S=10D+2G+2U</w:t>
            </w:r>
          </w:p>
        </w:tc>
        <w:tc>
          <w:tcPr>
            <w:tcW w:w="1559" w:type="dxa"/>
          </w:tcPr>
          <w:p w14:paraId="56AD1B80" w14:textId="77777777" w:rsidR="00A20079" w:rsidRDefault="00A20079" w:rsidP="00975811">
            <w:pPr>
              <w:pStyle w:val="TAC"/>
            </w:pPr>
            <w:r w:rsidRPr="00C04A08">
              <w:t>S=10D+2G+2U</w:t>
            </w:r>
          </w:p>
        </w:tc>
        <w:tc>
          <w:tcPr>
            <w:tcW w:w="1560" w:type="dxa"/>
          </w:tcPr>
          <w:p w14:paraId="4A04F3D0" w14:textId="77777777" w:rsidR="00A20079" w:rsidRDefault="00A20079" w:rsidP="00975811">
            <w:pPr>
              <w:pStyle w:val="TAC"/>
            </w:pPr>
            <w:r w:rsidRPr="00C04A08">
              <w:t>S=10D+2G+2U</w:t>
            </w:r>
          </w:p>
        </w:tc>
      </w:tr>
      <w:tr w:rsidR="00A20079" w14:paraId="708E5F52" w14:textId="77777777" w:rsidTr="00975811">
        <w:tc>
          <w:tcPr>
            <w:tcW w:w="3823" w:type="dxa"/>
            <w:gridSpan w:val="2"/>
          </w:tcPr>
          <w:p w14:paraId="140B09A3" w14:textId="77777777" w:rsidR="00A20079" w:rsidRDefault="00A20079" w:rsidP="00975811">
            <w:pPr>
              <w:pStyle w:val="TAC"/>
            </w:pPr>
            <w:r w:rsidRPr="00C04A08">
              <w:t>referenceSubcarrierSpacing</w:t>
            </w:r>
          </w:p>
        </w:tc>
        <w:tc>
          <w:tcPr>
            <w:tcW w:w="1559" w:type="dxa"/>
          </w:tcPr>
          <w:p w14:paraId="067D755B" w14:textId="77777777" w:rsidR="00A20079" w:rsidRDefault="00A20079" w:rsidP="00975811">
            <w:pPr>
              <w:pStyle w:val="TAC"/>
            </w:pPr>
            <w:r w:rsidRPr="00C04A08">
              <w:t>60 kHz</w:t>
            </w:r>
          </w:p>
        </w:tc>
        <w:tc>
          <w:tcPr>
            <w:tcW w:w="1559" w:type="dxa"/>
          </w:tcPr>
          <w:p w14:paraId="160BCDF2" w14:textId="77777777" w:rsidR="00A20079" w:rsidRDefault="00A20079" w:rsidP="00975811">
            <w:pPr>
              <w:pStyle w:val="TAC"/>
            </w:pPr>
            <w:r w:rsidRPr="00C04A08">
              <w:t>120 kHz</w:t>
            </w:r>
          </w:p>
        </w:tc>
        <w:tc>
          <w:tcPr>
            <w:tcW w:w="1559" w:type="dxa"/>
          </w:tcPr>
          <w:p w14:paraId="5DE884FE" w14:textId="77777777" w:rsidR="00A20079" w:rsidRDefault="00A20079" w:rsidP="00975811">
            <w:pPr>
              <w:pStyle w:val="TAC"/>
              <w:rPr>
                <w:lang w:eastAsia="zh-CN"/>
              </w:rPr>
            </w:pPr>
            <w:r>
              <w:rPr>
                <w:rFonts w:hint="eastAsia"/>
                <w:lang w:eastAsia="zh-CN"/>
              </w:rPr>
              <w:t>4</w:t>
            </w:r>
            <w:r>
              <w:rPr>
                <w:lang w:eastAsia="zh-CN"/>
              </w:rPr>
              <w:t>80 kHz</w:t>
            </w:r>
          </w:p>
        </w:tc>
        <w:tc>
          <w:tcPr>
            <w:tcW w:w="1560" w:type="dxa"/>
          </w:tcPr>
          <w:p w14:paraId="3C42FA70" w14:textId="77777777" w:rsidR="00A20079" w:rsidRDefault="00A20079" w:rsidP="00975811">
            <w:pPr>
              <w:pStyle w:val="TAC"/>
            </w:pPr>
            <w:r>
              <w:t>960</w:t>
            </w:r>
            <w:r w:rsidRPr="00C04A08">
              <w:t xml:space="preserve"> kHz</w:t>
            </w:r>
          </w:p>
        </w:tc>
      </w:tr>
      <w:tr w:rsidR="00A20079" w14:paraId="3C277F26" w14:textId="77777777" w:rsidTr="00975811">
        <w:tc>
          <w:tcPr>
            <w:tcW w:w="1696" w:type="dxa"/>
            <w:tcBorders>
              <w:bottom w:val="nil"/>
            </w:tcBorders>
          </w:tcPr>
          <w:p w14:paraId="20EBB551" w14:textId="77777777" w:rsidR="00A20079" w:rsidRDefault="00A20079" w:rsidP="00975811">
            <w:pPr>
              <w:pStyle w:val="TAC"/>
            </w:pPr>
            <w:r w:rsidRPr="00C04A08">
              <w:t>UL-DL configuration</w:t>
            </w:r>
          </w:p>
        </w:tc>
        <w:tc>
          <w:tcPr>
            <w:tcW w:w="2127" w:type="dxa"/>
            <w:vAlign w:val="center"/>
          </w:tcPr>
          <w:p w14:paraId="0D97A6E4" w14:textId="77777777" w:rsidR="00A20079" w:rsidRDefault="00A20079" w:rsidP="00975811">
            <w:pPr>
              <w:pStyle w:val="TAC"/>
            </w:pPr>
            <w:r w:rsidRPr="00C04A08">
              <w:rPr>
                <w:i/>
              </w:rPr>
              <w:t>dl-UL-TransmissionPeriodicity</w:t>
            </w:r>
          </w:p>
        </w:tc>
        <w:tc>
          <w:tcPr>
            <w:tcW w:w="1559" w:type="dxa"/>
            <w:vAlign w:val="center"/>
          </w:tcPr>
          <w:p w14:paraId="0DEA30BA" w14:textId="77777777" w:rsidR="00A20079" w:rsidRDefault="00A20079" w:rsidP="00975811">
            <w:pPr>
              <w:pStyle w:val="TAC"/>
            </w:pPr>
            <w:r w:rsidRPr="00C04A08">
              <w:t>1.25 ms</w:t>
            </w:r>
          </w:p>
        </w:tc>
        <w:tc>
          <w:tcPr>
            <w:tcW w:w="1559" w:type="dxa"/>
            <w:vAlign w:val="center"/>
          </w:tcPr>
          <w:p w14:paraId="6C5C1660" w14:textId="77777777" w:rsidR="00A20079" w:rsidRDefault="00A20079" w:rsidP="00975811">
            <w:pPr>
              <w:pStyle w:val="TAC"/>
            </w:pPr>
            <w:r w:rsidRPr="00C04A08">
              <w:t>0.625 ms</w:t>
            </w:r>
          </w:p>
        </w:tc>
        <w:tc>
          <w:tcPr>
            <w:tcW w:w="1559" w:type="dxa"/>
            <w:vAlign w:val="center"/>
          </w:tcPr>
          <w:p w14:paraId="23D353AB" w14:textId="77777777" w:rsidR="00A20079" w:rsidRDefault="00A20079" w:rsidP="00975811">
            <w:pPr>
              <w:pStyle w:val="TAC"/>
              <w:rPr>
                <w:lang w:eastAsia="zh-CN"/>
              </w:rPr>
            </w:pPr>
            <w:r>
              <w:rPr>
                <w:rFonts w:hint="eastAsia"/>
                <w:lang w:eastAsia="zh-CN"/>
              </w:rPr>
              <w:t>0</w:t>
            </w:r>
            <w:r>
              <w:rPr>
                <w:lang w:eastAsia="zh-CN"/>
              </w:rPr>
              <w:t>.3125 ms</w:t>
            </w:r>
          </w:p>
        </w:tc>
        <w:tc>
          <w:tcPr>
            <w:tcW w:w="1560" w:type="dxa"/>
            <w:vAlign w:val="center"/>
          </w:tcPr>
          <w:p w14:paraId="7D3D8515" w14:textId="77777777" w:rsidR="00A20079" w:rsidRDefault="00A20079" w:rsidP="00975811">
            <w:pPr>
              <w:pStyle w:val="TAC"/>
            </w:pPr>
            <w:r w:rsidRPr="00C04A08">
              <w:t>0.</w:t>
            </w:r>
            <w:r>
              <w:t>15625</w:t>
            </w:r>
            <w:r w:rsidRPr="00C04A08">
              <w:t xml:space="preserve"> ms</w:t>
            </w:r>
          </w:p>
        </w:tc>
      </w:tr>
      <w:tr w:rsidR="00A20079" w14:paraId="004E22A8" w14:textId="77777777" w:rsidTr="00975811">
        <w:tc>
          <w:tcPr>
            <w:tcW w:w="1696" w:type="dxa"/>
            <w:tcBorders>
              <w:top w:val="nil"/>
              <w:bottom w:val="nil"/>
            </w:tcBorders>
          </w:tcPr>
          <w:p w14:paraId="5245ACD8" w14:textId="77777777" w:rsidR="00A20079" w:rsidRDefault="00A20079" w:rsidP="00975811">
            <w:pPr>
              <w:pStyle w:val="TAC"/>
            </w:pPr>
          </w:p>
        </w:tc>
        <w:tc>
          <w:tcPr>
            <w:tcW w:w="2127" w:type="dxa"/>
            <w:vAlign w:val="center"/>
          </w:tcPr>
          <w:p w14:paraId="5604C4B7" w14:textId="77777777" w:rsidR="00A20079" w:rsidRDefault="00A20079" w:rsidP="00975811">
            <w:pPr>
              <w:pStyle w:val="TAC"/>
            </w:pPr>
            <w:r w:rsidRPr="00C04A08">
              <w:rPr>
                <w:i/>
              </w:rPr>
              <w:t>nrofDownlinkSlots</w:t>
            </w:r>
          </w:p>
        </w:tc>
        <w:tc>
          <w:tcPr>
            <w:tcW w:w="1559" w:type="dxa"/>
            <w:vAlign w:val="center"/>
          </w:tcPr>
          <w:p w14:paraId="0FFB900D" w14:textId="77777777" w:rsidR="00A20079" w:rsidRDefault="00A20079" w:rsidP="00975811">
            <w:pPr>
              <w:pStyle w:val="TAC"/>
            </w:pPr>
            <w:r w:rsidRPr="00C04A08">
              <w:t>3</w:t>
            </w:r>
          </w:p>
        </w:tc>
        <w:tc>
          <w:tcPr>
            <w:tcW w:w="1559" w:type="dxa"/>
            <w:vAlign w:val="center"/>
          </w:tcPr>
          <w:p w14:paraId="40D207F5" w14:textId="77777777" w:rsidR="00A20079" w:rsidRDefault="00A20079" w:rsidP="00975811">
            <w:pPr>
              <w:pStyle w:val="TAC"/>
            </w:pPr>
            <w:r w:rsidRPr="00C04A08">
              <w:t>3</w:t>
            </w:r>
          </w:p>
        </w:tc>
        <w:tc>
          <w:tcPr>
            <w:tcW w:w="1559" w:type="dxa"/>
            <w:vAlign w:val="center"/>
          </w:tcPr>
          <w:p w14:paraId="5488158C" w14:textId="77777777" w:rsidR="00A20079" w:rsidRDefault="00A20079" w:rsidP="00975811">
            <w:pPr>
              <w:pStyle w:val="TAC"/>
            </w:pPr>
            <w:r w:rsidRPr="00C04A08">
              <w:t>3</w:t>
            </w:r>
          </w:p>
        </w:tc>
        <w:tc>
          <w:tcPr>
            <w:tcW w:w="1560" w:type="dxa"/>
            <w:vAlign w:val="center"/>
          </w:tcPr>
          <w:p w14:paraId="03AF8A02" w14:textId="77777777" w:rsidR="00A20079" w:rsidRDefault="00A20079" w:rsidP="00975811">
            <w:pPr>
              <w:pStyle w:val="TAC"/>
            </w:pPr>
            <w:r w:rsidRPr="00C04A08">
              <w:t>3</w:t>
            </w:r>
          </w:p>
        </w:tc>
      </w:tr>
      <w:tr w:rsidR="00A20079" w14:paraId="25E69C0F" w14:textId="77777777" w:rsidTr="00975811">
        <w:tc>
          <w:tcPr>
            <w:tcW w:w="1696" w:type="dxa"/>
            <w:tcBorders>
              <w:top w:val="nil"/>
              <w:bottom w:val="nil"/>
            </w:tcBorders>
          </w:tcPr>
          <w:p w14:paraId="509435C9" w14:textId="77777777" w:rsidR="00A20079" w:rsidRDefault="00A20079" w:rsidP="00975811">
            <w:pPr>
              <w:pStyle w:val="TAC"/>
            </w:pPr>
          </w:p>
        </w:tc>
        <w:tc>
          <w:tcPr>
            <w:tcW w:w="2127" w:type="dxa"/>
            <w:vAlign w:val="center"/>
          </w:tcPr>
          <w:p w14:paraId="60E0470C" w14:textId="77777777" w:rsidR="00A20079" w:rsidRDefault="00A20079" w:rsidP="00975811">
            <w:pPr>
              <w:pStyle w:val="TAC"/>
            </w:pPr>
            <w:r w:rsidRPr="00C04A08">
              <w:rPr>
                <w:i/>
              </w:rPr>
              <w:t>nrofDownlinkSymbols</w:t>
            </w:r>
          </w:p>
        </w:tc>
        <w:tc>
          <w:tcPr>
            <w:tcW w:w="1559" w:type="dxa"/>
            <w:vAlign w:val="center"/>
          </w:tcPr>
          <w:p w14:paraId="17127639" w14:textId="77777777" w:rsidR="00A20079" w:rsidRPr="00C04A08" w:rsidRDefault="00A20079" w:rsidP="00975811">
            <w:pPr>
              <w:pStyle w:val="TAC"/>
            </w:pPr>
            <w:r w:rsidRPr="00C04A08">
              <w:t>4</w:t>
            </w:r>
          </w:p>
        </w:tc>
        <w:tc>
          <w:tcPr>
            <w:tcW w:w="1559" w:type="dxa"/>
            <w:vAlign w:val="center"/>
          </w:tcPr>
          <w:p w14:paraId="3A4E1A89" w14:textId="77777777" w:rsidR="00A20079" w:rsidRPr="00C04A08" w:rsidRDefault="00A20079" w:rsidP="00975811">
            <w:pPr>
              <w:pStyle w:val="TAC"/>
            </w:pPr>
            <w:r w:rsidRPr="00C04A08">
              <w:t>10</w:t>
            </w:r>
          </w:p>
        </w:tc>
        <w:tc>
          <w:tcPr>
            <w:tcW w:w="1559" w:type="dxa"/>
            <w:vAlign w:val="center"/>
          </w:tcPr>
          <w:p w14:paraId="615CCB97" w14:textId="77777777" w:rsidR="00A20079" w:rsidRDefault="00A20079" w:rsidP="00975811">
            <w:pPr>
              <w:pStyle w:val="TAC"/>
            </w:pPr>
            <w:r w:rsidRPr="00C04A08">
              <w:t>10</w:t>
            </w:r>
          </w:p>
        </w:tc>
        <w:tc>
          <w:tcPr>
            <w:tcW w:w="1560" w:type="dxa"/>
            <w:vAlign w:val="center"/>
          </w:tcPr>
          <w:p w14:paraId="3FFB472F" w14:textId="77777777" w:rsidR="00A20079" w:rsidRPr="00C04A08" w:rsidRDefault="00A20079" w:rsidP="00975811">
            <w:pPr>
              <w:pStyle w:val="TAC"/>
            </w:pPr>
            <w:r w:rsidRPr="00C04A08">
              <w:t>10</w:t>
            </w:r>
          </w:p>
        </w:tc>
      </w:tr>
      <w:tr w:rsidR="00A20079" w14:paraId="61EBD0FA" w14:textId="77777777" w:rsidTr="00975811">
        <w:tc>
          <w:tcPr>
            <w:tcW w:w="1696" w:type="dxa"/>
            <w:tcBorders>
              <w:top w:val="nil"/>
              <w:bottom w:val="nil"/>
            </w:tcBorders>
          </w:tcPr>
          <w:p w14:paraId="1AFDB7F4" w14:textId="77777777" w:rsidR="00A20079" w:rsidRDefault="00A20079" w:rsidP="00975811">
            <w:pPr>
              <w:pStyle w:val="TAC"/>
            </w:pPr>
          </w:p>
        </w:tc>
        <w:tc>
          <w:tcPr>
            <w:tcW w:w="2127" w:type="dxa"/>
            <w:vAlign w:val="center"/>
          </w:tcPr>
          <w:p w14:paraId="1286D094" w14:textId="77777777" w:rsidR="00A20079" w:rsidRDefault="00A20079" w:rsidP="00975811">
            <w:pPr>
              <w:pStyle w:val="TAC"/>
            </w:pPr>
            <w:r w:rsidRPr="00C04A08">
              <w:rPr>
                <w:i/>
              </w:rPr>
              <w:t>nrofUplinkSlot</w:t>
            </w:r>
          </w:p>
        </w:tc>
        <w:tc>
          <w:tcPr>
            <w:tcW w:w="1559" w:type="dxa"/>
            <w:vAlign w:val="center"/>
          </w:tcPr>
          <w:p w14:paraId="58FC7570" w14:textId="77777777" w:rsidR="00A20079" w:rsidRPr="00C04A08" w:rsidRDefault="00A20079" w:rsidP="00975811">
            <w:pPr>
              <w:pStyle w:val="TAC"/>
            </w:pPr>
            <w:r w:rsidRPr="00C04A08">
              <w:t>1</w:t>
            </w:r>
          </w:p>
        </w:tc>
        <w:tc>
          <w:tcPr>
            <w:tcW w:w="1559" w:type="dxa"/>
            <w:vAlign w:val="center"/>
          </w:tcPr>
          <w:p w14:paraId="683221F3" w14:textId="77777777" w:rsidR="00A20079" w:rsidRPr="00C04A08" w:rsidRDefault="00A20079" w:rsidP="00975811">
            <w:pPr>
              <w:pStyle w:val="TAC"/>
            </w:pPr>
            <w:r w:rsidRPr="00C04A08">
              <w:t>1</w:t>
            </w:r>
          </w:p>
        </w:tc>
        <w:tc>
          <w:tcPr>
            <w:tcW w:w="1559" w:type="dxa"/>
            <w:vAlign w:val="center"/>
          </w:tcPr>
          <w:p w14:paraId="664D666E" w14:textId="77777777" w:rsidR="00A20079" w:rsidRDefault="00A20079" w:rsidP="00975811">
            <w:pPr>
              <w:pStyle w:val="TAC"/>
            </w:pPr>
            <w:r w:rsidRPr="00C04A08">
              <w:t>1</w:t>
            </w:r>
          </w:p>
        </w:tc>
        <w:tc>
          <w:tcPr>
            <w:tcW w:w="1560" w:type="dxa"/>
            <w:vAlign w:val="center"/>
          </w:tcPr>
          <w:p w14:paraId="425F6D2B" w14:textId="77777777" w:rsidR="00A20079" w:rsidRPr="00C04A08" w:rsidRDefault="00A20079" w:rsidP="00975811">
            <w:pPr>
              <w:pStyle w:val="TAC"/>
            </w:pPr>
            <w:r w:rsidRPr="00C04A08">
              <w:t>1</w:t>
            </w:r>
          </w:p>
        </w:tc>
      </w:tr>
      <w:tr w:rsidR="00A20079" w14:paraId="12DEB528" w14:textId="77777777" w:rsidTr="00975811">
        <w:tc>
          <w:tcPr>
            <w:tcW w:w="1696" w:type="dxa"/>
            <w:tcBorders>
              <w:top w:val="nil"/>
            </w:tcBorders>
          </w:tcPr>
          <w:p w14:paraId="2EBCF62A" w14:textId="77777777" w:rsidR="00A20079" w:rsidRDefault="00A20079" w:rsidP="00975811">
            <w:pPr>
              <w:pStyle w:val="TAC"/>
            </w:pPr>
          </w:p>
        </w:tc>
        <w:tc>
          <w:tcPr>
            <w:tcW w:w="2127" w:type="dxa"/>
            <w:vAlign w:val="center"/>
          </w:tcPr>
          <w:p w14:paraId="223C7FF4" w14:textId="77777777" w:rsidR="00A20079" w:rsidRDefault="00A20079" w:rsidP="00975811">
            <w:pPr>
              <w:pStyle w:val="TAC"/>
            </w:pPr>
            <w:r w:rsidRPr="00C04A08">
              <w:rPr>
                <w:i/>
              </w:rPr>
              <w:t>nrofUplinkSymbols</w:t>
            </w:r>
          </w:p>
        </w:tc>
        <w:tc>
          <w:tcPr>
            <w:tcW w:w="1559" w:type="dxa"/>
            <w:vAlign w:val="center"/>
          </w:tcPr>
          <w:p w14:paraId="06056D30" w14:textId="77777777" w:rsidR="00A20079" w:rsidRPr="00C04A08" w:rsidRDefault="00A20079" w:rsidP="00975811">
            <w:pPr>
              <w:pStyle w:val="TAC"/>
            </w:pPr>
            <w:r w:rsidRPr="00C04A08">
              <w:t>4</w:t>
            </w:r>
          </w:p>
        </w:tc>
        <w:tc>
          <w:tcPr>
            <w:tcW w:w="1559" w:type="dxa"/>
            <w:vAlign w:val="center"/>
          </w:tcPr>
          <w:p w14:paraId="193A9119" w14:textId="77777777" w:rsidR="00A20079" w:rsidRPr="00C04A08" w:rsidRDefault="00A20079" w:rsidP="00975811">
            <w:pPr>
              <w:pStyle w:val="TAC"/>
            </w:pPr>
            <w:r w:rsidRPr="00C04A08">
              <w:t>2</w:t>
            </w:r>
          </w:p>
        </w:tc>
        <w:tc>
          <w:tcPr>
            <w:tcW w:w="1559" w:type="dxa"/>
            <w:vAlign w:val="center"/>
          </w:tcPr>
          <w:p w14:paraId="76DD2A92" w14:textId="77777777" w:rsidR="00A20079" w:rsidRDefault="00A20079" w:rsidP="00975811">
            <w:pPr>
              <w:pStyle w:val="TAC"/>
            </w:pPr>
            <w:r w:rsidRPr="00C04A08">
              <w:t>2</w:t>
            </w:r>
          </w:p>
        </w:tc>
        <w:tc>
          <w:tcPr>
            <w:tcW w:w="1560" w:type="dxa"/>
            <w:vAlign w:val="center"/>
          </w:tcPr>
          <w:p w14:paraId="1DB70F9D" w14:textId="77777777" w:rsidR="00A20079" w:rsidRPr="00C04A08" w:rsidRDefault="00A20079" w:rsidP="00975811">
            <w:pPr>
              <w:pStyle w:val="TAC"/>
            </w:pPr>
            <w:r w:rsidRPr="00C04A08">
              <w:t>2</w:t>
            </w:r>
          </w:p>
        </w:tc>
      </w:tr>
      <w:tr w:rsidR="00A20079" w14:paraId="059935FC" w14:textId="77777777" w:rsidTr="00975811">
        <w:tc>
          <w:tcPr>
            <w:tcW w:w="3823" w:type="dxa"/>
            <w:gridSpan w:val="2"/>
          </w:tcPr>
          <w:p w14:paraId="04D87F13" w14:textId="77777777" w:rsidR="00A20079" w:rsidRDefault="00A20079" w:rsidP="00975811">
            <w:pPr>
              <w:pStyle w:val="TAC"/>
            </w:pPr>
            <w:r w:rsidRPr="00C04A08">
              <w:t>Number of HARQ Processes</w:t>
            </w:r>
          </w:p>
        </w:tc>
        <w:tc>
          <w:tcPr>
            <w:tcW w:w="1559" w:type="dxa"/>
            <w:vAlign w:val="center"/>
          </w:tcPr>
          <w:p w14:paraId="008FB095" w14:textId="77777777" w:rsidR="00A20079" w:rsidRPr="00C04A08" w:rsidRDefault="00A20079" w:rsidP="00975811">
            <w:pPr>
              <w:pStyle w:val="TAC"/>
            </w:pPr>
            <w:r w:rsidRPr="00C04A08">
              <w:t>8</w:t>
            </w:r>
          </w:p>
        </w:tc>
        <w:tc>
          <w:tcPr>
            <w:tcW w:w="1559" w:type="dxa"/>
            <w:vAlign w:val="center"/>
          </w:tcPr>
          <w:p w14:paraId="2375EBD8" w14:textId="77777777" w:rsidR="00A20079" w:rsidRPr="00C04A08" w:rsidRDefault="00A20079" w:rsidP="00975811">
            <w:pPr>
              <w:pStyle w:val="TAC"/>
            </w:pPr>
            <w:r w:rsidRPr="00C04A08">
              <w:t>8</w:t>
            </w:r>
          </w:p>
        </w:tc>
        <w:tc>
          <w:tcPr>
            <w:tcW w:w="1559" w:type="dxa"/>
            <w:vAlign w:val="center"/>
          </w:tcPr>
          <w:p w14:paraId="7DE57B48" w14:textId="77777777" w:rsidR="00A20079" w:rsidRDefault="00A20079" w:rsidP="00975811">
            <w:pPr>
              <w:pStyle w:val="TAC"/>
            </w:pPr>
            <w:r w:rsidRPr="00C04A08">
              <w:t>8</w:t>
            </w:r>
          </w:p>
        </w:tc>
        <w:tc>
          <w:tcPr>
            <w:tcW w:w="1560" w:type="dxa"/>
            <w:vAlign w:val="center"/>
          </w:tcPr>
          <w:p w14:paraId="67B77F3D" w14:textId="77777777" w:rsidR="00A20079" w:rsidRPr="00C04A08" w:rsidRDefault="00A20079" w:rsidP="00975811">
            <w:pPr>
              <w:pStyle w:val="TAC"/>
            </w:pPr>
            <w:r w:rsidRPr="00C04A08">
              <w:t>8</w:t>
            </w:r>
          </w:p>
        </w:tc>
      </w:tr>
      <w:tr w:rsidR="00A20079" w14:paraId="66496C7E" w14:textId="77777777" w:rsidTr="00975811">
        <w:tc>
          <w:tcPr>
            <w:tcW w:w="3823" w:type="dxa"/>
            <w:gridSpan w:val="2"/>
          </w:tcPr>
          <w:p w14:paraId="61B8AA75" w14:textId="77777777" w:rsidR="00A20079" w:rsidRDefault="00A20079" w:rsidP="00975811">
            <w:pPr>
              <w:pStyle w:val="TAC"/>
            </w:pPr>
            <w:r w:rsidRPr="00C04A08">
              <w:t>The number of slots between PDSCH and corresponding HARQ-ACK information (Note 3)</w:t>
            </w:r>
          </w:p>
        </w:tc>
        <w:tc>
          <w:tcPr>
            <w:tcW w:w="1559" w:type="dxa"/>
            <w:vAlign w:val="center"/>
          </w:tcPr>
          <w:p w14:paraId="04704743"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559" w:type="dxa"/>
            <w:vAlign w:val="center"/>
          </w:tcPr>
          <w:p w14:paraId="626A995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c>
          <w:tcPr>
            <w:tcW w:w="1559" w:type="dxa"/>
            <w:vAlign w:val="center"/>
          </w:tcPr>
          <w:p w14:paraId="2E8ACF05" w14:textId="77777777" w:rsidR="00A20079"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w:t>
            </w:r>
            <w:r>
              <w:rPr>
                <w:rFonts w:eastAsia="Malgun Gothic"/>
              </w:rPr>
              <w:t>1</w:t>
            </w:r>
            <w:r w:rsidRPr="00C04A08">
              <w:rPr>
                <w:rFonts w:eastAsia="Malgun Gothic"/>
              </w:rPr>
              <w:t>9}</w:t>
            </w:r>
          </w:p>
        </w:tc>
        <w:tc>
          <w:tcPr>
            <w:tcW w:w="1560" w:type="dxa"/>
            <w:vAlign w:val="center"/>
          </w:tcPr>
          <w:p w14:paraId="1E34AFC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w:t>
            </w:r>
            <w:r>
              <w:rPr>
                <w:rFonts w:eastAsia="Malgun Gothic"/>
              </w:rPr>
              <w:t>639</w:t>
            </w:r>
            <w:r w:rsidRPr="00C04A08">
              <w:rPr>
                <w:rFonts w:eastAsia="Malgun Gothic"/>
              </w:rPr>
              <w:t>}</w:t>
            </w:r>
          </w:p>
        </w:tc>
      </w:tr>
      <w:tr w:rsidR="00A20079" w14:paraId="7AEE2D8E" w14:textId="77777777" w:rsidTr="00975811">
        <w:tc>
          <w:tcPr>
            <w:tcW w:w="10060" w:type="dxa"/>
            <w:gridSpan w:val="6"/>
          </w:tcPr>
          <w:p w14:paraId="29D404E0" w14:textId="77777777" w:rsidR="00A20079" w:rsidRPr="00C04A08" w:rsidRDefault="00A20079" w:rsidP="00975811">
            <w:pPr>
              <w:pStyle w:val="TAN"/>
            </w:pPr>
            <w:r w:rsidRPr="00C04A08">
              <w:t>NOTE 1:</w:t>
            </w:r>
            <w:r w:rsidRPr="00C04A08">
              <w:tab/>
              <w:t>D denotes a slot with all DL symbols; S denotes a slot with a mix of DL, UL and guard symbols; U denotes a slot with all UL symbols. The field is for information.</w:t>
            </w:r>
          </w:p>
          <w:p w14:paraId="45CBDCD1" w14:textId="77777777" w:rsidR="00A20079" w:rsidRPr="00C04A08" w:rsidRDefault="00A20079" w:rsidP="00975811">
            <w:pPr>
              <w:pStyle w:val="TAN"/>
            </w:pPr>
            <w:r w:rsidRPr="00C04A08">
              <w:t>NOTE 2:</w:t>
            </w:r>
            <w:r w:rsidRPr="00C04A08">
              <w:tab/>
              <w:t>D, G, U denote DL, guard and UL symbols, respectively. The field is for information.</w:t>
            </w:r>
          </w:p>
          <w:p w14:paraId="38E316CB" w14:textId="77777777" w:rsidR="00A20079" w:rsidRPr="00C04A08" w:rsidRDefault="00A20079" w:rsidP="00975811">
            <w:pPr>
              <w:pStyle w:val="TAN"/>
              <w:rPr>
                <w:rFonts w:eastAsia="Malgun Gothic"/>
              </w:rPr>
            </w:pPr>
            <w:r w:rsidRPr="00C04A08">
              <w:t>NOTE 3:</w:t>
            </w:r>
            <w:r w:rsidRPr="00C04A08">
              <w:tab/>
              <w:t>i is the slot index per frame.</w:t>
            </w:r>
          </w:p>
        </w:tc>
      </w:tr>
    </w:tbl>
    <w:p w14:paraId="1E568930" w14:textId="77777777" w:rsidR="00A20079" w:rsidRDefault="00A20079" w:rsidP="00A20079"/>
    <w:p w14:paraId="11961FDA" w14:textId="77777777" w:rsidR="00842EF7" w:rsidRPr="00C04A08" w:rsidRDefault="00842EF7" w:rsidP="00842EF7">
      <w:pPr>
        <w:pStyle w:val="Heading4"/>
      </w:pPr>
      <w:bookmarkStart w:id="8099" w:name="_Toc114537348"/>
      <w:bookmarkStart w:id="8100" w:name="_Toc115257616"/>
      <w:r w:rsidRPr="00C04A08">
        <w:lastRenderedPageBreak/>
        <w:t>A.3.3.2</w:t>
      </w:r>
      <w:r w:rsidRPr="00C04A08">
        <w:tab/>
        <w:t>FRC for receiver requirements for QPSK</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1.1pt;height:16.6pt" o:ole="">
                  <v:imagedata r:id="rId34" o:title=""/>
                </v:shape>
                <o:OLEObject Type="Embed" ProgID="Equation.3" ShapeID="_x0000_i1028" DrawAspect="Content" ObjectID="_1725874134"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842EF7" w:rsidRPr="00C04A08" w14:paraId="777472CF" w14:textId="77777777" w:rsidTr="00C71299">
        <w:trPr>
          <w:jc w:val="center"/>
        </w:trPr>
        <w:tc>
          <w:tcPr>
            <w:tcW w:w="3690" w:type="dxa"/>
          </w:tcPr>
          <w:p w14:paraId="4493BE14" w14:textId="77777777" w:rsidR="00842EF7" w:rsidRPr="00C04A08" w:rsidRDefault="00842EF7" w:rsidP="00C71299">
            <w:pPr>
              <w:pStyle w:val="TAC"/>
            </w:pPr>
            <w:r w:rsidRPr="00C04A08">
              <w:t>Allocated slots per Frame</w:t>
            </w:r>
          </w:p>
        </w:tc>
        <w:tc>
          <w:tcPr>
            <w:tcW w:w="1093" w:type="dxa"/>
          </w:tcPr>
          <w:p w14:paraId="72EFEC97" w14:textId="77777777" w:rsidR="00842EF7" w:rsidRPr="00C04A08" w:rsidRDefault="00842EF7" w:rsidP="00C71299">
            <w:pPr>
              <w:pStyle w:val="TAC"/>
            </w:pPr>
          </w:p>
        </w:tc>
        <w:tc>
          <w:tcPr>
            <w:tcW w:w="985" w:type="dxa"/>
          </w:tcPr>
          <w:p w14:paraId="79544933" w14:textId="77777777" w:rsidR="00842EF7" w:rsidRPr="00C04A08" w:rsidRDefault="00842EF7" w:rsidP="00C71299">
            <w:pPr>
              <w:pStyle w:val="TAC"/>
            </w:pPr>
            <w:r w:rsidRPr="00C04A08">
              <w:t>23</w:t>
            </w:r>
          </w:p>
        </w:tc>
        <w:tc>
          <w:tcPr>
            <w:tcW w:w="985" w:type="dxa"/>
          </w:tcPr>
          <w:p w14:paraId="31891C8B" w14:textId="77777777" w:rsidR="00842EF7" w:rsidRPr="00C04A08" w:rsidRDefault="00842EF7" w:rsidP="00C71299">
            <w:pPr>
              <w:pStyle w:val="TAC"/>
            </w:pPr>
            <w:r w:rsidRPr="00C04A08">
              <w:t>23</w:t>
            </w:r>
          </w:p>
        </w:tc>
        <w:tc>
          <w:tcPr>
            <w:tcW w:w="985" w:type="dxa"/>
          </w:tcPr>
          <w:p w14:paraId="7418D370" w14:textId="77777777" w:rsidR="00842EF7" w:rsidRPr="00C04A08" w:rsidRDefault="00842EF7" w:rsidP="00C71299">
            <w:pPr>
              <w:pStyle w:val="TAC"/>
            </w:pPr>
            <w:r w:rsidRPr="00C04A08">
              <w:t>23</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263719" w:rsidRPr="00C04A08" w14:paraId="215DCE8B" w14:textId="77777777" w:rsidTr="00C71299">
        <w:trPr>
          <w:jc w:val="center"/>
        </w:trPr>
        <w:tc>
          <w:tcPr>
            <w:tcW w:w="3690" w:type="dxa"/>
          </w:tcPr>
          <w:p w14:paraId="07DC0A32"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F7FD43E" w14:textId="77777777" w:rsidR="00263719" w:rsidRPr="00C04A08" w:rsidRDefault="00263719" w:rsidP="00C71299">
            <w:pPr>
              <w:pStyle w:val="TAC"/>
            </w:pPr>
            <w:r w:rsidRPr="00C04A08">
              <w:t>CBs</w:t>
            </w:r>
          </w:p>
        </w:tc>
        <w:tc>
          <w:tcPr>
            <w:tcW w:w="985" w:type="dxa"/>
          </w:tcPr>
          <w:p w14:paraId="05FE0B38" w14:textId="77777777" w:rsidR="00263719" w:rsidRPr="00C04A08" w:rsidRDefault="00263719" w:rsidP="00C71299">
            <w:pPr>
              <w:pStyle w:val="TAC"/>
            </w:pPr>
            <w:r w:rsidRPr="00C04A08">
              <w:t>1</w:t>
            </w:r>
          </w:p>
        </w:tc>
        <w:tc>
          <w:tcPr>
            <w:tcW w:w="985" w:type="dxa"/>
          </w:tcPr>
          <w:p w14:paraId="7E011BC3" w14:textId="77777777" w:rsidR="00263719" w:rsidRPr="00C04A08" w:rsidRDefault="00263719" w:rsidP="00C71299">
            <w:pPr>
              <w:pStyle w:val="TAC"/>
            </w:pPr>
            <w:r w:rsidRPr="00C04A08">
              <w:t>2</w:t>
            </w:r>
          </w:p>
        </w:tc>
        <w:tc>
          <w:tcPr>
            <w:tcW w:w="985" w:type="dxa"/>
          </w:tcPr>
          <w:p w14:paraId="0B92FF6E" w14:textId="77777777" w:rsidR="00263719" w:rsidRPr="00C04A08" w:rsidRDefault="00263719" w:rsidP="00C71299">
            <w:pPr>
              <w:pStyle w:val="TAC"/>
            </w:pPr>
            <w:r w:rsidRPr="00C04A08">
              <w:t>2</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263719" w:rsidRPr="00C04A08" w14:paraId="06AB9390" w14:textId="77777777" w:rsidTr="00C71299">
        <w:trPr>
          <w:jc w:val="center"/>
        </w:trPr>
        <w:tc>
          <w:tcPr>
            <w:tcW w:w="3690" w:type="dxa"/>
          </w:tcPr>
          <w:p w14:paraId="7661061F"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0334DB30" w14:textId="77777777" w:rsidR="00263719" w:rsidRPr="00C04A08" w:rsidRDefault="00263719" w:rsidP="00C71299">
            <w:pPr>
              <w:pStyle w:val="TAC"/>
            </w:pPr>
            <w:r w:rsidRPr="00C04A08">
              <w:t>Bits</w:t>
            </w:r>
          </w:p>
        </w:tc>
        <w:tc>
          <w:tcPr>
            <w:tcW w:w="985" w:type="dxa"/>
          </w:tcPr>
          <w:p w14:paraId="1DC960BC"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5190CACA"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3AC08498"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062913D4" w14:textId="77777777" w:rsidTr="00C71299">
        <w:trPr>
          <w:trHeight w:val="70"/>
          <w:jc w:val="center"/>
        </w:trPr>
        <w:tc>
          <w:tcPr>
            <w:tcW w:w="3690" w:type="dxa"/>
          </w:tcPr>
          <w:p w14:paraId="7F48B4B4" w14:textId="77777777" w:rsidR="00842EF7" w:rsidRPr="00C04A08" w:rsidRDefault="00842EF7" w:rsidP="00C71299">
            <w:pPr>
              <w:pStyle w:val="TAC"/>
            </w:pPr>
            <w:r w:rsidRPr="00C04A08">
              <w:t>Max. Throughput averaged over 1 frame</w:t>
            </w:r>
          </w:p>
        </w:tc>
        <w:tc>
          <w:tcPr>
            <w:tcW w:w="1093" w:type="dxa"/>
          </w:tcPr>
          <w:p w14:paraId="234962D7" w14:textId="77777777" w:rsidR="00842EF7" w:rsidRPr="00C04A08" w:rsidRDefault="00842EF7" w:rsidP="00C71299">
            <w:pPr>
              <w:pStyle w:val="TAC"/>
            </w:pPr>
            <w:r w:rsidRPr="00C04A08">
              <w:t>Mbps</w:t>
            </w:r>
          </w:p>
        </w:tc>
        <w:tc>
          <w:tcPr>
            <w:tcW w:w="985" w:type="dxa"/>
          </w:tcPr>
          <w:p w14:paraId="516198E9" w14:textId="77777777" w:rsidR="00842EF7" w:rsidRPr="00C04A08" w:rsidRDefault="00842EF7" w:rsidP="00C71299">
            <w:pPr>
              <w:pStyle w:val="TAC"/>
            </w:pPr>
            <w:r w:rsidRPr="00C04A08">
              <w:t>9.715</w:t>
            </w:r>
          </w:p>
        </w:tc>
        <w:tc>
          <w:tcPr>
            <w:tcW w:w="985" w:type="dxa"/>
          </w:tcPr>
          <w:p w14:paraId="28341570" w14:textId="77777777" w:rsidR="00842EF7" w:rsidRPr="00C04A08" w:rsidRDefault="00842EF7" w:rsidP="00C71299">
            <w:pPr>
              <w:pStyle w:val="TAC"/>
            </w:pPr>
            <w:r w:rsidRPr="00C04A08">
              <w:t>19.449</w:t>
            </w:r>
          </w:p>
        </w:tc>
        <w:tc>
          <w:tcPr>
            <w:tcW w:w="985" w:type="dxa"/>
          </w:tcPr>
          <w:p w14:paraId="712727A7" w14:textId="77777777" w:rsidR="00842EF7" w:rsidRPr="00C04A08" w:rsidRDefault="00842EF7" w:rsidP="00C71299">
            <w:pPr>
              <w:pStyle w:val="TAC"/>
            </w:pPr>
            <w:r w:rsidRPr="00C04A08">
              <w:t>38.861</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F91227">
            <w:pPr>
              <w:pStyle w:val="TAN"/>
            </w:pPr>
            <w:r w:rsidRPr="00C04A08">
              <w:t>NOTE 1:</w:t>
            </w:r>
            <w:r w:rsidRPr="00C04A08">
              <w:tab/>
              <w:t>Additional parameters are specified in Table A.3.1-1 and Table A.3.3.1-1.</w:t>
            </w:r>
          </w:p>
          <w:p w14:paraId="6A19398C"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313C3EF"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5850997D"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271D3F61"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1.1pt;height:16.6pt" o:ole="">
                  <v:imagedata r:id="rId34" o:title=""/>
                </v:shape>
                <o:OLEObject Type="Embed" ProgID="Equation.3" ShapeID="_x0000_i1029" DrawAspect="Content" ObjectID="_1725874135"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842EF7" w:rsidRPr="00C04A08" w14:paraId="59A084E1" w14:textId="77777777" w:rsidTr="00C71299">
        <w:trPr>
          <w:jc w:val="center"/>
        </w:trPr>
        <w:tc>
          <w:tcPr>
            <w:tcW w:w="3690" w:type="dxa"/>
          </w:tcPr>
          <w:p w14:paraId="076D5168" w14:textId="77777777" w:rsidR="00842EF7" w:rsidRPr="00C04A08" w:rsidRDefault="00842EF7" w:rsidP="00C71299">
            <w:pPr>
              <w:pStyle w:val="TAC"/>
            </w:pPr>
            <w:r w:rsidRPr="00C04A08">
              <w:t>Allocated slots per Frame</w:t>
            </w:r>
          </w:p>
        </w:tc>
        <w:tc>
          <w:tcPr>
            <w:tcW w:w="1093" w:type="dxa"/>
          </w:tcPr>
          <w:p w14:paraId="07D8BF41" w14:textId="77777777" w:rsidR="00842EF7" w:rsidRPr="00C04A08" w:rsidRDefault="00842EF7" w:rsidP="00C71299">
            <w:pPr>
              <w:pStyle w:val="TAC"/>
            </w:pPr>
          </w:p>
        </w:tc>
        <w:tc>
          <w:tcPr>
            <w:tcW w:w="940" w:type="dxa"/>
          </w:tcPr>
          <w:p w14:paraId="212DC422" w14:textId="77777777" w:rsidR="00842EF7" w:rsidRPr="00C04A08" w:rsidRDefault="00842EF7" w:rsidP="00C71299">
            <w:pPr>
              <w:pStyle w:val="TAC"/>
            </w:pPr>
            <w:r w:rsidRPr="00C04A08">
              <w:t>47</w:t>
            </w:r>
          </w:p>
        </w:tc>
        <w:tc>
          <w:tcPr>
            <w:tcW w:w="940" w:type="dxa"/>
          </w:tcPr>
          <w:p w14:paraId="73CA0392" w14:textId="77777777" w:rsidR="00842EF7" w:rsidRPr="00C04A08" w:rsidRDefault="00842EF7" w:rsidP="00C71299">
            <w:pPr>
              <w:pStyle w:val="TAC"/>
            </w:pPr>
            <w:r w:rsidRPr="00C04A08">
              <w:t>47</w:t>
            </w:r>
          </w:p>
        </w:tc>
        <w:tc>
          <w:tcPr>
            <w:tcW w:w="940" w:type="dxa"/>
          </w:tcPr>
          <w:p w14:paraId="27F7F339" w14:textId="77777777" w:rsidR="00842EF7" w:rsidRPr="00C04A08" w:rsidRDefault="00842EF7" w:rsidP="00C71299">
            <w:pPr>
              <w:pStyle w:val="TAC"/>
            </w:pPr>
            <w:r w:rsidRPr="00C04A08">
              <w:t>47</w:t>
            </w:r>
          </w:p>
        </w:tc>
        <w:tc>
          <w:tcPr>
            <w:tcW w:w="940" w:type="dxa"/>
          </w:tcPr>
          <w:p w14:paraId="6E3A9CDC" w14:textId="77777777" w:rsidR="00842EF7" w:rsidRPr="00C04A08" w:rsidRDefault="00842EF7" w:rsidP="00C71299">
            <w:pPr>
              <w:pStyle w:val="TAC"/>
            </w:pPr>
            <w:r w:rsidRPr="00C04A08">
              <w:t>47</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263719" w:rsidRPr="00C04A08" w14:paraId="4702FB14" w14:textId="77777777" w:rsidTr="00C71299">
        <w:trPr>
          <w:jc w:val="center"/>
        </w:trPr>
        <w:tc>
          <w:tcPr>
            <w:tcW w:w="3690" w:type="dxa"/>
          </w:tcPr>
          <w:p w14:paraId="0467B53D"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19A09DA9" w14:textId="77777777" w:rsidR="00263719" w:rsidRPr="00C04A08" w:rsidRDefault="00263719" w:rsidP="00C71299">
            <w:pPr>
              <w:pStyle w:val="TAC"/>
            </w:pPr>
            <w:r w:rsidRPr="00C04A08">
              <w:t>CBs</w:t>
            </w:r>
          </w:p>
        </w:tc>
        <w:tc>
          <w:tcPr>
            <w:tcW w:w="940" w:type="dxa"/>
          </w:tcPr>
          <w:p w14:paraId="41CD2537" w14:textId="77777777" w:rsidR="00263719" w:rsidRPr="00C04A08" w:rsidRDefault="00263719" w:rsidP="00C71299">
            <w:pPr>
              <w:pStyle w:val="TAC"/>
            </w:pPr>
            <w:r w:rsidRPr="00C04A08">
              <w:t>1</w:t>
            </w:r>
          </w:p>
        </w:tc>
        <w:tc>
          <w:tcPr>
            <w:tcW w:w="940" w:type="dxa"/>
          </w:tcPr>
          <w:p w14:paraId="76198ED9" w14:textId="77777777" w:rsidR="00263719" w:rsidRPr="00C04A08" w:rsidRDefault="00263719" w:rsidP="00C71299">
            <w:pPr>
              <w:pStyle w:val="TAC"/>
            </w:pPr>
            <w:r w:rsidRPr="00C04A08">
              <w:t>1</w:t>
            </w:r>
          </w:p>
        </w:tc>
        <w:tc>
          <w:tcPr>
            <w:tcW w:w="940" w:type="dxa"/>
          </w:tcPr>
          <w:p w14:paraId="4D8A1783" w14:textId="77777777" w:rsidR="00263719" w:rsidRPr="00C04A08" w:rsidRDefault="00263719" w:rsidP="00C71299">
            <w:pPr>
              <w:pStyle w:val="TAC"/>
            </w:pPr>
            <w:r w:rsidRPr="00C04A08">
              <w:t>2</w:t>
            </w:r>
          </w:p>
        </w:tc>
        <w:tc>
          <w:tcPr>
            <w:tcW w:w="940" w:type="dxa"/>
          </w:tcPr>
          <w:p w14:paraId="45B4E005" w14:textId="77777777" w:rsidR="00263719" w:rsidRPr="00C04A08" w:rsidRDefault="00263719" w:rsidP="00C71299">
            <w:pPr>
              <w:pStyle w:val="TAC"/>
            </w:pPr>
            <w:r w:rsidRPr="00C04A08">
              <w:t>2</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263719" w:rsidRPr="00C04A08" w14:paraId="6BF365FA" w14:textId="77777777" w:rsidTr="00C71299">
        <w:trPr>
          <w:trHeight w:val="70"/>
          <w:jc w:val="center"/>
        </w:trPr>
        <w:tc>
          <w:tcPr>
            <w:tcW w:w="3690" w:type="dxa"/>
          </w:tcPr>
          <w:p w14:paraId="5D246FE6" w14:textId="77777777" w:rsidR="00263719" w:rsidRPr="00C04A08" w:rsidRDefault="00263719" w:rsidP="00C71299">
            <w:pPr>
              <w:pStyle w:val="TAC"/>
            </w:pPr>
            <w:r w:rsidRPr="00C04A08">
              <w:t>Max. Throughput averaged over 1 frame</w:t>
            </w:r>
          </w:p>
        </w:tc>
        <w:tc>
          <w:tcPr>
            <w:tcW w:w="1093" w:type="dxa"/>
          </w:tcPr>
          <w:p w14:paraId="59E5BDA5" w14:textId="77777777" w:rsidR="00263719" w:rsidRPr="00C04A08" w:rsidRDefault="00263719" w:rsidP="00C71299">
            <w:pPr>
              <w:pStyle w:val="TAC"/>
            </w:pPr>
            <w:r w:rsidRPr="00C04A08">
              <w:t>Mbps</w:t>
            </w:r>
          </w:p>
        </w:tc>
        <w:tc>
          <w:tcPr>
            <w:tcW w:w="940" w:type="dxa"/>
          </w:tcPr>
          <w:p w14:paraId="5DA93CC7"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408D9654"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12CCEDE8"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5ACFAB81"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B0D0FD0"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7F551C56" w14:textId="77777777" w:rsidR="00842EF7" w:rsidRPr="00C04A08" w:rsidRDefault="00842EF7" w:rsidP="00842EF7"/>
    <w:p w14:paraId="7F2D0999" w14:textId="77777777" w:rsidR="00842EF7" w:rsidRPr="00C04A08" w:rsidRDefault="00842EF7" w:rsidP="00842EF7">
      <w:pPr>
        <w:pStyle w:val="Heading4"/>
      </w:pPr>
      <w:bookmarkStart w:id="8101" w:name="_Toc21340991"/>
      <w:bookmarkStart w:id="8102" w:name="_Toc29805439"/>
      <w:bookmarkStart w:id="8103" w:name="_Toc36456648"/>
      <w:bookmarkStart w:id="8104" w:name="_Toc36469746"/>
      <w:bookmarkStart w:id="8105" w:name="_Toc37254163"/>
      <w:bookmarkStart w:id="8106" w:name="_Toc37323021"/>
      <w:bookmarkStart w:id="8107" w:name="_Toc37324427"/>
      <w:bookmarkStart w:id="8108" w:name="_Toc45889951"/>
      <w:bookmarkStart w:id="8109" w:name="_Toc52196631"/>
      <w:bookmarkStart w:id="8110" w:name="_Toc52197611"/>
      <w:bookmarkStart w:id="8111" w:name="_Toc53173334"/>
      <w:bookmarkStart w:id="8112" w:name="_Toc53173703"/>
      <w:bookmarkStart w:id="8113" w:name="_Toc61119705"/>
      <w:bookmarkStart w:id="8114" w:name="_Toc61120087"/>
      <w:bookmarkStart w:id="8115" w:name="_Toc67926158"/>
      <w:bookmarkStart w:id="8116" w:name="_Toc75273796"/>
      <w:bookmarkStart w:id="8117" w:name="_Toc76510696"/>
      <w:bookmarkStart w:id="8118" w:name="_Toc83129853"/>
      <w:bookmarkStart w:id="8119" w:name="_Toc90591385"/>
      <w:bookmarkStart w:id="8120" w:name="_Toc98864444"/>
      <w:bookmarkStart w:id="8121" w:name="_Toc99733693"/>
      <w:bookmarkStart w:id="8122" w:name="_Toc106577598"/>
      <w:bookmarkStart w:id="8123" w:name="_Toc114537349"/>
      <w:bookmarkStart w:id="8124" w:name="_Toc115257617"/>
      <w:r w:rsidRPr="00C04A08">
        <w:t>A.3.3.3</w:t>
      </w:r>
      <w:r w:rsidRPr="00C04A08">
        <w:tab/>
        <w:t>FRC for receiver requirements for 16QAM</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7DD6243F" w14:textId="77777777" w:rsidR="00842EF7" w:rsidRPr="00C04A08" w:rsidRDefault="00842EF7" w:rsidP="00842EF7"/>
    <w:p w14:paraId="1B3973DC" w14:textId="77777777" w:rsidR="00842EF7" w:rsidRPr="00C04A08" w:rsidRDefault="00842EF7" w:rsidP="00842EF7">
      <w:pPr>
        <w:pStyle w:val="Heading4"/>
      </w:pPr>
      <w:bookmarkStart w:id="8125" w:name="_Toc21340992"/>
      <w:bookmarkStart w:id="8126" w:name="_Toc29805440"/>
      <w:bookmarkStart w:id="8127" w:name="_Toc36456649"/>
      <w:bookmarkStart w:id="8128" w:name="_Toc36469747"/>
      <w:bookmarkStart w:id="8129" w:name="_Toc37254164"/>
      <w:bookmarkStart w:id="8130" w:name="_Toc37323022"/>
      <w:bookmarkStart w:id="8131" w:name="_Toc37324428"/>
      <w:bookmarkStart w:id="8132" w:name="_Toc45889952"/>
      <w:bookmarkStart w:id="8133" w:name="_Toc52196632"/>
      <w:bookmarkStart w:id="8134" w:name="_Toc52197612"/>
      <w:bookmarkStart w:id="8135" w:name="_Toc53173335"/>
      <w:bookmarkStart w:id="8136" w:name="_Toc53173704"/>
      <w:bookmarkStart w:id="8137" w:name="_Toc61119706"/>
      <w:bookmarkStart w:id="8138" w:name="_Toc61120088"/>
      <w:bookmarkStart w:id="8139" w:name="_Toc67926159"/>
      <w:bookmarkStart w:id="8140" w:name="_Toc75273797"/>
      <w:bookmarkStart w:id="8141" w:name="_Toc76510697"/>
      <w:bookmarkStart w:id="8142" w:name="_Toc83129854"/>
      <w:bookmarkStart w:id="8143" w:name="_Toc90591386"/>
      <w:bookmarkStart w:id="8144" w:name="_Toc98864445"/>
      <w:bookmarkStart w:id="8145" w:name="_Toc99733694"/>
      <w:bookmarkStart w:id="8146" w:name="_Toc106577599"/>
      <w:bookmarkStart w:id="8147" w:name="_Toc114537350"/>
      <w:bookmarkStart w:id="8148" w:name="_Toc115257618"/>
      <w:r w:rsidRPr="00C04A08">
        <w:lastRenderedPageBreak/>
        <w:t>A.3.3.4</w:t>
      </w:r>
      <w:r w:rsidRPr="00C04A08">
        <w:tab/>
        <w:t>FRC for receiver requirements for 64QAM</w:t>
      </w:r>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0" type="#_x0000_t75" style="width:11.1pt;height:16.6pt" o:ole="">
                  <v:imagedata r:id="rId34" o:title=""/>
                </v:shape>
                <o:OLEObject Type="Embed" ProgID="Equation.3" ShapeID="_x0000_i1030" DrawAspect="Content" ObjectID="_1725874136" r:id="rId37"/>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842EF7" w:rsidRPr="00C04A08" w14:paraId="2546DEEB" w14:textId="77777777" w:rsidTr="00C71299">
        <w:trPr>
          <w:jc w:val="center"/>
        </w:trPr>
        <w:tc>
          <w:tcPr>
            <w:tcW w:w="3690" w:type="dxa"/>
          </w:tcPr>
          <w:p w14:paraId="68487A1F" w14:textId="77777777" w:rsidR="00842EF7" w:rsidRPr="00C04A08" w:rsidRDefault="00842EF7" w:rsidP="00C71299">
            <w:pPr>
              <w:pStyle w:val="TAC"/>
            </w:pPr>
            <w:r w:rsidRPr="00C04A08">
              <w:t>Allocated slots per Frame</w:t>
            </w:r>
          </w:p>
        </w:tc>
        <w:tc>
          <w:tcPr>
            <w:tcW w:w="1093" w:type="dxa"/>
          </w:tcPr>
          <w:p w14:paraId="3F81F1D8" w14:textId="77777777" w:rsidR="00842EF7" w:rsidRPr="00C04A08" w:rsidRDefault="00842EF7" w:rsidP="00C71299">
            <w:pPr>
              <w:pStyle w:val="TAC"/>
            </w:pPr>
          </w:p>
        </w:tc>
        <w:tc>
          <w:tcPr>
            <w:tcW w:w="985" w:type="dxa"/>
          </w:tcPr>
          <w:p w14:paraId="7727CB99" w14:textId="77777777" w:rsidR="00842EF7" w:rsidRPr="00C04A08" w:rsidRDefault="00842EF7" w:rsidP="00C71299">
            <w:pPr>
              <w:pStyle w:val="TAC"/>
            </w:pPr>
            <w:r w:rsidRPr="00C04A08">
              <w:t>23</w:t>
            </w:r>
          </w:p>
        </w:tc>
        <w:tc>
          <w:tcPr>
            <w:tcW w:w="985" w:type="dxa"/>
          </w:tcPr>
          <w:p w14:paraId="4CBAAE82" w14:textId="77777777" w:rsidR="00842EF7" w:rsidRPr="00C04A08" w:rsidRDefault="00842EF7" w:rsidP="00C71299">
            <w:pPr>
              <w:pStyle w:val="TAC"/>
            </w:pPr>
            <w:r w:rsidRPr="00C04A08">
              <w:t>23</w:t>
            </w:r>
          </w:p>
        </w:tc>
        <w:tc>
          <w:tcPr>
            <w:tcW w:w="985" w:type="dxa"/>
          </w:tcPr>
          <w:p w14:paraId="30C589DE" w14:textId="77777777" w:rsidR="00842EF7" w:rsidRPr="00C04A08" w:rsidRDefault="00842EF7" w:rsidP="00C71299">
            <w:pPr>
              <w:pStyle w:val="TAC"/>
            </w:pPr>
            <w:r w:rsidRPr="00C04A08">
              <w:t>23</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263719" w:rsidRPr="00C04A08" w14:paraId="74F7C040" w14:textId="77777777" w:rsidTr="00C71299">
        <w:trPr>
          <w:trHeight w:val="70"/>
          <w:jc w:val="center"/>
        </w:trPr>
        <w:tc>
          <w:tcPr>
            <w:tcW w:w="3690" w:type="dxa"/>
          </w:tcPr>
          <w:p w14:paraId="19FF8115" w14:textId="77777777" w:rsidR="00263719" w:rsidRPr="00C04A08" w:rsidRDefault="00263719" w:rsidP="00C71299">
            <w:pPr>
              <w:pStyle w:val="TAC"/>
            </w:pPr>
            <w:r w:rsidRPr="00C04A08">
              <w:t>Max. Throughput averaged over 1 frame</w:t>
            </w:r>
          </w:p>
        </w:tc>
        <w:tc>
          <w:tcPr>
            <w:tcW w:w="1093" w:type="dxa"/>
          </w:tcPr>
          <w:p w14:paraId="7A07C29D" w14:textId="77777777" w:rsidR="00263719" w:rsidRPr="00C04A08" w:rsidRDefault="00263719" w:rsidP="00C71299">
            <w:pPr>
              <w:pStyle w:val="TAC"/>
            </w:pPr>
            <w:r w:rsidRPr="00C04A08">
              <w:t>Mbps</w:t>
            </w:r>
          </w:p>
        </w:tc>
        <w:tc>
          <w:tcPr>
            <w:tcW w:w="985" w:type="dxa"/>
          </w:tcPr>
          <w:p w14:paraId="16C205E3"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C688AE4"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41A513DC"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7875F894"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63B29499" w14:textId="77777777" w:rsidR="00842EF7" w:rsidRPr="00C04A08" w:rsidRDefault="00842EF7" w:rsidP="00842EF7">
      <w:pPr>
        <w:rPr>
          <w:rFonts w:eastAsia="Malgun Gothic"/>
          <w:b/>
        </w:rPr>
      </w:pPr>
    </w:p>
    <w:p w14:paraId="54FBA306"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1" type="#_x0000_t75" style="width:11.1pt;height:16.6pt" o:ole="">
                  <v:imagedata r:id="rId34" o:title=""/>
                </v:shape>
                <o:OLEObject Type="Embed" ProgID="Equation.3" ShapeID="_x0000_i1031" DrawAspect="Content" ObjectID="_1725874137" r:id="rId38"/>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842EF7" w:rsidRPr="00C04A08" w14:paraId="0D39952E" w14:textId="77777777" w:rsidTr="00C71299">
        <w:trPr>
          <w:jc w:val="center"/>
        </w:trPr>
        <w:tc>
          <w:tcPr>
            <w:tcW w:w="3690" w:type="dxa"/>
          </w:tcPr>
          <w:p w14:paraId="1B52FDEA" w14:textId="77777777" w:rsidR="00842EF7" w:rsidRPr="00C04A08" w:rsidRDefault="00842EF7" w:rsidP="00C71299">
            <w:pPr>
              <w:pStyle w:val="TAC"/>
            </w:pPr>
            <w:r w:rsidRPr="00C04A08">
              <w:t>Allocated slots per Frame</w:t>
            </w:r>
          </w:p>
        </w:tc>
        <w:tc>
          <w:tcPr>
            <w:tcW w:w="1093" w:type="dxa"/>
          </w:tcPr>
          <w:p w14:paraId="59E3AD2F" w14:textId="77777777" w:rsidR="00842EF7" w:rsidRPr="00C04A08" w:rsidRDefault="00842EF7" w:rsidP="00C71299">
            <w:pPr>
              <w:pStyle w:val="TAC"/>
            </w:pPr>
          </w:p>
        </w:tc>
        <w:tc>
          <w:tcPr>
            <w:tcW w:w="940" w:type="dxa"/>
          </w:tcPr>
          <w:p w14:paraId="0E77C03D" w14:textId="77777777" w:rsidR="00842EF7" w:rsidRPr="00C04A08" w:rsidRDefault="00842EF7" w:rsidP="00C71299">
            <w:pPr>
              <w:pStyle w:val="TAC"/>
            </w:pPr>
            <w:r w:rsidRPr="00C04A08">
              <w:t>47</w:t>
            </w:r>
          </w:p>
        </w:tc>
        <w:tc>
          <w:tcPr>
            <w:tcW w:w="940" w:type="dxa"/>
          </w:tcPr>
          <w:p w14:paraId="2316A7AC" w14:textId="77777777" w:rsidR="00842EF7" w:rsidRPr="00C04A08" w:rsidRDefault="00842EF7" w:rsidP="00C71299">
            <w:pPr>
              <w:pStyle w:val="TAC"/>
            </w:pPr>
            <w:r w:rsidRPr="00C04A08">
              <w:t>47</w:t>
            </w:r>
          </w:p>
        </w:tc>
        <w:tc>
          <w:tcPr>
            <w:tcW w:w="940" w:type="dxa"/>
          </w:tcPr>
          <w:p w14:paraId="372B3E36" w14:textId="77777777" w:rsidR="00842EF7" w:rsidRPr="00C04A08" w:rsidRDefault="00842EF7" w:rsidP="00C71299">
            <w:pPr>
              <w:pStyle w:val="TAC"/>
            </w:pPr>
            <w:r w:rsidRPr="00C04A08">
              <w:t>47</w:t>
            </w:r>
          </w:p>
        </w:tc>
        <w:tc>
          <w:tcPr>
            <w:tcW w:w="940" w:type="dxa"/>
          </w:tcPr>
          <w:p w14:paraId="10FE7776" w14:textId="77777777" w:rsidR="00842EF7" w:rsidRPr="00C04A08" w:rsidRDefault="00842EF7" w:rsidP="00C71299">
            <w:pPr>
              <w:pStyle w:val="TAC"/>
            </w:pPr>
            <w:r w:rsidRPr="00C04A08">
              <w:t>47</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263719" w:rsidRPr="00C04A08" w14:paraId="5C24B699" w14:textId="77777777" w:rsidTr="00C71299">
        <w:trPr>
          <w:trHeight w:val="70"/>
          <w:jc w:val="center"/>
        </w:trPr>
        <w:tc>
          <w:tcPr>
            <w:tcW w:w="3690" w:type="dxa"/>
          </w:tcPr>
          <w:p w14:paraId="21E7AB12" w14:textId="77777777" w:rsidR="00263719" w:rsidRPr="00C04A08" w:rsidRDefault="00263719" w:rsidP="00C71299">
            <w:pPr>
              <w:pStyle w:val="TAC"/>
            </w:pPr>
            <w:r w:rsidRPr="00C04A08">
              <w:t>Max. Throughput averaged over 1 frame</w:t>
            </w:r>
          </w:p>
        </w:tc>
        <w:tc>
          <w:tcPr>
            <w:tcW w:w="1093" w:type="dxa"/>
          </w:tcPr>
          <w:p w14:paraId="4F9AA35C" w14:textId="77777777" w:rsidR="00263719" w:rsidRPr="00C04A08" w:rsidRDefault="00263719" w:rsidP="00C71299">
            <w:pPr>
              <w:pStyle w:val="TAC"/>
            </w:pPr>
            <w:r w:rsidRPr="00C04A08">
              <w:t>Mbps</w:t>
            </w:r>
          </w:p>
        </w:tc>
        <w:tc>
          <w:tcPr>
            <w:tcW w:w="940" w:type="dxa"/>
          </w:tcPr>
          <w:p w14:paraId="7A79E7BF"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1BC76BC"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2623D6F3"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47F9FB26"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2001CED0"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28BDEE18" w14:textId="77777777" w:rsidR="00842EF7" w:rsidRPr="00C04A08" w:rsidRDefault="00842EF7" w:rsidP="00842EF7">
      <w:pPr>
        <w:rPr>
          <w:b/>
        </w:rPr>
      </w:pPr>
    </w:p>
    <w:p w14:paraId="1963E51D" w14:textId="77777777" w:rsidR="00CF7919" w:rsidRPr="00615895" w:rsidRDefault="00CF7919" w:rsidP="00CF7919">
      <w:pPr>
        <w:pStyle w:val="Heading4"/>
        <w:rPr>
          <w:rFonts w:eastAsia="Malgun Gothic"/>
        </w:rPr>
      </w:pPr>
      <w:bookmarkStart w:id="8149" w:name="_Toc45889953"/>
      <w:bookmarkStart w:id="8150" w:name="_Toc52196633"/>
      <w:bookmarkStart w:id="8151" w:name="_Toc52197613"/>
      <w:bookmarkStart w:id="8152" w:name="_Toc53173336"/>
      <w:bookmarkStart w:id="8153" w:name="_Toc53173705"/>
      <w:bookmarkStart w:id="8154" w:name="_Toc61119707"/>
      <w:bookmarkStart w:id="8155" w:name="_Toc61120089"/>
      <w:bookmarkStart w:id="8156" w:name="_Toc67926160"/>
      <w:bookmarkStart w:id="8157" w:name="_Toc75273798"/>
      <w:bookmarkStart w:id="8158" w:name="_Toc76510698"/>
      <w:bookmarkStart w:id="8159" w:name="_Toc83129855"/>
      <w:bookmarkStart w:id="8160" w:name="_Toc90591387"/>
      <w:bookmarkStart w:id="8161" w:name="_Toc98864446"/>
      <w:bookmarkStart w:id="8162" w:name="_Toc99733695"/>
      <w:bookmarkStart w:id="8163" w:name="_Toc106577600"/>
      <w:bookmarkStart w:id="8164" w:name="_Toc114537351"/>
      <w:bookmarkStart w:id="8165" w:name="_Toc115257619"/>
      <w:r w:rsidRPr="00615895">
        <w:rPr>
          <w:rFonts w:eastAsia="Malgun Gothic"/>
        </w:rPr>
        <w:lastRenderedPageBreak/>
        <w:t>A.3.3.5</w:t>
      </w:r>
      <w:r w:rsidRPr="00615895">
        <w:rPr>
          <w:rFonts w:eastAsia="Malgun Gothic"/>
        </w:rPr>
        <w:tab/>
        <w:t>FRC for receiver requirements for 256QAM</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2" type="#_x0000_t75" style="width:11.1pt;height:16.6pt" o:ole="">
                  <v:imagedata r:id="rId34" o:title=""/>
                </v:shape>
                <o:OLEObject Type="Embed" ProgID="Equation.3" ShapeID="_x0000_i1032" DrawAspect="Content" ObjectID="_1725874138" r:id="rId39"/>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6A77C2"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400103A1" w:rsidR="006A77C2" w:rsidRPr="00C04A08" w:rsidRDefault="006A77C2" w:rsidP="006A77C2">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3014274B" w:rsidR="006A77C2" w:rsidRPr="00C04A08" w:rsidRDefault="006A77C2" w:rsidP="006A77C2">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698255EB" w:rsidR="006A77C2" w:rsidRPr="00C04A08" w:rsidRDefault="006A77C2" w:rsidP="006A77C2">
            <w:pPr>
              <w:pStyle w:val="TAC"/>
            </w:pPr>
            <w:r>
              <w:t>53856</w:t>
            </w:r>
          </w:p>
        </w:tc>
        <w:tc>
          <w:tcPr>
            <w:tcW w:w="985" w:type="dxa"/>
            <w:tcBorders>
              <w:top w:val="single" w:sz="4" w:space="0" w:color="auto"/>
              <w:left w:val="single" w:sz="4" w:space="0" w:color="auto"/>
              <w:bottom w:val="single" w:sz="4" w:space="0" w:color="auto"/>
              <w:right w:val="single" w:sz="4" w:space="0" w:color="auto"/>
            </w:tcBorders>
          </w:tcPr>
          <w:p w14:paraId="057A4C3E" w14:textId="4827198C" w:rsidR="006A77C2" w:rsidRPr="00C04A08" w:rsidRDefault="006A77C2" w:rsidP="006A77C2">
            <w:pPr>
              <w:pStyle w:val="TAC"/>
            </w:pPr>
            <w:r>
              <w:t>107712</w:t>
            </w:r>
          </w:p>
        </w:tc>
        <w:tc>
          <w:tcPr>
            <w:tcW w:w="985" w:type="dxa"/>
            <w:tcBorders>
              <w:top w:val="single" w:sz="4" w:space="0" w:color="auto"/>
              <w:left w:val="single" w:sz="4" w:space="0" w:color="auto"/>
              <w:bottom w:val="single" w:sz="4" w:space="0" w:color="auto"/>
              <w:right w:val="single" w:sz="4" w:space="0" w:color="auto"/>
            </w:tcBorders>
          </w:tcPr>
          <w:p w14:paraId="3FCBA40A" w14:textId="1F0BEF65" w:rsidR="006A77C2" w:rsidRPr="00C04A08" w:rsidRDefault="006A77C2" w:rsidP="006A77C2">
            <w:pPr>
              <w:pStyle w:val="TAC"/>
            </w:pPr>
            <w:r>
              <w:t>215424</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3" type="#_x0000_t75" style="width:11.1pt;height:16.6pt" o:ole="">
                  <v:imagedata r:id="rId34" o:title=""/>
                </v:shape>
                <o:OLEObject Type="Embed" ProgID="Equation.3" ShapeID="_x0000_i1033" DrawAspect="Content" ObjectID="_1725874139" r:id="rId40"/>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60192B"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855ED5F" w:rsidR="0060192B" w:rsidRPr="00C04A08" w:rsidRDefault="0060192B" w:rsidP="0060192B">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0893F6A3" w:rsidR="0060192B" w:rsidRPr="00C04A08" w:rsidRDefault="0060192B" w:rsidP="0060192B">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2986FEA3" w:rsidR="0060192B" w:rsidRPr="00C71299" w:rsidRDefault="0060192B" w:rsidP="0060192B">
            <w:pPr>
              <w:pStyle w:val="TAC"/>
            </w:pPr>
            <w:r>
              <w:t>26112</w:t>
            </w:r>
          </w:p>
        </w:tc>
        <w:tc>
          <w:tcPr>
            <w:tcW w:w="940" w:type="dxa"/>
            <w:tcBorders>
              <w:top w:val="single" w:sz="4" w:space="0" w:color="auto"/>
              <w:left w:val="single" w:sz="4" w:space="0" w:color="auto"/>
              <w:bottom w:val="single" w:sz="4" w:space="0" w:color="auto"/>
              <w:right w:val="single" w:sz="4" w:space="0" w:color="auto"/>
            </w:tcBorders>
          </w:tcPr>
          <w:p w14:paraId="307F39F7" w14:textId="3AE36D36" w:rsidR="0060192B" w:rsidRPr="00C71299" w:rsidRDefault="0060192B" w:rsidP="0060192B">
            <w:pPr>
              <w:pStyle w:val="TAC"/>
            </w:pPr>
            <w:r>
              <w:t>53856</w:t>
            </w:r>
          </w:p>
        </w:tc>
        <w:tc>
          <w:tcPr>
            <w:tcW w:w="940" w:type="dxa"/>
            <w:tcBorders>
              <w:top w:val="single" w:sz="4" w:space="0" w:color="auto"/>
              <w:left w:val="single" w:sz="4" w:space="0" w:color="auto"/>
              <w:bottom w:val="single" w:sz="4" w:space="0" w:color="auto"/>
              <w:right w:val="single" w:sz="4" w:space="0" w:color="auto"/>
            </w:tcBorders>
          </w:tcPr>
          <w:p w14:paraId="1BDF8430" w14:textId="41E17AB9" w:rsidR="0060192B" w:rsidRPr="00C71299" w:rsidRDefault="0060192B" w:rsidP="0060192B">
            <w:pPr>
              <w:pStyle w:val="TAC"/>
            </w:pPr>
            <w:r>
              <w:t>107712</w:t>
            </w:r>
          </w:p>
        </w:tc>
        <w:tc>
          <w:tcPr>
            <w:tcW w:w="940" w:type="dxa"/>
            <w:tcBorders>
              <w:top w:val="single" w:sz="4" w:space="0" w:color="auto"/>
              <w:left w:val="single" w:sz="4" w:space="0" w:color="auto"/>
              <w:bottom w:val="single" w:sz="4" w:space="0" w:color="auto"/>
              <w:right w:val="single" w:sz="4" w:space="0" w:color="auto"/>
            </w:tcBorders>
          </w:tcPr>
          <w:p w14:paraId="68DED58A" w14:textId="022DD757" w:rsidR="0060192B" w:rsidRPr="00C71299" w:rsidRDefault="0060192B" w:rsidP="0060192B">
            <w:pPr>
              <w:pStyle w:val="TAC"/>
            </w:pPr>
            <w:r>
              <w:t>215424</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77777777" w:rsidR="00CF7919" w:rsidRPr="00C04A08" w:rsidRDefault="00CF7919" w:rsidP="00842EF7">
      <w:pPr>
        <w:rPr>
          <w:b/>
        </w:rPr>
      </w:pPr>
    </w:p>
    <w:p w14:paraId="1BE3778B" w14:textId="77777777" w:rsidR="00842EF7" w:rsidRPr="00C04A08" w:rsidRDefault="00842EF7" w:rsidP="00842EF7">
      <w:pPr>
        <w:pStyle w:val="Heading2"/>
      </w:pPr>
      <w:bookmarkStart w:id="8166" w:name="_Toc21340993"/>
      <w:bookmarkStart w:id="8167" w:name="_Toc29805441"/>
      <w:bookmarkStart w:id="8168" w:name="_Toc36456650"/>
      <w:bookmarkStart w:id="8169" w:name="_Toc36469748"/>
      <w:bookmarkStart w:id="8170" w:name="_Toc37254165"/>
      <w:bookmarkStart w:id="8171" w:name="_Toc37323023"/>
      <w:bookmarkStart w:id="8172" w:name="_Toc37324429"/>
      <w:bookmarkStart w:id="8173" w:name="_Toc45889954"/>
      <w:bookmarkStart w:id="8174" w:name="_Toc52196634"/>
      <w:bookmarkStart w:id="8175" w:name="_Toc52197614"/>
      <w:bookmarkStart w:id="8176" w:name="_Toc53173337"/>
      <w:bookmarkStart w:id="8177" w:name="_Toc53173706"/>
      <w:bookmarkStart w:id="8178" w:name="_Toc61119708"/>
      <w:bookmarkStart w:id="8179" w:name="_Toc61120090"/>
      <w:bookmarkStart w:id="8180" w:name="_Toc67926161"/>
      <w:bookmarkStart w:id="8181" w:name="_Toc75273799"/>
      <w:bookmarkStart w:id="8182" w:name="_Toc76510699"/>
      <w:bookmarkStart w:id="8183" w:name="_Toc83129856"/>
      <w:bookmarkStart w:id="8184" w:name="_Toc90591388"/>
      <w:bookmarkStart w:id="8185" w:name="_Toc98864447"/>
      <w:bookmarkStart w:id="8186" w:name="_Toc99733696"/>
      <w:bookmarkStart w:id="8187" w:name="_Toc106577601"/>
      <w:bookmarkStart w:id="8188" w:name="_Toc114537352"/>
      <w:bookmarkStart w:id="8189" w:name="_Toc115257620"/>
      <w:r w:rsidRPr="00C04A08">
        <w:lastRenderedPageBreak/>
        <w:t>A.4</w:t>
      </w:r>
      <w:r w:rsidRPr="00C04A08">
        <w:tab/>
        <w:t>Void</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006DCD51" w14:textId="77777777" w:rsidR="00842EF7" w:rsidRPr="00C04A08" w:rsidRDefault="00842EF7" w:rsidP="00842EF7">
      <w:pPr>
        <w:pStyle w:val="Heading2"/>
      </w:pPr>
      <w:bookmarkStart w:id="8190" w:name="_Toc21340994"/>
      <w:bookmarkStart w:id="8191" w:name="_Toc29805442"/>
      <w:bookmarkStart w:id="8192" w:name="_Toc36456651"/>
      <w:bookmarkStart w:id="8193" w:name="_Toc36469749"/>
      <w:bookmarkStart w:id="8194" w:name="_Toc37254166"/>
      <w:bookmarkStart w:id="8195" w:name="_Toc37323024"/>
      <w:bookmarkStart w:id="8196" w:name="_Toc37324430"/>
      <w:bookmarkStart w:id="8197" w:name="_Toc45889955"/>
      <w:bookmarkStart w:id="8198" w:name="_Toc52196635"/>
      <w:bookmarkStart w:id="8199" w:name="_Toc52197615"/>
      <w:bookmarkStart w:id="8200" w:name="_Toc53173338"/>
      <w:bookmarkStart w:id="8201" w:name="_Toc53173707"/>
      <w:bookmarkStart w:id="8202" w:name="_Toc61119709"/>
      <w:bookmarkStart w:id="8203" w:name="_Toc61120091"/>
      <w:bookmarkStart w:id="8204" w:name="_Toc67926162"/>
      <w:bookmarkStart w:id="8205" w:name="_Toc75273800"/>
      <w:bookmarkStart w:id="8206" w:name="_Toc76510700"/>
      <w:bookmarkStart w:id="8207" w:name="_Toc83129857"/>
      <w:bookmarkStart w:id="8208" w:name="_Toc90591389"/>
      <w:bookmarkStart w:id="8209" w:name="_Toc98864448"/>
      <w:bookmarkStart w:id="8210" w:name="_Toc99733697"/>
      <w:bookmarkStart w:id="8211" w:name="_Toc106577602"/>
      <w:bookmarkStart w:id="8212" w:name="_Toc114537353"/>
      <w:bookmarkStart w:id="8213" w:name="_Toc115257621"/>
      <w:r w:rsidRPr="00C04A08">
        <w:t>A.5</w:t>
      </w:r>
      <w:r w:rsidRPr="00C04A08">
        <w:tab/>
        <w:t>OFDMA Channel Noise Generator (OCNG)</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0F6A4A49" w14:textId="77777777" w:rsidR="00842EF7" w:rsidRPr="00C04A08" w:rsidRDefault="00842EF7" w:rsidP="00842EF7">
      <w:pPr>
        <w:pStyle w:val="Heading3"/>
      </w:pPr>
      <w:bookmarkStart w:id="8214" w:name="_Toc21340995"/>
      <w:bookmarkStart w:id="8215" w:name="_Toc29805443"/>
      <w:bookmarkStart w:id="8216" w:name="_Toc36456652"/>
      <w:bookmarkStart w:id="8217" w:name="_Toc36469750"/>
      <w:bookmarkStart w:id="8218" w:name="_Toc37254167"/>
      <w:bookmarkStart w:id="8219" w:name="_Toc37323025"/>
      <w:bookmarkStart w:id="8220" w:name="_Toc37324431"/>
      <w:bookmarkStart w:id="8221" w:name="_Toc45889956"/>
      <w:bookmarkStart w:id="8222" w:name="_Toc52196636"/>
      <w:bookmarkStart w:id="8223" w:name="_Toc52197616"/>
      <w:bookmarkStart w:id="8224" w:name="_Toc53173339"/>
      <w:bookmarkStart w:id="8225" w:name="_Toc53173708"/>
      <w:bookmarkStart w:id="8226" w:name="_Toc61119710"/>
      <w:bookmarkStart w:id="8227" w:name="_Toc61120092"/>
      <w:bookmarkStart w:id="8228" w:name="_Toc67926163"/>
      <w:bookmarkStart w:id="8229" w:name="_Toc75273801"/>
      <w:bookmarkStart w:id="8230" w:name="_Toc76510701"/>
      <w:bookmarkStart w:id="8231" w:name="_Toc83129858"/>
      <w:bookmarkStart w:id="8232" w:name="_Toc90591390"/>
      <w:bookmarkStart w:id="8233" w:name="_Toc98864449"/>
      <w:bookmarkStart w:id="8234" w:name="_Toc99733698"/>
      <w:bookmarkStart w:id="8235" w:name="_Toc106577603"/>
      <w:bookmarkStart w:id="8236" w:name="_Toc114537354"/>
      <w:bookmarkStart w:id="8237" w:name="_Toc115257622"/>
      <w:r w:rsidRPr="00C04A08">
        <w:t>A.5.1</w:t>
      </w:r>
      <w:r w:rsidRPr="00C04A08">
        <w:tab/>
        <w:t>OCNG Patterns for FDD</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7BB08C49" w14:textId="77777777" w:rsidR="00842EF7" w:rsidRPr="00C04A08" w:rsidRDefault="00842EF7" w:rsidP="00842EF7">
      <w:pPr>
        <w:pStyle w:val="Heading3"/>
      </w:pPr>
      <w:bookmarkStart w:id="8238" w:name="_Toc21340996"/>
      <w:bookmarkStart w:id="8239" w:name="_Toc29805444"/>
      <w:bookmarkStart w:id="8240" w:name="_Toc36456653"/>
      <w:bookmarkStart w:id="8241" w:name="_Toc36469751"/>
      <w:bookmarkStart w:id="8242" w:name="_Toc37254168"/>
      <w:bookmarkStart w:id="8243" w:name="_Toc37323026"/>
      <w:bookmarkStart w:id="8244" w:name="_Toc37324432"/>
      <w:bookmarkStart w:id="8245" w:name="_Toc45889957"/>
      <w:bookmarkStart w:id="8246" w:name="_Toc52196637"/>
      <w:bookmarkStart w:id="8247" w:name="_Toc52197617"/>
      <w:bookmarkStart w:id="8248" w:name="_Toc53173340"/>
      <w:bookmarkStart w:id="8249" w:name="_Toc53173709"/>
      <w:bookmarkStart w:id="8250" w:name="_Toc61119711"/>
      <w:bookmarkStart w:id="8251" w:name="_Toc61120093"/>
      <w:bookmarkStart w:id="8252" w:name="_Toc67926164"/>
      <w:bookmarkStart w:id="8253" w:name="_Toc75273802"/>
      <w:bookmarkStart w:id="8254" w:name="_Toc76510702"/>
      <w:bookmarkStart w:id="8255" w:name="_Toc83129859"/>
      <w:bookmarkStart w:id="8256" w:name="_Toc90591391"/>
      <w:bookmarkStart w:id="8257" w:name="_Toc98864450"/>
      <w:bookmarkStart w:id="8258" w:name="_Toc99733699"/>
      <w:bookmarkStart w:id="8259" w:name="_Toc106577604"/>
      <w:bookmarkStart w:id="8260" w:name="_Toc114537355"/>
      <w:bookmarkStart w:id="8261" w:name="_Toc115257623"/>
      <w:r w:rsidRPr="00C04A08">
        <w:t>A.5.2</w:t>
      </w:r>
      <w:r w:rsidRPr="00C04A08">
        <w:tab/>
        <w:t>OCNG Patterns for TDD</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3F02D9F2" w14:textId="77777777" w:rsidR="00842EF7" w:rsidRPr="00C04A08" w:rsidRDefault="00842EF7" w:rsidP="00842EF7">
      <w:pPr>
        <w:pStyle w:val="Heading4"/>
      </w:pPr>
      <w:bookmarkStart w:id="8262" w:name="_Toc21340997"/>
      <w:bookmarkStart w:id="8263" w:name="_Toc29805445"/>
      <w:bookmarkStart w:id="8264" w:name="_Toc36456654"/>
      <w:bookmarkStart w:id="8265" w:name="_Toc36469752"/>
      <w:bookmarkStart w:id="8266" w:name="_Toc37254169"/>
      <w:bookmarkStart w:id="8267" w:name="_Toc37323027"/>
      <w:bookmarkStart w:id="8268" w:name="_Toc37324433"/>
      <w:bookmarkStart w:id="8269" w:name="_Toc45889958"/>
      <w:bookmarkStart w:id="8270" w:name="_Toc52196638"/>
      <w:bookmarkStart w:id="8271" w:name="_Toc52197618"/>
      <w:bookmarkStart w:id="8272" w:name="_Toc53173341"/>
      <w:bookmarkStart w:id="8273" w:name="_Toc53173710"/>
      <w:bookmarkStart w:id="8274" w:name="_Toc61119712"/>
      <w:bookmarkStart w:id="8275" w:name="_Toc61120094"/>
      <w:bookmarkStart w:id="8276" w:name="_Toc67926165"/>
      <w:bookmarkStart w:id="8277" w:name="_Toc75273803"/>
      <w:bookmarkStart w:id="8278" w:name="_Toc76510703"/>
      <w:bookmarkStart w:id="8279" w:name="_Toc83129860"/>
      <w:bookmarkStart w:id="8280" w:name="_Toc90591392"/>
      <w:bookmarkStart w:id="8281" w:name="_Toc98864451"/>
      <w:bookmarkStart w:id="8282" w:name="_Toc99733700"/>
      <w:bookmarkStart w:id="8283" w:name="_Toc106577605"/>
      <w:bookmarkStart w:id="8284" w:name="_Toc114537356"/>
      <w:bookmarkStart w:id="8285" w:name="_Toc115257624"/>
      <w:r w:rsidRPr="00C04A08">
        <w:t>A.5.2.1</w:t>
      </w:r>
      <w:r w:rsidRPr="00C04A08">
        <w:tab/>
        <w:t>OCNG TDD pattern 1: Generic OCNG TDD Pattern for all unused REs</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77777777" w:rsidR="00842EF7" w:rsidRPr="00C04A08" w:rsidRDefault="00842EF7" w:rsidP="00842EF7">
      <w:pPr>
        <w:pStyle w:val="Heading8"/>
      </w:pPr>
      <w:r w:rsidRPr="00C04A08">
        <w:br w:type="page"/>
      </w:r>
      <w:bookmarkStart w:id="8286" w:name="_Toc21340998"/>
      <w:bookmarkStart w:id="8287" w:name="_Toc29805446"/>
      <w:bookmarkStart w:id="8288" w:name="_Toc36456655"/>
      <w:bookmarkStart w:id="8289" w:name="_Toc36469753"/>
      <w:bookmarkStart w:id="8290" w:name="_Toc37254170"/>
      <w:bookmarkStart w:id="8291" w:name="_Toc37323028"/>
      <w:bookmarkStart w:id="8292" w:name="_Toc37324434"/>
      <w:bookmarkStart w:id="8293" w:name="_Toc45889959"/>
      <w:bookmarkStart w:id="8294" w:name="_Toc52196639"/>
      <w:bookmarkStart w:id="8295" w:name="_Toc52197619"/>
      <w:bookmarkStart w:id="8296" w:name="_Toc53173342"/>
      <w:bookmarkStart w:id="8297" w:name="_Toc53173711"/>
      <w:bookmarkStart w:id="8298" w:name="_Toc61119713"/>
      <w:bookmarkStart w:id="8299" w:name="_Toc61120095"/>
      <w:bookmarkStart w:id="8300" w:name="_Toc67926166"/>
      <w:bookmarkStart w:id="8301" w:name="_Toc75273804"/>
      <w:bookmarkStart w:id="8302" w:name="_Toc76510704"/>
      <w:bookmarkStart w:id="8303" w:name="_Toc83129861"/>
      <w:bookmarkStart w:id="8304" w:name="_Toc90591393"/>
      <w:bookmarkStart w:id="8305" w:name="_Toc98864452"/>
      <w:bookmarkStart w:id="8306" w:name="_Toc99733701"/>
      <w:bookmarkStart w:id="8307" w:name="_Toc106577606"/>
      <w:bookmarkStart w:id="8308" w:name="_Toc114537357"/>
      <w:bookmarkStart w:id="8309" w:name="_Toc115257625"/>
      <w:r w:rsidRPr="00C04A08">
        <w:lastRenderedPageBreak/>
        <w:t>Annex B (informative): Void</w:t>
      </w:r>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r w:rsidRPr="00C04A08">
        <w:br/>
      </w:r>
    </w:p>
    <w:p w14:paraId="310FE587" w14:textId="77777777" w:rsidR="00842EF7" w:rsidRPr="00C04A08" w:rsidRDefault="00842EF7" w:rsidP="00842EF7">
      <w:pPr>
        <w:pStyle w:val="Heading8"/>
      </w:pPr>
      <w:r w:rsidRPr="00C04A08">
        <w:br w:type="page"/>
      </w:r>
      <w:bookmarkStart w:id="8310" w:name="_Toc21340999"/>
      <w:bookmarkStart w:id="8311" w:name="_Toc29805447"/>
      <w:bookmarkStart w:id="8312" w:name="_Toc36456656"/>
      <w:bookmarkStart w:id="8313" w:name="_Toc36469754"/>
      <w:bookmarkStart w:id="8314" w:name="_Toc37254171"/>
      <w:bookmarkStart w:id="8315" w:name="_Toc37323029"/>
      <w:bookmarkStart w:id="8316" w:name="_Toc37324435"/>
      <w:bookmarkStart w:id="8317" w:name="_Toc45889960"/>
      <w:bookmarkStart w:id="8318" w:name="_Toc52196640"/>
      <w:bookmarkStart w:id="8319" w:name="_Toc52197620"/>
      <w:bookmarkStart w:id="8320" w:name="_Toc53173343"/>
      <w:bookmarkStart w:id="8321" w:name="_Toc53173712"/>
      <w:bookmarkStart w:id="8322" w:name="_Toc61119714"/>
      <w:bookmarkStart w:id="8323" w:name="_Toc61120096"/>
      <w:bookmarkStart w:id="8324" w:name="_Toc67926167"/>
      <w:bookmarkStart w:id="8325" w:name="_Toc75273805"/>
      <w:bookmarkStart w:id="8326" w:name="_Toc76510705"/>
      <w:bookmarkStart w:id="8327" w:name="_Toc83129862"/>
      <w:bookmarkStart w:id="8328" w:name="_Toc90591394"/>
      <w:bookmarkStart w:id="8329" w:name="_Toc98864453"/>
      <w:bookmarkStart w:id="8330" w:name="_Toc99733702"/>
      <w:bookmarkStart w:id="8331" w:name="_Toc106577607"/>
      <w:bookmarkStart w:id="8332" w:name="_Toc114537358"/>
      <w:bookmarkStart w:id="8333" w:name="_Toc115257626"/>
      <w:r w:rsidRPr="00C04A08">
        <w:lastRenderedPageBreak/>
        <w:t>Annex C (normative):</w:t>
      </w:r>
      <w:r w:rsidRPr="00C04A08">
        <w:br/>
        <w:t>Downlink physical channels</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8334" w:name="_Toc21341000"/>
      <w:bookmarkStart w:id="8335" w:name="_Toc29805448"/>
      <w:bookmarkStart w:id="8336" w:name="_Toc36456657"/>
      <w:bookmarkStart w:id="8337" w:name="_Toc36469755"/>
      <w:bookmarkStart w:id="8338" w:name="_Toc37254172"/>
      <w:bookmarkStart w:id="8339" w:name="_Toc37323030"/>
      <w:bookmarkStart w:id="8340" w:name="_Toc37324436"/>
      <w:bookmarkStart w:id="8341" w:name="_Toc45889961"/>
      <w:bookmarkStart w:id="8342" w:name="_Toc52196641"/>
      <w:bookmarkStart w:id="8343" w:name="_Toc52197621"/>
      <w:bookmarkStart w:id="8344" w:name="_Toc53173344"/>
      <w:bookmarkStart w:id="8345" w:name="_Toc53173713"/>
      <w:bookmarkStart w:id="8346" w:name="_Toc61119715"/>
      <w:bookmarkStart w:id="8347" w:name="_Toc61120097"/>
      <w:bookmarkStart w:id="8348" w:name="_Toc67926168"/>
      <w:bookmarkStart w:id="8349" w:name="_Toc75273806"/>
      <w:bookmarkStart w:id="8350" w:name="_Toc76510706"/>
      <w:bookmarkStart w:id="8351" w:name="_Toc83129863"/>
      <w:bookmarkStart w:id="8352" w:name="_Toc90591395"/>
      <w:bookmarkStart w:id="8353" w:name="_Toc98864454"/>
      <w:bookmarkStart w:id="8354" w:name="_Toc99733703"/>
      <w:bookmarkStart w:id="8355" w:name="_Toc106577608"/>
      <w:bookmarkStart w:id="8356" w:name="_Toc114537359"/>
      <w:bookmarkStart w:id="8357" w:name="_Toc115257627"/>
      <w:r w:rsidRPr="00C04A08">
        <w:t>C.1</w:t>
      </w:r>
      <w:r w:rsidRPr="00C04A08">
        <w:tab/>
        <w:t>General</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5A613D2D" w14:textId="77777777" w:rsidR="00842EF7" w:rsidRPr="00C04A08" w:rsidRDefault="00842EF7" w:rsidP="00842EF7"/>
    <w:p w14:paraId="5F74D591" w14:textId="77777777" w:rsidR="00842EF7" w:rsidRPr="00C04A08" w:rsidRDefault="00842EF7" w:rsidP="00842EF7">
      <w:pPr>
        <w:pStyle w:val="Heading1"/>
      </w:pPr>
      <w:bookmarkStart w:id="8358" w:name="_Toc21341001"/>
      <w:bookmarkStart w:id="8359" w:name="_Toc29805449"/>
      <w:bookmarkStart w:id="8360" w:name="_Toc36456658"/>
      <w:bookmarkStart w:id="8361" w:name="_Toc36469756"/>
      <w:bookmarkStart w:id="8362" w:name="_Toc37254173"/>
      <w:bookmarkStart w:id="8363" w:name="_Toc37323031"/>
      <w:bookmarkStart w:id="8364" w:name="_Toc37324437"/>
      <w:bookmarkStart w:id="8365" w:name="_Toc45889962"/>
      <w:bookmarkStart w:id="8366" w:name="_Toc52196642"/>
      <w:bookmarkStart w:id="8367" w:name="_Toc52197622"/>
      <w:bookmarkStart w:id="8368" w:name="_Toc53173345"/>
      <w:bookmarkStart w:id="8369" w:name="_Toc53173714"/>
      <w:bookmarkStart w:id="8370" w:name="_Toc61119716"/>
      <w:bookmarkStart w:id="8371" w:name="_Toc61120098"/>
      <w:bookmarkStart w:id="8372" w:name="_Toc67926169"/>
      <w:bookmarkStart w:id="8373" w:name="_Toc75273807"/>
      <w:bookmarkStart w:id="8374" w:name="_Toc76510707"/>
      <w:bookmarkStart w:id="8375" w:name="_Toc83129864"/>
      <w:bookmarkStart w:id="8376" w:name="_Toc90591396"/>
      <w:bookmarkStart w:id="8377" w:name="_Toc98864455"/>
      <w:bookmarkStart w:id="8378" w:name="_Toc99733704"/>
      <w:bookmarkStart w:id="8379" w:name="_Toc106577609"/>
      <w:bookmarkStart w:id="8380" w:name="_Toc114537360"/>
      <w:bookmarkStart w:id="8381" w:name="_Toc115257628"/>
      <w:r w:rsidRPr="00C04A08">
        <w:t>C.2</w:t>
      </w:r>
      <w:r w:rsidRPr="00C04A08">
        <w:tab/>
        <w:t>Setup</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8382" w:name="_Toc21341002"/>
      <w:bookmarkStart w:id="8383" w:name="_Toc29805450"/>
      <w:bookmarkStart w:id="8384" w:name="_Toc36456659"/>
      <w:bookmarkStart w:id="8385" w:name="_Toc36469757"/>
      <w:bookmarkStart w:id="8386" w:name="_Toc37254174"/>
      <w:bookmarkStart w:id="8387" w:name="_Toc37323032"/>
      <w:bookmarkStart w:id="8388" w:name="_Toc37324438"/>
      <w:bookmarkStart w:id="8389" w:name="_Toc45889963"/>
      <w:bookmarkStart w:id="8390" w:name="_Toc52196643"/>
      <w:bookmarkStart w:id="8391" w:name="_Toc52197623"/>
      <w:bookmarkStart w:id="8392" w:name="_Toc53173346"/>
      <w:bookmarkStart w:id="8393" w:name="_Toc53173715"/>
      <w:bookmarkStart w:id="8394" w:name="_Toc61119717"/>
      <w:bookmarkStart w:id="8395" w:name="_Toc61120099"/>
      <w:bookmarkStart w:id="8396" w:name="_Toc67926170"/>
      <w:bookmarkStart w:id="8397" w:name="_Toc75273808"/>
      <w:bookmarkStart w:id="8398" w:name="_Toc76510708"/>
      <w:bookmarkStart w:id="8399" w:name="_Toc83129865"/>
      <w:bookmarkStart w:id="8400" w:name="_Toc90591397"/>
      <w:bookmarkStart w:id="8401" w:name="_Toc98864456"/>
      <w:bookmarkStart w:id="8402" w:name="_Toc99733705"/>
      <w:bookmarkStart w:id="8403" w:name="_Toc106577610"/>
      <w:bookmarkStart w:id="8404" w:name="_Toc114537361"/>
      <w:bookmarkStart w:id="8405" w:name="_Toc115257629"/>
      <w:r w:rsidRPr="00C04A08">
        <w:t>C.3</w:t>
      </w:r>
      <w:r w:rsidRPr="00C04A08">
        <w:tab/>
        <w:t>Connection</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p>
    <w:p w14:paraId="195E4FD1" w14:textId="77777777" w:rsidR="00842EF7" w:rsidRPr="00C04A08" w:rsidRDefault="00842EF7" w:rsidP="00842EF7">
      <w:pPr>
        <w:pStyle w:val="Heading2"/>
      </w:pPr>
      <w:bookmarkStart w:id="8406" w:name="_Toc21341003"/>
      <w:bookmarkStart w:id="8407" w:name="_Toc29805451"/>
      <w:bookmarkStart w:id="8408" w:name="_Toc36456660"/>
      <w:bookmarkStart w:id="8409" w:name="_Toc36469758"/>
      <w:bookmarkStart w:id="8410" w:name="_Toc37254175"/>
      <w:bookmarkStart w:id="8411" w:name="_Toc37323033"/>
      <w:bookmarkStart w:id="8412" w:name="_Toc37324439"/>
      <w:bookmarkStart w:id="8413" w:name="_Toc45889964"/>
      <w:bookmarkStart w:id="8414" w:name="_Toc52196644"/>
      <w:bookmarkStart w:id="8415" w:name="_Toc52197624"/>
      <w:bookmarkStart w:id="8416" w:name="_Toc53173347"/>
      <w:bookmarkStart w:id="8417" w:name="_Toc53173716"/>
      <w:bookmarkStart w:id="8418" w:name="_Toc61119718"/>
      <w:bookmarkStart w:id="8419" w:name="_Toc61120100"/>
      <w:bookmarkStart w:id="8420" w:name="_Toc67926171"/>
      <w:bookmarkStart w:id="8421" w:name="_Toc75273809"/>
      <w:bookmarkStart w:id="8422" w:name="_Toc76510709"/>
      <w:bookmarkStart w:id="8423" w:name="_Toc83129866"/>
      <w:bookmarkStart w:id="8424" w:name="_Toc90591398"/>
      <w:bookmarkStart w:id="8425" w:name="_Toc98864457"/>
      <w:bookmarkStart w:id="8426" w:name="_Toc99733706"/>
      <w:bookmarkStart w:id="8427" w:name="_Toc106577611"/>
      <w:bookmarkStart w:id="8428" w:name="_Toc114537362"/>
      <w:bookmarkStart w:id="8429" w:name="_Toc115257630"/>
      <w:r w:rsidRPr="00C04A08">
        <w:t>C.3.1</w:t>
      </w:r>
      <w:r w:rsidRPr="00C04A08">
        <w:tab/>
        <w:t>Measurement of Receiver Characteristics</w:t>
      </w:r>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8430" w:name="_Toc21341004"/>
      <w:bookmarkStart w:id="8431" w:name="_Toc29805452"/>
      <w:bookmarkStart w:id="8432" w:name="_Toc36456661"/>
      <w:bookmarkStart w:id="8433" w:name="_Toc36469759"/>
      <w:bookmarkStart w:id="8434" w:name="_Toc37254176"/>
      <w:bookmarkStart w:id="8435" w:name="_Toc37323034"/>
      <w:bookmarkStart w:id="8436" w:name="_Toc37324440"/>
      <w:bookmarkStart w:id="8437" w:name="_Toc45889965"/>
      <w:bookmarkStart w:id="8438" w:name="_Toc52196645"/>
      <w:bookmarkStart w:id="8439" w:name="_Toc52197625"/>
      <w:bookmarkStart w:id="8440" w:name="_Toc53173348"/>
      <w:bookmarkStart w:id="8441" w:name="_Toc53173717"/>
      <w:bookmarkStart w:id="8442" w:name="_Toc61119719"/>
      <w:bookmarkStart w:id="8443" w:name="_Toc61120101"/>
      <w:bookmarkStart w:id="8444" w:name="_Toc67926172"/>
      <w:bookmarkStart w:id="8445" w:name="_Toc75273810"/>
      <w:bookmarkStart w:id="8446" w:name="_Toc76510710"/>
      <w:bookmarkStart w:id="8447" w:name="_Toc83129867"/>
      <w:bookmarkStart w:id="8448" w:name="_Toc90591399"/>
      <w:bookmarkStart w:id="8449" w:name="_Toc98864458"/>
      <w:bookmarkStart w:id="8450" w:name="_Toc99733707"/>
      <w:bookmarkStart w:id="8451" w:name="_Toc106577612"/>
      <w:bookmarkStart w:id="8452" w:name="_Toc114537363"/>
      <w:bookmarkStart w:id="8453" w:name="_Toc115257631"/>
      <w:r w:rsidRPr="00C04A08">
        <w:lastRenderedPageBreak/>
        <w:t>Annex D (normative):</w:t>
      </w:r>
      <w:r w:rsidRPr="00C04A08">
        <w:br/>
        <w:t>Characteristics of the interfering signal</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p>
    <w:p w14:paraId="6A9C1949" w14:textId="77777777" w:rsidR="00842EF7" w:rsidRPr="00C04A08" w:rsidRDefault="00842EF7" w:rsidP="00842EF7"/>
    <w:p w14:paraId="0182FC6F" w14:textId="77777777" w:rsidR="00842EF7" w:rsidRPr="00C04A08" w:rsidRDefault="00842EF7" w:rsidP="00842EF7">
      <w:pPr>
        <w:pStyle w:val="Heading1"/>
      </w:pPr>
      <w:bookmarkStart w:id="8454" w:name="_Toc21341005"/>
      <w:bookmarkStart w:id="8455" w:name="_Toc29805453"/>
      <w:bookmarkStart w:id="8456" w:name="_Toc36456662"/>
      <w:bookmarkStart w:id="8457" w:name="_Toc36469760"/>
      <w:bookmarkStart w:id="8458" w:name="_Toc37254177"/>
      <w:bookmarkStart w:id="8459" w:name="_Toc37323035"/>
      <w:bookmarkStart w:id="8460" w:name="_Toc37324441"/>
      <w:bookmarkStart w:id="8461" w:name="_Toc45889966"/>
      <w:bookmarkStart w:id="8462" w:name="_Toc52196646"/>
      <w:bookmarkStart w:id="8463" w:name="_Toc52197626"/>
      <w:bookmarkStart w:id="8464" w:name="_Toc53173349"/>
      <w:bookmarkStart w:id="8465" w:name="_Toc53173718"/>
      <w:bookmarkStart w:id="8466" w:name="_Toc61119720"/>
      <w:bookmarkStart w:id="8467" w:name="_Toc61120102"/>
      <w:bookmarkStart w:id="8468" w:name="_Toc67926173"/>
      <w:bookmarkStart w:id="8469" w:name="_Toc75273811"/>
      <w:bookmarkStart w:id="8470" w:name="_Toc76510711"/>
      <w:bookmarkStart w:id="8471" w:name="_Toc83129868"/>
      <w:bookmarkStart w:id="8472" w:name="_Toc90591400"/>
      <w:bookmarkStart w:id="8473" w:name="_Toc98864459"/>
      <w:bookmarkStart w:id="8474" w:name="_Toc99733708"/>
      <w:bookmarkStart w:id="8475" w:name="_Toc106577613"/>
      <w:bookmarkStart w:id="8476" w:name="_Toc114537364"/>
      <w:bookmarkStart w:id="8477" w:name="_Toc115257632"/>
      <w:r w:rsidRPr="00C04A08">
        <w:t>D.1</w:t>
      </w:r>
      <w:r w:rsidRPr="00C04A08">
        <w:tab/>
        <w:t>General</w:t>
      </w:r>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8478" w:name="_Toc21341006"/>
      <w:bookmarkStart w:id="8479" w:name="_Toc29805454"/>
      <w:bookmarkStart w:id="8480" w:name="_Toc36456663"/>
      <w:bookmarkStart w:id="8481" w:name="_Toc36469761"/>
      <w:bookmarkStart w:id="8482" w:name="_Toc37254178"/>
      <w:bookmarkStart w:id="8483" w:name="_Toc37323036"/>
      <w:bookmarkStart w:id="8484" w:name="_Toc37324442"/>
      <w:bookmarkStart w:id="8485" w:name="_Toc45889967"/>
      <w:bookmarkStart w:id="8486" w:name="_Toc52196647"/>
      <w:bookmarkStart w:id="8487" w:name="_Toc52197627"/>
      <w:bookmarkStart w:id="8488" w:name="_Toc53173350"/>
      <w:bookmarkStart w:id="8489" w:name="_Toc53173719"/>
      <w:bookmarkStart w:id="8490" w:name="_Toc61119721"/>
      <w:bookmarkStart w:id="8491" w:name="_Toc61120103"/>
      <w:bookmarkStart w:id="8492" w:name="_Toc67926174"/>
      <w:bookmarkStart w:id="8493" w:name="_Toc75273812"/>
      <w:bookmarkStart w:id="8494" w:name="_Toc76510712"/>
      <w:bookmarkStart w:id="8495" w:name="_Toc83129869"/>
      <w:bookmarkStart w:id="8496" w:name="_Toc90591401"/>
      <w:bookmarkStart w:id="8497" w:name="_Toc98864460"/>
      <w:bookmarkStart w:id="8498" w:name="_Toc99733709"/>
      <w:bookmarkStart w:id="8499" w:name="_Toc106577614"/>
      <w:bookmarkStart w:id="8500" w:name="_Toc114537365"/>
      <w:bookmarkStart w:id="8501" w:name="_Toc115257633"/>
      <w:r w:rsidRPr="00C04A08">
        <w:t>D.2</w:t>
      </w:r>
      <w:r w:rsidRPr="00C04A08">
        <w:tab/>
        <w:t>Interference signals</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8502" w:name="_Toc21341007"/>
      <w:bookmarkStart w:id="8503" w:name="_Toc29805455"/>
      <w:bookmarkStart w:id="8504" w:name="_Toc36456664"/>
      <w:bookmarkStart w:id="8505" w:name="_Toc36469762"/>
      <w:bookmarkStart w:id="8506" w:name="_Toc37254179"/>
      <w:bookmarkStart w:id="8507" w:name="_Toc37323037"/>
      <w:bookmarkStart w:id="8508" w:name="_Toc37324443"/>
      <w:bookmarkStart w:id="8509" w:name="_Toc45889968"/>
      <w:bookmarkStart w:id="8510" w:name="_Toc52196648"/>
      <w:bookmarkStart w:id="8511" w:name="_Toc52197628"/>
      <w:bookmarkStart w:id="8512" w:name="_Toc53173351"/>
      <w:bookmarkStart w:id="8513" w:name="_Toc53173720"/>
      <w:bookmarkStart w:id="8514" w:name="_Toc61119722"/>
      <w:bookmarkStart w:id="8515" w:name="_Toc61120104"/>
      <w:bookmarkStart w:id="8516" w:name="_Toc67926175"/>
      <w:bookmarkStart w:id="8517" w:name="_Toc75273813"/>
      <w:bookmarkStart w:id="8518" w:name="_Toc76510713"/>
      <w:bookmarkStart w:id="8519" w:name="_Toc83129870"/>
      <w:bookmarkStart w:id="8520" w:name="_Toc90591402"/>
      <w:bookmarkStart w:id="8521" w:name="_Toc98864461"/>
      <w:bookmarkStart w:id="8522" w:name="_Toc99733710"/>
      <w:bookmarkStart w:id="8523" w:name="_Toc106577615"/>
      <w:bookmarkStart w:id="8524" w:name="_Toc114537366"/>
      <w:bookmarkStart w:id="8525" w:name="_Toc115257634"/>
      <w:r w:rsidRPr="00C04A08">
        <w:lastRenderedPageBreak/>
        <w:t>Annex E (normative):</w:t>
      </w:r>
      <w:r w:rsidRPr="00C04A08">
        <w:br/>
        <w:t>Environmental conditions</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55F49E62" w14:textId="77777777" w:rsidR="00842EF7" w:rsidRPr="00C04A08" w:rsidRDefault="00842EF7" w:rsidP="00842EF7"/>
    <w:p w14:paraId="246CFD9B" w14:textId="77777777" w:rsidR="00842EF7" w:rsidRPr="00C04A08" w:rsidRDefault="00842EF7" w:rsidP="00842EF7">
      <w:pPr>
        <w:pStyle w:val="Heading1"/>
      </w:pPr>
      <w:bookmarkStart w:id="8526" w:name="_Toc21341008"/>
      <w:bookmarkStart w:id="8527" w:name="_Toc29805456"/>
      <w:bookmarkStart w:id="8528" w:name="_Toc36456665"/>
      <w:bookmarkStart w:id="8529" w:name="_Toc36469763"/>
      <w:bookmarkStart w:id="8530" w:name="_Toc37254180"/>
      <w:bookmarkStart w:id="8531" w:name="_Toc37323038"/>
      <w:bookmarkStart w:id="8532" w:name="_Toc37324444"/>
      <w:bookmarkStart w:id="8533" w:name="_Toc45889969"/>
      <w:bookmarkStart w:id="8534" w:name="_Toc52196649"/>
      <w:bookmarkStart w:id="8535" w:name="_Toc52197629"/>
      <w:bookmarkStart w:id="8536" w:name="_Toc53173352"/>
      <w:bookmarkStart w:id="8537" w:name="_Toc53173721"/>
      <w:bookmarkStart w:id="8538" w:name="_Toc61119723"/>
      <w:bookmarkStart w:id="8539" w:name="_Toc61120105"/>
      <w:bookmarkStart w:id="8540" w:name="_Toc67926176"/>
      <w:bookmarkStart w:id="8541" w:name="_Toc75273814"/>
      <w:bookmarkStart w:id="8542" w:name="_Toc76510714"/>
      <w:bookmarkStart w:id="8543" w:name="_Toc83129871"/>
      <w:bookmarkStart w:id="8544" w:name="_Toc90591403"/>
      <w:bookmarkStart w:id="8545" w:name="_Toc98864462"/>
      <w:bookmarkStart w:id="8546" w:name="_Toc99733711"/>
      <w:bookmarkStart w:id="8547" w:name="_Toc106577616"/>
      <w:bookmarkStart w:id="8548" w:name="_Toc114537367"/>
      <w:bookmarkStart w:id="8549" w:name="_Toc115257635"/>
      <w:r w:rsidRPr="00C04A08">
        <w:t>E.1</w:t>
      </w:r>
      <w:r w:rsidRPr="00C04A08">
        <w:tab/>
        <w:t>General</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8550" w:name="_Toc21341009"/>
      <w:bookmarkStart w:id="8551" w:name="_Toc29805457"/>
      <w:bookmarkStart w:id="8552" w:name="_Toc36456666"/>
      <w:bookmarkStart w:id="8553" w:name="_Toc36469764"/>
      <w:bookmarkStart w:id="8554" w:name="_Toc37254181"/>
      <w:bookmarkStart w:id="8555" w:name="_Toc37323039"/>
      <w:bookmarkStart w:id="8556" w:name="_Toc37324445"/>
      <w:bookmarkStart w:id="8557" w:name="_Toc45889970"/>
      <w:bookmarkStart w:id="8558" w:name="_Toc52196650"/>
      <w:bookmarkStart w:id="8559" w:name="_Toc52197630"/>
      <w:bookmarkStart w:id="8560" w:name="_Toc53173353"/>
      <w:bookmarkStart w:id="8561" w:name="_Toc53173722"/>
      <w:bookmarkStart w:id="8562" w:name="_Toc61119724"/>
      <w:bookmarkStart w:id="8563" w:name="_Toc61120106"/>
      <w:bookmarkStart w:id="8564" w:name="_Toc67926177"/>
      <w:bookmarkStart w:id="8565" w:name="_Toc75273815"/>
      <w:bookmarkStart w:id="8566" w:name="_Toc76510715"/>
      <w:bookmarkStart w:id="8567" w:name="_Toc83129872"/>
      <w:bookmarkStart w:id="8568" w:name="_Toc90591404"/>
      <w:bookmarkStart w:id="8569" w:name="_Toc98864463"/>
      <w:bookmarkStart w:id="8570" w:name="_Toc99733712"/>
      <w:bookmarkStart w:id="8571" w:name="_Toc106577617"/>
      <w:bookmarkStart w:id="8572" w:name="_Toc114537368"/>
      <w:bookmarkStart w:id="8573" w:name="_Toc115257636"/>
      <w:r w:rsidRPr="00C04A08">
        <w:t>E.2</w:t>
      </w:r>
      <w:r w:rsidRPr="00C04A08">
        <w:tab/>
        <w:t>Environmental</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3CD86721" w14:textId="77777777" w:rsidR="00842EF7" w:rsidRPr="00C04A08" w:rsidRDefault="00842EF7" w:rsidP="00842EF7">
      <w:bookmarkStart w:id="8574" w:name="historyclause"/>
      <w:r w:rsidRPr="00C04A08">
        <w:t>The requirements in this clause apply to all types of UE(s).</w:t>
      </w:r>
    </w:p>
    <w:p w14:paraId="54F941B1" w14:textId="77777777" w:rsidR="00842EF7" w:rsidRPr="00C04A08" w:rsidRDefault="00842EF7" w:rsidP="00842EF7">
      <w:pPr>
        <w:pStyle w:val="Heading2"/>
      </w:pPr>
      <w:bookmarkStart w:id="8575" w:name="_Toc21341010"/>
      <w:bookmarkStart w:id="8576" w:name="_Toc29805458"/>
      <w:bookmarkStart w:id="8577" w:name="_Toc36456667"/>
      <w:bookmarkStart w:id="8578" w:name="_Toc36469765"/>
      <w:bookmarkStart w:id="8579" w:name="_Toc37254182"/>
      <w:bookmarkStart w:id="8580" w:name="_Toc37323040"/>
      <w:bookmarkStart w:id="8581" w:name="_Toc37324446"/>
      <w:bookmarkStart w:id="8582" w:name="_Toc45889971"/>
      <w:bookmarkStart w:id="8583" w:name="_Toc52196651"/>
      <w:bookmarkStart w:id="8584" w:name="_Toc52197631"/>
      <w:bookmarkStart w:id="8585" w:name="_Toc53173354"/>
      <w:bookmarkStart w:id="8586" w:name="_Toc53173723"/>
      <w:bookmarkStart w:id="8587" w:name="_Toc61119725"/>
      <w:bookmarkStart w:id="8588" w:name="_Toc61120107"/>
      <w:bookmarkStart w:id="8589" w:name="_Toc67926178"/>
      <w:bookmarkStart w:id="8590" w:name="_Toc75273816"/>
      <w:bookmarkStart w:id="8591" w:name="_Toc76510716"/>
      <w:bookmarkStart w:id="8592" w:name="_Toc83129873"/>
      <w:bookmarkStart w:id="8593" w:name="_Toc90591405"/>
      <w:bookmarkStart w:id="8594" w:name="_Toc98864464"/>
      <w:bookmarkStart w:id="8595" w:name="_Toc99733713"/>
      <w:bookmarkStart w:id="8596" w:name="_Toc106577618"/>
      <w:bookmarkStart w:id="8597" w:name="_Toc114537369"/>
      <w:bookmarkStart w:id="8598" w:name="_Toc115257637"/>
      <w:r w:rsidRPr="00C04A08">
        <w:t>E.2.1</w:t>
      </w:r>
      <w:r w:rsidRPr="00C04A08">
        <w:tab/>
        <w:t>Temperature</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77777777" w:rsidR="00842EF7" w:rsidRPr="00C04A08" w:rsidRDefault="00842EF7" w:rsidP="00F91227">
            <w:pPr>
              <w:pStyle w:val="TAL"/>
            </w:pPr>
            <w:r w:rsidRPr="00C04A08">
              <w:t>For normal (room temperature) conditions with relative humidity of 25 %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8599" w:name="_Toc21341011"/>
      <w:bookmarkStart w:id="8600" w:name="_Toc29805459"/>
      <w:bookmarkStart w:id="8601" w:name="_Toc36456668"/>
      <w:bookmarkStart w:id="8602" w:name="_Toc36469766"/>
      <w:bookmarkStart w:id="8603" w:name="_Toc37254183"/>
      <w:bookmarkStart w:id="8604" w:name="_Toc37323041"/>
      <w:bookmarkStart w:id="8605" w:name="_Toc37324447"/>
      <w:bookmarkStart w:id="8606" w:name="_Toc45889972"/>
      <w:bookmarkStart w:id="8607" w:name="_Toc52196652"/>
      <w:bookmarkStart w:id="8608" w:name="_Toc52197632"/>
      <w:bookmarkStart w:id="8609" w:name="_Toc53173355"/>
      <w:bookmarkStart w:id="8610" w:name="_Toc53173724"/>
      <w:bookmarkStart w:id="8611" w:name="_Toc61119726"/>
      <w:bookmarkStart w:id="8612" w:name="_Toc61120108"/>
      <w:bookmarkStart w:id="8613" w:name="_Toc67926179"/>
      <w:bookmarkStart w:id="8614" w:name="_Toc75273817"/>
      <w:bookmarkStart w:id="8615" w:name="_Toc76510717"/>
      <w:bookmarkStart w:id="8616" w:name="_Toc83129874"/>
      <w:bookmarkStart w:id="8617" w:name="_Toc90591406"/>
      <w:bookmarkStart w:id="8618" w:name="_Toc98864465"/>
      <w:bookmarkStart w:id="8619" w:name="_Toc99733714"/>
      <w:bookmarkStart w:id="8620" w:name="_Toc106577619"/>
      <w:bookmarkStart w:id="8621" w:name="_Toc114537370"/>
      <w:bookmarkStart w:id="8622" w:name="_Toc115257638"/>
      <w:r w:rsidRPr="00C04A08">
        <w:t>E.2.2</w:t>
      </w:r>
      <w:r w:rsidRPr="00C04A08">
        <w:tab/>
        <w:t>Voltage</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8623" w:name="_Toc21341012"/>
      <w:bookmarkStart w:id="8624" w:name="_Toc29805460"/>
      <w:bookmarkStart w:id="8625" w:name="_Toc36456669"/>
      <w:bookmarkStart w:id="8626" w:name="_Toc36469767"/>
      <w:bookmarkStart w:id="8627" w:name="_Toc37254184"/>
      <w:bookmarkStart w:id="8628" w:name="_Toc37323042"/>
      <w:bookmarkStart w:id="8629" w:name="_Toc37324448"/>
      <w:bookmarkStart w:id="8630" w:name="_Toc45889973"/>
      <w:bookmarkStart w:id="8631" w:name="_Toc52196653"/>
      <w:bookmarkStart w:id="8632" w:name="_Toc52197633"/>
      <w:bookmarkStart w:id="8633" w:name="_Toc53173356"/>
      <w:bookmarkStart w:id="8634" w:name="_Toc53173725"/>
      <w:bookmarkStart w:id="8635" w:name="_Toc61119727"/>
      <w:bookmarkStart w:id="8636" w:name="_Toc61120109"/>
      <w:bookmarkStart w:id="8637" w:name="_Toc67926180"/>
      <w:bookmarkStart w:id="8638" w:name="_Toc75273818"/>
      <w:bookmarkStart w:id="8639" w:name="_Toc76510718"/>
      <w:bookmarkStart w:id="8640" w:name="_Toc83129875"/>
      <w:bookmarkStart w:id="8641" w:name="_Toc90591407"/>
      <w:bookmarkStart w:id="8642" w:name="_Toc98864466"/>
      <w:bookmarkStart w:id="8643" w:name="_Toc99733715"/>
      <w:bookmarkStart w:id="8644" w:name="_Toc106577620"/>
      <w:bookmarkStart w:id="8645" w:name="_Toc114537371"/>
      <w:bookmarkStart w:id="8646" w:name="_Toc115257639"/>
      <w:r w:rsidRPr="00C04A08">
        <w:t>E.2.3</w:t>
      </w:r>
      <w:r w:rsidRPr="00C04A08">
        <w:tab/>
        <w:t>Void</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8647" w:name="_Toc21341013"/>
      <w:bookmarkStart w:id="8648" w:name="_Toc29805461"/>
      <w:bookmarkStart w:id="8649" w:name="_Toc36456670"/>
      <w:bookmarkStart w:id="8650" w:name="_Toc36469768"/>
      <w:bookmarkStart w:id="8651" w:name="_Toc37254185"/>
      <w:bookmarkStart w:id="8652" w:name="_Toc37323043"/>
      <w:bookmarkStart w:id="8653" w:name="_Toc37324449"/>
      <w:bookmarkStart w:id="8654" w:name="_Toc45889974"/>
      <w:bookmarkStart w:id="8655" w:name="_Toc52196654"/>
      <w:bookmarkStart w:id="8656" w:name="_Toc52197634"/>
      <w:bookmarkStart w:id="8657" w:name="_Toc53173357"/>
      <w:bookmarkStart w:id="8658" w:name="_Toc53173726"/>
      <w:bookmarkStart w:id="8659" w:name="_Toc61119728"/>
      <w:bookmarkStart w:id="8660" w:name="_Toc61120110"/>
      <w:bookmarkStart w:id="8661" w:name="_Toc67926181"/>
      <w:bookmarkStart w:id="8662" w:name="_Toc75273819"/>
      <w:bookmarkStart w:id="8663" w:name="_Toc76510719"/>
      <w:bookmarkStart w:id="8664" w:name="_Toc83129876"/>
      <w:bookmarkStart w:id="8665" w:name="_Toc90591408"/>
      <w:bookmarkStart w:id="8666" w:name="_Toc98864467"/>
      <w:bookmarkStart w:id="8667" w:name="_Toc99733716"/>
      <w:bookmarkStart w:id="8668" w:name="_Toc106577621"/>
      <w:bookmarkStart w:id="8669" w:name="_Toc114537372"/>
      <w:bookmarkStart w:id="8670" w:name="_Toc115257640"/>
      <w:r w:rsidRPr="00C04A08">
        <w:lastRenderedPageBreak/>
        <w:t>Annex F (normative):</w:t>
      </w:r>
      <w:r w:rsidRPr="00C04A08">
        <w:br/>
        <w:t>Transmit modulation</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3D301290" w14:textId="77777777" w:rsidR="00842EF7" w:rsidRPr="00C04A08" w:rsidRDefault="00842EF7" w:rsidP="00842EF7"/>
    <w:p w14:paraId="7844F680" w14:textId="77777777" w:rsidR="00842EF7" w:rsidRPr="00C04A08" w:rsidRDefault="00842EF7" w:rsidP="00842EF7">
      <w:pPr>
        <w:pStyle w:val="Heading1"/>
      </w:pPr>
      <w:bookmarkStart w:id="8671" w:name="_Toc21341014"/>
      <w:bookmarkStart w:id="8672" w:name="_Toc29805462"/>
      <w:bookmarkStart w:id="8673" w:name="_Toc36456671"/>
      <w:bookmarkStart w:id="8674" w:name="_Toc36469769"/>
      <w:bookmarkStart w:id="8675" w:name="_Toc37254186"/>
      <w:bookmarkStart w:id="8676" w:name="_Toc37323044"/>
      <w:bookmarkStart w:id="8677" w:name="_Toc37324450"/>
      <w:bookmarkStart w:id="8678" w:name="_Toc45889975"/>
      <w:bookmarkStart w:id="8679" w:name="_Toc52196655"/>
      <w:bookmarkStart w:id="8680" w:name="_Toc52197635"/>
      <w:bookmarkStart w:id="8681" w:name="_Toc53173358"/>
      <w:bookmarkStart w:id="8682" w:name="_Toc53173727"/>
      <w:bookmarkStart w:id="8683" w:name="_Toc61119729"/>
      <w:bookmarkStart w:id="8684" w:name="_Toc61120111"/>
      <w:bookmarkStart w:id="8685" w:name="_Toc67926182"/>
      <w:bookmarkStart w:id="8686" w:name="_Toc75273820"/>
      <w:bookmarkStart w:id="8687" w:name="_Toc76510720"/>
      <w:bookmarkStart w:id="8688" w:name="_Toc83129877"/>
      <w:bookmarkStart w:id="8689" w:name="_Toc90591409"/>
      <w:bookmarkStart w:id="8690" w:name="_Toc98864468"/>
      <w:bookmarkStart w:id="8691" w:name="_Toc99733717"/>
      <w:bookmarkStart w:id="8692" w:name="_Toc106577622"/>
      <w:bookmarkStart w:id="8693" w:name="_Toc114537373"/>
      <w:bookmarkStart w:id="8694" w:name="_Toc115257641"/>
      <w:r w:rsidRPr="00C04A08">
        <w:t>F.1</w:t>
      </w:r>
      <w:r w:rsidRPr="00C04A08">
        <w:tab/>
        <w:t>Measurement Point</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5FFC3098" w14:textId="77777777" w:rsidR="00C35A8F" w:rsidRPr="00A1115A" w:rsidRDefault="00C35A8F" w:rsidP="00C35A8F">
      <w:bookmarkStart w:id="8695" w:name="_Toc21341015"/>
      <w:bookmarkStart w:id="8696" w:name="_Toc29805463"/>
      <w:bookmarkStart w:id="8697" w:name="_Toc36456672"/>
      <w:bookmarkStart w:id="8698" w:name="_Toc36469770"/>
      <w:bookmarkStart w:id="8699" w:name="_Toc37254187"/>
      <w:bookmarkStart w:id="8700" w:name="_Toc37323045"/>
      <w:bookmarkStart w:id="8701" w:name="_Toc37324451"/>
      <w:bookmarkStart w:id="8702" w:name="_Toc45889976"/>
      <w:bookmarkStart w:id="8703" w:name="_Toc52196656"/>
      <w:bookmarkStart w:id="8704" w:name="_Toc52197636"/>
      <w:bookmarkStart w:id="8705" w:name="_Toc53173359"/>
      <w:bookmarkStart w:id="8706" w:name="_Toc53173728"/>
      <w:bookmarkStart w:id="8707" w:name="_Toc61119730"/>
      <w:bookmarkStart w:id="8708" w:name="_Toc61120112"/>
      <w:bookmarkStart w:id="8709" w:name="_Toc67926183"/>
      <w:bookmarkStart w:id="8710" w:name="_Toc75273821"/>
      <w:bookmarkStart w:id="8711" w:name="_Toc76510721"/>
      <w:bookmarkStart w:id="8712" w:name="_Toc83129878"/>
      <w:bookmarkStart w:id="8713" w:name="_Toc90591410"/>
      <w:bookmarkStart w:id="8714" w:name="_Toc98864469"/>
      <w:bookmarkStart w:id="8715" w:name="_Toc99733718"/>
      <w:bookmarkStart w:id="8716" w:name="_Toc106577623"/>
      <w:r w:rsidRPr="00A1115A">
        <w:t>Figure F.1-1 shows the measurement point for the unwanted emission falling into non-allocated RB(s) and the EVM for the allocated RB(s).</w:t>
      </w:r>
    </w:p>
    <w:p w14:paraId="6C402FE4" w14:textId="30707EE4" w:rsidR="00BD5B85" w:rsidRDefault="00BD5B85" w:rsidP="00BD5B85">
      <w:pPr>
        <w:pStyle w:val="TH"/>
      </w:pPr>
      <w:r w:rsidRPr="00BD5B85">
        <w:drawing>
          <wp:inline distT="0" distB="0" distL="0" distR="0" wp14:anchorId="78805431" wp14:editId="03084F0F">
            <wp:extent cx="6122035" cy="172593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0E0817AA" w14:textId="692C6EF1" w:rsidR="00BD5B85" w:rsidRDefault="00BD5B85" w:rsidP="00BD5B85">
      <w:pPr>
        <w:pStyle w:val="TF"/>
      </w:pPr>
      <w:r>
        <w:t>Figure F.1-1: EVM measurement points</w:t>
      </w:r>
    </w:p>
    <w:p w14:paraId="68A906B7" w14:textId="77777777" w:rsidR="00BD5B85" w:rsidRDefault="00BD5B85" w:rsidP="00BD5B85"/>
    <w:p w14:paraId="24FAA7E7" w14:textId="77777777" w:rsidR="00842EF7" w:rsidRPr="00C04A08" w:rsidRDefault="00842EF7" w:rsidP="00842EF7">
      <w:pPr>
        <w:pStyle w:val="Heading2"/>
      </w:pPr>
      <w:bookmarkStart w:id="8717" w:name="_Toc114537374"/>
      <w:bookmarkStart w:id="8718" w:name="_Toc115257642"/>
      <w:r w:rsidRPr="00C04A08">
        <w:t>F.2</w:t>
      </w:r>
      <w:r w:rsidRPr="00C04A08">
        <w:tab/>
        <w:t>Basic Error Vector Magnitude measurement</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34" type="#_x0000_t75" style="width:129.05pt;height:52.05pt" o:ole="">
            <v:imagedata r:id="rId42" o:title=""/>
          </v:shape>
          <o:OLEObject Type="Embed" ProgID="Equation.3" ShapeID="_x0000_i1034" DrawAspect="Content" ObjectID="_1725874140" r:id="rId43"/>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35" type="#_x0000_t75" style="width:16.6pt;height:20.5pt" o:ole="">
            <v:imagedata r:id="rId44" o:title=""/>
          </v:shape>
          <o:OLEObject Type="Embed" ProgID="Equation.3" ShapeID="_x0000_i1035" DrawAspect="Content" ObjectID="_1725874141" r:id="rId45"/>
        </w:object>
      </w:r>
      <w:r w:rsidRPr="00C04A08">
        <w:rPr>
          <w:i/>
        </w:rPr>
        <w:t xml:space="preserve"> </w:t>
      </w:r>
      <w:r w:rsidRPr="00C04A08">
        <w:t xml:space="preserve">is a set of </w:t>
      </w:r>
      <w:r w:rsidRPr="00C04A08">
        <w:rPr>
          <w:position w:val="-14"/>
          <w:sz w:val="24"/>
          <w:szCs w:val="24"/>
        </w:rPr>
        <w:object w:dxaOrig="380" w:dyaOrig="400" w14:anchorId="38FAA93C">
          <v:shape id="_x0000_i1036" type="#_x0000_t75" style="width:20.5pt;height:20.5pt" o:ole="">
            <v:imagedata r:id="rId46" o:title=""/>
          </v:shape>
          <o:OLEObject Type="Embed" ProgID="Equation.3" ShapeID="_x0000_i1036" DrawAspect="Content" ObjectID="_1725874142" r:id="rId47"/>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37" type="#_x0000_t75" style="width:20.5pt;height:19.95pt" o:ole="">
            <v:imagedata r:id="rId48" o:title=""/>
          </v:shape>
          <o:OLEObject Type="Embed" ProgID="Equation.3" ShapeID="_x0000_i1037" DrawAspect="Content" ObjectID="_1725874143" r:id="rId49"/>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38" type="#_x0000_t75" style="width:20.5pt;height:19.95pt" o:ole="">
            <v:imagedata r:id="rId50" o:title=""/>
          </v:shape>
          <o:OLEObject Type="Embed" ProgID="Equation.3" ShapeID="_x0000_i1038" DrawAspect="Content" ObjectID="_1725874144" r:id="rId51"/>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39" type="#_x0000_t75" style="width:16.6pt;height:20.5pt" o:ole="">
            <v:imagedata r:id="rId52" o:title=""/>
          </v:shape>
          <o:OLEObject Type="Embed" ProgID="Equation.3" ShapeID="_x0000_i1039" DrawAspect="Content" ObjectID="_1725874145" r:id="rId53"/>
        </w:object>
      </w:r>
      <w:r w:rsidRPr="00C04A08">
        <w:t xml:space="preserve"> is the average power of the ideal signal. For normalized modulation symbols </w:t>
      </w:r>
      <w:r w:rsidRPr="00C04A08">
        <w:rPr>
          <w:position w:val="-12"/>
        </w:rPr>
        <w:object w:dxaOrig="260" w:dyaOrig="360" w14:anchorId="3DF6EA5B">
          <v:shape id="_x0000_i1040" type="#_x0000_t75" style="width:16.6pt;height:20.5pt" o:ole="">
            <v:imagedata r:id="rId52" o:title=""/>
          </v:shape>
          <o:OLEObject Type="Embed" ProgID="Equation.3" ShapeID="_x0000_i1040" DrawAspect="Content" ObjectID="_1725874146" r:id="rId54"/>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8719" w:name="_Toc21341016"/>
      <w:bookmarkStart w:id="8720" w:name="_Toc29805464"/>
      <w:bookmarkStart w:id="8721" w:name="_Toc36456673"/>
      <w:bookmarkStart w:id="8722" w:name="_Toc36469771"/>
      <w:bookmarkStart w:id="8723" w:name="_Toc37254188"/>
      <w:bookmarkStart w:id="8724" w:name="_Toc37323046"/>
      <w:bookmarkStart w:id="8725" w:name="_Toc37324452"/>
      <w:bookmarkStart w:id="8726" w:name="_Toc45889977"/>
      <w:bookmarkStart w:id="8727" w:name="_Toc52196657"/>
      <w:bookmarkStart w:id="8728" w:name="_Toc52197637"/>
      <w:bookmarkStart w:id="8729" w:name="_Toc53173360"/>
      <w:bookmarkStart w:id="8730" w:name="_Toc53173729"/>
      <w:bookmarkStart w:id="8731" w:name="_Toc61119731"/>
      <w:bookmarkStart w:id="8732" w:name="_Toc61120113"/>
      <w:bookmarkStart w:id="8733" w:name="_Toc67926184"/>
      <w:bookmarkStart w:id="8734" w:name="_Toc75273822"/>
      <w:bookmarkStart w:id="8735" w:name="_Toc76510722"/>
      <w:bookmarkStart w:id="8736" w:name="_Toc83129879"/>
      <w:bookmarkStart w:id="8737" w:name="_Toc90591411"/>
      <w:bookmarkStart w:id="8738" w:name="_Toc98864470"/>
      <w:bookmarkStart w:id="8739" w:name="_Toc99733719"/>
      <w:bookmarkStart w:id="8740" w:name="_Toc106577624"/>
      <w:bookmarkStart w:id="8741" w:name="_Toc114537375"/>
      <w:bookmarkStart w:id="8742" w:name="_Toc115257643"/>
      <w:r w:rsidRPr="00C04A08">
        <w:lastRenderedPageBreak/>
        <w:t>F.3</w:t>
      </w:r>
      <w:r w:rsidRPr="00C04A08">
        <w:tab/>
        <w:t>Basic in-band emissions measurement</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1" type="#_x0000_t75" style="width:317.9pt;height:1in" o:ole="">
            <v:imagedata r:id="rId55" o:title=""/>
          </v:shape>
          <o:OLEObject Type="Embed" ProgID="Equation.3" ShapeID="_x0000_i1041" DrawAspect="Content" ObjectID="_1725874147" r:id="rId56"/>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2" type="#_x0000_t75" style="width:16.6pt;height:20.5pt" o:ole="">
            <v:imagedata r:id="rId57" o:title=""/>
          </v:shape>
          <o:OLEObject Type="Embed" ProgID="Equation.3" ShapeID="_x0000_i1042" DrawAspect="Content" ObjectID="_1725874148" r:id="rId58"/>
        </w:object>
      </w:r>
      <w:r w:rsidRPr="00C04A08">
        <w:rPr>
          <w:i/>
        </w:rPr>
        <w:t xml:space="preserve"> </w:t>
      </w:r>
      <w:r w:rsidRPr="00C04A08">
        <w:t xml:space="preserve">is a set of </w:t>
      </w:r>
      <w:r w:rsidRPr="00C04A08">
        <w:rPr>
          <w:position w:val="-14"/>
          <w:sz w:val="24"/>
          <w:szCs w:val="24"/>
        </w:rPr>
        <w:object w:dxaOrig="340" w:dyaOrig="400" w14:anchorId="73B8618C">
          <v:shape id="_x0000_i1043" type="#_x0000_t75" style="width:19.95pt;height:20.5pt" o:ole="">
            <v:imagedata r:id="rId59" o:title=""/>
          </v:shape>
          <o:OLEObject Type="Embed" ProgID="Equation.3" ShapeID="_x0000_i1043" DrawAspect="Content" ObjectID="_1725874149" r:id="rId60"/>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44" type="#_x0000_t75" style="width:20.5pt;height:16.6pt" o:ole="">
            <v:imagedata r:id="rId61" o:title=""/>
          </v:shape>
          <o:OLEObject Type="Embed" ProgID="Equation.3" ShapeID="_x0000_i1044" DrawAspect="Content" ObjectID="_1725874150" r:id="rId62"/>
        </w:object>
      </w:r>
      <w:r w:rsidRPr="00C04A08">
        <w:t xml:space="preserve"> is the starting frequency offset between the allocated RB and the measured non-allocated RB (e.g. </w:t>
      </w:r>
      <w:r w:rsidRPr="00C04A08">
        <w:rPr>
          <w:position w:val="-10"/>
        </w:rPr>
        <w:object w:dxaOrig="760" w:dyaOrig="340" w14:anchorId="12588D7A">
          <v:shape id="_x0000_i1045" type="#_x0000_t75" style="width:35.45pt;height:19.95pt" o:ole="">
            <v:imagedata r:id="rId63" o:title=""/>
          </v:shape>
          <o:OLEObject Type="Embed" ProgID="Equation.3" ShapeID="_x0000_i1045" DrawAspect="Content" ObjectID="_1725874151" r:id="rId64"/>
        </w:object>
      </w:r>
      <w:r w:rsidRPr="00C04A08">
        <w:t xml:space="preserve"> or </w:t>
      </w:r>
      <w:r w:rsidRPr="00C04A08">
        <w:rPr>
          <w:position w:val="-10"/>
        </w:rPr>
        <w:object w:dxaOrig="920" w:dyaOrig="340" w14:anchorId="6A383A0B">
          <v:shape id="_x0000_i1046" type="#_x0000_t75" style="width:40.45pt;height:19.95pt" o:ole="">
            <v:imagedata r:id="rId65" o:title=""/>
          </v:shape>
          <o:OLEObject Type="Embed" ProgID="Equation.3" ShapeID="_x0000_i1046" DrawAspect="Content" ObjectID="_1725874152" r:id="rId66"/>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47" type="#_x0000_t75" style="width:20.5pt;height:16.6pt" o:ole="">
            <v:imagedata r:id="rId67" o:title=""/>
          </v:shape>
          <o:OLEObject Type="Embed" ProgID="Equation.3" ShapeID="_x0000_i1047" DrawAspect="Content" ObjectID="_1725874153" r:id="rId68"/>
        </w:object>
      </w:r>
      <w:r w:rsidRPr="00C04A08">
        <w:t xml:space="preserve"> (resp. </w:t>
      </w:r>
      <w:r w:rsidRPr="00C04A08">
        <w:rPr>
          <w:position w:val="-12"/>
        </w:rPr>
        <w:object w:dxaOrig="460" w:dyaOrig="360" w14:anchorId="5BE53150">
          <v:shape id="_x0000_i1048" type="#_x0000_t75" style="width:31pt;height:20.5pt" o:ole="">
            <v:imagedata r:id="rId69" o:title=""/>
          </v:shape>
          <o:OLEObject Type="Embed" ProgID="Equation.3" ShapeID="_x0000_i1048" DrawAspect="Content" ObjectID="_1725874154" r:id="rId70"/>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49" type="#_x0000_t75" style="width:16.6pt;height:20.5pt" o:ole="">
            <v:imagedata r:id="rId71" o:title=""/>
          </v:shape>
          <o:OLEObject Type="Embed" ProgID="Equation.3" ShapeID="_x0000_i1049" DrawAspect="Content" ObjectID="_1725874155" r:id="rId72"/>
        </w:object>
      </w:r>
      <w:r w:rsidRPr="00C04A08">
        <w:t xml:space="preserve"> and </w:t>
      </w:r>
      <w:r w:rsidRPr="00C04A08">
        <w:rPr>
          <w:position w:val="-12"/>
        </w:rPr>
        <w:object w:dxaOrig="279" w:dyaOrig="360" w14:anchorId="12669510">
          <v:shape id="_x0000_i1050" type="#_x0000_t75" style="width:15.5pt;height:20.5pt" o:ole="">
            <v:imagedata r:id="rId73" o:title=""/>
          </v:shape>
          <o:OLEObject Type="Embed" ProgID="Equation.3" ShapeID="_x0000_i1050" DrawAspect="Content" ObjectID="_1725874156" r:id="rId74"/>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1" type="#_x0000_t75" style="width:31.55pt;height:16.6pt" o:ole="">
            <v:imagedata r:id="rId75" o:title=""/>
          </v:shape>
          <o:OLEObject Type="Embed" ProgID="Equation.3" ShapeID="_x0000_i1051" DrawAspect="Content" ObjectID="_1725874157" r:id="rId76"/>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2" type="#_x0000_t75" style="width:258.1pt;height:52.05pt" o:ole="">
            <v:imagedata r:id="rId77" o:title=""/>
          </v:shape>
          <o:OLEObject Type="Embed" ProgID="Equation.3" ShapeID="_x0000_i1052" DrawAspect="Content" ObjectID="_1725874158" r:id="rId78"/>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3" type="#_x0000_t75" style="width:19.95pt;height:19.95pt" o:ole="">
            <v:imagedata r:id="rId79" o:title=""/>
          </v:shape>
          <o:OLEObject Type="Embed" ProgID="Equation.3" ShapeID="_x0000_i1053" DrawAspect="Content" ObjectID="_1725874159" r:id="rId80"/>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54" type="#_x0000_t75" style="width:40.45pt;height:16.6pt" o:ole="" fillcolor="window">
            <v:imagedata r:id="rId81" o:title=""/>
          </v:shape>
          <o:OLEObject Type="Embed" ProgID="Equation.3" ShapeID="_x0000_i1054" DrawAspect="Content" ObjectID="_1725874160" r:id="rId82"/>
        </w:object>
      </w:r>
      <w:r w:rsidRPr="00C04A08">
        <w:t xml:space="preserve">, where sample time offsets </w:t>
      </w:r>
      <w:r w:rsidRPr="00C04A08">
        <w:rPr>
          <w:position w:val="-6"/>
        </w:rPr>
        <w:object w:dxaOrig="360" w:dyaOrig="300" w14:anchorId="0A1795BC">
          <v:shape id="_x0000_i1055" type="#_x0000_t75" style="width:20.5pt;height:16.6pt" o:ole="" fillcolor="window">
            <v:imagedata r:id="rId83" o:title=""/>
          </v:shape>
          <o:OLEObject Type="Embed" ProgID="Equation.3" ShapeID="_x0000_i1055" DrawAspect="Content" ObjectID="_1725874161" r:id="rId84"/>
        </w:object>
      </w:r>
      <w:r w:rsidRPr="00C04A08">
        <w:t xml:space="preserve"> and </w:t>
      </w:r>
      <w:r w:rsidRPr="00C04A08">
        <w:rPr>
          <w:position w:val="-6"/>
        </w:rPr>
        <w:object w:dxaOrig="360" w:dyaOrig="279" w14:anchorId="45D809B0">
          <v:shape id="_x0000_i1056" type="#_x0000_t75" style="width:20.5pt;height:15.5pt" o:ole="" fillcolor="window">
            <v:imagedata r:id="rId85" o:title=""/>
          </v:shape>
          <o:OLEObject Type="Embed" ProgID="Equation.3" ShapeID="_x0000_i1056" DrawAspect="Content" ObjectID="_1725874162" r:id="rId86"/>
        </w:object>
      </w:r>
      <w:r w:rsidRPr="00C04A08">
        <w:t xml:space="preserve"> are defined in clause F.4.</w:t>
      </w:r>
    </w:p>
    <w:p w14:paraId="09C527F2" w14:textId="77777777" w:rsidR="00842EF7" w:rsidRPr="00C04A08" w:rsidRDefault="00842EF7" w:rsidP="00842EF7">
      <w:pPr>
        <w:pStyle w:val="Heading1"/>
      </w:pPr>
      <w:bookmarkStart w:id="8743" w:name="_Toc21341017"/>
      <w:bookmarkStart w:id="8744" w:name="_Toc29805465"/>
      <w:bookmarkStart w:id="8745" w:name="_Toc36456674"/>
      <w:bookmarkStart w:id="8746" w:name="_Toc36469772"/>
      <w:bookmarkStart w:id="8747" w:name="_Toc37254189"/>
      <w:bookmarkStart w:id="8748" w:name="_Toc37323047"/>
      <w:bookmarkStart w:id="8749" w:name="_Toc37324453"/>
      <w:bookmarkStart w:id="8750" w:name="_Toc45889978"/>
      <w:bookmarkStart w:id="8751" w:name="_Toc52196658"/>
      <w:bookmarkStart w:id="8752" w:name="_Toc52197638"/>
      <w:bookmarkStart w:id="8753" w:name="_Toc53173361"/>
      <w:bookmarkStart w:id="8754" w:name="_Toc53173730"/>
      <w:bookmarkStart w:id="8755" w:name="_Toc61119732"/>
      <w:bookmarkStart w:id="8756" w:name="_Toc61120114"/>
      <w:bookmarkStart w:id="8757" w:name="_Toc67926185"/>
      <w:bookmarkStart w:id="8758" w:name="_Toc75273823"/>
      <w:bookmarkStart w:id="8759" w:name="_Toc76510723"/>
      <w:bookmarkStart w:id="8760" w:name="_Toc83129880"/>
      <w:bookmarkStart w:id="8761" w:name="_Toc90591412"/>
      <w:bookmarkStart w:id="8762" w:name="_Toc98864471"/>
      <w:bookmarkStart w:id="8763" w:name="_Toc99733720"/>
      <w:bookmarkStart w:id="8764" w:name="_Toc106577625"/>
      <w:bookmarkStart w:id="8765" w:name="_Toc114537376"/>
      <w:bookmarkStart w:id="8766" w:name="_Toc115257644"/>
      <w:r w:rsidRPr="00C04A08">
        <w:t>F.4</w:t>
      </w:r>
      <w:r w:rsidRPr="00C04A08">
        <w:tab/>
        <w:t>Modified signal under test</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57" type="#_x0000_t75" style="width:235.4pt;height:41pt" o:ole="">
            <v:imagedata r:id="rId87" o:title=""/>
          </v:shape>
          <o:OLEObject Type="Embed" ProgID="Equation.3" ShapeID="_x0000_i1057" DrawAspect="Content" ObjectID="_1725874163" r:id="rId88"/>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58" type="#_x0000_t75" style="width:31pt;height:19.95pt" o:ole="">
            <v:imagedata r:id="rId89" o:title=""/>
          </v:shape>
          <o:OLEObject Type="Embed" ProgID="Equation.3" ShapeID="_x0000_i1058" DrawAspect="Content" ObjectID="_1725874164" r:id="rId90"/>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59" type="#_x0000_t75" style="width:199.4pt;height:36.55pt" o:ole="">
            <v:imagedata r:id="rId91" o:title=""/>
          </v:shape>
          <o:OLEObject Type="Embed" ProgID="Equation.3" ShapeID="_x0000_i1059" DrawAspect="Content" ObjectID="_1725874165" r:id="rId92"/>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0" type="#_x0000_t75" style="width:31pt;height:19.95pt" o:ole="">
            <v:imagedata r:id="rId89" o:title=""/>
          </v:shape>
          <o:OLEObject Type="Embed" ProgID="Equation.3" ShapeID="_x0000_i1060" DrawAspect="Content" ObjectID="_1725874166" r:id="rId93"/>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1" type="#_x0000_t75" style="width:20.5pt;height:16.6pt" o:ole="" fillcolor="window">
            <v:imagedata r:id="rId94" o:title=""/>
          </v:shape>
          <o:OLEObject Type="Embed" ProgID="Equation.3" ShapeID="_x0000_i1061" DrawAspect="Content" ObjectID="_1725874167" r:id="rId95"/>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2" type="#_x0000_t75" style="width:20.5pt;height:20.5pt" o:ole="" fillcolor="window">
            <v:imagedata r:id="rId96" o:title=""/>
          </v:shape>
          <o:OLEObject Type="Embed" ProgID="Equation.3" ShapeID="_x0000_i1062" DrawAspect="Content" ObjectID="_1725874168" r:id="rId97"/>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3" type="#_x0000_t75" style="width:36.55pt;height:19.95pt" o:ole="" fillcolor="window">
            <v:imagedata r:id="rId98" o:title=""/>
          </v:shape>
          <o:OLEObject Type="Embed" ProgID="Equation.3" ShapeID="_x0000_i1063" DrawAspect="Content" ObjectID="_1725874169" r:id="rId99"/>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64" type="#_x0000_t75" style="width:36.55pt;height:19.95pt" o:ole="" fillcolor="window">
            <v:imagedata r:id="rId100" o:title=""/>
          </v:shape>
          <o:OLEObject Type="Embed" ProgID="Equation.3" ShapeID="_x0000_i1064" DrawAspect="Content" ObjectID="_1725874170" r:id="rId101"/>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65" type="#_x0000_t75" style="width:20.5pt;height:15.5pt" o:ole="" fillcolor="window">
            <v:imagedata r:id="rId85" o:title=""/>
          </v:shape>
          <o:OLEObject Type="Embed" ProgID="Equation.3" ShapeID="_x0000_i1065" DrawAspect="Content" ObjectID="_1725874171" r:id="rId102"/>
        </w:object>
      </w:r>
      <w:r w:rsidRPr="00C04A08">
        <w:t xml:space="preserve"> represents the middle sample of the EVM window of length </w:t>
      </w:r>
      <w:r w:rsidRPr="00C04A08">
        <w:rPr>
          <w:position w:val="-6"/>
        </w:rPr>
        <w:object w:dxaOrig="279" w:dyaOrig="279" w14:anchorId="5CB88DD3">
          <v:shape id="_x0000_i1066" type="#_x0000_t75" style="width:15.5pt;height:15.5pt" o:ole="">
            <v:imagedata r:id="rId103" o:title=""/>
          </v:shape>
          <o:OLEObject Type="Embed" ProgID="Equation.3" ShapeID="_x0000_i1066" DrawAspect="Content" ObjectID="_1725874172" r:id="rId104"/>
        </w:object>
      </w:r>
      <w:r w:rsidRPr="00C04A08">
        <w:t xml:space="preserve"> (defined in the next clauses) or the last sample of the first window half if </w:t>
      </w:r>
      <w:r w:rsidRPr="00C04A08">
        <w:rPr>
          <w:position w:val="-6"/>
        </w:rPr>
        <w:object w:dxaOrig="279" w:dyaOrig="279" w14:anchorId="2F25C5A6">
          <v:shape id="_x0000_i1067" type="#_x0000_t75" style="width:15.5pt;height:15.5pt" o:ole="">
            <v:imagedata r:id="rId103" o:title=""/>
          </v:shape>
          <o:OLEObject Type="Embed" ProgID="Equation.3" ShapeID="_x0000_i1067" DrawAspect="Content" ObjectID="_1725874173" r:id="rId105"/>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68" type="#_x0000_t75" style="width:20.5pt;height:16.6pt" o:ole="" fillcolor="window">
            <v:imagedata r:id="rId83" o:title=""/>
          </v:shape>
          <o:OLEObject Type="Embed" ProgID="Equation.3" ShapeID="_x0000_i1068" DrawAspect="Content" ObjectID="_1725874174" r:id="rId106"/>
        </w:object>
      </w:r>
      <w:r w:rsidRPr="00C04A08">
        <w:t xml:space="preserve"> and </w:t>
      </w:r>
      <w:r w:rsidRPr="00C04A08">
        <w:rPr>
          <w:position w:val="-10"/>
        </w:rPr>
        <w:object w:dxaOrig="360" w:dyaOrig="380" w14:anchorId="71763364">
          <v:shape id="_x0000_i1069" type="#_x0000_t75" style="width:20.5pt;height:20.5pt" o:ole="" fillcolor="window">
            <v:imagedata r:id="rId107" o:title=""/>
          </v:shape>
          <o:OLEObject Type="Embed" ProgID="Equation.3" ShapeID="_x0000_i1069" DrawAspect="Content" ObjectID="_1725874175" r:id="rId108"/>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0" type="#_x0000_t75" style="width:20.5pt;height:15.5pt" o:ole="" fillcolor="window">
            <v:imagedata r:id="rId85" o:title=""/>
          </v:shape>
          <o:OLEObject Type="Embed" ProgID="Equation.3" ShapeID="_x0000_i1070" DrawAspect="Content" ObjectID="_1725874176" r:id="rId109"/>
        </w:object>
      </w:r>
      <w:r w:rsidRPr="00C04A08">
        <w:t xml:space="preserve"> so that the EVM window of length </w:t>
      </w:r>
      <w:r w:rsidRPr="00C04A08">
        <w:rPr>
          <w:position w:val="-6"/>
        </w:rPr>
        <w:object w:dxaOrig="279" w:dyaOrig="279" w14:anchorId="7E4636E5">
          <v:shape id="_x0000_i1071" type="#_x0000_t75" style="width:15.5pt;height:15.5pt" o:ole="">
            <v:imagedata r:id="rId103" o:title=""/>
          </v:shape>
          <o:OLEObject Type="Embed" ProgID="Equation.3" ShapeID="_x0000_i1071" DrawAspect="Content" ObjectID="_1725874177" r:id="rId110"/>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2" type="#_x0000_t75" style="width:20.5pt;height:15.5pt" o:ole="" fillcolor="window">
            <v:imagedata r:id="rId85" o:title=""/>
          </v:shape>
          <o:OLEObject Type="Embed" ProgID="Equation.3" ShapeID="_x0000_i1072" DrawAspect="Content" ObjectID="_1725874178" r:id="rId111"/>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3" type="#_x0000_t75" style="width:20.5pt;height:20.5pt" o:ole="" fillcolor="window">
            <v:imagedata r:id="rId96" o:title=""/>
          </v:shape>
          <o:OLEObject Type="Embed" ProgID="Equation.3" ShapeID="_x0000_i1073" DrawAspect="Content" ObjectID="_1725874179" r:id="rId112"/>
        </w:object>
      </w:r>
      <w:r w:rsidRPr="00C04A08">
        <w:t>for each time slot, and</w:t>
      </w:r>
    </w:p>
    <w:p w14:paraId="01ACB91C" w14:textId="77777777" w:rsidR="00842EF7" w:rsidRPr="00C04A08" w:rsidRDefault="00842EF7" w:rsidP="00842EF7">
      <w:pPr>
        <w:rPr>
          <w:rFonts w:cs="v5.0.0"/>
        </w:rPr>
      </w:pPr>
      <w:r w:rsidRPr="00C04A08">
        <w:lastRenderedPageBreak/>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74" type="#_x0000_t75" style="width:31.55pt;height:16.6pt" o:ole="">
            <v:imagedata r:id="rId113" o:title=""/>
          </v:shape>
          <o:OLEObject Type="Embed" ProgID="Equation.3" ShapeID="_x0000_i1074" DrawAspect="Content" ObjectID="_1725874180" r:id="rId114"/>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75" type="#_x0000_t75" style="width:36.55pt;height:19.95pt" o:ole="" fillcolor="window">
            <v:imagedata r:id="rId100" o:title=""/>
          </v:shape>
          <o:OLEObject Type="Embed" ProgID="Equation.3" ShapeID="_x0000_i1075" DrawAspect="Content" ObjectID="_1725874181" r:id="rId115"/>
        </w:object>
      </w:r>
      <w:r w:rsidRPr="00C04A08">
        <w:t xml:space="preserve">and </w:t>
      </w:r>
      <w:r w:rsidRPr="00C04A08">
        <w:rPr>
          <w:position w:val="-10"/>
        </w:rPr>
        <w:object w:dxaOrig="720" w:dyaOrig="320" w14:anchorId="582EEDFD">
          <v:shape id="_x0000_i1076" type="#_x0000_t75" style="width:36.55pt;height:19.95pt" o:ole="" fillcolor="window">
            <v:imagedata r:id="rId98" o:title=""/>
          </v:shape>
          <o:OLEObject Type="Embed" ProgID="Equation.3" ShapeID="_x0000_i1076" DrawAspect="Content" ObjectID="_1725874182" r:id="rId116"/>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77" type="#_x0000_t75" style="width:31pt;height:19.95pt" o:ole="" fillcolor="window">
            <v:imagedata r:id="rId117" o:title=""/>
          </v:shape>
          <o:OLEObject Type="Embed" ProgID="Equation.3" ShapeID="_x0000_i1077" DrawAspect="Content" ObjectID="_1725874183" r:id="rId118"/>
        </w:object>
      </w:r>
      <w:r w:rsidRPr="00C04A08">
        <w:t xml:space="preserve">and </w:t>
      </w:r>
      <w:r w:rsidRPr="00C04A08">
        <w:rPr>
          <w:position w:val="-10"/>
        </w:rPr>
        <w:object w:dxaOrig="480" w:dyaOrig="320" w14:anchorId="3E7F53D5">
          <v:shape id="_x0000_i1078" type="#_x0000_t75" style="width:19.95pt;height:19.95pt" o:ole="" fillcolor="window">
            <v:imagedata r:id="rId119" o:title=""/>
          </v:shape>
          <o:OLEObject Type="Embed" ProgID="Equation.3" ShapeID="_x0000_i1078" DrawAspect="Content" ObjectID="_1725874184" r:id="rId120"/>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79" type="#_x0000_t75" style="width:67pt;height:19.95pt" o:ole="" fillcolor="window">
            <v:imagedata r:id="rId121" o:title=""/>
          </v:shape>
          <o:OLEObject Type="Embed" ProgID="Equation.3" ShapeID="_x0000_i1079" DrawAspect="Content" ObjectID="_1725874185" r:id="rId122"/>
        </w:object>
      </w:r>
      <w:r w:rsidRPr="00C04A08">
        <w:t xml:space="preserve"> and </w:t>
      </w:r>
      <w:r w:rsidRPr="00C04A08">
        <w:rPr>
          <w:position w:val="-10"/>
        </w:rPr>
        <w:object w:dxaOrig="1400" w:dyaOrig="320" w14:anchorId="59748F53">
          <v:shape id="_x0000_i1080" type="#_x0000_t75" style="width:1in;height:19.95pt" o:ole="" fillcolor="window">
            <v:imagedata r:id="rId123" o:title=""/>
          </v:shape>
          <o:OLEObject Type="Embed" ProgID="Equation.3" ShapeID="_x0000_i1080" DrawAspect="Content" ObjectID="_1725874186" r:id="rId124"/>
        </w:object>
      </w:r>
      <w:r w:rsidRPr="00C04A08">
        <w:t xml:space="preserve">. The TX chain coefficient are chosen independently for each preamble transmission and for each </w:t>
      </w:r>
      <w:r w:rsidRPr="00C04A08">
        <w:rPr>
          <w:position w:val="-6"/>
        </w:rPr>
        <w:object w:dxaOrig="360" w:dyaOrig="300" w14:anchorId="35BFD764">
          <v:shape id="_x0000_i1081" type="#_x0000_t75" style="width:20.5pt;height:16.6pt" o:ole="" fillcolor="window">
            <v:imagedata r:id="rId83" o:title=""/>
          </v:shape>
          <o:OLEObject Type="Embed" ProgID="Equation.3" ShapeID="_x0000_i1081" DrawAspect="Content" ObjectID="_1725874187" r:id="rId125"/>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2" type="#_x0000_t75" style="width:20.5pt;height:20.5pt" o:ole="" fillcolor="window">
            <v:imagedata r:id="rId96" o:title=""/>
          </v:shape>
          <o:OLEObject Type="Embed" ProgID="Equation.3" ShapeID="_x0000_i1082" DrawAspect="Content" ObjectID="_1725874188" r:id="rId126"/>
        </w:object>
      </w:r>
      <w:r w:rsidRPr="00C04A08">
        <w:t xml:space="preserve">, </w:t>
      </w:r>
      <w:r w:rsidRPr="00C04A08">
        <w:rPr>
          <w:position w:val="-10"/>
        </w:rPr>
        <w:object w:dxaOrig="720" w:dyaOrig="320" w14:anchorId="503B5F3D">
          <v:shape id="_x0000_i1083" type="#_x0000_t75" style="width:36.55pt;height:19.95pt" o:ole="" fillcolor="window">
            <v:imagedata r:id="rId100" o:title=""/>
          </v:shape>
          <o:OLEObject Type="Embed" ProgID="Equation.3" ShapeID="_x0000_i1083" DrawAspect="Content" ObjectID="_1725874189" r:id="rId127"/>
        </w:object>
      </w:r>
      <w:r w:rsidRPr="00C04A08">
        <w:t xml:space="preserve">, </w:t>
      </w:r>
      <w:r w:rsidRPr="00C04A08">
        <w:rPr>
          <w:position w:val="-10"/>
        </w:rPr>
        <w:object w:dxaOrig="720" w:dyaOrig="320" w14:anchorId="10C18054">
          <v:shape id="_x0000_i1084" type="#_x0000_t75" style="width:36.55pt;height:19.95pt" o:ole="" fillcolor="window">
            <v:imagedata r:id="rId98" o:title=""/>
          </v:shape>
          <o:OLEObject Type="Embed" ProgID="Equation.3" ShapeID="_x0000_i1084" DrawAspect="Content" ObjectID="_1725874190" r:id="rId128"/>
        </w:object>
      </w:r>
      <w:r w:rsidRPr="00C04A08">
        <w:t xml:space="preserve"> and </w:t>
      </w:r>
      <w:r w:rsidRPr="00C04A08">
        <w:rPr>
          <w:position w:val="-6"/>
        </w:rPr>
        <w:object w:dxaOrig="360" w:dyaOrig="279" w14:anchorId="6A64CFD5">
          <v:shape id="_x0000_i1085" type="#_x0000_t75" style="width:20.5pt;height:15.5pt" o:ole="" fillcolor="window">
            <v:imagedata r:id="rId85" o:title=""/>
          </v:shape>
          <o:OLEObject Type="Embed" ProgID="Equation.3" ShapeID="_x0000_i1085" DrawAspect="Content" ObjectID="_1725874191" r:id="rId129"/>
        </w:object>
      </w:r>
      <w:r w:rsidRPr="00C04A08">
        <w:t xml:space="preserve"> are available. </w:t>
      </w:r>
      <w:r w:rsidRPr="00C04A08">
        <w:rPr>
          <w:position w:val="-6"/>
        </w:rPr>
        <w:object w:dxaOrig="360" w:dyaOrig="300" w14:anchorId="38861CDC">
          <v:shape id="_x0000_i1086" type="#_x0000_t75" style="width:20.5pt;height:16.6pt" o:ole="" fillcolor="window">
            <v:imagedata r:id="rId83" o:title=""/>
          </v:shape>
          <o:OLEObject Type="Embed" ProgID="Equation.3" ShapeID="_x0000_i1086" DrawAspect="Content" ObjectID="_1725874192" r:id="rId130"/>
        </w:object>
      </w:r>
      <w:r w:rsidRPr="00C04A08">
        <w:t xml:space="preserve"> is one of the extremities of the window </w:t>
      </w:r>
      <w:r w:rsidRPr="00C04A08">
        <w:rPr>
          <w:position w:val="-6"/>
        </w:rPr>
        <w:object w:dxaOrig="279" w:dyaOrig="279" w14:anchorId="0C0DEEC7">
          <v:shape id="_x0000_i1087" type="#_x0000_t75" style="width:15.5pt;height:15.5pt" o:ole="">
            <v:imagedata r:id="rId103" o:title=""/>
          </v:shape>
          <o:OLEObject Type="Embed" ProgID="Equation.3" ShapeID="_x0000_i1087" DrawAspect="Content" ObjectID="_1725874193" r:id="rId131"/>
        </w:object>
      </w:r>
      <w:r w:rsidRPr="00C04A08">
        <w:t xml:space="preserve">, i.e. </w:t>
      </w:r>
      <w:r w:rsidRPr="00C04A08">
        <w:rPr>
          <w:position w:val="-6"/>
        </w:rPr>
        <w:object w:dxaOrig="360" w:dyaOrig="300" w14:anchorId="0D8E0D61">
          <v:shape id="_x0000_i1088" type="#_x0000_t75" style="width:20.5pt;height:16.6pt" o:ole="" fillcolor="window">
            <v:imagedata r:id="rId83" o:title=""/>
          </v:shape>
          <o:OLEObject Type="Embed" ProgID="Equation.3" ShapeID="_x0000_i1088" DrawAspect="Content" ObjectID="_1725874194" r:id="rId132"/>
        </w:object>
      </w:r>
      <w:r w:rsidRPr="00C04A08">
        <w:t xml:space="preserve">can be </w:t>
      </w:r>
      <w:r w:rsidRPr="00C04A08">
        <w:rPr>
          <w:position w:val="-28"/>
        </w:rPr>
        <w:object w:dxaOrig="1440" w:dyaOrig="680" w14:anchorId="67AB3798">
          <v:shape id="_x0000_i1089" type="#_x0000_t75" style="width:1in;height:36.55pt" o:ole="" fillcolor="window">
            <v:imagedata r:id="rId133" o:title=""/>
          </v:shape>
          <o:OLEObject Type="Embed" ProgID="Equation.3" ShapeID="_x0000_i1089" DrawAspect="Content" ObjectID="_1725874195" r:id="rId134"/>
        </w:object>
      </w:r>
      <w:r w:rsidRPr="00C04A08">
        <w:t xml:space="preserve"> or </w:t>
      </w:r>
      <w:r w:rsidRPr="00C04A08">
        <w:rPr>
          <w:position w:val="-28"/>
        </w:rPr>
        <w:object w:dxaOrig="1060" w:dyaOrig="680" w14:anchorId="2E80B742">
          <v:shape id="_x0000_i1090" type="#_x0000_t75" style="width:52.05pt;height:36.55pt" o:ole="" fillcolor="window">
            <v:imagedata r:id="rId135" o:title=""/>
          </v:shape>
          <o:OLEObject Type="Embed" ProgID="Equation.3" ShapeID="_x0000_i1090" DrawAspect="Content" ObjectID="_1725874196" r:id="rId136"/>
        </w:object>
      </w:r>
      <w:r w:rsidRPr="00C04A08">
        <w:t xml:space="preserve">, where </w:t>
      </w:r>
      <w:r w:rsidRPr="00C04A08">
        <w:rPr>
          <w:position w:val="-6"/>
        </w:rPr>
        <w:object w:dxaOrig="600" w:dyaOrig="279" w14:anchorId="1B032E2E">
          <v:shape id="_x0000_i1091" type="#_x0000_t75" style="width:31pt;height:15.5pt" o:ole="" fillcolor="window">
            <v:imagedata r:id="rId137" o:title=""/>
          </v:shape>
          <o:OLEObject Type="Embed" ProgID="Equation.3" ShapeID="_x0000_i1091" DrawAspect="Content" ObjectID="_1725874197" r:id="rId138"/>
        </w:object>
      </w:r>
      <w:r w:rsidRPr="00C04A08">
        <w:t xml:space="preserve"> if </w:t>
      </w:r>
      <w:r w:rsidRPr="00C04A08">
        <w:rPr>
          <w:position w:val="-6"/>
        </w:rPr>
        <w:object w:dxaOrig="279" w:dyaOrig="279" w14:anchorId="640F4DF6">
          <v:shape id="_x0000_i1092" type="#_x0000_t75" style="width:15.5pt;height:15.5pt" o:ole="">
            <v:imagedata r:id="rId139" o:title=""/>
          </v:shape>
          <o:OLEObject Type="Embed" ProgID="Equation.3" ShapeID="_x0000_i1092" DrawAspect="Content" ObjectID="_1725874198" r:id="rId140"/>
        </w:object>
      </w:r>
      <w:r w:rsidRPr="00C04A08">
        <w:t xml:space="preserve"> is odd and </w:t>
      </w:r>
      <w:r w:rsidRPr="00C04A08">
        <w:rPr>
          <w:position w:val="-6"/>
        </w:rPr>
        <w:object w:dxaOrig="560" w:dyaOrig="279" w14:anchorId="3A2EB97F">
          <v:shape id="_x0000_i1093" type="#_x0000_t75" style="width:29.9pt;height:15.5pt" o:ole="" fillcolor="window">
            <v:imagedata r:id="rId141" o:title=""/>
          </v:shape>
          <o:OLEObject Type="Embed" ProgID="Equation.3" ShapeID="_x0000_i1093" DrawAspect="Content" ObjectID="_1725874199" r:id="rId142"/>
        </w:object>
      </w:r>
      <w:r w:rsidRPr="00C04A08">
        <w:t xml:space="preserve"> if </w:t>
      </w:r>
      <w:r w:rsidRPr="00C04A08">
        <w:rPr>
          <w:position w:val="-6"/>
        </w:rPr>
        <w:object w:dxaOrig="279" w:dyaOrig="279" w14:anchorId="1DA407D9">
          <v:shape id="_x0000_i1094" type="#_x0000_t75" style="width:15.5pt;height:15.5pt" o:ole="">
            <v:imagedata r:id="rId143" o:title=""/>
          </v:shape>
          <o:OLEObject Type="Embed" ProgID="Equation.3" ShapeID="_x0000_i1094" DrawAspect="Content" ObjectID="_1725874200" r:id="rId144"/>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095" type="#_x0000_t75" style="width:20.5pt;height:16.6pt" o:ole="" fillcolor="window">
            <v:imagedata r:id="rId83" o:title=""/>
          </v:shape>
          <o:OLEObject Type="Embed" ProgID="Equation.3" ShapeID="_x0000_i1095" DrawAspect="Content" ObjectID="_1725874201" r:id="rId145"/>
        </w:object>
      </w:r>
      <w:r w:rsidRPr="00C04A08">
        <w:t xml:space="preserve"> set to </w:t>
      </w:r>
      <w:r w:rsidRPr="00C04A08">
        <w:rPr>
          <w:position w:val="-28"/>
        </w:rPr>
        <w:object w:dxaOrig="1440" w:dyaOrig="680" w14:anchorId="4D11AE19">
          <v:shape id="_x0000_i1096" type="#_x0000_t75" style="width:1in;height:36.55pt" o:ole="" fillcolor="window">
            <v:imagedata r:id="rId133" o:title=""/>
          </v:shape>
          <o:OLEObject Type="Embed" ProgID="Equation.3" ShapeID="_x0000_i1096" DrawAspect="Content" ObjectID="_1725874202" r:id="rId146"/>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097" type="#_x0000_t75" style="width:20.5pt;height:16.6pt" o:ole="" fillcolor="window">
            <v:imagedata r:id="rId83" o:title=""/>
          </v:shape>
          <o:OLEObject Type="Embed" ProgID="Equation.3" ShapeID="_x0000_i1097" DrawAspect="Content" ObjectID="_1725874203" r:id="rId147"/>
        </w:object>
      </w:r>
      <w:r w:rsidRPr="00C04A08">
        <w:t xml:space="preserve"> set to </w:t>
      </w:r>
      <w:r w:rsidRPr="00C04A08">
        <w:rPr>
          <w:position w:val="-28"/>
        </w:rPr>
        <w:object w:dxaOrig="1060" w:dyaOrig="680" w14:anchorId="49782166">
          <v:shape id="_x0000_i1098" type="#_x0000_t75" style="width:52.05pt;height:36.55pt" o:ole="" fillcolor="window">
            <v:imagedata r:id="rId135" o:title=""/>
          </v:shape>
          <o:OLEObject Type="Embed" ProgID="Equation.3" ShapeID="_x0000_i1098" DrawAspect="Content" ObjectID="_1725874204" r:id="rId148"/>
        </w:object>
      </w:r>
      <w:r w:rsidRPr="00C04A08">
        <w:t>.</w:t>
      </w:r>
    </w:p>
    <w:p w14:paraId="48A4222B" w14:textId="77777777" w:rsidR="00842EF7" w:rsidRPr="00C04A08" w:rsidRDefault="00842EF7" w:rsidP="00842EF7">
      <w:pPr>
        <w:pStyle w:val="Heading1"/>
      </w:pPr>
      <w:bookmarkStart w:id="8767" w:name="_Toc21341018"/>
      <w:bookmarkStart w:id="8768" w:name="_Toc29805466"/>
      <w:bookmarkStart w:id="8769" w:name="_Toc36456675"/>
      <w:bookmarkStart w:id="8770" w:name="_Toc36469773"/>
      <w:bookmarkStart w:id="8771" w:name="_Toc37254190"/>
      <w:bookmarkStart w:id="8772" w:name="_Toc37323048"/>
      <w:bookmarkStart w:id="8773" w:name="_Toc37324454"/>
      <w:bookmarkStart w:id="8774" w:name="_Toc45889979"/>
      <w:bookmarkStart w:id="8775" w:name="_Toc52196659"/>
      <w:bookmarkStart w:id="8776" w:name="_Toc52197639"/>
      <w:bookmarkStart w:id="8777" w:name="_Toc53173362"/>
      <w:bookmarkStart w:id="8778" w:name="_Toc53173731"/>
      <w:bookmarkStart w:id="8779" w:name="_Toc61119733"/>
      <w:bookmarkStart w:id="8780" w:name="_Toc61120115"/>
      <w:bookmarkStart w:id="8781" w:name="_Toc67926186"/>
      <w:bookmarkStart w:id="8782" w:name="_Toc75273824"/>
      <w:bookmarkStart w:id="8783" w:name="_Toc76510724"/>
      <w:bookmarkStart w:id="8784" w:name="_Toc83129881"/>
      <w:bookmarkStart w:id="8785" w:name="_Toc90591413"/>
      <w:bookmarkStart w:id="8786" w:name="_Toc98864472"/>
      <w:bookmarkStart w:id="8787" w:name="_Toc99733721"/>
      <w:bookmarkStart w:id="8788" w:name="_Toc106577626"/>
      <w:bookmarkStart w:id="8789" w:name="_Toc114537377"/>
      <w:bookmarkStart w:id="8790" w:name="_Toc115257645"/>
      <w:r w:rsidRPr="00C04A08">
        <w:t>F.5</w:t>
      </w:r>
      <w:r w:rsidRPr="00C04A08">
        <w:tab/>
        <w:t>Window length</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5BBFAE73" w14:textId="77777777" w:rsidR="00842EF7" w:rsidRPr="00C04A08" w:rsidRDefault="00842EF7" w:rsidP="00842EF7">
      <w:pPr>
        <w:pStyle w:val="Heading2"/>
      </w:pPr>
      <w:bookmarkStart w:id="8791" w:name="_Toc21341019"/>
      <w:bookmarkStart w:id="8792" w:name="_Toc29805467"/>
      <w:bookmarkStart w:id="8793" w:name="_Toc36456676"/>
      <w:bookmarkStart w:id="8794" w:name="_Toc36469774"/>
      <w:bookmarkStart w:id="8795" w:name="_Toc37254191"/>
      <w:bookmarkStart w:id="8796" w:name="_Toc37323049"/>
      <w:bookmarkStart w:id="8797" w:name="_Toc37324455"/>
      <w:bookmarkStart w:id="8798" w:name="_Toc45889980"/>
      <w:bookmarkStart w:id="8799" w:name="_Toc52196660"/>
      <w:bookmarkStart w:id="8800" w:name="_Toc52197640"/>
      <w:bookmarkStart w:id="8801" w:name="_Toc53173363"/>
      <w:bookmarkStart w:id="8802" w:name="_Toc53173732"/>
      <w:bookmarkStart w:id="8803" w:name="_Toc61119734"/>
      <w:bookmarkStart w:id="8804" w:name="_Toc61120116"/>
      <w:bookmarkStart w:id="8805" w:name="_Toc67926187"/>
      <w:bookmarkStart w:id="8806" w:name="_Toc75273825"/>
      <w:bookmarkStart w:id="8807" w:name="_Toc76510725"/>
      <w:bookmarkStart w:id="8808" w:name="_Toc83129882"/>
      <w:bookmarkStart w:id="8809" w:name="_Toc90591414"/>
      <w:bookmarkStart w:id="8810" w:name="_Toc98864473"/>
      <w:bookmarkStart w:id="8811" w:name="_Toc99733722"/>
      <w:bookmarkStart w:id="8812" w:name="_Toc106577627"/>
      <w:bookmarkStart w:id="8813" w:name="_Toc114537378"/>
      <w:bookmarkStart w:id="8814" w:name="_Toc115257646"/>
      <w:r w:rsidRPr="00C04A08">
        <w:t>F.5.1</w:t>
      </w:r>
      <w:r w:rsidRPr="00C04A08">
        <w:tab/>
        <w:t>Timing offset</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099" type="#_x0000_t75" style="width:19.95pt;height:15.5pt" o:ole="">
            <v:imagedata r:id="rId149" o:title=""/>
          </v:shape>
          <o:OLEObject Type="Embed" ProgID="Equation.3" ShapeID="_x0000_i1099" DrawAspect="Content" ObjectID="_1725874205" r:id="rId150"/>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0" type="#_x0000_t75" style="width:19.95pt;height:15.5pt" o:ole="">
            <v:imagedata r:id="rId151" o:title=""/>
          </v:shape>
          <o:OLEObject Type="Embed" ProgID="Equation.3" ShapeID="_x0000_i1100" DrawAspect="Content" ObjectID="_1725874206" r:id="rId152"/>
        </w:object>
      </w:r>
      <w:r w:rsidRPr="00C04A08">
        <w:t xml:space="preserve"> range within which the error vector is close to its minimum.</w:t>
      </w:r>
    </w:p>
    <w:p w14:paraId="4E813767" w14:textId="77777777" w:rsidR="00842EF7" w:rsidRPr="00C04A08" w:rsidRDefault="00842EF7" w:rsidP="00842EF7">
      <w:pPr>
        <w:pStyle w:val="Heading2"/>
      </w:pPr>
      <w:bookmarkStart w:id="8815" w:name="_Toc21341020"/>
      <w:bookmarkStart w:id="8816" w:name="_Toc29805468"/>
      <w:bookmarkStart w:id="8817" w:name="_Toc36456677"/>
      <w:bookmarkStart w:id="8818" w:name="_Toc36469775"/>
      <w:bookmarkStart w:id="8819" w:name="_Toc37254192"/>
      <w:bookmarkStart w:id="8820" w:name="_Toc37323050"/>
      <w:bookmarkStart w:id="8821" w:name="_Toc37324456"/>
      <w:bookmarkStart w:id="8822" w:name="_Toc45889981"/>
      <w:bookmarkStart w:id="8823" w:name="_Toc52196661"/>
      <w:bookmarkStart w:id="8824" w:name="_Toc52197641"/>
      <w:bookmarkStart w:id="8825" w:name="_Toc53173364"/>
      <w:bookmarkStart w:id="8826" w:name="_Toc53173733"/>
      <w:bookmarkStart w:id="8827" w:name="_Toc61119735"/>
      <w:bookmarkStart w:id="8828" w:name="_Toc61120117"/>
      <w:bookmarkStart w:id="8829" w:name="_Toc67926188"/>
      <w:bookmarkStart w:id="8830" w:name="_Toc75273826"/>
      <w:bookmarkStart w:id="8831" w:name="_Toc76510726"/>
      <w:bookmarkStart w:id="8832" w:name="_Toc83129883"/>
      <w:bookmarkStart w:id="8833" w:name="_Toc90591415"/>
      <w:bookmarkStart w:id="8834" w:name="_Toc98864474"/>
      <w:bookmarkStart w:id="8835" w:name="_Toc99733723"/>
      <w:bookmarkStart w:id="8836" w:name="_Toc106577628"/>
      <w:bookmarkStart w:id="8837" w:name="_Toc114537379"/>
      <w:bookmarkStart w:id="8838" w:name="_Toc115257647"/>
      <w:r w:rsidRPr="00C04A08">
        <w:t>F.5.2</w:t>
      </w:r>
      <w:r w:rsidRPr="00C04A08">
        <w:tab/>
        <w:t>Window length</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8839" w:name="_Toc21341021"/>
      <w:bookmarkStart w:id="8840" w:name="_Toc29805469"/>
      <w:bookmarkStart w:id="8841" w:name="_Toc36456678"/>
      <w:bookmarkStart w:id="8842" w:name="_Toc36469776"/>
      <w:bookmarkStart w:id="8843" w:name="_Toc37254193"/>
      <w:bookmarkStart w:id="8844" w:name="_Toc37323051"/>
      <w:bookmarkStart w:id="8845" w:name="_Toc37324457"/>
      <w:bookmarkStart w:id="8846" w:name="_Toc45889982"/>
      <w:bookmarkStart w:id="8847" w:name="_Toc52196662"/>
      <w:bookmarkStart w:id="8848" w:name="_Toc52197642"/>
      <w:bookmarkStart w:id="8849" w:name="_Toc53173365"/>
      <w:bookmarkStart w:id="8850" w:name="_Toc53173734"/>
      <w:bookmarkStart w:id="8851" w:name="_Toc61119736"/>
      <w:bookmarkStart w:id="8852" w:name="_Toc61120118"/>
      <w:bookmarkStart w:id="8853" w:name="_Toc67926189"/>
      <w:bookmarkStart w:id="8854" w:name="_Toc75273827"/>
      <w:bookmarkStart w:id="8855" w:name="_Toc76510727"/>
      <w:bookmarkStart w:id="8856" w:name="_Toc83129884"/>
      <w:bookmarkStart w:id="8857" w:name="_Toc90591416"/>
      <w:bookmarkStart w:id="8858" w:name="_Toc98864475"/>
      <w:bookmarkStart w:id="8859" w:name="_Toc99733724"/>
      <w:bookmarkStart w:id="8860" w:name="_Toc106577629"/>
      <w:bookmarkStart w:id="8861" w:name="_Toc114537380"/>
      <w:bookmarkStart w:id="8862" w:name="_Toc115257648"/>
      <w:r w:rsidRPr="00C04A08">
        <w:lastRenderedPageBreak/>
        <w:t>F.5.3</w:t>
      </w:r>
      <w:r w:rsidRPr="00C04A08">
        <w:tab/>
        <w:t>Window length for normal CP</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8863" w:name="_Hlk503533742"/>
      <w:r w:rsidRPr="00C04A08">
        <w:t>.</w:t>
      </w:r>
    </w:p>
    <w:bookmarkEnd w:id="8863"/>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8864"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8864"/>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8865" w:name="_Toc21341022"/>
      <w:bookmarkStart w:id="8866" w:name="_Toc29805470"/>
      <w:bookmarkStart w:id="8867" w:name="_Toc36456679"/>
      <w:bookmarkStart w:id="8868" w:name="_Toc36469777"/>
      <w:bookmarkStart w:id="8869" w:name="_Toc37254194"/>
      <w:bookmarkStart w:id="8870" w:name="_Toc37323052"/>
      <w:bookmarkStart w:id="8871" w:name="_Toc37324458"/>
      <w:bookmarkStart w:id="8872" w:name="_Toc45889983"/>
      <w:bookmarkStart w:id="8873" w:name="_Toc52196663"/>
      <w:bookmarkStart w:id="8874" w:name="_Toc52197643"/>
      <w:bookmarkStart w:id="8875" w:name="_Toc53173366"/>
      <w:bookmarkStart w:id="8876" w:name="_Toc53173735"/>
      <w:bookmarkStart w:id="8877" w:name="_Toc61119737"/>
      <w:bookmarkStart w:id="8878" w:name="_Toc61120119"/>
      <w:bookmarkStart w:id="8879" w:name="_Toc67926190"/>
      <w:bookmarkStart w:id="8880" w:name="_Toc75273828"/>
      <w:bookmarkStart w:id="8881" w:name="_Toc76510728"/>
      <w:bookmarkStart w:id="8882" w:name="_Toc83129885"/>
      <w:bookmarkStart w:id="8883" w:name="_Toc90591417"/>
      <w:bookmarkStart w:id="8884" w:name="_Toc98864476"/>
      <w:bookmarkStart w:id="8885" w:name="_Toc99733725"/>
      <w:bookmarkStart w:id="8886" w:name="_Toc106577630"/>
      <w:bookmarkStart w:id="8887" w:name="_Toc114537381"/>
      <w:bookmarkStart w:id="8888" w:name="_Toc115257649"/>
      <w:r w:rsidRPr="00C04A08">
        <w:t>F.5.4</w:t>
      </w:r>
      <w:r w:rsidRPr="00C04A08">
        <w:tab/>
        <w:t>Window length for Extended CP</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8889" w:name="_Toc21341023"/>
      <w:bookmarkStart w:id="8890" w:name="_Toc29805471"/>
      <w:bookmarkStart w:id="8891" w:name="_Toc36456680"/>
      <w:bookmarkStart w:id="8892" w:name="_Toc36469778"/>
      <w:bookmarkStart w:id="8893" w:name="_Toc37254195"/>
      <w:bookmarkStart w:id="8894" w:name="_Toc37323053"/>
      <w:bookmarkStart w:id="8895" w:name="_Toc37324459"/>
      <w:bookmarkStart w:id="8896" w:name="_Toc45889984"/>
      <w:bookmarkStart w:id="8897" w:name="_Toc52196664"/>
      <w:bookmarkStart w:id="8898" w:name="_Toc52197644"/>
      <w:bookmarkStart w:id="8899" w:name="_Toc53173367"/>
      <w:bookmarkStart w:id="8900" w:name="_Toc53173736"/>
      <w:bookmarkStart w:id="8901" w:name="_Toc61119738"/>
      <w:bookmarkStart w:id="8902" w:name="_Toc61120120"/>
      <w:bookmarkStart w:id="8903" w:name="_Toc67926191"/>
      <w:bookmarkStart w:id="8904" w:name="_Toc75273829"/>
      <w:bookmarkStart w:id="8905" w:name="_Toc76510729"/>
      <w:bookmarkStart w:id="8906" w:name="_Toc83129886"/>
      <w:bookmarkStart w:id="8907" w:name="_Toc90591418"/>
      <w:bookmarkStart w:id="8908" w:name="_Toc98864477"/>
      <w:bookmarkStart w:id="8909" w:name="_Toc99733726"/>
      <w:bookmarkStart w:id="8910" w:name="_Toc106577631"/>
      <w:bookmarkStart w:id="8911" w:name="_Toc114537382"/>
      <w:bookmarkStart w:id="8912" w:name="_Toc115257650"/>
      <w:r w:rsidRPr="00C04A08">
        <w:t>F.5.5</w:t>
      </w:r>
      <w:r w:rsidRPr="00C04A08">
        <w:tab/>
        <w:t>Window length for PRACH</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1" type="#_x0000_t75" style="width:87.5pt;height:19.95pt" o:ole="">
            <v:imagedata r:id="rId153" o:title=""/>
          </v:shape>
          <o:OLEObject Type="Embed" ProgID="Equation.3" ShapeID="_x0000_i1101" DrawAspect="Content" ObjectID="_1725874207" r:id="rId154"/>
        </w:object>
      </w:r>
      <w:r w:rsidRPr="00C04A08">
        <w:t xml:space="preserve"> where </w:t>
      </w:r>
      <w:r w:rsidRPr="00C04A08">
        <w:object w:dxaOrig="940" w:dyaOrig="320" w14:anchorId="008845D0">
          <v:shape id="_x0000_i1102" type="#_x0000_t75" style="width:52.05pt;height:16.6pt" o:ole="">
            <v:imagedata r:id="rId155" o:title=""/>
          </v:shape>
          <o:OLEObject Type="Embed" ProgID="Equation.3" ShapeID="_x0000_i1102" DrawAspect="Content" ObjectID="_1725874208" r:id="rId156"/>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3" type="#_x0000_t75" style="width:20.5pt;height:19.95pt" o:ole="">
                  <v:imagedata r:id="rId157" o:title=""/>
                </v:shape>
                <o:OLEObject Type="Embed" ProgID="Equation.3" ShapeID="_x0000_i1103" DrawAspect="Content" ObjectID="_1725874209" r:id="rId158"/>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8913" w:name="_Toc21341024"/>
      <w:bookmarkStart w:id="8914" w:name="_Toc29805472"/>
      <w:bookmarkStart w:id="8915" w:name="_Toc36456681"/>
      <w:bookmarkStart w:id="8916" w:name="_Toc36469779"/>
      <w:bookmarkStart w:id="8917" w:name="_Toc37254196"/>
      <w:bookmarkStart w:id="8918" w:name="_Toc37323054"/>
      <w:bookmarkStart w:id="8919" w:name="_Toc37324460"/>
      <w:bookmarkStart w:id="8920" w:name="_Toc45889985"/>
      <w:bookmarkStart w:id="8921" w:name="_Toc52196665"/>
      <w:bookmarkStart w:id="8922" w:name="_Toc52197645"/>
      <w:bookmarkStart w:id="8923" w:name="_Toc53173368"/>
      <w:bookmarkStart w:id="8924" w:name="_Toc53173737"/>
      <w:bookmarkStart w:id="8925" w:name="_Toc61119739"/>
      <w:bookmarkStart w:id="8926" w:name="_Toc61120121"/>
      <w:bookmarkStart w:id="8927" w:name="_Toc67926192"/>
      <w:bookmarkStart w:id="8928" w:name="_Toc75273830"/>
      <w:bookmarkStart w:id="8929" w:name="_Toc76510730"/>
      <w:bookmarkStart w:id="8930" w:name="_Toc83129887"/>
      <w:bookmarkStart w:id="8931" w:name="_Toc90591419"/>
      <w:bookmarkStart w:id="8932" w:name="_Toc98864478"/>
      <w:bookmarkStart w:id="8933" w:name="_Toc99733727"/>
      <w:bookmarkStart w:id="8934" w:name="_Toc106577632"/>
      <w:bookmarkStart w:id="8935" w:name="_Toc114537383"/>
      <w:bookmarkStart w:id="8936" w:name="_Toc115257651"/>
      <w:r w:rsidRPr="00C04A08">
        <w:t>F.6</w:t>
      </w:r>
      <w:r w:rsidRPr="00C04A08">
        <w:tab/>
        <w:t>Averaged EVM</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04" type="#_x0000_t75" style="width:108.55pt;height:35.45pt" o:ole="">
            <v:imagedata r:id="rId159" o:title=""/>
          </v:shape>
          <o:OLEObject Type="Embed" ProgID="Equation.3" ShapeID="_x0000_i1104" DrawAspect="Content" ObjectID="_1725874210" r:id="rId160"/>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05" type="#_x0000_t75" style="width:31pt;height:19.95pt" o:ole="">
            <v:imagedata r:id="rId161" o:title=""/>
          </v:shape>
          <o:OLEObject Type="Embed" ProgID="Equation.3" ShapeID="_x0000_i1105" DrawAspect="Content" ObjectID="_1725874211" r:id="rId162"/>
        </w:object>
      </w:r>
      <w:r w:rsidRPr="00C04A08">
        <w:rPr>
          <w:vertAlign w:val="subscript"/>
        </w:rPr>
        <w:t xml:space="preserve"> </w:t>
      </w:r>
      <w:r w:rsidRPr="00C04A08">
        <w:t xml:space="preserve">is calculated using </w:t>
      </w:r>
      <w:r w:rsidRPr="00C04A08">
        <w:rPr>
          <w:position w:val="-12"/>
        </w:rPr>
        <w:object w:dxaOrig="900" w:dyaOrig="360" w14:anchorId="3A6E0EBF">
          <v:shape id="_x0000_i1106" type="#_x0000_t75" style="width:52.05pt;height:20.5pt" o:ole="" fillcolor="window">
            <v:imagedata r:id="rId163" o:title=""/>
          </v:shape>
          <o:OLEObject Type="Embed" ProgID="Equation.3" ShapeID="_x0000_i1106" DrawAspect="Content" ObjectID="_1725874212" r:id="rId164"/>
        </w:object>
      </w:r>
      <w:r w:rsidRPr="00C04A08">
        <w:t xml:space="preserve">in the expressions above and </w:t>
      </w:r>
      <w:r w:rsidRPr="00C04A08">
        <w:rPr>
          <w:rFonts w:eastAsia="×–¾’©‘Ì"/>
          <w:position w:val="-6"/>
        </w:rPr>
        <w:object w:dxaOrig="720" w:dyaOrig="340" w14:anchorId="2B388AA8">
          <v:shape id="_x0000_i1107" type="#_x0000_t75" style="width:36.55pt;height:19.95pt" o:ole="">
            <v:imagedata r:id="rId165" o:title=""/>
          </v:shape>
          <o:OLEObject Type="Embed" ProgID="Equation.3" ShapeID="_x0000_i1107" DrawAspect="Content" ObjectID="_1725874213" r:id="rId166"/>
        </w:object>
      </w:r>
      <w:r w:rsidRPr="00C04A08">
        <w:t xml:space="preserve">is calculated using </w:t>
      </w:r>
      <w:r w:rsidRPr="00C04A08">
        <w:rPr>
          <w:position w:val="-12"/>
        </w:rPr>
        <w:object w:dxaOrig="900" w:dyaOrig="360" w14:anchorId="332C1DA2">
          <v:shape id="_x0000_i1108" type="#_x0000_t75" style="width:52.05pt;height:20.5pt" o:ole="" fillcolor="window">
            <v:imagedata r:id="rId167" o:title=""/>
          </v:shape>
          <o:OLEObject Type="Embed" ProgID="Equation.3" ShapeID="_x0000_i1108" DrawAspect="Content" ObjectID="_1725874214" r:id="rId168"/>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09" type="#_x0000_t75" style="width:2in;height:20.5pt" o:ole="">
            <v:imagedata r:id="rId169" o:title=""/>
          </v:shape>
          <o:OLEObject Type="Embed" ProgID="Equation.3" ShapeID="_x0000_i1109" DrawAspect="Content" ObjectID="_1725874215" r:id="rId170"/>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0" type="#_x0000_t75" style="width:51.5pt;height:20.5pt" o:ole="">
            <v:imagedata r:id="rId171" o:title=""/>
          </v:shape>
          <o:OLEObject Type="Embed" ProgID="Equation.3" ShapeID="_x0000_i1110" DrawAspect="Content" ObjectID="_1725874216" r:id="rId172"/>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1" type="#_x0000_t75" style="width:16.6pt;height:20.5pt" o:ole="">
            <v:imagedata r:id="rId44" o:title=""/>
          </v:shape>
          <o:OLEObject Type="Embed" ProgID="Equation.3" ShapeID="_x0000_i1111" DrawAspect="Content" ObjectID="_1725874217" r:id="rId173"/>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2" type="#_x0000_t75" style="width:51.5pt;height:20.5pt" o:ole="">
            <v:imagedata r:id="rId171" o:title=""/>
          </v:shape>
          <o:OLEObject Type="Embed" ProgID="Equation.3" ShapeID="_x0000_i1112" DrawAspect="Content" ObjectID="_1725874218" r:id="rId174"/>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3" type="#_x0000_t75" style="width:52.05pt;height:19.95pt" o:ole="">
            <v:imagedata r:id="rId175" o:title=""/>
          </v:shape>
          <o:OLEObject Type="Embed" ProgID="Equation.3" ShapeID="_x0000_i1113" DrawAspect="Content" ObjectID="_1725874219" r:id="rId176"/>
        </w:object>
      </w:r>
      <w:r w:rsidRPr="00C04A08">
        <w:rPr>
          <w:rFonts w:eastAsia="×–¾’©‘Ì"/>
        </w:rPr>
        <w:t>.</w:t>
      </w:r>
    </w:p>
    <w:p w14:paraId="11E72F59" w14:textId="40DA2807" w:rsidR="00842EF7" w:rsidRPr="009D1A65"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lastRenderedPageBreak/>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14" type="#_x0000_t75" style="width:52.05pt;height:20.5pt" o:ole="" fillcolor="window">
            <v:imagedata r:id="rId163" o:title=""/>
          </v:shape>
          <o:OLEObject Type="Embed" ProgID="Equation.3" ShapeID="_x0000_i1114" DrawAspect="Content" ObjectID="_1725874220" r:id="rId178"/>
        </w:object>
      </w:r>
      <w:r w:rsidRPr="00C04A08">
        <w:t xml:space="preserve"> if </w:t>
      </w:r>
      <w:r w:rsidRPr="00C04A08">
        <w:rPr>
          <w:rFonts w:eastAsia="×–¾’©‘Ì"/>
          <w:position w:val="-6"/>
        </w:rPr>
        <w:object w:dxaOrig="1320" w:dyaOrig="340" w14:anchorId="6FFDE240">
          <v:shape id="_x0000_i1115" type="#_x0000_t75" style="width:67pt;height:19.95pt" o:ole="">
            <v:imagedata r:id="rId179" o:title=""/>
          </v:shape>
          <o:OLEObject Type="Embed" ProgID="Equation.DSMT4" ShapeID="_x0000_i1115" DrawAspect="Content" ObjectID="_1725874221" r:id="rId180"/>
        </w:object>
      </w:r>
      <w:r w:rsidRPr="00C04A08">
        <w:rPr>
          <w:rFonts w:eastAsia="×–¾’©‘Ì"/>
        </w:rPr>
        <w:t xml:space="preserve">, </w:t>
      </w:r>
      <w:r w:rsidRPr="00C04A08">
        <w:t xml:space="preserve">and it is set to </w:t>
      </w:r>
      <w:r w:rsidRPr="00C04A08">
        <w:rPr>
          <w:position w:val="-12"/>
        </w:rPr>
        <w:object w:dxaOrig="900" w:dyaOrig="360" w14:anchorId="79DD9460">
          <v:shape id="_x0000_i1116" type="#_x0000_t75" style="width:52.05pt;height:20.5pt" o:ole="" fillcolor="window">
            <v:imagedata r:id="rId167" o:title=""/>
          </v:shape>
          <o:OLEObject Type="Embed" ProgID="Equation.3" ShapeID="_x0000_i1116" DrawAspect="Content" ObjectID="_1725874222" r:id="rId181"/>
        </w:object>
      </w:r>
      <w:r w:rsidRPr="00C04A08">
        <w:t xml:space="preserve"> otherwise, where </w:t>
      </w:r>
      <w:r w:rsidRPr="00C04A08">
        <w:rPr>
          <w:rFonts w:eastAsia="×–¾’©‘Ì"/>
          <w:position w:val="-6"/>
        </w:rPr>
        <w:object w:dxaOrig="560" w:dyaOrig="340" w14:anchorId="673A51ED">
          <v:shape id="_x0000_i1117" type="#_x0000_t75" style="width:25.5pt;height:19.95pt" o:ole="">
            <v:imagedata r:id="rId182" o:title=""/>
          </v:shape>
          <o:OLEObject Type="Embed" ProgID="Equation.DSMT4" ShapeID="_x0000_i1117" DrawAspect="Content" ObjectID="_1725874223" r:id="rId183"/>
        </w:object>
      </w:r>
      <w:r w:rsidRPr="00C04A08">
        <w:rPr>
          <w:rFonts w:eastAsia="×–¾’©‘Ì"/>
        </w:rPr>
        <w:t xml:space="preserve"> and</w:t>
      </w:r>
      <w:r w:rsidRPr="00C04A08">
        <w:t xml:space="preserve"> </w:t>
      </w:r>
      <w:r w:rsidRPr="00C04A08">
        <w:rPr>
          <w:rFonts w:eastAsia="×–¾’©‘Ì"/>
          <w:position w:val="-6"/>
        </w:rPr>
        <w:object w:dxaOrig="600" w:dyaOrig="340" w14:anchorId="4365EDC7">
          <v:shape id="_x0000_i1118" type="#_x0000_t75" style="width:31pt;height:19.95pt" o:ole="">
            <v:imagedata r:id="rId184" o:title=""/>
          </v:shape>
          <o:OLEObject Type="Embed" ProgID="Equation.DSMT4" ShapeID="_x0000_i1118" DrawAspect="Content" ObjectID="_1725874224" r:id="rId185"/>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19" type="#_x0000_t75" style="width:47.65pt;height:19.95pt" o:ole="">
            <v:imagedata r:id="rId186" o:title=""/>
          </v:shape>
          <o:OLEObject Type="Embed" ProgID="Equation.DSMT4" ShapeID="_x0000_i1119" DrawAspect="Content" ObjectID="_1725874225" r:id="rId187"/>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0" type="#_x0000_t75" style="width:47.65pt;height:20.5pt" o:ole="">
            <v:imagedata r:id="rId188" o:title=""/>
          </v:shape>
          <o:OLEObject Type="Embed" ProgID="Equation.DSMT4" ShapeID="_x0000_i1120" DrawAspect="Content" ObjectID="_1725874226" r:id="rId189"/>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1" type="#_x0000_t75" style="width:149pt;height:40.45pt" o:ole="">
            <v:imagedata r:id="rId190" o:title=""/>
          </v:shape>
          <o:OLEObject Type="Embed" ProgID="Equation.3" ShapeID="_x0000_i1121" DrawAspect="Content" ObjectID="_1725874227" r:id="rId191"/>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2" type="#_x0000_t75" style="width:55.4pt;height:20.5pt" o:ole="">
            <v:imagedata r:id="rId192" o:title=""/>
          </v:shape>
          <o:OLEObject Type="Embed" ProgID="Equation.3" ShapeID="_x0000_i1122" DrawAspect="Content" ObjectID="_1725874228" r:id="rId193"/>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3" type="#_x0000_t75" style="width:51.5pt;height:20.5pt" o:ole="">
            <v:imagedata r:id="rId194" o:title=""/>
          </v:shape>
          <o:OLEObject Type="Embed" ProgID="Equation.DSMT4" ShapeID="_x0000_i1123" DrawAspect="Content" ObjectID="_1725874229" r:id="rId195"/>
        </w:object>
      </w:r>
      <w:r w:rsidRPr="00C04A08">
        <w:rPr>
          <w:vertAlign w:val="subscript"/>
        </w:rPr>
        <w:t xml:space="preserve"> </w:t>
      </w:r>
      <w:r w:rsidRPr="00C04A08">
        <w:t xml:space="preserve">is calculated using </w:t>
      </w:r>
      <w:r w:rsidRPr="00C04A08">
        <w:rPr>
          <w:position w:val="-12"/>
        </w:rPr>
        <w:object w:dxaOrig="900" w:dyaOrig="360" w14:anchorId="177F7AEC">
          <v:shape id="_x0000_i1124" type="#_x0000_t75" style="width:52.05pt;height:20.5pt" o:ole="" fillcolor="window">
            <v:imagedata r:id="rId163" o:title=""/>
          </v:shape>
          <o:OLEObject Type="Embed" ProgID="Equation.3" ShapeID="_x0000_i1124" DrawAspect="Content" ObjectID="_1725874230" r:id="rId196"/>
        </w:object>
      </w:r>
      <w:r w:rsidRPr="00C04A08">
        <w:t xml:space="preserve"> and </w:t>
      </w:r>
      <w:r w:rsidRPr="00C04A08">
        <w:rPr>
          <w:rFonts w:eastAsia="×–¾’©‘Ì"/>
          <w:position w:val="-8"/>
        </w:rPr>
        <w:object w:dxaOrig="1080" w:dyaOrig="360" w14:anchorId="109B74D2">
          <v:shape id="_x0000_i1125" type="#_x0000_t75" style="width:61.5pt;height:20.5pt" o:ole="">
            <v:imagedata r:id="rId197" o:title=""/>
          </v:shape>
          <o:OLEObject Type="Embed" ProgID="Equation.DSMT4" ShapeID="_x0000_i1125" DrawAspect="Content" ObjectID="_1725874231" r:id="rId198"/>
        </w:object>
      </w:r>
      <w:r w:rsidRPr="00C04A08">
        <w:t xml:space="preserve">is calculated using </w:t>
      </w:r>
      <w:r w:rsidRPr="00C04A08">
        <w:rPr>
          <w:position w:val="-12"/>
        </w:rPr>
        <w:object w:dxaOrig="900" w:dyaOrig="360" w14:anchorId="36DD61E6">
          <v:shape id="_x0000_i1126" type="#_x0000_t75" style="width:52.05pt;height:20.5pt" o:ole="" fillcolor="window">
            <v:imagedata r:id="rId167" o:title=""/>
          </v:shape>
          <o:OLEObject Type="Embed" ProgID="Equation.3" ShapeID="_x0000_i1126" DrawAspect="Content" ObjectID="_1725874232" r:id="rId199"/>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27" type="#_x0000_t75" style="width:3in;height:20.5pt" o:ole="">
            <v:imagedata r:id="rId200" o:title=""/>
          </v:shape>
          <o:OLEObject Type="Embed" ProgID="Equation.3" ShapeID="_x0000_i1127" DrawAspect="Content" ObjectID="_1725874233" r:id="rId201"/>
        </w:object>
      </w:r>
    </w:p>
    <w:p w14:paraId="3A67D341" w14:textId="77777777" w:rsidR="00842EF7" w:rsidRPr="00C04A08" w:rsidRDefault="00842EF7" w:rsidP="00842EF7">
      <w:pPr>
        <w:pStyle w:val="Heading1"/>
      </w:pPr>
      <w:bookmarkStart w:id="8937" w:name="_Toc21341025"/>
      <w:bookmarkStart w:id="8938" w:name="_Toc29805473"/>
      <w:bookmarkStart w:id="8939" w:name="_Toc36456682"/>
      <w:bookmarkStart w:id="8940" w:name="_Toc36469780"/>
      <w:bookmarkStart w:id="8941" w:name="_Toc37254197"/>
      <w:bookmarkStart w:id="8942" w:name="_Toc37323055"/>
      <w:bookmarkStart w:id="8943" w:name="_Toc37324461"/>
      <w:bookmarkStart w:id="8944" w:name="_Toc45889986"/>
      <w:bookmarkStart w:id="8945" w:name="_Toc52196666"/>
      <w:bookmarkStart w:id="8946" w:name="_Toc52197646"/>
      <w:bookmarkStart w:id="8947" w:name="_Toc53173369"/>
      <w:bookmarkStart w:id="8948" w:name="_Toc53173738"/>
      <w:bookmarkStart w:id="8949" w:name="_Toc61119740"/>
      <w:bookmarkStart w:id="8950" w:name="_Toc61120122"/>
      <w:bookmarkStart w:id="8951" w:name="_Toc67926193"/>
      <w:bookmarkStart w:id="8952" w:name="_Toc75273831"/>
      <w:bookmarkStart w:id="8953" w:name="_Toc76510731"/>
      <w:bookmarkStart w:id="8954" w:name="_Toc83129888"/>
      <w:bookmarkStart w:id="8955" w:name="_Toc90591420"/>
      <w:bookmarkStart w:id="8956" w:name="_Toc98864479"/>
      <w:bookmarkStart w:id="8957" w:name="_Toc99733728"/>
      <w:bookmarkStart w:id="8958" w:name="_Toc106577633"/>
      <w:bookmarkStart w:id="8959" w:name="_Toc114537384"/>
      <w:bookmarkStart w:id="8960" w:name="_Toc115257652"/>
      <w:r w:rsidRPr="00C04A08">
        <w:t>F.7</w:t>
      </w:r>
      <w:r w:rsidRPr="00C04A08">
        <w:tab/>
        <w:t>Spectrum Flatness</w:t>
      </w:r>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8961" w:name="_Toc83581044"/>
      <w:bookmarkStart w:id="8962" w:name="_Toc84405553"/>
      <w:bookmarkStart w:id="8963" w:name="_Toc84414162"/>
      <w:bookmarkStart w:id="8964" w:name="_Toc98864480"/>
      <w:bookmarkStart w:id="8965" w:name="_Toc99733729"/>
      <w:bookmarkStart w:id="8966" w:name="_Toc106577634"/>
      <w:bookmarkStart w:id="8967" w:name="_Toc114537385"/>
      <w:bookmarkStart w:id="8968" w:name="_Toc115257653"/>
      <w:r>
        <w:rPr>
          <w:rFonts w:eastAsia="MS Mincho"/>
        </w:rPr>
        <w:t>F.8</w:t>
      </w:r>
      <w:r>
        <w:rPr>
          <w:rFonts w:eastAsia="MS Mincho"/>
        </w:rPr>
        <w:tab/>
      </w:r>
      <w:bookmarkEnd w:id="8961"/>
      <w:bookmarkEnd w:id="8962"/>
      <w:bookmarkEnd w:id="8963"/>
      <w:r w:rsidRPr="00AC0ABC">
        <w:rPr>
          <w:lang w:val="en-US"/>
        </w:rPr>
        <w:t>Phase offset measurement for DMRS bundling</w:t>
      </w:r>
      <w:bookmarkEnd w:id="8964"/>
      <w:bookmarkEnd w:id="8965"/>
      <w:bookmarkEnd w:id="8966"/>
      <w:bookmarkEnd w:id="8967"/>
      <w:bookmarkEnd w:id="8968"/>
    </w:p>
    <w:p w14:paraId="08A2128B" w14:textId="77777777" w:rsidR="00BA1E45" w:rsidRDefault="00BA1E45" w:rsidP="00BA1E45">
      <w:pPr>
        <w:pStyle w:val="Heading2"/>
      </w:pPr>
      <w:bookmarkStart w:id="8969" w:name="_Toc98864481"/>
      <w:bookmarkStart w:id="8970" w:name="_Toc99733730"/>
      <w:bookmarkStart w:id="8971" w:name="_Toc106577635"/>
      <w:bookmarkStart w:id="8972" w:name="_Toc114537386"/>
      <w:bookmarkStart w:id="8973" w:name="_Toc115257654"/>
      <w:r>
        <w:t>F.8.1</w:t>
      </w:r>
      <w:r>
        <w:tab/>
      </w:r>
      <w:r>
        <w:rPr>
          <w:rFonts w:hint="eastAsia"/>
          <w:lang w:eastAsia="zh-CN"/>
        </w:rPr>
        <w:t>M</w:t>
      </w:r>
      <w:r w:rsidRPr="00D57400">
        <w:t>easurement point</w:t>
      </w:r>
      <w:bookmarkEnd w:id="8969"/>
      <w:bookmarkEnd w:id="8970"/>
      <w:bookmarkEnd w:id="8971"/>
      <w:bookmarkEnd w:id="8972"/>
      <w:bookmarkEnd w:id="8973"/>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28" type="#_x0000_t75" style="width:492.9pt;height:100.25pt" o:ole="">
            <v:imagedata r:id="rId202" o:title=""/>
          </v:shape>
          <o:OLEObject Type="Embed" ProgID="Visio.Drawing.15" ShapeID="_x0000_i1128" DrawAspect="Content" ObjectID="_1725874234" r:id="rId203"/>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8974" w:name="_Toc106577636"/>
      <w:bookmarkStart w:id="8975" w:name="_Toc114537387"/>
      <w:bookmarkStart w:id="8976" w:name="_Toc21344583"/>
      <w:bookmarkStart w:id="8977" w:name="_Toc29802071"/>
      <w:bookmarkStart w:id="8978" w:name="_Toc29802495"/>
      <w:bookmarkStart w:id="8979" w:name="_Toc29803120"/>
      <w:bookmarkStart w:id="8980" w:name="_Toc36107862"/>
      <w:bookmarkStart w:id="8981" w:name="_Toc37251636"/>
      <w:bookmarkStart w:id="8982" w:name="_Toc45888575"/>
      <w:bookmarkStart w:id="8983" w:name="_Toc45889174"/>
      <w:bookmarkStart w:id="8984" w:name="_Toc61367922"/>
      <w:bookmarkStart w:id="8985" w:name="_Toc61373305"/>
      <w:bookmarkStart w:id="8986" w:name="_Toc68231255"/>
      <w:bookmarkStart w:id="8987" w:name="_Toc69084668"/>
      <w:bookmarkStart w:id="8988" w:name="_Toc75467681"/>
      <w:bookmarkStart w:id="8989" w:name="_Toc76509703"/>
      <w:bookmarkStart w:id="8990" w:name="_Toc76718693"/>
      <w:bookmarkStart w:id="8991" w:name="_Toc83581040"/>
      <w:bookmarkStart w:id="8992" w:name="_Toc84405549"/>
      <w:bookmarkStart w:id="8993" w:name="_Toc84414158"/>
      <w:bookmarkStart w:id="8994" w:name="_Toc115257655"/>
      <w:r>
        <w:lastRenderedPageBreak/>
        <w:t>F.8.2</w:t>
      </w:r>
      <w:r>
        <w:tab/>
      </w:r>
      <w:r w:rsidRPr="0045071D">
        <w:t>Symbols used</w:t>
      </w:r>
      <w:bookmarkEnd w:id="8974"/>
      <w:bookmarkEnd w:id="8975"/>
      <w:bookmarkEnd w:id="8994"/>
    </w:p>
    <w:p w14:paraId="4EBFCD7F" w14:textId="77777777" w:rsidR="004E66E3" w:rsidRDefault="004E66E3" w:rsidP="004E66E3">
      <w:pPr>
        <w:pStyle w:val="B10"/>
        <w:ind w:left="0" w:firstLine="0"/>
      </w:pPr>
      <w:r w:rsidRPr="0045071D">
        <w:t>Phase offset is determined based on DMRS REs (3 DMRS symbols per slot) with the option to use data symbols.</w:t>
      </w:r>
    </w:p>
    <w:p w14:paraId="2F3B66E4" w14:textId="77777777" w:rsidR="004E66E3" w:rsidRDefault="004E66E3" w:rsidP="004E66E3">
      <w:pPr>
        <w:pStyle w:val="B10"/>
        <w:ind w:left="0" w:firstLine="0"/>
      </w:pPr>
    </w:p>
    <w:p w14:paraId="14E705EF" w14:textId="77777777" w:rsidR="004E66E3" w:rsidRDefault="004E66E3" w:rsidP="004E66E3">
      <w:pPr>
        <w:pStyle w:val="Heading2"/>
      </w:pPr>
      <w:bookmarkStart w:id="8995" w:name="_Toc106577637"/>
      <w:bookmarkStart w:id="8996" w:name="_Toc114537388"/>
      <w:bookmarkStart w:id="8997" w:name="_Toc115257656"/>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r>
        <w:t>F.8.3</w:t>
      </w:r>
      <w:r>
        <w:tab/>
      </w:r>
      <w:r w:rsidRPr="00EF621D">
        <w:t>Modified test signal</w:t>
      </w:r>
      <w:bookmarkEnd w:id="8995"/>
      <w:bookmarkEnd w:id="8996"/>
      <w:bookmarkEnd w:id="8997"/>
    </w:p>
    <w:p w14:paraId="7DDB51C6" w14:textId="77777777" w:rsidR="004E66E3" w:rsidRDefault="004E66E3" w:rsidP="004E66E3">
      <w:pPr>
        <w:pStyle w:val="B10"/>
        <w:ind w:left="0" w:firstLine="0"/>
      </w:pPr>
      <w:r>
        <w:t>[editor notes: updates based on LS reply from RAN5]</w:t>
      </w:r>
    </w:p>
    <w:p w14:paraId="61DD22B9" w14:textId="77777777" w:rsidR="004E66E3" w:rsidRDefault="004E66E3" w:rsidP="004E66E3">
      <w:pPr>
        <w:pStyle w:val="B10"/>
        <w:ind w:left="0" w:firstLine="0"/>
      </w:pPr>
    </w:p>
    <w:p w14:paraId="7B89EE8B" w14:textId="77777777" w:rsidR="004E66E3" w:rsidRPr="007C37B3" w:rsidRDefault="004E66E3" w:rsidP="004E66E3">
      <w:pPr>
        <w:pStyle w:val="Heading2"/>
      </w:pPr>
      <w:bookmarkStart w:id="8998" w:name="_Toc106577638"/>
      <w:bookmarkStart w:id="8999" w:name="_Toc114537389"/>
      <w:bookmarkStart w:id="9000" w:name="_Toc115257657"/>
      <w:r>
        <w:t>F.8.4</w:t>
      </w:r>
      <w:r>
        <w:tab/>
      </w:r>
      <w:r>
        <w:rPr>
          <w:lang w:val="en-US"/>
        </w:rPr>
        <w:t>P</w:t>
      </w:r>
      <w:r w:rsidRPr="00F05621">
        <w:rPr>
          <w:lang w:val="en-US"/>
        </w:rPr>
        <w:t>hase offset measurement</w:t>
      </w:r>
      <w:bookmarkEnd w:id="8998"/>
      <w:bookmarkEnd w:id="8999"/>
      <w:bookmarkEnd w:id="9000"/>
    </w:p>
    <w:p w14:paraId="75913471" w14:textId="77777777" w:rsidR="004E66E3" w:rsidRDefault="004E66E3" w:rsidP="003B36F0">
      <w:pPr>
        <w:pStyle w:val="B10"/>
        <w:jc w:val="center"/>
      </w:pPr>
      <w:r>
        <w:rPr>
          <w:lang w:val="en-US" w:eastAsia="zh-CN"/>
        </w:rPr>
        <w:t xml:space="preserve">The phase offset measurement is based on the phase response of the Tx chain </w:t>
      </w:r>
      <w:r w:rsidRPr="00A20FF2">
        <w:rPr>
          <w:position w:val="-10"/>
        </w:rPr>
        <w:object w:dxaOrig="720" w:dyaOrig="320" w14:anchorId="1A05A22E">
          <v:shape id="_x0000_i1129" type="#_x0000_t75" style="width:36pt;height:14.4pt" o:ole="" fillcolor="window">
            <v:imagedata r:id="rId98" o:title=""/>
          </v:shape>
          <o:OLEObject Type="Embed" ProgID="Equation.3" ShapeID="_x0000_i1129" DrawAspect="Content" ObjectID="_1725874235" r:id="rId204"/>
        </w:object>
      </w:r>
      <w:r w:rsidRPr="00A20FF2">
        <w:t xml:space="preserve"> </w:t>
      </w:r>
      <w:r>
        <w:t>as derived based on Annex F.4.</w:t>
      </w:r>
    </w:p>
    <w:p w14:paraId="5E95CD42" w14:textId="77777777" w:rsidR="004E66E3" w:rsidRDefault="004E66E3" w:rsidP="004E66E3">
      <w:pPr>
        <w:pStyle w:val="B10"/>
        <w:ind w:left="0" w:firstLine="0"/>
        <w:rPr>
          <w:lang w:val="en-US" w:eastAsia="zh-CN"/>
        </w:rPr>
      </w:pPr>
      <w:r>
        <w:rPr>
          <w:lang w:val="en-US"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77777777" w:rsidR="004E66E3" w:rsidRPr="00C0094B" w:rsidRDefault="004E66E3" w:rsidP="004E66E3">
      <w:pPr>
        <w:pStyle w:val="B10"/>
        <w:ind w:left="0" w:firstLine="0"/>
        <w:jc w:val="center"/>
      </w:pPr>
      <m:oMathPara>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Theme="minorEastAsia"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22EF3087" w14:textId="77777777" w:rsidR="004E66E3" w:rsidRDefault="004E66E3" w:rsidP="004E66E3">
      <w:pPr>
        <w:pStyle w:val="B10"/>
        <w:ind w:left="0" w:firstLine="0"/>
        <w:rPr>
          <w:lang w:val="en-US" w:eastAsia="zh-CN"/>
        </w:rPr>
      </w:pPr>
      <w:r>
        <w:rPr>
          <w:lang w:val="en-US" w:eastAsia="zh-CN"/>
        </w:rPr>
        <w:t>The phase offset between the reference and measurement timeslots are then calculated as the maximum over the results for all subcarriers as shown below:</w:t>
      </w:r>
    </w:p>
    <w:p w14:paraId="4D257D8A" w14:textId="77777777" w:rsidR="004E66E3" w:rsidRPr="00E84F79" w:rsidRDefault="004E66E3" w:rsidP="004E66E3">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m:t>
              </m:r>
            </m:e>
          </m:func>
        </m:oMath>
      </m:oMathPara>
    </w:p>
    <w:p w14:paraId="324DF073" w14:textId="77777777" w:rsidR="004E66E3" w:rsidRPr="003B36F0" w:rsidRDefault="004E66E3" w:rsidP="003B36F0">
      <w:pPr>
        <w:rPr>
          <w:rFonts w:eastAsia="??"/>
        </w:rPr>
      </w:pPr>
    </w:p>
    <w:p w14:paraId="73B60160" w14:textId="77777777" w:rsidR="00AD7DB4" w:rsidRDefault="00AD7DB4" w:rsidP="00AD7DB4">
      <w:pPr>
        <w:pStyle w:val="Heading8"/>
      </w:pPr>
      <w:bookmarkStart w:id="9001" w:name="_Toc106577639"/>
      <w:bookmarkStart w:id="9002" w:name="_Toc114537390"/>
      <w:bookmarkStart w:id="9003" w:name="_Toc21341027"/>
      <w:bookmarkStart w:id="9004" w:name="_Toc29805475"/>
      <w:bookmarkStart w:id="9005" w:name="_Toc36456684"/>
      <w:bookmarkStart w:id="9006" w:name="_Toc36469782"/>
      <w:bookmarkStart w:id="9007" w:name="_Toc37254199"/>
      <w:bookmarkStart w:id="9008" w:name="_Toc37323057"/>
      <w:bookmarkStart w:id="9009" w:name="_Toc37324463"/>
      <w:bookmarkStart w:id="9010" w:name="_Toc45889988"/>
      <w:bookmarkStart w:id="9011" w:name="_Toc52196668"/>
      <w:bookmarkStart w:id="9012" w:name="_Toc52197648"/>
      <w:bookmarkStart w:id="9013" w:name="_Toc53173371"/>
      <w:bookmarkStart w:id="9014" w:name="_Toc53173740"/>
      <w:bookmarkStart w:id="9015" w:name="_Toc61119742"/>
      <w:bookmarkStart w:id="9016" w:name="_Toc61120124"/>
      <w:bookmarkStart w:id="9017" w:name="_Toc67926195"/>
      <w:bookmarkStart w:id="9018" w:name="_Toc75273833"/>
      <w:bookmarkStart w:id="9019" w:name="_Toc76510733"/>
      <w:bookmarkStart w:id="9020" w:name="_Toc83129890"/>
      <w:bookmarkStart w:id="9021" w:name="_Toc90591422"/>
      <w:bookmarkStart w:id="9022" w:name="_Toc98864483"/>
      <w:bookmarkStart w:id="9023" w:name="_Toc99733732"/>
      <w:bookmarkStart w:id="9024" w:name="_Toc115257658"/>
      <w:r>
        <w:t>Annex G (normative):</w:t>
      </w:r>
      <w:bookmarkEnd w:id="9001"/>
      <w:bookmarkEnd w:id="9002"/>
      <w:bookmarkEnd w:id="9024"/>
    </w:p>
    <w:p w14:paraId="285FC16E" w14:textId="77777777" w:rsidR="00AD7DB4" w:rsidRPr="00B56332" w:rsidRDefault="00AD7DB4" w:rsidP="00AD7DB4">
      <w:pPr>
        <w:rPr>
          <w:rFonts w:ascii="Arial" w:hAnsi="Arial" w:cs="Arial"/>
          <w:sz w:val="36"/>
          <w:szCs w:val="36"/>
        </w:rPr>
      </w:pPr>
      <w:r w:rsidRPr="00DF373D">
        <w:rPr>
          <w:rFonts w:ascii="Arial" w:hAnsi="Arial" w:cs="Arial"/>
          <w:sz w:val="36"/>
          <w:szCs w:val="36"/>
        </w:rPr>
        <w:t>Difference of relative phase and power errors</w:t>
      </w:r>
    </w:p>
    <w:p w14:paraId="7C8C4EAE" w14:textId="77777777" w:rsidR="00AD7DB4" w:rsidRDefault="00AD7DB4" w:rsidP="00AD7DB4"/>
    <w:p w14:paraId="2DB3727B" w14:textId="77777777" w:rsidR="00AD7DB4" w:rsidRDefault="00AD7DB4" w:rsidP="00AD7DB4">
      <w:pPr>
        <w:pStyle w:val="Heading1"/>
      </w:pPr>
      <w:bookmarkStart w:id="9025" w:name="_Toc106577640"/>
      <w:bookmarkStart w:id="9026" w:name="_Toc114537391"/>
      <w:bookmarkStart w:id="9027" w:name="_Toc115257659"/>
      <w:r>
        <w:t>G.0</w:t>
      </w:r>
      <w:r>
        <w:tab/>
        <w:t>General</w:t>
      </w:r>
      <w:bookmarkEnd w:id="9025"/>
      <w:bookmarkEnd w:id="9026"/>
      <w:bookmarkEnd w:id="9027"/>
    </w:p>
    <w:p w14:paraId="583BA988" w14:textId="77777777" w:rsidR="00AD7DB4" w:rsidRDefault="00AD7DB4" w:rsidP="00AD7DB4">
      <w:r>
        <w:t>This annex gives further information needed for understanding and implementing 6.4D.4. The following terms should be understood as follows:</w:t>
      </w:r>
    </w:p>
    <w:p w14:paraId="3441ADA9" w14:textId="344CCB5A" w:rsidR="001A685B" w:rsidRDefault="001A685B" w:rsidP="001A685B">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9028" w:name="_Toc106577641"/>
      <w:bookmarkStart w:id="9029" w:name="_Toc114537392"/>
      <w:bookmarkStart w:id="9030" w:name="_Toc115257660"/>
      <w:r>
        <w:t>G.1</w:t>
      </w:r>
      <w:r>
        <w:tab/>
      </w:r>
      <w:r w:rsidRPr="00B56332">
        <w:t>Measurement Point</w:t>
      </w:r>
      <w:bookmarkEnd w:id="9028"/>
      <w:bookmarkEnd w:id="9029"/>
      <w:bookmarkEnd w:id="9030"/>
    </w:p>
    <w:p w14:paraId="7F0B2D7A" w14:textId="77777777" w:rsidR="00F16DAE" w:rsidRDefault="00F16DAE" w:rsidP="00F16DAE">
      <w:pPr>
        <w:jc w:val="both"/>
      </w:pPr>
      <w:bookmarkStart w:id="9031" w:name="_Toc106577642"/>
      <w:r w:rsidRPr="00B56332">
        <w:t xml:space="preserve">Figure </w:t>
      </w:r>
      <w:r>
        <w:t>G</w:t>
      </w:r>
      <w:r w:rsidRPr="00B56332">
        <w:t xml:space="preserve">.1-1 shows the measurement point for </w:t>
      </w:r>
      <w:r w:rsidRPr="00236B4D">
        <w:t>the difference of relative phase and power errors</w:t>
      </w:r>
      <w:r w:rsidRPr="00B56332">
        <w:t>.</w:t>
      </w:r>
      <w:r w:rsidRPr="00254872">
        <w:t xml:space="preserve"> To separate signals from the two transmitters, it is necessary for the test equipment to perform joint demodulation by inverting the 2x2 composite channel (‘HGW’) resulting from DUT precoding ‘W’ and antenna virtualization ‘G’ and OTA channel between DUT and test equipment ‘H’.</w:t>
      </w:r>
    </w:p>
    <w:p w14:paraId="6ADCA950" w14:textId="48B21D32" w:rsidR="00F16DAE" w:rsidRDefault="00F16DAE" w:rsidP="00D05B4F"/>
    <w:p w14:paraId="2E5855FA" w14:textId="77777777" w:rsidR="00F16DAE" w:rsidRDefault="00F16DAE" w:rsidP="00F16DAE">
      <w:pPr>
        <w:pStyle w:val="TH"/>
      </w:pPr>
      <w:r>
        <w:object w:dxaOrig="12641" w:dyaOrig="4481" w14:anchorId="31A416CB">
          <v:shape id="_x0000_i1131" type="#_x0000_t75" style="width:481.85pt;height:170.6pt" o:ole="">
            <v:imagedata r:id="rId205" o:title=""/>
          </v:shape>
          <o:OLEObject Type="Embed" ProgID="Visio.Drawing.15" ShapeID="_x0000_i1131" DrawAspect="Content" ObjectID="_1725874236" r:id="rId206"/>
        </w:object>
      </w:r>
    </w:p>
    <w:p w14:paraId="0DE731AA" w14:textId="42AE6EF2" w:rsidR="00F16DAE" w:rsidRDefault="00F16DAE" w:rsidP="00F16DAE">
      <w:pPr>
        <w:pStyle w:val="TF"/>
      </w:pPr>
      <w:r>
        <w:t xml:space="preserve">Figure G.1-1 - </w:t>
      </w:r>
      <w:r w:rsidRPr="00210543">
        <w:t>Measurement point for difference of relative phase/power error for UL coherent MIMO</w:t>
      </w:r>
    </w:p>
    <w:p w14:paraId="38E31BD9" w14:textId="77777777" w:rsidR="00D05B4F" w:rsidRDefault="00D05B4F" w:rsidP="00D05B4F"/>
    <w:p w14:paraId="4C7E370E" w14:textId="77777777" w:rsidR="00AD7DB4" w:rsidRDefault="00AD7DB4" w:rsidP="00AD7DB4">
      <w:pPr>
        <w:pStyle w:val="Heading1"/>
      </w:pPr>
      <w:bookmarkStart w:id="9032" w:name="_Toc114537393"/>
      <w:bookmarkStart w:id="9033" w:name="_Toc115257661"/>
      <w:r>
        <w:t>G.2</w:t>
      </w:r>
      <w:r>
        <w:tab/>
        <w:t>Relative Phase Error Measurement</w:t>
      </w:r>
      <w:bookmarkEnd w:id="9031"/>
      <w:bookmarkEnd w:id="9032"/>
      <w:bookmarkEnd w:id="9033"/>
    </w:p>
    <w:p w14:paraId="2112FD10" w14:textId="77777777" w:rsidR="00AD7DB4" w:rsidRDefault="00AD7DB4" w:rsidP="00AD7DB4">
      <w:r>
        <w:t>Here are listed the different aspects that may lead to different interpretations.</w:t>
      </w:r>
    </w:p>
    <w:p w14:paraId="708314A5" w14:textId="77777777" w:rsidR="00AD7DB4" w:rsidRDefault="00AD7DB4" w:rsidP="00AD7DB4">
      <w:pPr>
        <w:pStyle w:val="Heading2"/>
      </w:pPr>
      <w:bookmarkStart w:id="9034" w:name="_Toc106577643"/>
      <w:bookmarkStart w:id="9035" w:name="_Toc114537394"/>
      <w:bookmarkStart w:id="9036" w:name="_Toc115257662"/>
      <w:r>
        <w:t>G.2.1</w:t>
      </w:r>
      <w:r>
        <w:tab/>
        <w:t>Symbols used</w:t>
      </w:r>
      <w:bookmarkEnd w:id="9034"/>
      <w:bookmarkEnd w:id="9035"/>
      <w:bookmarkEnd w:id="9036"/>
    </w:p>
    <w:p w14:paraId="6FBBE2DE" w14:textId="77777777" w:rsidR="00AD7DB4" w:rsidRPr="003B71D6" w:rsidRDefault="00AD7DB4" w:rsidP="00AD7DB4">
      <w:pPr>
        <w:jc w:val="both"/>
      </w:pPr>
      <w:r>
        <w:t>Phase error is</w:t>
      </w:r>
      <w:r w:rsidRPr="003B71D6">
        <w:t xml:space="preserve"> determined based on </w:t>
      </w:r>
      <w:r>
        <w:t>DMRS</w:t>
      </w:r>
      <w:r w:rsidRPr="003B71D6">
        <w:t xml:space="preserve"> REs </w:t>
      </w:r>
      <w:r>
        <w:t>(3 DMRS symbols per slot)</w:t>
      </w:r>
      <w:r w:rsidRPr="003B71D6">
        <w:t>.</w:t>
      </w:r>
    </w:p>
    <w:p w14:paraId="15FB5244" w14:textId="77777777" w:rsidR="00AD7DB4" w:rsidRDefault="00AD7DB4" w:rsidP="00AD7DB4">
      <w:pPr>
        <w:pStyle w:val="Heading2"/>
      </w:pPr>
      <w:bookmarkStart w:id="9037" w:name="_Toc106577644"/>
      <w:bookmarkStart w:id="9038" w:name="_Toc114537395"/>
      <w:bookmarkStart w:id="9039" w:name="_Toc115257663"/>
      <w:r>
        <w:t>G.2.2</w:t>
      </w:r>
      <w:r>
        <w:tab/>
        <w:t>CFO (carrier frequency offset) correction</w:t>
      </w:r>
      <w:bookmarkEnd w:id="9037"/>
      <w:bookmarkEnd w:id="9038"/>
      <w:bookmarkEnd w:id="9039"/>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9040" w:name="_Toc106577645"/>
      <w:bookmarkStart w:id="9041" w:name="_Toc114537396"/>
      <w:bookmarkStart w:id="9042" w:name="_Toc115257664"/>
      <w:r>
        <w:t>G.2.3</w:t>
      </w:r>
      <w:r>
        <w:tab/>
        <w:t>S</w:t>
      </w:r>
      <w:r w:rsidRPr="00AC32DD">
        <w:t>teps of the measurement method</w:t>
      </w:r>
      <w:bookmarkEnd w:id="9040"/>
      <w:bookmarkEnd w:id="9041"/>
      <w:bookmarkEnd w:id="9042"/>
    </w:p>
    <w:p w14:paraId="50102DAF" w14:textId="77777777" w:rsidR="00AD7DB4" w:rsidRPr="001A6733" w:rsidRDefault="00AD7DB4" w:rsidP="00AD7DB4">
      <w:r w:rsidRPr="001A6733">
        <w:t>Below are detailed the steps necessary to obtain the maximum difference of relative phase error during the 20ms time window.</w:t>
      </w:r>
    </w:p>
    <w:p w14:paraId="50296E4E" w14:textId="77777777" w:rsidR="00E30144" w:rsidRPr="005A1527" w:rsidRDefault="00E30144" w:rsidP="00E30144">
      <w:pPr>
        <w:pStyle w:val="B10"/>
      </w:pPr>
      <w:r>
        <w:t>1</w:t>
      </w:r>
      <w:r>
        <w:tab/>
      </w:r>
      <w:r w:rsidRPr="005A1527">
        <w:t xml:space="preserve">Determination </w:t>
      </w:r>
      <w:r w:rsidRPr="0014640A">
        <w:t>for each subcarrier and at each antenna</w:t>
      </w:r>
      <w:r>
        <w:t xml:space="preserve"> port</w:t>
      </w:r>
      <w:r w:rsidRPr="0014640A">
        <w:t xml:space="preserve">,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266BCBEA" w14:textId="2210DB1C" w:rsidR="00AD7DB4" w:rsidRPr="005A1527" w:rsidRDefault="00F9108E" w:rsidP="00EF70E5">
      <w:pPr>
        <w:pStyle w:val="B20"/>
      </w:pPr>
      <w:r>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774969EA" w14:textId="77777777" w:rsidR="00E30144" w:rsidRDefault="00E30144" w:rsidP="00E30144">
      <w:pPr>
        <w:pStyle w:val="B10"/>
      </w:pPr>
      <w:bookmarkStart w:id="9043" w:name="_Toc106577646"/>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5671226E" w14:textId="77777777" w:rsidR="00E30144" w:rsidRDefault="00E30144" w:rsidP="00E30144">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D42A981" w14:textId="012209A0" w:rsidR="00E30144" w:rsidRDefault="00E30144" w:rsidP="00E30144">
      <w:pPr>
        <w:pStyle w:val="B10"/>
      </w:pPr>
      <w:r>
        <w:t>3</w:t>
      </w:r>
      <w:r>
        <w:tab/>
      </w:r>
      <w:r w:rsidRPr="005A1527">
        <w:t xml:space="preserve">CFO correction on slot-by-slot basis using a common frequency correction for both antenna </w:t>
      </w:r>
      <w:r>
        <w:t>ports</w:t>
      </w:r>
      <w:r w:rsidRPr="005A1527">
        <w:t xml:space="preserve">. </w:t>
      </w:r>
    </w:p>
    <w:p w14:paraId="116DA803" w14:textId="77777777" w:rsidR="00E30144" w:rsidRPr="005A1527" w:rsidRDefault="00E30144" w:rsidP="00E30144">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36D32F04" w14:textId="77777777" w:rsidR="00E30144" w:rsidRPr="005A1527" w:rsidRDefault="00E30144" w:rsidP="00E30144">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r>
        <w:t xml:space="preserve"> port</w:t>
      </w:r>
      <w:r w:rsidRPr="005A1527">
        <w:t>.</w:t>
      </w:r>
    </w:p>
    <w:p w14:paraId="5EBF8192" w14:textId="77777777" w:rsidR="00E30144" w:rsidRPr="005A1527" w:rsidRDefault="00E30144" w:rsidP="00E30144">
      <w:pPr>
        <w:pStyle w:val="B10"/>
      </w:pPr>
      <w:r>
        <w:t>5</w:t>
      </w:r>
      <w:r>
        <w:tab/>
      </w:r>
      <w:r w:rsidRPr="005A1527">
        <w:t>Calculation for a slot for each subcarrier of the relative phase error (</w:t>
      </w:r>
      <w:r w:rsidRPr="001B0733">
        <w:t>difference between the vectors determined in the previous step</w:t>
      </w:r>
      <w:r w:rsidRPr="005A1527">
        <w:t xml:space="preserve">). </w:t>
      </w:r>
    </w:p>
    <w:p w14:paraId="73DAA510" w14:textId="77777777" w:rsidR="00E30144" w:rsidRPr="005A1527" w:rsidRDefault="00E30144" w:rsidP="00E30144">
      <w:pPr>
        <w:pStyle w:val="B20"/>
      </w:pPr>
      <w:r>
        <w:lastRenderedPageBreak/>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25FB4DA7" w14:textId="77777777" w:rsidR="00E30144" w:rsidRPr="005A1527" w:rsidRDefault="00E30144" w:rsidP="00E30144">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34DEB671" w14:textId="77777777" w:rsidR="00E30144" w:rsidRPr="005A1527" w:rsidRDefault="00E30144" w:rsidP="00E30144">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09DE6C" w14:textId="77777777" w:rsidR="00E30144" w:rsidRPr="005A1527" w:rsidRDefault="00E30144" w:rsidP="00E30144">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18A6B91E" w14:textId="77777777" w:rsidR="00E30144" w:rsidRPr="005A1527" w:rsidRDefault="00E30144" w:rsidP="00E30144">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4F186C3E" w14:textId="77777777" w:rsidR="00E30144" w:rsidRDefault="00E30144" w:rsidP="00E30144">
      <w:pPr>
        <w:pStyle w:val="B10"/>
      </w:pPr>
      <w:r>
        <w:t>8</w:t>
      </w:r>
      <w:r>
        <w:tab/>
      </w:r>
      <w:r w:rsidRPr="00775524">
        <w:t>Calculation for a slot of the arithmetic mean value of the “difference of relative phase error” vector determined in previous step, this value corresponds to an RB</w:t>
      </w:r>
      <w:r>
        <w:t>.</w:t>
      </w:r>
    </w:p>
    <w:p w14:paraId="76FD7723" w14:textId="77777777" w:rsidR="00E30144" w:rsidRDefault="00E30144" w:rsidP="00E30144">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D07A24" w14:textId="77777777" w:rsidR="00E30144" w:rsidRPr="005A1527" w:rsidRDefault="00E30144" w:rsidP="00E30144">
      <w:pPr>
        <w:pStyle w:val="B10"/>
      </w:pPr>
      <w:r>
        <w:t>9</w:t>
      </w:r>
      <w:r>
        <w:tab/>
      </w:r>
      <w:r w:rsidRPr="005A1527">
        <w:t xml:space="preserve">Perform for each slot of the 20ms time window, steps </w:t>
      </w:r>
      <w:r>
        <w:t>3</w:t>
      </w:r>
      <w:r w:rsidRPr="005A1527">
        <w:t xml:space="preserve"> to </w:t>
      </w:r>
      <w:r>
        <w:t>8</w:t>
      </w:r>
      <w:r w:rsidRPr="005A1527">
        <w:t>.</w:t>
      </w:r>
    </w:p>
    <w:p w14:paraId="7CEA9DCD" w14:textId="77777777" w:rsidR="00E30144" w:rsidRPr="005A1527" w:rsidRDefault="00E30144" w:rsidP="00E30144">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4FB4C2E0" w14:textId="77777777" w:rsidR="00E30144" w:rsidRPr="005A1527" w:rsidRDefault="00E30144" w:rsidP="00E30144">
      <w:pPr>
        <w:pStyle w:val="B10"/>
      </w:pPr>
      <w:r>
        <w:t>10</w:t>
      </w:r>
      <w:r>
        <w:tab/>
      </w:r>
      <w:r w:rsidRPr="005A1527">
        <w:t>Calculation of the maximum value of the “difference of relative phase error”.</w:t>
      </w:r>
    </w:p>
    <w:p w14:paraId="64A4D986" w14:textId="77777777" w:rsidR="00E30144" w:rsidRPr="005A1527" w:rsidRDefault="00E30144" w:rsidP="00E30144">
      <w:pPr>
        <w:pStyle w:val="B20"/>
      </w:pPr>
      <w:r>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9D4D4" w14:textId="77777777" w:rsidR="00E30144" w:rsidRDefault="00E30144" w:rsidP="00E30144"/>
    <w:p w14:paraId="5D81FBE2" w14:textId="77777777" w:rsidR="003D79C0" w:rsidRPr="00C04A08" w:rsidRDefault="00842EF7" w:rsidP="00955741">
      <w:pPr>
        <w:pStyle w:val="Heading8"/>
      </w:pPr>
      <w:bookmarkStart w:id="9044" w:name="_Toc114537397"/>
      <w:bookmarkStart w:id="9045" w:name="_Toc115257665"/>
      <w:r w:rsidRPr="00C04A08">
        <w:t xml:space="preserve">Annex H </w:t>
      </w:r>
      <w:bookmarkEnd w:id="9003"/>
      <w:bookmarkEnd w:id="9004"/>
      <w:bookmarkEnd w:id="9005"/>
      <w:bookmarkEnd w:id="9006"/>
      <w:bookmarkEnd w:id="9007"/>
      <w:bookmarkEnd w:id="9008"/>
      <w:bookmarkEnd w:id="9009"/>
      <w:r w:rsidR="003D79C0" w:rsidRPr="00C04A08">
        <w:t>(Normative)</w:t>
      </w:r>
      <w:bookmarkStart w:id="9046" w:name="_Toc45889989"/>
      <w:bookmarkStart w:id="9047" w:name="_Toc52196669"/>
      <w:bookmarkStart w:id="9048" w:name="_Toc52197649"/>
      <w:bookmarkStart w:id="9049" w:name="_Toc53173372"/>
      <w:bookmarkStart w:id="9050" w:name="_Toc53173741"/>
      <w:bookmarkStart w:id="9051" w:name="_Toc61119743"/>
      <w:bookmarkEnd w:id="9010"/>
      <w:bookmarkEnd w:id="9011"/>
      <w:bookmarkEnd w:id="9012"/>
      <w:bookmarkEnd w:id="9013"/>
      <w:bookmarkEnd w:id="9014"/>
      <w:bookmarkEnd w:id="9015"/>
      <w:r w:rsidR="00955741">
        <w:t xml:space="preserve">: </w:t>
      </w:r>
      <w:r w:rsidR="003D79C0" w:rsidRPr="00C04A08">
        <w:t>Modified MPR behavior</w:t>
      </w:r>
      <w:bookmarkEnd w:id="9016"/>
      <w:bookmarkEnd w:id="9017"/>
      <w:bookmarkEnd w:id="9018"/>
      <w:bookmarkEnd w:id="9019"/>
      <w:bookmarkEnd w:id="9020"/>
      <w:bookmarkEnd w:id="9021"/>
      <w:bookmarkEnd w:id="9022"/>
      <w:bookmarkEnd w:id="9023"/>
      <w:bookmarkEnd w:id="9043"/>
      <w:bookmarkEnd w:id="9044"/>
      <w:bookmarkEnd w:id="9045"/>
      <w:bookmarkEnd w:id="9046"/>
      <w:bookmarkEnd w:id="9047"/>
      <w:bookmarkEnd w:id="9048"/>
      <w:bookmarkEnd w:id="9049"/>
      <w:bookmarkEnd w:id="9050"/>
      <w:bookmarkEnd w:id="9051"/>
    </w:p>
    <w:p w14:paraId="5EA8ED88" w14:textId="77777777" w:rsidR="003D79C0" w:rsidRPr="00C04A08" w:rsidRDefault="003D79C0" w:rsidP="003D79C0">
      <w:pPr>
        <w:pStyle w:val="Heading1"/>
      </w:pPr>
      <w:bookmarkStart w:id="9052" w:name="_Toc45889990"/>
      <w:bookmarkStart w:id="9053" w:name="_Toc52196670"/>
      <w:bookmarkStart w:id="9054" w:name="_Toc52197650"/>
      <w:bookmarkStart w:id="9055" w:name="_Toc53173373"/>
      <w:bookmarkStart w:id="9056" w:name="_Toc53173742"/>
      <w:bookmarkStart w:id="9057" w:name="_Toc61119744"/>
      <w:bookmarkStart w:id="9058" w:name="_Toc61120125"/>
      <w:bookmarkStart w:id="9059" w:name="_Toc67926196"/>
      <w:bookmarkStart w:id="9060" w:name="_Toc75273834"/>
      <w:bookmarkStart w:id="9061" w:name="_Toc76510734"/>
      <w:bookmarkStart w:id="9062" w:name="_Toc83129891"/>
      <w:bookmarkStart w:id="9063" w:name="_Toc90591423"/>
      <w:bookmarkStart w:id="9064" w:name="_Toc98864484"/>
      <w:bookmarkStart w:id="9065" w:name="_Toc99733733"/>
      <w:bookmarkStart w:id="9066" w:name="_Toc106577647"/>
      <w:bookmarkStart w:id="9067" w:name="_Toc114537398"/>
      <w:bookmarkStart w:id="9068" w:name="_Toc115257666"/>
      <w:r w:rsidRPr="00C04A08">
        <w:t>H.1</w:t>
      </w:r>
      <w:r w:rsidRPr="00C04A08">
        <w:tab/>
        <w:t>Indication of modified MPR behavior</w:t>
      </w:r>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4860">
            <w:pPr>
              <w:pStyle w:val="TAH"/>
              <w:rPr>
                <w:rFonts w:cs="Arial"/>
              </w:rPr>
            </w:pPr>
            <w:r w:rsidRPr="00C04A08">
              <w:rPr>
                <w:rFonts w:cs="Arial"/>
              </w:rPr>
              <w:t>NR Band</w:t>
            </w:r>
          </w:p>
        </w:tc>
        <w:tc>
          <w:tcPr>
            <w:tcW w:w="1576" w:type="dxa"/>
          </w:tcPr>
          <w:p w14:paraId="1547BDF6" w14:textId="77777777" w:rsidR="003D79C0" w:rsidRPr="00C04A08" w:rsidRDefault="003D79C0" w:rsidP="00554860">
            <w:pPr>
              <w:pStyle w:val="TAH"/>
              <w:rPr>
                <w:rFonts w:cs="Arial"/>
                <w:i/>
              </w:rPr>
            </w:pPr>
            <w:r w:rsidRPr="00C04A08">
              <w:rPr>
                <w:rFonts w:cs="Arial"/>
              </w:rPr>
              <w:t>Index of field</w:t>
            </w:r>
          </w:p>
          <w:p w14:paraId="7C4F533E" w14:textId="77777777" w:rsidR="003D79C0" w:rsidRPr="00C04A08" w:rsidRDefault="003D79C0" w:rsidP="00554860">
            <w:pPr>
              <w:pStyle w:val="TAH"/>
              <w:rPr>
                <w:rFonts w:cs="Arial"/>
              </w:rPr>
            </w:pPr>
            <w:r w:rsidRPr="00C04A08">
              <w:rPr>
                <w:rFonts w:cs="Arial"/>
                <w:b w:val="0"/>
                <w:bCs/>
              </w:rPr>
              <w:t>(bit number)</w:t>
            </w:r>
          </w:p>
        </w:tc>
        <w:tc>
          <w:tcPr>
            <w:tcW w:w="4218" w:type="dxa"/>
          </w:tcPr>
          <w:p w14:paraId="0A39594E" w14:textId="77777777" w:rsidR="003D79C0" w:rsidRPr="00C04A08" w:rsidRDefault="003D79C0" w:rsidP="00554860">
            <w:pPr>
              <w:pStyle w:val="TAH"/>
              <w:rPr>
                <w:rFonts w:cs="Arial"/>
              </w:rPr>
            </w:pPr>
            <w:r w:rsidRPr="00C04A08">
              <w:rPr>
                <w:rFonts w:cs="Arial"/>
              </w:rPr>
              <w:t>Definition</w:t>
            </w:r>
          </w:p>
          <w:p w14:paraId="5523A87A"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5403316D" w14:textId="77777777" w:rsidR="003D79C0" w:rsidRPr="00C04A08" w:rsidRDefault="003D79C0" w:rsidP="00554860">
            <w:pPr>
              <w:pStyle w:val="TAH"/>
              <w:rPr>
                <w:rFonts w:cs="Arial"/>
              </w:rPr>
            </w:pPr>
            <w:r w:rsidRPr="00C04A08">
              <w:rPr>
                <w:rFonts w:cs="Arial"/>
              </w:rPr>
              <w:t>Notes</w:t>
            </w:r>
          </w:p>
        </w:tc>
      </w:tr>
      <w:tr w:rsidR="003D79C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3D79C0" w:rsidRPr="00C04A08" w:rsidRDefault="003D79C0" w:rsidP="00554860">
            <w:pPr>
              <w:pStyle w:val="TAC"/>
            </w:pPr>
            <w:r w:rsidRPr="00C04A08">
              <w:t>n257</w:t>
            </w:r>
          </w:p>
        </w:tc>
        <w:tc>
          <w:tcPr>
            <w:tcW w:w="1576" w:type="dxa"/>
          </w:tcPr>
          <w:p w14:paraId="5EE27A11" w14:textId="77777777" w:rsidR="003D79C0" w:rsidRPr="00C04A08" w:rsidRDefault="003D79C0" w:rsidP="00554860">
            <w:pPr>
              <w:pStyle w:val="TAC"/>
              <w:rPr>
                <w:rFonts w:cs="Arial"/>
              </w:rPr>
            </w:pPr>
            <w:r w:rsidRPr="00C04A08">
              <w:rPr>
                <w:rFonts w:cs="Arial"/>
              </w:rPr>
              <w:t>0 (leftmost bit)</w:t>
            </w:r>
          </w:p>
        </w:tc>
        <w:tc>
          <w:tcPr>
            <w:tcW w:w="4218" w:type="dxa"/>
          </w:tcPr>
          <w:p w14:paraId="3171D3F7"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76DD72E2"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C71299" w:rsidRPr="00C04A08" w:rsidRDefault="00C71299" w:rsidP="00554860">
            <w:pPr>
              <w:pStyle w:val="TAC"/>
            </w:pPr>
            <w:r w:rsidRPr="00C04A08">
              <w:t>n258</w:t>
            </w:r>
          </w:p>
        </w:tc>
        <w:tc>
          <w:tcPr>
            <w:tcW w:w="1576" w:type="dxa"/>
          </w:tcPr>
          <w:p w14:paraId="4A14B257" w14:textId="77777777" w:rsidR="00C71299" w:rsidRPr="00C04A08" w:rsidRDefault="00C71299" w:rsidP="00554860">
            <w:pPr>
              <w:pStyle w:val="TAC"/>
              <w:rPr>
                <w:rFonts w:cs="Arial"/>
              </w:rPr>
            </w:pPr>
            <w:r w:rsidRPr="00C04A08">
              <w:rPr>
                <w:rFonts w:cs="Arial"/>
              </w:rPr>
              <w:t>0 (leftmost bit)</w:t>
            </w:r>
          </w:p>
        </w:tc>
        <w:tc>
          <w:tcPr>
            <w:tcW w:w="4218" w:type="dxa"/>
          </w:tcPr>
          <w:p w14:paraId="170A9098"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0B59DAA8"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C71299" w:rsidRPr="00C04A08" w:rsidRDefault="00C71299" w:rsidP="00554860">
            <w:pPr>
              <w:pStyle w:val="TAC"/>
            </w:pPr>
          </w:p>
        </w:tc>
        <w:tc>
          <w:tcPr>
            <w:tcW w:w="1576" w:type="dxa"/>
          </w:tcPr>
          <w:p w14:paraId="5C7DFC44" w14:textId="77777777" w:rsidR="00C71299" w:rsidRPr="00C04A08" w:rsidRDefault="00C71299" w:rsidP="00554860">
            <w:pPr>
              <w:pStyle w:val="TAC"/>
              <w:rPr>
                <w:rFonts w:cs="Arial"/>
              </w:rPr>
            </w:pPr>
            <w:r w:rsidRPr="00C04A08">
              <w:rPr>
                <w:rFonts w:cs="Arial"/>
              </w:rPr>
              <w:t>1</w:t>
            </w:r>
          </w:p>
        </w:tc>
        <w:tc>
          <w:tcPr>
            <w:tcW w:w="4218" w:type="dxa"/>
          </w:tcPr>
          <w:p w14:paraId="684399B0" w14:textId="29EFD454" w:rsidR="00C71299" w:rsidRPr="00C04A08" w:rsidRDefault="00392D8F" w:rsidP="00554860">
            <w:pPr>
              <w:pStyle w:val="TAC"/>
              <w:rPr>
                <w:rFonts w:cs="Arial"/>
              </w:rPr>
            </w:pPr>
            <w:r>
              <w:rPr>
                <w:rFonts w:cs="Arial"/>
              </w:rPr>
              <w:t>Void</w:t>
            </w:r>
          </w:p>
        </w:tc>
        <w:tc>
          <w:tcPr>
            <w:tcW w:w="2439" w:type="dxa"/>
          </w:tcPr>
          <w:p w14:paraId="046BDEBD" w14:textId="5ECD26A4" w:rsidR="00C71299" w:rsidRPr="00C04A08" w:rsidRDefault="00C71299" w:rsidP="00554860">
            <w:pPr>
              <w:pStyle w:val="TAC"/>
              <w:rPr>
                <w:rFonts w:cs="Arial"/>
              </w:rPr>
            </w:pPr>
          </w:p>
        </w:tc>
      </w:tr>
      <w:tr w:rsidR="0055486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54860" w:rsidRPr="00C04A08" w:rsidRDefault="00554860" w:rsidP="00554860">
            <w:pPr>
              <w:pStyle w:val="TAC"/>
            </w:pPr>
          </w:p>
        </w:tc>
        <w:tc>
          <w:tcPr>
            <w:tcW w:w="1576" w:type="dxa"/>
          </w:tcPr>
          <w:p w14:paraId="265778AE" w14:textId="77777777" w:rsidR="00554860" w:rsidRPr="00C04A08" w:rsidRDefault="00554860" w:rsidP="00554860">
            <w:pPr>
              <w:pStyle w:val="TAC"/>
              <w:rPr>
                <w:rFonts w:cs="Arial"/>
              </w:rPr>
            </w:pPr>
            <w:r>
              <w:rPr>
                <w:rFonts w:cs="Arial"/>
              </w:rPr>
              <w:t>2</w:t>
            </w:r>
          </w:p>
        </w:tc>
        <w:tc>
          <w:tcPr>
            <w:tcW w:w="4218" w:type="dxa"/>
          </w:tcPr>
          <w:p w14:paraId="04BD61C3" w14:textId="77777777"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77777777"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3D79C0" w:rsidRPr="00C04A08" w:rsidRDefault="003D79C0" w:rsidP="00554860">
            <w:pPr>
              <w:pStyle w:val="TAC"/>
            </w:pPr>
            <w:r w:rsidRPr="00C04A08">
              <w:t>n260</w:t>
            </w:r>
          </w:p>
        </w:tc>
        <w:tc>
          <w:tcPr>
            <w:tcW w:w="1576" w:type="dxa"/>
          </w:tcPr>
          <w:p w14:paraId="6DCFAA41" w14:textId="77777777" w:rsidR="003D79C0" w:rsidRPr="00C04A08" w:rsidRDefault="003D79C0" w:rsidP="00554860">
            <w:pPr>
              <w:pStyle w:val="TAC"/>
              <w:rPr>
                <w:rFonts w:cs="Arial"/>
              </w:rPr>
            </w:pPr>
            <w:r w:rsidRPr="00C04A08">
              <w:rPr>
                <w:rFonts w:cs="Arial"/>
              </w:rPr>
              <w:t>0 (leftmost bit)</w:t>
            </w:r>
          </w:p>
        </w:tc>
        <w:tc>
          <w:tcPr>
            <w:tcW w:w="4218" w:type="dxa"/>
          </w:tcPr>
          <w:p w14:paraId="52C368E3"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2D9BAE3F"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3D79C0" w:rsidRPr="00C04A08" w:rsidRDefault="003D79C0" w:rsidP="00554860">
            <w:pPr>
              <w:pStyle w:val="TAC"/>
            </w:pPr>
            <w:r w:rsidRPr="00C04A08">
              <w:t>n261</w:t>
            </w:r>
          </w:p>
        </w:tc>
        <w:tc>
          <w:tcPr>
            <w:tcW w:w="1576" w:type="dxa"/>
          </w:tcPr>
          <w:p w14:paraId="6C07A09D" w14:textId="77777777" w:rsidR="003D79C0" w:rsidRPr="00C04A08" w:rsidRDefault="003D79C0" w:rsidP="00554860">
            <w:pPr>
              <w:pStyle w:val="TAC"/>
              <w:rPr>
                <w:rFonts w:cs="Arial"/>
              </w:rPr>
            </w:pPr>
            <w:r w:rsidRPr="00C04A08">
              <w:rPr>
                <w:rFonts w:cs="Arial"/>
              </w:rPr>
              <w:t>0 (leftmost bit)</w:t>
            </w:r>
          </w:p>
        </w:tc>
        <w:tc>
          <w:tcPr>
            <w:tcW w:w="4218" w:type="dxa"/>
          </w:tcPr>
          <w:p w14:paraId="7BA9A37D"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5F1E760"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842EF7">
      <w:pPr>
        <w:pStyle w:val="Heading8"/>
      </w:pPr>
      <w:bookmarkStart w:id="9069" w:name="_Toc21341028"/>
      <w:bookmarkStart w:id="9070" w:name="_Toc29805476"/>
      <w:bookmarkStart w:id="9071" w:name="_Toc36456685"/>
      <w:bookmarkStart w:id="9072" w:name="_Toc36469783"/>
      <w:bookmarkStart w:id="9073" w:name="_Toc37254200"/>
      <w:bookmarkStart w:id="9074" w:name="_Toc37323058"/>
      <w:bookmarkStart w:id="9075" w:name="_Toc37324464"/>
      <w:bookmarkStart w:id="9076" w:name="_Toc45889993"/>
      <w:bookmarkStart w:id="9077" w:name="_Toc52196671"/>
      <w:bookmarkStart w:id="9078" w:name="_Toc52197651"/>
      <w:bookmarkStart w:id="9079" w:name="_Toc53173374"/>
      <w:bookmarkStart w:id="9080" w:name="_Toc53173743"/>
      <w:bookmarkStart w:id="9081" w:name="_Toc61119745"/>
      <w:bookmarkStart w:id="9082" w:name="_Toc61120126"/>
      <w:bookmarkStart w:id="9083" w:name="_Toc67926197"/>
      <w:bookmarkStart w:id="9084" w:name="_Toc75273835"/>
      <w:bookmarkStart w:id="9085" w:name="_Toc76510735"/>
      <w:bookmarkStart w:id="9086" w:name="_Toc83129892"/>
      <w:bookmarkStart w:id="9087" w:name="_Toc90591424"/>
      <w:bookmarkStart w:id="9088" w:name="_Toc98864485"/>
      <w:bookmarkStart w:id="9089" w:name="_Toc99733734"/>
      <w:bookmarkStart w:id="9090" w:name="_Toc106577648"/>
      <w:bookmarkStart w:id="9091" w:name="_Toc114537399"/>
      <w:bookmarkStart w:id="9092" w:name="_Toc115257667"/>
      <w:r w:rsidRPr="00C04A08">
        <w:lastRenderedPageBreak/>
        <w:t>Annex I (informative): Void</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9093" w:name="_Toc21341029"/>
      <w:bookmarkStart w:id="9094" w:name="_Toc29805477"/>
      <w:bookmarkStart w:id="9095" w:name="_Toc36456686"/>
      <w:bookmarkStart w:id="9096" w:name="_Toc36469784"/>
      <w:bookmarkStart w:id="9097" w:name="_Toc37254201"/>
      <w:bookmarkStart w:id="9098" w:name="_Toc37323059"/>
      <w:bookmarkStart w:id="9099" w:name="_Toc37324465"/>
      <w:bookmarkStart w:id="9100" w:name="_Toc45889994"/>
      <w:bookmarkStart w:id="9101" w:name="_Toc52196672"/>
      <w:bookmarkStart w:id="9102" w:name="_Toc52197652"/>
      <w:bookmarkStart w:id="9103" w:name="_Toc53173375"/>
      <w:bookmarkStart w:id="9104" w:name="_Toc53173744"/>
      <w:bookmarkStart w:id="9105" w:name="_Toc61119746"/>
      <w:bookmarkStart w:id="9106" w:name="_Toc61120127"/>
      <w:bookmarkStart w:id="9107" w:name="_Toc67926198"/>
      <w:bookmarkStart w:id="9108" w:name="_Toc75273836"/>
      <w:bookmarkStart w:id="9109" w:name="_Toc76510736"/>
      <w:bookmarkStart w:id="9110" w:name="_Toc83129893"/>
      <w:bookmarkStart w:id="9111" w:name="_Toc90591425"/>
      <w:bookmarkStart w:id="9112" w:name="_Toc98864486"/>
      <w:bookmarkStart w:id="9113" w:name="_Toc99733735"/>
      <w:bookmarkStart w:id="9114" w:name="_Toc106577649"/>
      <w:bookmarkStart w:id="9115" w:name="_Toc114537400"/>
      <w:bookmarkStart w:id="9116" w:name="_Toc115257668"/>
      <w:r w:rsidRPr="00C04A08">
        <w:lastRenderedPageBreak/>
        <w:t>Annex J (normative):</w:t>
      </w:r>
      <w:r w:rsidRPr="00C04A08">
        <w:br/>
        <w:t>UE coordinate system</w:t>
      </w:r>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14:paraId="640FD4D8" w14:textId="77777777" w:rsidR="00842EF7" w:rsidRPr="00C04A08" w:rsidRDefault="00842EF7" w:rsidP="00842EF7"/>
    <w:p w14:paraId="4E65424D" w14:textId="77777777" w:rsidR="00842EF7" w:rsidRPr="00C04A08" w:rsidRDefault="00842EF7" w:rsidP="00842EF7">
      <w:pPr>
        <w:pStyle w:val="Heading1"/>
      </w:pPr>
      <w:bookmarkStart w:id="9117" w:name="_Toc21341030"/>
      <w:bookmarkStart w:id="9118" w:name="_Toc29805478"/>
      <w:bookmarkStart w:id="9119" w:name="_Toc36456687"/>
      <w:bookmarkStart w:id="9120" w:name="_Toc36469785"/>
      <w:bookmarkStart w:id="9121" w:name="_Toc37254202"/>
      <w:bookmarkStart w:id="9122" w:name="_Toc37323060"/>
      <w:bookmarkStart w:id="9123" w:name="_Toc37324466"/>
      <w:bookmarkStart w:id="9124" w:name="_Toc45889995"/>
      <w:bookmarkStart w:id="9125" w:name="_Toc52196673"/>
      <w:bookmarkStart w:id="9126" w:name="_Toc52197653"/>
      <w:bookmarkStart w:id="9127" w:name="_Toc53173376"/>
      <w:bookmarkStart w:id="9128" w:name="_Toc53173745"/>
      <w:bookmarkStart w:id="9129" w:name="_Toc61119747"/>
      <w:bookmarkStart w:id="9130" w:name="_Toc61120128"/>
      <w:bookmarkStart w:id="9131" w:name="_Toc67926199"/>
      <w:bookmarkStart w:id="9132" w:name="_Toc75273837"/>
      <w:bookmarkStart w:id="9133" w:name="_Toc76510737"/>
      <w:bookmarkStart w:id="9134" w:name="_Toc83129894"/>
      <w:bookmarkStart w:id="9135" w:name="_Toc90591426"/>
      <w:bookmarkStart w:id="9136" w:name="_Toc98864487"/>
      <w:bookmarkStart w:id="9137" w:name="_Toc99733736"/>
      <w:bookmarkStart w:id="9138" w:name="_Toc106577650"/>
      <w:bookmarkStart w:id="9139" w:name="_Toc114537401"/>
      <w:bookmarkStart w:id="9140" w:name="_Toc115257669"/>
      <w:r w:rsidRPr="00C04A08">
        <w:t>J.1</w:t>
      </w:r>
      <w:r w:rsidRPr="00C04A08">
        <w:tab/>
        <w:t>Reference coordinate system</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842EF7">
      <w:pPr>
        <w:jc w:val="center"/>
        <w:rPr>
          <w:b/>
        </w:rPr>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842EF7">
      <w:pPr>
        <w:keepLines/>
        <w:spacing w:after="240"/>
        <w:jc w:val="center"/>
        <w:rPr>
          <w:rFonts w:ascii="Arial" w:hAnsi="Arial"/>
          <w:b/>
        </w:rPr>
      </w:pPr>
      <w:r>
        <w:rPr>
          <w:rFonts w:ascii="Arial" w:hAnsi="Arial"/>
          <w:b/>
          <w:noProof/>
          <w:lang w:val="en-US"/>
        </w:rPr>
        <w:lastRenderedPageBreak/>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9141" w:name="_Toc21341031"/>
      <w:bookmarkStart w:id="9142" w:name="_Toc29805479"/>
      <w:bookmarkStart w:id="9143" w:name="_Toc36456688"/>
      <w:bookmarkStart w:id="9144" w:name="_Toc36469786"/>
      <w:bookmarkStart w:id="9145" w:name="_Toc37254203"/>
      <w:bookmarkStart w:id="9146" w:name="_Toc37323061"/>
      <w:bookmarkStart w:id="9147" w:name="_Toc37324467"/>
      <w:bookmarkStart w:id="9148" w:name="_Toc45889996"/>
      <w:bookmarkStart w:id="9149" w:name="_Toc52196674"/>
      <w:bookmarkStart w:id="9150" w:name="_Toc52197654"/>
      <w:bookmarkStart w:id="9151" w:name="_Toc53173377"/>
      <w:bookmarkStart w:id="9152" w:name="_Toc53173746"/>
      <w:bookmarkStart w:id="9153" w:name="_Toc61119748"/>
      <w:bookmarkStart w:id="9154" w:name="_Toc61120129"/>
      <w:bookmarkStart w:id="9155" w:name="_Toc67926200"/>
      <w:bookmarkStart w:id="9156" w:name="_Toc75273838"/>
      <w:bookmarkStart w:id="9157" w:name="_Toc76510738"/>
      <w:bookmarkStart w:id="9158" w:name="_Toc83129895"/>
      <w:bookmarkStart w:id="9159" w:name="_Toc90591427"/>
      <w:bookmarkStart w:id="9160" w:name="_Toc98864488"/>
      <w:bookmarkStart w:id="9161" w:name="_Toc99733737"/>
      <w:bookmarkStart w:id="9162" w:name="_Toc106577651"/>
      <w:bookmarkStart w:id="9163" w:name="_Toc114537402"/>
      <w:bookmarkStart w:id="9164" w:name="_Toc115257670"/>
      <w:r w:rsidRPr="00C04A08">
        <w:t>J.2</w:t>
      </w:r>
      <w:r w:rsidRPr="00C04A08">
        <w:tab/>
        <w:t>Test conditions and angle definitions</w:t>
      </w:r>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30DCF8F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lastRenderedPageBreak/>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9165" w:name="_Toc21341032"/>
      <w:bookmarkStart w:id="9166" w:name="_Toc29805480"/>
      <w:bookmarkStart w:id="9167" w:name="_Toc36456689"/>
      <w:bookmarkStart w:id="9168" w:name="_Toc36469787"/>
      <w:bookmarkStart w:id="9169" w:name="_Toc37254204"/>
      <w:bookmarkStart w:id="9170" w:name="_Toc37323062"/>
      <w:bookmarkStart w:id="9171" w:name="_Toc37324468"/>
      <w:bookmarkStart w:id="9172" w:name="_Toc45889997"/>
      <w:bookmarkStart w:id="9173" w:name="_Toc52196675"/>
      <w:bookmarkStart w:id="9174" w:name="_Toc52197655"/>
      <w:bookmarkStart w:id="9175" w:name="_Toc53173378"/>
      <w:bookmarkStart w:id="9176" w:name="_Toc53173747"/>
      <w:bookmarkStart w:id="9177" w:name="_Toc61119749"/>
      <w:bookmarkStart w:id="9178" w:name="_Toc61120130"/>
      <w:bookmarkStart w:id="9179" w:name="_Toc67926201"/>
      <w:bookmarkStart w:id="9180" w:name="_Toc75273839"/>
      <w:bookmarkStart w:id="9181" w:name="_Toc76510739"/>
      <w:bookmarkStart w:id="9182" w:name="_Toc83129896"/>
      <w:bookmarkStart w:id="9183" w:name="_Toc90591428"/>
      <w:bookmarkStart w:id="9184" w:name="_Toc98864489"/>
      <w:bookmarkStart w:id="9185" w:name="_Toc99733738"/>
      <w:bookmarkStart w:id="9186" w:name="_Toc106577652"/>
      <w:bookmarkStart w:id="9187" w:name="_Toc114537403"/>
      <w:bookmarkStart w:id="9188" w:name="_Toc115257671"/>
      <w:r w:rsidRPr="00C04A08">
        <w:t>J.3</w:t>
      </w:r>
      <w:r w:rsidRPr="00C04A08">
        <w:tab/>
        <w:t>DUT positioning guidelines</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9189"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9189"/>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9190" w:name="_Toc21341033"/>
      <w:bookmarkStart w:id="9191" w:name="_Toc29805481"/>
      <w:bookmarkStart w:id="9192" w:name="_Toc36456690"/>
      <w:bookmarkStart w:id="9193" w:name="_Toc36469788"/>
      <w:bookmarkStart w:id="9194" w:name="_Toc37254205"/>
      <w:bookmarkStart w:id="9195" w:name="_Toc37323063"/>
      <w:bookmarkStart w:id="9196" w:name="_Toc37324469"/>
      <w:bookmarkStart w:id="9197" w:name="_Toc45889998"/>
      <w:bookmarkStart w:id="9198" w:name="_Toc52196676"/>
      <w:bookmarkStart w:id="9199" w:name="_Toc52197656"/>
      <w:bookmarkStart w:id="9200" w:name="_Toc53173379"/>
      <w:bookmarkStart w:id="9201" w:name="_Toc53173748"/>
      <w:bookmarkStart w:id="9202" w:name="_Toc61119750"/>
      <w:bookmarkStart w:id="9203" w:name="_Toc61120131"/>
      <w:bookmarkStart w:id="9204" w:name="_Toc67926202"/>
      <w:bookmarkStart w:id="9205" w:name="_Toc75273840"/>
      <w:bookmarkStart w:id="9206" w:name="_Toc76510740"/>
      <w:bookmarkStart w:id="9207" w:name="_Toc83129897"/>
      <w:bookmarkStart w:id="9208" w:name="_Toc90591429"/>
      <w:bookmarkStart w:id="9209" w:name="_Toc98864490"/>
      <w:bookmarkStart w:id="9210" w:name="_Toc99733739"/>
      <w:bookmarkStart w:id="9211" w:name="_Toc106577653"/>
      <w:bookmarkStart w:id="9212" w:name="_Toc114537404"/>
      <w:bookmarkStart w:id="9213" w:name="_Toc115257672"/>
      <w:r w:rsidRPr="00C04A08">
        <w:t>Annex K (informative): Void</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9214" w:name="_Toc21341034"/>
      <w:bookmarkStart w:id="9215" w:name="_Toc29805482"/>
      <w:bookmarkStart w:id="9216" w:name="_Toc36456691"/>
      <w:bookmarkStart w:id="9217" w:name="_Toc36469789"/>
      <w:bookmarkStart w:id="9218" w:name="_Toc37254206"/>
      <w:bookmarkStart w:id="9219" w:name="_Toc37323064"/>
      <w:bookmarkStart w:id="9220" w:name="_Toc37324470"/>
      <w:bookmarkStart w:id="9221" w:name="_Toc45889999"/>
      <w:bookmarkStart w:id="9222" w:name="_Toc52196677"/>
      <w:bookmarkStart w:id="9223" w:name="_Toc52197657"/>
      <w:bookmarkStart w:id="9224" w:name="_Toc53173380"/>
      <w:bookmarkStart w:id="9225" w:name="_Toc53173749"/>
      <w:bookmarkStart w:id="9226" w:name="_Toc61119751"/>
      <w:bookmarkStart w:id="9227" w:name="_Toc61120132"/>
      <w:bookmarkStart w:id="9228" w:name="_Toc67926203"/>
      <w:bookmarkStart w:id="9229" w:name="_Toc75273841"/>
      <w:bookmarkStart w:id="9230" w:name="_Toc76510741"/>
      <w:bookmarkStart w:id="9231" w:name="_Toc83129898"/>
      <w:bookmarkStart w:id="9232" w:name="_Toc90591430"/>
      <w:bookmarkStart w:id="9233" w:name="_Toc98864491"/>
      <w:bookmarkStart w:id="9234" w:name="_Toc99733740"/>
      <w:bookmarkStart w:id="9235" w:name="_Toc106577654"/>
      <w:bookmarkStart w:id="9236" w:name="_Toc114537405"/>
      <w:bookmarkStart w:id="9237" w:name="_Toc115257673"/>
      <w:r w:rsidRPr="00C04A08">
        <w:lastRenderedPageBreak/>
        <w:t>Annex L (informative):</w:t>
      </w:r>
      <w:r w:rsidRPr="00C04A08">
        <w:br/>
        <w:t>Change history</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bookmarkEnd w:id="8574"/>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lastRenderedPageBreak/>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r w:rsidR="0054013D" w:rsidRPr="00C04A08" w14:paraId="59CB94AF" w14:textId="77777777" w:rsidTr="00E32434">
        <w:trPr>
          <w:trHeight w:val="59"/>
          <w:jc w:val="center"/>
        </w:trPr>
        <w:tc>
          <w:tcPr>
            <w:tcW w:w="800" w:type="dxa"/>
            <w:shd w:val="solid" w:color="FFFFFF" w:fill="auto"/>
          </w:tcPr>
          <w:p w14:paraId="392964DD" w14:textId="4B15E81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40F3FB1" w14:textId="35846CC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580B0EC4" w14:textId="73635813" w:rsidR="0054013D" w:rsidRPr="008A771A" w:rsidRDefault="0054013D" w:rsidP="0054013D">
            <w:pPr>
              <w:pStyle w:val="TAC"/>
              <w:rPr>
                <w:sz w:val="16"/>
                <w:szCs w:val="16"/>
              </w:rPr>
            </w:pPr>
            <w:r w:rsidRPr="008A771A">
              <w:rPr>
                <w:sz w:val="16"/>
                <w:szCs w:val="16"/>
              </w:rPr>
              <w:t>RP-222032</w:t>
            </w:r>
          </w:p>
        </w:tc>
        <w:tc>
          <w:tcPr>
            <w:tcW w:w="567" w:type="dxa"/>
            <w:shd w:val="solid" w:color="FFFFFF" w:fill="auto"/>
          </w:tcPr>
          <w:p w14:paraId="3B424826" w14:textId="313B3A4B" w:rsidR="0054013D" w:rsidRPr="008A771A" w:rsidRDefault="0054013D" w:rsidP="0054013D">
            <w:pPr>
              <w:pStyle w:val="TAC"/>
              <w:rPr>
                <w:sz w:val="16"/>
                <w:szCs w:val="16"/>
              </w:rPr>
            </w:pPr>
            <w:r w:rsidRPr="008A771A">
              <w:rPr>
                <w:sz w:val="16"/>
                <w:szCs w:val="16"/>
              </w:rPr>
              <w:t>0473</w:t>
            </w:r>
          </w:p>
        </w:tc>
        <w:tc>
          <w:tcPr>
            <w:tcW w:w="425" w:type="dxa"/>
            <w:shd w:val="solid" w:color="FFFFFF" w:fill="auto"/>
          </w:tcPr>
          <w:p w14:paraId="78D6B690" w14:textId="26BC092C" w:rsidR="0054013D" w:rsidRPr="0054013D" w:rsidRDefault="0054013D" w:rsidP="0054013D">
            <w:pPr>
              <w:pStyle w:val="TAC"/>
              <w:rPr>
                <w:sz w:val="16"/>
                <w:szCs w:val="16"/>
              </w:rPr>
            </w:pPr>
          </w:p>
        </w:tc>
        <w:tc>
          <w:tcPr>
            <w:tcW w:w="425" w:type="dxa"/>
            <w:shd w:val="solid" w:color="FFFFFF" w:fill="auto"/>
          </w:tcPr>
          <w:p w14:paraId="6026AD91" w14:textId="34AA9AAE"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D8C3C" w14:textId="25FE9FDC" w:rsidR="0054013D" w:rsidRPr="008A771A" w:rsidRDefault="0054013D" w:rsidP="0054013D">
            <w:pPr>
              <w:pStyle w:val="TAL"/>
              <w:rPr>
                <w:sz w:val="16"/>
                <w:szCs w:val="16"/>
              </w:rPr>
            </w:pPr>
            <w:r w:rsidRPr="008A771A">
              <w:rPr>
                <w:sz w:val="16"/>
                <w:szCs w:val="16"/>
              </w:rPr>
              <w:t>CR: Maintenance of phase continuity requirements for DMRS bundling in FR2</w:t>
            </w:r>
          </w:p>
        </w:tc>
        <w:tc>
          <w:tcPr>
            <w:tcW w:w="708" w:type="dxa"/>
            <w:shd w:val="solid" w:color="FFFFFF" w:fill="auto"/>
          </w:tcPr>
          <w:p w14:paraId="3C59BD9A" w14:textId="30143047" w:rsidR="0054013D" w:rsidRPr="008A771A" w:rsidRDefault="0054013D" w:rsidP="0054013D">
            <w:pPr>
              <w:pStyle w:val="TAC"/>
              <w:keepNext w:val="0"/>
              <w:rPr>
                <w:sz w:val="16"/>
                <w:szCs w:val="16"/>
              </w:rPr>
            </w:pPr>
            <w:r w:rsidRPr="008A771A">
              <w:rPr>
                <w:sz w:val="16"/>
                <w:szCs w:val="16"/>
              </w:rPr>
              <w:t>17.7.0</w:t>
            </w:r>
          </w:p>
        </w:tc>
      </w:tr>
      <w:tr w:rsidR="0054013D" w:rsidRPr="00C04A08" w14:paraId="2D374177" w14:textId="77777777" w:rsidTr="00E32434">
        <w:trPr>
          <w:trHeight w:val="59"/>
          <w:jc w:val="center"/>
        </w:trPr>
        <w:tc>
          <w:tcPr>
            <w:tcW w:w="800" w:type="dxa"/>
            <w:shd w:val="solid" w:color="FFFFFF" w:fill="auto"/>
          </w:tcPr>
          <w:p w14:paraId="64D252A5" w14:textId="16F4434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3B9748E" w14:textId="33C5675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B96C04" w14:textId="4536D5FA"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07195D1" w14:textId="48382CAE" w:rsidR="0054013D" w:rsidRPr="008A771A" w:rsidRDefault="0054013D" w:rsidP="0054013D">
            <w:pPr>
              <w:pStyle w:val="TAC"/>
              <w:rPr>
                <w:sz w:val="16"/>
                <w:szCs w:val="16"/>
              </w:rPr>
            </w:pPr>
            <w:r w:rsidRPr="008A771A">
              <w:rPr>
                <w:sz w:val="16"/>
                <w:szCs w:val="16"/>
              </w:rPr>
              <w:t>0481</w:t>
            </w:r>
          </w:p>
        </w:tc>
        <w:tc>
          <w:tcPr>
            <w:tcW w:w="425" w:type="dxa"/>
            <w:shd w:val="solid" w:color="FFFFFF" w:fill="auto"/>
          </w:tcPr>
          <w:p w14:paraId="008D4DE5" w14:textId="16B89842" w:rsidR="0054013D" w:rsidRPr="0054013D" w:rsidRDefault="0054013D" w:rsidP="0054013D">
            <w:pPr>
              <w:pStyle w:val="TAC"/>
              <w:rPr>
                <w:sz w:val="16"/>
                <w:szCs w:val="16"/>
              </w:rPr>
            </w:pPr>
          </w:p>
        </w:tc>
        <w:tc>
          <w:tcPr>
            <w:tcW w:w="425" w:type="dxa"/>
            <w:shd w:val="solid" w:color="FFFFFF" w:fill="auto"/>
          </w:tcPr>
          <w:p w14:paraId="47F1EAEF" w14:textId="0FFCCF2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CEBB21" w14:textId="34478387" w:rsidR="0054013D" w:rsidRPr="008A771A" w:rsidRDefault="0054013D" w:rsidP="0054013D">
            <w:pPr>
              <w:pStyle w:val="TAL"/>
              <w:rPr>
                <w:sz w:val="16"/>
                <w:szCs w:val="16"/>
              </w:rPr>
            </w:pPr>
            <w:r w:rsidRPr="008A771A">
              <w:rPr>
                <w:sz w:val="16"/>
                <w:szCs w:val="16"/>
              </w:rPr>
              <w:t xml:space="preserve">CR on PC2 UE RF requirements for FR2-1 inter-band UL CA </w:t>
            </w:r>
          </w:p>
        </w:tc>
        <w:tc>
          <w:tcPr>
            <w:tcW w:w="708" w:type="dxa"/>
            <w:shd w:val="solid" w:color="FFFFFF" w:fill="auto"/>
          </w:tcPr>
          <w:p w14:paraId="63ED99EF" w14:textId="539CB9C0" w:rsidR="0054013D" w:rsidRPr="008A771A" w:rsidRDefault="0054013D" w:rsidP="0054013D">
            <w:pPr>
              <w:pStyle w:val="TAC"/>
              <w:keepNext w:val="0"/>
              <w:rPr>
                <w:sz w:val="16"/>
                <w:szCs w:val="16"/>
              </w:rPr>
            </w:pPr>
            <w:r w:rsidRPr="008A771A">
              <w:rPr>
                <w:sz w:val="16"/>
                <w:szCs w:val="16"/>
              </w:rPr>
              <w:t>17.7.0</w:t>
            </w:r>
          </w:p>
        </w:tc>
      </w:tr>
      <w:tr w:rsidR="0054013D" w:rsidRPr="00C04A08" w14:paraId="6ECC31AD" w14:textId="77777777" w:rsidTr="00E32434">
        <w:trPr>
          <w:trHeight w:val="59"/>
          <w:jc w:val="center"/>
        </w:trPr>
        <w:tc>
          <w:tcPr>
            <w:tcW w:w="800" w:type="dxa"/>
            <w:shd w:val="solid" w:color="FFFFFF" w:fill="auto"/>
          </w:tcPr>
          <w:p w14:paraId="2AE6AD4F" w14:textId="37193936"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E937228" w14:textId="5DB49B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8F6D28" w14:textId="63BBA213"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7E5B5E7C" w14:textId="2E16FC75" w:rsidR="0054013D" w:rsidRPr="008A771A" w:rsidRDefault="0054013D" w:rsidP="0054013D">
            <w:pPr>
              <w:pStyle w:val="TAC"/>
              <w:rPr>
                <w:sz w:val="16"/>
                <w:szCs w:val="16"/>
              </w:rPr>
            </w:pPr>
            <w:r w:rsidRPr="008A771A">
              <w:rPr>
                <w:sz w:val="16"/>
                <w:szCs w:val="16"/>
              </w:rPr>
              <w:t>0482</w:t>
            </w:r>
          </w:p>
        </w:tc>
        <w:tc>
          <w:tcPr>
            <w:tcW w:w="425" w:type="dxa"/>
            <w:shd w:val="solid" w:color="FFFFFF" w:fill="auto"/>
          </w:tcPr>
          <w:p w14:paraId="1244BBC7" w14:textId="42B5CE97" w:rsidR="0054013D" w:rsidRPr="0054013D" w:rsidRDefault="0054013D" w:rsidP="0054013D">
            <w:pPr>
              <w:pStyle w:val="TAC"/>
              <w:rPr>
                <w:sz w:val="16"/>
                <w:szCs w:val="16"/>
              </w:rPr>
            </w:pPr>
          </w:p>
        </w:tc>
        <w:tc>
          <w:tcPr>
            <w:tcW w:w="425" w:type="dxa"/>
            <w:shd w:val="solid" w:color="FFFFFF" w:fill="auto"/>
          </w:tcPr>
          <w:p w14:paraId="71E4772A" w14:textId="70A462CF"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BC7719" w14:textId="368DAC42" w:rsidR="0054013D" w:rsidRPr="008A771A" w:rsidRDefault="0054013D" w:rsidP="0054013D">
            <w:pPr>
              <w:pStyle w:val="TAL"/>
              <w:rPr>
                <w:sz w:val="16"/>
                <w:szCs w:val="16"/>
              </w:rPr>
            </w:pPr>
            <w:r w:rsidRPr="008A771A">
              <w:rPr>
                <w:sz w:val="16"/>
                <w:szCs w:val="16"/>
              </w:rPr>
              <w:t xml:space="preserve">CR on PC2 UE RF requirements for FR2-1 inter-band DL CA </w:t>
            </w:r>
          </w:p>
        </w:tc>
        <w:tc>
          <w:tcPr>
            <w:tcW w:w="708" w:type="dxa"/>
            <w:shd w:val="solid" w:color="FFFFFF" w:fill="auto"/>
          </w:tcPr>
          <w:p w14:paraId="2D31E934" w14:textId="3E8EE0F4" w:rsidR="0054013D" w:rsidRPr="008A771A" w:rsidRDefault="0054013D" w:rsidP="0054013D">
            <w:pPr>
              <w:pStyle w:val="TAC"/>
              <w:keepNext w:val="0"/>
              <w:rPr>
                <w:sz w:val="16"/>
                <w:szCs w:val="16"/>
              </w:rPr>
            </w:pPr>
            <w:r w:rsidRPr="008A771A">
              <w:rPr>
                <w:sz w:val="16"/>
                <w:szCs w:val="16"/>
              </w:rPr>
              <w:t>17.7.0</w:t>
            </w:r>
          </w:p>
        </w:tc>
      </w:tr>
      <w:tr w:rsidR="0054013D" w:rsidRPr="00C04A08" w14:paraId="436CBE02" w14:textId="77777777" w:rsidTr="00E32434">
        <w:trPr>
          <w:trHeight w:val="59"/>
          <w:jc w:val="center"/>
        </w:trPr>
        <w:tc>
          <w:tcPr>
            <w:tcW w:w="800" w:type="dxa"/>
            <w:shd w:val="solid" w:color="FFFFFF" w:fill="auto"/>
          </w:tcPr>
          <w:p w14:paraId="2A9AA61F" w14:textId="74C1DAE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9E3B8E0" w14:textId="4BF8A5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0038130A" w14:textId="30458CF8" w:rsidR="0054013D" w:rsidRPr="008A771A" w:rsidRDefault="0054013D" w:rsidP="0054013D">
            <w:pPr>
              <w:pStyle w:val="TAC"/>
              <w:rPr>
                <w:sz w:val="16"/>
                <w:szCs w:val="16"/>
              </w:rPr>
            </w:pPr>
            <w:r w:rsidRPr="008A771A">
              <w:rPr>
                <w:sz w:val="16"/>
                <w:szCs w:val="16"/>
              </w:rPr>
              <w:t>RP-222028</w:t>
            </w:r>
          </w:p>
        </w:tc>
        <w:tc>
          <w:tcPr>
            <w:tcW w:w="567" w:type="dxa"/>
            <w:shd w:val="solid" w:color="FFFFFF" w:fill="auto"/>
          </w:tcPr>
          <w:p w14:paraId="023F19D0" w14:textId="42DFE7E6" w:rsidR="0054013D" w:rsidRPr="008A771A" w:rsidRDefault="0054013D" w:rsidP="0054013D">
            <w:pPr>
              <w:pStyle w:val="TAC"/>
              <w:rPr>
                <w:sz w:val="16"/>
                <w:szCs w:val="16"/>
              </w:rPr>
            </w:pPr>
            <w:r w:rsidRPr="008A771A">
              <w:rPr>
                <w:sz w:val="16"/>
                <w:szCs w:val="16"/>
              </w:rPr>
              <w:t>0484</w:t>
            </w:r>
          </w:p>
        </w:tc>
        <w:tc>
          <w:tcPr>
            <w:tcW w:w="425" w:type="dxa"/>
            <w:shd w:val="solid" w:color="FFFFFF" w:fill="auto"/>
          </w:tcPr>
          <w:p w14:paraId="49CDF65D" w14:textId="53C3584D" w:rsidR="0054013D" w:rsidRPr="0054013D" w:rsidRDefault="0054013D" w:rsidP="0054013D">
            <w:pPr>
              <w:pStyle w:val="TAC"/>
              <w:rPr>
                <w:sz w:val="16"/>
                <w:szCs w:val="16"/>
              </w:rPr>
            </w:pPr>
          </w:p>
        </w:tc>
        <w:tc>
          <w:tcPr>
            <w:tcW w:w="425" w:type="dxa"/>
            <w:shd w:val="solid" w:color="FFFFFF" w:fill="auto"/>
          </w:tcPr>
          <w:p w14:paraId="7D711FAB" w14:textId="6D6F9642"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8D17D" w14:textId="74162E20" w:rsidR="0054013D" w:rsidRPr="008A771A" w:rsidRDefault="0054013D" w:rsidP="0054013D">
            <w:pPr>
              <w:pStyle w:val="TAL"/>
              <w:rPr>
                <w:sz w:val="16"/>
                <w:szCs w:val="16"/>
              </w:rPr>
            </w:pPr>
            <w:r w:rsidRPr="008A771A">
              <w:rPr>
                <w:sz w:val="16"/>
                <w:szCs w:val="16"/>
              </w:rPr>
              <w:t>CR 38.101-2: Rel-17 Adding missing fallback combinations</w:t>
            </w:r>
          </w:p>
        </w:tc>
        <w:tc>
          <w:tcPr>
            <w:tcW w:w="708" w:type="dxa"/>
            <w:shd w:val="solid" w:color="FFFFFF" w:fill="auto"/>
          </w:tcPr>
          <w:p w14:paraId="53E997AE" w14:textId="0A58C131" w:rsidR="0054013D" w:rsidRPr="008A771A" w:rsidRDefault="0054013D" w:rsidP="0054013D">
            <w:pPr>
              <w:pStyle w:val="TAC"/>
              <w:keepNext w:val="0"/>
              <w:rPr>
                <w:sz w:val="16"/>
                <w:szCs w:val="16"/>
              </w:rPr>
            </w:pPr>
            <w:r w:rsidRPr="008A771A">
              <w:rPr>
                <w:sz w:val="16"/>
                <w:szCs w:val="16"/>
              </w:rPr>
              <w:t>17.7.0</w:t>
            </w:r>
          </w:p>
        </w:tc>
      </w:tr>
      <w:tr w:rsidR="0054013D" w:rsidRPr="00C04A08" w14:paraId="3ED3D14B" w14:textId="77777777" w:rsidTr="00E32434">
        <w:trPr>
          <w:trHeight w:val="59"/>
          <w:jc w:val="center"/>
        </w:trPr>
        <w:tc>
          <w:tcPr>
            <w:tcW w:w="800" w:type="dxa"/>
            <w:shd w:val="solid" w:color="FFFFFF" w:fill="auto"/>
          </w:tcPr>
          <w:p w14:paraId="660EDE81" w14:textId="1CF5767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37AF25F" w14:textId="0FCF4AB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B11BD9" w14:textId="773DC64E"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B863EE7" w14:textId="22D042C4" w:rsidR="0054013D" w:rsidRPr="008A771A" w:rsidRDefault="0054013D" w:rsidP="0054013D">
            <w:pPr>
              <w:pStyle w:val="TAC"/>
              <w:rPr>
                <w:sz w:val="16"/>
                <w:szCs w:val="16"/>
              </w:rPr>
            </w:pPr>
            <w:r w:rsidRPr="008A771A">
              <w:rPr>
                <w:sz w:val="16"/>
                <w:szCs w:val="16"/>
              </w:rPr>
              <w:t>0486</w:t>
            </w:r>
          </w:p>
        </w:tc>
        <w:tc>
          <w:tcPr>
            <w:tcW w:w="425" w:type="dxa"/>
            <w:shd w:val="solid" w:color="FFFFFF" w:fill="auto"/>
          </w:tcPr>
          <w:p w14:paraId="1828137D" w14:textId="6E13FCB9"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548067B8" w14:textId="6CE453F1"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17D85B" w14:textId="11F46CC7" w:rsidR="0054013D" w:rsidRPr="008A771A" w:rsidRDefault="0054013D" w:rsidP="0054013D">
            <w:pPr>
              <w:pStyle w:val="TAL"/>
              <w:rPr>
                <w:sz w:val="16"/>
                <w:szCs w:val="16"/>
              </w:rPr>
            </w:pPr>
            <w:r w:rsidRPr="008A771A">
              <w:rPr>
                <w:sz w:val="16"/>
                <w:szCs w:val="16"/>
              </w:rPr>
              <w:t>Amendment of the requirement on TX power management</w:t>
            </w:r>
          </w:p>
        </w:tc>
        <w:tc>
          <w:tcPr>
            <w:tcW w:w="708" w:type="dxa"/>
            <w:shd w:val="solid" w:color="FFFFFF" w:fill="auto"/>
          </w:tcPr>
          <w:p w14:paraId="76D40514" w14:textId="09F83265" w:rsidR="0054013D" w:rsidRPr="008A771A" w:rsidRDefault="0054013D" w:rsidP="0054013D">
            <w:pPr>
              <w:pStyle w:val="TAC"/>
              <w:keepNext w:val="0"/>
              <w:rPr>
                <w:sz w:val="16"/>
                <w:szCs w:val="16"/>
              </w:rPr>
            </w:pPr>
            <w:r w:rsidRPr="008A771A">
              <w:rPr>
                <w:sz w:val="16"/>
                <w:szCs w:val="16"/>
              </w:rPr>
              <w:t>17.7.0</w:t>
            </w:r>
          </w:p>
        </w:tc>
      </w:tr>
      <w:tr w:rsidR="0054013D" w:rsidRPr="00C04A08" w14:paraId="64F2444C" w14:textId="77777777" w:rsidTr="00E32434">
        <w:trPr>
          <w:trHeight w:val="59"/>
          <w:jc w:val="center"/>
        </w:trPr>
        <w:tc>
          <w:tcPr>
            <w:tcW w:w="800" w:type="dxa"/>
            <w:shd w:val="solid" w:color="FFFFFF" w:fill="auto"/>
          </w:tcPr>
          <w:p w14:paraId="5F10FBFE" w14:textId="1E7215E4"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29A01FA2" w14:textId="19BE834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EA53F4" w14:textId="17ED91BA" w:rsidR="0054013D" w:rsidRPr="008A771A" w:rsidRDefault="0054013D" w:rsidP="0054013D">
            <w:pPr>
              <w:pStyle w:val="TAC"/>
              <w:rPr>
                <w:sz w:val="16"/>
                <w:szCs w:val="16"/>
              </w:rPr>
            </w:pPr>
            <w:r w:rsidRPr="008A771A">
              <w:rPr>
                <w:sz w:val="16"/>
                <w:szCs w:val="16"/>
              </w:rPr>
              <w:t>RP-222023</w:t>
            </w:r>
          </w:p>
        </w:tc>
        <w:tc>
          <w:tcPr>
            <w:tcW w:w="567" w:type="dxa"/>
            <w:shd w:val="solid" w:color="FFFFFF" w:fill="auto"/>
          </w:tcPr>
          <w:p w14:paraId="7EA3AA21" w14:textId="2A9E155F" w:rsidR="0054013D" w:rsidRPr="008A771A" w:rsidRDefault="0054013D" w:rsidP="0054013D">
            <w:pPr>
              <w:pStyle w:val="TAC"/>
              <w:rPr>
                <w:sz w:val="16"/>
                <w:szCs w:val="16"/>
              </w:rPr>
            </w:pPr>
            <w:r w:rsidRPr="008A771A">
              <w:rPr>
                <w:sz w:val="16"/>
                <w:szCs w:val="16"/>
              </w:rPr>
              <w:t>0489</w:t>
            </w:r>
          </w:p>
        </w:tc>
        <w:tc>
          <w:tcPr>
            <w:tcW w:w="425" w:type="dxa"/>
            <w:shd w:val="solid" w:color="FFFFFF" w:fill="auto"/>
          </w:tcPr>
          <w:p w14:paraId="67C2A2CE" w14:textId="347CBE78" w:rsidR="0054013D" w:rsidRPr="0054013D" w:rsidRDefault="0054013D" w:rsidP="0054013D">
            <w:pPr>
              <w:pStyle w:val="TAC"/>
              <w:rPr>
                <w:sz w:val="16"/>
                <w:szCs w:val="16"/>
              </w:rPr>
            </w:pPr>
          </w:p>
        </w:tc>
        <w:tc>
          <w:tcPr>
            <w:tcW w:w="425" w:type="dxa"/>
            <w:shd w:val="solid" w:color="FFFFFF" w:fill="auto"/>
          </w:tcPr>
          <w:p w14:paraId="30ECAB8D" w14:textId="0E752908" w:rsidR="0054013D" w:rsidRPr="008A771A" w:rsidRDefault="0054013D" w:rsidP="0054013D">
            <w:pPr>
              <w:pStyle w:val="TAC"/>
              <w:rPr>
                <w:sz w:val="16"/>
                <w:szCs w:val="16"/>
              </w:rPr>
            </w:pPr>
            <w:r w:rsidRPr="008A771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7E1D96" w14:textId="68FDB82D" w:rsidR="0054013D" w:rsidRPr="008A771A" w:rsidRDefault="0054013D" w:rsidP="0054013D">
            <w:pPr>
              <w:pStyle w:val="TAL"/>
              <w:rPr>
                <w:sz w:val="16"/>
                <w:szCs w:val="16"/>
              </w:rPr>
            </w:pPr>
            <w:r w:rsidRPr="008A771A">
              <w:rPr>
                <w:sz w:val="16"/>
                <w:szCs w:val="16"/>
              </w:rPr>
              <w:t>CR to 38.101-2 Corrections to tables with wrong unit declarations</w:t>
            </w:r>
          </w:p>
        </w:tc>
        <w:tc>
          <w:tcPr>
            <w:tcW w:w="708" w:type="dxa"/>
            <w:shd w:val="solid" w:color="FFFFFF" w:fill="auto"/>
          </w:tcPr>
          <w:p w14:paraId="3B41C368" w14:textId="11B20C02" w:rsidR="0054013D" w:rsidRPr="008A771A" w:rsidRDefault="0054013D" w:rsidP="0054013D">
            <w:pPr>
              <w:pStyle w:val="TAC"/>
              <w:keepNext w:val="0"/>
              <w:rPr>
                <w:sz w:val="16"/>
                <w:szCs w:val="16"/>
              </w:rPr>
            </w:pPr>
            <w:r w:rsidRPr="008A771A">
              <w:rPr>
                <w:sz w:val="16"/>
                <w:szCs w:val="16"/>
              </w:rPr>
              <w:t>17.7.0</w:t>
            </w:r>
          </w:p>
        </w:tc>
      </w:tr>
      <w:tr w:rsidR="0054013D" w:rsidRPr="00C04A08" w14:paraId="0130EE22" w14:textId="77777777" w:rsidTr="00E32434">
        <w:trPr>
          <w:trHeight w:val="59"/>
          <w:jc w:val="center"/>
        </w:trPr>
        <w:tc>
          <w:tcPr>
            <w:tcW w:w="800" w:type="dxa"/>
            <w:shd w:val="solid" w:color="FFFFFF" w:fill="auto"/>
          </w:tcPr>
          <w:p w14:paraId="69A19CAD" w14:textId="3CBEFE27"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804935A" w14:textId="0629035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295E339" w14:textId="0FFC5BEC"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2B3AE18B" w14:textId="0DA6B1E2" w:rsidR="0054013D" w:rsidRPr="008A771A" w:rsidRDefault="0054013D" w:rsidP="0054013D">
            <w:pPr>
              <w:pStyle w:val="TAC"/>
              <w:rPr>
                <w:sz w:val="16"/>
                <w:szCs w:val="16"/>
              </w:rPr>
            </w:pPr>
            <w:r w:rsidRPr="008A771A">
              <w:rPr>
                <w:sz w:val="16"/>
                <w:szCs w:val="16"/>
              </w:rPr>
              <w:t>0493</w:t>
            </w:r>
          </w:p>
        </w:tc>
        <w:tc>
          <w:tcPr>
            <w:tcW w:w="425" w:type="dxa"/>
            <w:shd w:val="solid" w:color="FFFFFF" w:fill="auto"/>
          </w:tcPr>
          <w:p w14:paraId="0CEB5130" w14:textId="30A3E09B" w:rsidR="0054013D" w:rsidRPr="0054013D" w:rsidRDefault="0054013D" w:rsidP="0054013D">
            <w:pPr>
              <w:pStyle w:val="TAC"/>
              <w:rPr>
                <w:sz w:val="16"/>
                <w:szCs w:val="16"/>
              </w:rPr>
            </w:pPr>
          </w:p>
        </w:tc>
        <w:tc>
          <w:tcPr>
            <w:tcW w:w="425" w:type="dxa"/>
            <w:shd w:val="solid" w:color="FFFFFF" w:fill="auto"/>
          </w:tcPr>
          <w:p w14:paraId="3A96610D" w14:textId="3FB3E1B6"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15F58F" w14:textId="688F84CA" w:rsidR="0054013D" w:rsidRPr="008A771A" w:rsidRDefault="0054013D" w:rsidP="0054013D">
            <w:pPr>
              <w:pStyle w:val="TAL"/>
              <w:rPr>
                <w:sz w:val="16"/>
                <w:szCs w:val="16"/>
              </w:rPr>
            </w:pPr>
            <w:r w:rsidRPr="008A771A">
              <w:rPr>
                <w:sz w:val="16"/>
                <w:szCs w:val="16"/>
              </w:rPr>
              <w:t>Correction CR on UL Gap</w:t>
            </w:r>
          </w:p>
        </w:tc>
        <w:tc>
          <w:tcPr>
            <w:tcW w:w="708" w:type="dxa"/>
            <w:shd w:val="solid" w:color="FFFFFF" w:fill="auto"/>
          </w:tcPr>
          <w:p w14:paraId="037A2D85" w14:textId="76836EDB" w:rsidR="0054013D" w:rsidRPr="008A771A" w:rsidRDefault="0054013D" w:rsidP="0054013D">
            <w:pPr>
              <w:pStyle w:val="TAC"/>
              <w:keepNext w:val="0"/>
              <w:rPr>
                <w:sz w:val="16"/>
                <w:szCs w:val="16"/>
              </w:rPr>
            </w:pPr>
            <w:r w:rsidRPr="008A771A">
              <w:rPr>
                <w:sz w:val="16"/>
                <w:szCs w:val="16"/>
              </w:rPr>
              <w:t>17.7.0</w:t>
            </w:r>
          </w:p>
        </w:tc>
      </w:tr>
      <w:tr w:rsidR="0054013D" w:rsidRPr="00C04A08" w14:paraId="4D372D16" w14:textId="77777777" w:rsidTr="00E32434">
        <w:trPr>
          <w:trHeight w:val="59"/>
          <w:jc w:val="center"/>
        </w:trPr>
        <w:tc>
          <w:tcPr>
            <w:tcW w:w="800" w:type="dxa"/>
            <w:shd w:val="solid" w:color="FFFFFF" w:fill="auto"/>
          </w:tcPr>
          <w:p w14:paraId="4D2C4546" w14:textId="6E7142DE"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366A6DBE" w14:textId="0A1F35F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00D2C3" w14:textId="5F5F2DEC" w:rsidR="0054013D" w:rsidRPr="008A771A" w:rsidRDefault="0054013D" w:rsidP="0054013D">
            <w:pPr>
              <w:pStyle w:val="TAC"/>
              <w:rPr>
                <w:sz w:val="16"/>
                <w:szCs w:val="16"/>
              </w:rPr>
            </w:pPr>
            <w:r w:rsidRPr="008A771A">
              <w:rPr>
                <w:sz w:val="16"/>
                <w:szCs w:val="16"/>
              </w:rPr>
              <w:t>RP-222026</w:t>
            </w:r>
          </w:p>
        </w:tc>
        <w:tc>
          <w:tcPr>
            <w:tcW w:w="567" w:type="dxa"/>
            <w:shd w:val="solid" w:color="FFFFFF" w:fill="auto"/>
          </w:tcPr>
          <w:p w14:paraId="36A25A48" w14:textId="4F02F2CF" w:rsidR="0054013D" w:rsidRPr="008A771A" w:rsidRDefault="0054013D" w:rsidP="0054013D">
            <w:pPr>
              <w:pStyle w:val="TAC"/>
              <w:rPr>
                <w:sz w:val="16"/>
                <w:szCs w:val="16"/>
              </w:rPr>
            </w:pPr>
            <w:r w:rsidRPr="008A771A">
              <w:rPr>
                <w:sz w:val="16"/>
                <w:szCs w:val="16"/>
              </w:rPr>
              <w:t>0496</w:t>
            </w:r>
          </w:p>
        </w:tc>
        <w:tc>
          <w:tcPr>
            <w:tcW w:w="425" w:type="dxa"/>
            <w:shd w:val="solid" w:color="FFFFFF" w:fill="auto"/>
          </w:tcPr>
          <w:p w14:paraId="0D6E5506" w14:textId="19EC5A13" w:rsidR="0054013D" w:rsidRPr="0054013D" w:rsidRDefault="0054013D" w:rsidP="0054013D">
            <w:pPr>
              <w:pStyle w:val="TAC"/>
              <w:rPr>
                <w:sz w:val="16"/>
                <w:szCs w:val="16"/>
              </w:rPr>
            </w:pPr>
          </w:p>
        </w:tc>
        <w:tc>
          <w:tcPr>
            <w:tcW w:w="425" w:type="dxa"/>
            <w:shd w:val="solid" w:color="FFFFFF" w:fill="auto"/>
          </w:tcPr>
          <w:p w14:paraId="5CC08AFD" w14:textId="72E6D9B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A0F482" w14:textId="64E62F8B" w:rsidR="0054013D" w:rsidRPr="008A771A" w:rsidRDefault="0054013D" w:rsidP="0054013D">
            <w:pPr>
              <w:pStyle w:val="TAL"/>
              <w:rPr>
                <w:sz w:val="16"/>
                <w:szCs w:val="16"/>
              </w:rPr>
            </w:pPr>
            <w:r w:rsidRPr="008A771A">
              <w:rPr>
                <w:sz w:val="16"/>
                <w:szCs w:val="16"/>
              </w:rPr>
              <w:t>Big CR for 38.101-2 maintenance (Rel-17)</w:t>
            </w:r>
          </w:p>
        </w:tc>
        <w:tc>
          <w:tcPr>
            <w:tcW w:w="708" w:type="dxa"/>
            <w:shd w:val="solid" w:color="FFFFFF" w:fill="auto"/>
          </w:tcPr>
          <w:p w14:paraId="76D10EF1" w14:textId="2B40C85D" w:rsidR="0054013D" w:rsidRPr="008A771A" w:rsidRDefault="0054013D" w:rsidP="0054013D">
            <w:pPr>
              <w:pStyle w:val="TAC"/>
              <w:keepNext w:val="0"/>
              <w:rPr>
                <w:sz w:val="16"/>
                <w:szCs w:val="16"/>
              </w:rPr>
            </w:pPr>
            <w:r w:rsidRPr="008A771A">
              <w:rPr>
                <w:sz w:val="16"/>
                <w:szCs w:val="16"/>
              </w:rPr>
              <w:t>17.7.0</w:t>
            </w:r>
          </w:p>
        </w:tc>
      </w:tr>
      <w:tr w:rsidR="0054013D" w:rsidRPr="00C04A08" w14:paraId="41B4BAFB" w14:textId="77777777" w:rsidTr="00E32434">
        <w:trPr>
          <w:trHeight w:val="59"/>
          <w:jc w:val="center"/>
        </w:trPr>
        <w:tc>
          <w:tcPr>
            <w:tcW w:w="800" w:type="dxa"/>
            <w:shd w:val="solid" w:color="FFFFFF" w:fill="auto"/>
          </w:tcPr>
          <w:p w14:paraId="58C97072" w14:textId="6A64F241"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B9BE2" w14:textId="3DAE9F0D"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3C7F81A" w14:textId="6171919F"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0985F6D5" w14:textId="3F29C285" w:rsidR="0054013D" w:rsidRPr="008A771A" w:rsidRDefault="0054013D" w:rsidP="0054013D">
            <w:pPr>
              <w:pStyle w:val="TAC"/>
              <w:rPr>
                <w:sz w:val="16"/>
                <w:szCs w:val="16"/>
              </w:rPr>
            </w:pPr>
            <w:r w:rsidRPr="008A771A">
              <w:rPr>
                <w:sz w:val="16"/>
                <w:szCs w:val="16"/>
              </w:rPr>
              <w:t>0497</w:t>
            </w:r>
          </w:p>
        </w:tc>
        <w:tc>
          <w:tcPr>
            <w:tcW w:w="425" w:type="dxa"/>
            <w:shd w:val="solid" w:color="FFFFFF" w:fill="auto"/>
          </w:tcPr>
          <w:p w14:paraId="735B06BE" w14:textId="1B48547C" w:rsidR="0054013D" w:rsidRPr="0054013D" w:rsidRDefault="0054013D" w:rsidP="0054013D">
            <w:pPr>
              <w:pStyle w:val="TAC"/>
              <w:rPr>
                <w:sz w:val="16"/>
                <w:szCs w:val="16"/>
              </w:rPr>
            </w:pPr>
          </w:p>
        </w:tc>
        <w:tc>
          <w:tcPr>
            <w:tcW w:w="425" w:type="dxa"/>
            <w:shd w:val="solid" w:color="FFFFFF" w:fill="auto"/>
          </w:tcPr>
          <w:p w14:paraId="061E9E2A" w14:textId="1D3BDA3D"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A65D8A" w14:textId="6DBAD27E" w:rsidR="0054013D" w:rsidRPr="008A771A" w:rsidRDefault="0054013D" w:rsidP="0054013D">
            <w:pPr>
              <w:pStyle w:val="TAL"/>
              <w:rPr>
                <w:sz w:val="16"/>
                <w:szCs w:val="16"/>
              </w:rPr>
            </w:pPr>
            <w:r w:rsidRPr="008A771A">
              <w:rPr>
                <w:sz w:val="16"/>
                <w:szCs w:val="16"/>
              </w:rPr>
              <w:t>R17 FR2 CR on separate REFSENS tables for different power classes</w:t>
            </w:r>
          </w:p>
        </w:tc>
        <w:tc>
          <w:tcPr>
            <w:tcW w:w="708" w:type="dxa"/>
            <w:shd w:val="solid" w:color="FFFFFF" w:fill="auto"/>
          </w:tcPr>
          <w:p w14:paraId="0C5F5E63" w14:textId="6F53548D" w:rsidR="0054013D" w:rsidRPr="008A771A" w:rsidRDefault="0054013D" w:rsidP="0054013D">
            <w:pPr>
              <w:pStyle w:val="TAC"/>
              <w:keepNext w:val="0"/>
              <w:rPr>
                <w:sz w:val="16"/>
                <w:szCs w:val="16"/>
              </w:rPr>
            </w:pPr>
            <w:r w:rsidRPr="008A771A">
              <w:rPr>
                <w:sz w:val="16"/>
                <w:szCs w:val="16"/>
              </w:rPr>
              <w:t>17.7.0</w:t>
            </w:r>
          </w:p>
        </w:tc>
      </w:tr>
      <w:tr w:rsidR="0054013D" w:rsidRPr="00C04A08" w14:paraId="65571823" w14:textId="77777777" w:rsidTr="00E32434">
        <w:trPr>
          <w:trHeight w:val="59"/>
          <w:jc w:val="center"/>
        </w:trPr>
        <w:tc>
          <w:tcPr>
            <w:tcW w:w="800" w:type="dxa"/>
            <w:shd w:val="solid" w:color="FFFFFF" w:fill="auto"/>
          </w:tcPr>
          <w:p w14:paraId="4D75FFCE" w14:textId="6F187DBA"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36CC2" w14:textId="199C37C4"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D03009" w14:textId="5CEC6743" w:rsidR="0054013D" w:rsidRPr="008A771A" w:rsidRDefault="0054013D" w:rsidP="0054013D">
            <w:pPr>
              <w:pStyle w:val="TAC"/>
              <w:rPr>
                <w:sz w:val="16"/>
                <w:szCs w:val="16"/>
              </w:rPr>
            </w:pPr>
            <w:r w:rsidRPr="008A771A">
              <w:rPr>
                <w:sz w:val="16"/>
                <w:szCs w:val="16"/>
              </w:rPr>
              <w:t>RP-222557</w:t>
            </w:r>
          </w:p>
        </w:tc>
        <w:tc>
          <w:tcPr>
            <w:tcW w:w="567" w:type="dxa"/>
            <w:shd w:val="solid" w:color="FFFFFF" w:fill="auto"/>
          </w:tcPr>
          <w:p w14:paraId="32CF8FC7" w14:textId="4018418E" w:rsidR="0054013D" w:rsidRPr="008A771A" w:rsidRDefault="0054013D" w:rsidP="0054013D">
            <w:pPr>
              <w:pStyle w:val="TAC"/>
              <w:rPr>
                <w:sz w:val="16"/>
                <w:szCs w:val="16"/>
              </w:rPr>
            </w:pPr>
            <w:r w:rsidRPr="008A771A">
              <w:rPr>
                <w:sz w:val="16"/>
                <w:szCs w:val="16"/>
              </w:rPr>
              <w:t>0498</w:t>
            </w:r>
          </w:p>
        </w:tc>
        <w:tc>
          <w:tcPr>
            <w:tcW w:w="425" w:type="dxa"/>
            <w:shd w:val="solid" w:color="FFFFFF" w:fill="auto"/>
          </w:tcPr>
          <w:p w14:paraId="5FCB9C35" w14:textId="0FD33EF8"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21349212" w14:textId="1C302104" w:rsidR="0054013D" w:rsidRPr="008A771A" w:rsidRDefault="0054013D" w:rsidP="0054013D">
            <w:pPr>
              <w:pStyle w:val="TAC"/>
              <w:rPr>
                <w:sz w:val="16"/>
                <w:szCs w:val="16"/>
              </w:rPr>
            </w:pPr>
            <w:r w:rsidRPr="008A771A">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476D5" w14:textId="332A144D" w:rsidR="0054013D" w:rsidRPr="008A771A" w:rsidRDefault="0054013D" w:rsidP="0054013D">
            <w:pPr>
              <w:pStyle w:val="TAL"/>
              <w:rPr>
                <w:sz w:val="16"/>
                <w:szCs w:val="16"/>
              </w:rPr>
            </w:pPr>
            <w:r w:rsidRPr="008A771A">
              <w:rPr>
                <w:sz w:val="16"/>
                <w:szCs w:val="16"/>
              </w:rPr>
              <w:t>Big CR of TS38.101-2 for FR2-2 UE requirements</w:t>
            </w:r>
          </w:p>
        </w:tc>
        <w:tc>
          <w:tcPr>
            <w:tcW w:w="708" w:type="dxa"/>
            <w:shd w:val="solid" w:color="FFFFFF" w:fill="auto"/>
          </w:tcPr>
          <w:p w14:paraId="09DFAF5C" w14:textId="6ADF8AF9" w:rsidR="0054013D" w:rsidRPr="008A771A" w:rsidRDefault="0054013D" w:rsidP="0054013D">
            <w:pPr>
              <w:pStyle w:val="TAC"/>
              <w:keepNext w:val="0"/>
              <w:rPr>
                <w:sz w:val="16"/>
                <w:szCs w:val="16"/>
              </w:rPr>
            </w:pPr>
            <w:r w:rsidRPr="008A771A">
              <w:rPr>
                <w:sz w:val="16"/>
                <w:szCs w:val="16"/>
              </w:rPr>
              <w:t>17.7.0</w:t>
            </w:r>
          </w:p>
        </w:tc>
      </w:tr>
    </w:tbl>
    <w:p w14:paraId="2F5FF894" w14:textId="77777777" w:rsidR="00080512" w:rsidRPr="00C04A08" w:rsidRDefault="00080512"/>
    <w:sectPr w:rsidR="00080512" w:rsidRPr="00C04A08">
      <w:headerReference w:type="default" r:id="rId226"/>
      <w:footerReference w:type="default" r:id="rId2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6CB9CD" w14:textId="77777777" w:rsidR="009348DE" w:rsidRDefault="009348DE">
      <w:r>
        <w:separator/>
      </w:r>
    </w:p>
  </w:endnote>
  <w:endnote w:type="continuationSeparator" w:id="0">
    <w:p w14:paraId="097296FB" w14:textId="77777777" w:rsidR="009348DE" w:rsidRDefault="009348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swiss"/>
    <w:pitch w:val="variable"/>
    <w:sig w:usb0="00000001" w:usb1="08070000" w:usb2="00000010" w:usb3="00000000" w:csb0="00020093"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modern"/>
    <w:pitch w:val="fixed"/>
    <w:sig w:usb0="00000001" w:usb1="080E0000" w:usb2="00000010" w:usb3="00000000" w:csb0="0004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CE40FB" w14:textId="77777777" w:rsidR="009348DE" w:rsidRDefault="009348DE">
      <w:r>
        <w:separator/>
      </w:r>
    </w:p>
  </w:footnote>
  <w:footnote w:type="continuationSeparator" w:id="0">
    <w:p w14:paraId="194EF49C" w14:textId="77777777" w:rsidR="009348DE" w:rsidRDefault="009348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013E3C8C"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F26E0">
      <w:rPr>
        <w:rFonts w:ascii="Arial" w:hAnsi="Arial" w:cs="Arial"/>
        <w:b/>
        <w:noProof/>
        <w:sz w:val="18"/>
        <w:szCs w:val="18"/>
      </w:rPr>
      <w:t>Release 17</w:t>
    </w:r>
    <w:r>
      <w:rPr>
        <w:rFonts w:ascii="Arial" w:hAnsi="Arial" w:cs="Arial"/>
        <w:b/>
        <w:sz w:val="18"/>
        <w:szCs w:val="18"/>
      </w:rPr>
      <w:fldChar w:fldCharType="end"/>
    </w:r>
  </w:p>
  <w:p w14:paraId="3FC0D890" w14:textId="26F6DF8C"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F26E0">
      <w:rPr>
        <w:rFonts w:ascii="Arial" w:hAnsi="Arial" w:cs="Arial"/>
        <w:b/>
        <w:noProof/>
        <w:sz w:val="18"/>
        <w:szCs w:val="18"/>
      </w:rPr>
      <w:t>3GPP TS 38.101-2 V17.7.0 (2022-09)</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F19A4" w14:textId="5C2160DC"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F26E0">
      <w:rPr>
        <w:rFonts w:ascii="Arial" w:hAnsi="Arial" w:cs="Arial"/>
        <w:b/>
        <w:noProof/>
        <w:sz w:val="18"/>
        <w:szCs w:val="18"/>
      </w:rPr>
      <w:t>3GPP TS 38.101-2 V17.7.0 (2022-09)</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638A24C2"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F26E0">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768223">
    <w:abstractNumId w:val="6"/>
  </w:num>
  <w:num w:numId="2" w16cid:durableId="711883189">
    <w:abstractNumId w:val="18"/>
  </w:num>
  <w:num w:numId="3" w16cid:durableId="2050102980">
    <w:abstractNumId w:val="3"/>
  </w:num>
  <w:num w:numId="4" w16cid:durableId="1839537399">
    <w:abstractNumId w:val="14"/>
  </w:num>
  <w:num w:numId="5" w16cid:durableId="1283878415">
    <w:abstractNumId w:val="9"/>
  </w:num>
  <w:num w:numId="6" w16cid:durableId="990017727">
    <w:abstractNumId w:val="17"/>
  </w:num>
  <w:num w:numId="7" w16cid:durableId="1725836794">
    <w:abstractNumId w:val="19"/>
  </w:num>
  <w:num w:numId="8" w16cid:durableId="2147356464">
    <w:abstractNumId w:val="21"/>
  </w:num>
  <w:num w:numId="9" w16cid:durableId="211842702">
    <w:abstractNumId w:val="7"/>
  </w:num>
  <w:num w:numId="10" w16cid:durableId="1554123439">
    <w:abstractNumId w:val="4"/>
  </w:num>
  <w:num w:numId="11" w16cid:durableId="775367110">
    <w:abstractNumId w:val="10"/>
  </w:num>
  <w:num w:numId="12" w16cid:durableId="844131199">
    <w:abstractNumId w:val="11"/>
  </w:num>
  <w:num w:numId="13" w16cid:durableId="853492234">
    <w:abstractNumId w:val="8"/>
  </w:num>
  <w:num w:numId="14" w16cid:durableId="1911957655">
    <w:abstractNumId w:val="15"/>
  </w:num>
  <w:num w:numId="15" w16cid:durableId="1362168936">
    <w:abstractNumId w:val="0"/>
  </w:num>
  <w:num w:numId="16" w16cid:durableId="1298993795">
    <w:abstractNumId w:val="16"/>
  </w:num>
  <w:num w:numId="17" w16cid:durableId="1585335962">
    <w:abstractNumId w:val="12"/>
  </w:num>
  <w:num w:numId="18" w16cid:durableId="616184266">
    <w:abstractNumId w:val="1"/>
  </w:num>
  <w:num w:numId="19" w16cid:durableId="1915430502">
    <w:abstractNumId w:val="20"/>
  </w:num>
  <w:num w:numId="20" w16cid:durableId="1040743719">
    <w:abstractNumId w:val="5"/>
  </w:num>
  <w:num w:numId="21" w16cid:durableId="1520894086">
    <w:abstractNumId w:val="2"/>
  </w:num>
  <w:num w:numId="22" w16cid:durableId="1789621118">
    <w:abstractNumId w:val="1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5C0C"/>
    <w:rsid w:val="00012DC8"/>
    <w:rsid w:val="00014677"/>
    <w:rsid w:val="00016FED"/>
    <w:rsid w:val="000239D9"/>
    <w:rsid w:val="00024EFD"/>
    <w:rsid w:val="00033397"/>
    <w:rsid w:val="00033886"/>
    <w:rsid w:val="00033C26"/>
    <w:rsid w:val="00036373"/>
    <w:rsid w:val="0003663D"/>
    <w:rsid w:val="00040095"/>
    <w:rsid w:val="0004358E"/>
    <w:rsid w:val="00045BD4"/>
    <w:rsid w:val="00051834"/>
    <w:rsid w:val="000527C2"/>
    <w:rsid w:val="00054A22"/>
    <w:rsid w:val="00062023"/>
    <w:rsid w:val="000655A6"/>
    <w:rsid w:val="00066261"/>
    <w:rsid w:val="0007123C"/>
    <w:rsid w:val="000737DE"/>
    <w:rsid w:val="00074700"/>
    <w:rsid w:val="00076CD5"/>
    <w:rsid w:val="00080512"/>
    <w:rsid w:val="00092713"/>
    <w:rsid w:val="000A06C7"/>
    <w:rsid w:val="000A1FAD"/>
    <w:rsid w:val="000A2332"/>
    <w:rsid w:val="000A6E07"/>
    <w:rsid w:val="000C1B09"/>
    <w:rsid w:val="000C47C3"/>
    <w:rsid w:val="000C492D"/>
    <w:rsid w:val="000D2ACB"/>
    <w:rsid w:val="000D4530"/>
    <w:rsid w:val="000D58AB"/>
    <w:rsid w:val="000D6D5D"/>
    <w:rsid w:val="000F2FDA"/>
    <w:rsid w:val="001065F4"/>
    <w:rsid w:val="001173DE"/>
    <w:rsid w:val="00127135"/>
    <w:rsid w:val="0013282A"/>
    <w:rsid w:val="00133525"/>
    <w:rsid w:val="001349C7"/>
    <w:rsid w:val="0014412D"/>
    <w:rsid w:val="00144B36"/>
    <w:rsid w:val="00156662"/>
    <w:rsid w:val="00167752"/>
    <w:rsid w:val="001707E1"/>
    <w:rsid w:val="00191E6F"/>
    <w:rsid w:val="00193BB5"/>
    <w:rsid w:val="001970C4"/>
    <w:rsid w:val="001A2F73"/>
    <w:rsid w:val="001A4C42"/>
    <w:rsid w:val="001A685B"/>
    <w:rsid w:val="001A7420"/>
    <w:rsid w:val="001B26FA"/>
    <w:rsid w:val="001B6637"/>
    <w:rsid w:val="001C21C3"/>
    <w:rsid w:val="001C3A88"/>
    <w:rsid w:val="001C457E"/>
    <w:rsid w:val="001D02C2"/>
    <w:rsid w:val="001D51B1"/>
    <w:rsid w:val="001E07A3"/>
    <w:rsid w:val="001E436F"/>
    <w:rsid w:val="001F0C1D"/>
    <w:rsid w:val="001F1132"/>
    <w:rsid w:val="001F168B"/>
    <w:rsid w:val="001F4C30"/>
    <w:rsid w:val="002057C3"/>
    <w:rsid w:val="0021069B"/>
    <w:rsid w:val="00211AB7"/>
    <w:rsid w:val="00222C1C"/>
    <w:rsid w:val="0022394D"/>
    <w:rsid w:val="0023359D"/>
    <w:rsid w:val="002347A2"/>
    <w:rsid w:val="0024180C"/>
    <w:rsid w:val="00252DDC"/>
    <w:rsid w:val="00254689"/>
    <w:rsid w:val="00254D08"/>
    <w:rsid w:val="00262A03"/>
    <w:rsid w:val="00262ECC"/>
    <w:rsid w:val="00263719"/>
    <w:rsid w:val="00263ABD"/>
    <w:rsid w:val="002675F0"/>
    <w:rsid w:val="00270EF9"/>
    <w:rsid w:val="00271FA7"/>
    <w:rsid w:val="0028044C"/>
    <w:rsid w:val="00287BDE"/>
    <w:rsid w:val="002915DA"/>
    <w:rsid w:val="00295A0B"/>
    <w:rsid w:val="002A0090"/>
    <w:rsid w:val="002A181C"/>
    <w:rsid w:val="002A49FF"/>
    <w:rsid w:val="002A58B2"/>
    <w:rsid w:val="002B0366"/>
    <w:rsid w:val="002B250F"/>
    <w:rsid w:val="002B27D0"/>
    <w:rsid w:val="002B6339"/>
    <w:rsid w:val="002C1353"/>
    <w:rsid w:val="002C3811"/>
    <w:rsid w:val="002D3224"/>
    <w:rsid w:val="002D5B04"/>
    <w:rsid w:val="002D7707"/>
    <w:rsid w:val="002E00EE"/>
    <w:rsid w:val="002E425E"/>
    <w:rsid w:val="002E48A1"/>
    <w:rsid w:val="002E5AD2"/>
    <w:rsid w:val="002E5EAD"/>
    <w:rsid w:val="002F644F"/>
    <w:rsid w:val="002F6CD3"/>
    <w:rsid w:val="00301A84"/>
    <w:rsid w:val="00301D62"/>
    <w:rsid w:val="003023B4"/>
    <w:rsid w:val="00303D7E"/>
    <w:rsid w:val="00312394"/>
    <w:rsid w:val="00313572"/>
    <w:rsid w:val="00315F4B"/>
    <w:rsid w:val="003172DC"/>
    <w:rsid w:val="0032313C"/>
    <w:rsid w:val="00324C01"/>
    <w:rsid w:val="003252BF"/>
    <w:rsid w:val="00327FC0"/>
    <w:rsid w:val="003503E6"/>
    <w:rsid w:val="0035462D"/>
    <w:rsid w:val="00362BB7"/>
    <w:rsid w:val="00372B3C"/>
    <w:rsid w:val="003765B8"/>
    <w:rsid w:val="00380DE3"/>
    <w:rsid w:val="00381373"/>
    <w:rsid w:val="0038548F"/>
    <w:rsid w:val="003863E1"/>
    <w:rsid w:val="00387A45"/>
    <w:rsid w:val="00392D8F"/>
    <w:rsid w:val="00393343"/>
    <w:rsid w:val="003A2833"/>
    <w:rsid w:val="003A2BEE"/>
    <w:rsid w:val="003B30D6"/>
    <w:rsid w:val="003B36F0"/>
    <w:rsid w:val="003B6632"/>
    <w:rsid w:val="003C102B"/>
    <w:rsid w:val="003C162F"/>
    <w:rsid w:val="003C3971"/>
    <w:rsid w:val="003C4999"/>
    <w:rsid w:val="003C6ED8"/>
    <w:rsid w:val="003C78FE"/>
    <w:rsid w:val="003D2C29"/>
    <w:rsid w:val="003D4DF4"/>
    <w:rsid w:val="003D79C0"/>
    <w:rsid w:val="003E514A"/>
    <w:rsid w:val="003F58E1"/>
    <w:rsid w:val="003F5F4C"/>
    <w:rsid w:val="0041154B"/>
    <w:rsid w:val="00423334"/>
    <w:rsid w:val="004251BD"/>
    <w:rsid w:val="004345EC"/>
    <w:rsid w:val="00437B9E"/>
    <w:rsid w:val="004454ED"/>
    <w:rsid w:val="00455031"/>
    <w:rsid w:val="004554FF"/>
    <w:rsid w:val="00461750"/>
    <w:rsid w:val="004623C1"/>
    <w:rsid w:val="00465515"/>
    <w:rsid w:val="004702F6"/>
    <w:rsid w:val="00493346"/>
    <w:rsid w:val="004944B0"/>
    <w:rsid w:val="00495E9A"/>
    <w:rsid w:val="004963EA"/>
    <w:rsid w:val="004A5E27"/>
    <w:rsid w:val="004A7ACE"/>
    <w:rsid w:val="004B6F19"/>
    <w:rsid w:val="004B736A"/>
    <w:rsid w:val="004D3578"/>
    <w:rsid w:val="004D5492"/>
    <w:rsid w:val="004E061E"/>
    <w:rsid w:val="004E213A"/>
    <w:rsid w:val="004E4C44"/>
    <w:rsid w:val="004E5ABD"/>
    <w:rsid w:val="004E66E3"/>
    <w:rsid w:val="004F0988"/>
    <w:rsid w:val="004F09ED"/>
    <w:rsid w:val="004F1603"/>
    <w:rsid w:val="004F3340"/>
    <w:rsid w:val="004F4E32"/>
    <w:rsid w:val="004F6537"/>
    <w:rsid w:val="00507529"/>
    <w:rsid w:val="0051210F"/>
    <w:rsid w:val="00513756"/>
    <w:rsid w:val="00520437"/>
    <w:rsid w:val="00526061"/>
    <w:rsid w:val="0053388B"/>
    <w:rsid w:val="00535773"/>
    <w:rsid w:val="0054013D"/>
    <w:rsid w:val="005402FC"/>
    <w:rsid w:val="00541EB4"/>
    <w:rsid w:val="00543E6C"/>
    <w:rsid w:val="00554860"/>
    <w:rsid w:val="00555143"/>
    <w:rsid w:val="00565087"/>
    <w:rsid w:val="005705E2"/>
    <w:rsid w:val="00576A2E"/>
    <w:rsid w:val="005925D4"/>
    <w:rsid w:val="00597B11"/>
    <w:rsid w:val="00597CE5"/>
    <w:rsid w:val="005A1A4A"/>
    <w:rsid w:val="005A3AC3"/>
    <w:rsid w:val="005B06FE"/>
    <w:rsid w:val="005B169D"/>
    <w:rsid w:val="005B3887"/>
    <w:rsid w:val="005B5532"/>
    <w:rsid w:val="005C3A36"/>
    <w:rsid w:val="005C3EAF"/>
    <w:rsid w:val="005D2E01"/>
    <w:rsid w:val="005D4204"/>
    <w:rsid w:val="005D5C45"/>
    <w:rsid w:val="005D7526"/>
    <w:rsid w:val="005E4BB2"/>
    <w:rsid w:val="005F09D1"/>
    <w:rsid w:val="005F4EB3"/>
    <w:rsid w:val="005F6FD9"/>
    <w:rsid w:val="0060192B"/>
    <w:rsid w:val="00602AEA"/>
    <w:rsid w:val="00607D1E"/>
    <w:rsid w:val="006117E3"/>
    <w:rsid w:val="00614537"/>
    <w:rsid w:val="00614902"/>
    <w:rsid w:val="00614FDF"/>
    <w:rsid w:val="00615895"/>
    <w:rsid w:val="00617ABA"/>
    <w:rsid w:val="00617E3D"/>
    <w:rsid w:val="00623302"/>
    <w:rsid w:val="0063543D"/>
    <w:rsid w:val="006373E1"/>
    <w:rsid w:val="006418F3"/>
    <w:rsid w:val="00647114"/>
    <w:rsid w:val="0066057B"/>
    <w:rsid w:val="00663EB1"/>
    <w:rsid w:val="006700B6"/>
    <w:rsid w:val="00670B64"/>
    <w:rsid w:val="0067506E"/>
    <w:rsid w:val="00682580"/>
    <w:rsid w:val="00687FAF"/>
    <w:rsid w:val="00693565"/>
    <w:rsid w:val="006A323F"/>
    <w:rsid w:val="006A6780"/>
    <w:rsid w:val="006A77C2"/>
    <w:rsid w:val="006B30D0"/>
    <w:rsid w:val="006B73FF"/>
    <w:rsid w:val="006C0751"/>
    <w:rsid w:val="006C1687"/>
    <w:rsid w:val="006C3D95"/>
    <w:rsid w:val="006C7A19"/>
    <w:rsid w:val="006C7EF0"/>
    <w:rsid w:val="006D43F2"/>
    <w:rsid w:val="006D5031"/>
    <w:rsid w:val="006E5921"/>
    <w:rsid w:val="006E5C86"/>
    <w:rsid w:val="006F6AA8"/>
    <w:rsid w:val="00701116"/>
    <w:rsid w:val="00711A10"/>
    <w:rsid w:val="00711C8A"/>
    <w:rsid w:val="00713C44"/>
    <w:rsid w:val="00722C42"/>
    <w:rsid w:val="0072525D"/>
    <w:rsid w:val="007274DE"/>
    <w:rsid w:val="00734A5B"/>
    <w:rsid w:val="0074026F"/>
    <w:rsid w:val="007429F6"/>
    <w:rsid w:val="00744E76"/>
    <w:rsid w:val="007462A1"/>
    <w:rsid w:val="00747BD9"/>
    <w:rsid w:val="00755366"/>
    <w:rsid w:val="00764D42"/>
    <w:rsid w:val="00773C26"/>
    <w:rsid w:val="00774DA4"/>
    <w:rsid w:val="00781F0F"/>
    <w:rsid w:val="007843F3"/>
    <w:rsid w:val="0079426C"/>
    <w:rsid w:val="007B1E18"/>
    <w:rsid w:val="007B600E"/>
    <w:rsid w:val="007B646A"/>
    <w:rsid w:val="007D15AE"/>
    <w:rsid w:val="007D4FB1"/>
    <w:rsid w:val="007E1683"/>
    <w:rsid w:val="007E60F5"/>
    <w:rsid w:val="007E7826"/>
    <w:rsid w:val="007F0F4A"/>
    <w:rsid w:val="007F0F4B"/>
    <w:rsid w:val="007F170A"/>
    <w:rsid w:val="007F26E0"/>
    <w:rsid w:val="007F37D2"/>
    <w:rsid w:val="008028A4"/>
    <w:rsid w:val="00805C72"/>
    <w:rsid w:val="00806AC4"/>
    <w:rsid w:val="00822565"/>
    <w:rsid w:val="00825E3E"/>
    <w:rsid w:val="00830747"/>
    <w:rsid w:val="00834290"/>
    <w:rsid w:val="00842EF7"/>
    <w:rsid w:val="00847A96"/>
    <w:rsid w:val="00850A55"/>
    <w:rsid w:val="00850D6D"/>
    <w:rsid w:val="00863EDA"/>
    <w:rsid w:val="0086605C"/>
    <w:rsid w:val="00867F18"/>
    <w:rsid w:val="008750D6"/>
    <w:rsid w:val="008768CA"/>
    <w:rsid w:val="00877CB1"/>
    <w:rsid w:val="00890D2D"/>
    <w:rsid w:val="0089154D"/>
    <w:rsid w:val="00897795"/>
    <w:rsid w:val="00897889"/>
    <w:rsid w:val="008A771A"/>
    <w:rsid w:val="008B3FBF"/>
    <w:rsid w:val="008B5769"/>
    <w:rsid w:val="008B7184"/>
    <w:rsid w:val="008C1BF1"/>
    <w:rsid w:val="008C2F46"/>
    <w:rsid w:val="008C384C"/>
    <w:rsid w:val="008C49F6"/>
    <w:rsid w:val="008C68B8"/>
    <w:rsid w:val="008C6F92"/>
    <w:rsid w:val="008C73A0"/>
    <w:rsid w:val="008E30D4"/>
    <w:rsid w:val="008E7DC4"/>
    <w:rsid w:val="008F641A"/>
    <w:rsid w:val="008F768F"/>
    <w:rsid w:val="0090271F"/>
    <w:rsid w:val="00902E23"/>
    <w:rsid w:val="009114D7"/>
    <w:rsid w:val="00911FD5"/>
    <w:rsid w:val="00912E81"/>
    <w:rsid w:val="0091348E"/>
    <w:rsid w:val="009157C5"/>
    <w:rsid w:val="00917CCB"/>
    <w:rsid w:val="009348DE"/>
    <w:rsid w:val="00937F6D"/>
    <w:rsid w:val="00942EC2"/>
    <w:rsid w:val="009436E5"/>
    <w:rsid w:val="00945036"/>
    <w:rsid w:val="00951676"/>
    <w:rsid w:val="00952A85"/>
    <w:rsid w:val="00952DE1"/>
    <w:rsid w:val="00954F8A"/>
    <w:rsid w:val="00955741"/>
    <w:rsid w:val="00957C24"/>
    <w:rsid w:val="00986745"/>
    <w:rsid w:val="00990156"/>
    <w:rsid w:val="00992ADF"/>
    <w:rsid w:val="009A0A58"/>
    <w:rsid w:val="009A34CE"/>
    <w:rsid w:val="009A71CB"/>
    <w:rsid w:val="009B027E"/>
    <w:rsid w:val="009B6239"/>
    <w:rsid w:val="009C676B"/>
    <w:rsid w:val="009D142D"/>
    <w:rsid w:val="009D1A65"/>
    <w:rsid w:val="009D2126"/>
    <w:rsid w:val="009F37B7"/>
    <w:rsid w:val="00A00793"/>
    <w:rsid w:val="00A01AE2"/>
    <w:rsid w:val="00A064FE"/>
    <w:rsid w:val="00A10F02"/>
    <w:rsid w:val="00A13AAD"/>
    <w:rsid w:val="00A164B4"/>
    <w:rsid w:val="00A17CB4"/>
    <w:rsid w:val="00A20079"/>
    <w:rsid w:val="00A2092E"/>
    <w:rsid w:val="00A26956"/>
    <w:rsid w:val="00A27486"/>
    <w:rsid w:val="00A30EE0"/>
    <w:rsid w:val="00A3696F"/>
    <w:rsid w:val="00A373B6"/>
    <w:rsid w:val="00A42BF4"/>
    <w:rsid w:val="00A43890"/>
    <w:rsid w:val="00A53724"/>
    <w:rsid w:val="00A53B20"/>
    <w:rsid w:val="00A56066"/>
    <w:rsid w:val="00A57BC6"/>
    <w:rsid w:val="00A65F38"/>
    <w:rsid w:val="00A73129"/>
    <w:rsid w:val="00A76C62"/>
    <w:rsid w:val="00A82346"/>
    <w:rsid w:val="00A91134"/>
    <w:rsid w:val="00A92BA1"/>
    <w:rsid w:val="00AA6A15"/>
    <w:rsid w:val="00AC09D7"/>
    <w:rsid w:val="00AC6BC6"/>
    <w:rsid w:val="00AD5AD2"/>
    <w:rsid w:val="00AD7DB4"/>
    <w:rsid w:val="00AE19D7"/>
    <w:rsid w:val="00AE30F7"/>
    <w:rsid w:val="00AE3967"/>
    <w:rsid w:val="00AE65E2"/>
    <w:rsid w:val="00AE6D8E"/>
    <w:rsid w:val="00AE70AE"/>
    <w:rsid w:val="00AF7276"/>
    <w:rsid w:val="00B06CE5"/>
    <w:rsid w:val="00B07320"/>
    <w:rsid w:val="00B14B58"/>
    <w:rsid w:val="00B15076"/>
    <w:rsid w:val="00B15449"/>
    <w:rsid w:val="00B33202"/>
    <w:rsid w:val="00B430BC"/>
    <w:rsid w:val="00B44295"/>
    <w:rsid w:val="00B46D26"/>
    <w:rsid w:val="00B715D6"/>
    <w:rsid w:val="00B83E2E"/>
    <w:rsid w:val="00B9210A"/>
    <w:rsid w:val="00B93086"/>
    <w:rsid w:val="00B97FF3"/>
    <w:rsid w:val="00BA00C8"/>
    <w:rsid w:val="00BA19ED"/>
    <w:rsid w:val="00BA1E45"/>
    <w:rsid w:val="00BA4B8D"/>
    <w:rsid w:val="00BB7F23"/>
    <w:rsid w:val="00BC0F7D"/>
    <w:rsid w:val="00BD0D84"/>
    <w:rsid w:val="00BD105F"/>
    <w:rsid w:val="00BD20C8"/>
    <w:rsid w:val="00BD5B85"/>
    <w:rsid w:val="00BD7D31"/>
    <w:rsid w:val="00BE3255"/>
    <w:rsid w:val="00BE52D1"/>
    <w:rsid w:val="00BE61A8"/>
    <w:rsid w:val="00BF128E"/>
    <w:rsid w:val="00BF35B0"/>
    <w:rsid w:val="00BF36CC"/>
    <w:rsid w:val="00BF6F78"/>
    <w:rsid w:val="00C00232"/>
    <w:rsid w:val="00C04A08"/>
    <w:rsid w:val="00C074DD"/>
    <w:rsid w:val="00C07745"/>
    <w:rsid w:val="00C10638"/>
    <w:rsid w:val="00C1496A"/>
    <w:rsid w:val="00C208AF"/>
    <w:rsid w:val="00C224E7"/>
    <w:rsid w:val="00C27AB0"/>
    <w:rsid w:val="00C30ACF"/>
    <w:rsid w:val="00C31624"/>
    <w:rsid w:val="00C33079"/>
    <w:rsid w:val="00C34B68"/>
    <w:rsid w:val="00C35A8F"/>
    <w:rsid w:val="00C37EBD"/>
    <w:rsid w:val="00C45231"/>
    <w:rsid w:val="00C50F1A"/>
    <w:rsid w:val="00C65024"/>
    <w:rsid w:val="00C71299"/>
    <w:rsid w:val="00C72833"/>
    <w:rsid w:val="00C80F1D"/>
    <w:rsid w:val="00C86DCE"/>
    <w:rsid w:val="00C93F40"/>
    <w:rsid w:val="00CA0674"/>
    <w:rsid w:val="00CA3D0C"/>
    <w:rsid w:val="00CA7424"/>
    <w:rsid w:val="00CB4E87"/>
    <w:rsid w:val="00CC5337"/>
    <w:rsid w:val="00CD0B88"/>
    <w:rsid w:val="00CD2906"/>
    <w:rsid w:val="00CE29AA"/>
    <w:rsid w:val="00CF567F"/>
    <w:rsid w:val="00CF6F7B"/>
    <w:rsid w:val="00CF7919"/>
    <w:rsid w:val="00D0081E"/>
    <w:rsid w:val="00D0494B"/>
    <w:rsid w:val="00D05B4F"/>
    <w:rsid w:val="00D12869"/>
    <w:rsid w:val="00D23D7F"/>
    <w:rsid w:val="00D34249"/>
    <w:rsid w:val="00D3693B"/>
    <w:rsid w:val="00D4552B"/>
    <w:rsid w:val="00D45A6D"/>
    <w:rsid w:val="00D46B3C"/>
    <w:rsid w:val="00D57972"/>
    <w:rsid w:val="00D63A4F"/>
    <w:rsid w:val="00D63B27"/>
    <w:rsid w:val="00D675A9"/>
    <w:rsid w:val="00D709AA"/>
    <w:rsid w:val="00D738D6"/>
    <w:rsid w:val="00D755EB"/>
    <w:rsid w:val="00D76048"/>
    <w:rsid w:val="00D87ADD"/>
    <w:rsid w:val="00D87E00"/>
    <w:rsid w:val="00D9134D"/>
    <w:rsid w:val="00D913B1"/>
    <w:rsid w:val="00DA7A03"/>
    <w:rsid w:val="00DB1501"/>
    <w:rsid w:val="00DB1818"/>
    <w:rsid w:val="00DB3B07"/>
    <w:rsid w:val="00DB3F51"/>
    <w:rsid w:val="00DB65C4"/>
    <w:rsid w:val="00DB6E16"/>
    <w:rsid w:val="00DC2AC0"/>
    <w:rsid w:val="00DC309B"/>
    <w:rsid w:val="00DC331D"/>
    <w:rsid w:val="00DC4DA2"/>
    <w:rsid w:val="00DD4C17"/>
    <w:rsid w:val="00DD74A5"/>
    <w:rsid w:val="00DF2B1F"/>
    <w:rsid w:val="00DF42CB"/>
    <w:rsid w:val="00DF62CD"/>
    <w:rsid w:val="00E00357"/>
    <w:rsid w:val="00E06914"/>
    <w:rsid w:val="00E11B69"/>
    <w:rsid w:val="00E14763"/>
    <w:rsid w:val="00E16509"/>
    <w:rsid w:val="00E17840"/>
    <w:rsid w:val="00E25612"/>
    <w:rsid w:val="00E30144"/>
    <w:rsid w:val="00E32434"/>
    <w:rsid w:val="00E34D00"/>
    <w:rsid w:val="00E411C2"/>
    <w:rsid w:val="00E44582"/>
    <w:rsid w:val="00E4700A"/>
    <w:rsid w:val="00E540BF"/>
    <w:rsid w:val="00E547BD"/>
    <w:rsid w:val="00E57482"/>
    <w:rsid w:val="00E60698"/>
    <w:rsid w:val="00E71647"/>
    <w:rsid w:val="00E72E85"/>
    <w:rsid w:val="00E77645"/>
    <w:rsid w:val="00E902A4"/>
    <w:rsid w:val="00E92ECF"/>
    <w:rsid w:val="00E9342E"/>
    <w:rsid w:val="00E94035"/>
    <w:rsid w:val="00EA0E61"/>
    <w:rsid w:val="00EA15B0"/>
    <w:rsid w:val="00EA5ABD"/>
    <w:rsid w:val="00EA5EA7"/>
    <w:rsid w:val="00EA7C4C"/>
    <w:rsid w:val="00EB29A2"/>
    <w:rsid w:val="00EB5970"/>
    <w:rsid w:val="00EB633B"/>
    <w:rsid w:val="00EB6CE6"/>
    <w:rsid w:val="00EC4A25"/>
    <w:rsid w:val="00EC74F0"/>
    <w:rsid w:val="00ED341E"/>
    <w:rsid w:val="00EE21F4"/>
    <w:rsid w:val="00EF70E5"/>
    <w:rsid w:val="00EF7D10"/>
    <w:rsid w:val="00F025A2"/>
    <w:rsid w:val="00F04712"/>
    <w:rsid w:val="00F05EF5"/>
    <w:rsid w:val="00F13360"/>
    <w:rsid w:val="00F16DAE"/>
    <w:rsid w:val="00F22EC7"/>
    <w:rsid w:val="00F325C8"/>
    <w:rsid w:val="00F34899"/>
    <w:rsid w:val="00F36FA4"/>
    <w:rsid w:val="00F379E0"/>
    <w:rsid w:val="00F40808"/>
    <w:rsid w:val="00F45ECD"/>
    <w:rsid w:val="00F46140"/>
    <w:rsid w:val="00F50596"/>
    <w:rsid w:val="00F51278"/>
    <w:rsid w:val="00F5572C"/>
    <w:rsid w:val="00F63945"/>
    <w:rsid w:val="00F653B8"/>
    <w:rsid w:val="00F74891"/>
    <w:rsid w:val="00F84F0D"/>
    <w:rsid w:val="00F9008D"/>
    <w:rsid w:val="00F9108E"/>
    <w:rsid w:val="00F91227"/>
    <w:rsid w:val="00FA0DA2"/>
    <w:rsid w:val="00FA1266"/>
    <w:rsid w:val="00FB39F8"/>
    <w:rsid w:val="00FC1192"/>
    <w:rsid w:val="00FC2000"/>
    <w:rsid w:val="00FC3AA6"/>
    <w:rsid w:val="00FD5D84"/>
    <w:rsid w:val="00FE5823"/>
    <w:rsid w:val="00FE760F"/>
    <w:rsid w:val="00FF485D"/>
    <w:rsid w:val="00FF6C20"/>
    <w:rsid w:val="00FF6C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1349C7"/>
    <w:rPr>
      <w:color w:val="808080"/>
    </w:rPr>
  </w:style>
  <w:style w:type="paragraph" w:customStyle="1" w:styleId="DunkleListe-Akzent31">
    <w:name w:val="Dunkle Liste - Akzent 31"/>
    <w:hidden/>
    <w:uiPriority w:val="99"/>
    <w:semiHidden/>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1349C7"/>
    <w:rPr>
      <w:rFonts w:eastAsia="MS Mincho"/>
      <w:lang w:val="it-IT"/>
    </w:rPr>
  </w:style>
  <w:style w:type="paragraph" w:customStyle="1" w:styleId="a7">
    <w:name w:val="段"/>
    <w:uiPriority w:val="99"/>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rsid w:val="001349C7"/>
  </w:style>
  <w:style w:type="character" w:styleId="HTMLAcronym">
    <w:name w:val="HTML Acronym"/>
    <w:basedOn w:val="DefaultParagraphFont"/>
    <w:uiPriority w:val="99"/>
    <w:unhideWhenUsed/>
    <w:rsid w:val="001349C7"/>
  </w:style>
  <w:style w:type="table" w:styleId="LightList">
    <w:name w:val="Light List"/>
    <w:basedOn w:val="TableNormal"/>
    <w:uiPriority w:val="61"/>
    <w:rsid w:val="001349C7"/>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d">
    <w:name w:val="수정1"/>
    <w:hidden/>
    <w:semiHidden/>
    <w:qFormat/>
    <w:rsid w:val="001349C7"/>
    <w:rPr>
      <w:rFonts w:eastAsia="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footer" Target="footer1.xml"/><Relationship Id="rId42" Type="http://schemas.openxmlformats.org/officeDocument/2006/relationships/image" Target="media/image23.wmf"/><Relationship Id="rId63" Type="http://schemas.openxmlformats.org/officeDocument/2006/relationships/image" Target="media/image33.wmf"/><Relationship Id="rId84" Type="http://schemas.openxmlformats.org/officeDocument/2006/relationships/oleObject" Target="embeddings/oleObject31.bin"/><Relationship Id="rId138" Type="http://schemas.openxmlformats.org/officeDocument/2006/relationships/oleObject" Target="embeddings/oleObject67.bin"/><Relationship Id="rId159" Type="http://schemas.openxmlformats.org/officeDocument/2006/relationships/image" Target="media/image70.wmf"/><Relationship Id="rId170" Type="http://schemas.openxmlformats.org/officeDocument/2006/relationships/oleObject" Target="embeddings/oleObject85.bin"/><Relationship Id="rId191" Type="http://schemas.openxmlformats.org/officeDocument/2006/relationships/oleObject" Target="embeddings/oleObject97.bin"/><Relationship Id="rId205" Type="http://schemas.openxmlformats.org/officeDocument/2006/relationships/image" Target="media/image90.emf"/><Relationship Id="rId226" Type="http://schemas.openxmlformats.org/officeDocument/2006/relationships/header" Target="header2.xml"/><Relationship Id="rId107" Type="http://schemas.openxmlformats.org/officeDocument/2006/relationships/image" Target="media/image53.wmf"/><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oleObject" Target="embeddings/oleObject26.bin"/><Relationship Id="rId128" Type="http://schemas.openxmlformats.org/officeDocument/2006/relationships/oleObject" Target="embeddings/oleObject60.bin"/><Relationship Id="rId149" Type="http://schemas.openxmlformats.org/officeDocument/2006/relationships/image" Target="media/image65.wmf"/><Relationship Id="rId5" Type="http://schemas.openxmlformats.org/officeDocument/2006/relationships/settings" Target="settings.xml"/><Relationship Id="rId95" Type="http://schemas.openxmlformats.org/officeDocument/2006/relationships/oleObject" Target="embeddings/oleObject37.bin"/><Relationship Id="rId160" Type="http://schemas.openxmlformats.org/officeDocument/2006/relationships/oleObject" Target="embeddings/oleObject80.bin"/><Relationship Id="rId181" Type="http://schemas.openxmlformats.org/officeDocument/2006/relationships/oleObject" Target="embeddings/oleObject92.bin"/><Relationship Id="rId216" Type="http://schemas.openxmlformats.org/officeDocument/2006/relationships/image" Target="media/image100.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10.bin"/><Relationship Id="rId48" Type="http://schemas.openxmlformats.org/officeDocument/2006/relationships/image" Target="media/image26.wmf"/><Relationship Id="rId64" Type="http://schemas.openxmlformats.org/officeDocument/2006/relationships/oleObject" Target="embeddings/oleObject21.bin"/><Relationship Id="rId69" Type="http://schemas.openxmlformats.org/officeDocument/2006/relationships/image" Target="media/image36.wmf"/><Relationship Id="rId113" Type="http://schemas.openxmlformats.org/officeDocument/2006/relationships/image" Target="media/image54.wmf"/><Relationship Id="rId118" Type="http://schemas.openxmlformats.org/officeDocument/2006/relationships/oleObject" Target="embeddings/oleObject53.bin"/><Relationship Id="rId134" Type="http://schemas.openxmlformats.org/officeDocument/2006/relationships/oleObject" Target="embeddings/oleObject65.bin"/><Relationship Id="rId139" Type="http://schemas.openxmlformats.org/officeDocument/2006/relationships/image" Target="media/image62.wmf"/><Relationship Id="rId80" Type="http://schemas.openxmlformats.org/officeDocument/2006/relationships/oleObject" Target="embeddings/oleObject29.bin"/><Relationship Id="rId85" Type="http://schemas.openxmlformats.org/officeDocument/2006/relationships/image" Target="media/image44.wmf"/><Relationship Id="rId150" Type="http://schemas.openxmlformats.org/officeDocument/2006/relationships/oleObject" Target="embeddings/oleObject75.bin"/><Relationship Id="rId155" Type="http://schemas.openxmlformats.org/officeDocument/2006/relationships/image" Target="media/image68.wmf"/><Relationship Id="rId171" Type="http://schemas.openxmlformats.org/officeDocument/2006/relationships/image" Target="media/image76.wmf"/><Relationship Id="rId176" Type="http://schemas.openxmlformats.org/officeDocument/2006/relationships/oleObject" Target="embeddings/oleObject89.bin"/><Relationship Id="rId192" Type="http://schemas.openxmlformats.org/officeDocument/2006/relationships/image" Target="media/image85.wmf"/><Relationship Id="rId197" Type="http://schemas.openxmlformats.org/officeDocument/2006/relationships/image" Target="media/image87.wmf"/><Relationship Id="rId206" Type="http://schemas.openxmlformats.org/officeDocument/2006/relationships/package" Target="embeddings/Microsoft_Visio_Drawing12.vsdx"/><Relationship Id="rId227" Type="http://schemas.openxmlformats.org/officeDocument/2006/relationships/footer" Target="footer2.xml"/><Relationship Id="rId201" Type="http://schemas.openxmlformats.org/officeDocument/2006/relationships/oleObject" Target="embeddings/oleObject103.bin"/><Relationship Id="rId222" Type="http://schemas.openxmlformats.org/officeDocument/2006/relationships/image" Target="media/image106.w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image" Target="media/image31.wmf"/><Relationship Id="rId103" Type="http://schemas.openxmlformats.org/officeDocument/2006/relationships/image" Target="media/image52.wmf"/><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image" Target="media/image49.wmf"/><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image" Target="media/image71.wmf"/><Relationship Id="rId166" Type="http://schemas.openxmlformats.org/officeDocument/2006/relationships/oleObject" Target="embeddings/oleObject83.bin"/><Relationship Id="rId182" Type="http://schemas.openxmlformats.org/officeDocument/2006/relationships/image" Target="media/image80.wmf"/><Relationship Id="rId187" Type="http://schemas.openxmlformats.org/officeDocument/2006/relationships/oleObject" Target="embeddings/oleObject95.bin"/><Relationship Id="rId217" Type="http://schemas.openxmlformats.org/officeDocument/2006/relationships/image" Target="media/image101.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6.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3.bin"/><Relationship Id="rId114" Type="http://schemas.openxmlformats.org/officeDocument/2006/relationships/oleObject" Target="embeddings/oleObject50.bin"/><Relationship Id="rId119" Type="http://schemas.openxmlformats.org/officeDocument/2006/relationships/image" Target="media/image56.wmf"/><Relationship Id="rId44" Type="http://schemas.openxmlformats.org/officeDocument/2006/relationships/image" Target="media/image24.wmf"/><Relationship Id="rId60" Type="http://schemas.openxmlformats.org/officeDocument/2006/relationships/oleObject" Target="embeddings/oleObject19.bin"/><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2.bin"/><Relationship Id="rId130" Type="http://schemas.openxmlformats.org/officeDocument/2006/relationships/oleObject" Target="embeddings/oleObject62.bin"/><Relationship Id="rId135" Type="http://schemas.openxmlformats.org/officeDocument/2006/relationships/image" Target="media/image60.wmf"/><Relationship Id="rId151" Type="http://schemas.openxmlformats.org/officeDocument/2006/relationships/image" Target="media/image66.wmf"/><Relationship Id="rId156" Type="http://schemas.openxmlformats.org/officeDocument/2006/relationships/oleObject" Target="embeddings/oleObject78.bin"/><Relationship Id="rId177" Type="http://schemas.openxmlformats.org/officeDocument/2006/relationships/image" Target="media/image78.wmf"/><Relationship Id="rId198" Type="http://schemas.openxmlformats.org/officeDocument/2006/relationships/oleObject" Target="embeddings/oleObject101.bin"/><Relationship Id="rId172" Type="http://schemas.openxmlformats.org/officeDocument/2006/relationships/oleObject" Target="embeddings/oleObject86.bin"/><Relationship Id="rId193" Type="http://schemas.openxmlformats.org/officeDocument/2006/relationships/oleObject" Target="embeddings/oleObject98.bin"/><Relationship Id="rId202" Type="http://schemas.openxmlformats.org/officeDocument/2006/relationships/image" Target="media/image89.emf"/><Relationship Id="rId207" Type="http://schemas.openxmlformats.org/officeDocument/2006/relationships/image" Target="media/image91.png"/><Relationship Id="rId223" Type="http://schemas.openxmlformats.org/officeDocument/2006/relationships/image" Target="media/image107.wmf"/><Relationship Id="rId228" Type="http://schemas.openxmlformats.org/officeDocument/2006/relationships/fontTable" Target="fontTable.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6.bin"/><Relationship Id="rId34" Type="http://schemas.openxmlformats.org/officeDocument/2006/relationships/image" Target="media/image21.wmf"/><Relationship Id="rId50" Type="http://schemas.openxmlformats.org/officeDocument/2006/relationships/image" Target="media/image27.wmf"/><Relationship Id="rId55" Type="http://schemas.openxmlformats.org/officeDocument/2006/relationships/image" Target="media/image29.wmf"/><Relationship Id="rId76" Type="http://schemas.openxmlformats.org/officeDocument/2006/relationships/oleObject" Target="embeddings/oleObject27.bin"/><Relationship Id="rId97" Type="http://schemas.openxmlformats.org/officeDocument/2006/relationships/oleObject" Target="embeddings/oleObject38.bin"/><Relationship Id="rId104" Type="http://schemas.openxmlformats.org/officeDocument/2006/relationships/oleObject" Target="embeddings/oleObject42.bin"/><Relationship Id="rId120" Type="http://schemas.openxmlformats.org/officeDocument/2006/relationships/oleObject" Target="embeddings/oleObject54.bin"/><Relationship Id="rId125" Type="http://schemas.openxmlformats.org/officeDocument/2006/relationships/oleObject" Target="embeddings/oleObject57.bin"/><Relationship Id="rId141" Type="http://schemas.openxmlformats.org/officeDocument/2006/relationships/image" Target="media/image63.wmf"/><Relationship Id="rId146" Type="http://schemas.openxmlformats.org/officeDocument/2006/relationships/oleObject" Target="embeddings/oleObject72.bin"/><Relationship Id="rId167" Type="http://schemas.openxmlformats.org/officeDocument/2006/relationships/image" Target="media/image74.wmf"/><Relationship Id="rId188" Type="http://schemas.openxmlformats.org/officeDocument/2006/relationships/image" Target="media/image83.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5.bin"/><Relationship Id="rId162" Type="http://schemas.openxmlformats.org/officeDocument/2006/relationships/oleObject" Target="embeddings/oleObject81.bin"/><Relationship Id="rId183" Type="http://schemas.openxmlformats.org/officeDocument/2006/relationships/oleObject" Target="embeddings/oleObject93.bin"/><Relationship Id="rId213" Type="http://schemas.openxmlformats.org/officeDocument/2006/relationships/image" Target="media/image97.png"/><Relationship Id="rId218" Type="http://schemas.openxmlformats.org/officeDocument/2006/relationships/image" Target="media/image102.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1.bin"/><Relationship Id="rId66" Type="http://schemas.openxmlformats.org/officeDocument/2006/relationships/oleObject" Target="embeddings/oleObject22.bin"/><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oleObject" Target="embeddings/oleObject66.bin"/><Relationship Id="rId157" Type="http://schemas.openxmlformats.org/officeDocument/2006/relationships/image" Target="media/image69.wmf"/><Relationship Id="rId178" Type="http://schemas.openxmlformats.org/officeDocument/2006/relationships/oleObject" Target="embeddings/oleObject90.bin"/><Relationship Id="rId61" Type="http://schemas.openxmlformats.org/officeDocument/2006/relationships/image" Target="media/image32.wmf"/><Relationship Id="rId82" Type="http://schemas.openxmlformats.org/officeDocument/2006/relationships/oleObject" Target="embeddings/oleObject30.bin"/><Relationship Id="rId152" Type="http://schemas.openxmlformats.org/officeDocument/2006/relationships/oleObject" Target="embeddings/oleObject76.bin"/><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oleObject" Target="embeddings/oleObject102.bin"/><Relationship Id="rId203" Type="http://schemas.openxmlformats.org/officeDocument/2006/relationships/package" Target="embeddings/Microsoft_Visio_Drawing.vsdx"/><Relationship Id="rId208" Type="http://schemas.openxmlformats.org/officeDocument/2006/relationships/image" Target="media/image92.png"/><Relationship Id="rId229" Type="http://schemas.openxmlformats.org/officeDocument/2006/relationships/theme" Target="theme/theme1.xml"/><Relationship Id="rId19" Type="http://schemas.openxmlformats.org/officeDocument/2006/relationships/oleObject" Target="embeddings/oleObject3.bin"/><Relationship Id="rId224" Type="http://schemas.openxmlformats.org/officeDocument/2006/relationships/image" Target="media/image108.emf"/><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oleObject" Target="embeddings/oleObject17.bin"/><Relationship Id="rId77" Type="http://schemas.openxmlformats.org/officeDocument/2006/relationships/image" Target="media/image40.wmf"/><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8.bin"/><Relationship Id="rId147" Type="http://schemas.openxmlformats.org/officeDocument/2006/relationships/oleObject" Target="embeddings/oleObject73.bin"/><Relationship Id="rId168" Type="http://schemas.openxmlformats.org/officeDocument/2006/relationships/oleObject" Target="embeddings/oleObject84.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5.bin"/><Relationship Id="rId93" Type="http://schemas.openxmlformats.org/officeDocument/2006/relationships/oleObject" Target="embeddings/oleObject36.bin"/><Relationship Id="rId98" Type="http://schemas.openxmlformats.org/officeDocument/2006/relationships/image" Target="media/image50.wmf"/><Relationship Id="rId121" Type="http://schemas.openxmlformats.org/officeDocument/2006/relationships/image" Target="media/image57.wmf"/><Relationship Id="rId142" Type="http://schemas.openxmlformats.org/officeDocument/2006/relationships/oleObject" Target="embeddings/oleObject69.bin"/><Relationship Id="rId163" Type="http://schemas.openxmlformats.org/officeDocument/2006/relationships/image" Target="media/image72.wmf"/><Relationship Id="rId184" Type="http://schemas.openxmlformats.org/officeDocument/2006/relationships/image" Target="media/image81.wmf"/><Relationship Id="rId189" Type="http://schemas.openxmlformats.org/officeDocument/2006/relationships/oleObject" Target="embeddings/oleObject96.bin"/><Relationship Id="rId219" Type="http://schemas.openxmlformats.org/officeDocument/2006/relationships/image" Target="media/image103.wmf"/><Relationship Id="rId3" Type="http://schemas.openxmlformats.org/officeDocument/2006/relationships/numbering" Target="numbering.xml"/><Relationship Id="rId214" Type="http://schemas.openxmlformats.org/officeDocument/2006/relationships/image" Target="media/image98.png"/><Relationship Id="rId25" Type="http://schemas.openxmlformats.org/officeDocument/2006/relationships/image" Target="media/image12.emf"/><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52.bin"/><Relationship Id="rId137" Type="http://schemas.openxmlformats.org/officeDocument/2006/relationships/image" Target="media/image61.wmf"/><Relationship Id="rId158" Type="http://schemas.openxmlformats.org/officeDocument/2006/relationships/oleObject" Target="embeddings/oleObject79.bin"/><Relationship Id="rId20" Type="http://schemas.openxmlformats.org/officeDocument/2006/relationships/header" Target="header1.xml"/><Relationship Id="rId41" Type="http://schemas.openxmlformats.org/officeDocument/2006/relationships/image" Target="media/image22.emf"/><Relationship Id="rId62" Type="http://schemas.openxmlformats.org/officeDocument/2006/relationships/oleObject" Target="embeddings/oleObject20.bin"/><Relationship Id="rId83" Type="http://schemas.openxmlformats.org/officeDocument/2006/relationships/image" Target="media/image43.wmf"/><Relationship Id="rId88" Type="http://schemas.openxmlformats.org/officeDocument/2006/relationships/oleObject" Target="embeddings/oleObject33.bin"/><Relationship Id="rId111" Type="http://schemas.openxmlformats.org/officeDocument/2006/relationships/oleObject" Target="embeddings/oleObject48.bin"/><Relationship Id="rId132" Type="http://schemas.openxmlformats.org/officeDocument/2006/relationships/oleObject" Target="embeddings/oleObject64.bin"/><Relationship Id="rId153" Type="http://schemas.openxmlformats.org/officeDocument/2006/relationships/image" Target="media/image67.wmf"/><Relationship Id="rId174" Type="http://schemas.openxmlformats.org/officeDocument/2006/relationships/oleObject" Target="embeddings/oleObject88.bin"/><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3.png"/><Relationship Id="rId190" Type="http://schemas.openxmlformats.org/officeDocument/2006/relationships/image" Target="media/image84.wmf"/><Relationship Id="rId204" Type="http://schemas.openxmlformats.org/officeDocument/2006/relationships/oleObject" Target="embeddings/oleObject104.bin"/><Relationship Id="rId220" Type="http://schemas.openxmlformats.org/officeDocument/2006/relationships/image" Target="media/image104.wmf"/><Relationship Id="rId225" Type="http://schemas.openxmlformats.org/officeDocument/2006/relationships/image" Target="media/image109.emf"/><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image" Target="media/image30.wmf"/><Relationship Id="rId106" Type="http://schemas.openxmlformats.org/officeDocument/2006/relationships/oleObject" Target="embeddings/oleObject44.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image" Target="media/image38.wmf"/><Relationship Id="rId78" Type="http://schemas.openxmlformats.org/officeDocument/2006/relationships/oleObject" Target="embeddings/oleObject28.bin"/><Relationship Id="rId94" Type="http://schemas.openxmlformats.org/officeDocument/2006/relationships/image" Target="media/image48.wmf"/><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image" Target="media/image64.wmf"/><Relationship Id="rId148" Type="http://schemas.openxmlformats.org/officeDocument/2006/relationships/oleObject" Target="embeddings/oleObject74.bin"/><Relationship Id="rId164" Type="http://schemas.openxmlformats.org/officeDocument/2006/relationships/oleObject" Target="embeddings/oleObject82.bin"/><Relationship Id="rId169" Type="http://schemas.openxmlformats.org/officeDocument/2006/relationships/image" Target="media/image75.wmf"/><Relationship Id="rId185"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4.png"/><Relationship Id="rId215" Type="http://schemas.openxmlformats.org/officeDocument/2006/relationships/image" Target="media/image99.png"/><Relationship Id="rId26" Type="http://schemas.openxmlformats.org/officeDocument/2006/relationships/image" Target="media/image13.emf"/><Relationship Id="rId47" Type="http://schemas.openxmlformats.org/officeDocument/2006/relationships/oleObject" Target="embeddings/oleObject12.bin"/><Relationship Id="rId68" Type="http://schemas.openxmlformats.org/officeDocument/2006/relationships/oleObject" Target="embeddings/oleObject23.bin"/><Relationship Id="rId89" Type="http://schemas.openxmlformats.org/officeDocument/2006/relationships/image" Target="media/image46.wmf"/><Relationship Id="rId112" Type="http://schemas.openxmlformats.org/officeDocument/2006/relationships/oleObject" Target="embeddings/oleObject49.bin"/><Relationship Id="rId133" Type="http://schemas.openxmlformats.org/officeDocument/2006/relationships/image" Target="media/image59.wmf"/><Relationship Id="rId154" Type="http://schemas.openxmlformats.org/officeDocument/2006/relationships/oleObject" Target="embeddings/oleObject77.bin"/><Relationship Id="rId175" Type="http://schemas.openxmlformats.org/officeDocument/2006/relationships/image" Target="media/image77.wmf"/><Relationship Id="rId196" Type="http://schemas.openxmlformats.org/officeDocument/2006/relationships/oleObject" Target="embeddings/oleObject100.bin"/><Relationship Id="rId200" Type="http://schemas.openxmlformats.org/officeDocument/2006/relationships/image" Target="media/image88.wmf"/><Relationship Id="rId16" Type="http://schemas.openxmlformats.org/officeDocument/2006/relationships/image" Target="media/image7.wmf"/><Relationship Id="rId221" Type="http://schemas.openxmlformats.org/officeDocument/2006/relationships/image" Target="media/image105.wmf"/><Relationship Id="rId37" Type="http://schemas.openxmlformats.org/officeDocument/2006/relationships/oleObject" Target="embeddings/oleObject6.bin"/><Relationship Id="rId58" Type="http://schemas.openxmlformats.org/officeDocument/2006/relationships/oleObject" Target="embeddings/oleObject18.bin"/><Relationship Id="rId79" Type="http://schemas.openxmlformats.org/officeDocument/2006/relationships/image" Target="media/image41.wmf"/><Relationship Id="rId102" Type="http://schemas.openxmlformats.org/officeDocument/2006/relationships/oleObject" Target="embeddings/oleObject41.bin"/><Relationship Id="rId123" Type="http://schemas.openxmlformats.org/officeDocument/2006/relationships/image" Target="media/image58.wmf"/><Relationship Id="rId144" Type="http://schemas.openxmlformats.org/officeDocument/2006/relationships/oleObject" Target="embeddings/oleObject70.bin"/><Relationship Id="rId90" Type="http://schemas.openxmlformats.org/officeDocument/2006/relationships/oleObject" Target="embeddings/oleObject34.bin"/><Relationship Id="rId165" Type="http://schemas.openxmlformats.org/officeDocument/2006/relationships/image" Target="media/image73.wmf"/><Relationship Id="rId186" Type="http://schemas.openxmlformats.org/officeDocument/2006/relationships/image" Target="media/image82.wmf"/><Relationship Id="rId211" Type="http://schemas.openxmlformats.org/officeDocument/2006/relationships/image" Target="media/image9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212</TotalTime>
  <Pages>217</Pages>
  <Words>72921</Words>
  <Characters>415651</Characters>
  <Application>Microsoft Office Word</Application>
  <DocSecurity>0</DocSecurity>
  <Lines>3463</Lines>
  <Paragraphs>975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487597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225</cp:revision>
  <cp:lastPrinted>2019-02-25T14:05:00Z</cp:lastPrinted>
  <dcterms:created xsi:type="dcterms:W3CDTF">2022-01-08T16:45:00Z</dcterms:created>
  <dcterms:modified xsi:type="dcterms:W3CDTF">2022-09-28T09:34:00Z</dcterms:modified>
</cp:coreProperties>
</file>