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bookmarkStart w:id="1" w:name="_GoBack"/>
      <w:bookmarkEnd w:id="1"/>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jc w:val="left"/>
              <w:rPr>
                <w:snapToGrid w:val="0"/>
                <w:sz w:val="16"/>
                <w:szCs w:val="16"/>
              </w:rPr>
            </w:pPr>
            <w:r>
              <w:rPr>
                <w:snapToGrid w:val="0"/>
                <w:sz w:val="16"/>
                <w:szCs w:val="16"/>
              </w:rPr>
              <w:t>15.6.0</w:t>
            </w:r>
          </w:p>
        </w:tc>
      </w:tr>
      <w:tr w:rsidR="00B5428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jc w:val="left"/>
              <w:rPr>
                <w:snapToGrid w:val="0"/>
                <w:sz w:val="16"/>
                <w:szCs w:val="16"/>
              </w:rPr>
            </w:pPr>
            <w:r>
              <w:rPr>
                <w:snapToGrid w:val="0"/>
                <w:sz w:val="16"/>
                <w:szCs w:val="16"/>
              </w:rPr>
              <w:t>15.6.0</w:t>
            </w:r>
          </w:p>
        </w:tc>
      </w:tr>
      <w:tr w:rsidR="002D5C9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jc w:val="left"/>
              <w:rPr>
                <w:snapToGrid w:val="0"/>
                <w:sz w:val="16"/>
                <w:szCs w:val="16"/>
              </w:rPr>
            </w:pPr>
            <w:r>
              <w:rPr>
                <w:snapToGrid w:val="0"/>
                <w:sz w:val="16"/>
                <w:szCs w:val="16"/>
              </w:rPr>
              <w:t>15.6.0</w:t>
            </w:r>
          </w:p>
        </w:tc>
      </w:tr>
      <w:tr w:rsidR="003A472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jc w:val="left"/>
              <w:rPr>
                <w:snapToGrid w:val="0"/>
                <w:sz w:val="16"/>
                <w:szCs w:val="16"/>
              </w:rPr>
            </w:pPr>
            <w:r>
              <w:rPr>
                <w:snapToGrid w:val="0"/>
                <w:sz w:val="16"/>
                <w:szCs w:val="16"/>
              </w:rPr>
              <w:t>15.6.0</w:t>
            </w:r>
          </w:p>
        </w:tc>
      </w:tr>
      <w:tr w:rsidR="00AE100B" w:rsidRPr="006B0D02"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jc w:val="left"/>
              <w:rPr>
                <w:snapToGrid w:val="0"/>
                <w:sz w:val="16"/>
                <w:szCs w:val="16"/>
              </w:rPr>
            </w:pPr>
            <w:r>
              <w:rPr>
                <w:snapToGrid w:val="0"/>
                <w:sz w:val="16"/>
                <w:szCs w:val="16"/>
              </w:rPr>
              <w:t>15.7.0</w:t>
            </w:r>
          </w:p>
        </w:tc>
      </w:tr>
      <w:tr w:rsidR="00894F83" w:rsidRPr="006B0D02"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jc w:val="left"/>
              <w:rPr>
                <w:snapToGrid w:val="0"/>
                <w:sz w:val="16"/>
                <w:szCs w:val="16"/>
              </w:rPr>
            </w:pPr>
            <w:r>
              <w:rPr>
                <w:snapToGrid w:val="0"/>
                <w:sz w:val="16"/>
                <w:szCs w:val="16"/>
              </w:rPr>
              <w:t>15.7.0</w:t>
            </w:r>
          </w:p>
        </w:tc>
      </w:tr>
      <w:tr w:rsidR="00917670" w:rsidRPr="006B0D02"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jc w:val="left"/>
              <w:rPr>
                <w:snapToGrid w:val="0"/>
                <w:sz w:val="16"/>
                <w:szCs w:val="16"/>
              </w:rPr>
            </w:pPr>
            <w:r>
              <w:rPr>
                <w:snapToGrid w:val="0"/>
                <w:sz w:val="16"/>
                <w:szCs w:val="16"/>
              </w:rPr>
              <w:t>15.7.0</w:t>
            </w:r>
          </w:p>
        </w:tc>
      </w:tr>
      <w:tr w:rsidR="00DF202A"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jc w:val="left"/>
              <w:rPr>
                <w:snapToGrid w:val="0"/>
                <w:sz w:val="16"/>
                <w:szCs w:val="16"/>
              </w:rPr>
            </w:pPr>
            <w:r>
              <w:rPr>
                <w:snapToGrid w:val="0"/>
                <w:sz w:val="16"/>
                <w:szCs w:val="16"/>
              </w:rPr>
              <w:t>15.7.0</w:t>
            </w:r>
          </w:p>
        </w:tc>
      </w:tr>
      <w:tr w:rsidR="007A7F8C" w:rsidRPr="006B0D02"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jc w:val="left"/>
              <w:rPr>
                <w:snapToGrid w:val="0"/>
                <w:sz w:val="16"/>
                <w:szCs w:val="16"/>
              </w:rPr>
            </w:pPr>
            <w:r>
              <w:rPr>
                <w:snapToGrid w:val="0"/>
                <w:sz w:val="16"/>
                <w:szCs w:val="16"/>
              </w:rPr>
              <w:t>15.7.0</w:t>
            </w:r>
          </w:p>
        </w:tc>
      </w:tr>
      <w:tr w:rsidR="00EA070B" w:rsidRPr="006B0D02"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jc w:val="left"/>
              <w:rPr>
                <w:snapToGrid w:val="0"/>
                <w:sz w:val="16"/>
                <w:szCs w:val="16"/>
              </w:rPr>
            </w:pPr>
            <w:r>
              <w:rPr>
                <w:snapToGrid w:val="0"/>
                <w:sz w:val="16"/>
                <w:szCs w:val="16"/>
              </w:rPr>
              <w:t>15.7.0</w:t>
            </w:r>
          </w:p>
        </w:tc>
      </w:tr>
      <w:tr w:rsidR="00205D90" w:rsidRPr="006B0D02"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jc w:val="left"/>
              <w:rPr>
                <w:snapToGrid w:val="0"/>
                <w:sz w:val="16"/>
                <w:szCs w:val="16"/>
              </w:rPr>
            </w:pPr>
            <w:r>
              <w:rPr>
                <w:snapToGrid w:val="0"/>
                <w:sz w:val="16"/>
                <w:szCs w:val="16"/>
              </w:rPr>
              <w:t>15.7.0</w:t>
            </w:r>
          </w:p>
        </w:tc>
      </w:tr>
      <w:tr w:rsidR="002E7CA8" w:rsidRPr="006B0D02"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jc w:val="left"/>
              <w:rPr>
                <w:snapToGrid w:val="0"/>
                <w:sz w:val="16"/>
                <w:szCs w:val="16"/>
              </w:rPr>
            </w:pPr>
            <w:r>
              <w:rPr>
                <w:snapToGrid w:val="0"/>
                <w:sz w:val="16"/>
                <w:szCs w:val="16"/>
              </w:rPr>
              <w:t>15.8.0</w:t>
            </w:r>
          </w:p>
        </w:tc>
      </w:tr>
      <w:tr w:rsidR="00CA74E7" w:rsidRPr="006B0D02"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jc w:val="left"/>
              <w:rPr>
                <w:snapToGrid w:val="0"/>
                <w:sz w:val="16"/>
                <w:szCs w:val="16"/>
              </w:rPr>
            </w:pPr>
            <w:r>
              <w:rPr>
                <w:snapToGrid w:val="0"/>
                <w:sz w:val="16"/>
                <w:szCs w:val="16"/>
              </w:rPr>
              <w:t>15.8.0</w:t>
            </w:r>
          </w:p>
        </w:tc>
      </w:tr>
      <w:tr w:rsidR="00D05770" w:rsidRPr="006B0D02"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Pr="00CD45AB" w:rsidRDefault="00D05770" w:rsidP="009702DB">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pStyle w:val="TAC"/>
              <w:jc w:val="left"/>
              <w:rPr>
                <w:snapToGrid w:val="0"/>
                <w:sz w:val="16"/>
                <w:szCs w:val="16"/>
              </w:rPr>
            </w:pPr>
            <w:r>
              <w:rPr>
                <w:snapToGrid w:val="0"/>
                <w:sz w:val="16"/>
                <w:szCs w:val="16"/>
              </w:rPr>
              <w:t>15.8.0</w:t>
            </w:r>
          </w:p>
        </w:tc>
      </w:tr>
      <w:tr w:rsidR="006E14CB" w:rsidRPr="006B0D02"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Pr="00CD45AB" w:rsidRDefault="006E14CB" w:rsidP="009702DB">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pStyle w:val="TAC"/>
              <w:jc w:val="left"/>
              <w:rPr>
                <w:snapToGrid w:val="0"/>
                <w:sz w:val="16"/>
                <w:szCs w:val="16"/>
              </w:rPr>
            </w:pPr>
            <w:r>
              <w:rPr>
                <w:snapToGrid w:val="0"/>
                <w:sz w:val="16"/>
                <w:szCs w:val="16"/>
              </w:rPr>
              <w:t>15.8.0</w:t>
            </w:r>
          </w:p>
        </w:tc>
      </w:tr>
      <w:tr w:rsidR="009B5CB2" w:rsidRPr="006B0D02"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Pr="00CD45AB" w:rsidRDefault="00790E36" w:rsidP="009702DB">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pStyle w:val="TAC"/>
              <w:jc w:val="left"/>
              <w:rPr>
                <w:snapToGrid w:val="0"/>
                <w:sz w:val="16"/>
                <w:szCs w:val="16"/>
              </w:rPr>
            </w:pPr>
            <w:r>
              <w:rPr>
                <w:snapToGrid w:val="0"/>
                <w:sz w:val="16"/>
                <w:szCs w:val="16"/>
              </w:rPr>
              <w:t>15.8.0</w:t>
            </w:r>
          </w:p>
        </w:tc>
      </w:tr>
      <w:tr w:rsidR="00374C9F" w:rsidRPr="006B0D02"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Pr="00CD45AB" w:rsidRDefault="00374C9F" w:rsidP="009702DB">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pStyle w:val="TAC"/>
              <w:jc w:val="left"/>
              <w:rPr>
                <w:snapToGrid w:val="0"/>
                <w:sz w:val="16"/>
                <w:szCs w:val="16"/>
              </w:rPr>
            </w:pPr>
            <w:r>
              <w:rPr>
                <w:snapToGrid w:val="0"/>
                <w:sz w:val="16"/>
                <w:szCs w:val="16"/>
              </w:rPr>
              <w:t>15.8.0</w:t>
            </w:r>
          </w:p>
        </w:tc>
      </w:tr>
      <w:tr w:rsidR="00394226" w:rsidRPr="006B0D02"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Pr="00CD45AB" w:rsidRDefault="00CB7E97" w:rsidP="009702DB">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pStyle w:val="TAC"/>
              <w:jc w:val="left"/>
              <w:rPr>
                <w:snapToGrid w:val="0"/>
                <w:sz w:val="16"/>
                <w:szCs w:val="16"/>
              </w:rPr>
            </w:pPr>
            <w:r>
              <w:rPr>
                <w:snapToGrid w:val="0"/>
                <w:sz w:val="16"/>
                <w:szCs w:val="16"/>
              </w:rPr>
              <w:t>15.8.0</w:t>
            </w:r>
          </w:p>
        </w:tc>
      </w:tr>
      <w:tr w:rsidR="00CB168E" w:rsidRPr="006B0D02"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Pr="00CD45AB" w:rsidRDefault="00CB168E" w:rsidP="009702DB">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pStyle w:val="TAC"/>
              <w:jc w:val="left"/>
              <w:rPr>
                <w:snapToGrid w:val="0"/>
                <w:sz w:val="16"/>
                <w:szCs w:val="16"/>
              </w:rPr>
            </w:pPr>
            <w:r>
              <w:rPr>
                <w:snapToGrid w:val="0"/>
                <w:sz w:val="16"/>
                <w:szCs w:val="16"/>
              </w:rPr>
              <w:t>15.8.0</w:t>
            </w:r>
          </w:p>
        </w:tc>
      </w:tr>
      <w:tr w:rsidR="007B1756" w:rsidRPr="006B0D02"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622C9F" w:rsidP="009702D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Pr="00CD45AB" w:rsidRDefault="000865F3" w:rsidP="009702DB">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pStyle w:val="TAC"/>
              <w:jc w:val="left"/>
              <w:rPr>
                <w:snapToGrid w:val="0"/>
                <w:sz w:val="16"/>
                <w:szCs w:val="16"/>
              </w:rPr>
            </w:pPr>
            <w:r>
              <w:rPr>
                <w:snapToGrid w:val="0"/>
                <w:sz w:val="16"/>
                <w:szCs w:val="16"/>
              </w:rPr>
              <w:t>15.8.0</w:t>
            </w:r>
          </w:p>
        </w:tc>
      </w:tr>
      <w:tr w:rsidR="00622C9F" w:rsidRPr="006B0D02"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Pr="00CD45AB" w:rsidRDefault="00622C9F" w:rsidP="009702DB">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pStyle w:val="TAC"/>
              <w:jc w:val="left"/>
              <w:rPr>
                <w:snapToGrid w:val="0"/>
                <w:sz w:val="16"/>
                <w:szCs w:val="16"/>
              </w:rPr>
            </w:pPr>
            <w:r>
              <w:rPr>
                <w:snapToGrid w:val="0"/>
                <w:sz w:val="16"/>
                <w:szCs w:val="16"/>
              </w:rPr>
              <w:t>15.8.0</w:t>
            </w:r>
          </w:p>
        </w:tc>
      </w:tr>
    </w:tbl>
    <w:p w:rsidR="00743CF9" w:rsidRPr="00E9040D" w:rsidRDefault="00743CF9" w:rsidP="00F40716"/>
    <w:sectPr w:rsidR="00743CF9" w:rsidRPr="00E9040D" w:rsidSect="000B546E">
      <w:headerReference w:type="default" r:id="rId8"/>
      <w:footerReference w:type="default" r:id="rId9"/>
      <w:footnotePr>
        <w:numRestart w:val="eachSect"/>
      </w:footnotePr>
      <w:pgSz w:w="11907" w:h="16840" w:code="9"/>
      <w:pgMar w:top="1416" w:right="1133" w:bottom="1133" w:left="1133" w:header="850" w:footer="340" w:gutter="0"/>
      <w:pgNumType w:start="53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E88" w:rsidRDefault="00552E88">
      <w:r>
        <w:separator/>
      </w:r>
    </w:p>
  </w:endnote>
  <w:endnote w:type="continuationSeparator" w:id="0">
    <w:p w:rsidR="00552E88" w:rsidRDefault="0055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4E7" w:rsidRDefault="00CA74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E88" w:rsidRDefault="00552E88">
      <w:r>
        <w:separator/>
      </w:r>
    </w:p>
  </w:footnote>
  <w:footnote w:type="continuationSeparator" w:id="0">
    <w:p w:rsidR="00552E88" w:rsidRDefault="00552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4E7" w:rsidRDefault="00CA74E7">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CA74E7" w:rsidRPr="00C345C5" w:rsidRDefault="00CA74E7"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V15.</w:t>
    </w:r>
    <w:r w:rsidR="000B546E">
      <w:rPr>
        <w:rFonts w:ascii="Arial" w:hAnsi="Arial"/>
        <w:b/>
        <w:noProof/>
        <w:sz w:val="18"/>
        <w:lang w:eastAsia="en-US"/>
      </w:rPr>
      <w:t>8</w:t>
    </w:r>
    <w:r w:rsidRPr="00C345C5">
      <w:rPr>
        <w:rFonts w:ascii="Arial" w:hAnsi="Arial"/>
        <w:b/>
        <w:noProof/>
        <w:sz w:val="18"/>
        <w:lang w:eastAsia="en-US"/>
      </w:rPr>
      <w:t>.0 (201</w:t>
    </w:r>
    <w:r>
      <w:rPr>
        <w:rFonts w:ascii="Arial" w:hAnsi="Arial"/>
        <w:b/>
        <w:noProof/>
        <w:sz w:val="18"/>
        <w:lang w:eastAsia="en-US"/>
      </w:rPr>
      <w:t>9-</w:t>
    </w:r>
    <w:r w:rsidR="000B546E">
      <w:rPr>
        <w:rFonts w:ascii="Arial" w:hAnsi="Arial"/>
        <w:b/>
        <w:noProof/>
        <w:sz w:val="18"/>
        <w:lang w:eastAsia="en-US"/>
      </w:rPr>
      <w:t>12</w:t>
    </w:r>
    <w:r w:rsidRPr="00C345C5">
      <w:rPr>
        <w:rFonts w:ascii="Arial" w:hAnsi="Arial"/>
        <w:b/>
        <w:noProof/>
        <w:sz w:val="18"/>
        <w:lang w:eastAsia="en-US"/>
      </w:rPr>
      <w:t>)</w:t>
    </w:r>
  </w:p>
  <w:p w:rsidR="00CA74E7" w:rsidRDefault="00CA74E7"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865F3"/>
    <w:rsid w:val="00092222"/>
    <w:rsid w:val="00096B62"/>
    <w:rsid w:val="00096E64"/>
    <w:rsid w:val="00097BB3"/>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276D"/>
    <w:rsid w:val="00114773"/>
    <w:rsid w:val="00117418"/>
    <w:rsid w:val="001175C3"/>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40E2"/>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2C9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3988"/>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A02"/>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0E36"/>
    <w:rsid w:val="00791C1C"/>
    <w:rsid w:val="00797AD1"/>
    <w:rsid w:val="007A049D"/>
    <w:rsid w:val="007A1110"/>
    <w:rsid w:val="007A129A"/>
    <w:rsid w:val="007A1992"/>
    <w:rsid w:val="007A1ABF"/>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70311"/>
    <w:rsid w:val="008712E7"/>
    <w:rsid w:val="008745D7"/>
    <w:rsid w:val="00876199"/>
    <w:rsid w:val="00877BE7"/>
    <w:rsid w:val="00880BF2"/>
    <w:rsid w:val="008818B8"/>
    <w:rsid w:val="00883B1E"/>
    <w:rsid w:val="00884DF8"/>
    <w:rsid w:val="0088529C"/>
    <w:rsid w:val="00885E99"/>
    <w:rsid w:val="00890F6A"/>
    <w:rsid w:val="00894F83"/>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3E84"/>
    <w:rsid w:val="00A0669B"/>
    <w:rsid w:val="00A075D1"/>
    <w:rsid w:val="00A113EC"/>
    <w:rsid w:val="00A1195E"/>
    <w:rsid w:val="00A11DAE"/>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1928"/>
    <w:rsid w:val="00AB1BEF"/>
    <w:rsid w:val="00AB1D8E"/>
    <w:rsid w:val="00AB2779"/>
    <w:rsid w:val="00AB53CD"/>
    <w:rsid w:val="00AB5F83"/>
    <w:rsid w:val="00AB7318"/>
    <w:rsid w:val="00AC1082"/>
    <w:rsid w:val="00AC3005"/>
    <w:rsid w:val="00AC35E3"/>
    <w:rsid w:val="00AC6AD2"/>
    <w:rsid w:val="00AD024C"/>
    <w:rsid w:val="00AD1D27"/>
    <w:rsid w:val="00AD1E5C"/>
    <w:rsid w:val="00AD2CA2"/>
    <w:rsid w:val="00AD3C4F"/>
    <w:rsid w:val="00AD5D26"/>
    <w:rsid w:val="00AD69B0"/>
    <w:rsid w:val="00AD7FFD"/>
    <w:rsid w:val="00AE100B"/>
    <w:rsid w:val="00AE1F95"/>
    <w:rsid w:val="00AE27F6"/>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5770"/>
    <w:rsid w:val="00D060E0"/>
    <w:rsid w:val="00D10AC8"/>
    <w:rsid w:val="00D11DEB"/>
    <w:rsid w:val="00D130D4"/>
    <w:rsid w:val="00D13A2D"/>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41C49A07"/>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46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B54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B546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546E"/>
    <w:pPr>
      <w:spacing w:before="120"/>
      <w:outlineLvl w:val="2"/>
    </w:pPr>
    <w:rPr>
      <w:sz w:val="28"/>
    </w:rPr>
  </w:style>
  <w:style w:type="paragraph" w:styleId="Heading4">
    <w:name w:val="heading 4"/>
    <w:aliases w:val="h4"/>
    <w:basedOn w:val="Heading3"/>
    <w:next w:val="Normal"/>
    <w:link w:val="Heading4Char"/>
    <w:qFormat/>
    <w:rsid w:val="000B546E"/>
    <w:pPr>
      <w:ind w:left="1418" w:hanging="1418"/>
      <w:outlineLvl w:val="3"/>
    </w:pPr>
    <w:rPr>
      <w:sz w:val="24"/>
    </w:rPr>
  </w:style>
  <w:style w:type="paragraph" w:styleId="Heading5">
    <w:name w:val="heading 5"/>
    <w:aliases w:val="h5,Heading5"/>
    <w:basedOn w:val="Heading4"/>
    <w:next w:val="Normal"/>
    <w:link w:val="Heading5Char"/>
    <w:qFormat/>
    <w:rsid w:val="000B546E"/>
    <w:pPr>
      <w:ind w:left="1701" w:hanging="1701"/>
      <w:outlineLvl w:val="4"/>
    </w:pPr>
    <w:rPr>
      <w:sz w:val="22"/>
    </w:rPr>
  </w:style>
  <w:style w:type="paragraph" w:styleId="Heading6">
    <w:name w:val="heading 6"/>
    <w:basedOn w:val="H6"/>
    <w:next w:val="Normal"/>
    <w:link w:val="Heading6Char"/>
    <w:qFormat/>
    <w:rsid w:val="000B546E"/>
    <w:pPr>
      <w:outlineLvl w:val="5"/>
    </w:pPr>
  </w:style>
  <w:style w:type="paragraph" w:styleId="Heading7">
    <w:name w:val="heading 7"/>
    <w:basedOn w:val="H6"/>
    <w:next w:val="Normal"/>
    <w:link w:val="Heading7Char"/>
    <w:qFormat/>
    <w:rsid w:val="000B546E"/>
    <w:pPr>
      <w:outlineLvl w:val="6"/>
    </w:pPr>
  </w:style>
  <w:style w:type="paragraph" w:styleId="Heading8">
    <w:name w:val="heading 8"/>
    <w:basedOn w:val="Heading1"/>
    <w:next w:val="Normal"/>
    <w:link w:val="Heading8Char"/>
    <w:qFormat/>
    <w:rsid w:val="000B546E"/>
    <w:pPr>
      <w:ind w:left="0" w:firstLine="0"/>
      <w:outlineLvl w:val="7"/>
    </w:pPr>
  </w:style>
  <w:style w:type="paragraph" w:styleId="Heading9">
    <w:name w:val="heading 9"/>
    <w:basedOn w:val="Heading8"/>
    <w:next w:val="Normal"/>
    <w:link w:val="Heading9Char"/>
    <w:qFormat/>
    <w:rsid w:val="000B546E"/>
    <w:pPr>
      <w:outlineLvl w:val="8"/>
    </w:pPr>
  </w:style>
  <w:style w:type="character" w:default="1" w:styleId="DefaultParagraphFont">
    <w:name w:val="Default Paragraph Font"/>
    <w:semiHidden/>
    <w:rsid w:val="000B54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546E"/>
  </w:style>
  <w:style w:type="paragraph" w:customStyle="1" w:styleId="H6">
    <w:name w:val="H6"/>
    <w:basedOn w:val="Heading5"/>
    <w:next w:val="Normal"/>
    <w:rsid w:val="000B546E"/>
    <w:pPr>
      <w:ind w:left="1985" w:hanging="1985"/>
      <w:outlineLvl w:val="9"/>
    </w:pPr>
    <w:rPr>
      <w:sz w:val="20"/>
    </w:rPr>
  </w:style>
  <w:style w:type="paragraph" w:styleId="TOC9">
    <w:name w:val="toc 9"/>
    <w:basedOn w:val="TOC8"/>
    <w:rsid w:val="000B546E"/>
    <w:pPr>
      <w:ind w:left="1418" w:hanging="1418"/>
    </w:pPr>
  </w:style>
  <w:style w:type="paragraph" w:styleId="TOC8">
    <w:name w:val="toc 8"/>
    <w:basedOn w:val="TOC1"/>
    <w:rsid w:val="000B546E"/>
    <w:pPr>
      <w:spacing w:before="180"/>
      <w:ind w:left="2693" w:hanging="2693"/>
    </w:pPr>
    <w:rPr>
      <w:b/>
    </w:rPr>
  </w:style>
  <w:style w:type="paragraph" w:styleId="TOC1">
    <w:name w:val="toc 1"/>
    <w:rsid w:val="000B54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B546E"/>
    <w:pPr>
      <w:keepLines/>
      <w:tabs>
        <w:tab w:val="center" w:pos="4536"/>
        <w:tab w:val="right" w:pos="9072"/>
      </w:tabs>
    </w:pPr>
    <w:rPr>
      <w:noProof/>
    </w:rPr>
  </w:style>
  <w:style w:type="character" w:customStyle="1" w:styleId="ZGSM">
    <w:name w:val="ZGSM"/>
    <w:rsid w:val="000B546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546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B54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B546E"/>
    <w:pPr>
      <w:ind w:left="1701" w:hanging="1701"/>
    </w:pPr>
  </w:style>
  <w:style w:type="paragraph" w:styleId="TOC4">
    <w:name w:val="toc 4"/>
    <w:basedOn w:val="TOC3"/>
    <w:rsid w:val="000B546E"/>
    <w:pPr>
      <w:ind w:left="1418" w:hanging="1418"/>
    </w:pPr>
  </w:style>
  <w:style w:type="paragraph" w:styleId="TOC3">
    <w:name w:val="toc 3"/>
    <w:basedOn w:val="TOC2"/>
    <w:rsid w:val="000B546E"/>
    <w:pPr>
      <w:ind w:left="1134" w:hanging="1134"/>
    </w:pPr>
  </w:style>
  <w:style w:type="paragraph" w:styleId="TOC2">
    <w:name w:val="toc 2"/>
    <w:basedOn w:val="TOC1"/>
    <w:rsid w:val="000B546E"/>
    <w:pPr>
      <w:keepNext w:val="0"/>
      <w:spacing w:before="0"/>
      <w:ind w:left="851" w:hanging="851"/>
    </w:pPr>
    <w:rPr>
      <w:sz w:val="20"/>
    </w:rPr>
  </w:style>
  <w:style w:type="paragraph" w:styleId="Index1">
    <w:name w:val="index 1"/>
    <w:basedOn w:val="Normal"/>
    <w:semiHidden/>
    <w:rsid w:val="000B546E"/>
    <w:pPr>
      <w:keepLines/>
      <w:spacing w:after="0"/>
    </w:pPr>
  </w:style>
  <w:style w:type="paragraph" w:styleId="Index2">
    <w:name w:val="index 2"/>
    <w:basedOn w:val="Index1"/>
    <w:semiHidden/>
    <w:rsid w:val="000B546E"/>
    <w:pPr>
      <w:ind w:left="284"/>
    </w:pPr>
  </w:style>
  <w:style w:type="paragraph" w:customStyle="1" w:styleId="TT">
    <w:name w:val="TT"/>
    <w:basedOn w:val="Heading1"/>
    <w:next w:val="Normal"/>
    <w:rsid w:val="000B546E"/>
    <w:pPr>
      <w:outlineLvl w:val="9"/>
    </w:pPr>
  </w:style>
  <w:style w:type="paragraph" w:styleId="Footer">
    <w:name w:val="footer"/>
    <w:basedOn w:val="Header"/>
    <w:link w:val="FooterChar"/>
    <w:rsid w:val="000B546E"/>
    <w:pPr>
      <w:jc w:val="center"/>
    </w:pPr>
    <w:rPr>
      <w:i/>
    </w:rPr>
  </w:style>
  <w:style w:type="character" w:styleId="FootnoteReference">
    <w:name w:val="footnote reference"/>
    <w:semiHidden/>
    <w:rsid w:val="000B54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546E"/>
    <w:pPr>
      <w:keepLines/>
      <w:spacing w:after="0"/>
      <w:ind w:left="454" w:hanging="454"/>
    </w:pPr>
    <w:rPr>
      <w:sz w:val="16"/>
    </w:rPr>
  </w:style>
  <w:style w:type="paragraph" w:customStyle="1" w:styleId="NF">
    <w:name w:val="NF"/>
    <w:basedOn w:val="NO"/>
    <w:rsid w:val="000B546E"/>
    <w:pPr>
      <w:keepNext/>
      <w:spacing w:after="0"/>
    </w:pPr>
    <w:rPr>
      <w:rFonts w:ascii="Arial" w:hAnsi="Arial"/>
      <w:sz w:val="18"/>
    </w:rPr>
  </w:style>
  <w:style w:type="paragraph" w:customStyle="1" w:styleId="NO">
    <w:name w:val="NO"/>
    <w:basedOn w:val="Normal"/>
    <w:rsid w:val="000B546E"/>
    <w:pPr>
      <w:keepLines/>
      <w:ind w:left="1135" w:hanging="851"/>
    </w:pPr>
  </w:style>
  <w:style w:type="paragraph" w:customStyle="1" w:styleId="PL">
    <w:name w:val="PL"/>
    <w:link w:val="PLChar"/>
    <w:rsid w:val="000B5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546E"/>
    <w:pPr>
      <w:jc w:val="right"/>
    </w:pPr>
  </w:style>
  <w:style w:type="paragraph" w:customStyle="1" w:styleId="TAL">
    <w:name w:val="TAL"/>
    <w:basedOn w:val="Normal"/>
    <w:rsid w:val="000B546E"/>
    <w:pPr>
      <w:keepNext/>
      <w:keepLines/>
      <w:spacing w:after="0"/>
    </w:pPr>
    <w:rPr>
      <w:rFonts w:ascii="Arial" w:hAnsi="Arial"/>
      <w:sz w:val="18"/>
    </w:rPr>
  </w:style>
  <w:style w:type="paragraph" w:styleId="ListNumber2">
    <w:name w:val="List Number 2"/>
    <w:basedOn w:val="ListNumber"/>
    <w:rsid w:val="000B546E"/>
    <w:pPr>
      <w:ind w:left="851"/>
    </w:pPr>
  </w:style>
  <w:style w:type="paragraph" w:styleId="ListNumber">
    <w:name w:val="List Number"/>
    <w:basedOn w:val="List"/>
    <w:rsid w:val="000B546E"/>
  </w:style>
  <w:style w:type="paragraph" w:styleId="List">
    <w:name w:val="List"/>
    <w:basedOn w:val="Normal"/>
    <w:link w:val="ListChar"/>
    <w:rsid w:val="000B546E"/>
    <w:pPr>
      <w:ind w:left="568" w:hanging="284"/>
    </w:pPr>
  </w:style>
  <w:style w:type="paragraph" w:customStyle="1" w:styleId="TAH">
    <w:name w:val="TAH"/>
    <w:basedOn w:val="TAC"/>
    <w:rsid w:val="000B546E"/>
    <w:rPr>
      <w:b/>
    </w:rPr>
  </w:style>
  <w:style w:type="paragraph" w:customStyle="1" w:styleId="TAC">
    <w:name w:val="TAC"/>
    <w:basedOn w:val="TAL"/>
    <w:rsid w:val="000B546E"/>
    <w:pPr>
      <w:jc w:val="center"/>
    </w:pPr>
  </w:style>
  <w:style w:type="paragraph" w:customStyle="1" w:styleId="LD">
    <w:name w:val="LD"/>
    <w:rsid w:val="000B54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B546E"/>
    <w:pPr>
      <w:keepLines/>
      <w:ind w:left="1702" w:hanging="1418"/>
    </w:pPr>
  </w:style>
  <w:style w:type="paragraph" w:customStyle="1" w:styleId="FP">
    <w:name w:val="FP"/>
    <w:basedOn w:val="Normal"/>
    <w:rsid w:val="000B546E"/>
    <w:pPr>
      <w:spacing w:after="0"/>
    </w:pPr>
  </w:style>
  <w:style w:type="paragraph" w:customStyle="1" w:styleId="NW">
    <w:name w:val="NW"/>
    <w:basedOn w:val="NO"/>
    <w:rsid w:val="000B546E"/>
    <w:pPr>
      <w:spacing w:after="0"/>
    </w:pPr>
  </w:style>
  <w:style w:type="paragraph" w:customStyle="1" w:styleId="EW">
    <w:name w:val="EW"/>
    <w:basedOn w:val="EX"/>
    <w:rsid w:val="000B546E"/>
    <w:pPr>
      <w:spacing w:after="0"/>
    </w:pPr>
  </w:style>
  <w:style w:type="paragraph" w:customStyle="1" w:styleId="B1">
    <w:name w:val="B1"/>
    <w:basedOn w:val="List"/>
    <w:link w:val="B1Char1"/>
    <w:rsid w:val="000B546E"/>
  </w:style>
  <w:style w:type="character" w:customStyle="1" w:styleId="B1Char1">
    <w:name w:val="B1 Char1"/>
    <w:link w:val="B1"/>
    <w:rsid w:val="00E152C3"/>
    <w:rPr>
      <w:rFonts w:eastAsia="Times New Roman"/>
    </w:rPr>
  </w:style>
  <w:style w:type="paragraph" w:styleId="TOC6">
    <w:name w:val="toc 6"/>
    <w:basedOn w:val="TOC5"/>
    <w:next w:val="Normal"/>
    <w:rsid w:val="000B546E"/>
    <w:pPr>
      <w:ind w:left="1985" w:hanging="1985"/>
    </w:pPr>
  </w:style>
  <w:style w:type="paragraph" w:styleId="TOC7">
    <w:name w:val="toc 7"/>
    <w:basedOn w:val="TOC6"/>
    <w:next w:val="Normal"/>
    <w:rsid w:val="000B546E"/>
    <w:pPr>
      <w:ind w:left="2268" w:hanging="2268"/>
    </w:pPr>
  </w:style>
  <w:style w:type="paragraph" w:styleId="ListBullet2">
    <w:name w:val="List Bullet 2"/>
    <w:basedOn w:val="ListBullet"/>
    <w:rsid w:val="000B546E"/>
    <w:pPr>
      <w:ind w:left="851"/>
    </w:pPr>
  </w:style>
  <w:style w:type="paragraph" w:styleId="ListBullet">
    <w:name w:val="List Bullet"/>
    <w:basedOn w:val="List"/>
    <w:rsid w:val="000B546E"/>
  </w:style>
  <w:style w:type="paragraph" w:customStyle="1" w:styleId="EditorsNote">
    <w:name w:val="Editor's Note"/>
    <w:basedOn w:val="NO"/>
    <w:rsid w:val="000B546E"/>
    <w:rPr>
      <w:color w:val="FF0000"/>
    </w:rPr>
  </w:style>
  <w:style w:type="paragraph" w:customStyle="1" w:styleId="TH">
    <w:name w:val="TH"/>
    <w:basedOn w:val="Normal"/>
    <w:link w:val="THChar"/>
    <w:rsid w:val="000B546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B54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54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B5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B54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B546E"/>
    <w:pPr>
      <w:ind w:left="851" w:hanging="851"/>
    </w:pPr>
  </w:style>
  <w:style w:type="paragraph" w:customStyle="1" w:styleId="ZH">
    <w:name w:val="ZH"/>
    <w:rsid w:val="000B54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B546E"/>
    <w:pPr>
      <w:keepNext w:val="0"/>
      <w:spacing w:before="0" w:after="240"/>
    </w:pPr>
  </w:style>
  <w:style w:type="paragraph" w:customStyle="1" w:styleId="ZG">
    <w:name w:val="ZG"/>
    <w:rsid w:val="000B54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B546E"/>
    <w:pPr>
      <w:ind w:left="1135"/>
    </w:pPr>
  </w:style>
  <w:style w:type="paragraph" w:styleId="List2">
    <w:name w:val="List 2"/>
    <w:basedOn w:val="List"/>
    <w:link w:val="List2Char"/>
    <w:rsid w:val="000B546E"/>
    <w:pPr>
      <w:ind w:left="851"/>
    </w:pPr>
  </w:style>
  <w:style w:type="paragraph" w:styleId="List3">
    <w:name w:val="List 3"/>
    <w:basedOn w:val="List2"/>
    <w:link w:val="List3Char"/>
    <w:rsid w:val="000B546E"/>
    <w:pPr>
      <w:ind w:left="1135"/>
    </w:pPr>
  </w:style>
  <w:style w:type="paragraph" w:styleId="List4">
    <w:name w:val="List 4"/>
    <w:basedOn w:val="List3"/>
    <w:rsid w:val="000B546E"/>
    <w:pPr>
      <w:ind w:left="1418"/>
    </w:pPr>
  </w:style>
  <w:style w:type="paragraph" w:styleId="List5">
    <w:name w:val="List 5"/>
    <w:basedOn w:val="List4"/>
    <w:rsid w:val="000B546E"/>
    <w:pPr>
      <w:ind w:left="1702"/>
    </w:pPr>
  </w:style>
  <w:style w:type="paragraph" w:styleId="ListBullet4">
    <w:name w:val="List Bullet 4"/>
    <w:basedOn w:val="ListBullet3"/>
    <w:rsid w:val="000B546E"/>
    <w:pPr>
      <w:ind w:left="1418"/>
    </w:pPr>
  </w:style>
  <w:style w:type="paragraph" w:styleId="ListBullet5">
    <w:name w:val="List Bullet 5"/>
    <w:basedOn w:val="ListBullet4"/>
    <w:rsid w:val="000B546E"/>
    <w:pPr>
      <w:ind w:left="1702"/>
    </w:pPr>
  </w:style>
  <w:style w:type="paragraph" w:customStyle="1" w:styleId="B2">
    <w:name w:val="B2"/>
    <w:basedOn w:val="List2"/>
    <w:rsid w:val="000B546E"/>
  </w:style>
  <w:style w:type="paragraph" w:customStyle="1" w:styleId="B3">
    <w:name w:val="B3"/>
    <w:basedOn w:val="List3"/>
    <w:link w:val="B3Char"/>
    <w:rsid w:val="000B546E"/>
  </w:style>
  <w:style w:type="paragraph" w:customStyle="1" w:styleId="B4">
    <w:name w:val="B4"/>
    <w:basedOn w:val="List4"/>
    <w:rsid w:val="000B546E"/>
  </w:style>
  <w:style w:type="paragraph" w:customStyle="1" w:styleId="B5">
    <w:name w:val="B5"/>
    <w:basedOn w:val="List5"/>
    <w:rsid w:val="000B546E"/>
  </w:style>
  <w:style w:type="paragraph" w:customStyle="1" w:styleId="ZTD">
    <w:name w:val="ZTD"/>
    <w:basedOn w:val="ZB"/>
    <w:rsid w:val="000B546E"/>
    <w:pPr>
      <w:framePr w:hRule="auto" w:wrap="notBeside" w:y="852"/>
    </w:pPr>
    <w:rPr>
      <w:i w:val="0"/>
      <w:sz w:val="40"/>
    </w:rPr>
  </w:style>
  <w:style w:type="paragraph" w:customStyle="1" w:styleId="ZV">
    <w:name w:val="ZV"/>
    <w:basedOn w:val="ZU"/>
    <w:rsid w:val="000B546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499C0-A23E-4909-8741-AC5CD25AC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13267</Words>
  <Characters>75624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88714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CR1286</cp:lastModifiedBy>
  <cp:revision>4</cp:revision>
  <cp:lastPrinted>2007-03-03T11:31:00Z</cp:lastPrinted>
  <dcterms:created xsi:type="dcterms:W3CDTF">2019-12-08T14:50:00Z</dcterms:created>
  <dcterms:modified xsi:type="dcterms:W3CDTF">2019-12-08T15:16:00Z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