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31099646" r:id="rId13"/>
        </w:object>
      </w:r>
      <w:r>
        <w:t xml:space="preserve"> and </w:t>
      </w:r>
      <w:r>
        <w:rPr>
          <w:position w:val="-14"/>
        </w:rPr>
        <w:object w:dxaOrig="1900" w:dyaOrig="380">
          <v:shape id="_x0000_i1026" type="#_x0000_t75" style="width:94.6pt;height:20.1pt" o:ole="">
            <v:imagedata r:id="rId14" o:title=""/>
          </v:shape>
          <o:OLEObject Type="Embed" ProgID="Equation.3" ShapeID="_x0000_i1026" DrawAspect="Content" ObjectID="_1631099647"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31099648"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31099649"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31099650"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31099651"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31099652"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31099653"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31099654"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31099655"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31099656"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31099657"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31099658"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31099659"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31099660"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31099661"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31099662"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31099663"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31099664"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31099665"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31099666"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31099667"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31099668"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31099669"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31099670"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31099671"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31099672"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31099673"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31099674"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31099675"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31099676"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31099677"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31099678"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31099679"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31099680"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31099681"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31099682"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31099683"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31099684"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31099685"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31099686"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31099687"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31099688"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31099689"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31099690"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31099691"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31099692"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31099693"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31099694"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31099695"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31099696"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31099697"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31099698"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31099699"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31099700"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31099701"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31099702"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31099703"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31099704"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31099705"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31099706"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31099707"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31099708"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31099709"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31099710"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31099711"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31099712"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31099713"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31099714"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31099715"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31099716"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31099717"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31099718"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31099719"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31099720"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31099721"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31099722"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31099723"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31099724"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31099725"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31099726"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31099727"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31099728"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31099729"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31099730"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31099731"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31099732"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31099733"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31099734"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31099735"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31099736"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31099737"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31099738"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31099739"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31099740"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31099741"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31099742"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31099743"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31099744"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31099745"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31099746"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31099747"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31099748"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31099749"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31099750"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31099751"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31099752"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lastRenderedPageBreak/>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31099753"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31099754"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31099755"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31099756"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31099757"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31099758"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31099759"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31099760"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31099761"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31099762"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31099763"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31099764"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31099765"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31099766"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31099767"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31099768"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31099769"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31099770"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31099771"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31099772"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31099773"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31099774"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31099775"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31099776"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31099777"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31099778"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31099779"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31099780"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31099781"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31099782"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31099783"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31099784"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31099785"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31099786"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31099787"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31099788"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31099789"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31099790"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31099791"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31099792"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31099793"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31099794"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31099795"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31099796"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31099797"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31099798"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31099799"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31099800"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31099801"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31099802"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31099803"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31099804"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31099805"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31099806"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31099807"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31099808"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31099809"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31099810"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31099811"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31099812"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31099813"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31099814"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31099815"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31099816"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31099817"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31099818"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31099819"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31099820"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31099821"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31099822"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31099823"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31099824"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31099825"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31099826"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31099827"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31099828"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6C212E">
        <w:trPr>
          <w:cantSplit/>
          <w:jc w:val="center"/>
        </w:trPr>
        <w:tc>
          <w:tcPr>
            <w:tcW w:w="1176" w:type="dxa"/>
            <w:vMerge w:val="restart"/>
            <w:shd w:val="clear" w:color="auto" w:fill="E0E0E0"/>
            <w:vAlign w:val="center"/>
          </w:tcPr>
          <w:p w:rsidR="007F209A" w:rsidRPr="008B58AB" w:rsidRDefault="007F209A" w:rsidP="006C212E">
            <w:pPr>
              <w:pStyle w:val="TAH"/>
            </w:pPr>
            <w:r w:rsidRPr="008B58AB">
              <w:t>UL/DL</w:t>
            </w:r>
          </w:p>
          <w:p w:rsidR="007F209A" w:rsidRPr="008B58AB" w:rsidRDefault="007F209A" w:rsidP="006C212E">
            <w:pPr>
              <w:pStyle w:val="TAH"/>
            </w:pPr>
            <w:r w:rsidRPr="008B58AB">
              <w:t>Configuration</w:t>
            </w:r>
          </w:p>
        </w:tc>
        <w:tc>
          <w:tcPr>
            <w:tcW w:w="8681" w:type="dxa"/>
            <w:gridSpan w:val="20"/>
            <w:shd w:val="clear" w:color="auto" w:fill="E0E0E0"/>
            <w:vAlign w:val="center"/>
          </w:tcPr>
          <w:p w:rsidR="007F209A" w:rsidRPr="008B58AB" w:rsidRDefault="007F209A" w:rsidP="006C212E">
            <w:pPr>
              <w:pStyle w:val="TAH"/>
            </w:pPr>
            <w:r w:rsidRPr="008B58AB">
              <w:t xml:space="preserve">slot </w:t>
            </w:r>
            <w:r w:rsidRPr="008B58AB">
              <w:rPr>
                <w:i/>
                <w:iCs/>
              </w:rPr>
              <w:t>n</w:t>
            </w:r>
          </w:p>
        </w:tc>
      </w:tr>
      <w:tr w:rsidR="007F209A" w:rsidRPr="008B58AB" w:rsidTr="006C212E">
        <w:trPr>
          <w:cantSplit/>
          <w:jc w:val="center"/>
        </w:trPr>
        <w:tc>
          <w:tcPr>
            <w:tcW w:w="1176" w:type="dxa"/>
            <w:vMerge/>
            <w:shd w:val="clear" w:color="auto" w:fill="E0E0E0"/>
            <w:vAlign w:val="center"/>
          </w:tcPr>
          <w:p w:rsidR="007F209A" w:rsidRPr="008B58AB" w:rsidRDefault="007F209A" w:rsidP="006C212E">
            <w:pPr>
              <w:pStyle w:val="TAH"/>
            </w:pPr>
          </w:p>
        </w:tc>
        <w:tc>
          <w:tcPr>
            <w:tcW w:w="299" w:type="dxa"/>
            <w:shd w:val="clear" w:color="auto" w:fill="E0E0E0"/>
            <w:vAlign w:val="center"/>
          </w:tcPr>
          <w:p w:rsidR="007F209A" w:rsidRPr="008B58AB" w:rsidRDefault="007F209A" w:rsidP="006C212E">
            <w:pPr>
              <w:pStyle w:val="TAH"/>
            </w:pPr>
            <w:r w:rsidRPr="008B58AB">
              <w:t>0</w:t>
            </w:r>
          </w:p>
        </w:tc>
        <w:tc>
          <w:tcPr>
            <w:tcW w:w="298" w:type="dxa"/>
            <w:shd w:val="clear" w:color="auto" w:fill="E0E0E0"/>
            <w:vAlign w:val="center"/>
          </w:tcPr>
          <w:p w:rsidR="007F209A" w:rsidRPr="008B58AB" w:rsidRDefault="007F209A" w:rsidP="006C212E">
            <w:pPr>
              <w:pStyle w:val="TAH"/>
            </w:pPr>
            <w:r w:rsidRPr="008B58AB">
              <w:t>1</w:t>
            </w:r>
          </w:p>
        </w:tc>
        <w:tc>
          <w:tcPr>
            <w:tcW w:w="298" w:type="dxa"/>
            <w:shd w:val="clear" w:color="auto" w:fill="E0E0E0"/>
            <w:vAlign w:val="center"/>
          </w:tcPr>
          <w:p w:rsidR="007F209A" w:rsidRPr="008B58AB" w:rsidRDefault="007F209A" w:rsidP="006C212E">
            <w:pPr>
              <w:pStyle w:val="TAH"/>
            </w:pPr>
            <w:r w:rsidRPr="008B58AB">
              <w:t>2</w:t>
            </w:r>
          </w:p>
        </w:tc>
        <w:tc>
          <w:tcPr>
            <w:tcW w:w="298" w:type="dxa"/>
            <w:shd w:val="clear" w:color="auto" w:fill="E0E0E0"/>
            <w:vAlign w:val="center"/>
          </w:tcPr>
          <w:p w:rsidR="007F209A" w:rsidRPr="008B58AB" w:rsidRDefault="007F209A" w:rsidP="006C212E">
            <w:pPr>
              <w:pStyle w:val="TAH"/>
            </w:pPr>
            <w:r w:rsidRPr="008B58AB">
              <w:t>3</w:t>
            </w:r>
          </w:p>
        </w:tc>
        <w:tc>
          <w:tcPr>
            <w:tcW w:w="709" w:type="dxa"/>
            <w:shd w:val="clear" w:color="auto" w:fill="E0E0E0"/>
            <w:vAlign w:val="center"/>
          </w:tcPr>
          <w:p w:rsidR="007F209A" w:rsidRPr="008B58AB" w:rsidRDefault="007F209A" w:rsidP="006C212E">
            <w:pPr>
              <w:pStyle w:val="TAH"/>
            </w:pPr>
            <w:r w:rsidRPr="008B58AB">
              <w:t>4</w:t>
            </w:r>
          </w:p>
        </w:tc>
        <w:tc>
          <w:tcPr>
            <w:tcW w:w="658" w:type="dxa"/>
            <w:shd w:val="clear" w:color="auto" w:fill="E0E0E0"/>
            <w:vAlign w:val="center"/>
          </w:tcPr>
          <w:p w:rsidR="007F209A" w:rsidRPr="008B58AB" w:rsidRDefault="007F209A" w:rsidP="006C212E">
            <w:pPr>
              <w:pStyle w:val="TAH"/>
            </w:pPr>
            <w:r w:rsidRPr="008B58AB">
              <w:t>5</w:t>
            </w:r>
          </w:p>
        </w:tc>
        <w:tc>
          <w:tcPr>
            <w:tcW w:w="542" w:type="dxa"/>
            <w:shd w:val="clear" w:color="auto" w:fill="E0E0E0"/>
            <w:vAlign w:val="center"/>
          </w:tcPr>
          <w:p w:rsidR="007F209A" w:rsidRPr="008B58AB" w:rsidRDefault="007F209A" w:rsidP="006C212E">
            <w:pPr>
              <w:pStyle w:val="TAH"/>
            </w:pPr>
            <w:r w:rsidRPr="008B58AB">
              <w:t>6</w:t>
            </w:r>
          </w:p>
        </w:tc>
        <w:tc>
          <w:tcPr>
            <w:tcW w:w="542" w:type="dxa"/>
            <w:shd w:val="clear" w:color="auto" w:fill="E0E0E0"/>
            <w:vAlign w:val="center"/>
          </w:tcPr>
          <w:p w:rsidR="007F209A" w:rsidRPr="008B58AB" w:rsidRDefault="007F209A" w:rsidP="006C212E">
            <w:pPr>
              <w:pStyle w:val="TAH"/>
            </w:pPr>
            <w:r w:rsidRPr="008B58AB">
              <w:t>7</w:t>
            </w:r>
          </w:p>
        </w:tc>
        <w:tc>
          <w:tcPr>
            <w:tcW w:w="420" w:type="dxa"/>
            <w:shd w:val="clear" w:color="auto" w:fill="E0E0E0"/>
            <w:vAlign w:val="center"/>
          </w:tcPr>
          <w:p w:rsidR="007F209A" w:rsidRPr="008B58AB" w:rsidRDefault="007F209A" w:rsidP="006C212E">
            <w:pPr>
              <w:pStyle w:val="TAH"/>
            </w:pPr>
            <w:r w:rsidRPr="008B58AB">
              <w:t>8</w:t>
            </w:r>
          </w:p>
        </w:tc>
        <w:tc>
          <w:tcPr>
            <w:tcW w:w="298" w:type="dxa"/>
            <w:shd w:val="clear" w:color="auto" w:fill="E0E0E0"/>
            <w:vAlign w:val="center"/>
          </w:tcPr>
          <w:p w:rsidR="007F209A" w:rsidRPr="008B58AB" w:rsidRDefault="007F209A" w:rsidP="006C212E">
            <w:pPr>
              <w:pStyle w:val="TAH"/>
            </w:pPr>
            <w:r w:rsidRPr="008B58AB">
              <w:t>9</w:t>
            </w:r>
          </w:p>
        </w:tc>
        <w:tc>
          <w:tcPr>
            <w:tcW w:w="379" w:type="dxa"/>
            <w:shd w:val="clear" w:color="auto" w:fill="E0E0E0"/>
          </w:tcPr>
          <w:p w:rsidR="007F209A" w:rsidRPr="008B58AB" w:rsidRDefault="007F209A" w:rsidP="006C212E">
            <w:pPr>
              <w:pStyle w:val="TAH"/>
            </w:pPr>
            <w:r w:rsidRPr="008B58AB">
              <w:t>10</w:t>
            </w:r>
          </w:p>
        </w:tc>
        <w:tc>
          <w:tcPr>
            <w:tcW w:w="379" w:type="dxa"/>
            <w:shd w:val="clear" w:color="auto" w:fill="E0E0E0"/>
          </w:tcPr>
          <w:p w:rsidR="007F209A" w:rsidRPr="008B58AB" w:rsidRDefault="007F209A" w:rsidP="006C212E">
            <w:pPr>
              <w:pStyle w:val="TAH"/>
            </w:pPr>
            <w:r w:rsidRPr="008B58AB">
              <w:t>11</w:t>
            </w:r>
          </w:p>
        </w:tc>
        <w:tc>
          <w:tcPr>
            <w:tcW w:w="379" w:type="dxa"/>
            <w:shd w:val="clear" w:color="auto" w:fill="E0E0E0"/>
          </w:tcPr>
          <w:p w:rsidR="007F209A" w:rsidRPr="008B58AB" w:rsidRDefault="007F209A" w:rsidP="006C212E">
            <w:pPr>
              <w:pStyle w:val="TAH"/>
            </w:pPr>
            <w:r w:rsidRPr="008B58AB">
              <w:t>12</w:t>
            </w:r>
          </w:p>
        </w:tc>
        <w:tc>
          <w:tcPr>
            <w:tcW w:w="379" w:type="dxa"/>
            <w:shd w:val="clear" w:color="auto" w:fill="E0E0E0"/>
          </w:tcPr>
          <w:p w:rsidR="007F209A" w:rsidRPr="008B58AB" w:rsidRDefault="007F209A" w:rsidP="006C212E">
            <w:pPr>
              <w:pStyle w:val="TAH"/>
            </w:pPr>
            <w:r w:rsidRPr="008B58AB">
              <w:t>13</w:t>
            </w:r>
          </w:p>
        </w:tc>
        <w:tc>
          <w:tcPr>
            <w:tcW w:w="623" w:type="dxa"/>
            <w:shd w:val="clear" w:color="auto" w:fill="E0E0E0"/>
          </w:tcPr>
          <w:p w:rsidR="007F209A" w:rsidRPr="008B58AB" w:rsidRDefault="007F209A" w:rsidP="006C212E">
            <w:pPr>
              <w:pStyle w:val="TAH"/>
            </w:pPr>
            <w:r w:rsidRPr="008B58AB">
              <w:t>14</w:t>
            </w:r>
          </w:p>
        </w:tc>
        <w:tc>
          <w:tcPr>
            <w:tcW w:w="664" w:type="dxa"/>
            <w:shd w:val="clear" w:color="auto" w:fill="E0E0E0"/>
          </w:tcPr>
          <w:p w:rsidR="007F209A" w:rsidRPr="008B58AB" w:rsidRDefault="007F209A" w:rsidP="006C212E">
            <w:pPr>
              <w:pStyle w:val="TAH"/>
            </w:pPr>
            <w:r w:rsidRPr="008B58AB">
              <w:t>15</w:t>
            </w:r>
          </w:p>
        </w:tc>
        <w:tc>
          <w:tcPr>
            <w:tcW w:w="379" w:type="dxa"/>
            <w:shd w:val="clear" w:color="auto" w:fill="E0E0E0"/>
          </w:tcPr>
          <w:p w:rsidR="007F209A" w:rsidRPr="008B58AB" w:rsidRDefault="007F209A" w:rsidP="006C212E">
            <w:pPr>
              <w:pStyle w:val="TAH"/>
            </w:pPr>
            <w:r w:rsidRPr="008B58AB">
              <w:t>16</w:t>
            </w:r>
          </w:p>
        </w:tc>
        <w:tc>
          <w:tcPr>
            <w:tcW w:w="379" w:type="dxa"/>
            <w:shd w:val="clear" w:color="auto" w:fill="E0E0E0"/>
          </w:tcPr>
          <w:p w:rsidR="007F209A" w:rsidRPr="008B58AB" w:rsidRDefault="007F209A" w:rsidP="006C212E">
            <w:pPr>
              <w:pStyle w:val="TAH"/>
            </w:pPr>
            <w:r w:rsidRPr="008B58AB">
              <w:t>17</w:t>
            </w:r>
          </w:p>
        </w:tc>
        <w:tc>
          <w:tcPr>
            <w:tcW w:w="379" w:type="dxa"/>
            <w:shd w:val="clear" w:color="auto" w:fill="E0E0E0"/>
          </w:tcPr>
          <w:p w:rsidR="007F209A" w:rsidRPr="008B58AB" w:rsidRDefault="007F209A" w:rsidP="006C212E">
            <w:pPr>
              <w:pStyle w:val="TAH"/>
            </w:pPr>
            <w:r w:rsidRPr="008B58AB">
              <w:t>18</w:t>
            </w:r>
          </w:p>
        </w:tc>
        <w:tc>
          <w:tcPr>
            <w:tcW w:w="379" w:type="dxa"/>
            <w:shd w:val="clear" w:color="auto" w:fill="E0E0E0"/>
          </w:tcPr>
          <w:p w:rsidR="007F209A" w:rsidRPr="008B58AB" w:rsidRDefault="007F209A" w:rsidP="006C212E">
            <w:pPr>
              <w:pStyle w:val="TAH"/>
            </w:pPr>
            <w:r w:rsidRPr="008B58AB">
              <w:t>19</w:t>
            </w:r>
          </w:p>
        </w:tc>
      </w:tr>
      <w:tr w:rsidR="007F209A" w:rsidRPr="008B58AB" w:rsidTr="006C212E">
        <w:trPr>
          <w:cantSplit/>
          <w:jc w:val="center"/>
        </w:trPr>
        <w:tc>
          <w:tcPr>
            <w:tcW w:w="1176" w:type="dxa"/>
            <w:vAlign w:val="center"/>
          </w:tcPr>
          <w:p w:rsidR="007F209A" w:rsidRPr="008B58AB" w:rsidRDefault="007F209A" w:rsidP="006C212E">
            <w:pPr>
              <w:pStyle w:val="TAC"/>
            </w:pPr>
            <w:r w:rsidRPr="008B58AB">
              <w:t>0</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4</w:t>
            </w:r>
          </w:p>
        </w:tc>
        <w:tc>
          <w:tcPr>
            <w:tcW w:w="658"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1</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6,5</w:t>
            </w:r>
          </w:p>
        </w:tc>
        <w:tc>
          <w:tcPr>
            <w:tcW w:w="658" w:type="dxa"/>
            <w:vAlign w:val="center"/>
          </w:tcPr>
          <w:p w:rsidR="007F209A" w:rsidRPr="008B58AB" w:rsidRDefault="007F209A" w:rsidP="006C212E">
            <w:pPr>
              <w:pStyle w:val="TAC"/>
            </w:pPr>
            <w:r w:rsidRPr="008B58AB">
              <w:rPr>
                <w:lang w:eastAsia="zh-CN"/>
              </w:rPr>
              <w:t>5</w:t>
            </w:r>
          </w:p>
        </w:tc>
        <w:tc>
          <w:tcPr>
            <w:tcW w:w="542" w:type="dxa"/>
            <w:vAlign w:val="center"/>
          </w:tcPr>
          <w:p w:rsidR="007F209A" w:rsidRPr="008B58AB" w:rsidRDefault="007F209A" w:rsidP="006C212E">
            <w:pPr>
              <w:pStyle w:val="TAC"/>
            </w:pPr>
            <w:r>
              <w:rPr>
                <w:lang w:eastAsia="zh-CN"/>
              </w:rPr>
              <w:t>5</w:t>
            </w:r>
          </w:p>
        </w:tc>
        <w:tc>
          <w:tcPr>
            <w:tcW w:w="542" w:type="dxa"/>
            <w:vAlign w:val="center"/>
          </w:tcPr>
          <w:p w:rsidR="007F209A" w:rsidRPr="008B58AB" w:rsidRDefault="007F209A" w:rsidP="006C212E">
            <w:pPr>
              <w:pStyle w:val="TAC"/>
            </w:pPr>
            <w:r>
              <w:t>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6,5</w:t>
            </w:r>
          </w:p>
        </w:tc>
        <w:tc>
          <w:tcPr>
            <w:tcW w:w="664"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t>5</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2</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8,7,</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7,6,</w:t>
            </w:r>
          </w:p>
          <w:p w:rsidR="007F209A" w:rsidRPr="008B58AB" w:rsidRDefault="007F209A" w:rsidP="006C212E">
            <w:pPr>
              <w:pStyle w:val="TAC"/>
            </w:pPr>
            <w:r w:rsidRPr="008B58AB">
              <w:rPr>
                <w:lang w:eastAsia="zh-CN"/>
              </w:rPr>
              <w:t>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8,7,12</w:t>
            </w:r>
          </w:p>
        </w:tc>
        <w:tc>
          <w:tcPr>
            <w:tcW w:w="664" w:type="dxa"/>
            <w:vAlign w:val="center"/>
          </w:tcPr>
          <w:p w:rsidR="007F209A" w:rsidRPr="008B58AB" w:rsidRDefault="007F209A" w:rsidP="006C212E">
            <w:pPr>
              <w:pStyle w:val="TAC"/>
            </w:pPr>
            <w:r w:rsidRPr="008B58AB">
              <w:rPr>
                <w:lang w:eastAsia="zh-CN"/>
              </w:rPr>
              <w:t>7,6,5,4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3</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pPr>
            <w:r w:rsidRPr="008B58AB">
              <w:rPr>
                <w:lang w:eastAsia="zh-CN"/>
              </w:rPr>
              <w:t>10</w:t>
            </w:r>
          </w:p>
        </w:tc>
        <w:tc>
          <w:tcPr>
            <w:tcW w:w="542" w:type="dxa"/>
            <w:vAlign w:val="center"/>
          </w:tcPr>
          <w:p w:rsidR="007F209A" w:rsidRPr="008B58AB" w:rsidRDefault="007F209A" w:rsidP="006C212E">
            <w:pPr>
              <w:pStyle w:val="TAC"/>
            </w:pPr>
            <w:r w:rsidRPr="008B58AB">
              <w:rPr>
                <w:lang w:eastAsia="zh-CN"/>
              </w:rPr>
              <w:t>10,9</w:t>
            </w:r>
          </w:p>
        </w:tc>
        <w:tc>
          <w:tcPr>
            <w:tcW w:w="542" w:type="dxa"/>
            <w:vAlign w:val="center"/>
          </w:tcPr>
          <w:p w:rsidR="007F209A" w:rsidRPr="008B58AB" w:rsidRDefault="007F209A" w:rsidP="006C212E">
            <w:pPr>
              <w:pStyle w:val="TAC"/>
            </w:pPr>
            <w:r w:rsidRPr="008B58AB">
              <w:rPr>
                <w:lang w:eastAsia="zh-CN"/>
              </w:rPr>
              <w:t>9,8</w:t>
            </w:r>
          </w:p>
        </w:tc>
        <w:tc>
          <w:tcPr>
            <w:tcW w:w="420" w:type="dxa"/>
            <w:vAlign w:val="center"/>
          </w:tcPr>
          <w:p w:rsidR="007F209A" w:rsidRPr="008B58AB" w:rsidRDefault="007F209A" w:rsidP="006C212E">
            <w:pPr>
              <w:pStyle w:val="TAC"/>
            </w:pPr>
            <w:r w:rsidRPr="008B58AB">
              <w:rPr>
                <w:lang w:eastAsia="zh-CN"/>
              </w:rPr>
              <w:t>8,7</w:t>
            </w:r>
          </w:p>
        </w:tc>
        <w:tc>
          <w:tcPr>
            <w:tcW w:w="298" w:type="dxa"/>
            <w:vAlign w:val="center"/>
          </w:tcPr>
          <w:p w:rsidR="007F209A" w:rsidRPr="008B58AB" w:rsidRDefault="007F209A" w:rsidP="006C212E">
            <w:pPr>
              <w:pStyle w:val="TAC"/>
            </w:pPr>
            <w:r w:rsidRPr="008B58AB">
              <w:rPr>
                <w:lang w:eastAsia="zh-CN"/>
              </w:rPr>
              <w:t>7</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4</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pPr>
            <w:r w:rsidRPr="008B58AB">
              <w:rPr>
                <w:lang w:eastAsia="zh-CN"/>
              </w:rPr>
              <w:t>13</w:t>
            </w:r>
          </w:p>
        </w:tc>
        <w:tc>
          <w:tcPr>
            <w:tcW w:w="658" w:type="dxa"/>
            <w:vAlign w:val="center"/>
          </w:tcPr>
          <w:p w:rsidR="007F209A" w:rsidRPr="008B58AB" w:rsidRDefault="007F209A" w:rsidP="006C212E">
            <w:pPr>
              <w:pStyle w:val="TAC"/>
              <w:rPr>
                <w:lang w:eastAsia="zh-CN"/>
              </w:rPr>
            </w:pPr>
            <w:r w:rsidRPr="008B58AB">
              <w:rPr>
                <w:lang w:eastAsia="zh-CN"/>
              </w:rPr>
              <w:t>13,12,</w:t>
            </w:r>
          </w:p>
          <w:p w:rsidR="007F209A" w:rsidRPr="008B58AB" w:rsidRDefault="007F209A" w:rsidP="006C212E">
            <w:pPr>
              <w:pStyle w:val="TAC"/>
            </w:pPr>
            <w:r w:rsidRPr="008B58AB">
              <w:rPr>
                <w:lang w:eastAsia="zh-CN"/>
              </w:rPr>
              <w:t>11,10</w:t>
            </w:r>
          </w:p>
        </w:tc>
        <w:tc>
          <w:tcPr>
            <w:tcW w:w="542" w:type="dxa"/>
            <w:vAlign w:val="center"/>
          </w:tcPr>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w:t>
            </w:r>
          </w:p>
        </w:tc>
        <w:tc>
          <w:tcPr>
            <w:tcW w:w="542" w:type="dxa"/>
            <w:vAlign w:val="center"/>
          </w:tcPr>
          <w:p w:rsidR="007F209A" w:rsidRPr="008B58AB" w:rsidRDefault="007F209A" w:rsidP="006C212E">
            <w:pPr>
              <w:pStyle w:val="TAC"/>
            </w:pPr>
            <w:r w:rsidRPr="008B58AB">
              <w:rPr>
                <w:lang w:eastAsia="zh-CN"/>
              </w:rPr>
              <w:t>7,6,5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5</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18,</w:t>
            </w:r>
          </w:p>
          <w:p w:rsidR="007F209A" w:rsidRPr="008B58AB" w:rsidRDefault="007F209A" w:rsidP="006C212E">
            <w:pPr>
              <w:pStyle w:val="TAC"/>
              <w:rPr>
                <w:lang w:eastAsia="zh-CN"/>
              </w:rPr>
            </w:pPr>
            <w:r w:rsidRPr="008B58AB">
              <w:rPr>
                <w:lang w:eastAsia="zh-CN"/>
              </w:rPr>
              <w:t>17,</w:t>
            </w:r>
          </w:p>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12,22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8,7,6,5,4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6</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w:t>
            </w:r>
            <w:r>
              <w:rPr>
                <w:lang w:eastAsia="zh-CN"/>
              </w:rPr>
              <w:t>,5</w:t>
            </w:r>
          </w:p>
        </w:tc>
        <w:tc>
          <w:tcPr>
            <w:tcW w:w="658"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r>
              <w:rPr>
                <w:lang w:eastAsia="zh-CN"/>
              </w:rPr>
              <w:t>6,5</w:t>
            </w:r>
          </w:p>
        </w:tc>
        <w:tc>
          <w:tcPr>
            <w:tcW w:w="542" w:type="dxa"/>
            <w:vAlign w:val="center"/>
          </w:tcPr>
          <w:p w:rsidR="007F209A" w:rsidRPr="008B58AB" w:rsidRDefault="007F209A" w:rsidP="006C212E">
            <w:pPr>
              <w:pStyle w:val="TAC"/>
            </w:pPr>
          </w:p>
        </w:tc>
        <w:tc>
          <w:tcPr>
            <w:tcW w:w="420" w:type="dxa"/>
            <w:vAlign w:val="center"/>
          </w:tcPr>
          <w:p w:rsidR="007F209A" w:rsidRPr="009173CB" w:rsidRDefault="007F209A" w:rsidP="006C212E">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31099829"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31099830"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31099831"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31099832"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31099833"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31099834"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31099835"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31099836"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31099837"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31099838"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31099839"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31099840"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31099841"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65pt;height:11.7pt" o:ole="">
            <v:imagedata r:id="rId789" o:title=""/>
          </v:shape>
          <o:OLEObject Type="Embed" ProgID="Equation.3" ShapeID="_x0000_i1221" DrawAspect="Content" ObjectID="_1631099842"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95pt;height:14.25pt" o:ole="">
            <v:imagedata r:id="rId791" o:title=""/>
          </v:shape>
          <o:OLEObject Type="Embed" ProgID="Equation.3" ShapeID="_x0000_i1222" DrawAspect="Content" ObjectID="_1631099843" r:id="rId792"/>
        </w:object>
      </w:r>
      <w:r w:rsidRPr="008B58AB">
        <w:t xml:space="preserve">, where </w:t>
      </w:r>
      <w:r w:rsidRPr="008B58AB">
        <w:rPr>
          <w:position w:val="-12"/>
        </w:rPr>
        <w:object w:dxaOrig="740" w:dyaOrig="360">
          <v:shape id="_x0000_i1223" type="#_x0000_t75" style="width:31pt;height:14.25pt" o:ole="">
            <v:imagedata r:id="rId793" o:title=""/>
          </v:shape>
          <o:OLEObject Type="Embed" ProgID="Equation.3" ShapeID="_x0000_i1223" DrawAspect="Content" ObjectID="_1631099844"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6pt;height:10.9pt" o:ole="">
            <v:imagedata r:id="rId795" o:title=""/>
          </v:shape>
          <o:OLEObject Type="Embed" ProgID="Equation.3" ShapeID="_x0000_i1224" DrawAspect="Content" ObjectID="_1631099845" r:id="rId796"/>
        </w:object>
      </w:r>
      <w:r w:rsidRPr="008B58AB">
        <w:t xml:space="preserve">, where </w:t>
      </w:r>
      <w:r w:rsidRPr="008B58AB">
        <w:rPr>
          <w:position w:val="-6"/>
        </w:rPr>
        <w:object w:dxaOrig="639" w:dyaOrig="279">
          <v:shape id="_x0000_i1225" type="#_x0000_t75" style="width:25.95pt;height:11.7pt" o:ole="">
            <v:imagedata r:id="rId797" o:title=""/>
          </v:shape>
          <o:OLEObject Type="Embed" ProgID="Equation.3" ShapeID="_x0000_i1225" DrawAspect="Content" ObjectID="_1631099846"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65pt;height:11.7pt" o:ole="">
            <v:imagedata r:id="rId789" o:title=""/>
          </v:shape>
          <o:OLEObject Type="Embed" ProgID="Equation.3" ShapeID="_x0000_i1226" DrawAspect="Content" ObjectID="_1631099847"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95pt;height:14.25pt" o:ole="">
            <v:imagedata r:id="rId791" o:title=""/>
          </v:shape>
          <o:OLEObject Type="Embed" ProgID="Equation.3" ShapeID="_x0000_i1227" DrawAspect="Content" ObjectID="_1631099848" r:id="rId800"/>
        </w:object>
      </w:r>
      <w:r w:rsidRPr="008B58AB">
        <w:t xml:space="preserve">, where </w:t>
      </w:r>
      <w:r w:rsidRPr="008B58AB">
        <w:rPr>
          <w:position w:val="-12"/>
        </w:rPr>
        <w:object w:dxaOrig="740" w:dyaOrig="360">
          <v:shape id="_x0000_i1228" type="#_x0000_t75" style="width:31pt;height:14.25pt" o:ole="">
            <v:imagedata r:id="rId793" o:title=""/>
          </v:shape>
          <o:OLEObject Type="Embed" ProgID="Equation.3" ShapeID="_x0000_i1228" DrawAspect="Content" ObjectID="_1631099849"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6pt;height:10.9pt" o:ole="">
            <v:imagedata r:id="rId802" o:title=""/>
          </v:shape>
          <o:OLEObject Type="Embed" ProgID="Equation.3" ShapeID="_x0000_i1229" DrawAspect="Content" ObjectID="_1631099850" r:id="rId803"/>
        </w:object>
      </w:r>
      <w:r w:rsidRPr="008B58AB">
        <w:t xml:space="preserve">, where </w:t>
      </w:r>
      <w:r w:rsidRPr="008B58AB">
        <w:rPr>
          <w:position w:val="-6"/>
        </w:rPr>
        <w:object w:dxaOrig="639" w:dyaOrig="279">
          <v:shape id="_x0000_i1230" type="#_x0000_t75" style="width:25.95pt;height:11.7pt" o:ole="">
            <v:imagedata r:id="rId804" o:title=""/>
          </v:shape>
          <o:OLEObject Type="Embed" ProgID="Equation.3" ShapeID="_x0000_i1230" DrawAspect="Content" ObjectID="_1631099851"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6pt;height:10.9pt" o:ole="">
            <v:imagedata r:id="rId808" o:title=""/>
          </v:shape>
          <o:OLEObject Type="Embed" ProgID="Equation.3" ShapeID="_x0000_i1231" DrawAspect="Content" ObjectID="_1631099852" r:id="rId809"/>
        </w:object>
      </w:r>
      <w:r w:rsidRPr="008B58AB">
        <w:t xml:space="preserve">, where </w:t>
      </w:r>
      <w:r w:rsidRPr="008B58AB">
        <w:rPr>
          <w:position w:val="-6"/>
        </w:rPr>
        <w:object w:dxaOrig="639" w:dyaOrig="279">
          <v:shape id="_x0000_i1232" type="#_x0000_t75" style="width:25.95pt;height:11.7pt" o:ole="">
            <v:imagedata r:id="rId810" o:title=""/>
          </v:shape>
          <o:OLEObject Type="Embed" ProgID="Equation.3" ShapeID="_x0000_i1232" DrawAspect="Content" ObjectID="_1631099853"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65pt;height:11.7pt" o:ole="">
            <v:imagedata r:id="rId789" o:title=""/>
          </v:shape>
          <o:OLEObject Type="Embed" ProgID="Equation.3" ShapeID="_x0000_i1233" DrawAspect="Content" ObjectID="_1631099854"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95pt;height:14.25pt" o:ole="">
            <v:imagedata r:id="rId791" o:title=""/>
          </v:shape>
          <o:OLEObject Type="Embed" ProgID="Equation.3" ShapeID="_x0000_i1234" DrawAspect="Content" ObjectID="_1631099855" r:id="rId813"/>
        </w:object>
      </w:r>
      <w:r w:rsidRPr="008B58AB">
        <w:t xml:space="preserve">, where </w:t>
      </w:r>
      <w:r w:rsidRPr="008B58AB">
        <w:rPr>
          <w:position w:val="-12"/>
        </w:rPr>
        <w:object w:dxaOrig="740" w:dyaOrig="360">
          <v:shape id="_x0000_i1235" type="#_x0000_t75" style="width:31pt;height:14.25pt" o:ole="">
            <v:imagedata r:id="rId793" o:title=""/>
          </v:shape>
          <o:OLEObject Type="Embed" ProgID="Equation.3" ShapeID="_x0000_i1235" DrawAspect="Content" ObjectID="_1631099856"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6pt;height:10.9pt" o:ole="">
            <v:imagedata r:id="rId815" o:title=""/>
          </v:shape>
          <o:OLEObject Type="Embed" ProgID="Equation.3" ShapeID="_x0000_i1236" DrawAspect="Content" ObjectID="_1631099857" r:id="rId816"/>
        </w:object>
      </w:r>
      <w:r w:rsidRPr="008B58AB">
        <w:t xml:space="preserve">, where </w:t>
      </w:r>
      <w:r w:rsidRPr="008B58AB">
        <w:rPr>
          <w:position w:val="-6"/>
        </w:rPr>
        <w:object w:dxaOrig="639" w:dyaOrig="279">
          <v:shape id="_x0000_i1237" type="#_x0000_t75" style="width:25.95pt;height:11.7pt" o:ole="">
            <v:imagedata r:id="rId817" o:title=""/>
          </v:shape>
          <o:OLEObject Type="Embed" ProgID="Equation.3" ShapeID="_x0000_i1237" DrawAspect="Content" ObjectID="_1631099858"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65pt;height:11.7pt" o:ole="">
            <v:imagedata r:id="rId789" o:title=""/>
          </v:shape>
          <o:OLEObject Type="Embed" ProgID="Equation.3" ShapeID="_x0000_i1238" DrawAspect="Content" ObjectID="_1631099859"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31099860"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31099861"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31099862"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31099863"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31099864"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31099865"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31099866"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31099867"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31099868"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31099869"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31099870"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31099871"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31099872"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31099873"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31099874"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31099875"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65pt;height:11.7pt" o:ole="">
            <v:imagedata r:id="rId789" o:title=""/>
          </v:shape>
          <o:OLEObject Type="Embed" ProgID="Equation.3" ShapeID="_x0000_i1255" DrawAspect="Content" ObjectID="_1631099876"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95pt;height:14.25pt" o:ole="">
            <v:imagedata r:id="rId791" o:title=""/>
          </v:shape>
          <o:OLEObject Type="Embed" ProgID="Equation.3" ShapeID="_x0000_i1256" DrawAspect="Content" ObjectID="_1631099877" r:id="rId855"/>
        </w:object>
      </w:r>
      <w:r w:rsidRPr="008B58AB">
        <w:t xml:space="preserve">, where </w:t>
      </w:r>
      <w:r w:rsidRPr="008B58AB">
        <w:rPr>
          <w:position w:val="-12"/>
        </w:rPr>
        <w:object w:dxaOrig="740" w:dyaOrig="360">
          <v:shape id="_x0000_i1257" type="#_x0000_t75" style="width:31pt;height:14.25pt" o:ole="">
            <v:imagedata r:id="rId793" o:title=""/>
          </v:shape>
          <o:OLEObject Type="Embed" ProgID="Equation.3" ShapeID="_x0000_i1257" DrawAspect="Content" ObjectID="_1631099878"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6pt;height:10.9pt" o:ole="">
            <v:imagedata r:id="rId795" o:title=""/>
          </v:shape>
          <o:OLEObject Type="Embed" ProgID="Equation.3" ShapeID="_x0000_i1258" DrawAspect="Content" ObjectID="_1631099879" r:id="rId857"/>
        </w:object>
      </w:r>
      <w:r w:rsidRPr="008B58AB">
        <w:t xml:space="preserve">, where </w:t>
      </w:r>
      <w:r w:rsidRPr="008B58AB">
        <w:rPr>
          <w:position w:val="-6"/>
        </w:rPr>
        <w:object w:dxaOrig="639" w:dyaOrig="279">
          <v:shape id="_x0000_i1259" type="#_x0000_t75" style="width:25.95pt;height:11.7pt" o:ole="">
            <v:imagedata r:id="rId797" o:title=""/>
          </v:shape>
          <o:OLEObject Type="Embed" ProgID="Equation.3" ShapeID="_x0000_i1259" DrawAspect="Content" ObjectID="_1631099880"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65pt;height:11.7pt" o:ole="">
            <v:imagedata r:id="rId789" o:title=""/>
          </v:shape>
          <o:OLEObject Type="Embed" ProgID="Equation.3" ShapeID="_x0000_i1260" DrawAspect="Content" ObjectID="_1631099881"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95pt;height:14.25pt" o:ole="">
            <v:imagedata r:id="rId791" o:title=""/>
          </v:shape>
          <o:OLEObject Type="Embed" ProgID="Equation.3" ShapeID="_x0000_i1261" DrawAspect="Content" ObjectID="_1631099882" r:id="rId860"/>
        </w:object>
      </w:r>
      <w:r w:rsidRPr="008B58AB">
        <w:t xml:space="preserve">, where </w:t>
      </w:r>
      <w:r w:rsidRPr="008B58AB">
        <w:rPr>
          <w:position w:val="-12"/>
        </w:rPr>
        <w:object w:dxaOrig="740" w:dyaOrig="360">
          <v:shape id="_x0000_i1262" type="#_x0000_t75" style="width:31pt;height:14.25pt" o:ole="">
            <v:imagedata r:id="rId793" o:title=""/>
          </v:shape>
          <o:OLEObject Type="Embed" ProgID="Equation.3" ShapeID="_x0000_i1262" DrawAspect="Content" ObjectID="_1631099883"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6pt;height:10.9pt" o:ole="">
            <v:imagedata r:id="rId802" o:title=""/>
          </v:shape>
          <o:OLEObject Type="Embed" ProgID="Equation.3" ShapeID="_x0000_i1263" DrawAspect="Content" ObjectID="_1631099884" r:id="rId862"/>
        </w:object>
      </w:r>
      <w:r w:rsidRPr="008B58AB">
        <w:t xml:space="preserve">, where </w:t>
      </w:r>
      <w:r w:rsidRPr="008B58AB">
        <w:rPr>
          <w:position w:val="-6"/>
        </w:rPr>
        <w:object w:dxaOrig="639" w:dyaOrig="279">
          <v:shape id="_x0000_i1264" type="#_x0000_t75" style="width:25.95pt;height:11.7pt" o:ole="">
            <v:imagedata r:id="rId804" o:title=""/>
          </v:shape>
          <o:OLEObject Type="Embed" ProgID="Equation.3" ShapeID="_x0000_i1264" DrawAspect="Content" ObjectID="_1631099885"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6pt;height:12.55pt" o:ole="">
            <v:imagedata r:id="rId75" o:title=""/>
          </v:shape>
          <o:OLEObject Type="Embed" ProgID="Equation.3" ShapeID="_x0000_i1265" DrawAspect="Content" ObjectID="_1631099886"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6pt;height:12.55pt" o:ole="">
            <v:imagedata r:id="rId375" o:title=""/>
          </v:shape>
          <o:OLEObject Type="Embed" ProgID="Equation.3" ShapeID="_x0000_i1266" DrawAspect="Content" ObjectID="_1631099887"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1pt;height:14.25pt" o:ole="">
            <v:imagedata r:id="rId81" o:title=""/>
          </v:shape>
          <o:OLEObject Type="Embed" ProgID="Equation.3" ShapeID="_x0000_i1267" DrawAspect="Content" ObjectID="_1631099888"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5pt;height:18.4pt" o:ole="">
            <v:imagedata r:id="rId867" o:title=""/>
          </v:shape>
          <o:OLEObject Type="Embed" ProgID="Equation.3" ShapeID="_x0000_i1268" DrawAspect="Content" ObjectID="_1631099889" r:id="rId868"/>
        </w:object>
      </w:r>
      <w:r w:rsidRPr="008B58AB">
        <w:t xml:space="preserve"> where the value of </w:t>
      </w:r>
      <w:r w:rsidR="00B51C08" w:rsidRPr="008B58AB">
        <w:rPr>
          <w:position w:val="-12"/>
          <w:lang w:eastAsia="zh-CN"/>
        </w:rPr>
        <w:object w:dxaOrig="660" w:dyaOrig="380">
          <v:shape id="_x0000_i1269" type="#_x0000_t75" style="width:33.5pt;height:18.4pt" o:ole="">
            <v:imagedata r:id="rId869" o:title=""/>
          </v:shape>
          <o:OLEObject Type="Embed" ProgID="Equation.3" ShapeID="_x0000_i1269" DrawAspect="Content" ObjectID="_1631099890"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6pt;height:10.9pt" o:ole="">
            <v:imagedata r:id="rId808" o:title=""/>
          </v:shape>
          <o:OLEObject Type="Embed" ProgID="Equation.3" ShapeID="_x0000_i1270" DrawAspect="Content" ObjectID="_1631099891" r:id="rId871"/>
        </w:object>
      </w:r>
      <w:r w:rsidRPr="008B58AB">
        <w:t xml:space="preserve">, where </w:t>
      </w:r>
      <w:r w:rsidRPr="008B58AB">
        <w:rPr>
          <w:position w:val="-6"/>
        </w:rPr>
        <w:object w:dxaOrig="639" w:dyaOrig="279">
          <v:shape id="_x0000_i1271" type="#_x0000_t75" style="width:25.95pt;height:11.7pt" o:ole="">
            <v:imagedata r:id="rId810" o:title=""/>
          </v:shape>
          <o:OLEObject Type="Embed" ProgID="Equation.3" ShapeID="_x0000_i1271" DrawAspect="Content" ObjectID="_1631099892"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6pt;height:12.55pt" o:ole="">
            <v:imagedata r:id="rId75" o:title=""/>
          </v:shape>
          <o:OLEObject Type="Embed" ProgID="Equation.3" ShapeID="_x0000_i1272" DrawAspect="Content" ObjectID="_1631099893" r:id="rId873"/>
        </w:object>
      </w:r>
      <w:r w:rsidRPr="008B58AB">
        <w:rPr>
          <w:rFonts w:hint="eastAsia"/>
          <w:lang w:eastAsia="zh-CN"/>
        </w:rPr>
        <w:t xml:space="preserve"> and scheduling request bit </w:t>
      </w:r>
      <w:r w:rsidRPr="008B58AB">
        <w:rPr>
          <w:position w:val="-6"/>
        </w:rPr>
        <w:object w:dxaOrig="440" w:dyaOrig="320">
          <v:shape id="_x0000_i1273" type="#_x0000_t75" style="width:17.6pt;height:12.55pt" o:ole="">
            <v:imagedata r:id="rId375" o:title=""/>
          </v:shape>
          <o:OLEObject Type="Embed" ProgID="Equation.3" ShapeID="_x0000_i1273" DrawAspect="Content" ObjectID="_1631099894"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1pt;height:14.25pt" o:ole="">
            <v:imagedata r:id="rId81" o:title=""/>
          </v:shape>
          <o:OLEObject Type="Embed" ProgID="Equation.3" ShapeID="_x0000_i1274" DrawAspect="Content" ObjectID="_1631099895"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6pt;height:10.9pt" o:ole="">
            <v:imagedata r:id="rId808" o:title=""/>
          </v:shape>
          <o:OLEObject Type="Embed" ProgID="Equation.3" ShapeID="_x0000_i1275" DrawAspect="Content" ObjectID="_1631099896" r:id="rId876"/>
        </w:object>
      </w:r>
      <w:r w:rsidRPr="008B58AB">
        <w:t xml:space="preserve">, where </w:t>
      </w:r>
      <w:r w:rsidRPr="008B58AB">
        <w:rPr>
          <w:position w:val="-6"/>
        </w:rPr>
        <w:object w:dxaOrig="639" w:dyaOrig="279">
          <v:shape id="_x0000_i1276" type="#_x0000_t75" style="width:25.95pt;height:11.7pt" o:ole="">
            <v:imagedata r:id="rId810" o:title=""/>
          </v:shape>
          <o:OLEObject Type="Embed" ProgID="Equation.3" ShapeID="_x0000_i1276" DrawAspect="Content" ObjectID="_1631099897"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65pt;height:11.7pt" o:ole="">
            <v:imagedata r:id="rId789" o:title=""/>
          </v:shape>
          <o:OLEObject Type="Embed" ProgID="Equation.3" ShapeID="_x0000_i1277" DrawAspect="Content" ObjectID="_1631099898"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95pt;height:14.25pt" o:ole="">
            <v:imagedata r:id="rId791" o:title=""/>
          </v:shape>
          <o:OLEObject Type="Embed" ProgID="Equation.3" ShapeID="_x0000_i1278" DrawAspect="Content" ObjectID="_1631099899" r:id="rId879"/>
        </w:object>
      </w:r>
      <w:r w:rsidRPr="008B58AB">
        <w:t xml:space="preserve">, where </w:t>
      </w:r>
      <w:r w:rsidRPr="008B58AB">
        <w:rPr>
          <w:position w:val="-12"/>
        </w:rPr>
        <w:object w:dxaOrig="740" w:dyaOrig="360">
          <v:shape id="_x0000_i1279" type="#_x0000_t75" style="width:31pt;height:14.25pt" o:ole="">
            <v:imagedata r:id="rId793" o:title=""/>
          </v:shape>
          <o:OLEObject Type="Embed" ProgID="Equation.3" ShapeID="_x0000_i1279" DrawAspect="Content" ObjectID="_1631099900"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6pt;height:10.9pt" o:ole="">
            <v:imagedata r:id="rId815" o:title=""/>
          </v:shape>
          <o:OLEObject Type="Embed" ProgID="Equation.3" ShapeID="_x0000_i1280" DrawAspect="Content" ObjectID="_1631099901" r:id="rId881"/>
        </w:object>
      </w:r>
      <w:r w:rsidRPr="008B58AB">
        <w:t xml:space="preserve">, where </w:t>
      </w:r>
      <w:r w:rsidRPr="008B58AB">
        <w:rPr>
          <w:position w:val="-6"/>
        </w:rPr>
        <w:object w:dxaOrig="639" w:dyaOrig="279">
          <v:shape id="_x0000_i1281" type="#_x0000_t75" style="width:25.95pt;height:11.7pt" o:ole="">
            <v:imagedata r:id="rId817" o:title=""/>
          </v:shape>
          <o:OLEObject Type="Embed" ProgID="Equation.3" ShapeID="_x0000_i1281" DrawAspect="Content" ObjectID="_1631099902"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65pt;height:11.7pt" o:ole="">
            <v:imagedata r:id="rId789" o:title=""/>
          </v:shape>
          <o:OLEObject Type="Embed" ProgID="Equation.3" ShapeID="_x0000_i1282" DrawAspect="Content" ObjectID="_1631099903"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95pt;height:14.25pt" o:ole="">
            <v:imagedata r:id="rId791" o:title=""/>
          </v:shape>
          <o:OLEObject Type="Embed" ProgID="Equation.3" ShapeID="_x0000_i1283" DrawAspect="Content" ObjectID="_1631099904" r:id="rId884"/>
        </w:object>
      </w:r>
      <w:r w:rsidRPr="008B58AB">
        <w:t xml:space="preserve">, where </w:t>
      </w:r>
      <w:r w:rsidRPr="008B58AB">
        <w:rPr>
          <w:position w:val="-12"/>
        </w:rPr>
        <w:object w:dxaOrig="740" w:dyaOrig="360">
          <v:shape id="_x0000_i1284" type="#_x0000_t75" style="width:31pt;height:14.25pt" o:ole="">
            <v:imagedata r:id="rId793" o:title=""/>
          </v:shape>
          <o:OLEObject Type="Embed" ProgID="Equation.3" ShapeID="_x0000_i1284" DrawAspect="Content" ObjectID="_1631099905"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6pt;height:10.9pt" o:ole="">
            <v:imagedata r:id="rId822" o:title=""/>
          </v:shape>
          <o:OLEObject Type="Embed" ProgID="Equation.3" ShapeID="_x0000_i1285" DrawAspect="Content" ObjectID="_1631099906" r:id="rId886"/>
        </w:object>
      </w:r>
      <w:r w:rsidRPr="008B58AB">
        <w:t xml:space="preserve">, where </w:t>
      </w:r>
      <w:r w:rsidRPr="008B58AB">
        <w:rPr>
          <w:position w:val="-6"/>
        </w:rPr>
        <w:object w:dxaOrig="639" w:dyaOrig="279">
          <v:shape id="_x0000_i1286" type="#_x0000_t75" style="width:25.95pt;height:11.7pt" o:ole="">
            <v:imagedata r:id="rId824" o:title=""/>
          </v:shape>
          <o:OLEObject Type="Embed" ProgID="Equation.3" ShapeID="_x0000_i1286" DrawAspect="Content" ObjectID="_1631099907"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6pt;height:12.55pt" o:ole="">
            <v:imagedata r:id="rId75" o:title=""/>
          </v:shape>
          <o:OLEObject Type="Embed" ProgID="Equation.3" ShapeID="_x0000_i1287" DrawAspect="Content" ObjectID="_1631099908"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6pt;height:12.55pt" o:ole="">
            <v:imagedata r:id="rId375" o:title=""/>
          </v:shape>
          <o:OLEObject Type="Embed" ProgID="Equation.3" ShapeID="_x0000_i1288" DrawAspect="Content" ObjectID="_1631099909"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1pt;height:14.25pt" o:ole="">
            <v:imagedata r:id="rId81" o:title=""/>
          </v:shape>
          <o:OLEObject Type="Embed" ProgID="Equation.3" ShapeID="_x0000_i1289" DrawAspect="Content" ObjectID="_1631099910"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5pt;height:18.4pt" o:ole="">
            <v:imagedata r:id="rId891" o:title=""/>
          </v:shape>
          <o:OLEObject Type="Embed" ProgID="Equation.3" ShapeID="_x0000_i1290" DrawAspect="Content" ObjectID="_1631099911" r:id="rId892"/>
        </w:object>
      </w:r>
      <w:r w:rsidRPr="008B58AB">
        <w:t xml:space="preserve"> where the value of </w:t>
      </w:r>
      <w:r w:rsidR="00B51C08" w:rsidRPr="008B58AB">
        <w:rPr>
          <w:position w:val="-12"/>
          <w:lang w:eastAsia="zh-CN"/>
        </w:rPr>
        <w:object w:dxaOrig="660" w:dyaOrig="380">
          <v:shape id="_x0000_i1291" type="#_x0000_t75" style="width:33.5pt;height:18.4pt" o:ole="">
            <v:imagedata r:id="rId893" o:title=""/>
          </v:shape>
          <o:OLEObject Type="Embed" ProgID="Equation.3" ShapeID="_x0000_i1291" DrawAspect="Content" ObjectID="_1631099912"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6pt;height:10.9pt" o:ole="">
            <v:imagedata r:id="rId826" o:title=""/>
          </v:shape>
          <o:OLEObject Type="Embed" ProgID="Equation.3" ShapeID="_x0000_i1292" DrawAspect="Content" ObjectID="_1631099913" r:id="rId895"/>
        </w:object>
      </w:r>
      <w:r w:rsidRPr="008B58AB">
        <w:t xml:space="preserve">, where </w:t>
      </w:r>
      <w:r w:rsidRPr="008B58AB">
        <w:rPr>
          <w:position w:val="-6"/>
        </w:rPr>
        <w:object w:dxaOrig="639" w:dyaOrig="279">
          <v:shape id="_x0000_i1293" type="#_x0000_t75" style="width:25.95pt;height:11.7pt" o:ole="">
            <v:imagedata r:id="rId828" o:title=""/>
          </v:shape>
          <o:OLEObject Type="Embed" ProgID="Equation.3" ShapeID="_x0000_i1293" DrawAspect="Content" ObjectID="_1631099914"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6pt;height:12.55pt" o:ole="">
            <v:imagedata r:id="rId75" o:title=""/>
          </v:shape>
          <o:OLEObject Type="Embed" ProgID="Equation.3" ShapeID="_x0000_i1294" DrawAspect="Content" ObjectID="_1631099915" r:id="rId897"/>
        </w:object>
      </w:r>
      <w:r w:rsidRPr="008B58AB">
        <w:rPr>
          <w:rFonts w:hint="eastAsia"/>
          <w:lang w:eastAsia="zh-CN"/>
        </w:rPr>
        <w:t xml:space="preserve"> and scheduling request bit </w:t>
      </w:r>
      <w:r w:rsidRPr="008B58AB">
        <w:rPr>
          <w:position w:val="-6"/>
        </w:rPr>
        <w:object w:dxaOrig="440" w:dyaOrig="320">
          <v:shape id="_x0000_i1295" type="#_x0000_t75" style="width:17.6pt;height:12.55pt" o:ole="">
            <v:imagedata r:id="rId375" o:title=""/>
          </v:shape>
          <o:OLEObject Type="Embed" ProgID="Equation.3" ShapeID="_x0000_i1295" DrawAspect="Content" ObjectID="_1631099916"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1pt;height:14.25pt" o:ole="">
            <v:imagedata r:id="rId81" o:title=""/>
          </v:shape>
          <o:OLEObject Type="Embed" ProgID="Equation.3" ShapeID="_x0000_i1296" DrawAspect="Content" ObjectID="_1631099917"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6pt;height:10.9pt" o:ole="">
            <v:imagedata r:id="rId826" o:title=""/>
          </v:shape>
          <o:OLEObject Type="Embed" ProgID="Equation.3" ShapeID="_x0000_i1297" DrawAspect="Content" ObjectID="_1631099918" r:id="rId900"/>
        </w:object>
      </w:r>
      <w:r w:rsidRPr="008B58AB">
        <w:t xml:space="preserve">, where </w:t>
      </w:r>
      <w:r w:rsidRPr="008B58AB">
        <w:rPr>
          <w:position w:val="-6"/>
        </w:rPr>
        <w:object w:dxaOrig="639" w:dyaOrig="279">
          <v:shape id="_x0000_i1298" type="#_x0000_t75" style="width:25.95pt;height:11.7pt" o:ole="">
            <v:imagedata r:id="rId828" o:title=""/>
          </v:shape>
          <o:OLEObject Type="Embed" ProgID="Equation.3" ShapeID="_x0000_i1298" DrawAspect="Content" ObjectID="_1631099919"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6pt;height:12.55pt" o:ole="">
            <v:imagedata r:id="rId75" o:title=""/>
          </v:shape>
          <o:OLEObject Type="Embed" ProgID="Equation.3" ShapeID="_x0000_i1299" DrawAspect="Content" ObjectID="_1631099920"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6pt;height:12.55pt" o:ole="">
            <v:imagedata r:id="rId375" o:title=""/>
          </v:shape>
          <o:OLEObject Type="Embed" ProgID="Equation.3" ShapeID="_x0000_i1300" DrawAspect="Content" ObjectID="_1631099921"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1pt;height:14.25pt" o:ole="">
            <v:imagedata r:id="rId81" o:title=""/>
          </v:shape>
          <o:OLEObject Type="Embed" ProgID="Equation.3" ShapeID="_x0000_i1301" DrawAspect="Content" ObjectID="_1631099922"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5pt;height:18.4pt" o:ole="">
            <v:imagedata r:id="rId905" o:title=""/>
          </v:shape>
          <o:OLEObject Type="Embed" ProgID="Equation.3" ShapeID="_x0000_i1302" DrawAspect="Content" ObjectID="_1631099923" r:id="rId906"/>
        </w:object>
      </w:r>
      <w:r w:rsidRPr="008B58AB">
        <w:t xml:space="preserve"> where the value of </w:t>
      </w:r>
      <w:r w:rsidR="00B51C08" w:rsidRPr="008B58AB">
        <w:rPr>
          <w:position w:val="-12"/>
          <w:lang w:eastAsia="zh-CN"/>
        </w:rPr>
        <w:object w:dxaOrig="660" w:dyaOrig="380">
          <v:shape id="_x0000_i1303" type="#_x0000_t75" style="width:33.5pt;height:18.4pt" o:ole="">
            <v:imagedata r:id="rId907" o:title=""/>
          </v:shape>
          <o:OLEObject Type="Embed" ProgID="Equation.3" ShapeID="_x0000_i1303" DrawAspect="Content" ObjectID="_1631099924"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6pt;height:10.9pt" o:ole="">
            <v:imagedata r:id="rId832" o:title=""/>
          </v:shape>
          <o:OLEObject Type="Embed" ProgID="Equation.3" ShapeID="_x0000_i1304" DrawAspect="Content" ObjectID="_1631099925" r:id="rId909"/>
        </w:object>
      </w:r>
      <w:r w:rsidRPr="008B58AB">
        <w:t xml:space="preserve">, where </w:t>
      </w:r>
      <w:r w:rsidRPr="008B58AB">
        <w:rPr>
          <w:position w:val="-6"/>
        </w:rPr>
        <w:object w:dxaOrig="639" w:dyaOrig="279">
          <v:shape id="_x0000_i1305" type="#_x0000_t75" style="width:25.95pt;height:11.7pt" o:ole="">
            <v:imagedata r:id="rId834" o:title=""/>
          </v:shape>
          <o:OLEObject Type="Embed" ProgID="Equation.3" ShapeID="_x0000_i1305" DrawAspect="Content" ObjectID="_1631099926"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6pt;height:10.9pt" o:ole="">
            <v:imagedata r:id="rId836" o:title=""/>
          </v:shape>
          <o:OLEObject Type="Embed" ProgID="Equation.3" ShapeID="_x0000_i1306" DrawAspect="Content" ObjectID="_1631099927" r:id="rId911"/>
        </w:object>
      </w:r>
      <w:r w:rsidRPr="008B58AB">
        <w:t xml:space="preserve">, where </w:t>
      </w:r>
      <w:r w:rsidRPr="008B58AB">
        <w:rPr>
          <w:position w:val="-6"/>
        </w:rPr>
        <w:object w:dxaOrig="639" w:dyaOrig="279">
          <v:shape id="_x0000_i1307" type="#_x0000_t75" style="width:25.95pt;height:11.7pt" o:ole="">
            <v:imagedata r:id="rId838" o:title=""/>
          </v:shape>
          <o:OLEObject Type="Embed" ProgID="Equation.3" ShapeID="_x0000_i1307" DrawAspect="Content" ObjectID="_1631099928"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6pt;height:12.55pt" o:ole="">
            <v:imagedata r:id="rId75" o:title=""/>
          </v:shape>
          <o:OLEObject Type="Embed" ProgID="Equation.3" ShapeID="_x0000_i1308" DrawAspect="Content" ObjectID="_1631099929"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6pt;height:12.55pt" o:ole="">
            <v:imagedata r:id="rId375" o:title=""/>
          </v:shape>
          <o:OLEObject Type="Embed" ProgID="Equation.3" ShapeID="_x0000_i1309" DrawAspect="Content" ObjectID="_1631099930"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1pt;height:14.25pt" o:ole="">
            <v:imagedata r:id="rId81" o:title=""/>
          </v:shape>
          <o:OLEObject Type="Embed" ProgID="Equation.3" ShapeID="_x0000_i1310" DrawAspect="Content" ObjectID="_1631099931"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5pt;height:18.4pt" o:ole="">
            <v:imagedata r:id="rId916" o:title=""/>
          </v:shape>
          <o:OLEObject Type="Embed" ProgID="Equation.3" ShapeID="_x0000_i1311" DrawAspect="Content" ObjectID="_1631099932" r:id="rId917"/>
        </w:object>
      </w:r>
      <w:r w:rsidRPr="008B58AB">
        <w:t xml:space="preserve"> where the value of </w:t>
      </w:r>
      <w:r w:rsidR="00B51C08" w:rsidRPr="008B58AB">
        <w:rPr>
          <w:position w:val="-12"/>
          <w:lang w:eastAsia="zh-CN"/>
        </w:rPr>
        <w:object w:dxaOrig="660" w:dyaOrig="380">
          <v:shape id="_x0000_i1312" type="#_x0000_t75" style="width:33.5pt;height:18.4pt" o:ole="">
            <v:imagedata r:id="rId918" o:title=""/>
          </v:shape>
          <o:OLEObject Type="Embed" ProgID="Equation.3" ShapeID="_x0000_i1312" DrawAspect="Content" ObjectID="_1631099933"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lastRenderedPageBreak/>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6pt;height:10.9pt" o:ole="">
            <v:imagedata r:id="rId840" o:title=""/>
          </v:shape>
          <o:OLEObject Type="Embed" ProgID="Equation.3" ShapeID="_x0000_i1313" DrawAspect="Content" ObjectID="_1631099934" r:id="rId920"/>
        </w:object>
      </w:r>
      <w:r w:rsidRPr="008B58AB">
        <w:t xml:space="preserve">, where </w:t>
      </w:r>
      <w:r w:rsidRPr="008B58AB">
        <w:rPr>
          <w:position w:val="-6"/>
        </w:rPr>
        <w:object w:dxaOrig="639" w:dyaOrig="279">
          <v:shape id="_x0000_i1314" type="#_x0000_t75" style="width:25.95pt;height:11.7pt" o:ole="">
            <v:imagedata r:id="rId842" o:title=""/>
          </v:shape>
          <o:OLEObject Type="Embed" ProgID="Equation.3" ShapeID="_x0000_i1314" DrawAspect="Content" ObjectID="_1631099935"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6pt;height:10.9pt" o:ole="">
            <v:imagedata r:id="rId844" o:title=""/>
          </v:shape>
          <o:OLEObject Type="Embed" ProgID="Equation.3" ShapeID="_x0000_i1315" DrawAspect="Content" ObjectID="_1631099936" r:id="rId922"/>
        </w:object>
      </w:r>
      <w:r w:rsidRPr="008B58AB">
        <w:t xml:space="preserve">, where </w:t>
      </w:r>
      <w:r w:rsidRPr="008B58AB">
        <w:rPr>
          <w:position w:val="-6"/>
        </w:rPr>
        <w:object w:dxaOrig="639" w:dyaOrig="279">
          <v:shape id="_x0000_i1316" type="#_x0000_t75" style="width:25.95pt;height:11.7pt" o:ole="">
            <v:imagedata r:id="rId846" o:title=""/>
          </v:shape>
          <o:OLEObject Type="Embed" ProgID="Equation.3" ShapeID="_x0000_i1316" DrawAspect="Content" ObjectID="_1631099937"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6pt;height:12.55pt" o:ole="">
            <v:imagedata r:id="rId75" o:title=""/>
          </v:shape>
          <o:OLEObject Type="Embed" ProgID="Equation.3" ShapeID="_x0000_i1317" DrawAspect="Content" ObjectID="_1631099938" r:id="rId924"/>
        </w:object>
      </w:r>
      <w:r w:rsidRPr="008B58AB">
        <w:rPr>
          <w:rFonts w:hint="eastAsia"/>
          <w:lang w:eastAsia="zh-CN"/>
        </w:rPr>
        <w:t xml:space="preserve"> and scheduling request bit </w:t>
      </w:r>
      <w:r w:rsidRPr="008B58AB">
        <w:rPr>
          <w:position w:val="-6"/>
        </w:rPr>
        <w:object w:dxaOrig="440" w:dyaOrig="320">
          <v:shape id="_x0000_i1318" type="#_x0000_t75" style="width:17.6pt;height:12.55pt" o:ole="">
            <v:imagedata r:id="rId375" o:title=""/>
          </v:shape>
          <o:OLEObject Type="Embed" ProgID="Equation.3" ShapeID="_x0000_i1318" DrawAspect="Content" ObjectID="_1631099939"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1pt;height:14.25pt" o:ole="">
            <v:imagedata r:id="rId81" o:title=""/>
          </v:shape>
          <o:OLEObject Type="Embed" ProgID="Equation.3" ShapeID="_x0000_i1319" DrawAspect="Content" ObjectID="_1631099940"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6pt;height:10.9pt" o:ole="">
            <v:imagedata r:id="rId832" o:title=""/>
          </v:shape>
          <o:OLEObject Type="Embed" ProgID="Equation.3" ShapeID="_x0000_i1320" DrawAspect="Content" ObjectID="_1631099941" r:id="rId927"/>
        </w:object>
      </w:r>
      <w:r w:rsidRPr="008B58AB">
        <w:t xml:space="preserve">, where </w:t>
      </w:r>
      <w:r w:rsidRPr="008B58AB">
        <w:rPr>
          <w:position w:val="-6"/>
        </w:rPr>
        <w:object w:dxaOrig="639" w:dyaOrig="279">
          <v:shape id="_x0000_i1321" type="#_x0000_t75" style="width:25.95pt;height:11.7pt" o:ole="">
            <v:imagedata r:id="rId834" o:title=""/>
          </v:shape>
          <o:OLEObject Type="Embed" ProgID="Equation.3" ShapeID="_x0000_i1321" DrawAspect="Content" ObjectID="_1631099942"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6pt;height:10.9pt" o:ole="">
            <v:imagedata r:id="rId836" o:title=""/>
          </v:shape>
          <o:OLEObject Type="Embed" ProgID="Equation.3" ShapeID="_x0000_i1322" DrawAspect="Content" ObjectID="_1631099943" r:id="rId929"/>
        </w:object>
      </w:r>
      <w:r w:rsidRPr="008B58AB">
        <w:t xml:space="preserve">, where </w:t>
      </w:r>
      <w:r w:rsidRPr="008B58AB">
        <w:rPr>
          <w:position w:val="-6"/>
        </w:rPr>
        <w:object w:dxaOrig="639" w:dyaOrig="279">
          <v:shape id="_x0000_i1323" type="#_x0000_t75" style="width:25.95pt;height:11.7pt" o:ole="">
            <v:imagedata r:id="rId838" o:title=""/>
          </v:shape>
          <o:OLEObject Type="Embed" ProgID="Equation.3" ShapeID="_x0000_i1323" DrawAspect="Content" ObjectID="_1631099944"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5pt;height:18.4pt" o:ole="">
            <v:imagedata r:id="rId385" o:title=""/>
          </v:shape>
          <o:OLEObject Type="Embed" ProgID="Equation.3" ShapeID="_x0000_i1324" DrawAspect="Content" ObjectID="_1631099945"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5pt;height:18.4pt" o:ole="">
            <v:imagedata r:id="rId385" o:title=""/>
          </v:shape>
          <o:OLEObject Type="Embed" ProgID="Equation.3" ShapeID="_x0000_i1325" DrawAspect="Content" ObjectID="_1631099946"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5pt;height:18.4pt" o:ole="">
            <v:imagedata r:id="rId385" o:title=""/>
          </v:shape>
          <o:OLEObject Type="Embed" ProgID="Equation.3" ShapeID="_x0000_i1326" DrawAspect="Content" ObjectID="_1631099947"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6pt;height:12.55pt" o:ole="">
            <v:imagedata r:id="rId75" o:title=""/>
          </v:shape>
          <o:OLEObject Type="Embed" ProgID="Equation.3" ShapeID="_x0000_i1327" DrawAspect="Content" ObjectID="_1631099948" r:id="rId934"/>
        </w:object>
      </w:r>
      <w:r w:rsidRPr="008B58AB">
        <w:rPr>
          <w:rFonts w:hint="eastAsia"/>
          <w:lang w:eastAsia="zh-CN"/>
        </w:rPr>
        <w:t xml:space="preserve"> and scheduling request bit </w:t>
      </w:r>
      <w:r w:rsidRPr="008B58AB">
        <w:rPr>
          <w:position w:val="-6"/>
        </w:rPr>
        <w:object w:dxaOrig="440" w:dyaOrig="320">
          <v:shape id="_x0000_i1328" type="#_x0000_t75" style="width:17.6pt;height:12.55pt" o:ole="">
            <v:imagedata r:id="rId375" o:title=""/>
          </v:shape>
          <o:OLEObject Type="Embed" ProgID="Equation.3" ShapeID="_x0000_i1328" DrawAspect="Content" ObjectID="_1631099949"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1pt;height:14.25pt" o:ole="">
            <v:imagedata r:id="rId81" o:title=""/>
          </v:shape>
          <o:OLEObject Type="Embed" ProgID="Equation.3" ShapeID="_x0000_i1329" DrawAspect="Content" ObjectID="_1631099950"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6pt;height:10.9pt" o:ole="">
            <v:imagedata r:id="rId840" o:title=""/>
          </v:shape>
          <o:OLEObject Type="Embed" ProgID="Equation.3" ShapeID="_x0000_i1330" DrawAspect="Content" ObjectID="_1631099951" r:id="rId937"/>
        </w:object>
      </w:r>
      <w:r w:rsidRPr="008B58AB">
        <w:t xml:space="preserve">, where </w:t>
      </w:r>
      <w:r w:rsidRPr="008B58AB">
        <w:rPr>
          <w:position w:val="-6"/>
        </w:rPr>
        <w:object w:dxaOrig="639" w:dyaOrig="279">
          <v:shape id="_x0000_i1331" type="#_x0000_t75" style="width:25.95pt;height:11.7pt" o:ole="">
            <v:imagedata r:id="rId842" o:title=""/>
          </v:shape>
          <o:OLEObject Type="Embed" ProgID="Equation.3" ShapeID="_x0000_i1331" DrawAspect="Content" ObjectID="_1631099952"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6pt;height:10.9pt" o:ole="">
            <v:imagedata r:id="rId844" o:title=""/>
          </v:shape>
          <o:OLEObject Type="Embed" ProgID="Equation.3" ShapeID="_x0000_i1332" DrawAspect="Content" ObjectID="_1631099953" r:id="rId939"/>
        </w:object>
      </w:r>
      <w:r w:rsidRPr="008B58AB">
        <w:t xml:space="preserve">, where </w:t>
      </w:r>
      <w:r w:rsidRPr="008B58AB">
        <w:rPr>
          <w:position w:val="-6"/>
        </w:rPr>
        <w:object w:dxaOrig="639" w:dyaOrig="279">
          <v:shape id="_x0000_i1333" type="#_x0000_t75" style="width:25.95pt;height:11.7pt" o:ole="">
            <v:imagedata r:id="rId846" o:title=""/>
          </v:shape>
          <o:OLEObject Type="Embed" ProgID="Equation.3" ShapeID="_x0000_i1333" DrawAspect="Content" ObjectID="_1631099954"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5pt;height:18.4pt" o:ole="">
            <v:imagedata r:id="rId385" o:title=""/>
          </v:shape>
          <o:OLEObject Type="Embed" ProgID="Equation.3" ShapeID="_x0000_i1334" DrawAspect="Content" ObjectID="_1631099955"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5pt;height:18.4pt" o:ole="">
            <v:imagedata r:id="rId385" o:title=""/>
          </v:shape>
          <o:OLEObject Type="Embed" ProgID="Equation.3" ShapeID="_x0000_i1335" DrawAspect="Content" ObjectID="_1631099956"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5pt;height:18.4pt" o:ole="">
            <v:imagedata r:id="rId385" o:title=""/>
          </v:shape>
          <o:OLEObject Type="Embed" ProgID="Equation.3" ShapeID="_x0000_i1336" DrawAspect="Content" ObjectID="_1631099957"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5pt;height:18.4pt" o:ole="">
            <v:imagedata r:id="rId944" o:title=""/>
          </v:shape>
          <o:OLEObject Type="Embed" ProgID="Equation.3" ShapeID="_x0000_i1337" DrawAspect="Content" ObjectID="_1631099958"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5pt;height:18.4pt" o:ole="">
            <v:imagedata r:id="rId357" o:title=""/>
          </v:shape>
          <o:OLEObject Type="Embed" ProgID="Equation.3" ShapeID="_x0000_i1338" DrawAspect="Content" ObjectID="_1631099959"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8pt;height:14.25pt" o:ole="">
            <v:imagedata r:id="rId947" o:title=""/>
          </v:shape>
          <o:OLEObject Type="Embed" ProgID="Equation.3" ShapeID="_x0000_i1339" DrawAspect="Content" ObjectID="_1631099960" r:id="rId948"/>
        </w:object>
      </w:r>
      <w:r w:rsidRPr="008B58AB">
        <w:t xml:space="preserve">, where </w:t>
      </w:r>
      <w:r w:rsidRPr="008B58AB">
        <w:rPr>
          <w:rFonts w:eastAsia="SimSun"/>
          <w:position w:val="-6"/>
          <w:lang w:eastAsia="zh-CN"/>
        </w:rPr>
        <w:object w:dxaOrig="620" w:dyaOrig="279">
          <v:shape id="_x0000_i1340" type="#_x0000_t75" style="width:31pt;height:14.25pt" o:ole="">
            <v:imagedata r:id="rId949" o:title=""/>
          </v:shape>
          <o:OLEObject Type="Embed" ProgID="Equation.3" ShapeID="_x0000_i1340" DrawAspect="Content" ObjectID="_1631099961"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6pt;height:12.55pt" o:ole="">
            <v:imagedata r:id="rId75" o:title=""/>
          </v:shape>
          <o:OLEObject Type="Embed" ProgID="Equation.3" ShapeID="_x0000_i1341" DrawAspect="Content" ObjectID="_1631099962"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6pt;height:12.55pt" o:ole="">
            <v:imagedata r:id="rId375" o:title=""/>
          </v:shape>
          <o:OLEObject Type="Embed" ProgID="Equation.3" ShapeID="_x0000_i1342" DrawAspect="Content" ObjectID="_1631099963"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1pt;height:14.25pt" o:ole="">
            <v:imagedata r:id="rId81" o:title=""/>
          </v:shape>
          <o:OLEObject Type="Embed" ProgID="Equation.3" ShapeID="_x0000_i1343" DrawAspect="Content" ObjectID="_1631099964"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5pt;height:18.4pt" o:ole="">
            <v:imagedata r:id="rId954" o:title=""/>
          </v:shape>
          <o:OLEObject Type="Embed" ProgID="Equation.3" ShapeID="_x0000_i1344" DrawAspect="Content" ObjectID="_1631099965"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5pt;height:18.4pt" o:ole="">
            <v:imagedata r:id="rId956" o:title=""/>
          </v:shape>
          <o:OLEObject Type="Embed" ProgID="Equation.3" ShapeID="_x0000_i1345" DrawAspect="Content" ObjectID="_1631099966"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1.7pt;height:14.25pt" o:ole="">
            <v:imagedata r:id="rId958" o:title=""/>
          </v:shape>
          <o:OLEObject Type="Embed" ProgID="Equation.3" ShapeID="_x0000_i1346" DrawAspect="Content" ObjectID="_1631099967"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5pt;height:18.4pt" o:ole="">
            <v:imagedata r:id="rId960" o:title=""/>
          </v:shape>
          <o:OLEObject Type="Embed" ProgID="Equation.3" ShapeID="_x0000_i1347" DrawAspect="Content" ObjectID="_1631099968"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pt;height:23.45pt" o:ole="">
            <v:imagedata r:id="rId962" o:title=""/>
          </v:shape>
          <o:OLEObject Type="Embed" ProgID="Equation.3" ShapeID="_x0000_i1348" DrawAspect="Content" ObjectID="_1631099969"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4pt" o:ole="">
            <v:imagedata r:id="rId964" o:title=""/>
          </v:shape>
          <o:OLEObject Type="Embed" ProgID="Equation.3" ShapeID="_x0000_i1349" DrawAspect="Content" ObjectID="_1631099970"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pt;height:14.25pt" o:ole="">
            <v:imagedata r:id="rId966" o:title=""/>
          </v:shape>
          <o:OLEObject Type="Embed" ProgID="Equation.3" ShapeID="_x0000_i1350" DrawAspect="Content" ObjectID="_1631099971"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3pt;height:18.4pt" o:ole="">
            <v:imagedata r:id="rId968" o:title=""/>
          </v:shape>
          <o:OLEObject Type="Embed" ProgID="Equation.3" ShapeID="_x0000_i1351" DrawAspect="Content" ObjectID="_1631099972"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4pt" o:ole="">
            <v:imagedata r:id="rId964" o:title=""/>
          </v:shape>
          <o:OLEObject Type="Embed" ProgID="Equation.3" ShapeID="_x0000_i1352" DrawAspect="Content" ObjectID="_1631099973"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10.05pt;height:10.9pt" o:ole="">
            <v:imagedata r:id="rId971" o:title=""/>
          </v:shape>
          <o:OLEObject Type="Embed" ProgID="Equation.3" ShapeID="_x0000_i1353" DrawAspect="Content" ObjectID="_1631099974"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45pt;height:18.4pt" o:ole="">
            <v:imagedata r:id="rId973" o:title=""/>
          </v:shape>
          <o:OLEObject Type="Embed" ProgID="Equation.3" ShapeID="_x0000_i1354" DrawAspect="Content" ObjectID="_1631099975"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4pt" o:ole="">
            <v:imagedata r:id="rId964" o:title=""/>
          </v:shape>
          <o:OLEObject Type="Embed" ProgID="Equation.3" ShapeID="_x0000_i1355" DrawAspect="Content" ObjectID="_1631099976"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10.05pt;height:10.9pt" o:ole="">
            <v:imagedata r:id="rId971" o:title=""/>
          </v:shape>
          <o:OLEObject Type="Embed" ProgID="Equation.3" ShapeID="_x0000_i1356" DrawAspect="Content" ObjectID="_1631099977"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45pt;height:18.4pt" o:ole="">
            <v:imagedata r:id="rId973" o:title=""/>
          </v:shape>
          <o:OLEObject Type="Embed" ProgID="Equation.3" ShapeID="_x0000_i1357" DrawAspect="Content" ObjectID="_1631099978"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6pt;height:12.55pt" o:ole="">
            <v:imagedata r:id="rId75" o:title=""/>
          </v:shape>
          <o:OLEObject Type="Embed" ProgID="Equation.3" ShapeID="_x0000_i1358" DrawAspect="Content" ObjectID="_1631099979"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6pt;height:12.55pt" o:ole="">
            <v:imagedata r:id="rId375" o:title=""/>
          </v:shape>
          <o:OLEObject Type="Embed" ProgID="Equation.3" ShapeID="_x0000_i1359" DrawAspect="Content" ObjectID="_1631099980"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1pt;height:14.25pt" o:ole="">
            <v:imagedata r:id="rId81" o:title=""/>
          </v:shape>
          <o:OLEObject Type="Embed" ProgID="Equation.3" ShapeID="_x0000_i1360" DrawAspect="Content" ObjectID="_1631099981"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5pt;height:18.4pt" o:ole="">
            <v:imagedata r:id="rId357" o:title=""/>
          </v:shape>
          <o:OLEObject Type="Embed" ProgID="Equation.3" ShapeID="_x0000_i1361" DrawAspect="Content" ObjectID="_1631099982"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5pt;height:18.4pt" o:ole="">
            <v:imagedata r:id="rId357" o:title=""/>
          </v:shape>
          <o:OLEObject Type="Embed" ProgID="Equation.3" ShapeID="_x0000_i1362" DrawAspect="Content" ObjectID="_1631099983"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1.7pt;height:14.25pt" o:ole="">
            <v:imagedata r:id="rId958" o:title=""/>
          </v:shape>
          <o:OLEObject Type="Embed" ProgID="Equation.3" ShapeID="_x0000_i1363" DrawAspect="Content" ObjectID="_1631099984"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5pt;height:18.4pt" o:ole="">
            <v:imagedata r:id="rId960" o:title=""/>
          </v:shape>
          <o:OLEObject Type="Embed" ProgID="Equation.3" ShapeID="_x0000_i1364" DrawAspect="Content" ObjectID="_1631099985"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pt;height:23.45pt" o:ole="">
            <v:imagedata r:id="rId962" o:title=""/>
          </v:shape>
          <o:OLEObject Type="Embed" ProgID="Equation.3" ShapeID="_x0000_i1365" DrawAspect="Content" ObjectID="_1631099986"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4pt" o:ole="">
            <v:imagedata r:id="rId964" o:title=""/>
          </v:shape>
          <o:OLEObject Type="Embed" ProgID="Equation.3" ShapeID="_x0000_i1366" DrawAspect="Content" ObjectID="_1631099987"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pt;height:14.25pt" o:ole="">
            <v:imagedata r:id="rId966" o:title=""/>
          </v:shape>
          <o:OLEObject Type="Embed" ProgID="Equation.3" ShapeID="_x0000_i1367" DrawAspect="Content" ObjectID="_1631099988"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3pt;height:18.4pt" o:ole="">
            <v:imagedata r:id="rId968" o:title=""/>
          </v:shape>
          <o:OLEObject Type="Embed" ProgID="Equation.3" ShapeID="_x0000_i1368" DrawAspect="Content" ObjectID="_1631099989"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4pt" o:ole="">
            <v:imagedata r:id="rId964" o:title=""/>
          </v:shape>
          <o:OLEObject Type="Embed" ProgID="Equation.3" ShapeID="_x0000_i1369" DrawAspect="Content" ObjectID="_1631099990"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10.05pt;height:10.9pt" o:ole="">
            <v:imagedata r:id="rId971" o:title=""/>
          </v:shape>
          <o:OLEObject Type="Embed" ProgID="Equation.3" ShapeID="_x0000_i1370" DrawAspect="Content" ObjectID="_1631099991"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45pt;height:18.4pt" o:ole="">
            <v:imagedata r:id="rId973" o:title=""/>
          </v:shape>
          <o:OLEObject Type="Embed" ProgID="Equation.3" ShapeID="_x0000_i1371" DrawAspect="Content" ObjectID="_1631099992"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4pt" o:ole="">
            <v:imagedata r:id="rId964" o:title=""/>
          </v:shape>
          <o:OLEObject Type="Embed" ProgID="Equation.3" ShapeID="_x0000_i1372" DrawAspect="Content" ObjectID="_1631099993"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10.05pt;height:10.9pt" o:ole="">
            <v:imagedata r:id="rId971" o:title=""/>
          </v:shape>
          <o:OLEObject Type="Embed" ProgID="Equation.3" ShapeID="_x0000_i1373" DrawAspect="Content" ObjectID="_1631099994"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45pt;height:18.4pt" o:ole="">
            <v:imagedata r:id="rId973" o:title=""/>
          </v:shape>
          <o:OLEObject Type="Embed" ProgID="Equation.3" ShapeID="_x0000_i1374" DrawAspect="Content" ObjectID="_1631099995"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5pt;height:18.4pt" o:ole="">
            <v:imagedata r:id="rId995" o:title=""/>
          </v:shape>
          <o:OLEObject Type="Embed" ProgID="Equation.3" ShapeID="_x0000_i1375" DrawAspect="Content" ObjectID="_1631099996" r:id="rId996"/>
        </w:object>
      </w:r>
      <w:r w:rsidRPr="008B58AB">
        <w:rPr>
          <w:rFonts w:eastAsia="SimSun"/>
          <w:lang w:eastAsia="zh-CN"/>
        </w:rPr>
        <w:t>with</w:t>
      </w:r>
      <w:r w:rsidR="00B51C08" w:rsidRPr="008B58AB">
        <w:rPr>
          <w:position w:val="-12"/>
          <w:lang w:eastAsia="zh-CN"/>
        </w:rPr>
        <w:object w:dxaOrig="660" w:dyaOrig="380">
          <v:shape id="_x0000_i1376" type="#_x0000_t75" style="width:33.5pt;height:18.4pt" o:ole="">
            <v:imagedata r:id="rId997" o:title=""/>
          </v:shape>
          <o:OLEObject Type="Embed" ProgID="Equation.3" ShapeID="_x0000_i1376" DrawAspect="Content" ObjectID="_1631099997"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5pt;height:18.4pt" o:ole="">
            <v:imagedata r:id="rId999" o:title=""/>
          </v:shape>
          <o:OLEObject Type="Embed" ProgID="Equation.3" ShapeID="_x0000_i1377" DrawAspect="Content" ObjectID="_1631099998"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5pt;height:18.4pt" o:ole="">
            <v:imagedata r:id="rId1001" o:title=""/>
          </v:shape>
          <o:OLEObject Type="Embed" ProgID="Equation.3" ShapeID="_x0000_i1378" DrawAspect="Content" ObjectID="_1631099999"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9pt;height:18.4pt" o:ole="">
            <v:imagedata r:id="rId1019" o:title=""/>
          </v:shape>
          <o:OLEObject Type="Embed" ProgID="Equation.3" ShapeID="_x0000_i1379" DrawAspect="Content" ObjectID="_1631100000"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4pt" o:ole="">
            <v:imagedata r:id="rId1021" o:title=""/>
          </v:shape>
          <o:OLEObject Type="Embed" ProgID="Equation.3" ShapeID="_x0000_i1380" DrawAspect="Content" ObjectID="_1631100001" r:id="rId1022"/>
        </w:object>
      </w:r>
      <w:r w:rsidRPr="008B58AB">
        <w:rPr>
          <w:lang w:eastAsia="zh-CN"/>
        </w:rPr>
        <w:t xml:space="preserve">, where </w:t>
      </w:r>
      <w:r w:rsidRPr="008B58AB">
        <w:rPr>
          <w:position w:val="-12"/>
          <w:lang w:eastAsia="zh-CN"/>
        </w:rPr>
        <w:object w:dxaOrig="400" w:dyaOrig="360">
          <v:shape id="_x0000_i1381" type="#_x0000_t75" style="width:20.1pt;height:18.4pt" o:ole="">
            <v:imagedata r:id="rId1023" o:title=""/>
          </v:shape>
          <o:OLEObject Type="Embed" ProgID="Equation.3" ShapeID="_x0000_i1381" DrawAspect="Content" ObjectID="_1631100002"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4pt;height:20.1pt" o:ole="">
            <v:imagedata r:id="rId1025" o:title=""/>
          </v:shape>
          <o:OLEObject Type="Embed" ProgID="Equation.3" ShapeID="_x0000_i1382" DrawAspect="Content" ObjectID="_1631100003"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9pt;height:20.1pt" o:ole="">
            <v:imagedata r:id="rId1027" o:title=""/>
          </v:shape>
          <o:OLEObject Type="Embed" ProgID="Equation.3" ShapeID="_x0000_i1383" DrawAspect="Content" ObjectID="_1631100004"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55pt;height:20.1pt" o:ole="">
            <v:imagedata r:id="rId1029" o:title=""/>
          </v:shape>
          <o:OLEObject Type="Embed" ProgID="Equation.3" ShapeID="_x0000_i1384" DrawAspect="Content" ObjectID="_1631100005"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4pt;height:20.1pt" o:ole="">
            <v:imagedata r:id="rId1031" o:title=""/>
          </v:shape>
          <o:OLEObject Type="Embed" ProgID="Equation.3" ShapeID="_x0000_i1385" DrawAspect="Content" ObjectID="_1631100006" r:id="rId1032"/>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49.4pt;height:20.1pt" o:ole="">
            <v:imagedata r:id="rId1031" o:title=""/>
          </v:shape>
          <o:OLEObject Type="Embed" ProgID="Equation.3" ShapeID="_x0000_i1386" DrawAspect="Content" ObjectID="_1631100007" r:id="rId1033"/>
        </w:object>
      </w:r>
      <w:r w:rsidR="00C2554A" w:rsidRPr="008B58AB">
        <w:rPr>
          <w:rFonts w:eastAsia="SimSun"/>
          <w:lang w:eastAsia="zh-CN"/>
        </w:rPr>
        <w:t>=1,</w:t>
      </w:r>
      <w:r w:rsidR="00C2554A" w:rsidRPr="008B58AB">
        <w:rPr>
          <w:rFonts w:eastAsia="SimSun" w:hint="eastAsia"/>
          <w:lang w:eastAsia="zh-CN"/>
        </w:rPr>
        <w:t xml:space="preserve"> where </w:t>
      </w:r>
      <w:r w:rsidR="0028345D">
        <w:rPr>
          <w:position w:val="-14"/>
        </w:rPr>
        <w:pict>
          <v:shape id="_x0000_i1387" type="#_x0000_t75" style="width:48.55pt;height:20.1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15pt;height:18.4pt" o:ole="">
                  <v:imagedata r:id="rId1042" o:title=""/>
                </v:shape>
                <o:OLEObject Type="Embed" ProgID="Equation.3" ShapeID="_x0000_i1388" DrawAspect="Content" ObjectID="_1631100008"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4pt" o:ole="">
                  <v:imagedata r:id="rId1044" o:title=""/>
                </v:shape>
                <o:OLEObject Type="Embed" ProgID="Equation.3" ShapeID="_x0000_i1389" DrawAspect="Content" ObjectID="_1631100009"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4pt" o:ole="">
                  <v:imagedata r:id="rId1046" o:title=""/>
                </v:shape>
                <o:OLEObject Type="Embed" ProgID="Equation.3" ShapeID="_x0000_i1390" DrawAspect="Content" ObjectID="_1631100010"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pt;height:18.4pt" o:ole="">
                  <v:imagedata r:id="rId1048" o:title=""/>
                </v:shape>
                <o:OLEObject Type="Embed" ProgID="Equation.3" ShapeID="_x0000_i1391" DrawAspect="Content" ObjectID="_1631100011"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15pt;height:18.4pt" o:ole="">
                  <v:imagedata r:id="rId1050" o:title=""/>
                </v:shape>
                <o:OLEObject Type="Embed" ProgID="Equation.3" ShapeID="_x0000_i1392" DrawAspect="Content" ObjectID="_1631100012"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15pt;height:18.4pt" o:ole="">
                  <v:imagedata r:id="rId1052" o:title=""/>
                </v:shape>
                <o:OLEObject Type="Embed" ProgID="Equation.3" ShapeID="_x0000_i1393" DrawAspect="Content" ObjectID="_1631100013"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15pt;height:18.4pt" o:ole="">
                  <v:imagedata r:id="rId1054" o:title=""/>
                </v:shape>
                <o:OLEObject Type="Embed" ProgID="Equation.3" ShapeID="_x0000_i1394" DrawAspect="Content" ObjectID="_1631100014"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35pt;height:18.4pt" o:ole="">
                  <v:imagedata r:id="rId1056" o:title=""/>
                </v:shape>
                <o:OLEObject Type="Embed" ProgID="Equation.3" ShapeID="_x0000_i1395" DrawAspect="Content" ObjectID="_1631100015"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pt;height:18.4pt" o:ole="">
                  <v:imagedata r:id="rId1058" o:title=""/>
                </v:shape>
                <o:OLEObject Type="Embed" ProgID="Equation.3" ShapeID="_x0000_i1396" DrawAspect="Content" ObjectID="_1631100016"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pt;height:18.4pt" o:ole="">
                  <v:imagedata r:id="rId1060" o:title=""/>
                </v:shape>
                <o:OLEObject Type="Embed" ProgID="Equation.3" ShapeID="_x0000_i1397" DrawAspect="Content" ObjectID="_1631100017"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pt;height:18.4pt" o:ole="">
                  <v:imagedata r:id="rId1062" o:title=""/>
                </v:shape>
                <o:OLEObject Type="Embed" ProgID="Equation.3" ShapeID="_x0000_i1398" DrawAspect="Content" ObjectID="_1631100018"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pt;height:18.4pt" o:ole="">
                  <v:imagedata r:id="rId1064" o:title=""/>
                </v:shape>
                <o:OLEObject Type="Embed" ProgID="Equation.3" ShapeID="_x0000_i1399" DrawAspect="Content" ObjectID="_1631100019"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5pt;height:18.4pt" o:ole="">
            <v:imagedata r:id="rId224" o:title=""/>
          </v:shape>
          <o:OLEObject Type="Embed" ProgID="Equation.3" ShapeID="_x0000_i1400" DrawAspect="Content" ObjectID="_1631100020"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15pt;height:20.1pt" o:ole="">
            <v:imagedata r:id="rId1092" o:title=""/>
          </v:shape>
          <o:OLEObject Type="Embed" ProgID="Equation.3" ShapeID="_x0000_i1401" DrawAspect="Content" ObjectID="_1631100021" r:id="rId1093"/>
        </w:object>
      </w:r>
      <w:r w:rsidRPr="008B58AB">
        <w:rPr>
          <w:rFonts w:eastAsia="SimSun" w:hint="eastAsia"/>
          <w:lang w:eastAsia="zh-CN"/>
        </w:rPr>
        <w:t xml:space="preserve"> and </w:t>
      </w:r>
      <w:r w:rsidRPr="008B58AB">
        <w:rPr>
          <w:position w:val="-14"/>
        </w:rPr>
        <w:object w:dxaOrig="980" w:dyaOrig="400">
          <v:shape id="_x0000_i1402" type="#_x0000_t75" style="width:48.55pt;height:20.1pt" o:ole="">
            <v:imagedata r:id="rId1034" o:title=""/>
          </v:shape>
          <o:OLEObject Type="Embed" ProgID="Equation.3" ShapeID="_x0000_i1402" DrawAspect="Content" ObjectID="_1631100022"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5pt;height:18.4pt" o:ole="">
            <v:imagedata r:id="rId224" o:title=""/>
          </v:shape>
          <o:OLEObject Type="Embed" ProgID="Equation.3" ShapeID="_x0000_i1403" DrawAspect="Content" ObjectID="_1631100023"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15pt;height:20.1pt" o:ole="">
            <v:imagedata r:id="rId1092" o:title=""/>
          </v:shape>
          <o:OLEObject Type="Embed" ProgID="Equation.3" ShapeID="_x0000_i1404" DrawAspect="Content" ObjectID="_1631100024" r:id="rId1096"/>
        </w:object>
      </w:r>
      <w:r w:rsidRPr="008B58AB">
        <w:rPr>
          <w:rFonts w:eastAsia="SimSun" w:hint="eastAsia"/>
          <w:lang w:eastAsia="zh-CN"/>
        </w:rPr>
        <w:t xml:space="preserve"> and </w:t>
      </w:r>
      <w:r w:rsidRPr="008B58AB">
        <w:rPr>
          <w:position w:val="-14"/>
        </w:rPr>
        <w:object w:dxaOrig="980" w:dyaOrig="400">
          <v:shape id="_x0000_i1405" type="#_x0000_t75" style="width:48.55pt;height:20.1pt" o:ole="">
            <v:imagedata r:id="rId1034" o:title=""/>
          </v:shape>
          <o:OLEObject Type="Embed" ProgID="Equation.3" ShapeID="_x0000_i1405" DrawAspect="Content" ObjectID="_1631100025"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3pt;height:15.05pt" o:ole="">
            <v:imagedata r:id="rId1098" o:title=""/>
          </v:shape>
          <o:OLEObject Type="Embed" ProgID="Equation.3" ShapeID="_x0000_i1406" DrawAspect="Content" ObjectID="_1631100026" r:id="rId1099"/>
        </w:object>
      </w:r>
      <w:r w:rsidRPr="008B58AB">
        <w:t xml:space="preserve"> (</w:t>
      </w:r>
      <w:r w:rsidRPr="008B58AB">
        <w:rPr>
          <w:position w:val="-10"/>
        </w:rPr>
        <w:object w:dxaOrig="300" w:dyaOrig="279">
          <v:shape id="_x0000_i1407" type="#_x0000_t75" style="width:15.05pt;height:14.25pt" o:ole="">
            <v:imagedata r:id="rId1100" o:title=""/>
          </v:shape>
          <o:OLEObject Type="Embed" ProgID="Equation.3" ShapeID="_x0000_i1407" DrawAspect="Content" ObjectID="_1631100027" r:id="rId1101"/>
        </w:object>
      </w:r>
      <w:r w:rsidRPr="008B58AB">
        <w:t xml:space="preserve">defined in [3]) or </w:t>
      </w:r>
      <w:r w:rsidRPr="008B58AB">
        <w:rPr>
          <w:position w:val="-10"/>
        </w:rPr>
        <w:object w:dxaOrig="1120" w:dyaOrig="279">
          <v:shape id="_x0000_i1408" type="#_x0000_t75" style="width:56.1pt;height:14.25pt" o:ole="">
            <v:imagedata r:id="rId1102" o:title=""/>
          </v:shape>
          <o:OLEObject Type="Embed" ProgID="Equation.3" ShapeID="_x0000_i1408" DrawAspect="Content" ObjectID="_1631100028"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05pt;height:14.25pt" o:ole="">
            <v:imagedata r:id="rId1100" o:title=""/>
          </v:shape>
          <o:OLEObject Type="Embed" ProgID="Equation.3" ShapeID="_x0000_i1409" DrawAspect="Content" ObjectID="_1631100029" r:id="rId1104"/>
        </w:object>
      </w:r>
      <w:r w:rsidRPr="008B58AB">
        <w:t xml:space="preserve">other than </w:t>
      </w:r>
      <w:r w:rsidRPr="008B58AB">
        <w:rPr>
          <w:position w:val="-10"/>
        </w:rPr>
        <w:object w:dxaOrig="1200" w:dyaOrig="300">
          <v:shape id="_x0000_i1410" type="#_x0000_t75" style="width:60.3pt;height:15.05pt" o:ole="">
            <v:imagedata r:id="rId1098" o:title=""/>
          </v:shape>
          <o:OLEObject Type="Embed" ProgID="Equation.3" ShapeID="_x0000_i1410" DrawAspect="Content" ObjectID="_1631100030" r:id="rId1105"/>
        </w:object>
      </w:r>
      <w:r w:rsidRPr="008B58AB">
        <w:t xml:space="preserve"> or </w:t>
      </w:r>
      <w:r w:rsidRPr="008B58AB">
        <w:rPr>
          <w:position w:val="-10"/>
        </w:rPr>
        <w:object w:dxaOrig="1120" w:dyaOrig="279">
          <v:shape id="_x0000_i1411" type="#_x0000_t75" style="width:56.1pt;height:14.25pt" o:ole="">
            <v:imagedata r:id="rId1102" o:title=""/>
          </v:shape>
          <o:OLEObject Type="Embed" ProgID="Equation.3" ShapeID="_x0000_i1411" DrawAspect="Content" ObjectID="_1631100031"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5"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8"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7pt;height:11.7pt" o:ole="">
            <v:imagedata r:id="rId1112" o:title=""/>
          </v:shape>
          <o:OLEObject Type="Embed" ProgID="Equation.3" ShapeID="_x0000_i1412" DrawAspect="Content" ObjectID="_1631100032"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10.05pt;height:11.7pt" o:ole="">
            <v:imagedata r:id="rId1114" o:title=""/>
          </v:shape>
          <o:OLEObject Type="Embed" ProgID="Equation.3" ShapeID="_x0000_i1413" DrawAspect="Content" ObjectID="_1631100033" r:id="rId1115"/>
        </w:object>
      </w:r>
      <w:r w:rsidRPr="008B58AB">
        <w:t xml:space="preserve"> for subframe </w:t>
      </w:r>
      <w:r w:rsidRPr="008B58AB">
        <w:rPr>
          <w:i/>
        </w:rPr>
        <w:t>n</w:t>
      </w:r>
      <w:r w:rsidRPr="008B58AB">
        <w:t xml:space="preserve">, </w:t>
      </w:r>
      <w:r w:rsidRPr="008B58AB">
        <w:rPr>
          <w:lang w:eastAsia="zh-CN"/>
        </w:rPr>
        <w:t xml:space="preserve">the UE is not </w:t>
      </w:r>
      <w:bookmarkStart w:id="29" w:name="_GoBack"/>
      <w:bookmarkEnd w:id="29"/>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6.7pt;height:11.7pt" o:ole="">
                  <v:imagedata r:id="rId1112" o:title=""/>
                </v:shape>
                <o:OLEObject Type="Embed" ProgID="Equation.3" ShapeID="_x0000_i1414" DrawAspect="Content" ObjectID="_1631100034"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10.05pt;height:11.7pt" o:ole="">
                  <v:imagedata r:id="rId1114" o:title=""/>
                </v:shape>
                <o:OLEObject Type="Embed" ProgID="Equation.3" ShapeID="_x0000_i1415" DrawAspect="Content" ObjectID="_1631100035"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C1665F">
      <w:headerReference w:type="default" r:id="rId1118"/>
      <w:footerReference w:type="default" r:id="rId1119"/>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45D" w:rsidRDefault="0028345D">
      <w:r>
        <w:separator/>
      </w:r>
    </w:p>
  </w:endnote>
  <w:endnote w:type="continuationSeparator" w:id="0">
    <w:p w:rsidR="0028345D" w:rsidRDefault="0028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45D" w:rsidRDefault="0028345D">
      <w:r>
        <w:separator/>
      </w:r>
    </w:p>
  </w:footnote>
  <w:footnote w:type="continuationSeparator" w:id="0">
    <w:p w:rsidR="0028345D" w:rsidRDefault="0028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Header"/>
      <w:framePr w:wrap="auto" w:vAnchor="text" w:hAnchor="margin" w:xAlign="center" w:y="1"/>
      <w:widowControl/>
    </w:pPr>
    <w:r>
      <w:fldChar w:fldCharType="begin"/>
    </w:r>
    <w:r>
      <w:instrText xml:space="preserve"> PAGE </w:instrText>
    </w:r>
    <w:r>
      <w:fldChar w:fldCharType="separate"/>
    </w:r>
    <w:r w:rsidR="006A60B8">
      <w:t>473</w:t>
    </w:r>
    <w:r>
      <w:fldChar w:fldCharType="end"/>
    </w:r>
  </w:p>
  <w:p w:rsidR="0020767B" w:rsidRPr="00426289" w:rsidRDefault="0020767B"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0F2E1D">
      <w:rPr>
        <w:rFonts w:ascii="Arial" w:hAnsi="Arial"/>
        <w:b/>
        <w:noProof/>
        <w:sz w:val="18"/>
        <w:lang w:eastAsia="en-US"/>
      </w:rPr>
      <w:t>7</w:t>
    </w:r>
    <w:r w:rsidRPr="00426289">
      <w:rPr>
        <w:rFonts w:ascii="Arial" w:hAnsi="Arial"/>
        <w:b/>
        <w:noProof/>
        <w:sz w:val="18"/>
        <w:lang w:eastAsia="en-US"/>
      </w:rPr>
      <w:t>.0 (</w:t>
    </w:r>
    <w:r w:rsidR="00191575" w:rsidRPr="00426289">
      <w:rPr>
        <w:rFonts w:ascii="Arial" w:hAnsi="Arial"/>
        <w:b/>
        <w:noProof/>
        <w:sz w:val="18"/>
        <w:lang w:eastAsia="en-US"/>
      </w:rPr>
      <w:t>201</w:t>
    </w:r>
    <w:r w:rsidR="00191575">
      <w:rPr>
        <w:rFonts w:ascii="Arial" w:hAnsi="Arial"/>
        <w:b/>
        <w:noProof/>
        <w:sz w:val="18"/>
        <w:lang w:eastAsia="en-US"/>
      </w:rPr>
      <w:t>9</w:t>
    </w:r>
    <w:r w:rsidRPr="00426289">
      <w:rPr>
        <w:rFonts w:ascii="Arial" w:hAnsi="Arial"/>
        <w:b/>
        <w:noProof/>
        <w:sz w:val="18"/>
        <w:lang w:eastAsia="en-US"/>
      </w:rPr>
      <w:t>-</w:t>
    </w:r>
    <w:r w:rsidR="00191575">
      <w:rPr>
        <w:rFonts w:ascii="Arial" w:hAnsi="Arial"/>
        <w:b/>
        <w:noProof/>
        <w:sz w:val="18"/>
        <w:lang w:eastAsia="en-US"/>
      </w:rPr>
      <w:t>0</w:t>
    </w:r>
    <w:r w:rsidR="000F2E1D">
      <w:rPr>
        <w:rFonts w:ascii="Arial" w:hAnsi="Arial"/>
        <w:b/>
        <w:noProof/>
        <w:sz w:val="18"/>
        <w:lang w:eastAsia="en-US"/>
      </w:rPr>
      <w:t>9</w:t>
    </w:r>
    <w:r w:rsidRPr="00426289">
      <w:rPr>
        <w:rFonts w:ascii="Arial" w:hAnsi="Arial"/>
        <w:b/>
        <w:noProof/>
        <w:sz w:val="18"/>
        <w:lang w:eastAsia="en-US"/>
      </w:rPr>
      <w:t>)</w:t>
    </w:r>
  </w:p>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81956F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2E1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F2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2E1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2E1D"/>
    <w:pPr>
      <w:spacing w:before="120"/>
      <w:outlineLvl w:val="2"/>
    </w:pPr>
    <w:rPr>
      <w:sz w:val="28"/>
    </w:rPr>
  </w:style>
  <w:style w:type="paragraph" w:styleId="Heading4">
    <w:name w:val="heading 4"/>
    <w:aliases w:val="h4"/>
    <w:basedOn w:val="Heading3"/>
    <w:next w:val="Normal"/>
    <w:link w:val="Heading4Char"/>
    <w:qFormat/>
    <w:rsid w:val="000F2E1D"/>
    <w:pPr>
      <w:ind w:left="1418" w:hanging="1418"/>
      <w:outlineLvl w:val="3"/>
    </w:pPr>
    <w:rPr>
      <w:sz w:val="24"/>
    </w:rPr>
  </w:style>
  <w:style w:type="paragraph" w:styleId="Heading5">
    <w:name w:val="heading 5"/>
    <w:aliases w:val="h5,Heading5"/>
    <w:basedOn w:val="Heading4"/>
    <w:next w:val="Normal"/>
    <w:link w:val="Heading5Char"/>
    <w:qFormat/>
    <w:rsid w:val="000F2E1D"/>
    <w:pPr>
      <w:ind w:left="1701" w:hanging="1701"/>
      <w:outlineLvl w:val="4"/>
    </w:pPr>
    <w:rPr>
      <w:sz w:val="22"/>
    </w:rPr>
  </w:style>
  <w:style w:type="paragraph" w:styleId="Heading6">
    <w:name w:val="heading 6"/>
    <w:basedOn w:val="H6"/>
    <w:next w:val="Normal"/>
    <w:link w:val="Heading6Char"/>
    <w:qFormat/>
    <w:rsid w:val="000F2E1D"/>
    <w:pPr>
      <w:outlineLvl w:val="5"/>
    </w:pPr>
  </w:style>
  <w:style w:type="paragraph" w:styleId="Heading7">
    <w:name w:val="heading 7"/>
    <w:basedOn w:val="H6"/>
    <w:next w:val="Normal"/>
    <w:link w:val="Heading7Char"/>
    <w:qFormat/>
    <w:rsid w:val="000F2E1D"/>
    <w:pPr>
      <w:outlineLvl w:val="6"/>
    </w:pPr>
  </w:style>
  <w:style w:type="paragraph" w:styleId="Heading8">
    <w:name w:val="heading 8"/>
    <w:basedOn w:val="Heading1"/>
    <w:next w:val="Normal"/>
    <w:link w:val="Heading8Char"/>
    <w:qFormat/>
    <w:rsid w:val="000F2E1D"/>
    <w:pPr>
      <w:ind w:left="0" w:firstLine="0"/>
      <w:outlineLvl w:val="7"/>
    </w:pPr>
  </w:style>
  <w:style w:type="paragraph" w:styleId="Heading9">
    <w:name w:val="heading 9"/>
    <w:basedOn w:val="Heading8"/>
    <w:next w:val="Normal"/>
    <w:link w:val="Heading9Char"/>
    <w:qFormat/>
    <w:rsid w:val="000F2E1D"/>
    <w:pPr>
      <w:outlineLvl w:val="8"/>
    </w:pPr>
  </w:style>
  <w:style w:type="character" w:default="1" w:styleId="DefaultParagraphFont">
    <w:name w:val="Default Paragraph Font"/>
    <w:semiHidden/>
    <w:rsid w:val="000F2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2E1D"/>
  </w:style>
  <w:style w:type="paragraph" w:customStyle="1" w:styleId="H6">
    <w:name w:val="H6"/>
    <w:basedOn w:val="Heading5"/>
    <w:next w:val="Normal"/>
    <w:rsid w:val="000F2E1D"/>
    <w:pPr>
      <w:ind w:left="1985" w:hanging="1985"/>
      <w:outlineLvl w:val="9"/>
    </w:pPr>
    <w:rPr>
      <w:sz w:val="20"/>
    </w:rPr>
  </w:style>
  <w:style w:type="paragraph" w:styleId="TOC9">
    <w:name w:val="toc 9"/>
    <w:basedOn w:val="TOC8"/>
    <w:rsid w:val="000F2E1D"/>
    <w:pPr>
      <w:ind w:left="1418" w:hanging="1418"/>
    </w:pPr>
  </w:style>
  <w:style w:type="paragraph" w:styleId="TOC8">
    <w:name w:val="toc 8"/>
    <w:basedOn w:val="TOC1"/>
    <w:rsid w:val="000F2E1D"/>
    <w:pPr>
      <w:spacing w:before="180"/>
      <w:ind w:left="2693" w:hanging="2693"/>
    </w:pPr>
    <w:rPr>
      <w:b/>
    </w:rPr>
  </w:style>
  <w:style w:type="paragraph" w:styleId="TOC1">
    <w:name w:val="toc 1"/>
    <w:rsid w:val="000F2E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2E1D"/>
    <w:pPr>
      <w:keepLines/>
      <w:tabs>
        <w:tab w:val="center" w:pos="4536"/>
        <w:tab w:val="right" w:pos="9072"/>
      </w:tabs>
    </w:pPr>
    <w:rPr>
      <w:noProof/>
    </w:rPr>
  </w:style>
  <w:style w:type="character" w:customStyle="1" w:styleId="ZGSM">
    <w:name w:val="ZGSM"/>
    <w:rsid w:val="000F2E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2E1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2E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2E1D"/>
    <w:pPr>
      <w:ind w:left="1701" w:hanging="1701"/>
    </w:pPr>
  </w:style>
  <w:style w:type="paragraph" w:styleId="TOC4">
    <w:name w:val="toc 4"/>
    <w:basedOn w:val="TOC3"/>
    <w:rsid w:val="000F2E1D"/>
    <w:pPr>
      <w:ind w:left="1418" w:hanging="1418"/>
    </w:pPr>
  </w:style>
  <w:style w:type="paragraph" w:styleId="TOC3">
    <w:name w:val="toc 3"/>
    <w:basedOn w:val="TOC2"/>
    <w:rsid w:val="000F2E1D"/>
    <w:pPr>
      <w:ind w:left="1134" w:hanging="1134"/>
    </w:pPr>
  </w:style>
  <w:style w:type="paragraph" w:styleId="TOC2">
    <w:name w:val="toc 2"/>
    <w:basedOn w:val="TOC1"/>
    <w:rsid w:val="000F2E1D"/>
    <w:pPr>
      <w:keepNext w:val="0"/>
      <w:spacing w:before="0"/>
      <w:ind w:left="851" w:hanging="851"/>
    </w:pPr>
    <w:rPr>
      <w:sz w:val="20"/>
    </w:rPr>
  </w:style>
  <w:style w:type="paragraph" w:styleId="Index1">
    <w:name w:val="index 1"/>
    <w:basedOn w:val="Normal"/>
    <w:semiHidden/>
    <w:rsid w:val="000F2E1D"/>
    <w:pPr>
      <w:keepLines/>
      <w:spacing w:after="0"/>
    </w:pPr>
  </w:style>
  <w:style w:type="paragraph" w:styleId="Index2">
    <w:name w:val="index 2"/>
    <w:basedOn w:val="Index1"/>
    <w:semiHidden/>
    <w:rsid w:val="000F2E1D"/>
    <w:pPr>
      <w:ind w:left="284"/>
    </w:pPr>
  </w:style>
  <w:style w:type="paragraph" w:customStyle="1" w:styleId="TT">
    <w:name w:val="TT"/>
    <w:basedOn w:val="Heading1"/>
    <w:next w:val="Normal"/>
    <w:rsid w:val="000F2E1D"/>
    <w:pPr>
      <w:outlineLvl w:val="9"/>
    </w:pPr>
  </w:style>
  <w:style w:type="paragraph" w:styleId="Footer">
    <w:name w:val="footer"/>
    <w:basedOn w:val="Header"/>
    <w:link w:val="FooterChar"/>
    <w:rsid w:val="000F2E1D"/>
    <w:pPr>
      <w:jc w:val="center"/>
    </w:pPr>
    <w:rPr>
      <w:i/>
    </w:rPr>
  </w:style>
  <w:style w:type="character" w:styleId="FootnoteReference">
    <w:name w:val="footnote reference"/>
    <w:semiHidden/>
    <w:rsid w:val="000F2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2E1D"/>
    <w:pPr>
      <w:keepLines/>
      <w:spacing w:after="0"/>
      <w:ind w:left="454" w:hanging="454"/>
    </w:pPr>
    <w:rPr>
      <w:sz w:val="16"/>
    </w:rPr>
  </w:style>
  <w:style w:type="paragraph" w:customStyle="1" w:styleId="NF">
    <w:name w:val="NF"/>
    <w:basedOn w:val="NO"/>
    <w:rsid w:val="000F2E1D"/>
    <w:pPr>
      <w:keepNext/>
      <w:spacing w:after="0"/>
    </w:pPr>
    <w:rPr>
      <w:rFonts w:ascii="Arial" w:hAnsi="Arial"/>
      <w:sz w:val="18"/>
    </w:rPr>
  </w:style>
  <w:style w:type="paragraph" w:customStyle="1" w:styleId="NO">
    <w:name w:val="NO"/>
    <w:basedOn w:val="Normal"/>
    <w:rsid w:val="000F2E1D"/>
    <w:pPr>
      <w:keepLines/>
      <w:ind w:left="1135" w:hanging="851"/>
    </w:pPr>
  </w:style>
  <w:style w:type="paragraph" w:customStyle="1" w:styleId="PL">
    <w:name w:val="PL"/>
    <w:link w:val="PLChar"/>
    <w:rsid w:val="000F2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2E1D"/>
    <w:pPr>
      <w:jc w:val="right"/>
    </w:pPr>
  </w:style>
  <w:style w:type="paragraph" w:customStyle="1" w:styleId="TAL">
    <w:name w:val="TAL"/>
    <w:basedOn w:val="Normal"/>
    <w:link w:val="TALCar"/>
    <w:rsid w:val="000F2E1D"/>
    <w:pPr>
      <w:keepNext/>
      <w:keepLines/>
      <w:spacing w:after="0"/>
    </w:pPr>
    <w:rPr>
      <w:rFonts w:ascii="Arial" w:hAnsi="Arial"/>
      <w:sz w:val="18"/>
    </w:rPr>
  </w:style>
  <w:style w:type="paragraph" w:styleId="ListNumber2">
    <w:name w:val="List Number 2"/>
    <w:basedOn w:val="ListNumber"/>
    <w:rsid w:val="000F2E1D"/>
    <w:pPr>
      <w:ind w:left="851"/>
    </w:pPr>
  </w:style>
  <w:style w:type="paragraph" w:styleId="ListNumber">
    <w:name w:val="List Number"/>
    <w:basedOn w:val="List"/>
    <w:rsid w:val="000F2E1D"/>
  </w:style>
  <w:style w:type="paragraph" w:styleId="List">
    <w:name w:val="List"/>
    <w:basedOn w:val="Normal"/>
    <w:link w:val="ListChar"/>
    <w:rsid w:val="000F2E1D"/>
    <w:pPr>
      <w:ind w:left="568" w:hanging="284"/>
    </w:pPr>
  </w:style>
  <w:style w:type="paragraph" w:customStyle="1" w:styleId="TAH">
    <w:name w:val="TAH"/>
    <w:basedOn w:val="TAC"/>
    <w:link w:val="TAHCar"/>
    <w:rsid w:val="000F2E1D"/>
    <w:rPr>
      <w:b/>
    </w:rPr>
  </w:style>
  <w:style w:type="paragraph" w:customStyle="1" w:styleId="TAC">
    <w:name w:val="TAC"/>
    <w:basedOn w:val="TAL"/>
    <w:link w:val="TACChar"/>
    <w:rsid w:val="000F2E1D"/>
    <w:pPr>
      <w:jc w:val="center"/>
    </w:pPr>
  </w:style>
  <w:style w:type="paragraph" w:customStyle="1" w:styleId="LD">
    <w:name w:val="LD"/>
    <w:rsid w:val="000F2E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2E1D"/>
    <w:pPr>
      <w:keepLines/>
      <w:ind w:left="1702" w:hanging="1418"/>
    </w:pPr>
  </w:style>
  <w:style w:type="paragraph" w:customStyle="1" w:styleId="FP">
    <w:name w:val="FP"/>
    <w:basedOn w:val="Normal"/>
    <w:rsid w:val="000F2E1D"/>
    <w:pPr>
      <w:spacing w:after="0"/>
    </w:pPr>
  </w:style>
  <w:style w:type="paragraph" w:customStyle="1" w:styleId="NW">
    <w:name w:val="NW"/>
    <w:basedOn w:val="NO"/>
    <w:rsid w:val="000F2E1D"/>
    <w:pPr>
      <w:spacing w:after="0"/>
    </w:pPr>
  </w:style>
  <w:style w:type="paragraph" w:customStyle="1" w:styleId="EW">
    <w:name w:val="EW"/>
    <w:basedOn w:val="EX"/>
    <w:rsid w:val="000F2E1D"/>
    <w:pPr>
      <w:spacing w:after="0"/>
    </w:pPr>
  </w:style>
  <w:style w:type="paragraph" w:customStyle="1" w:styleId="B1">
    <w:name w:val="B1"/>
    <w:basedOn w:val="List"/>
    <w:link w:val="B1Char1"/>
    <w:rsid w:val="000F2E1D"/>
  </w:style>
  <w:style w:type="character" w:customStyle="1" w:styleId="B1Char1">
    <w:name w:val="B1 Char1"/>
    <w:link w:val="B1"/>
    <w:qFormat/>
    <w:rsid w:val="00E152C3"/>
    <w:rPr>
      <w:rFonts w:eastAsia="Times New Roman"/>
    </w:rPr>
  </w:style>
  <w:style w:type="paragraph" w:styleId="TOC6">
    <w:name w:val="toc 6"/>
    <w:basedOn w:val="TOC5"/>
    <w:next w:val="Normal"/>
    <w:rsid w:val="000F2E1D"/>
    <w:pPr>
      <w:ind w:left="1985" w:hanging="1985"/>
    </w:pPr>
  </w:style>
  <w:style w:type="paragraph" w:styleId="TOC7">
    <w:name w:val="toc 7"/>
    <w:basedOn w:val="TOC6"/>
    <w:next w:val="Normal"/>
    <w:rsid w:val="000F2E1D"/>
    <w:pPr>
      <w:ind w:left="2268" w:hanging="2268"/>
    </w:pPr>
  </w:style>
  <w:style w:type="paragraph" w:styleId="ListBullet2">
    <w:name w:val="List Bullet 2"/>
    <w:basedOn w:val="ListBullet"/>
    <w:rsid w:val="000F2E1D"/>
    <w:pPr>
      <w:ind w:left="851"/>
    </w:pPr>
  </w:style>
  <w:style w:type="paragraph" w:styleId="ListBullet">
    <w:name w:val="List Bullet"/>
    <w:basedOn w:val="List"/>
    <w:rsid w:val="000F2E1D"/>
  </w:style>
  <w:style w:type="paragraph" w:customStyle="1" w:styleId="EditorsNote">
    <w:name w:val="Editor's Note"/>
    <w:basedOn w:val="NO"/>
    <w:rsid w:val="000F2E1D"/>
    <w:rPr>
      <w:color w:val="FF0000"/>
    </w:rPr>
  </w:style>
  <w:style w:type="paragraph" w:customStyle="1" w:styleId="TH">
    <w:name w:val="TH"/>
    <w:basedOn w:val="Normal"/>
    <w:link w:val="THChar"/>
    <w:rsid w:val="000F2E1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2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2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2E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2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2E1D"/>
    <w:pPr>
      <w:ind w:left="851" w:hanging="851"/>
    </w:pPr>
  </w:style>
  <w:style w:type="paragraph" w:customStyle="1" w:styleId="ZH">
    <w:name w:val="ZH"/>
    <w:rsid w:val="000F2E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2E1D"/>
    <w:pPr>
      <w:keepNext w:val="0"/>
      <w:spacing w:before="0" w:after="240"/>
    </w:pPr>
  </w:style>
  <w:style w:type="paragraph" w:customStyle="1" w:styleId="ZG">
    <w:name w:val="ZG"/>
    <w:rsid w:val="000F2E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2E1D"/>
    <w:pPr>
      <w:ind w:left="1135"/>
    </w:pPr>
  </w:style>
  <w:style w:type="paragraph" w:styleId="List2">
    <w:name w:val="List 2"/>
    <w:basedOn w:val="List"/>
    <w:link w:val="List2Char"/>
    <w:rsid w:val="000F2E1D"/>
    <w:pPr>
      <w:ind w:left="851"/>
    </w:pPr>
  </w:style>
  <w:style w:type="paragraph" w:styleId="List3">
    <w:name w:val="List 3"/>
    <w:basedOn w:val="List2"/>
    <w:link w:val="List3Char"/>
    <w:rsid w:val="000F2E1D"/>
    <w:pPr>
      <w:ind w:left="1135"/>
    </w:pPr>
  </w:style>
  <w:style w:type="paragraph" w:styleId="List4">
    <w:name w:val="List 4"/>
    <w:basedOn w:val="List3"/>
    <w:rsid w:val="000F2E1D"/>
    <w:pPr>
      <w:ind w:left="1418"/>
    </w:pPr>
  </w:style>
  <w:style w:type="paragraph" w:styleId="List5">
    <w:name w:val="List 5"/>
    <w:basedOn w:val="List4"/>
    <w:rsid w:val="000F2E1D"/>
    <w:pPr>
      <w:ind w:left="1702"/>
    </w:pPr>
  </w:style>
  <w:style w:type="paragraph" w:styleId="ListBullet4">
    <w:name w:val="List Bullet 4"/>
    <w:basedOn w:val="ListBullet3"/>
    <w:rsid w:val="000F2E1D"/>
    <w:pPr>
      <w:ind w:left="1418"/>
    </w:pPr>
  </w:style>
  <w:style w:type="paragraph" w:styleId="ListBullet5">
    <w:name w:val="List Bullet 5"/>
    <w:basedOn w:val="ListBullet4"/>
    <w:rsid w:val="000F2E1D"/>
    <w:pPr>
      <w:ind w:left="1702"/>
    </w:pPr>
  </w:style>
  <w:style w:type="paragraph" w:customStyle="1" w:styleId="B2">
    <w:name w:val="B2"/>
    <w:basedOn w:val="List2"/>
    <w:rsid w:val="000F2E1D"/>
  </w:style>
  <w:style w:type="paragraph" w:customStyle="1" w:styleId="B3">
    <w:name w:val="B3"/>
    <w:basedOn w:val="List3"/>
    <w:link w:val="B3Char"/>
    <w:rsid w:val="000F2E1D"/>
  </w:style>
  <w:style w:type="paragraph" w:customStyle="1" w:styleId="B4">
    <w:name w:val="B4"/>
    <w:basedOn w:val="List4"/>
    <w:rsid w:val="000F2E1D"/>
  </w:style>
  <w:style w:type="paragraph" w:customStyle="1" w:styleId="B5">
    <w:name w:val="B5"/>
    <w:basedOn w:val="List5"/>
    <w:rsid w:val="000F2E1D"/>
  </w:style>
  <w:style w:type="paragraph" w:customStyle="1" w:styleId="ZTD">
    <w:name w:val="ZTD"/>
    <w:basedOn w:val="ZB"/>
    <w:rsid w:val="000F2E1D"/>
    <w:pPr>
      <w:framePr w:hRule="auto" w:wrap="notBeside" w:y="852"/>
    </w:pPr>
    <w:rPr>
      <w:i w:val="0"/>
      <w:sz w:val="40"/>
    </w:rPr>
  </w:style>
  <w:style w:type="paragraph" w:customStyle="1" w:styleId="ZV">
    <w:name w:val="ZV"/>
    <w:basedOn w:val="ZU"/>
    <w:rsid w:val="000F2E1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730B-709E-42D6-A6CE-18267565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41411</Words>
  <Characters>236043</Characters>
  <Application>Microsoft Office Word</Application>
  <DocSecurity>0</DocSecurity>
  <Lines>1967</Lines>
  <Paragraphs>553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CR1271</cp:lastModifiedBy>
  <cp:revision>4</cp:revision>
  <cp:lastPrinted>2007-03-03T11:31:00Z</cp:lastPrinted>
  <dcterms:created xsi:type="dcterms:W3CDTF">2019-09-27T10:11:00Z</dcterms:created>
  <dcterms:modified xsi:type="dcterms:W3CDTF">2019-09-27T12:14:00Z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