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A12586">
        <w:t>"</w:t>
      </w:r>
      <w:r w:rsidRPr="00C12953">
        <w:t>Vocabulary for 3GPP Specifications</w:t>
      </w:r>
      <w:r w:rsidR="00A12586">
        <w:t>"</w:t>
      </w:r>
      <w:r w:rsidRPr="00C12953">
        <w:t>.</w:t>
      </w:r>
    </w:p>
    <w:p w:rsidR="005D0291" w:rsidRPr="00C12953" w:rsidRDefault="005D0291" w:rsidP="005D0291">
      <w:pPr>
        <w:pStyle w:val="EX"/>
      </w:pPr>
      <w:r w:rsidRPr="00C12953">
        <w:t>[2]</w:t>
      </w:r>
      <w:r w:rsidRPr="00C12953">
        <w:tab/>
        <w:t xml:space="preserve">3GPP TS 36.201: </w:t>
      </w:r>
      <w:r w:rsidR="00A12586">
        <w:t>"</w:t>
      </w:r>
      <w:r w:rsidR="0081456B" w:rsidRPr="00096D1E">
        <w:t>Evolved Universal Terrestrial Radio Access (E-UTRA)</w:t>
      </w:r>
      <w:r w:rsidR="0081456B">
        <w:t xml:space="preserve">; </w:t>
      </w:r>
      <w:r w:rsidR="00942720" w:rsidRPr="00942720">
        <w:t>LTE physical layer; General description</w:t>
      </w:r>
      <w:r w:rsidR="00A12586">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A12586">
        <w:t>"</w:t>
      </w:r>
      <w:r w:rsidR="0081456B" w:rsidRPr="00096D1E">
        <w:t>Evolved Universal Terrestrial Radio Access (E-UTRA)</w:t>
      </w:r>
      <w:r w:rsidR="0081456B">
        <w:t xml:space="preserve">; </w:t>
      </w:r>
      <w:r w:rsidR="00F83F5E" w:rsidRPr="00C12953">
        <w:t>Multiplexing and channel coding</w:t>
      </w:r>
      <w:r w:rsidR="00A12586">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A12586">
        <w:t>"</w:t>
      </w:r>
      <w:r w:rsidR="0081456B" w:rsidRPr="00096D1E">
        <w:t>Evolved Universal Terrestrial Radio Access (E-UTRA)</w:t>
      </w:r>
      <w:r w:rsidR="0081456B">
        <w:t xml:space="preserve">; </w:t>
      </w:r>
      <w:r w:rsidRPr="00C12953">
        <w:t>Physical layer procedures</w:t>
      </w:r>
      <w:r w:rsidR="00A12586">
        <w:t>"</w:t>
      </w:r>
      <w:r w:rsidRPr="00C12953">
        <w:t>.</w:t>
      </w:r>
    </w:p>
    <w:p w:rsidR="005D0291" w:rsidRPr="00C12953" w:rsidRDefault="005D0291" w:rsidP="005D0291">
      <w:pPr>
        <w:pStyle w:val="EX"/>
        <w:rPr>
          <w:lang w:eastAsia="ja-JP"/>
        </w:rPr>
      </w:pPr>
      <w:r w:rsidRPr="00C12953">
        <w:t>[5]</w:t>
      </w:r>
      <w:r w:rsidRPr="00C12953">
        <w:tab/>
        <w:t xml:space="preserve">3GPP TS 36.214: </w:t>
      </w:r>
      <w:r w:rsidR="00A12586">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A12586">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A12586">
        <w:rPr>
          <w:lang w:eastAsia="ja-JP"/>
        </w:rPr>
        <w:t>"</w:t>
      </w:r>
      <w:r w:rsidR="0081456B" w:rsidRPr="006B17DC">
        <w:rPr>
          <w:lang w:eastAsia="ja-JP"/>
        </w:rPr>
        <w:t>Evolved Universal Terrestrial Radio Access (E-UTRA); Base Station (BS) radio transmission and reception</w:t>
      </w:r>
      <w:r w:rsidR="00A12586">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A12586">
        <w:rPr>
          <w:lang w:eastAsia="ja-JP"/>
        </w:rPr>
        <w:t>"</w:t>
      </w:r>
      <w:r>
        <w:rPr>
          <w:lang w:eastAsia="ja-JP"/>
        </w:rPr>
        <w:t>Evolved Universal Terrestrial Radio Access (E-UTRA); User Equipment (UE) radio transmission and reception</w:t>
      </w:r>
      <w:r w:rsidR="00A12586">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A12586">
        <w:t>"</w:t>
      </w:r>
      <w:r w:rsidRPr="000320A1">
        <w:t xml:space="preserve">Evolved Universal Terrestrial Radio Access (E-UTRA); </w:t>
      </w:r>
      <w:r w:rsidRPr="00F013EC">
        <w:t>Medium Access Control (MAC) protocol specification</w:t>
      </w:r>
      <w:r w:rsidR="00A12586">
        <w:t>"</w:t>
      </w:r>
      <w:r w:rsidR="00942720">
        <w:t>.</w:t>
      </w:r>
    </w:p>
    <w:p w:rsidR="00E32F9F" w:rsidRPr="00C12953" w:rsidRDefault="00E32F9F" w:rsidP="00E32F9F">
      <w:pPr>
        <w:pStyle w:val="EX"/>
        <w:rPr>
          <w:lang w:eastAsia="ja-JP"/>
        </w:rPr>
      </w:pPr>
      <w:r>
        <w:t>[9]</w:t>
      </w:r>
      <w:r>
        <w:tab/>
        <w:t xml:space="preserve">3GPP TS 36.331, </w:t>
      </w:r>
      <w:r w:rsidR="00A12586">
        <w:t>"</w:t>
      </w:r>
      <w:r>
        <w:t>Evolved Universal Terrestrial Radio Access (E-UTRA); Radio Resource Control (RRC) Protocol specification</w:t>
      </w:r>
      <w:r w:rsidR="00A12586">
        <w:t>"</w:t>
      </w:r>
    </w:p>
    <w:p w:rsidR="00DF7934" w:rsidRPr="00C12953" w:rsidRDefault="00DF7934" w:rsidP="00DF7934">
      <w:pPr>
        <w:pStyle w:val="EX"/>
        <w:rPr>
          <w:lang w:eastAsia="ja-JP"/>
        </w:rPr>
      </w:pPr>
      <w:r>
        <w:t>[10]</w:t>
      </w:r>
      <w:r>
        <w:tab/>
        <w:t xml:space="preserve">3GPP TS 36.304, </w:t>
      </w:r>
      <w:r w:rsidR="00A12586">
        <w:t>"</w:t>
      </w:r>
      <w:r w:rsidRPr="00FA198A">
        <w:t>Evolved Universal Terrestrial Radio Access (E-UTRA); User Equipment (UE) procedures in idle mode</w:t>
      </w:r>
      <w:r w:rsidR="00A12586">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5.05pt" o:ole="">
            <v:imagedata r:id="rId8" o:title=""/>
          </v:shape>
          <o:OLEObject Type="Embed" ProgID="Equation.3" ShapeID="_x0000_i1025" DrawAspect="Content" ObjectID="_1614843961" r:id="rId9"/>
        </w:object>
      </w:r>
      <w:r>
        <w:tab/>
        <w:t xml:space="preserve">Resource element with frequency-domain index </w:t>
      </w:r>
      <w:r w:rsidRPr="00DF5D39">
        <w:rPr>
          <w:position w:val="-6"/>
        </w:rPr>
        <w:object w:dxaOrig="180" w:dyaOrig="260">
          <v:shape id="_x0000_i1026" type="#_x0000_t75" style="width:9.2pt;height:13.4pt" o:ole="">
            <v:imagedata r:id="rId10" o:title=""/>
          </v:shape>
          <o:OLEObject Type="Embed" ProgID="Equation.3" ShapeID="_x0000_i1026" DrawAspect="Content" ObjectID="_1614843962" r:id="rId11"/>
        </w:object>
      </w:r>
      <w:r>
        <w:t xml:space="preserve"> and time-domain index </w:t>
      </w:r>
      <w:r w:rsidRPr="00DF5D39">
        <w:rPr>
          <w:position w:val="-6"/>
        </w:rPr>
        <w:object w:dxaOrig="139" w:dyaOrig="260">
          <v:shape id="_x0000_i1027" type="#_x0000_t75" style="width:7.55pt;height:13.4pt" o:ole="">
            <v:imagedata r:id="rId12" o:title=""/>
          </v:shape>
          <o:OLEObject Type="Embed" ProgID="Equation.3" ShapeID="_x0000_i1027" DrawAspect="Content" ObjectID="_1614843963" r:id="rId13"/>
        </w:object>
      </w:r>
    </w:p>
    <w:p w:rsidR="00DF5D39" w:rsidRDefault="00DF5D39" w:rsidP="00DF5D39">
      <w:pPr>
        <w:pStyle w:val="EW"/>
      </w:pPr>
      <w:r w:rsidRPr="00DF5D39">
        <w:rPr>
          <w:position w:val="-14"/>
        </w:rPr>
        <w:object w:dxaOrig="400" w:dyaOrig="380">
          <v:shape id="_x0000_i1028" type="#_x0000_t75" style="width:19.25pt;height:19.25pt" o:ole="">
            <v:imagedata r:id="rId14" o:title=""/>
          </v:shape>
          <o:OLEObject Type="Embed" ProgID="Equation.3" ShapeID="_x0000_i1028" DrawAspect="Content" ObjectID="_1614843964" r:id="rId15"/>
        </w:object>
      </w:r>
      <w:r>
        <w:tab/>
        <w:t xml:space="preserve">Value of resource element </w:t>
      </w:r>
      <w:r w:rsidRPr="00DF5D39">
        <w:rPr>
          <w:position w:val="-10"/>
        </w:rPr>
        <w:object w:dxaOrig="460" w:dyaOrig="300">
          <v:shape id="_x0000_i1029" type="#_x0000_t75" style="width:22.6pt;height:15.05pt" o:ole="">
            <v:imagedata r:id="rId8" o:title=""/>
          </v:shape>
          <o:OLEObject Type="Embed" ProgID="Equation.3" ShapeID="_x0000_i1029" DrawAspect="Content" ObjectID="_1614843965" r:id="rId16"/>
        </w:object>
      </w:r>
      <w:r>
        <w:t xml:space="preserve"> [for antenna port</w:t>
      </w:r>
      <w:r w:rsidRPr="00DF5D39">
        <w:rPr>
          <w:position w:val="-10"/>
        </w:rPr>
        <w:object w:dxaOrig="200" w:dyaOrig="240">
          <v:shape id="_x0000_i1030" type="#_x0000_t75" style="width:10.9pt;height:11.7pt" o:ole="">
            <v:imagedata r:id="rId17" o:title=""/>
          </v:shape>
          <o:OLEObject Type="Embed" ProgID="Equation.3" ShapeID="_x0000_i1030" DrawAspect="Content" ObjectID="_1614843966" r:id="rId18"/>
        </w:object>
      </w:r>
      <w:r>
        <w:t>]</w:t>
      </w:r>
    </w:p>
    <w:p w:rsidR="00265E23" w:rsidRDefault="00265E23" w:rsidP="00DF5D39">
      <w:pPr>
        <w:pStyle w:val="EW"/>
      </w:pPr>
      <w:r w:rsidRPr="00265E23">
        <w:rPr>
          <w:position w:val="-4"/>
        </w:rPr>
        <w:object w:dxaOrig="240" w:dyaOrig="220">
          <v:shape id="_x0000_i1031" type="#_x0000_t75" style="width:11.7pt;height:10.9pt" o:ole="">
            <v:imagedata r:id="rId19" o:title=""/>
          </v:shape>
          <o:OLEObject Type="Embed" ProgID="Equation.3" ShapeID="_x0000_i1031" DrawAspect="Content" ObjectID="_1614843967"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95pt;height:15.05pt" o:ole="">
            <v:imagedata r:id="rId21" o:title=""/>
          </v:shape>
          <o:OLEObject Type="Embed" ProgID="Equation.3" ShapeID="_x0000_i1032" DrawAspect="Content" ObjectID="_1614843968"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3.4pt;height:15.05pt" o:ole="">
            <v:imagedata r:id="rId23" o:title=""/>
          </v:shape>
          <o:OLEObject Type="Embed" ProgID="Equation.3" ShapeID="_x0000_i1033" DrawAspect="Content" ObjectID="_1614843969"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9.25pt;height:15.05pt" o:ole="">
            <v:imagedata r:id="rId25" o:title=""/>
          </v:shape>
          <o:OLEObject Type="Embed" ProgID="Equation.3" ShapeID="_x0000_i1034" DrawAspect="Content" ObjectID="_1614843970"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4.35pt;height:19.25pt" o:ole="">
            <v:imagedata r:id="rId27" o:title=""/>
          </v:shape>
          <o:OLEObject Type="Embed" ProgID="Equation.3" ShapeID="_x0000_i1035" DrawAspect="Content" ObjectID="_1614843971"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9.4pt;height:15.05pt" o:ole="">
            <v:imagedata r:id="rId29" o:title=""/>
          </v:shape>
          <o:OLEObject Type="Embed" ProgID="Equation.3" ShapeID="_x0000_i1036" DrawAspect="Content" ObjectID="_1614843972" r:id="rId30"/>
        </w:object>
      </w:r>
      <w:r w:rsidRPr="007D4E03">
        <w:t xml:space="preserve"> </w:t>
      </w:r>
      <w:r>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7pt;height:15.05pt" o:ole="">
            <v:imagedata r:id="rId31" o:title=""/>
          </v:shape>
          <o:OLEObject Type="Embed" ProgID="Equation.3" ShapeID="_x0000_i1037" DrawAspect="Content" ObjectID="_1614843973" r:id="rId32"/>
        </w:object>
      </w:r>
      <w:r w:rsidRPr="007D4E03">
        <w:t xml:space="preserve"> </w:t>
      </w:r>
      <w:r>
        <w:tab/>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7.65pt;height:16.75pt" o:ole="">
            <v:imagedata r:id="rId33" o:title=""/>
          </v:shape>
          <o:OLEObject Type="Embed" ProgID="Equation.3" ShapeID="_x0000_i1038" DrawAspect="Content" ObjectID="_1614843974"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7.65pt;height:16.75pt" o:ole="">
            <v:imagedata r:id="rId35" o:title=""/>
          </v:shape>
          <o:OLEObject Type="Embed" ProgID="Equation.3" ShapeID="_x0000_i1039" DrawAspect="Content" ObjectID="_1614843975"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7.65pt;height:16.75pt" o:ole="">
            <v:imagedata r:id="rId37" o:title=""/>
          </v:shape>
          <o:OLEObject Type="Embed" ProgID="Equation.3" ShapeID="_x0000_i1040" DrawAspect="Content" ObjectID="_1614843976"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7.65pt;height:16.75pt" o:ole="">
            <v:imagedata r:id="rId39" o:title=""/>
          </v:shape>
          <o:OLEObject Type="Embed" ProgID="Equation.3" ShapeID="_x0000_i1041" DrawAspect="Content" ObjectID="_1614843977"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7.65pt;height:16.75pt" o:ole="">
            <v:imagedata r:id="rId41" o:title=""/>
          </v:shape>
          <o:OLEObject Type="Embed" ProgID="Equation.3" ShapeID="_x0000_i1042" DrawAspect="Content" ObjectID="_1614843978"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7.65pt;height:16.75pt" o:ole="">
            <v:imagedata r:id="rId43" o:title=""/>
          </v:shape>
          <o:OLEObject Type="Embed" ProgID="Equation.3" ShapeID="_x0000_i1043" DrawAspect="Content" ObjectID="_1614843979"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6.75pt" o:ole="">
            <v:imagedata r:id="rId45" o:title=""/>
          </v:shape>
          <o:OLEObject Type="Embed" ProgID="Equation.3" ShapeID="_x0000_i1044" DrawAspect="Content" ObjectID="_1614843980"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6.75pt" o:ole="">
            <v:imagedata r:id="rId47" o:title=""/>
          </v:shape>
          <o:OLEObject Type="Embed" ProgID="Equation.3" ShapeID="_x0000_i1045" DrawAspect="Content" ObjectID="_1614843981"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7.65pt;height:16.75pt" o:ole="">
            <v:imagedata r:id="rId49" o:title=""/>
          </v:shape>
          <o:OLEObject Type="Embed" ProgID="Equation.3" ShapeID="_x0000_i1046" DrawAspect="Content" ObjectID="_1614843982"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7.65pt;height:16.75pt" o:ole="">
            <v:imagedata r:id="rId51" o:title=""/>
          </v:shape>
          <o:OLEObject Type="Embed" ProgID="Equation.3" ShapeID="_x0000_i1047" DrawAspect="Content" ObjectID="_1614843983"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5pt;height:20.1pt" o:ole="">
            <v:imagedata r:id="rId53" o:title=""/>
          </v:shape>
          <o:OLEObject Type="Embed" ProgID="Equation.DSMT4" ShapeID="_x0000_i1048" DrawAspect="Content" ObjectID="_1614843984"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7pt;height:19.25pt" o:ole="">
            <v:imagedata r:id="rId55" o:title=""/>
          </v:shape>
          <o:OLEObject Type="Embed" ProgID="Equation.3" ShapeID="_x0000_i1049" DrawAspect="Content" ObjectID="_1614843985"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3.55pt;height:16.75pt" o:ole="">
            <v:imagedata r:id="rId57" o:title=""/>
          </v:shape>
          <o:OLEObject Type="Embed" ProgID="Equation.3" ShapeID="_x0000_i1050" DrawAspect="Content" ObjectID="_1614843986"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2.7pt;height:16.75pt" o:ole="">
            <v:imagedata r:id="rId59" o:title=""/>
          </v:shape>
          <o:OLEObject Type="Embed" ProgID="Equation.3" ShapeID="_x0000_i1051" DrawAspect="Content" ObjectID="_1614843987"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2.6pt;height:18.4pt" o:ole="">
            <v:imagedata r:id="rId61" o:title=""/>
          </v:shape>
          <o:OLEObject Type="Embed" ProgID="Equation.3" ShapeID="_x0000_i1052" DrawAspect="Content" ObjectID="_1614843988"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1.7pt" o:ole="">
            <v:imagedata r:id="rId63" o:title=""/>
          </v:shape>
          <o:OLEObject Type="Embed" ProgID="Equation.3" ShapeID="_x0000_i1053" DrawAspect="Content" ObjectID="_1614843989" r:id="rId64"/>
        </w:object>
      </w:r>
      <w:r w:rsidR="00D36EA8">
        <w:t>]</w:t>
      </w:r>
    </w:p>
    <w:p w:rsidR="00D36EA8" w:rsidRDefault="00060806" w:rsidP="00265E23">
      <w:pPr>
        <w:pStyle w:val="EW"/>
      </w:pPr>
      <w:r w:rsidRPr="00265E23">
        <w:rPr>
          <w:position w:val="-14"/>
        </w:rPr>
        <w:object w:dxaOrig="580" w:dyaOrig="380">
          <v:shape id="_x0000_i1054" type="#_x0000_t75" style="width:28.45pt;height:19.25pt" o:ole="">
            <v:imagedata r:id="rId65" o:title=""/>
          </v:shape>
          <o:OLEObject Type="Embed" ProgID="Equation.3" ShapeID="_x0000_i1054" DrawAspect="Content" ObjectID="_1614843990"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1.7pt" o:ole="">
            <v:imagedata r:id="rId63" o:title=""/>
          </v:shape>
          <o:OLEObject Type="Embed" ProgID="Equation.3" ShapeID="_x0000_i1055" DrawAspect="Content" ObjectID="_1614843991" r:id="rId67"/>
        </w:object>
      </w:r>
      <w:r w:rsidR="00265E23">
        <w:t>]</w:t>
      </w:r>
    </w:p>
    <w:p w:rsidR="00060806" w:rsidRDefault="00060806" w:rsidP="00CF63AC">
      <w:pPr>
        <w:pStyle w:val="EW"/>
      </w:pPr>
      <w:r w:rsidRPr="00265E23">
        <w:rPr>
          <w:position w:val="-14"/>
        </w:rPr>
        <w:object w:dxaOrig="580" w:dyaOrig="380">
          <v:shape id="_x0000_i1056" type="#_x0000_t75" style="width:28.45pt;height:19.25pt" o:ole="">
            <v:imagedata r:id="rId68" o:title=""/>
          </v:shape>
          <o:OLEObject Type="Embed" ProgID="Equation.3" ShapeID="_x0000_i1056" DrawAspect="Content" ObjectID="_1614843992"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8.45pt;height:19.25pt" o:ole="">
            <v:imagedata r:id="rId70" o:title=""/>
          </v:shape>
          <o:OLEObject Type="Embed" ProgID="Equation.3" ShapeID="_x0000_i1057" DrawAspect="Content" ObjectID="_1614843993" r:id="rId71"/>
        </w:object>
      </w:r>
      <w:r>
        <w:tab/>
        <w:t xml:space="preserve">Number of modulation symbols to transmit </w:t>
      </w:r>
      <w:r w:rsidR="00CF63AC">
        <w:t xml:space="preserve">per antenna port for </w:t>
      </w:r>
      <w:r>
        <w:t>a physical</w:t>
      </w:r>
      <w:r w:rsidR="00513118">
        <w:t xml:space="preserve"> channel</w:t>
      </w:r>
    </w:p>
    <w:p w:rsidR="00090EE0" w:rsidRDefault="00090EE0" w:rsidP="00090EE0">
      <w:pPr>
        <w:pStyle w:val="EW"/>
      </w:pPr>
      <w:r w:rsidRPr="00090EE0">
        <w:rPr>
          <w:position w:val="-6"/>
        </w:rPr>
        <w:object w:dxaOrig="240" w:dyaOrig="240">
          <v:shape id="_x0000_i1058" type="#_x0000_t75" style="width:11.7pt;height:11.7pt" o:ole="">
            <v:imagedata r:id="rId72" o:title=""/>
          </v:shape>
          <o:OLEObject Type="Embed" ProgID="Equation.3" ShapeID="_x0000_i1058" DrawAspect="Content" ObjectID="_1614843994" r:id="rId73"/>
        </w:object>
      </w:r>
      <w:r>
        <w:tab/>
        <w:t xml:space="preserve">A constant equal to 2048 for </w:t>
      </w:r>
      <w:r w:rsidRPr="00C12953">
        <w:rPr>
          <w:position w:val="-10"/>
        </w:rPr>
        <w:object w:dxaOrig="1060" w:dyaOrig="300">
          <v:shape id="_x0000_i1059" type="#_x0000_t75" style="width:52.75pt;height:15.05pt" o:ole="">
            <v:imagedata r:id="rId74" o:title=""/>
          </v:shape>
          <o:OLEObject Type="Embed" ProgID="Equation.3" ShapeID="_x0000_i1059" DrawAspect="Content" ObjectID="_1614843995" r:id="rId75"/>
        </w:object>
      </w:r>
      <w:r w:rsidR="00895F66">
        <w:t>,</w:t>
      </w:r>
      <w:r>
        <w:t xml:space="preserve"> 4096 for </w:t>
      </w:r>
      <w:r w:rsidRPr="00C12953">
        <w:rPr>
          <w:position w:val="-10"/>
        </w:rPr>
        <w:object w:dxaOrig="1120" w:dyaOrig="300">
          <v:shape id="_x0000_i1060" type="#_x0000_t75" style="width:55.25pt;height:15.05pt" o:ole="">
            <v:imagedata r:id="rId76" o:title=""/>
          </v:shape>
          <o:OLEObject Type="Embed" ProgID="Equation.3" ShapeID="_x0000_i1060" DrawAspect="Content" ObjectID="_1614843996" r:id="rId77"/>
        </w:object>
      </w:r>
      <w:r w:rsidR="00895F66" w:rsidRPr="00895F66">
        <w:t xml:space="preserve"> </w:t>
      </w:r>
      <w:r w:rsidR="00895F66">
        <w:t xml:space="preserve">and 8192 for </w:t>
      </w:r>
      <w:r w:rsidR="00895F66" w:rsidRPr="00C12953">
        <w:rPr>
          <w:position w:val="-10"/>
        </w:rPr>
        <w:object w:dxaOrig="1219" w:dyaOrig="279">
          <v:shape id="_x0000_i1061" type="#_x0000_t75" style="width:61.1pt;height:13.4pt" o:ole="">
            <v:imagedata r:id="rId78" o:title=""/>
          </v:shape>
          <o:OLEObject Type="Embed" ProgID="Equation.3" ShapeID="_x0000_i1061" DrawAspect="Content" ObjectID="_1614843997" r:id="rId79"/>
        </w:object>
      </w:r>
    </w:p>
    <w:p w:rsidR="009B7EAC" w:rsidRDefault="00090EE0" w:rsidP="009B7EAC">
      <w:pPr>
        <w:pStyle w:val="EW"/>
      </w:pPr>
      <w:r w:rsidRPr="00090EE0">
        <w:rPr>
          <w:position w:val="-12"/>
        </w:rPr>
        <w:object w:dxaOrig="499" w:dyaOrig="320">
          <v:shape id="_x0000_i1062" type="#_x0000_t75" style="width:25.1pt;height:16.75pt" o:ole="">
            <v:imagedata r:id="rId80" o:title=""/>
          </v:shape>
          <o:OLEObject Type="Embed" ProgID="Equation.3" ShapeID="_x0000_i1062" DrawAspect="Content" ObjectID="_1614843998" r:id="rId81"/>
        </w:object>
      </w:r>
      <w:r>
        <w:tab/>
        <w:t xml:space="preserve">Downlink cyclic prefix length for OFDM symbol </w:t>
      </w:r>
      <w:r w:rsidRPr="00DF5D39">
        <w:rPr>
          <w:position w:val="-6"/>
        </w:rPr>
        <w:object w:dxaOrig="139" w:dyaOrig="260">
          <v:shape id="_x0000_i1063" type="#_x0000_t75" style="width:7.55pt;height:13.4pt" o:ole="">
            <v:imagedata r:id="rId12" o:title=""/>
          </v:shape>
          <o:OLEObject Type="Embed" ProgID="Equation.3" ShapeID="_x0000_i1063" DrawAspect="Content" ObjectID="_1614843999" r:id="rId82"/>
        </w:object>
      </w:r>
      <w:r>
        <w:t xml:space="preserve"> in a slot</w:t>
      </w:r>
    </w:p>
    <w:p w:rsidR="00090EE0" w:rsidRDefault="009B7EAC" w:rsidP="009B7EAC">
      <w:pPr>
        <w:pStyle w:val="EW"/>
      </w:pPr>
      <w:r w:rsidRPr="004F5299">
        <w:rPr>
          <w:position w:val="-10"/>
        </w:rPr>
        <w:object w:dxaOrig="400" w:dyaOrig="300">
          <v:shape id="_x0000_i1064" type="#_x0000_t75" style="width:19.25pt;height:15.05pt" o:ole="">
            <v:imagedata r:id="rId83" o:title=""/>
          </v:shape>
          <o:OLEObject Type="Embed" ProgID="Equation.3" ShapeID="_x0000_i1064" DrawAspect="Content" ObjectID="_1614844000" r:id="rId84"/>
        </w:object>
      </w:r>
      <w:r>
        <w:tab/>
        <w:t>Cyclic shift value used for random access preamble generation</w:t>
      </w:r>
    </w:p>
    <w:p w:rsidR="007B036D" w:rsidRDefault="007B036D" w:rsidP="007B036D">
      <w:pPr>
        <w:pStyle w:val="EW"/>
      </w:pPr>
      <w:r w:rsidRPr="00F07DAF">
        <w:rPr>
          <w:position w:val="-10"/>
        </w:rPr>
        <w:object w:dxaOrig="420" w:dyaOrig="340">
          <v:shape id="_x0000_i1065" type="#_x0000_t75" style="width:20.95pt;height:16.75pt" o:ole="">
            <v:imagedata r:id="rId85" o:title=""/>
          </v:shape>
          <o:OLEObject Type="Embed" ProgID="Equation.3" ShapeID="_x0000_i1065" DrawAspect="Content" ObjectID="_1614844001" r:id="rId86"/>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6" type="#_x0000_t75" style="width:20.95pt;height:16.75pt" o:ole="">
            <v:imagedata r:id="rId87" o:title=""/>
          </v:shape>
          <o:OLEObject Type="Embed" ProgID="Equation.3" ShapeID="_x0000_i1066" DrawAspect="Content" ObjectID="_1614844002" r:id="rId88"/>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67" type="#_x0000_t75" style="width:22.6pt;height:16.75pt" o:ole="">
            <v:imagedata r:id="rId89" o:title=""/>
          </v:shape>
          <o:OLEObject Type="Embed" ProgID="Equation.3" ShapeID="_x0000_i1067" DrawAspect="Content" ObjectID="_1614844003" r:id="rId90"/>
        </w:object>
      </w:r>
    </w:p>
    <w:p w:rsidR="007B036D" w:rsidRDefault="004A5664" w:rsidP="007B036D">
      <w:pPr>
        <w:pStyle w:val="EW"/>
      </w:pPr>
      <w:r w:rsidRPr="00D6176A">
        <w:rPr>
          <w:position w:val="-10"/>
        </w:rPr>
        <w:object w:dxaOrig="460" w:dyaOrig="340">
          <v:shape id="_x0000_i1068" type="#_x0000_t75" style="width:22.6pt;height:16.75pt" o:ole="">
            <v:imagedata r:id="rId91" o:title=""/>
          </v:shape>
          <o:OLEObject Type="Embed" ProgID="Equation.3" ShapeID="_x0000_i1068" DrawAspect="Content" ObjectID="_1614844004" r:id="rId92"/>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69" type="#_x0000_t75" style="width:22.6pt;height:16.75pt" o:ole="">
            <v:imagedata r:id="rId93" o:title=""/>
          </v:shape>
          <o:OLEObject Type="Embed" ProgID="Equation.3" ShapeID="_x0000_i1069" DrawAspect="Content" ObjectID="_1614844005" r:id="rId94"/>
        </w:object>
      </w:r>
      <w:r>
        <w:tab/>
        <w:t>Physical layer cell identity</w:t>
      </w:r>
    </w:p>
    <w:p w:rsidR="00895F66" w:rsidRDefault="00895F66" w:rsidP="00895F66">
      <w:pPr>
        <w:pStyle w:val="EW"/>
      </w:pPr>
      <w:r w:rsidRPr="00D36EA8">
        <w:rPr>
          <w:position w:val="-10"/>
        </w:rPr>
        <w:object w:dxaOrig="600" w:dyaOrig="360">
          <v:shape id="_x0000_i1070" type="#_x0000_t75" style="width:31pt;height:18.4pt" o:ole="">
            <v:imagedata r:id="rId95" o:title=""/>
          </v:shape>
          <o:OLEObject Type="Embed" ProgID="Equation.3" ShapeID="_x0000_i1070" DrawAspect="Content" ObjectID="_1614844006" r:id="rId96"/>
        </w:object>
      </w:r>
      <w:r>
        <w:tab/>
        <w:t>Narrowband physical layer cell identity</w:t>
      </w:r>
    </w:p>
    <w:p w:rsidR="007B036D" w:rsidRDefault="007B036D" w:rsidP="007B036D">
      <w:pPr>
        <w:pStyle w:val="EW"/>
      </w:pPr>
      <w:r w:rsidRPr="00D36EA8">
        <w:rPr>
          <w:position w:val="-10"/>
        </w:rPr>
        <w:object w:dxaOrig="740" w:dyaOrig="340">
          <v:shape id="_x0000_i1071" type="#_x0000_t75" style="width:37.65pt;height:16.75pt" o:ole="">
            <v:imagedata r:id="rId97" o:title=""/>
          </v:shape>
          <o:OLEObject Type="Embed" ProgID="Equation.3" ShapeID="_x0000_i1071" DrawAspect="Content" ObjectID="_1614844007" r:id="rId98"/>
        </w:object>
      </w:r>
      <w:r>
        <w:tab/>
        <w:t>MBSFN area identity</w:t>
      </w:r>
    </w:p>
    <w:p w:rsidR="0088291B" w:rsidRDefault="00DF7934" w:rsidP="0088291B">
      <w:pPr>
        <w:pStyle w:val="EW"/>
      </w:pPr>
      <w:r w:rsidRPr="00D36EA8">
        <w:rPr>
          <w:position w:val="-10"/>
        </w:rPr>
        <w:object w:dxaOrig="420" w:dyaOrig="340">
          <v:shape id="_x0000_i1072" type="#_x0000_t75" style="width:20.95pt;height:16.75pt" o:ole="">
            <v:imagedata r:id="rId99" o:title=""/>
          </v:shape>
          <o:OLEObject Type="Embed" ProgID="Equation.3" ShapeID="_x0000_i1072" DrawAspect="Content" ObjectID="_1614844008" r:id="rId100"/>
        </w:object>
      </w:r>
      <w:r>
        <w:tab/>
        <w:t>Physical layer sidelink synchronization identity</w:t>
      </w:r>
    </w:p>
    <w:p w:rsidR="00DF7934" w:rsidRDefault="0088291B" w:rsidP="0088291B">
      <w:pPr>
        <w:pStyle w:val="EW"/>
      </w:pPr>
      <w:r w:rsidRPr="00D36EA8">
        <w:rPr>
          <w:position w:val="-10"/>
        </w:rPr>
        <w:object w:dxaOrig="499" w:dyaOrig="340">
          <v:shape id="_x0000_i1073" type="#_x0000_t75" style="width:25.1pt;height:16.75pt" o:ole="">
            <v:imagedata r:id="rId101" o:title=""/>
          </v:shape>
          <o:OLEObject Type="Embed" ProgID="Equation.3" ShapeID="_x0000_i1073" DrawAspect="Content" ObjectID="_1614844009" r:id="rId102"/>
        </w:object>
      </w:r>
      <w:r>
        <w:tab/>
        <w:t>Positioning reference signal identity</w:t>
      </w:r>
    </w:p>
    <w:p w:rsidR="007B036D" w:rsidRDefault="007B036D" w:rsidP="007B036D">
      <w:pPr>
        <w:pStyle w:val="EW"/>
      </w:pPr>
      <w:r w:rsidRPr="00C12953">
        <w:rPr>
          <w:position w:val="-10"/>
        </w:rPr>
        <w:object w:dxaOrig="440" w:dyaOrig="340">
          <v:shape id="_x0000_i1074" type="#_x0000_t75" style="width:22.6pt;height:16.75pt" o:ole="">
            <v:imagedata r:id="rId103" o:title=""/>
          </v:shape>
          <o:OLEObject Type="Embed" ProgID="Equation.3" ShapeID="_x0000_i1074" DrawAspect="Content" ObjectID="_1614844010" r:id="rId104"/>
        </w:object>
      </w:r>
      <w:r w:rsidRPr="00C12953">
        <w:tab/>
        <w:t xml:space="preserve">Downlink bandwidth configuration, expressed </w:t>
      </w:r>
      <w:r>
        <w:t xml:space="preserve">in multiples of </w:t>
      </w:r>
      <w:r w:rsidRPr="00C12953">
        <w:rPr>
          <w:position w:val="-10"/>
        </w:rPr>
        <w:object w:dxaOrig="440" w:dyaOrig="340">
          <v:shape id="_x0000_i1075" type="#_x0000_t75" style="width:22.6pt;height:16.75pt" o:ole="">
            <v:imagedata r:id="rId89" o:title=""/>
          </v:shape>
          <o:OLEObject Type="Embed" ProgID="Equation.3" ShapeID="_x0000_i1075" DrawAspect="Content" ObjectID="_1614844011" r:id="rId105"/>
        </w:object>
      </w:r>
      <w:r w:rsidRPr="00C12953">
        <w:t xml:space="preserve"> </w:t>
      </w:r>
    </w:p>
    <w:p w:rsidR="007B036D" w:rsidRDefault="007B036D" w:rsidP="007B036D">
      <w:pPr>
        <w:pStyle w:val="EW"/>
      </w:pPr>
      <w:r w:rsidRPr="00C12953">
        <w:rPr>
          <w:position w:val="-10"/>
        </w:rPr>
        <w:object w:dxaOrig="720" w:dyaOrig="340">
          <v:shape id="_x0000_i1076" type="#_x0000_t75" style="width:36pt;height:16.75pt" o:ole="">
            <v:imagedata r:id="rId106" o:title=""/>
          </v:shape>
          <o:OLEObject Type="Embed" ProgID="Equation.3" ShapeID="_x0000_i1076" DrawAspect="Content" ObjectID="_1614844012" r:id="rId107"/>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77" type="#_x0000_t75" style="width:22.6pt;height:16.75pt" o:ole="">
            <v:imagedata r:id="rId89" o:title=""/>
          </v:shape>
          <o:OLEObject Type="Embed" ProgID="Equation.3" ShapeID="_x0000_i1077" DrawAspect="Content" ObjectID="_1614844013" r:id="rId108"/>
        </w:object>
      </w:r>
    </w:p>
    <w:p w:rsidR="007B036D" w:rsidRPr="00C12953" w:rsidRDefault="007B036D" w:rsidP="007B036D">
      <w:pPr>
        <w:pStyle w:val="EW"/>
      </w:pPr>
      <w:r w:rsidRPr="00C12953">
        <w:rPr>
          <w:position w:val="-10"/>
        </w:rPr>
        <w:object w:dxaOrig="740" w:dyaOrig="340">
          <v:shape id="_x0000_i1078" type="#_x0000_t75" style="width:37.65pt;height:16.75pt" o:ole="">
            <v:imagedata r:id="rId109" o:title=""/>
          </v:shape>
          <o:OLEObject Type="Embed" ProgID="Equation.3" ShapeID="_x0000_i1078" DrawAspect="Content" ObjectID="_1614844014" r:id="rId110"/>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79" type="#_x0000_t75" style="width:22.6pt;height:16.75pt" o:ole="">
            <v:imagedata r:id="rId89" o:title=""/>
          </v:shape>
          <o:OLEObject Type="Embed" ProgID="Equation.3" ShapeID="_x0000_i1079" DrawAspect="Content" ObjectID="_1614844015" r:id="rId111"/>
        </w:object>
      </w:r>
    </w:p>
    <w:p w:rsidR="007B036D" w:rsidRDefault="007B036D" w:rsidP="007B036D">
      <w:pPr>
        <w:pStyle w:val="EW"/>
      </w:pPr>
      <w:r w:rsidRPr="00C12953">
        <w:rPr>
          <w:position w:val="-10"/>
        </w:rPr>
        <w:object w:dxaOrig="440" w:dyaOrig="340">
          <v:shape id="_x0000_i1080" type="#_x0000_t75" style="width:22.6pt;height:16.75pt" o:ole="">
            <v:imagedata r:id="rId112" o:title=""/>
          </v:shape>
          <o:OLEObject Type="Embed" ProgID="Equation.3" ShapeID="_x0000_i1080" DrawAspect="Content" ObjectID="_1614844016" r:id="rId113"/>
        </w:object>
      </w:r>
      <w:r w:rsidRPr="00C12953">
        <w:tab/>
        <w:t xml:space="preserve">Uplink bandwidth configuration, expressed </w:t>
      </w:r>
      <w:r>
        <w:t xml:space="preserve">in multiples of </w:t>
      </w:r>
      <w:r w:rsidRPr="00C12953">
        <w:rPr>
          <w:position w:val="-10"/>
        </w:rPr>
        <w:object w:dxaOrig="440" w:dyaOrig="340">
          <v:shape id="_x0000_i1081" type="#_x0000_t75" style="width:22.6pt;height:16.75pt" o:ole="">
            <v:imagedata r:id="rId89" o:title=""/>
          </v:shape>
          <o:OLEObject Type="Embed" ProgID="Equation.3" ShapeID="_x0000_i1081" DrawAspect="Content" ObjectID="_1614844017" r:id="rId114"/>
        </w:object>
      </w:r>
    </w:p>
    <w:p w:rsidR="007B036D" w:rsidRDefault="007B036D" w:rsidP="007B036D">
      <w:pPr>
        <w:pStyle w:val="EW"/>
      </w:pPr>
      <w:r w:rsidRPr="00C12953">
        <w:rPr>
          <w:position w:val="-10"/>
        </w:rPr>
        <w:object w:dxaOrig="720" w:dyaOrig="340">
          <v:shape id="_x0000_i1082" type="#_x0000_t75" style="width:36pt;height:16.75pt" o:ole="">
            <v:imagedata r:id="rId115" o:title=""/>
          </v:shape>
          <o:OLEObject Type="Embed" ProgID="Equation.3" ShapeID="_x0000_i1082" DrawAspect="Content" ObjectID="_1614844018" r:id="rId116"/>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3" type="#_x0000_t75" style="width:22.6pt;height:16.75pt" o:ole="">
            <v:imagedata r:id="rId89" o:title=""/>
          </v:shape>
          <o:OLEObject Type="Embed" ProgID="Equation.3" ShapeID="_x0000_i1083" DrawAspect="Content" ObjectID="_1614844019" r:id="rId117"/>
        </w:object>
      </w:r>
    </w:p>
    <w:p w:rsidR="009D01C2" w:rsidRDefault="007B036D" w:rsidP="007B036D">
      <w:pPr>
        <w:pStyle w:val="EW"/>
      </w:pPr>
      <w:r w:rsidRPr="00C12953">
        <w:rPr>
          <w:position w:val="-10"/>
        </w:rPr>
        <w:object w:dxaOrig="740" w:dyaOrig="340">
          <v:shape id="_x0000_i1084" type="#_x0000_t75" style="width:37.65pt;height:16.75pt" o:ole="">
            <v:imagedata r:id="rId118" o:title=""/>
          </v:shape>
          <o:OLEObject Type="Embed" ProgID="Equation.3" ShapeID="_x0000_i1084" DrawAspect="Content" ObjectID="_1614844020" r:id="rId119"/>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5" type="#_x0000_t75" style="width:22.6pt;height:16.75pt" o:ole="">
            <v:imagedata r:id="rId89" o:title=""/>
          </v:shape>
          <o:OLEObject Type="Embed" ProgID="Equation.3" ShapeID="_x0000_i1085" DrawAspect="Content" ObjectID="_1614844021" r:id="rId120"/>
        </w:object>
      </w:r>
      <w:r w:rsidRPr="00C12953">
        <w:t xml:space="preserve"> </w:t>
      </w:r>
    </w:p>
    <w:p w:rsidR="00DF7934" w:rsidRDefault="00DF7934" w:rsidP="00DF7934">
      <w:pPr>
        <w:pStyle w:val="EW"/>
      </w:pPr>
      <w:r>
        <w:rPr>
          <w:position w:val="-10"/>
        </w:rPr>
        <w:object w:dxaOrig="440" w:dyaOrig="340">
          <v:shape id="_x0000_i1086" type="#_x0000_t75" style="width:22.6pt;height:16.75pt" o:ole="">
            <v:imagedata r:id="rId121" o:title=""/>
          </v:shape>
          <o:OLEObject Type="Embed" ProgID="Equation.3" ShapeID="_x0000_i1086" DrawAspect="Content" ObjectID="_1614844022" r:id="rId122"/>
        </w:object>
      </w:r>
      <w:r>
        <w:tab/>
        <w:t xml:space="preserve">Sidelink bandwidth configuration, </w:t>
      </w:r>
      <w:r w:rsidRPr="00C12953">
        <w:t xml:space="preserve">expressed </w:t>
      </w:r>
      <w:r>
        <w:t xml:space="preserve">in multiples of </w:t>
      </w:r>
      <w:r w:rsidRPr="00C12953">
        <w:rPr>
          <w:position w:val="-10"/>
        </w:rPr>
        <w:object w:dxaOrig="440" w:dyaOrig="340">
          <v:shape id="_x0000_i1087" type="#_x0000_t75" style="width:22.6pt;height:16.75pt" o:ole="">
            <v:imagedata r:id="rId89" o:title=""/>
          </v:shape>
          <o:OLEObject Type="Embed" ProgID="Equation.3" ShapeID="_x0000_i1087" DrawAspect="Content" ObjectID="_1614844023" r:id="rId123"/>
        </w:object>
      </w:r>
    </w:p>
    <w:p w:rsidR="00895F66" w:rsidRDefault="00895F66" w:rsidP="00895F66">
      <w:pPr>
        <w:pStyle w:val="EW"/>
      </w:pPr>
      <w:r w:rsidRPr="002F0820">
        <w:rPr>
          <w:position w:val="-10"/>
        </w:rPr>
        <w:object w:dxaOrig="380" w:dyaOrig="300">
          <v:shape id="_x0000_i1088" type="#_x0000_t75" style="width:19.25pt;height:15.05pt" o:ole="">
            <v:imagedata r:id="rId124" o:title=""/>
          </v:shape>
          <o:OLEObject Type="Embed" ProgID="Equation.3" ShapeID="_x0000_i1088" DrawAspect="Content" ObjectID="_1614844024" r:id="rId125"/>
        </w:object>
      </w:r>
      <w:r>
        <w:tab/>
        <w:t>Number of scheduled subframes for NPDSCH transmission</w:t>
      </w:r>
    </w:p>
    <w:p w:rsidR="00895F66" w:rsidRDefault="00895F66" w:rsidP="00895F66">
      <w:pPr>
        <w:pStyle w:val="EW"/>
      </w:pPr>
      <w:r w:rsidRPr="00260DF2">
        <w:rPr>
          <w:position w:val="-14"/>
        </w:rPr>
        <w:object w:dxaOrig="600" w:dyaOrig="380">
          <v:shape id="_x0000_i1089" type="#_x0000_t75" style="width:31pt;height:19.25pt" o:ole="">
            <v:imagedata r:id="rId126" o:title=""/>
          </v:shape>
          <o:OLEObject Type="Embed" ProgID="Equation.3" ShapeID="_x0000_i1089" DrawAspect="Content" ObjectID="_1614844025" r:id="rId127"/>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0" type="#_x0000_t75" style="width:31pt;height:19.25pt" o:ole="">
            <v:imagedata r:id="rId128" o:title=""/>
          </v:shape>
          <o:OLEObject Type="Embed" ProgID="Equation.3" ShapeID="_x0000_i1090" DrawAspect="Content" ObjectID="_1614844026" r:id="rId129"/>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1" type="#_x0000_t75" style="width:22.6pt;height:16.75pt" o:ole="">
            <v:imagedata r:id="rId130" o:title=""/>
          </v:shape>
          <o:OLEObject Type="Embed" ProgID="Equation.3" ShapeID="_x0000_i1091" DrawAspect="Content" ObjectID="_1614844027" r:id="rId131"/>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2" type="#_x0000_t75" style="width:22.6pt;height:19.25pt" o:ole="">
            <v:imagedata r:id="rId132" o:title=""/>
          </v:shape>
          <o:OLEObject Type="Embed" ProgID="Equation.3" ShapeID="_x0000_i1092" DrawAspect="Content" ObjectID="_1614844028" r:id="rId133"/>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3" type="#_x0000_t75" style="width:22.6pt;height:15.05pt" o:ole="">
            <v:imagedata r:id="rId134" o:title=""/>
          </v:shape>
          <o:OLEObject Type="Embed" ProgID="Equation.3" ShapeID="_x0000_i1093" DrawAspect="Content" ObjectID="_1614844029" r:id="rId135"/>
        </w:object>
      </w:r>
      <w:r>
        <w:tab/>
        <w:t>Number of scheduled UL resource units for NB-IoT</w:t>
      </w:r>
    </w:p>
    <w:p w:rsidR="009D01C2" w:rsidRDefault="009D01C2" w:rsidP="009D01C2">
      <w:pPr>
        <w:pStyle w:val="EW"/>
      </w:pPr>
      <w:r w:rsidRPr="001A767A">
        <w:rPr>
          <w:position w:val="-10"/>
        </w:rPr>
        <w:object w:dxaOrig="440" w:dyaOrig="340">
          <v:shape id="_x0000_i1094" type="#_x0000_t75" style="width:22.6pt;height:16.75pt" o:ole="">
            <v:imagedata r:id="rId136" o:title=""/>
          </v:shape>
          <o:OLEObject Type="Embed" ProgID="Equation.3" ShapeID="_x0000_i1094" DrawAspect="Content" ObjectID="_1614844030" r:id="rId137"/>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5" type="#_x0000_t75" style="width:25.1pt;height:18.4pt" o:ole="">
            <v:imagedata r:id="rId138" o:title=""/>
          </v:shape>
          <o:OLEObject Type="Embed" ProgID="Equation.3" ShapeID="_x0000_i1095" DrawAspect="Content" ObjectID="_1614844031" r:id="rId139"/>
        </w:object>
      </w:r>
      <w:r>
        <w:tab/>
        <w:t>Total number of uplink widebands</w:t>
      </w:r>
    </w:p>
    <w:p w:rsidR="00895F66" w:rsidRDefault="00895F66" w:rsidP="009D01C2">
      <w:pPr>
        <w:pStyle w:val="EW"/>
      </w:pPr>
      <w:r w:rsidRPr="00E20F50">
        <w:rPr>
          <w:position w:val="-10"/>
        </w:rPr>
        <w:object w:dxaOrig="440" w:dyaOrig="340">
          <v:shape id="_x0000_i1096" type="#_x0000_t75" style="width:22.6pt;height:16.75pt" o:ole="">
            <v:imagedata r:id="rId140" o:title=""/>
          </v:shape>
          <o:OLEObject Type="Embed" ProgID="Equation.3" ShapeID="_x0000_i1096" DrawAspect="Content" ObjectID="_1614844032" r:id="rId141"/>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097" type="#_x0000_t75" style="width:20.95pt;height:15.05pt" o:ole="">
            <v:imagedata r:id="rId142" o:title=""/>
          </v:shape>
          <o:OLEObject Type="Embed" ProgID="Equation.3" ShapeID="_x0000_i1097" DrawAspect="Content" ObjectID="_1614844033" r:id="rId143"/>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098" type="#_x0000_t75" style="width:36pt;height:16.75pt" o:ole="">
            <v:imagedata r:id="rId144" o:title=""/>
          </v:shape>
          <o:OLEObject Type="Embed" ProgID="Equation.3" ShapeID="_x0000_i1098" DrawAspect="Content" ObjectID="_1614844034" r:id="rId145"/>
        </w:object>
      </w:r>
      <w:r>
        <w:tab/>
        <w:t>Total number of absolute subframes a PUSCH with repetition spans , expressed as a number of absolute subframes</w:t>
      </w:r>
    </w:p>
    <w:p w:rsidR="009D01C2" w:rsidRDefault="009D01C2" w:rsidP="009D01C2">
      <w:pPr>
        <w:pStyle w:val="EW"/>
      </w:pPr>
      <w:r w:rsidRPr="001A767A">
        <w:rPr>
          <w:position w:val="-14"/>
        </w:rPr>
        <w:object w:dxaOrig="720" w:dyaOrig="380">
          <v:shape id="_x0000_i1099" type="#_x0000_t75" style="width:36pt;height:19.25pt" o:ole="">
            <v:imagedata r:id="rId146" o:title=""/>
          </v:shape>
          <o:OLEObject Type="Embed" ProgID="Equation.3" ShapeID="_x0000_i1099" DrawAspect="Content" ObjectID="_1614844035" r:id="rId147"/>
        </w:object>
      </w:r>
      <w:r>
        <w:tab/>
        <w:t>Number of repetititions of a PUSCH transmission</w:t>
      </w:r>
    </w:p>
    <w:p w:rsidR="009D01C2" w:rsidRDefault="009D01C2" w:rsidP="009D01C2">
      <w:pPr>
        <w:pStyle w:val="EW"/>
      </w:pPr>
      <w:r w:rsidRPr="00743E60">
        <w:rPr>
          <w:position w:val="-10"/>
        </w:rPr>
        <w:object w:dxaOrig="620" w:dyaOrig="340">
          <v:shape id="_x0000_i1100" type="#_x0000_t75" style="width:31.8pt;height:16.75pt" o:ole="">
            <v:imagedata r:id="rId148" o:title=""/>
          </v:shape>
          <o:OLEObject Type="Embed" ProgID="Equation.3" ShapeID="_x0000_i1100" DrawAspect="Content" ObjectID="_1614844036" r:id="rId149"/>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1" type="#_x0000_t75" style="width:34.35pt;height:19.25pt" o:ole="">
            <v:imagedata r:id="rId150" o:title=""/>
          </v:shape>
          <o:OLEObject Type="Embed" ProgID="Equation.3" ShapeID="_x0000_i1101" DrawAspect="Content" ObjectID="_1614844037" r:id="rId151"/>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2" type="#_x0000_t75" style="width:36pt;height:16.75pt" o:ole="">
            <v:imagedata r:id="rId152" o:title=""/>
          </v:shape>
          <o:OLEObject Type="Embed" ProgID="Equation.3" ShapeID="_x0000_i1102" DrawAspect="Content" ObjectID="_1614844038" r:id="rId153"/>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3" type="#_x0000_t75" style="width:37.65pt;height:19.25pt" o:ole="">
            <v:imagedata r:id="rId154" o:title=""/>
          </v:shape>
          <o:OLEObject Type="Embed" ProgID="Equation.3" ShapeID="_x0000_i1103" DrawAspect="Content" ObjectID="_1614844039" r:id="rId155"/>
        </w:object>
      </w:r>
      <w:r>
        <w:tab/>
        <w:t>Number of repetititions of a PUCCH transmission</w:t>
      </w:r>
    </w:p>
    <w:p w:rsidR="009D01C2" w:rsidRDefault="009D01C2" w:rsidP="009D01C2">
      <w:pPr>
        <w:pStyle w:val="EW"/>
      </w:pPr>
      <w:r w:rsidRPr="001C5A80">
        <w:rPr>
          <w:position w:val="-14"/>
        </w:rPr>
        <w:object w:dxaOrig="760" w:dyaOrig="400">
          <v:shape id="_x0000_i1104" type="#_x0000_t75" style="width:35.15pt;height:18.4pt" o:ole="">
            <v:imagedata r:id="rId156" o:title=""/>
          </v:shape>
          <o:OLEObject Type="Embed" ProgID="Equation.3" ShapeID="_x0000_i1104" DrawAspect="Content" ObjectID="_1614844040" r:id="rId157"/>
        </w:object>
      </w:r>
      <w:r>
        <w:tab/>
        <w:t>Number of PRACH repetitions per preamble transmission attempt</w:t>
      </w:r>
    </w:p>
    <w:p w:rsidR="009D01C2" w:rsidRDefault="009D01C2" w:rsidP="009D01C2">
      <w:pPr>
        <w:pStyle w:val="EW"/>
      </w:pPr>
      <w:r w:rsidRPr="000A2321">
        <w:rPr>
          <w:position w:val="-12"/>
        </w:rPr>
        <w:object w:dxaOrig="499" w:dyaOrig="380">
          <v:shape id="_x0000_i1105" type="#_x0000_t75" style="width:25.1pt;height:19.25pt" o:ole="">
            <v:imagedata r:id="rId158" o:title=""/>
          </v:shape>
          <o:OLEObject Type="Embed" ProgID="Equation.3" ShapeID="_x0000_i1105" DrawAspect="Content" ObjectID="_1614844041" r:id="rId159"/>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6" type="#_x0000_t75" style="width:36pt;height:16.75pt" o:ole="">
            <v:imagedata r:id="rId160" o:title=""/>
          </v:shape>
          <o:OLEObject Type="Embed" ProgID="Equation.3" ShapeID="_x0000_i1106" DrawAspect="Content" ObjectID="_1614844042" r:id="rId161"/>
        </w:object>
      </w:r>
      <w:r>
        <w:tab/>
        <w:t>PRACH starting subframe periodicity</w:t>
      </w:r>
    </w:p>
    <w:p w:rsidR="002446B8" w:rsidRDefault="002446B8" w:rsidP="002446B8">
      <w:pPr>
        <w:pStyle w:val="EW"/>
      </w:pPr>
      <w:r w:rsidRPr="001C5A80">
        <w:rPr>
          <w:position w:val="-14"/>
        </w:rPr>
        <w:object w:dxaOrig="840" w:dyaOrig="380">
          <v:shape id="_x0000_i1107" type="#_x0000_t75" style="width:39.35pt;height:17.6pt" o:ole="">
            <v:imagedata r:id="rId162" o:title=""/>
          </v:shape>
          <o:OLEObject Type="Embed" ProgID="Equation.3" ShapeID="_x0000_i1107" DrawAspect="Content" ObjectID="_1614844043" r:id="rId163"/>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08" type="#_x0000_t75" style="width:42.7pt;height:19.25pt" o:ole="">
            <v:imagedata r:id="rId164" o:title=""/>
          </v:shape>
          <o:OLEObject Type="Embed" ProgID="Equation.3" ShapeID="_x0000_i1108" DrawAspect="Content" ObjectID="_1614844044" r:id="rId165"/>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09" type="#_x0000_t75" style="width:42.7pt;height:16.75pt" o:ole="">
            <v:imagedata r:id="rId166" o:title=""/>
          </v:shape>
          <o:OLEObject Type="Embed" ProgID="Equation.3" ShapeID="_x0000_i1109" DrawAspect="Content" ObjectID="_1614844045" r:id="rId167"/>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0" type="#_x0000_t75" style="width:42.7pt;height:16.75pt" o:ole="">
            <v:imagedata r:id="rId168" o:title=""/>
          </v:shape>
          <o:OLEObject Type="Embed" ProgID="Equation.3" ShapeID="_x0000_i1110" DrawAspect="Content" ObjectID="_1614844046" r:id="rId169"/>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1" type="#_x0000_t75" style="width:42.7pt;height:20.1pt" o:ole="">
            <v:imagedata r:id="rId170" o:title=""/>
          </v:shape>
          <o:OLEObject Type="Embed" ProgID="Equation.3" ShapeID="_x0000_i1111" DrawAspect="Content" ObjectID="_1614844047" r:id="rId171"/>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2" type="#_x0000_t75" style="width:40.2pt;height:16.75pt" o:ole="">
            <v:imagedata r:id="rId172" o:title=""/>
          </v:shape>
          <o:OLEObject Type="Embed" ProgID="Equation.3" ShapeID="_x0000_i1112" DrawAspect="Content" ObjectID="_1614844048" r:id="rId173"/>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3" type="#_x0000_t75" style="width:42.7pt;height:16.75pt" o:ole="">
            <v:imagedata r:id="rId174" o:title=""/>
          </v:shape>
          <o:OLEObject Type="Embed" ProgID="Equation.3" ShapeID="_x0000_i1113" DrawAspect="Content" ObjectID="_1614844049" r:id="rId175"/>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4" type="#_x0000_t75" style="width:42.7pt;height:16.75pt" o:ole="">
            <v:imagedata r:id="rId176" o:title=""/>
          </v:shape>
          <o:OLEObject Type="Embed" ProgID="Equation.3" ShapeID="_x0000_i1114" DrawAspect="Content" ObjectID="_1614844050" r:id="rId177"/>
        </w:object>
      </w:r>
      <w:r>
        <w:tab/>
        <w:t xml:space="preserve">Periodicity for NPDSCH/NPDCCH gaps </w:t>
      </w:r>
    </w:p>
    <w:p w:rsidR="002446B8" w:rsidRDefault="002446B8" w:rsidP="00325385">
      <w:pPr>
        <w:pStyle w:val="EW"/>
      </w:pPr>
      <w:r w:rsidRPr="0078395E">
        <w:rPr>
          <w:position w:val="-14"/>
        </w:rPr>
        <w:object w:dxaOrig="940" w:dyaOrig="340">
          <v:shape id="_x0000_i1115" type="#_x0000_t75" style="width:46.9pt;height:16.75pt" o:ole="">
            <v:imagedata r:id="rId178" o:title=""/>
          </v:shape>
          <o:OLEObject Type="Embed" ProgID="Equation.3" ShapeID="_x0000_i1115" DrawAspect="Content" ObjectID="_1614844051" r:id="rId179"/>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6" type="#_x0000_t75" style="width:49.4pt;height:16.75pt" o:ole="">
            <v:imagedata r:id="rId180" o:title=""/>
          </v:shape>
          <o:OLEObject Type="Embed" ProgID="Equation.3" ShapeID="_x0000_i1116" DrawAspect="Content" ObjectID="_1614844052" r:id="rId181"/>
        </w:object>
      </w:r>
      <w:r>
        <w:tab/>
        <w:t>Threshold for applying NPDDCH/NPDCCH gaps</w:t>
      </w:r>
    </w:p>
    <w:p w:rsidR="009D01C2" w:rsidRDefault="009D01C2" w:rsidP="009D01C2">
      <w:pPr>
        <w:pStyle w:val="EW"/>
      </w:pPr>
      <w:r w:rsidRPr="001A767A">
        <w:rPr>
          <w:position w:val="-10"/>
        </w:rPr>
        <w:object w:dxaOrig="460" w:dyaOrig="340">
          <v:shape id="_x0000_i1117" type="#_x0000_t75" style="width:22.6pt;height:16.75pt" o:ole="">
            <v:imagedata r:id="rId182" o:title=""/>
          </v:shape>
          <o:OLEObject Type="Embed" ProgID="Equation.3" ShapeID="_x0000_i1117" DrawAspect="Content" ObjectID="_1614844053" r:id="rId183"/>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18" type="#_x0000_t75" style="width:25.1pt;height:18.4pt" o:ole="">
            <v:imagedata r:id="rId184" o:title=""/>
          </v:shape>
          <o:OLEObject Type="Embed" ProgID="Equation.3" ShapeID="_x0000_i1118" DrawAspect="Content" ObjectID="_1614844054" r:id="rId185"/>
        </w:object>
      </w:r>
      <w:r>
        <w:tab/>
        <w:t>Total number of downlink widebands</w:t>
      </w:r>
    </w:p>
    <w:p w:rsidR="009D01C2" w:rsidRDefault="009D01C2" w:rsidP="009D01C2">
      <w:pPr>
        <w:pStyle w:val="EW"/>
      </w:pPr>
      <w:r w:rsidRPr="00D5585A">
        <w:rPr>
          <w:position w:val="-10"/>
        </w:rPr>
        <w:object w:dxaOrig="720" w:dyaOrig="340">
          <v:shape id="_x0000_i1119" type="#_x0000_t75" style="width:36pt;height:16.75pt" o:ole="">
            <v:imagedata r:id="rId186" o:title=""/>
          </v:shape>
          <o:OLEObject Type="Embed" ProgID="Equation.3" ShapeID="_x0000_i1119" DrawAspect="Content" ObjectID="_1614844055" r:id="rId187"/>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0" type="#_x0000_t75" style="width:36pt;height:19.25pt" o:ole="">
            <v:imagedata r:id="rId188" o:title=""/>
          </v:shape>
          <o:OLEObject Type="Embed" ProgID="Equation.3" ShapeID="_x0000_i1120" DrawAspect="Content" ObjectID="_1614844056" r:id="rId189"/>
        </w:object>
      </w:r>
      <w:r>
        <w:tab/>
        <w:t>Number of repetititions of a PDSCH transmission</w:t>
      </w:r>
    </w:p>
    <w:p w:rsidR="009D01C2" w:rsidRDefault="009D01C2" w:rsidP="009D01C2">
      <w:pPr>
        <w:pStyle w:val="EW"/>
      </w:pPr>
      <w:r w:rsidRPr="00CF7A00">
        <w:rPr>
          <w:position w:val="-10"/>
        </w:rPr>
        <w:object w:dxaOrig="620" w:dyaOrig="340">
          <v:shape id="_x0000_i1121" type="#_x0000_t75" style="width:31.8pt;height:16.75pt" o:ole="">
            <v:imagedata r:id="rId190" o:title=""/>
          </v:shape>
          <o:OLEObject Type="Embed" ProgID="Equation.3" ShapeID="_x0000_i1121" DrawAspect="Content" ObjectID="_1614844057" r:id="rId191"/>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2" type="#_x0000_t75" style="width:34.35pt;height:19.25pt" o:ole="">
            <v:imagedata r:id="rId192" o:title=""/>
          </v:shape>
          <o:OLEObject Type="Embed" ProgID="Equation.3" ShapeID="_x0000_i1122" DrawAspect="Content" ObjectID="_1614844058" r:id="rId193"/>
        </w:object>
      </w:r>
      <w:r>
        <w:tab/>
        <w:t>Number of narrowbands over which MPDCCH or PDSCH frequency hops</w:t>
      </w:r>
    </w:p>
    <w:p w:rsidR="009D01C2" w:rsidRDefault="009D01C2" w:rsidP="009D01C2">
      <w:pPr>
        <w:pStyle w:val="EW"/>
      </w:pPr>
      <w:r w:rsidRPr="0062104C">
        <w:rPr>
          <w:position w:val="-14"/>
        </w:rPr>
        <w:object w:dxaOrig="639" w:dyaOrig="380">
          <v:shape id="_x0000_i1123" type="#_x0000_t75" style="width:31.8pt;height:19.25pt" o:ole="">
            <v:imagedata r:id="rId194" o:title=""/>
          </v:shape>
          <o:OLEObject Type="Embed" ProgID="Equation.3" ShapeID="_x0000_i1123" DrawAspect="Content" ObjectID="_1614844059" r:id="rId195"/>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4" type="#_x0000_t75" style="width:39.35pt;height:16.75pt" o:ole="">
            <v:imagedata r:id="rId196" o:title=""/>
          </v:shape>
          <o:OLEObject Type="Embed" ProgID="Equation.3" ShapeID="_x0000_i1124" DrawAspect="Content" ObjectID="_1614844060" r:id="rId197"/>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5" type="#_x0000_t75" style="width:43.55pt;height:16.75pt" o:ole="">
            <v:imagedata r:id="rId198" o:title=""/>
          </v:shape>
          <o:OLEObject Type="Embed" ProgID="Equation.3" ShapeID="_x0000_i1125" DrawAspect="Content" ObjectID="_1614844061" r:id="rId199"/>
        </w:object>
      </w:r>
      <w:r>
        <w:tab/>
        <w:t>Total number of absolute subframes a MPDCCH with repetition spans , expressed as a number of absolute subframes</w:t>
      </w:r>
    </w:p>
    <w:p w:rsidR="005C43BF" w:rsidRDefault="009D01C2" w:rsidP="009D01C2">
      <w:pPr>
        <w:pStyle w:val="EW"/>
      </w:pPr>
      <w:r w:rsidRPr="002A6774">
        <w:rPr>
          <w:position w:val="-14"/>
        </w:rPr>
        <w:object w:dxaOrig="859" w:dyaOrig="380">
          <v:shape id="_x0000_i1126" type="#_x0000_t75" style="width:43.55pt;height:19.25pt" o:ole="">
            <v:imagedata r:id="rId200" o:title=""/>
          </v:shape>
          <o:OLEObject Type="Embed" ProgID="Equation.3" ShapeID="_x0000_i1126" DrawAspect="Content" ObjectID="_1614844062" r:id="rId201"/>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27" type="#_x0000_t75" style="width:43.55pt;height:19.25pt" o:ole="">
            <v:imagedata r:id="rId202" o:title=""/>
          </v:shape>
          <o:OLEObject Type="Embed" ProgID="Equation.3" ShapeID="_x0000_i1127" DrawAspect="Content" ObjectID="_1614844063" r:id="rId203"/>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28" type="#_x0000_t75" style="width:43.55pt;height:19.25pt" o:ole="">
            <v:imagedata r:id="rId204" o:title=""/>
          </v:shape>
          <o:OLEObject Type="Embed" ProgID="Equation.3" ShapeID="_x0000_i1128" DrawAspect="Content" ObjectID="_1614844064" r:id="rId205"/>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29" type="#_x0000_t75" style="width:43.55pt;height:16.75pt" o:ole="">
            <v:imagedata r:id="rId206" o:title=""/>
          </v:shape>
          <o:OLEObject Type="Embed" ProgID="Equation.3" ShapeID="_x0000_i1129" DrawAspect="Content" ObjectID="_1614844065" r:id="rId207"/>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0" type="#_x0000_t75" style="width:26.8pt;height:19.25pt" o:ole="">
            <v:imagedata r:id="rId208" o:title=""/>
          </v:shape>
          <o:OLEObject Type="Embed" ProgID="Equation.3" ShapeID="_x0000_i1130" DrawAspect="Content" ObjectID="_1614844066" r:id="rId209"/>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1" type="#_x0000_t75" style="width:26.8pt;height:19.25pt" o:ole="">
            <v:imagedata r:id="rId210" o:title=""/>
          </v:shape>
          <o:OLEObject Type="Embed" ProgID="Equation.3" ShapeID="_x0000_i1131" DrawAspect="Content" ObjectID="_1614844067" r:id="rId211"/>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2" type="#_x0000_t75" style="width:31pt;height:18.4pt" o:ole="">
            <v:imagedata r:id="rId212" o:title=""/>
          </v:shape>
          <o:OLEObject Type="Embed" ProgID="Equation.3" ShapeID="_x0000_i1132" DrawAspect="Content" ObjectID="_1614844068" r:id="rId213"/>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3" type="#_x0000_t75" style="width:25.1pt;height:16.75pt" o:ole="">
            <v:imagedata r:id="rId214" o:title=""/>
          </v:shape>
          <o:OLEObject Type="Embed" ProgID="Equation.3" ShapeID="_x0000_i1133" DrawAspect="Content" ObjectID="_1614844069" r:id="rId215"/>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4" type="#_x0000_t75" style="width:26.8pt;height:19.25pt" o:ole="">
            <v:imagedata r:id="rId216" o:title=""/>
          </v:shape>
          <o:OLEObject Type="Embed" ProgID="Equation.3" ShapeID="_x0000_i1134" DrawAspect="Content" ObjectID="_1614844070" r:id="rId217"/>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5" type="#_x0000_t75" style="width:22.6pt;height:16.75pt" o:ole="">
            <v:imagedata r:id="rId89" o:title=""/>
          </v:shape>
          <o:OLEObject Type="Embed" ProgID="Equation.3" ShapeID="_x0000_i1135" DrawAspect="Content" ObjectID="_1614844071" r:id="rId218"/>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6" type="#_x0000_t75" style="width:18.4pt;height:15.05pt" o:ole="">
            <v:imagedata r:id="rId219" o:title=""/>
          </v:shape>
          <o:OLEObject Type="Embed" ProgID="Equation.3" ShapeID="_x0000_i1136" DrawAspect="Content" ObjectID="_1614844072" r:id="rId220"/>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37" type="#_x0000_t75" style="width:20.95pt;height:16.75pt" o:ole="">
            <v:imagedata r:id="rId221" o:title=""/>
          </v:shape>
          <o:OLEObject Type="Embed" ProgID="Equation.3" ShapeID="_x0000_i1137" DrawAspect="Content" ObjectID="_1614844073" r:id="rId222"/>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38" type="#_x0000_t75" style="width:22.6pt;height:16.75pt" o:ole="">
            <v:imagedata r:id="rId223" o:title=""/>
          </v:shape>
          <o:OLEObject Type="Embed" ProgID="Equation.3" ShapeID="_x0000_i1138" DrawAspect="Content" ObjectID="_1614844074" r:id="rId224"/>
        </w:object>
      </w:r>
      <w:r>
        <w:tab/>
        <w:t>Size of narrow-band random-access resource in number of subcarriers</w:t>
      </w:r>
    </w:p>
    <w:p w:rsidR="00757337" w:rsidRDefault="00B538A9" w:rsidP="002446B8">
      <w:pPr>
        <w:pStyle w:val="EW"/>
      </w:pPr>
      <w:r w:rsidRPr="005A734C">
        <w:rPr>
          <w:position w:val="-10"/>
        </w:rPr>
        <w:object w:dxaOrig="400" w:dyaOrig="300">
          <v:shape id="_x0000_i1139" type="#_x0000_t75" style="width:19.25pt;height:15.05pt" o:ole="">
            <v:imagedata r:id="rId225" o:title=""/>
          </v:shape>
          <o:OLEObject Type="Embed" ProgID="Equation.3" ShapeID="_x0000_i1139" DrawAspect="Content" ObjectID="_1614844075" r:id="rId226"/>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Pr="00C12953" w:rsidRDefault="00526F69" w:rsidP="00050430">
      <w:pPr>
        <w:pStyle w:val="EW"/>
      </w:pPr>
      <w:r w:rsidRPr="00526F69">
        <w:rPr>
          <w:position w:val="-10"/>
        </w:rPr>
        <w:object w:dxaOrig="720" w:dyaOrig="340">
          <v:shape id="_x0000_i1140" type="#_x0000_t75" style="width:36pt;height:16.75pt" o:ole="">
            <v:imagedata r:id="rId227" o:title=""/>
          </v:shape>
          <o:OLEObject Type="Embed" ProgID="Equation.3" ShapeID="_x0000_i1140" DrawAspect="Content" ObjectID="_1614844076" r:id="rId228"/>
        </w:object>
      </w:r>
      <w:r>
        <w:tab/>
        <w:t>Number of reference symbols per slot for PUCCH</w:t>
      </w:r>
    </w:p>
    <w:p w:rsidR="00DF5D39" w:rsidRDefault="00DF5D39" w:rsidP="00EF4FFC">
      <w:pPr>
        <w:pStyle w:val="EW"/>
      </w:pPr>
      <w:r w:rsidRPr="00C12953">
        <w:rPr>
          <w:position w:val="-10"/>
        </w:rPr>
        <w:object w:dxaOrig="420" w:dyaOrig="300">
          <v:shape id="_x0000_i1141" type="#_x0000_t75" style="width:20.95pt;height:15.05pt" o:ole="">
            <v:imagedata r:id="rId229" o:title=""/>
          </v:shape>
          <o:OLEObject Type="Embed" ProgID="Equation.3" ShapeID="_x0000_i1141" DrawAspect="Content" ObjectID="_1614844077" r:id="rId230"/>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2" type="#_x0000_t75" style="width:10.9pt;height:15.05pt" o:ole="">
            <v:imagedata r:id="rId231" o:title=""/>
          </v:shape>
          <o:OLEObject Type="Embed" ProgID="Equation.3" ShapeID="_x0000_i1142" DrawAspect="Content" ObjectID="_1614844078" r:id="rId232"/>
        </w:object>
      </w:r>
    </w:p>
    <w:p w:rsidR="00125E1F" w:rsidRDefault="00125E1F" w:rsidP="00EF4FFC">
      <w:pPr>
        <w:pStyle w:val="EW"/>
      </w:pPr>
      <w:r w:rsidRPr="00C12953">
        <w:rPr>
          <w:position w:val="-10"/>
        </w:rPr>
        <w:object w:dxaOrig="780" w:dyaOrig="300">
          <v:shape id="_x0000_i1143" type="#_x0000_t75" style="width:39.35pt;height:15.05pt" o:ole="">
            <v:imagedata r:id="rId233" o:title=""/>
          </v:shape>
          <o:OLEObject Type="Embed" ProgID="Equation.3" ShapeID="_x0000_i1143" DrawAspect="Content" ObjectID="_1614844079" r:id="rId234"/>
        </w:object>
      </w:r>
      <w:r w:rsidRPr="00125E1F">
        <w:t xml:space="preserve"> </w:t>
      </w:r>
      <w:r w:rsidRPr="00C1295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9pt;height:15.05pt" o:ole="">
            <v:imagedata r:id="rId231" o:title=""/>
          </v:shape>
          <o:OLEObject Type="Embed" ProgID="Equation.3" ShapeID="_x0000_i1144" DrawAspect="Content" ObjectID="_1614844080" r:id="rId235"/>
        </w:object>
      </w:r>
    </w:p>
    <w:p w:rsidR="00F7326C" w:rsidRDefault="00F7326C" w:rsidP="00F7326C">
      <w:pPr>
        <w:pStyle w:val="EW"/>
      </w:pPr>
      <w:r w:rsidRPr="00FA79FB">
        <w:rPr>
          <w:position w:val="-12"/>
        </w:rPr>
        <w:object w:dxaOrig="620" w:dyaOrig="320">
          <v:shape id="_x0000_i1145" type="#_x0000_t75" style="width:31.8pt;height:16.75pt" o:ole="">
            <v:imagedata r:id="rId236" o:title=""/>
          </v:shape>
          <o:OLEObject Type="Embed" ProgID="Equation.3" ShapeID="_x0000_i1145" DrawAspect="Content" ObjectID="_1614844081" r:id="rId237"/>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9pt;height:15.05pt" o:ole="">
            <v:imagedata r:id="rId231" o:title=""/>
          </v:shape>
          <o:OLEObject Type="Embed" ProgID="Equation.3" ShapeID="_x0000_i1146" DrawAspect="Content" ObjectID="_1614844082" r:id="rId238"/>
        </w:object>
      </w:r>
    </w:p>
    <w:p w:rsidR="007B036D" w:rsidRDefault="00DC1D69" w:rsidP="007B036D">
      <w:pPr>
        <w:pStyle w:val="EW"/>
      </w:pPr>
      <w:r w:rsidRPr="00CC75EB">
        <w:rPr>
          <w:position w:val="-10"/>
        </w:rPr>
        <w:object w:dxaOrig="660" w:dyaOrig="340">
          <v:shape id="_x0000_i1147" type="#_x0000_t75" style="width:32.65pt;height:17.6pt" o:ole="">
            <v:imagedata r:id="rId239" o:title=""/>
          </v:shape>
          <o:OLEObject Type="Embed" ProgID="Equation.3" ShapeID="_x0000_i1147" DrawAspect="Content" ObjectID="_1614844083" r:id="rId240"/>
        </w:object>
      </w:r>
      <w:r w:rsidR="007B036D">
        <w:tab/>
        <w:t>Resource index for PUCCH formats 1/1a/1b</w:t>
      </w:r>
    </w:p>
    <w:p w:rsidR="00DC1D69" w:rsidRDefault="00DC1D69" w:rsidP="00DC1D69">
      <w:pPr>
        <w:pStyle w:val="EW"/>
      </w:pPr>
      <w:r w:rsidRPr="00B66B90">
        <w:rPr>
          <w:position w:val="-10"/>
        </w:rPr>
        <w:object w:dxaOrig="660" w:dyaOrig="340">
          <v:shape id="_x0000_i1148" type="#_x0000_t75" style="width:32.65pt;height:17.6pt" o:ole="">
            <v:imagedata r:id="rId241" o:title=""/>
          </v:shape>
          <o:OLEObject Type="Embed" ProgID="Equation.3" ShapeID="_x0000_i1148" DrawAspect="Content" ObjectID="_1614844084" r:id="rId242"/>
        </w:object>
      </w:r>
      <w:r w:rsidR="007B036D">
        <w:tab/>
        <w:t>Resource index for PUCCH formats 2/2a/2b</w:t>
      </w:r>
    </w:p>
    <w:p w:rsidR="007B036D" w:rsidRDefault="00DC1D69" w:rsidP="00DC1D69">
      <w:pPr>
        <w:pStyle w:val="EW"/>
      </w:pPr>
      <w:r w:rsidRPr="0080359A">
        <w:rPr>
          <w:position w:val="-10"/>
        </w:rPr>
        <w:object w:dxaOrig="660" w:dyaOrig="340">
          <v:shape id="_x0000_i1149" type="#_x0000_t75" style="width:32.65pt;height:17.6pt" o:ole="">
            <v:imagedata r:id="rId243" o:title=""/>
          </v:shape>
          <o:OLEObject Type="Embed" ProgID="Equation.3" ShapeID="_x0000_i1149" DrawAspect="Content" ObjectID="_1614844085" r:id="rId244"/>
        </w:object>
      </w:r>
      <w:r>
        <w:tab/>
        <w:t>Resource index for PUCCH formats 3</w:t>
      </w:r>
    </w:p>
    <w:p w:rsidR="007B036D" w:rsidRDefault="007B036D" w:rsidP="007B036D">
      <w:pPr>
        <w:pStyle w:val="EW"/>
      </w:pPr>
      <w:r w:rsidRPr="00DF5D39">
        <w:rPr>
          <w:position w:val="-10"/>
        </w:rPr>
        <w:object w:dxaOrig="660" w:dyaOrig="300">
          <v:shape id="_x0000_i1150" type="#_x0000_t75" style="width:32.65pt;height:15.05pt" o:ole="">
            <v:imagedata r:id="rId245" o:title=""/>
          </v:shape>
          <o:OLEObject Type="Embed" ProgID="Equation.3" ShapeID="_x0000_i1150" DrawAspect="Content" ObjectID="_1614844086" r:id="rId246"/>
        </w:object>
      </w:r>
      <w:r>
        <w:tab/>
        <w:t>Number of PDCCHs present in a subframe</w:t>
      </w:r>
    </w:p>
    <w:p w:rsidR="007B036D" w:rsidRDefault="007B036D" w:rsidP="007B036D">
      <w:pPr>
        <w:pStyle w:val="EW"/>
      </w:pPr>
      <w:r w:rsidRPr="00DF5D39">
        <w:rPr>
          <w:position w:val="-10"/>
        </w:rPr>
        <w:object w:dxaOrig="440" w:dyaOrig="300">
          <v:shape id="_x0000_i1151" type="#_x0000_t75" style="width:22.6pt;height:15.05pt" o:ole="">
            <v:imagedata r:id="rId247" o:title=""/>
          </v:shape>
          <o:OLEObject Type="Embed" ProgID="Equation.3" ShapeID="_x0000_i1151" DrawAspect="Content" ObjectID="_1614844087" r:id="rId248"/>
        </w:object>
      </w:r>
      <w:r>
        <w:tab/>
        <w:t>Physical resource block number</w:t>
      </w:r>
    </w:p>
    <w:p w:rsidR="00757337" w:rsidRDefault="00B538A9" w:rsidP="00757337">
      <w:pPr>
        <w:pStyle w:val="EW"/>
      </w:pPr>
      <w:r w:rsidRPr="00D34809">
        <w:rPr>
          <w:position w:val="-10"/>
        </w:rPr>
        <w:object w:dxaOrig="440" w:dyaOrig="340">
          <v:shape id="_x0000_i1152" type="#_x0000_t75" style="width:22.6pt;height:16.75pt" o:ole="">
            <v:imagedata r:id="rId249" o:title=""/>
          </v:shape>
          <o:OLEObject Type="Embed" ProgID="Equation.3" ShapeID="_x0000_i1152" DrawAspect="Content" ObjectID="_1614844088" r:id="rId250"/>
        </w:object>
      </w:r>
      <w:r w:rsidR="00757337">
        <w:tab/>
        <w:t>First physical resource block occupied by PRACH resource considered</w:t>
      </w:r>
    </w:p>
    <w:p w:rsidR="00757337" w:rsidRDefault="00B538A9" w:rsidP="00757337">
      <w:pPr>
        <w:pStyle w:val="EW"/>
      </w:pPr>
      <w:r w:rsidRPr="00292854">
        <w:rPr>
          <w:position w:val="-10"/>
        </w:rPr>
        <w:object w:dxaOrig="800" w:dyaOrig="340">
          <v:shape id="_x0000_i1153" type="#_x0000_t75" style="width:40.2pt;height:16.75pt" o:ole="">
            <v:imagedata r:id="rId251" o:title=""/>
          </v:shape>
          <o:OLEObject Type="Embed" ProgID="Equation.3" ShapeID="_x0000_i1153" DrawAspect="Content" ObjectID="_1614844089" r:id="rId252"/>
        </w:object>
      </w:r>
      <w:r w:rsidR="00757337">
        <w:tab/>
        <w:t xml:space="preserve">First physical resource block available for PRACH </w:t>
      </w:r>
    </w:p>
    <w:p w:rsidR="002446B8" w:rsidRDefault="002446B8" w:rsidP="00757337">
      <w:pPr>
        <w:pStyle w:val="EW"/>
      </w:pPr>
      <w:r w:rsidRPr="00E371E1">
        <w:rPr>
          <w:position w:val="-10"/>
        </w:rPr>
        <w:object w:dxaOrig="400" w:dyaOrig="340">
          <v:shape id="_x0000_i1154" type="#_x0000_t75" style="width:19.25pt;height:16.75pt" o:ole="">
            <v:imagedata r:id="rId253" o:title=""/>
          </v:shape>
          <o:OLEObject Type="Embed" ProgID="Equation.3" ShapeID="_x0000_i1154" DrawAspect="Content" ObjectID="_1614844090" r:id="rId254"/>
        </w:object>
      </w:r>
      <w:r>
        <w:tab/>
        <w:t>Subcarrier occupied by NPRACH resource considered</w:t>
      </w:r>
    </w:p>
    <w:p w:rsidR="007B036D" w:rsidRDefault="007B036D" w:rsidP="00757337">
      <w:pPr>
        <w:pStyle w:val="EW"/>
      </w:pPr>
      <w:r w:rsidRPr="00DF5D39">
        <w:rPr>
          <w:position w:val="-10"/>
        </w:rPr>
        <w:object w:dxaOrig="460" w:dyaOrig="300">
          <v:shape id="_x0000_i1155" type="#_x0000_t75" style="width:22.6pt;height:15.05pt" o:ole="">
            <v:imagedata r:id="rId255" o:title=""/>
          </v:shape>
          <o:OLEObject Type="Embed" ProgID="Equation.3" ShapeID="_x0000_i1155" DrawAspect="Content" ObjectID="_1614844091" r:id="rId256"/>
        </w:object>
      </w:r>
      <w:r>
        <w:tab/>
        <w:t>Virtual resource block number</w:t>
      </w:r>
    </w:p>
    <w:p w:rsidR="007B036D" w:rsidRDefault="007B036D" w:rsidP="007B036D">
      <w:pPr>
        <w:pStyle w:val="EW"/>
      </w:pPr>
      <w:r w:rsidRPr="00DE2ACE">
        <w:rPr>
          <w:position w:val="-10"/>
        </w:rPr>
        <w:object w:dxaOrig="520" w:dyaOrig="300">
          <v:shape id="_x0000_i1156" type="#_x0000_t75" style="width:25.1pt;height:15.05pt" o:ole="">
            <v:imagedata r:id="rId257" o:title=""/>
          </v:shape>
          <o:OLEObject Type="Embed" ProgID="Equation.3" ShapeID="_x0000_i1156" DrawAspect="Content" ObjectID="_1614844092" r:id="rId258"/>
        </w:object>
      </w:r>
      <w:r>
        <w:tab/>
        <w:t>Radio network temporary identifier</w:t>
      </w:r>
    </w:p>
    <w:p w:rsidR="00F7326C" w:rsidRDefault="00F7326C" w:rsidP="00F7326C">
      <w:pPr>
        <w:pStyle w:val="EW"/>
      </w:pPr>
      <w:r w:rsidRPr="004D4A72">
        <w:rPr>
          <w:position w:val="-10"/>
        </w:rPr>
        <w:object w:dxaOrig="380" w:dyaOrig="340">
          <v:shape id="_x0000_i1157" type="#_x0000_t75" style="width:19.25pt;height:16.75pt" o:ole="">
            <v:imagedata r:id="rId259" o:title=""/>
          </v:shape>
          <o:OLEObject Type="Embed" ProgID="Equation.3" ShapeID="_x0000_i1157" DrawAspect="Content" ObjectID="_1614844093" r:id="rId260"/>
        </w:object>
      </w:r>
      <w:r>
        <w:tab/>
        <w:t>Sidelink group destination identity</w:t>
      </w:r>
    </w:p>
    <w:p w:rsidR="007B036D" w:rsidRDefault="007B036D" w:rsidP="007B036D">
      <w:pPr>
        <w:pStyle w:val="EW"/>
      </w:pPr>
      <w:r w:rsidRPr="005B133C">
        <w:rPr>
          <w:position w:val="-10"/>
        </w:rPr>
        <w:object w:dxaOrig="240" w:dyaOrig="300">
          <v:shape id="_x0000_i1158" type="#_x0000_t75" style="width:11.7pt;height:15.05pt" o:ole="">
            <v:imagedata r:id="rId261" o:title=""/>
          </v:shape>
          <o:OLEObject Type="Embed" ProgID="Equation.3" ShapeID="_x0000_i1158" DrawAspect="Content" ObjectID="_1614844094" r:id="rId262"/>
        </w:object>
      </w:r>
      <w:r>
        <w:tab/>
        <w:t>System frame number</w:t>
      </w:r>
    </w:p>
    <w:p w:rsidR="007B036D" w:rsidRDefault="007B036D" w:rsidP="007B036D">
      <w:pPr>
        <w:pStyle w:val="EW"/>
      </w:pPr>
      <w:r w:rsidRPr="005B133C">
        <w:rPr>
          <w:position w:val="-10"/>
        </w:rPr>
        <w:object w:dxaOrig="240" w:dyaOrig="300">
          <v:shape id="_x0000_i1159" type="#_x0000_t75" style="width:11.7pt;height:15.05pt" o:ole="">
            <v:imagedata r:id="rId263" o:title=""/>
          </v:shape>
          <o:OLEObject Type="Embed" ProgID="Equation.3" ShapeID="_x0000_i1159" DrawAspect="Content" ObjectID="_1614844095" r:id="rId264"/>
        </w:object>
      </w:r>
      <w:r>
        <w:tab/>
        <w:t>Slot number within a radio frame</w:t>
      </w:r>
    </w:p>
    <w:p w:rsidR="009D01C2" w:rsidRDefault="009D01C2" w:rsidP="009D01C2">
      <w:pPr>
        <w:pStyle w:val="EW"/>
        <w:rPr>
          <w:iCs/>
        </w:rPr>
      </w:pPr>
      <w:r w:rsidRPr="00BD08BA">
        <w:rPr>
          <w:i/>
          <w:iCs/>
          <w:position w:val="-12"/>
        </w:rPr>
        <w:object w:dxaOrig="400" w:dyaOrig="380">
          <v:shape id="_x0000_i1160" type="#_x0000_t75" style="width:19.25pt;height:19.25pt" o:ole="">
            <v:imagedata r:id="rId265" o:title=""/>
          </v:shape>
          <o:OLEObject Type="Embed" ProgID="Equation.3" ShapeID="_x0000_i1160" DrawAspect="Content" ObjectID="_1614844096" r:id="rId266"/>
        </w:object>
      </w:r>
      <w:r>
        <w:rPr>
          <w:iCs/>
        </w:rPr>
        <w:tab/>
        <w:t>Absolute subframe number</w:t>
      </w:r>
    </w:p>
    <w:p w:rsidR="009D01C2" w:rsidRPr="00C12953" w:rsidRDefault="009D01C2" w:rsidP="009D01C2">
      <w:pPr>
        <w:pStyle w:val="EW"/>
      </w:pPr>
      <w:r w:rsidRPr="000A2321">
        <w:rPr>
          <w:position w:val="-12"/>
        </w:rPr>
        <w:object w:dxaOrig="420" w:dyaOrig="380">
          <v:shape id="_x0000_i1161" type="#_x0000_t75" style="width:20.95pt;height:19.25pt" o:ole="">
            <v:imagedata r:id="rId267" o:title=""/>
          </v:shape>
          <o:OLEObject Type="Embed" ProgID="Equation.3" ShapeID="_x0000_i1161" DrawAspect="Content" ObjectID="_1614844097" r:id="rId268"/>
        </w:object>
      </w:r>
      <w:r>
        <w:tab/>
        <w:t>Index for subframes allowed for preamble transmission</w:t>
      </w:r>
    </w:p>
    <w:p w:rsidR="007B036D" w:rsidRDefault="007B036D" w:rsidP="007B036D">
      <w:pPr>
        <w:pStyle w:val="EW"/>
      </w:pPr>
      <w:r w:rsidRPr="00DF5D39">
        <w:rPr>
          <w:position w:val="-4"/>
        </w:rPr>
        <w:object w:dxaOrig="220" w:dyaOrig="220">
          <v:shape id="_x0000_i1162" type="#_x0000_t75" style="width:10.9pt;height:10.9pt" o:ole="">
            <v:imagedata r:id="rId269" o:title=""/>
          </v:shape>
          <o:OLEObject Type="Embed" ProgID="Equation.3" ShapeID="_x0000_i1162" DrawAspect="Content" ObjectID="_1614844098" r:id="rId270"/>
        </w:object>
      </w:r>
      <w:r>
        <w:tab/>
      </w:r>
      <w:r w:rsidR="00DC1D69">
        <w:t>Number of antenna ports used for transmission of a channel</w:t>
      </w:r>
    </w:p>
    <w:p w:rsidR="00DF5D39" w:rsidRDefault="00DF5D39" w:rsidP="00A03B22">
      <w:pPr>
        <w:pStyle w:val="EW"/>
      </w:pPr>
      <w:r w:rsidRPr="00DF5D39">
        <w:rPr>
          <w:position w:val="-10"/>
        </w:rPr>
        <w:object w:dxaOrig="200" w:dyaOrig="240">
          <v:shape id="_x0000_i1163" type="#_x0000_t75" style="width:10.9pt;height:11.7pt" o:ole="">
            <v:imagedata r:id="rId17" o:title=""/>
          </v:shape>
          <o:OLEObject Type="Embed" ProgID="Equation.3" ShapeID="_x0000_i1163" DrawAspect="Content" ObjectID="_1614844099" r:id="rId271"/>
        </w:object>
      </w:r>
      <w:r>
        <w:tab/>
        <w:t>Antenna port number</w:t>
      </w:r>
    </w:p>
    <w:p w:rsidR="00D36EA8" w:rsidRDefault="00D36EA8" w:rsidP="00A03B22">
      <w:pPr>
        <w:pStyle w:val="EW"/>
      </w:pPr>
      <w:r w:rsidRPr="00D36EA8">
        <w:rPr>
          <w:position w:val="-10"/>
        </w:rPr>
        <w:object w:dxaOrig="180" w:dyaOrig="240">
          <v:shape id="_x0000_i1164" type="#_x0000_t75" style="width:9.2pt;height:11.7pt" o:ole="">
            <v:imagedata r:id="rId63" o:title=""/>
          </v:shape>
          <o:OLEObject Type="Embed" ProgID="Equation.3" ShapeID="_x0000_i1164" DrawAspect="Content" ObjectID="_1614844100" r:id="rId272"/>
        </w:object>
      </w:r>
      <w:r>
        <w:tab/>
        <w:t>Codeword number</w:t>
      </w:r>
    </w:p>
    <w:p w:rsidR="00757337" w:rsidRDefault="00B538A9" w:rsidP="00757337">
      <w:pPr>
        <w:pStyle w:val="EW"/>
      </w:pPr>
      <w:r w:rsidRPr="00D34809">
        <w:rPr>
          <w:position w:val="-10"/>
        </w:rPr>
        <w:object w:dxaOrig="340" w:dyaOrig="300">
          <v:shape id="_x0000_i1165" type="#_x0000_t75" style="width:16.75pt;height:15.05pt" o:ole="">
            <v:imagedata r:id="rId273" o:title=""/>
          </v:shape>
          <o:OLEObject Type="Embed" ProgID="Equation.3" ShapeID="_x0000_i1165" DrawAspect="Content" ObjectID="_1614844101" r:id="rId274"/>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lastRenderedPageBreak/>
        <w:t>Q</w:t>
      </w:r>
      <w:r w:rsidRPr="00F171B5">
        <w:rPr>
          <w:i/>
          <w:vertAlign w:val="subscript"/>
        </w:rPr>
        <w:t>m</w:t>
      </w:r>
      <w:r>
        <w:tab/>
        <w:t>Modulation order: 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66" type="#_x0000_t75" style="width:28.45pt;height:18.4pt" o:ole="">
            <v:imagedata r:id="rId275" o:title=""/>
          </v:shape>
          <o:OLEObject Type="Embed" ProgID="Equation.3" ShapeID="_x0000_i1166" DrawAspect="Content" ObjectID="_1614844102" r:id="rId276"/>
        </w:object>
      </w:r>
      <w:r>
        <w:tab/>
        <w:t xml:space="preserve">Time-continuous baseband signal for antenna port </w:t>
      </w:r>
      <w:r w:rsidRPr="00DF5D39">
        <w:rPr>
          <w:position w:val="-10"/>
        </w:rPr>
        <w:object w:dxaOrig="200" w:dyaOrig="240">
          <v:shape id="_x0000_i1167" type="#_x0000_t75" style="width:10.9pt;height:11.7pt" o:ole="">
            <v:imagedata r:id="rId17" o:title=""/>
          </v:shape>
          <o:OLEObject Type="Embed" ProgID="Equation.3" ShapeID="_x0000_i1167" DrawAspect="Content" ObjectID="_1614844103" r:id="rId277"/>
        </w:object>
      </w:r>
      <w:r>
        <w:t xml:space="preserve"> and OFDM symbol </w:t>
      </w:r>
      <w:r w:rsidR="00090EE0" w:rsidRPr="00265E23">
        <w:rPr>
          <w:position w:val="-6"/>
        </w:rPr>
        <w:object w:dxaOrig="139" w:dyaOrig="260">
          <v:shape id="_x0000_i1168" type="#_x0000_t75" style="width:7.55pt;height:13.4pt" o:ole="">
            <v:imagedata r:id="rId12" o:title=""/>
          </v:shape>
          <o:OLEObject Type="Embed" ProgID="Equation.3" ShapeID="_x0000_i1168" DrawAspect="Content" ObjectID="_1614844104" r:id="rId278"/>
        </w:object>
      </w:r>
      <w:r>
        <w:t xml:space="preserve"> in a slot</w:t>
      </w:r>
    </w:p>
    <w:p w:rsidR="00757337" w:rsidRDefault="00B538A9" w:rsidP="00757337">
      <w:pPr>
        <w:pStyle w:val="EW"/>
      </w:pPr>
      <w:r w:rsidRPr="008C42D9">
        <w:rPr>
          <w:position w:val="-10"/>
        </w:rPr>
        <w:object w:dxaOrig="340" w:dyaOrig="340">
          <v:shape id="_x0000_i1169" type="#_x0000_t75" style="width:16.75pt;height:16.75pt" o:ole="">
            <v:imagedata r:id="rId279" o:title=""/>
          </v:shape>
          <o:OLEObject Type="Embed" ProgID="Equation.3" ShapeID="_x0000_i1169" DrawAspect="Content" ObjectID="_1614844105" r:id="rId280"/>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0" type="#_x0000_t75" style="width:16.75pt;height:16.75pt" o:ole="">
            <v:imagedata r:id="rId281" o:title=""/>
          </v:shape>
          <o:OLEObject Type="Embed" ProgID="Equation.3" ShapeID="_x0000_i1170" DrawAspect="Content" ObjectID="_1614844106" r:id="rId282"/>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1" type="#_x0000_t75" style="width:16.75pt;height:16.75pt" o:ole="">
            <v:imagedata r:id="rId283" o:title=""/>
          </v:shape>
          <o:OLEObject Type="Embed" ProgID="Equation.3" ShapeID="_x0000_i1171" DrawAspect="Content" ObjectID="_1614844107" r:id="rId284"/>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2" type="#_x0000_t75" style="width:11.7pt;height:15.05pt" o:ole="">
            <v:imagedata r:id="rId285" o:title=""/>
          </v:shape>
          <o:OLEObject Type="Embed" ProgID="Equation.3" ShapeID="_x0000_i1172" DrawAspect="Content" ObjectID="_1614844108" r:id="rId286"/>
        </w:object>
      </w:r>
      <w:r w:rsidRPr="00C12953">
        <w:tab/>
        <w:t>Radio frame duration</w:t>
      </w:r>
    </w:p>
    <w:p w:rsidR="00DF5D39" w:rsidRPr="00C12953" w:rsidRDefault="00DF5D39" w:rsidP="00DF5D39">
      <w:pPr>
        <w:pStyle w:val="EW"/>
      </w:pPr>
      <w:r w:rsidRPr="00C12953">
        <w:rPr>
          <w:position w:val="-10"/>
        </w:rPr>
        <w:object w:dxaOrig="220" w:dyaOrig="300">
          <v:shape id="_x0000_i1173" type="#_x0000_t75" style="width:10.9pt;height:15.05pt" o:ole="">
            <v:imagedata r:id="rId231" o:title=""/>
          </v:shape>
          <o:OLEObject Type="Embed" ProgID="Equation.3" ShapeID="_x0000_i1173" DrawAspect="Content" ObjectID="_1614844109" r:id="rId287"/>
        </w:object>
      </w:r>
      <w:r w:rsidRPr="00C12953">
        <w:tab/>
        <w:t>Basic time unit</w:t>
      </w:r>
    </w:p>
    <w:p w:rsidR="00DC6E58" w:rsidRDefault="001729A3" w:rsidP="001729A3">
      <w:pPr>
        <w:pStyle w:val="EW"/>
      </w:pPr>
      <w:r w:rsidRPr="00C12953">
        <w:rPr>
          <w:position w:val="-10"/>
        </w:rPr>
        <w:object w:dxaOrig="380" w:dyaOrig="300">
          <v:shape id="_x0000_i1174" type="#_x0000_t75" style="width:19.25pt;height:15.05pt" o:ole="">
            <v:imagedata r:id="rId288" o:title=""/>
          </v:shape>
          <o:OLEObject Type="Embed" ProgID="Equation.3" ShapeID="_x0000_i1174" DrawAspect="Content" ObjectID="_1614844110" r:id="rId289"/>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5" type="#_x0000_t75" style="width:13.4pt;height:11.7pt" o:ole="">
            <v:imagedata r:id="rId290" o:title=""/>
          </v:shape>
          <o:OLEObject Type="Embed" ProgID="Equation.3" ShapeID="_x0000_i1175" DrawAspect="Content" ObjectID="_1614844111" r:id="rId291"/>
        </w:object>
      </w:r>
      <w:r>
        <w:tab/>
        <w:t>Precoding matrix for downlink spatial multiplexing</w:t>
      </w:r>
    </w:p>
    <w:p w:rsidR="00066163" w:rsidRDefault="00066163" w:rsidP="00066163">
      <w:pPr>
        <w:pStyle w:val="EW"/>
      </w:pPr>
      <w:r w:rsidRPr="006F5571">
        <w:rPr>
          <w:position w:val="-10"/>
        </w:rPr>
        <w:object w:dxaOrig="680" w:dyaOrig="300">
          <v:shape id="_x0000_i1176" type="#_x0000_t75" style="width:34.35pt;height:15.05pt" o:ole="">
            <v:imagedata r:id="rId292" o:title=""/>
          </v:shape>
          <o:OLEObject Type="Embed" ProgID="Equation.3" ShapeID="_x0000_i1176" DrawAspect="Content" ObjectID="_1614844112" r:id="rId293"/>
        </w:object>
      </w:r>
      <w:r>
        <w:tab/>
        <w:t>Amplitude scaling for PRACH</w:t>
      </w:r>
    </w:p>
    <w:p w:rsidR="002446B8" w:rsidRPr="004804A0" w:rsidRDefault="002446B8" w:rsidP="002446B8">
      <w:pPr>
        <w:pStyle w:val="EW"/>
        <w:rPr>
          <w:lang w:val="en-US"/>
        </w:rPr>
      </w:pPr>
      <w:r w:rsidRPr="006F5571">
        <w:rPr>
          <w:position w:val="-10"/>
        </w:rPr>
        <w:object w:dxaOrig="800" w:dyaOrig="300">
          <v:shape id="_x0000_i1177" type="#_x0000_t75" style="width:40.2pt;height:15.05pt" o:ole="">
            <v:imagedata r:id="rId294" o:title=""/>
          </v:shape>
          <o:OLEObject Type="Embed" ProgID="Equation.3" ShapeID="_x0000_i1177" DrawAspect="Content" ObjectID="_1614844113" r:id="rId295"/>
        </w:object>
      </w:r>
      <w:r>
        <w:tab/>
        <w:t>Amplitude scaling for NPRACH</w:t>
      </w:r>
    </w:p>
    <w:p w:rsidR="006F5571" w:rsidRDefault="006F5571" w:rsidP="00DC6E58">
      <w:pPr>
        <w:pStyle w:val="EW"/>
      </w:pPr>
      <w:r w:rsidRPr="006F5571">
        <w:rPr>
          <w:position w:val="-10"/>
        </w:rPr>
        <w:object w:dxaOrig="680" w:dyaOrig="300">
          <v:shape id="_x0000_i1178" type="#_x0000_t75" style="width:34.35pt;height:15.05pt" o:ole="">
            <v:imagedata r:id="rId296" o:title=""/>
          </v:shape>
          <o:OLEObject Type="Embed" ProgID="Equation.3" ShapeID="_x0000_i1178" DrawAspect="Content" ObjectID="_1614844114" r:id="rId297"/>
        </w:object>
      </w:r>
      <w:r>
        <w:tab/>
        <w:t>Amplitude scaling for PUCCH</w:t>
      </w:r>
    </w:p>
    <w:p w:rsidR="006F5571" w:rsidRDefault="006F5571" w:rsidP="006F5571">
      <w:pPr>
        <w:pStyle w:val="EW"/>
      </w:pPr>
      <w:r w:rsidRPr="006F5571">
        <w:rPr>
          <w:position w:val="-10"/>
        </w:rPr>
        <w:object w:dxaOrig="680" w:dyaOrig="300">
          <v:shape id="_x0000_i1179" type="#_x0000_t75" style="width:34.35pt;height:15.05pt" o:ole="">
            <v:imagedata r:id="rId298" o:title=""/>
          </v:shape>
          <o:OLEObject Type="Embed" ProgID="Equation.3" ShapeID="_x0000_i1179" DrawAspect="Content" ObjectID="_1614844115" r:id="rId299"/>
        </w:object>
      </w:r>
      <w:r>
        <w:tab/>
        <w:t>Amplitude scaling for PUSCH</w:t>
      </w:r>
    </w:p>
    <w:p w:rsidR="002446B8" w:rsidRDefault="002446B8" w:rsidP="002446B8">
      <w:pPr>
        <w:pStyle w:val="EW"/>
      </w:pPr>
      <w:r w:rsidRPr="00BE2102">
        <w:rPr>
          <w:position w:val="-10"/>
        </w:rPr>
        <w:object w:dxaOrig="780" w:dyaOrig="300">
          <v:shape id="_x0000_i1180" type="#_x0000_t75" style="width:39.35pt;height:15.05pt" o:ole="">
            <v:imagedata r:id="rId300" o:title=""/>
          </v:shape>
          <o:OLEObject Type="Embed" ProgID="Equation.3" ShapeID="_x0000_i1180" DrawAspect="Content" ObjectID="_1614844116" r:id="rId301"/>
        </w:object>
      </w:r>
      <w:r>
        <w:tab/>
        <w:t>Amplitude scaling for NPUSCH</w:t>
      </w:r>
    </w:p>
    <w:p w:rsidR="006F5571" w:rsidRDefault="00066163" w:rsidP="00066163">
      <w:pPr>
        <w:pStyle w:val="EW"/>
      </w:pPr>
      <w:r w:rsidRPr="006F5571">
        <w:rPr>
          <w:position w:val="-10"/>
        </w:rPr>
        <w:object w:dxaOrig="460" w:dyaOrig="300">
          <v:shape id="_x0000_i1181" type="#_x0000_t75" style="width:22.6pt;height:15.05pt" o:ole="">
            <v:imagedata r:id="rId302" o:title=""/>
          </v:shape>
          <o:OLEObject Type="Embed" ProgID="Equation.3" ShapeID="_x0000_i1181" DrawAspect="Content" ObjectID="_1614844117" r:id="rId303"/>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2" type="#_x0000_t75" style="width:15.05pt;height:15.05pt" o:ole="">
            <v:imagedata r:id="rId304" o:title=""/>
          </v:shape>
          <o:OLEObject Type="Embed" ProgID="Equation.3" ShapeID="_x0000_i1182" DrawAspect="Content" ObjectID="_1614844118" r:id="rId305"/>
        </w:object>
      </w:r>
      <w:r w:rsidRPr="00C12953">
        <w:tab/>
        <w:t>Subcarrier spacing</w:t>
      </w:r>
    </w:p>
    <w:p w:rsidR="00DC52D3" w:rsidRDefault="00DC52D3" w:rsidP="00DC6E58">
      <w:pPr>
        <w:pStyle w:val="EW"/>
      </w:pPr>
      <w:r w:rsidRPr="00BF375D">
        <w:rPr>
          <w:position w:val="-10"/>
        </w:rPr>
        <w:object w:dxaOrig="480" w:dyaOrig="300">
          <v:shape id="_x0000_i1183" type="#_x0000_t75" style="width:24.3pt;height:15.05pt" o:ole="">
            <v:imagedata r:id="rId306" o:title=""/>
          </v:shape>
          <o:OLEObject Type="Embed" ProgID="Equation.3" ShapeID="_x0000_i1183" DrawAspect="Content" ObjectID="_1614844119" r:id="rId307"/>
        </w:object>
      </w:r>
      <w:r>
        <w:tab/>
        <w:t>Subcarrier spacing for the random access preamble</w:t>
      </w:r>
    </w:p>
    <w:p w:rsidR="00D36EA8" w:rsidRPr="00C12953" w:rsidRDefault="00D36EA8" w:rsidP="00D36EA8">
      <w:pPr>
        <w:pStyle w:val="EW"/>
      </w:pPr>
      <w:r w:rsidRPr="00D36EA8">
        <w:rPr>
          <w:position w:val="-6"/>
        </w:rPr>
        <w:object w:dxaOrig="180" w:dyaOrig="200">
          <v:shape id="_x0000_i1184" type="#_x0000_t75" style="width:9.2pt;height:10.9pt" o:ole="">
            <v:imagedata r:id="rId308" o:title=""/>
          </v:shape>
          <o:OLEObject Type="Embed" ProgID="Equation.3" ShapeID="_x0000_i1184" DrawAspect="Content" ObjectID="_1614844120" r:id="rId309"/>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9D01C2" w:rsidRDefault="009D01C2" w:rsidP="009D01C2">
      <w:pPr>
        <w:pStyle w:val="EW"/>
      </w:pPr>
      <w:r>
        <w:t>MPDCCH</w:t>
      </w:r>
      <w:r>
        <w:tab/>
        <w:t>MTC Physical Downlink Control Channel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Pr="00EC6DFC">
        <w:t xml:space="preserve"> </w:t>
      </w:r>
      <w:r>
        <w:tab/>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lastRenderedPageBreak/>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C157C9" w:rsidRDefault="00C157C9" w:rsidP="00C157C9">
      <w:pPr>
        <w:pStyle w:val="EW"/>
      </w:pPr>
      <w:r>
        <w:t>REG</w:t>
      </w:r>
      <w:r>
        <w:tab/>
        <w:t>Resource-</w:t>
      </w:r>
      <w:r w:rsidR="00CD2548">
        <w:t>E</w:t>
      </w:r>
      <w:r>
        <w:t xml:space="preserve">lement </w:t>
      </w:r>
      <w:r w:rsidR="00CD2548">
        <w:t>G</w:t>
      </w:r>
      <w:r>
        <w:t>roup</w:t>
      </w:r>
    </w:p>
    <w:p w:rsidR="009267D1" w:rsidRDefault="009267D1" w:rsidP="00C157C9">
      <w:pPr>
        <w:pStyle w:val="EW"/>
      </w:pPr>
      <w:r>
        <w:t>SCG</w:t>
      </w:r>
      <w:r>
        <w:tab/>
        <w:t xml:space="preserve">Secondary Cell Group </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85" type="#_x0000_t75" style="width:88.75pt;height:15.05pt" o:ole="">
            <v:imagedata r:id="rId310" o:title=""/>
          </v:shape>
          <o:OLEObject Type="Embed" ProgID="Equation.3" ShapeID="_x0000_i1185" DrawAspect="Content" ObjectID="_1614844121" r:id="rId311"/>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86" type="#_x0000_t75" style="width:103.8pt;height:15.05pt" o:ole="">
            <v:imagedata r:id="rId312" o:title=""/>
          </v:shape>
          <o:OLEObject Type="Embed" ProgID="Equation.3" ShapeID="_x0000_i1186" DrawAspect="Content" ObjectID="_1614844122" r:id="rId313"/>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87" type="#_x0000_t75" style="width:100.45pt;height:15.05pt" o:ole="">
            <v:imagedata r:id="rId314" o:title=""/>
          </v:shape>
          <o:OLEObject Type="Embed" ProgID="Equation.3" ShapeID="_x0000_i1187" DrawAspect="Content" ObjectID="_1614844123" r:id="rId315"/>
        </w:object>
      </w:r>
      <w:r w:rsidR="001A13AD" w:rsidRPr="00C12953">
        <w:t xml:space="preserve"> long and consists of </w:t>
      </w:r>
      <w:r w:rsidR="00E07EF9">
        <w:t xml:space="preserve">10 subframes of length </w:t>
      </w:r>
      <w:r w:rsidR="00E07EF9">
        <w:rPr>
          <w:position w:val="-10"/>
        </w:rPr>
        <w:object w:dxaOrig="1380" w:dyaOrig="300">
          <v:shape id="_x0000_i1188" type="#_x0000_t75" style="width:68.65pt;height:15.05pt" o:ole="">
            <v:imagedata r:id="rId316" o:title=""/>
          </v:shape>
          <o:OLEObject Type="Embed" ProgID="Equation.3" ShapeID="_x0000_i1188" DrawAspect="Content" ObjectID="_1614844124" r:id="rId317"/>
        </w:object>
      </w:r>
      <w:r w:rsidR="00E07EF9">
        <w:t xml:space="preserve">, numbered from 0 to 9. Subframe </w:t>
      </w:r>
      <w:r w:rsidR="00E07EF9">
        <w:rPr>
          <w:i/>
          <w:iCs/>
          <w:position w:val="-6"/>
        </w:rPr>
        <w:object w:dxaOrig="135" w:dyaOrig="240">
          <v:shape id="_x0000_i1189" type="#_x0000_t75" style="width:6.7pt;height:11.7pt" o:ole="">
            <v:imagedata r:id="rId318" o:title=""/>
          </v:shape>
          <o:OLEObject Type="Embed" ProgID="Equation.3" ShapeID="_x0000_i1189" DrawAspect="Content" ObjectID="_1614844125" r:id="rId319"/>
        </w:object>
      </w:r>
      <w:r w:rsidR="00E07EF9">
        <w:t xml:space="preserve"> in frame </w:t>
      </w:r>
      <w:r w:rsidR="00E07EF9">
        <w:rPr>
          <w:i/>
          <w:iCs/>
          <w:position w:val="-10"/>
        </w:rPr>
        <w:object w:dxaOrig="240" w:dyaOrig="300">
          <v:shape id="_x0000_i1190" type="#_x0000_t75" style="width:11.7pt;height:15.05pt" o:ole="">
            <v:imagedata r:id="rId320" o:title=""/>
          </v:shape>
          <o:OLEObject Type="Embed" ProgID="Equation.3" ShapeID="_x0000_i1190" DrawAspect="Content" ObjectID="_1614844126" r:id="rId321"/>
        </w:object>
      </w:r>
      <w:r w:rsidR="00E07EF9">
        <w:rPr>
          <w:i/>
          <w:iCs/>
        </w:rPr>
        <w:t xml:space="preserve"> </w:t>
      </w:r>
      <w:r w:rsidR="00E07EF9">
        <w:t xml:space="preserve">has an absolute subframe number </w:t>
      </w:r>
      <w:r w:rsidR="00E07EF9">
        <w:rPr>
          <w:i/>
          <w:iCs/>
          <w:position w:val="-10"/>
        </w:rPr>
        <w:object w:dxaOrig="1215" w:dyaOrig="345">
          <v:shape id="_x0000_i1191" type="#_x0000_t75" style="width:61.1pt;height:17.6pt" o:ole="">
            <v:imagedata r:id="rId322" o:title=""/>
          </v:shape>
          <o:OLEObject Type="Embed" ProgID="Equation.3" ShapeID="_x0000_i1191" DrawAspect="Content" ObjectID="_1614844127" r:id="rId323"/>
        </w:object>
      </w:r>
      <w:r w:rsidR="00AC4BDB">
        <w:rPr>
          <w:iCs/>
        </w:rPr>
        <w:t xml:space="preserve"> </w:t>
      </w:r>
      <w:r w:rsidR="00E07EF9">
        <w:rPr>
          <w:iCs/>
        </w:rPr>
        <w:t xml:space="preserve">where </w:t>
      </w:r>
      <w:r w:rsidR="00E07EF9">
        <w:rPr>
          <w:i/>
          <w:iCs/>
          <w:position w:val="-10"/>
        </w:rPr>
        <w:object w:dxaOrig="240" w:dyaOrig="300">
          <v:shape id="_x0000_i1192" type="#_x0000_t75" style="width:11.7pt;height:15.05pt" o:ole="">
            <v:imagedata r:id="rId324" o:title=""/>
          </v:shape>
          <o:OLEObject Type="Embed" ProgID="Equation.3" ShapeID="_x0000_i1192" DrawAspect="Content" ObjectID="_1614844128" r:id="rId325"/>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3" type="#_x0000_t75" style="width:56.1pt;height:15.05pt" o:ole="">
            <v:imagedata r:id="rId326" o:title=""/>
          </v:shape>
          <o:OLEObject Type="Embed" ProgID="Equation.3" ShapeID="_x0000_i1193" DrawAspect="Content" ObjectID="_1614844129" r:id="rId327"/>
        </w:object>
      </w:r>
      <w:r>
        <w:t xml:space="preserve"> or </w:t>
      </w:r>
      <w:r>
        <w:rPr>
          <w:position w:val="-10"/>
        </w:rPr>
        <w:object w:dxaOrig="1065" w:dyaOrig="300">
          <v:shape id="_x0000_i1194" type="#_x0000_t75" style="width:53.6pt;height:15.05pt" o:ole="">
            <v:imagedata r:id="rId328" o:title=""/>
          </v:shape>
          <o:OLEObject Type="Embed" ProgID="Equation.3" ShapeID="_x0000_i1194" DrawAspect="Content" ObjectID="_1614844130" r:id="rId329"/>
        </w:object>
      </w:r>
      <w:r>
        <w:t xml:space="preserve">, </w:t>
      </w:r>
      <w:r>
        <w:rPr>
          <w:iCs/>
        </w:rPr>
        <w:t xml:space="preserve">subframe </w:t>
      </w:r>
      <w:r>
        <w:rPr>
          <w:i/>
          <w:iCs/>
          <w:position w:val="-6"/>
        </w:rPr>
        <w:object w:dxaOrig="135" w:dyaOrig="240">
          <v:shape id="_x0000_i1195" type="#_x0000_t75" style="width:6.7pt;height:11.7pt" o:ole="">
            <v:imagedata r:id="rId318" o:title=""/>
          </v:shape>
          <o:OLEObject Type="Embed" ProgID="Equation.3" ShapeID="_x0000_i1195" DrawAspect="Content" ObjectID="_1614844131" r:id="rId330"/>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196" type="#_x0000_t75" style="width:11.7pt;height:11.7pt" o:ole="">
            <v:imagedata r:id="rId331" o:title=""/>
          </v:shape>
          <o:OLEObject Type="Embed" ProgID="Equation.3" ShapeID="_x0000_i1196" DrawAspect="Content" ObjectID="_1614844132" r:id="rId332"/>
        </w:object>
      </w:r>
      <w:r>
        <w:t xml:space="preserve"> and </w:t>
      </w:r>
      <w:r>
        <w:rPr>
          <w:position w:val="-6"/>
        </w:rPr>
        <w:object w:dxaOrig="480" w:dyaOrig="240">
          <v:shape id="_x0000_i1197" type="#_x0000_t75" style="width:24.3pt;height:11.7pt" o:ole="">
            <v:imagedata r:id="rId333" o:title=""/>
          </v:shape>
          <o:OLEObject Type="Embed" ProgID="Equation.3" ShapeID="_x0000_i1197" DrawAspect="Content" ObjectID="_1614844133" r:id="rId334"/>
        </w:object>
      </w:r>
      <w:r>
        <w:t xml:space="preserve">, of length </w:t>
      </w:r>
      <w:r>
        <w:rPr>
          <w:position w:val="-10"/>
        </w:rPr>
        <w:object w:dxaOrig="2085" w:dyaOrig="300">
          <v:shape id="_x0000_i1198" type="#_x0000_t75" style="width:104.65pt;height:15.05pt" o:ole="">
            <v:imagedata r:id="rId335" o:title=""/>
          </v:shape>
          <o:OLEObject Type="Embed" ProgID="Equation.3" ShapeID="_x0000_i1198" DrawAspect="Content" ObjectID="_1614844134" r:id="rId336"/>
        </w:object>
      </w:r>
      <w:r>
        <w:rPr>
          <w:lang w:eastAsia="zh-CN"/>
        </w:rPr>
        <w:t xml:space="preserve"> each.</w:t>
      </w:r>
    </w:p>
    <w:p w:rsidR="0073309B" w:rsidRPr="00C12953" w:rsidRDefault="00E07EF9" w:rsidP="00E07EF9">
      <w:r>
        <w:t xml:space="preserve">For subframes using </w:t>
      </w:r>
      <w:r>
        <w:rPr>
          <w:position w:val="-10"/>
        </w:rPr>
        <w:object w:dxaOrig="1200" w:dyaOrig="300">
          <v:shape id="_x0000_i1199" type="#_x0000_t75" style="width:60.3pt;height:15.05pt" o:ole="">
            <v:imagedata r:id="rId337" o:title=""/>
          </v:shape>
          <o:OLEObject Type="Embed" ProgID="Equation.3" ShapeID="_x0000_i1199" DrawAspect="Content" ObjectID="_1614844135" r:id="rId338"/>
        </w:object>
      </w:r>
      <w:r>
        <w:t xml:space="preserve">, </w:t>
      </w:r>
      <w:r>
        <w:rPr>
          <w:iCs/>
        </w:rPr>
        <w:t xml:space="preserve">subframe </w:t>
      </w:r>
      <w:r>
        <w:rPr>
          <w:i/>
          <w:iCs/>
          <w:position w:val="-6"/>
        </w:rPr>
        <w:object w:dxaOrig="135" w:dyaOrig="240">
          <v:shape id="_x0000_i1200" type="#_x0000_t75" style="width:6.7pt;height:11.7pt" o:ole="">
            <v:imagedata r:id="rId318" o:title=""/>
          </v:shape>
          <o:OLEObject Type="Embed" ProgID="Equation.3" ShapeID="_x0000_i1200" DrawAspect="Content" ObjectID="_1614844136" r:id="rId339"/>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1" type="#_x0000_t75" style="width:11.7pt;height:11.7pt" o:ole="">
            <v:imagedata r:id="rId331" o:title=""/>
          </v:shape>
          <o:OLEObject Type="Embed" ProgID="Equation.3" ShapeID="_x0000_i1201" DrawAspect="Content" ObjectID="_1614844137" r:id="rId340"/>
        </w:object>
      </w:r>
      <w:r>
        <w:t xml:space="preserve">, </w:t>
      </w:r>
      <w:r>
        <w:rPr>
          <w:iCs/>
        </w:rPr>
        <w:t xml:space="preserve">of length </w:t>
      </w:r>
      <w:r>
        <w:rPr>
          <w:position w:val="-10"/>
        </w:rPr>
        <w:object w:dxaOrig="1935" w:dyaOrig="300">
          <v:shape id="_x0000_i1202" type="#_x0000_t75" style="width:97.1pt;height:15.05pt" o:ole="">
            <v:imagedata r:id="rId341" o:title=""/>
          </v:shape>
          <o:OLEObject Type="Embed" ProgID="Equation.3" ShapeID="_x0000_i1202" DrawAspect="Content" ObjectID="_1614844138" r:id="rId342"/>
        </w:object>
      </w:r>
      <w:r w:rsidR="009D01C2">
        <w:rPr>
          <w:iCs/>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 xml:space="preserve">subframes are available for downlink transmission </w:t>
      </w:r>
      <w:r w:rsidR="008F597B">
        <w:t>and</w:t>
      </w:r>
      <w:r w:rsidR="006433E1" w:rsidRPr="00C12953">
        <w:t xml:space="preserve"> </w:t>
      </w:r>
      <w:r w:rsidR="001729A3" w:rsidRPr="00C12953">
        <w:t xml:space="preserve">10 </w:t>
      </w:r>
      <w:r w:rsidR="006433E1" w:rsidRPr="00C12953">
        <w:t>subframes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03" type="#_x0000_t75" style="width:323.15pt;height:91.25pt" o:ole="">
            <v:imagedata r:id="rId343" o:title=""/>
          </v:shape>
          <o:OLEObject Type="Embed" ProgID="Visio.Drawing.11" ShapeID="_x0000_i1203" DrawAspect="Content" ObjectID="_1614844139" r:id="rId344"/>
        </w:object>
      </w:r>
    </w:p>
    <w:p w:rsidR="0073309B" w:rsidRPr="00C12953" w:rsidRDefault="007D41F1" w:rsidP="00582A36">
      <w:pPr>
        <w:pStyle w:val="TF"/>
      </w:pPr>
      <w:r w:rsidRPr="00C12953">
        <w:t xml:space="preserve">Figure </w:t>
      </w:r>
      <w:r w:rsidR="00D344F9">
        <w:t>4.1-</w:t>
      </w:r>
      <w:r w:rsidRPr="00C12953">
        <w:t xml:space="preserve">1: </w:t>
      </w:r>
      <w:r w:rsidR="00582A36">
        <w:t>Frame structure type 1</w:t>
      </w:r>
    </w:p>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04" type="#_x0000_t75" style="width:100.45pt;height:15.05pt" o:ole="">
            <v:imagedata r:id="rId314" o:title=""/>
          </v:shape>
          <o:OLEObject Type="Embed" ProgID="Equation.3" ShapeID="_x0000_i1204" DrawAspect="Content" ObjectID="_1614844140" r:id="rId345"/>
        </w:object>
      </w:r>
      <w:r w:rsidRPr="00C12953">
        <w:t xml:space="preserve"> consists of two half-frames of length </w:t>
      </w:r>
      <w:r w:rsidRPr="00C12953">
        <w:rPr>
          <w:position w:val="-10"/>
        </w:rPr>
        <w:object w:dxaOrig="1500" w:dyaOrig="300">
          <v:shape id="_x0000_i1205" type="#_x0000_t75" style="width:75.35pt;height:15.05pt" o:ole="">
            <v:imagedata r:id="rId346" o:title=""/>
          </v:shape>
          <o:OLEObject Type="Embed" ProgID="Equation.3" ShapeID="_x0000_i1205" DrawAspect="Content" ObjectID="_1614844141" r:id="rId347"/>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06" type="#_x0000_t75" style="width:68.65pt;height:15.05pt" o:ole="">
            <v:imagedata r:id="rId316" o:title=""/>
          </v:shape>
          <o:OLEObject Type="Embed" ProgID="Equation.3" ShapeID="_x0000_i1206" DrawAspect="Content" ObjectID="_1614844142" r:id="rId348"/>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07" type="#_x0000_t75" style="width:7.55pt;height:11.7pt" o:ole="">
            <v:imagedata r:id="rId318" o:title=""/>
          </v:shape>
          <o:OLEObject Type="Embed" ProgID="Equation.3" ShapeID="_x0000_i1207" DrawAspect="Content" ObjectID="_1614844143" r:id="rId349"/>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08" type="#_x0000_t75" style="width:11.7pt;height:11.7pt" o:ole="">
            <v:imagedata r:id="rId331" o:title=""/>
          </v:shape>
          <o:OLEObject Type="Embed" ProgID="Equation.3" ShapeID="_x0000_i1208" DrawAspect="Content" ObjectID="_1614844144" r:id="rId350"/>
        </w:object>
      </w:r>
      <w:r w:rsidR="009C358A" w:rsidRPr="00C12953">
        <w:t>and</w:t>
      </w:r>
      <w:r w:rsidR="009C358A" w:rsidRPr="00C12953">
        <w:rPr>
          <w:position w:val="-6"/>
        </w:rPr>
        <w:object w:dxaOrig="480" w:dyaOrig="240">
          <v:shape id="_x0000_i1209" type="#_x0000_t75" style="width:24.3pt;height:11.7pt" o:ole="">
            <v:imagedata r:id="rId333" o:title=""/>
          </v:shape>
          <o:OLEObject Type="Embed" ProgID="Equation.3" ShapeID="_x0000_i1209" DrawAspect="Content" ObjectID="_1614844145" r:id="rId351"/>
        </w:object>
      </w:r>
      <w:r w:rsidR="009C358A">
        <w:t xml:space="preserve">, </w:t>
      </w:r>
      <w:r w:rsidR="009C358A" w:rsidRPr="00C12953">
        <w:t xml:space="preserve">of length </w:t>
      </w:r>
      <w:r w:rsidR="009C358A" w:rsidRPr="00C12953">
        <w:rPr>
          <w:position w:val="-10"/>
        </w:rPr>
        <w:object w:dxaOrig="2079" w:dyaOrig="300">
          <v:shape id="_x0000_i1210" type="#_x0000_t75" style="width:103.8pt;height:15.05pt" o:ole="">
            <v:imagedata r:id="rId335" o:title=""/>
          </v:shape>
          <o:OLEObject Type="Embed" ProgID="Equation.3" ShapeID="_x0000_i1210" DrawAspect="Content" ObjectID="_1614844146" r:id="rId352"/>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1" type="#_x0000_t75" style="width:7.55pt;height:11.7pt" o:ole="">
            <v:imagedata r:id="rId318" o:title=""/>
          </v:shape>
          <o:OLEObject Type="Embed" ProgID="Equation.3" ShapeID="_x0000_i1211" DrawAspect="Content" ObjectID="_1614844147" r:id="rId353"/>
        </w:object>
      </w:r>
      <w:r w:rsidR="009D01C2">
        <w:t xml:space="preserve"> in frame </w:t>
      </w:r>
      <w:r w:rsidR="009D01C2" w:rsidRPr="009708DF">
        <w:rPr>
          <w:i/>
          <w:iCs/>
          <w:position w:val="-10"/>
        </w:rPr>
        <w:object w:dxaOrig="240" w:dyaOrig="300">
          <v:shape id="_x0000_i1212" type="#_x0000_t75" style="width:11.7pt;height:15.05pt" o:ole="">
            <v:imagedata r:id="rId320" o:title=""/>
          </v:shape>
          <o:OLEObject Type="Embed" ProgID="Equation.3" ShapeID="_x0000_i1212" DrawAspect="Content" ObjectID="_1614844148" r:id="rId354"/>
        </w:object>
      </w:r>
      <w:r w:rsidR="009D01C2">
        <w:rPr>
          <w:i/>
          <w:iCs/>
        </w:rPr>
        <w:t xml:space="preserve"> </w:t>
      </w:r>
      <w:r w:rsidR="009D01C2">
        <w:t xml:space="preserve">has an absolute subframe number </w:t>
      </w:r>
      <w:r w:rsidR="009D01C2" w:rsidRPr="009708DF">
        <w:rPr>
          <w:i/>
          <w:iCs/>
          <w:position w:val="-10"/>
        </w:rPr>
        <w:object w:dxaOrig="1219" w:dyaOrig="340">
          <v:shape id="_x0000_i1213" type="#_x0000_t75" style="width:61.1pt;height:16.75pt" o:ole="">
            <v:imagedata r:id="rId322" o:title=""/>
          </v:shape>
          <o:OLEObject Type="Embed" ProgID="Equation.3" ShapeID="_x0000_i1213" DrawAspect="Content" ObjectID="_1614844149" r:id="rId355"/>
        </w:object>
      </w:r>
      <w:r w:rsidR="00AC4BDB">
        <w:rPr>
          <w:iCs/>
        </w:rPr>
        <w:t xml:space="preserve"> </w:t>
      </w:r>
      <w:r w:rsidR="009D01C2">
        <w:rPr>
          <w:iCs/>
        </w:rPr>
        <w:t xml:space="preserve">where </w:t>
      </w:r>
      <w:r w:rsidR="009D01C2" w:rsidRPr="009708DF">
        <w:rPr>
          <w:i/>
          <w:iCs/>
          <w:position w:val="-10"/>
        </w:rPr>
        <w:object w:dxaOrig="240" w:dyaOrig="300">
          <v:shape id="_x0000_i1214" type="#_x0000_t75" style="width:11.7pt;height:15.05pt" o:ole="">
            <v:imagedata r:id="rId324" o:title=""/>
          </v:shape>
          <o:OLEObject Type="Embed" ProgID="Equation.3" ShapeID="_x0000_i1214" DrawAspect="Content" ObjectID="_1614844150" r:id="rId356"/>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A12586">
        <w:t>"</w:t>
      </w:r>
      <w:r>
        <w:t>D</w:t>
      </w:r>
      <w:r w:rsidR="00A12586">
        <w:t>"</w:t>
      </w:r>
      <w:r>
        <w:t xml:space="preserve"> denotes </w:t>
      </w:r>
      <w:r w:rsidR="006860E7">
        <w:t>a downlink</w:t>
      </w:r>
      <w:r>
        <w:t xml:space="preserve"> subframe reserved for downlink transmissions, </w:t>
      </w:r>
      <w:r w:rsidR="00A12586">
        <w:t>"</w:t>
      </w:r>
      <w:r>
        <w:t>U</w:t>
      </w:r>
      <w:r w:rsidR="00A12586">
        <w:t>"</w:t>
      </w:r>
      <w:r>
        <w:t xml:space="preserve"> denotes </w:t>
      </w:r>
      <w:r w:rsidR="006860E7">
        <w:t>an uplink</w:t>
      </w:r>
      <w:r>
        <w:t xml:space="preserve"> subframe reserved for uplink transmissions and </w:t>
      </w:r>
      <w:r w:rsidR="00A12586">
        <w:t>"</w:t>
      </w:r>
      <w:r>
        <w:t>S</w:t>
      </w:r>
      <w:r w:rsidR="00A12586">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15" type="#_x0000_t75" style="width:68.65pt;height:15.05pt" o:ole="">
            <v:imagedata r:id="rId316" o:title=""/>
          </v:shape>
          <o:OLEObject Type="Embed" ProgID="Equation.3" ShapeID="_x0000_i1215" DrawAspect="Content" ObjectID="_1614844151" r:id="rId357"/>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0D282F" w:rsidP="000D282F">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0D282F" w:rsidP="000D282F">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375969" w:rsidRDefault="002C3C23" w:rsidP="00375969">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00E244F5" w:rsidRPr="00C12953">
        <w:t>.</w:t>
      </w:r>
      <w:r w:rsidR="00375969" w:rsidRPr="00375969">
        <w:t xml:space="preserve"> </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16" type="#_x0000_t75" style="width:34.35pt;height:15.05pt" o:ole="">
            <v:imagedata r:id="rId358" o:title=""/>
          </v:shape>
          <o:OLEObject Type="Embed" ProgID="Equation.3" ShapeID="_x0000_i1216" DrawAspect="Content" ObjectID="_1614844152" r:id="rId359"/>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17" type="#_x0000_t75" style="width:480.55pt;height:129.75pt" o:ole="">
            <v:imagedata r:id="rId360" o:title=""/>
          </v:shape>
          <o:OLEObject Type="Embed" ProgID="Visio.Drawing.11" ShapeID="_x0000_i1217" DrawAspect="Content" ObjectID="_1614844153" r:id="rId361"/>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18"/>
        <w:gridCol w:w="1010"/>
        <w:gridCol w:w="1598"/>
        <w:gridCol w:w="1598"/>
        <w:gridCol w:w="1011"/>
        <w:gridCol w:w="1598"/>
        <w:gridCol w:w="1598"/>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18" type="#_x0000_t75" style="width:36pt;height:15.05pt" o:ole="">
                  <v:imagedata r:id="rId362" o:title=""/>
                </v:shape>
                <o:OLEObject Type="Embed" ProgID="Equation.3" ShapeID="_x0000_i1218" DrawAspect="Content" ObjectID="_1614844154" r:id="rId363"/>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19" type="#_x0000_t75" style="width:67.8pt;height:16.75pt" o:ole="">
                  <v:imagedata r:id="rId364" o:title=""/>
                </v:shape>
                <o:OLEObject Type="Embed" ProgID="Equation.DSMT4" ShapeID="_x0000_i1219" DrawAspect="Content" ObjectID="_1614844155" r:id="rId36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0" type="#_x0000_t75" style="width:67.8pt;height:16.75pt" o:ole="">
                  <v:imagedata r:id="rId366" o:title=""/>
                </v:shape>
                <o:OLEObject Type="Embed" ProgID="Equation.DSMT4" ShapeID="_x0000_i1220" DrawAspect="Content" ObjectID="_1614844156" r:id="rId367"/>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1" type="#_x0000_t75" style="width:36pt;height:15.05pt" o:ole="">
                  <v:imagedata r:id="rId368" o:title=""/>
                </v:shape>
                <o:OLEObject Type="Embed" ProgID="Equation.3" ShapeID="_x0000_i1221" DrawAspect="Content" ObjectID="_1614844157" r:id="rId369"/>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2" type="#_x0000_t75" style="width:67.8pt;height:16.75pt" o:ole="">
                  <v:imagedata r:id="rId370" o:title=""/>
                </v:shape>
                <o:OLEObject Type="Embed" ProgID="Equation.DSMT4" ShapeID="_x0000_i1222" DrawAspect="Content" ObjectID="_1614844158" r:id="rId37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3" type="#_x0000_t75" style="width:67.8pt;height:16.75pt" o:ole="">
                  <v:imagedata r:id="rId372" o:title=""/>
                </v:shape>
                <o:OLEObject Type="Embed" ProgID="Equation.DSMT4" ShapeID="_x0000_i1223" DrawAspect="Content" ObjectID="_1614844159" r:id="rId373"/>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24" type="#_x0000_t75" style="width:40.2pt;height:15.05pt" o:ole="">
                  <v:imagedata r:id="rId374" o:title=""/>
                </v:shape>
                <o:OLEObject Type="Embed" ProgID="Equation.3" ShapeID="_x0000_i1224" DrawAspect="Content" ObjectID="_1614844160" r:id="rId37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5" type="#_x0000_t75" style="width:40.2pt;height:15.05pt" o:ole="">
                  <v:imagedata r:id="rId376" o:title=""/>
                </v:shape>
                <o:OLEObject Type="Embed" ProgID="Equation.3" ShapeID="_x0000_i1225" DrawAspect="Content" ObjectID="_1614844161" r:id="rId37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6" type="#_x0000_t75" style="width:40.2pt;height:15.05pt" o:ole="">
                  <v:imagedata r:id="rId378" o:title=""/>
                </v:shape>
                <o:OLEObject Type="Embed" ProgID="Equation.3" ShapeID="_x0000_i1226" DrawAspect="Content" ObjectID="_1614844162" r:id="rId379"/>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7" type="#_x0000_t75" style="width:40.2pt;height:15.05pt" o:ole="">
                  <v:imagedata r:id="rId380" o:title=""/>
                </v:shape>
                <o:OLEObject Type="Embed" ProgID="Equation.3" ShapeID="_x0000_i1227" DrawAspect="Content" ObjectID="_1614844163" r:id="rId381"/>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8" type="#_x0000_t75" style="width:40.2pt;height:15.05pt" o:ole="">
                  <v:imagedata r:id="rId382" o:title=""/>
                </v:shape>
                <o:OLEObject Type="Embed" ProgID="Equation.3" ShapeID="_x0000_i1228" DrawAspect="Content" ObjectID="_1614844164" r:id="rId383"/>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9" type="#_x0000_t75" style="width:40.2pt;height:15.05pt" o:ole="">
                  <v:imagedata r:id="rId384" o:title=""/>
                </v:shape>
                <o:OLEObject Type="Embed" ProgID="Equation.3" ShapeID="_x0000_i1229" DrawAspect="Content" ObjectID="_1614844165" r:id="rId38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0" type="#_x0000_t75" style="width:40.2pt;height:15.05pt" o:ole="">
                  <v:imagedata r:id="rId386" o:title=""/>
                </v:shape>
                <o:OLEObject Type="Embed" ProgID="Equation.3" ShapeID="_x0000_i1230" DrawAspect="Content" ObjectID="_1614844166" r:id="rId38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1" type="#_x0000_t75" style="width:36pt;height:15.05pt" o:ole="">
                  <v:imagedata r:id="rId388" o:title=""/>
                </v:shape>
                <o:OLEObject Type="Embed" ProgID="Equation.3" ShapeID="_x0000_i1231" DrawAspect="Content" ObjectID="_1614844167" r:id="rId389"/>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2" type="#_x0000_t75" style="width:70.35pt;height:16.75pt" o:ole="">
                  <v:imagedata r:id="rId390" o:title=""/>
                </v:shape>
                <o:OLEObject Type="Embed" ProgID="Equation.DSMT4" ShapeID="_x0000_i1232" DrawAspect="Content" ObjectID="_1614844168" r:id="rId391"/>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3" type="#_x0000_t75" style="width:70.35pt;height:16.75pt" o:ole="">
                  <v:imagedata r:id="rId392" o:title=""/>
                </v:shape>
                <o:OLEObject Type="Embed" ProgID="Equation.DSMT4" ShapeID="_x0000_i1233" DrawAspect="Content" ObjectID="_1614844169" r:id="rId393"/>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4" type="#_x0000_t75" style="width:36pt;height:15.05pt" o:ole="">
                  <v:imagedata r:id="rId394" o:title=""/>
                </v:shape>
                <o:OLEObject Type="Embed" ProgID="Equation.3" ShapeID="_x0000_i1234" DrawAspect="Content" ObjectID="_1614844170" r:id="rId395"/>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5" type="#_x0000_t75" style="width:70.35pt;height:16.75pt" o:ole="">
                  <v:imagedata r:id="rId396" o:title=""/>
                </v:shape>
                <o:OLEObject Type="Embed" ProgID="Equation.DSMT4" ShapeID="_x0000_i1235" DrawAspect="Content" ObjectID="_1614844171" r:id="rId397"/>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6" type="#_x0000_t75" style="width:70.35pt;height:16.75pt" o:ole="">
                  <v:imagedata r:id="rId398" o:title=""/>
                </v:shape>
                <o:OLEObject Type="Embed" ProgID="Equation.DSMT4" ShapeID="_x0000_i1236" DrawAspect="Content" ObjectID="_1614844172" r:id="rId399"/>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0.2pt;height:15.05pt" o:ole="">
                  <v:imagedata r:id="rId400" o:title=""/>
                </v:shape>
                <o:OLEObject Type="Embed" ProgID="Equation.3" ShapeID="_x0000_i1237" DrawAspect="Content" ObjectID="_1614844173" r:id="rId401"/>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8" type="#_x0000_t75" style="width:40.2pt;height:15.05pt" o:ole="">
                  <v:imagedata r:id="rId402" o:title=""/>
                </v:shape>
                <o:OLEObject Type="Embed" ProgID="Equation.3" ShapeID="_x0000_i1238" DrawAspect="Content" ObjectID="_1614844174" r:id="rId40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9" type="#_x0000_t75" style="width:40.2pt;height:15.05pt" o:ole="">
                  <v:imagedata r:id="rId380" o:title=""/>
                </v:shape>
                <o:OLEObject Type="Embed" ProgID="Equation.3" ShapeID="_x0000_i1239" DrawAspect="Content" ObjectID="_1614844175" r:id="rId404"/>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0" type="#_x0000_t75" style="width:40.2pt;height:15.05pt" o:ole="">
                  <v:imagedata r:id="rId405" o:title=""/>
                </v:shape>
                <o:OLEObject Type="Embed" ProgID="Equation.3" ShapeID="_x0000_i1240" DrawAspect="Content" ObjectID="_1614844176" r:id="rId406"/>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1" type="#_x0000_t75" style="width:39.35pt;height:15.05pt" o:ole="">
                  <v:imagedata r:id="rId407" o:title=""/>
                </v:shape>
                <o:OLEObject Type="Embed" ProgID="Equation.DSMT4" ShapeID="_x0000_i1241" DrawAspect="Content" ObjectID="_1614844177" r:id="rId408"/>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2" type="#_x0000_t75" style="width:40.2pt;height:15.05pt" o:ole="">
                  <v:imagedata r:id="rId382" o:title=""/>
                </v:shape>
                <o:OLEObject Type="Embed" ProgID="Equation.3" ShapeID="_x0000_i1242" DrawAspect="Content" ObjectID="_1614844178" r:id="rId409"/>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43" type="#_x0000_t75" style="width:37.65pt;height:15.05pt" o:ole="">
                  <v:imagedata r:id="rId410" o:title=""/>
                </v:shape>
                <o:OLEObject Type="Embed" ProgID="Equation.DSMT4" ShapeID="_x0000_i1243" DrawAspect="Content" ObjectID="_1614844179" r:id="rId411"/>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44" type="#_x0000_t75" style="width:38.5pt;height:15.05pt" o:ole="">
                  <v:imagedata r:id="rId410" o:title=""/>
                </v:shape>
                <o:OLEObject Type="Embed" ProgID="Equation.DSMT4" ShapeID="_x0000_i1244" DrawAspect="Content" ObjectID="_1614844180" r:id="rId412"/>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5" type="#_x0000_t75" style="width:41pt;height:15.05pt" o:ole="">
                  <v:imagedata r:id="rId413" o:title=""/>
                </v:shape>
                <o:OLEObject Type="Embed" ProgID="Equation.3" ShapeID="_x0000_i1245" DrawAspect="Content" ObjectID="_1614844181" r:id="rId414"/>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6" type="#_x0000_t75" style="width:41pt;height:15.05pt" o:ole="">
                  <v:imagedata r:id="rId415" o:title=""/>
                </v:shape>
                <o:OLEObject Type="Embed" ProgID="Equation.3" ShapeID="_x0000_i1246" DrawAspect="Content" ObjectID="_1614844182" r:id="rId416"/>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47" type="#_x0000_t75" style="width:100.45pt;height:15.05pt" o:ole="">
            <v:imagedata r:id="rId314" o:title=""/>
          </v:shape>
          <o:OLEObject Type="Embed" ProgID="Equation.3" ShapeID="_x0000_i1247" DrawAspect="Content" ObjectID="_1614844183" r:id="rId417"/>
        </w:object>
      </w:r>
      <w:r w:rsidRPr="00C12953">
        <w:t xml:space="preserve"> long and consists of 20 slots of length</w:t>
      </w:r>
      <w:r w:rsidRPr="00C12953">
        <w:rPr>
          <w:position w:val="-10"/>
        </w:rPr>
        <w:object w:dxaOrig="2100" w:dyaOrig="300">
          <v:shape id="_x0000_i1248" type="#_x0000_t75" style="width:104.65pt;height:15.05pt" o:ole="">
            <v:imagedata r:id="rId418" o:title=""/>
          </v:shape>
          <o:OLEObject Type="Embed" ProgID="Equation.3" ShapeID="_x0000_i1248" DrawAspect="Content" ObjectID="_1614844184" r:id="rId419"/>
        </w:object>
      </w:r>
      <w:r w:rsidRPr="00C12953">
        <w:t xml:space="preserve">, numbered from 0 to 19. A subframe is defined as two consecutive slots where subframe </w:t>
      </w:r>
      <w:r w:rsidRPr="00C12953">
        <w:rPr>
          <w:i/>
          <w:iCs/>
          <w:position w:val="-6"/>
        </w:rPr>
        <w:object w:dxaOrig="139" w:dyaOrig="240">
          <v:shape id="_x0000_i1249" type="#_x0000_t75" style="width:7.55pt;height:11.7pt" o:ole="">
            <v:imagedata r:id="rId318" o:title=""/>
          </v:shape>
          <o:OLEObject Type="Embed" ProgID="Equation.3" ShapeID="_x0000_i1249" DrawAspect="Content" ObjectID="_1614844185" r:id="rId420"/>
        </w:object>
      </w:r>
      <w:r w:rsidRPr="00C12953">
        <w:rPr>
          <w:i/>
          <w:iCs/>
        </w:rPr>
        <w:t xml:space="preserve"> </w:t>
      </w:r>
      <w:r w:rsidRPr="00C12953">
        <w:t xml:space="preserve">consists of slots </w:t>
      </w:r>
      <w:r w:rsidRPr="00C12953">
        <w:rPr>
          <w:position w:val="-6"/>
        </w:rPr>
        <w:object w:dxaOrig="240" w:dyaOrig="240">
          <v:shape id="_x0000_i1250" type="#_x0000_t75" style="width:11.7pt;height:11.7pt" o:ole="">
            <v:imagedata r:id="rId331" o:title=""/>
          </v:shape>
          <o:OLEObject Type="Embed" ProgID="Equation.3" ShapeID="_x0000_i1250" DrawAspect="Content" ObjectID="_1614844186" r:id="rId421"/>
        </w:object>
      </w:r>
      <w:r w:rsidRPr="00C12953">
        <w:t>and</w:t>
      </w:r>
      <w:r w:rsidRPr="00C12953">
        <w:rPr>
          <w:position w:val="-6"/>
        </w:rPr>
        <w:object w:dxaOrig="480" w:dyaOrig="240">
          <v:shape id="_x0000_i1251" type="#_x0000_t75" style="width:24.3pt;height:11.7pt" o:ole="">
            <v:imagedata r:id="rId333" o:title=""/>
          </v:shape>
          <o:OLEObject Type="Embed" ProgID="Equation.3" ShapeID="_x0000_i1251" DrawAspect="Content" ObjectID="_1614844187" r:id="rId422"/>
        </w:object>
      </w:r>
      <w:r w:rsidRPr="00C12953">
        <w:t>.</w:t>
      </w:r>
      <w:r w:rsidR="00AC4BDB">
        <w:t xml:space="preserve"> </w:t>
      </w:r>
    </w:p>
    <w:p w:rsidR="0064383F" w:rsidRDefault="0064383F" w:rsidP="005A5934">
      <w:r>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w:t>
      </w:r>
      <w:r>
        <w:lastRenderedPageBreak/>
        <w:t>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2" type="#_x0000_t75" style="width:40.2pt;height:16.75pt" o:ole="">
            <v:imagedata r:id="rId423" o:title=""/>
          </v:shape>
          <o:OLEObject Type="Embed" ProgID="Equation.3" ShapeID="_x0000_i1252" DrawAspect="Content" ObjectID="_1614844188" r:id="rId424"/>
        </w:object>
      </w:r>
      <w:r>
        <w:t xml:space="preserve"> subcarriers and </w:t>
      </w:r>
      <w:r w:rsidRPr="00C12953">
        <w:rPr>
          <w:position w:val="-14"/>
        </w:rPr>
        <w:object w:dxaOrig="540" w:dyaOrig="380">
          <v:shape id="_x0000_i1253" type="#_x0000_t75" style="width:26.8pt;height:19.25pt" o:ole="">
            <v:imagedata r:id="rId210" o:title=""/>
          </v:shape>
          <o:OLEObject Type="Embed" ProgID="Equation.3" ShapeID="_x0000_i1253" DrawAspect="Content" ObjectID="_1614844189" r:id="rId425"/>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54" type="#_x0000_t75" style="width:22.6pt;height:16.75pt" o:ole="">
            <v:imagedata r:id="rId112" o:title=""/>
          </v:shape>
          <o:OLEObject Type="Embed" ProgID="Equation.3" ShapeID="_x0000_i1254" DrawAspect="Content" ObjectID="_1614844190" r:id="rId426"/>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55" type="#_x0000_t75" style="width:109.65pt;height:16.75pt" o:ole="">
            <v:imagedata r:id="rId427" o:title=""/>
          </v:shape>
          <o:OLEObject Type="Embed" ProgID="Equation.3" ShapeID="_x0000_i1255" DrawAspect="Content" ObjectID="_1614844191" r:id="rId428"/>
        </w:object>
      </w:r>
    </w:p>
    <w:p w:rsidR="00BA7BFA" w:rsidRPr="00210A6C" w:rsidRDefault="00BA7BFA" w:rsidP="00BA7BFA">
      <w:pPr>
        <w:rPr>
          <w:iCs/>
        </w:rPr>
      </w:pPr>
      <w:r>
        <w:t xml:space="preserve">where </w:t>
      </w:r>
      <w:r w:rsidRPr="00D22B66">
        <w:rPr>
          <w:position w:val="-10"/>
        </w:rPr>
        <w:object w:dxaOrig="1040" w:dyaOrig="340">
          <v:shape id="_x0000_i1256" type="#_x0000_t75" style="width:52.75pt;height:16.75pt" o:ole="">
            <v:imagedata r:id="rId429" o:title=""/>
          </v:shape>
          <o:OLEObject Type="Embed" ProgID="Equation.3" ShapeID="_x0000_i1256" DrawAspect="Content" ObjectID="_1614844192" r:id="rId430"/>
        </w:object>
      </w:r>
      <w:r>
        <w:t xml:space="preserve"> and </w:t>
      </w:r>
      <w:r w:rsidRPr="00D22B66">
        <w:rPr>
          <w:position w:val="-10"/>
        </w:rPr>
        <w:object w:dxaOrig="1240" w:dyaOrig="340">
          <v:shape id="_x0000_i1257" type="#_x0000_t75" style="width:61.1pt;height:16.75pt" o:ole="">
            <v:imagedata r:id="rId431" o:title=""/>
          </v:shape>
          <o:OLEObject Type="Embed" ProgID="Equation.3" ShapeID="_x0000_i1257" DrawAspect="Content" ObjectID="_1614844193" r:id="rId432"/>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58" type="#_x0000_t75" style="width:22.6pt;height:16.75pt" o:ole="">
            <v:imagedata r:id="rId112" o:title=""/>
          </v:shape>
          <o:OLEObject Type="Embed" ProgID="Equation.3" ShapeID="_x0000_i1258" DrawAspect="Content" ObjectID="_1614844194" r:id="rId433"/>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59" type="#_x0000_t75" style="width:10.9pt;height:15.05pt" o:ole="">
            <v:imagedata r:id="rId434" o:title=""/>
          </v:shape>
          <o:OLEObject Type="Embed" ProgID="Equation.3" ShapeID="_x0000_i1259" DrawAspect="Content" ObjectID="_1614844195" r:id="rId435"/>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0" type="#_x0000_t75" style="width:280.45pt;height:409.4pt" o:ole="">
            <v:imagedata r:id="rId436" o:title=""/>
          </v:shape>
          <o:OLEObject Type="Embed" ProgID="Visio.Drawing.11" ShapeID="_x0000_i1260" DrawAspect="Content" ObjectID="_1614844196" r:id="rId437"/>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47"/>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1" type="#_x0000_t75" style="width:10.9pt;height:15.05pt" o:ole="">
                  <v:imagedata r:id="rId438" o:title=""/>
                </v:shape>
                <o:OLEObject Type="Embed" ProgID="Equation.3" ShapeID="_x0000_i1261" DrawAspect="Content" ObjectID="_1614844197" r:id="rId439"/>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2" type="#_x0000_t75" style="width:10.9pt;height:11.7pt" o:ole="">
                  <v:imagedata r:id="rId440" o:title=""/>
                </v:shape>
                <o:OLEObject Type="Embed" ProgID="Equation.3" ShapeID="_x0000_i1262" DrawAspect="Content" ObjectID="_1614844198" r:id="rId441"/>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63" type="#_x0000_t75" style="width:22.6pt;height:15.05pt" o:ole="">
            <v:imagedata r:id="rId442" o:title=""/>
          </v:shape>
          <o:OLEObject Type="Embed" ProgID="Equation.3" ShapeID="_x0000_i1263" DrawAspect="Content" ObjectID="_1614844199" r:id="rId443"/>
        </w:object>
      </w:r>
      <w:r>
        <w:t xml:space="preserve"> in a slot where </w:t>
      </w:r>
      <w:r w:rsidRPr="00C12953">
        <w:rPr>
          <w:position w:val="-10"/>
        </w:rPr>
        <w:object w:dxaOrig="1760" w:dyaOrig="340">
          <v:shape id="_x0000_i1264" type="#_x0000_t75" style="width:88.75pt;height:16.75pt" o:ole="">
            <v:imagedata r:id="rId444" o:title=""/>
          </v:shape>
          <o:OLEObject Type="Embed" ProgID="Equation.3" ShapeID="_x0000_i1264" DrawAspect="Content" ObjectID="_1614844200" r:id="rId445"/>
        </w:object>
      </w:r>
      <w:r>
        <w:t xml:space="preserve"> and </w:t>
      </w:r>
      <w:r w:rsidRPr="00C12953">
        <w:rPr>
          <w:position w:val="-14"/>
        </w:rPr>
        <w:object w:dxaOrig="1440" w:dyaOrig="380">
          <v:shape id="_x0000_i1265" type="#_x0000_t75" style="width:1in;height:19.25pt" o:ole="">
            <v:imagedata r:id="rId446" o:title=""/>
          </v:shape>
          <o:OLEObject Type="Embed" ProgID="Equation.3" ShapeID="_x0000_i1265" DrawAspect="Content" ObjectID="_1614844201" r:id="rId447"/>
        </w:object>
      </w:r>
      <w:r>
        <w:t xml:space="preserve"> are the indices in the frequency and time domain</w:t>
      </w:r>
      <w:r w:rsidR="00B538A9">
        <w:t>s</w:t>
      </w:r>
      <w:r>
        <w:t xml:space="preserve">, respectively. Resource element </w:t>
      </w:r>
      <w:r w:rsidRPr="00A55985">
        <w:rPr>
          <w:position w:val="-10"/>
        </w:rPr>
        <w:object w:dxaOrig="440" w:dyaOrig="300">
          <v:shape id="_x0000_i1266" type="#_x0000_t75" style="width:22.6pt;height:15.05pt" o:ole="">
            <v:imagedata r:id="rId442" o:title=""/>
          </v:shape>
          <o:OLEObject Type="Embed" ProgID="Equation.3" ShapeID="_x0000_i1266" DrawAspect="Content" ObjectID="_1614844202" r:id="rId448"/>
        </w:object>
      </w:r>
      <w:r>
        <w:t xml:space="preserve"> </w:t>
      </w:r>
      <w:r w:rsidR="00375969">
        <w:t xml:space="preserve">on antenna port </w:t>
      </w:r>
      <w:r w:rsidR="00375969">
        <w:rPr>
          <w:position w:val="-10"/>
        </w:rPr>
        <w:object w:dxaOrig="200" w:dyaOrig="240">
          <v:shape id="_x0000_i1267" type="#_x0000_t75" style="width:10.05pt;height:11.7pt" o:ole="">
            <v:imagedata r:id="rId17" o:title=""/>
          </v:shape>
          <o:OLEObject Type="Embed" ProgID="Equation.3" ShapeID="_x0000_i1267" DrawAspect="Content" ObjectID="_1614844203" r:id="rId449"/>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68" type="#_x0000_t75" style="width:20.1pt;height:18.4pt" o:ole="">
            <v:imagedata r:id="rId14" o:title=""/>
          </v:shape>
          <o:OLEObject Type="Embed" ProgID="Equation.3" ShapeID="_x0000_i1268" DrawAspect="Content" ObjectID="_1614844204" r:id="rId450"/>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69" type="#_x0000_t75" style="width:10.05pt;height:11.7pt" o:ole="">
            <v:imagedata r:id="rId17" o:title=""/>
          </v:shape>
          <o:OLEObject Type="Embed" ProgID="Equation.3" ShapeID="_x0000_i1269" DrawAspect="Content" ObjectID="_1614844205" r:id="rId451"/>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0" type="#_x0000_t75" style="width:20.1pt;height:18.4pt" o:ole="">
            <v:imagedata r:id="rId14" o:title=""/>
          </v:shape>
          <o:OLEObject Type="Embed" ProgID="Equation.3" ShapeID="_x0000_i1270" DrawAspect="Content" ObjectID="_1614844206" r:id="rId452"/>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1" type="#_x0000_t75" style="width:26.8pt;height:19.25pt" o:ole="">
            <v:imagedata r:id="rId210" o:title=""/>
          </v:shape>
          <o:OLEObject Type="Embed" ProgID="Equation.3" ShapeID="_x0000_i1271" DrawAspect="Content" ObjectID="_1614844207" r:id="rId453"/>
        </w:object>
      </w:r>
      <w:r>
        <w:t>consecutive</w:t>
      </w:r>
      <w:r w:rsidRPr="00C12953">
        <w:t xml:space="preserve"> </w:t>
      </w:r>
      <w:r>
        <w:t>SC-FDMA</w:t>
      </w:r>
      <w:r w:rsidRPr="00C12953">
        <w:t xml:space="preserve"> symbols in the time domain and </w:t>
      </w:r>
      <w:r w:rsidRPr="00C12953">
        <w:rPr>
          <w:position w:val="-10"/>
        </w:rPr>
        <w:object w:dxaOrig="440" w:dyaOrig="340">
          <v:shape id="_x0000_i1272" type="#_x0000_t75" style="width:22.6pt;height:16.75pt" o:ole="">
            <v:imagedata r:id="rId454" o:title=""/>
          </v:shape>
          <o:OLEObject Type="Embed" ProgID="Equation.3" ShapeID="_x0000_i1272" DrawAspect="Content" ObjectID="_1614844208" r:id="rId455"/>
        </w:object>
      </w:r>
      <w:r w:rsidRPr="00C12953">
        <w:t>consecutive subcarriers in the frequency domain</w:t>
      </w:r>
      <w:r>
        <w:t xml:space="preserve">, where </w:t>
      </w:r>
      <w:r w:rsidRPr="00C12953">
        <w:rPr>
          <w:position w:val="-14"/>
        </w:rPr>
        <w:object w:dxaOrig="540" w:dyaOrig="380">
          <v:shape id="_x0000_i1273" type="#_x0000_t75" style="width:26.8pt;height:19.25pt" o:ole="">
            <v:imagedata r:id="rId210" o:title=""/>
          </v:shape>
          <o:OLEObject Type="Embed" ProgID="Equation.3" ShapeID="_x0000_i1273" DrawAspect="Content" ObjectID="_1614844209" r:id="rId456"/>
        </w:object>
      </w:r>
      <w:r>
        <w:t xml:space="preserve"> and </w:t>
      </w:r>
      <w:r w:rsidRPr="00C12953">
        <w:rPr>
          <w:position w:val="-10"/>
        </w:rPr>
        <w:object w:dxaOrig="440" w:dyaOrig="340">
          <v:shape id="_x0000_i1274" type="#_x0000_t75" style="width:22.6pt;height:16.75pt" o:ole="">
            <v:imagedata r:id="rId454" o:title=""/>
          </v:shape>
          <o:OLEObject Type="Embed" ProgID="Equation.3" ShapeID="_x0000_i1274" DrawAspect="Content" ObjectID="_1614844210" r:id="rId457"/>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75" type="#_x0000_t75" style="width:55.25pt;height:19.25pt" o:ole="">
            <v:imagedata r:id="rId458" o:title=""/>
          </v:shape>
          <o:OLEObject Type="Embed" ProgID="Equation.3" ShapeID="_x0000_i1275" DrawAspect="Content" ObjectID="_1614844211" r:id="rId459"/>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76" type="#_x0000_t75" style="width:22.6pt;height:16.75pt" o:ole="">
                  <v:imagedata r:id="rId89" o:title=""/>
                </v:shape>
                <o:OLEObject Type="Embed" ProgID="Equation.3" ShapeID="_x0000_i1276" DrawAspect="Content" ObjectID="_1614844212" r:id="rId460"/>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77" type="#_x0000_t75" style="width:26.8pt;height:19.25pt" o:ole="">
                  <v:imagedata r:id="rId210" o:title=""/>
                </v:shape>
                <o:OLEObject Type="Embed" ProgID="Equation.3" ShapeID="_x0000_i1277" DrawAspect="Content" ObjectID="_1614844213" r:id="rId461"/>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78" type="#_x0000_t75" style="width:22.6pt;height:15.05pt" o:ole="">
            <v:imagedata r:id="rId247" o:title=""/>
          </v:shape>
          <o:OLEObject Type="Embed" ProgID="Equation.3" ShapeID="_x0000_i1278" DrawAspect="Content" ObjectID="_1614844214" r:id="rId462"/>
        </w:object>
      </w:r>
      <w:r>
        <w:t xml:space="preserve"> </w:t>
      </w:r>
      <w:r w:rsidR="00C26837">
        <w:t xml:space="preserve">in the frequency domain </w:t>
      </w:r>
      <w:r>
        <w:t xml:space="preserve">and resource elements </w:t>
      </w:r>
      <w:r w:rsidRPr="00CD1E05">
        <w:rPr>
          <w:position w:val="-10"/>
        </w:rPr>
        <w:object w:dxaOrig="460" w:dyaOrig="300">
          <v:shape id="_x0000_i1279" type="#_x0000_t75" style="width:22.6pt;height:15.05pt" o:ole="">
            <v:imagedata r:id="rId8" o:title=""/>
          </v:shape>
          <o:OLEObject Type="Embed" ProgID="Equation.3" ShapeID="_x0000_i1279" DrawAspect="Content" ObjectID="_1614844215" r:id="rId463"/>
        </w:object>
      </w:r>
      <w:r>
        <w:t xml:space="preserve"> in a slot is given by</w:t>
      </w:r>
    </w:p>
    <w:p w:rsidR="009D01C2" w:rsidRDefault="004F32C4" w:rsidP="009D01C2">
      <w:pPr>
        <w:pStyle w:val="EQ"/>
        <w:jc w:val="center"/>
      </w:pPr>
      <w:r w:rsidRPr="00306348">
        <w:rPr>
          <w:position w:val="-30"/>
        </w:rPr>
        <w:object w:dxaOrig="1280" w:dyaOrig="700">
          <v:shape id="_x0000_i1280" type="#_x0000_t75" style="width:64.45pt;height:34.35pt" o:ole="">
            <v:imagedata r:id="rId464" o:title=""/>
          </v:shape>
          <o:OLEObject Type="Embed" ProgID="Equation.3" ShapeID="_x0000_i1280" DrawAspect="Content" ObjectID="_1614844216" r:id="rId465"/>
        </w:object>
      </w:r>
    </w:p>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281" type="#_x0000_t75" style="width:64.45pt;height:34.35pt" o:ole="">
            <v:imagedata r:id="rId466" o:title=""/>
          </v:shape>
          <o:OLEObject Type="Embed" ProgID="Equation.3" ShapeID="_x0000_i1281" DrawAspect="Content" ObjectID="_1614844217" r:id="rId467"/>
        </w:object>
      </w:r>
    </w:p>
    <w:p w:rsidR="009D01C2" w:rsidRDefault="009D01C2" w:rsidP="009D01C2">
      <w:r w:rsidRPr="009D2264">
        <w:t xml:space="preserve">The narrowbands are numbered </w:t>
      </w:r>
      <w:r w:rsidRPr="009D2264">
        <w:rPr>
          <w:position w:val="-10"/>
        </w:rPr>
        <w:object w:dxaOrig="1600" w:dyaOrig="340">
          <v:shape id="_x0000_i1282" type="#_x0000_t75" style="width:79.55pt;height:16.75pt" o:ole="">
            <v:imagedata r:id="rId468" o:title=""/>
          </v:shape>
          <o:OLEObject Type="Embed" ProgID="Equation.3" ShapeID="_x0000_i1282" DrawAspect="Content" ObjectID="_1614844218" r:id="rId469"/>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283" type="#_x0000_t75" style="width:19.25pt;height:15.05pt" o:ole="">
            <v:imagedata r:id="rId470" o:title=""/>
          </v:shape>
          <o:OLEObject Type="Embed" ProgID="Equation.3" ShapeID="_x0000_i1283" DrawAspect="Content" ObjectID="_1614844219" r:id="rId471"/>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284" type="#_x0000_t75" style="width:222.7pt;height:51.05pt" o:ole="">
            <v:imagedata r:id="rId472" o:title=""/>
          </v:shape>
          <o:OLEObject Type="Embed" ProgID="Equation.3" ShapeID="_x0000_i1284" DrawAspect="Content" ObjectID="_1614844220" r:id="rId473"/>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285" type="#_x0000_t75" style="width:87.05pt;height:49.4pt" o:ole="">
            <v:imagedata r:id="rId474" o:title=""/>
          </v:shape>
          <o:OLEObject Type="Embed" ProgID="Equation.3" ShapeID="_x0000_i1285" DrawAspect="Content" ObjectID="_1614844221" r:id="rId475"/>
        </w:object>
      </w:r>
    </w:p>
    <w:p w:rsidR="00F16BEA" w:rsidRDefault="00F16BEA" w:rsidP="00F16BEA">
      <w:r>
        <w:t xml:space="preserve">If </w:t>
      </w:r>
      <w:r>
        <w:rPr>
          <w:position w:val="-10"/>
        </w:rPr>
        <w:object w:dxaOrig="780" w:dyaOrig="345">
          <v:shape id="_x0000_i1286" type="#_x0000_t75" style="width:39.35pt;height:17.6pt" o:ole="">
            <v:imagedata r:id="rId476" o:title=""/>
          </v:shape>
          <o:OLEObject Type="Embed" ProgID="Equation.3" ShapeID="_x0000_i1286" DrawAspect="Content" ObjectID="_1614844222" r:id="rId477"/>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287" type="#_x0000_t75" style="width:65.3pt;height:35.15pt" o:ole="">
            <v:imagedata r:id="rId478" o:title=""/>
          </v:shape>
          <o:OLEObject Type="Embed" ProgID="Equation.3" ShapeID="_x0000_i1287" DrawAspect="Content" ObjectID="_1614844223" r:id="rId479"/>
        </w:object>
      </w:r>
    </w:p>
    <w:p w:rsidR="00F16BEA" w:rsidRDefault="00F16BEA" w:rsidP="00F16BEA">
      <w:r>
        <w:t xml:space="preserve">and the widebands are numbered </w:t>
      </w:r>
      <w:r>
        <w:rPr>
          <w:position w:val="-10"/>
        </w:rPr>
        <w:object w:dxaOrig="1665" w:dyaOrig="345">
          <v:shape id="_x0000_i1288" type="#_x0000_t75" style="width:82.9pt;height:17.6pt" o:ole="">
            <v:imagedata r:id="rId480" o:title=""/>
          </v:shape>
          <o:OLEObject Type="Embed" ProgID="Equation.3" ShapeID="_x0000_i1288" DrawAspect="Content" ObjectID="_1614844224" r:id="rId481"/>
        </w:object>
      </w:r>
      <w:r w:rsidR="00AC4BDB">
        <w:t xml:space="preserve"> </w:t>
      </w:r>
      <w:r>
        <w:t xml:space="preserve">in order of increasing narrowband number where wideband </w:t>
      </w:r>
      <w:r>
        <w:rPr>
          <w:position w:val="-10"/>
        </w:rPr>
        <w:object w:dxaOrig="405" w:dyaOrig="300">
          <v:shape id="_x0000_i1289" type="#_x0000_t75" style="width:20.1pt;height:15.05pt" o:ole="">
            <v:imagedata r:id="rId482" o:title=""/>
          </v:shape>
          <o:OLEObject Type="Embed" ProgID="Equation.3" ShapeID="_x0000_i1289" DrawAspect="Content" ObjectID="_1614844225" r:id="rId483"/>
        </w:object>
      </w:r>
      <w:r>
        <w:t xml:space="preserve"> is composed of narrowband indices </w:t>
      </w:r>
      <w:r>
        <w:rPr>
          <w:position w:val="-10"/>
        </w:rPr>
        <w:object w:dxaOrig="780" w:dyaOrig="300">
          <v:shape id="_x0000_i1290" type="#_x0000_t75" style="width:39.35pt;height:15.05pt" o:ole="">
            <v:imagedata r:id="rId484" o:title=""/>
          </v:shape>
          <o:OLEObject Type="Embed" ProgID="Equation.3" ShapeID="_x0000_i1290" DrawAspect="Content" ObjectID="_1614844226" r:id="rId485"/>
        </w:object>
      </w:r>
      <w:r>
        <w:t xml:space="preserve"> where </w:t>
      </w:r>
      <w:r>
        <w:rPr>
          <w:position w:val="-8"/>
        </w:rPr>
        <w:object w:dxaOrig="885" w:dyaOrig="255">
          <v:shape id="_x0000_i1291" type="#_x0000_t75" style="width:44.35pt;height:12.55pt" o:ole="">
            <v:imagedata r:id="rId486" o:title=""/>
          </v:shape>
          <o:OLEObject Type="Embed" ProgID="Equation.3" ShapeID="_x0000_i1291" DrawAspect="Content" ObjectID="_1614844227" r:id="rId487"/>
        </w:object>
      </w:r>
      <w:r>
        <w:t>.</w:t>
      </w:r>
    </w:p>
    <w:p w:rsidR="00F16BEA" w:rsidRPr="00BF4A16" w:rsidRDefault="00F16BEA" w:rsidP="00BF4A16">
      <w:r>
        <w:t xml:space="preserve">If </w:t>
      </w:r>
      <w:r>
        <w:rPr>
          <w:position w:val="-10"/>
        </w:rPr>
        <w:object w:dxaOrig="780" w:dyaOrig="345">
          <v:shape id="_x0000_i1292" type="#_x0000_t75" style="width:39.35pt;height:17.6pt" o:ole="">
            <v:imagedata r:id="rId488" o:title=""/>
          </v:shape>
          <o:OLEObject Type="Embed" ProgID="Equation.3" ShapeID="_x0000_i1292" DrawAspect="Content" ObjectID="_1614844228" r:id="rId489"/>
        </w:object>
      </w:r>
      <w:r>
        <w:t xml:space="preserve">, then </w:t>
      </w:r>
      <w:r>
        <w:rPr>
          <w:position w:val="-10"/>
        </w:rPr>
        <w:object w:dxaOrig="765" w:dyaOrig="345">
          <v:shape id="_x0000_i1293" type="#_x0000_t75" style="width:38.5pt;height:17.6pt" o:ole="">
            <v:imagedata r:id="rId490" o:title=""/>
          </v:shape>
          <o:OLEObject Type="Embed" ProgID="Equation.3" ShapeID="_x0000_i1293" DrawAspect="Content" ObjectID="_1614844229" r:id="rId491"/>
        </w:object>
      </w:r>
      <w:r>
        <w:t xml:space="preserve"> and the single wideband is composed of the </w:t>
      </w:r>
      <w:r>
        <w:rPr>
          <w:position w:val="-10"/>
        </w:rPr>
        <w:object w:dxaOrig="435" w:dyaOrig="345">
          <v:shape id="_x0000_i1294" type="#_x0000_t75" style="width:21.75pt;height:17.6pt" o:ole="">
            <v:imagedata r:id="rId492" o:title=""/>
          </v:shape>
          <o:OLEObject Type="Embed" ProgID="Equation.3" ShapeID="_x0000_i1294" DrawAspect="Content" ObjectID="_1614844230" r:id="rId493"/>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9D01C2" w:rsidRPr="006D4E5A" w:rsidRDefault="009D01C2" w:rsidP="009D01C2">
      <w:r>
        <w:t xml:space="preserve">For BL/CE UEs, a guard period </w:t>
      </w:r>
      <w:r w:rsidR="00F16BEA">
        <w:t xml:space="preserve">of at most </w:t>
      </w:r>
      <w:r w:rsidR="00F16BEA">
        <w:rPr>
          <w:position w:val="-14"/>
        </w:rPr>
        <w:object w:dxaOrig="600" w:dyaOrig="375">
          <v:shape id="_x0000_i1295" type="#_x0000_t75" style="width:31pt;height:18.4pt" o:ole="">
            <v:imagedata r:id="rId494" o:title=""/>
          </v:shape>
          <o:OLEObject Type="Embed" ProgID="Equation.3" ShapeID="_x0000_i1295" DrawAspect="Content" ObjectID="_1614844231" r:id="rId495"/>
        </w:object>
      </w:r>
      <w:r w:rsidR="00F16BEA">
        <w:t xml:space="preserve"> SC-FDMA symbols </w:t>
      </w:r>
      <w:r>
        <w:t>is created for Tx-to-Tx frequency retuning between two consecutive subframes.</w:t>
      </w:r>
      <w:r w:rsidR="00F16BEA" w:rsidRPr="00F16BEA">
        <w:t xml:space="preserve"> </w:t>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296" type="#_x0000_t75" style="width:31pt;height:18.4pt" o:ole="">
            <v:imagedata r:id="rId496" o:title=""/>
          </v:shape>
          <o:OLEObject Type="Embed" ProgID="Equation.3" ShapeID="_x0000_i1296" DrawAspect="Content" ObjectID="_1614844232" r:id="rId497"/>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297" type="#_x0000_t75" style="width:46.9pt;height:18.4pt" o:ole="">
            <v:imagedata r:id="rId498" o:title=""/>
          </v:shape>
          <o:OLEObject Type="Embed" ProgID="Equation.3" ShapeID="_x0000_i1297" DrawAspect="Content" ObjectID="_1614844233" r:id="rId499"/>
        </w:object>
      </w:r>
      <w:r w:rsidR="00F16BEA">
        <w:t xml:space="preserve">. 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298" type="#_x0000_t75" style="width:45.2pt;height:18.4pt" o:ole="">
            <v:imagedata r:id="rId500" o:title=""/>
          </v:shape>
          <o:OLEObject Type="Embed" ProgID="Equation.3" ShapeID="_x0000_i1298" DrawAspect="Content" ObjectID="_1614844234" r:id="rId501"/>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299" type="#_x0000_t75" style="width:46.9pt;height:18.4pt" o:ole="">
            <v:imagedata r:id="rId502" o:title=""/>
          </v:shape>
          <o:OLEObject Type="Embed" ProgID="Equation.3" ShapeID="_x0000_i1299" DrawAspect="Content" ObjectID="_1614844235" r:id="rId503"/>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00" type="#_x0000_t75" style="width:45.2pt;height:18.4pt" o:ole="">
            <v:imagedata r:id="rId500" o:title=""/>
          </v:shape>
          <o:OLEObject Type="Embed" ProgID="Equation.3" ShapeID="_x0000_i1300" DrawAspect="Content" ObjectID="_1614844236" r:id="rId504"/>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01" type="#_x0000_t75" style="width:46.9pt;height:18.4pt" o:ole="">
            <v:imagedata r:id="rId502" o:title=""/>
          </v:shape>
          <o:OLEObject Type="Embed" ProgID="Equation.3" ShapeID="_x0000_i1301" DrawAspect="Content" ObjectID="_1614844237" r:id="rId505"/>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02" type="#_x0000_t75" style="width:31pt;height:18.4pt" o:ole="">
            <v:imagedata r:id="rId494" o:title=""/>
          </v:shape>
          <o:OLEObject Type="Embed" ProgID="Equation.3" ShapeID="_x0000_i1302" DrawAspect="Content" ObjectID="_1614844238" r:id="rId506"/>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03" type="#_x0000_t75" style="width:31pt;height:18.4pt" o:ole="">
            <v:imagedata r:id="rId494" o:title=""/>
          </v:shape>
          <o:OLEObject Type="Embed" ProgID="Equation.3" ShapeID="_x0000_i1303" DrawAspect="Content" ObjectID="_1614844239" r:id="rId507"/>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04" type="#_x0000_t75" style="width:31pt;height:18.4pt" o:ole="">
            <v:imagedata r:id="rId494" o:title=""/>
          </v:shape>
          <o:OLEObject Type="Embed" ProgID="Equation.3" ShapeID="_x0000_i1304" DrawAspect="Content" ObjectID="_1614844240" r:id="rId508"/>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lastRenderedPageBreak/>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05" type="#_x0000_t75" style="width:31pt;height:18.4pt" o:ole="">
            <v:imagedata r:id="rId494" o:title=""/>
          </v:shape>
          <o:OLEObject Type="Embed" ProgID="Equation.3" ShapeID="_x0000_i1305" DrawAspect="Content" ObjectID="_1614844241" r:id="rId509"/>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06" type="#_x0000_t75" style="width:45.2pt;height:18.4pt" o:ole="">
            <v:imagedata r:id="rId510" o:title=""/>
          </v:shape>
          <o:OLEObject Type="Embed" ProgID="Equation.3" ShapeID="_x0000_i1306" DrawAspect="Content" ObjectID="_1614844242" r:id="rId511"/>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07" type="#_x0000_t75" style="width:46.9pt;height:18.4pt" o:ole="">
            <v:imagedata r:id="rId512" o:title=""/>
          </v:shape>
          <o:OLEObject Type="Embed" ProgID="Equation.3" ShapeID="_x0000_i1307" DrawAspect="Content" ObjectID="_1614844243" r:id="rId513"/>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08" type="#_x0000_t75" style="width:45.2pt;height:18.4pt" o:ole="">
            <v:imagedata r:id="rId514" o:title=""/>
          </v:shape>
          <o:OLEObject Type="Embed" ProgID="Equation.3" ShapeID="_x0000_i1308" DrawAspect="Content" ObjectID="_1614844244" r:id="rId515"/>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09" type="#_x0000_t75" style="width:46.9pt;height:18.4pt" o:ole="">
            <v:imagedata r:id="rId498" o:title=""/>
          </v:shape>
          <o:OLEObject Type="Embed" ProgID="Equation.3" ShapeID="_x0000_i1309" DrawAspect="Content" ObjectID="_1614844245" r:id="rId516"/>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10" type="#_x0000_t75" style="width:51.05pt;height:19.25pt" o:ole="">
            <v:imagedata r:id="rId517" o:title=""/>
          </v:shape>
          <o:OLEObject Type="Embed" ProgID="Equation.3" ShapeID="_x0000_i1310" DrawAspect="Content" ObjectID="_1614844246" r:id="rId518"/>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11" type="#_x0000_t75" style="width:91.25pt;height:19.25pt" o:ole="">
            <v:imagedata r:id="rId519" o:title=""/>
          </v:shape>
          <o:OLEObject Type="Embed" ProgID="Equation.3" ShapeID="_x0000_i1311" DrawAspect="Content" ObjectID="_1614844247" r:id="rId520"/>
        </w:object>
      </w:r>
      <w:r w:rsidRPr="006526C0">
        <w:t>if the first SRS transmission and the second SRS transmission use different narrowbands.</w:t>
      </w:r>
    </w:p>
    <w:p w:rsidR="004F32C4" w:rsidRPr="00C12953" w:rsidRDefault="0050374A" w:rsidP="004F32C4">
      <w:pPr>
        <w:pStyle w:val="Heading2"/>
      </w:pPr>
      <w:r>
        <w:br w:type="page"/>
      </w:r>
      <w:bookmarkStart w:id="22"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2"/>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12" type="#_x0000_t75" style="width:478.9pt;height:71.15pt" o:ole="">
            <v:imagedata r:id="rId521" o:title=""/>
          </v:shape>
          <o:OLEObject Type="Embed" ProgID="Visio.Drawing.11" ShapeID="_x0000_i1312" DrawAspect="Content" ObjectID="_1614844248" r:id="rId522"/>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3" w:name="_Toc454817958"/>
      <w:r>
        <w:t>5</w:t>
      </w:r>
      <w:r w:rsidRPr="00C12953">
        <w:t>.3.1</w:t>
      </w:r>
      <w:r w:rsidRPr="00C12953">
        <w:tab/>
        <w:t>Scrambling</w:t>
      </w:r>
      <w:bookmarkEnd w:id="23"/>
    </w:p>
    <w:p w:rsidR="00261065" w:rsidRPr="00F171B5" w:rsidRDefault="007874EB" w:rsidP="00261065">
      <w:r>
        <w:t xml:space="preserve">For each codeword </w:t>
      </w:r>
      <w:r w:rsidRPr="009F6250">
        <w:rPr>
          <w:position w:val="-10"/>
        </w:rPr>
        <w:object w:dxaOrig="180" w:dyaOrig="240">
          <v:shape id="_x0000_i1313" type="#_x0000_t75" style="width:9.2pt;height:11.7pt" o:ole="">
            <v:imagedata r:id="rId523" o:title=""/>
          </v:shape>
          <o:OLEObject Type="Embed" ProgID="Equation.3" ShapeID="_x0000_i1313" DrawAspect="Content" ObjectID="_1614844249" r:id="rId524"/>
        </w:object>
      </w:r>
      <w:r>
        <w:t>, t</w:t>
      </w:r>
      <w:r w:rsidR="004F32C4" w:rsidRPr="00C12953">
        <w:t>he block of bits</w:t>
      </w:r>
      <w:r>
        <w:t xml:space="preserve"> </w:t>
      </w:r>
      <w:r w:rsidRPr="00F054CD">
        <w:rPr>
          <w:position w:val="-10"/>
        </w:rPr>
        <w:object w:dxaOrig="2000" w:dyaOrig="340">
          <v:shape id="_x0000_i1314" type="#_x0000_t75" style="width:100.45pt;height:16.75pt" o:ole="">
            <v:imagedata r:id="rId525" o:title=""/>
          </v:shape>
          <o:OLEObject Type="Embed" ProgID="Equation.3" ShapeID="_x0000_i1314" DrawAspect="Content" ObjectID="_1614844250" r:id="rId526"/>
        </w:object>
      </w:r>
      <w:r w:rsidR="004F32C4">
        <w:t xml:space="preserve">, where </w:t>
      </w:r>
      <w:r w:rsidRPr="00F054CD">
        <w:rPr>
          <w:position w:val="-10"/>
        </w:rPr>
        <w:object w:dxaOrig="480" w:dyaOrig="340">
          <v:shape id="_x0000_i1315" type="#_x0000_t75" style="width:24.3pt;height:16.75pt" o:ole="">
            <v:imagedata r:id="rId527" o:title=""/>
          </v:shape>
          <o:OLEObject Type="Embed" ProgID="Equation.3" ShapeID="_x0000_i1315" DrawAspect="Content" ObjectID="_1614844251" r:id="rId528"/>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16" type="#_x0000_t75" style="width:9.2pt;height:11.7pt" o:ole="">
            <v:imagedata r:id="rId63" o:title=""/>
          </v:shape>
          <o:OLEObject Type="Embed" ProgID="Equation.3" ShapeID="_x0000_i1316" DrawAspect="Content" ObjectID="_1614844252" r:id="rId529"/>
        </w:object>
      </w:r>
      <w:r>
        <w:t xml:space="preserve"> </w:t>
      </w:r>
      <w:r w:rsidR="004F32C4" w:rsidRPr="00C12953">
        <w:t>on the physical uplink shared channel</w:t>
      </w:r>
      <w:r w:rsidR="004F32C4">
        <w:t xml:space="preserve"> in one subframe,</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17" type="#_x0000_t75" style="width:103pt;height:18.4pt" o:ole="">
            <v:imagedata r:id="rId530" o:title=""/>
          </v:shape>
          <o:OLEObject Type="Embed" ProgID="Equation.3" ShapeID="_x0000_i1317" DrawAspect="Content" ObjectID="_1614844253" r:id="rId531"/>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18" type="#_x0000_t75" style="width:37.65pt;height:18.4pt" o:ole="">
            <v:imagedata r:id="rId532" o:title=""/>
          </v:shape>
          <o:OLEObject Type="Embed" ProgID="Equation.3" ShapeID="_x0000_i1318" DrawAspect="Content" ObjectID="_1614844254" r:id="rId533"/>
        </w:object>
      </w:r>
    </w:p>
    <w:p w:rsidR="00261065" w:rsidRDefault="00261065" w:rsidP="00AC4BDB">
      <w:pPr>
        <w:pStyle w:val="B1"/>
      </w:pPr>
      <w:r>
        <w:t xml:space="preserve">if </w:t>
      </w:r>
      <w:r w:rsidR="007874EB" w:rsidRPr="005300CE">
        <w:rPr>
          <w:position w:val="-10"/>
        </w:rPr>
        <w:object w:dxaOrig="900" w:dyaOrig="340">
          <v:shape id="_x0000_i1319" type="#_x0000_t75" style="width:46.05pt;height:17.6pt" o:ole="">
            <v:imagedata r:id="rId534" o:title=""/>
          </v:shape>
          <o:OLEObject Type="Embed" ProgID="Equation.3" ShapeID="_x0000_i1319" DrawAspect="Content" ObjectID="_1614844255" r:id="rId535"/>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20" type="#_x0000_t75" style="width:43.55pt;height:17.6pt" o:ole="">
            <v:imagedata r:id="rId536" o:title=""/>
          </v:shape>
          <o:OLEObject Type="Embed" ProgID="Equation.3" ShapeID="_x0000_i1320" DrawAspect="Content" ObjectID="_1614844256" r:id="rId537"/>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21" type="#_x0000_t75" style="width:46.05pt;height:17.6pt" o:ole="">
            <v:imagedata r:id="rId538" o:title=""/>
          </v:shape>
          <o:OLEObject Type="Embed" ProgID="Equation.3" ShapeID="_x0000_i1321" DrawAspect="Content" ObjectID="_1614844257" r:id="rId539"/>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22" type="#_x0000_t75" style="width:80.35pt;height:17.6pt" o:ole="">
            <v:imagedata r:id="rId540" o:title=""/>
          </v:shape>
          <o:OLEObject Type="Embed" ProgID="Equation.3" ShapeID="_x0000_i1322" DrawAspect="Content" ObjectID="_1614844258" r:id="rId541"/>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23" type="#_x0000_t75" style="width:130.6pt;height:17.6pt" o:ole="">
            <v:imagedata r:id="rId542" o:title=""/>
          </v:shape>
          <o:OLEObject Type="Embed" ProgID="Equation.3" ShapeID="_x0000_i1323" DrawAspect="Content" ObjectID="_1614844259" r:id="rId543"/>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t>end while</w:t>
      </w:r>
    </w:p>
    <w:p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24" type="#_x0000_t75" style="width:28.45pt;height:16.75pt" o:ole="">
            <v:imagedata r:id="rId544" o:title=""/>
          </v:shape>
          <o:OLEObject Type="Embed" ProgID="Equation.3" ShapeID="_x0000_i1324" DrawAspect="Content" ObjectID="_1614844260" r:id="rId545"/>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25" type="#_x0000_t75" style="width:180pt;height:16.75pt" o:ole="">
            <v:imagedata r:id="rId546" o:title=""/>
          </v:shape>
          <o:OLEObject Type="Embed" ProgID="Equation.3" ShapeID="_x0000_i1325" DrawAspect="Content" ObjectID="_1614844261" r:id="rId547"/>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26" type="#_x0000_t75" style="width:26.8pt;height:18.4pt" o:ole="">
            <v:imagedata r:id="rId548" o:title=""/>
          </v:shape>
          <o:OLEObject Type="Embed" ProgID="Equation.3" ShapeID="_x0000_i1326" DrawAspect="Content" ObjectID="_1614844262" r:id="rId549"/>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27" type="#_x0000_t75" style="width:20.95pt;height:15.05pt" o:ole="">
            <v:imagedata r:id="rId142" o:title=""/>
          </v:shape>
          <o:OLEObject Type="Embed" ProgID="Equation.3" ShapeID="_x0000_i1327" DrawAspect="Content" ObjectID="_1614844263" r:id="rId550"/>
        </w:object>
      </w:r>
      <w:r>
        <w:t xml:space="preserve"> subframes. </w:t>
      </w:r>
      <w:r w:rsidR="00FB126B">
        <w:rPr>
          <w:rFonts w:hint="eastAsia"/>
          <w:noProof/>
          <w:lang w:eastAsia="zh-CN"/>
        </w:rPr>
        <w:t xml:space="preserve">The subframe number of the first subframe in each </w:t>
      </w:r>
      <w:r w:rsidR="00FB126B" w:rsidRPr="00566009">
        <w:t xml:space="preserve">block of </w:t>
      </w:r>
      <w:r w:rsidR="00FB126B" w:rsidRPr="0007054B">
        <w:rPr>
          <w:position w:val="-12"/>
        </w:rPr>
        <w:object w:dxaOrig="440" w:dyaOrig="360">
          <v:shape id="_x0000_i1328" type="#_x0000_t75" style="width:22.6pt;height:18.4pt" o:ole="">
            <v:imagedata r:id="rId551" o:title=""/>
          </v:shape>
          <o:OLEObject Type="Embed" ProgID="Equation.3" ShapeID="_x0000_i1328" DrawAspect="Content" ObjectID="_1614844264" r:id="rId552"/>
        </w:object>
      </w:r>
      <w:r w:rsidR="00FB126B">
        <w:t xml:space="preserve"> </w:t>
      </w:r>
      <w:r w:rsidR="00FB126B">
        <w:rPr>
          <w:rFonts w:hint="eastAsia"/>
          <w:lang w:eastAsia="zh-CN"/>
        </w:rPr>
        <w:t xml:space="preserve">consecutive </w:t>
      </w:r>
      <w:r w:rsidR="00FB126B" w:rsidRPr="00566009">
        <w:t>subframes</w:t>
      </w:r>
      <w:r w:rsidR="00FB126B">
        <w:rPr>
          <w:rFonts w:hint="eastAsia"/>
          <w:lang w:eastAsia="zh-CN"/>
        </w:rPr>
        <w:t xml:space="preserve">, denoted as </w:t>
      </w:r>
      <w:r w:rsidR="00FB126B" w:rsidRPr="004E6919">
        <w:rPr>
          <w:position w:val="-14"/>
        </w:rPr>
        <w:object w:dxaOrig="480" w:dyaOrig="400">
          <v:shape id="_x0000_i1329" type="#_x0000_t75" style="width:24.3pt;height:19.25pt" o:ole="">
            <v:imagedata r:id="rId553" o:title=""/>
          </v:shape>
          <o:OLEObject Type="Embed" ProgID="Equation.3" ShapeID="_x0000_i1329" DrawAspect="Content" ObjectID="_1614844265" r:id="rId554"/>
        </w:object>
      </w:r>
      <w:r w:rsidR="00FB126B">
        <w:rPr>
          <w:rFonts w:hint="eastAsia"/>
          <w:lang w:eastAsia="zh-CN"/>
        </w:rPr>
        <w:t xml:space="preserve">, satisfies </w:t>
      </w:r>
      <w:r w:rsidR="00FB126B" w:rsidRPr="009803E5">
        <w:rPr>
          <w:position w:val="-14"/>
        </w:rPr>
        <w:object w:dxaOrig="1760" w:dyaOrig="400">
          <v:shape id="_x0000_i1330" type="#_x0000_t75" style="width:88.75pt;height:19.25pt" o:ole="">
            <v:imagedata r:id="rId555" o:title=""/>
          </v:shape>
          <o:OLEObject Type="Embed" ProgID="Equation.3" ShapeID="_x0000_i1330" DrawAspect="Content" ObjectID="_1614844266" r:id="rId556"/>
        </w:object>
      </w:r>
      <w:r w:rsidR="00FB126B">
        <w:rPr>
          <w:rFonts w:hint="eastAsia"/>
          <w:noProof/>
          <w:lang w:eastAsia="zh-CN"/>
        </w:rPr>
        <w:t>.</w:t>
      </w:r>
      <w:r w:rsidR="00FB126B" w:rsidRPr="00566009">
        <w:t xml:space="preserve"> </w:t>
      </w:r>
      <w:r>
        <w:t xml:space="preserve">For the </w:t>
      </w:r>
      <w:r w:rsidRPr="00EB5F2E">
        <w:rPr>
          <w:position w:val="-10"/>
        </w:rPr>
        <w:object w:dxaOrig="320" w:dyaOrig="340">
          <v:shape id="_x0000_i1331" type="#_x0000_t75" style="width:16.75pt;height:16.75pt" o:ole="">
            <v:imagedata r:id="rId557" o:title=""/>
          </v:shape>
          <o:OLEObject Type="Embed" ProgID="Equation.3" ShapeID="_x0000_i1331" DrawAspect="Content" ObjectID="_1614844267" r:id="rId558"/>
        </w:object>
      </w:r>
      <w:r>
        <w:t>block of</w:t>
      </w:r>
      <w:r w:rsidR="00AC4BDB">
        <w:t xml:space="preserve"> </w:t>
      </w:r>
      <w:r w:rsidRPr="00B71AD0">
        <w:rPr>
          <w:position w:val="-10"/>
        </w:rPr>
        <w:object w:dxaOrig="420" w:dyaOrig="300">
          <v:shape id="_x0000_i1332" type="#_x0000_t75" style="width:20.95pt;height:15.05pt" o:ole="">
            <v:imagedata r:id="rId142" o:title=""/>
          </v:shape>
          <o:OLEObject Type="Embed" ProgID="Equation.3" ShapeID="_x0000_i1332" DrawAspect="Content" ObjectID="_1614844268" r:id="rId559"/>
        </w:object>
      </w:r>
      <w:r w:rsidR="00FB126B">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33" type="#_x0000_t75" style="width:236.95pt;height:16.75pt" o:ole="">
            <v:imagedata r:id="rId560" o:title=""/>
          </v:shape>
          <o:OLEObject Type="Embed" ProgID="Equation.3" ShapeID="_x0000_i1333" DrawAspect="Content" ObjectID="_1614844269" r:id="rId561"/>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34" type="#_x0000_t75" style="width:136.45pt;height:51.05pt" o:ole="">
            <v:imagedata r:id="rId562" o:title=""/>
          </v:shape>
          <o:OLEObject Type="Embed" ProgID="Equation.3" ShapeID="_x0000_i1334" DrawAspect="Content" ObjectID="_1614844270" r:id="rId563"/>
        </w:object>
      </w:r>
    </w:p>
    <w:p w:rsidR="009D01C2" w:rsidRDefault="009D01C2" w:rsidP="007874EB">
      <w:r>
        <w:t xml:space="preserve">and </w:t>
      </w:r>
      <w:r w:rsidRPr="00D5585A">
        <w:rPr>
          <w:position w:val="-10"/>
        </w:rPr>
        <w:object w:dxaOrig="200" w:dyaOrig="300">
          <v:shape id="_x0000_i1335" type="#_x0000_t75" style="width:10.9pt;height:15.05pt" o:ole="">
            <v:imagedata r:id="rId564" o:title=""/>
          </v:shape>
          <o:OLEObject Type="Embed" ProgID="Equation.3" ShapeID="_x0000_i1335" DrawAspect="Content" ObjectID="_1614844271" r:id="rId565"/>
        </w:object>
      </w:r>
      <w:r>
        <w:t xml:space="preserve"> is the absolute subframe number of the first uplink subframe intended for PUSCH. The PUSCH transmission spans </w:t>
      </w:r>
      <w:r w:rsidRPr="00D5585A">
        <w:rPr>
          <w:position w:val="-10"/>
        </w:rPr>
        <w:object w:dxaOrig="720" w:dyaOrig="340">
          <v:shape id="_x0000_i1336" type="#_x0000_t75" style="width:36pt;height:16.75pt" o:ole="">
            <v:imagedata r:id="rId144" o:title=""/>
          </v:shape>
          <o:OLEObject Type="Embed" ProgID="Equation.3" ShapeID="_x0000_i1336" DrawAspect="Content" ObjectID="_1614844272" r:id="rId566"/>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37" type="#_x0000_t75" style="width:36pt;height:15.05pt" o:ole="">
            <v:imagedata r:id="rId567" o:title=""/>
          </v:shape>
          <o:OLEObject Type="Embed" ProgID="Equation.3" ShapeID="_x0000_i1337" DrawAspect="Content" ObjectID="_1614844273" r:id="rId568"/>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38" type="#_x0000_t75" style="width:37.65pt;height:15.05pt" o:ole="">
            <v:imagedata r:id="rId569" o:title=""/>
          </v:shape>
          <o:OLEObject Type="Embed" ProgID="Equation.3" ShapeID="_x0000_i1338" DrawAspect="Content" ObjectID="_1614844274" r:id="rId570"/>
        </w:object>
      </w:r>
      <w:r>
        <w:t xml:space="preserve"> for frame structure type 1 and </w:t>
      </w:r>
      <w:r w:rsidRPr="009708DF">
        <w:rPr>
          <w:position w:val="-10"/>
        </w:rPr>
        <w:object w:dxaOrig="740" w:dyaOrig="300">
          <v:shape id="_x0000_i1339" type="#_x0000_t75" style="width:37.65pt;height:15.05pt" o:ole="">
            <v:imagedata r:id="rId571" o:title=""/>
          </v:shape>
          <o:OLEObject Type="Embed" ProgID="Equation.3" ShapeID="_x0000_i1339" DrawAspect="Content" ObjectID="_1614844275" r:id="rId572"/>
        </w:object>
      </w:r>
      <w:r>
        <w:t xml:space="preserve"> for frame structure type 2.</w:t>
      </w:r>
    </w:p>
    <w:p w:rsidR="001D2AFB" w:rsidRPr="00C12953" w:rsidRDefault="007874EB" w:rsidP="007874EB">
      <w:r>
        <w:t xml:space="preserve">Up to two codewords can be transmitted in one subframe, i.e., </w:t>
      </w:r>
      <w:r>
        <w:rPr>
          <w:position w:val="-10"/>
        </w:rPr>
        <w:object w:dxaOrig="700" w:dyaOrig="300">
          <v:shape id="_x0000_i1340" type="#_x0000_t75" style="width:35.15pt;height:15.05pt" o:ole="">
            <v:imagedata r:id="rId573" o:title=""/>
          </v:shape>
          <o:OLEObject Type="Embed" ProgID="Equation.3" ShapeID="_x0000_i1340" DrawAspect="Content" ObjectID="_1614844276" r:id="rId574"/>
        </w:object>
      </w:r>
      <w:r>
        <w:t>.</w:t>
      </w:r>
      <w:r>
        <w:rPr>
          <w:noProof/>
          <w:lang w:eastAsia="zh-CN"/>
        </w:rPr>
        <w:t xml:space="preserve"> In the case of single-codeword transmission, </w:t>
      </w:r>
      <w:r w:rsidRPr="005300CE">
        <w:rPr>
          <w:position w:val="-10"/>
        </w:rPr>
        <w:object w:dxaOrig="480" w:dyaOrig="279">
          <v:shape id="_x0000_i1341" type="#_x0000_t75" style="width:24.3pt;height:13.4pt" o:ole="">
            <v:imagedata r:id="rId575" o:title=""/>
          </v:shape>
          <o:OLEObject Type="Embed" ProgID="Equation.3" ShapeID="_x0000_i1341" DrawAspect="Content" ObjectID="_1614844277" r:id="rId576"/>
        </w:object>
      </w:r>
      <w:r>
        <w:rPr>
          <w:noProof/>
          <w:lang w:eastAsia="zh-CN"/>
        </w:rPr>
        <w:t>.</w:t>
      </w:r>
    </w:p>
    <w:p w:rsidR="004F32C4" w:rsidRPr="00C12953" w:rsidRDefault="004F32C4" w:rsidP="004F32C4">
      <w:pPr>
        <w:pStyle w:val="Heading3"/>
      </w:pPr>
      <w:bookmarkStart w:id="24" w:name="_Toc454817959"/>
      <w:r w:rsidRPr="0002418E">
        <w:t>5.3.2</w:t>
      </w:r>
      <w:r w:rsidRPr="0002418E">
        <w:tab/>
        <w:t>Modulation</w:t>
      </w:r>
      <w:bookmarkEnd w:id="24"/>
    </w:p>
    <w:p w:rsidR="004F32C4" w:rsidRPr="00C12953" w:rsidRDefault="008454C5" w:rsidP="00123EBC">
      <w:bookmarkStart w:id="25" w:name="OLE_LINK16"/>
      <w:bookmarkStart w:id="26" w:name="OLE_LINK17"/>
      <w:r>
        <w:t>For each codeword</w:t>
      </w:r>
      <w:r>
        <w:rPr>
          <w:position w:val="-10"/>
        </w:rPr>
        <w:object w:dxaOrig="180" w:dyaOrig="240">
          <v:shape id="_x0000_i1342" type="#_x0000_t75" style="width:9.2pt;height:11.7pt" o:ole="">
            <v:imagedata r:id="rId63" o:title=""/>
          </v:shape>
          <o:OLEObject Type="Embed" ProgID="Equation.3" ShapeID="_x0000_i1342" DrawAspect="Content" ObjectID="_1614844278" r:id="rId577"/>
        </w:object>
      </w:r>
      <w:r>
        <w:t>, the</w:t>
      </w:r>
      <w:r w:rsidR="004F32C4" w:rsidRPr="00C12953">
        <w:t xml:space="preserve"> block of scrambled bits </w:t>
      </w:r>
      <w:r>
        <w:rPr>
          <w:position w:val="-12"/>
        </w:rPr>
        <w:object w:dxaOrig="2040" w:dyaOrig="360">
          <v:shape id="_x0000_i1343" type="#_x0000_t75" style="width:103pt;height:18.4pt" o:ole="">
            <v:imagedata r:id="rId530" o:title=""/>
          </v:shape>
          <o:OLEObject Type="Embed" ProgID="Equation.3" ShapeID="_x0000_i1343" DrawAspect="Content" ObjectID="_1614844279" r:id="rId578"/>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7" w:name="OLE_LINK57"/>
      <w:r w:rsidR="00AA5B05">
        <w:t xml:space="preserve"> </w:t>
      </w:r>
      <w:r>
        <w:rPr>
          <w:position w:val="-14"/>
        </w:rPr>
        <w:object w:dxaOrig="2160" w:dyaOrig="380">
          <v:shape id="_x0000_i1344" type="#_x0000_t75" style="width:108pt;height:18.4pt" o:ole="">
            <v:imagedata r:id="rId579" o:title=""/>
          </v:shape>
          <o:OLEObject Type="Embed" ProgID="Equation.3" ShapeID="_x0000_i1344" DrawAspect="Content" ObjectID="_1614844280" r:id="rId580"/>
        </w:object>
      </w:r>
      <w:bookmarkEnd w:id="27"/>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p>
    <w:bookmarkEnd w:id="25"/>
    <w:bookmarkEnd w:id="26"/>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2948"/>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QPSK, 16QAM</w:t>
            </w:r>
            <w:r>
              <w:t>, 64QAM</w:t>
            </w:r>
            <w:r w:rsidR="002A1814">
              <w:t>, 256QAM</w:t>
            </w:r>
          </w:p>
        </w:tc>
      </w:tr>
    </w:tbl>
    <w:p w:rsidR="004F32C4" w:rsidRDefault="004F32C4" w:rsidP="004F32C4"/>
    <w:p w:rsidR="008454C5" w:rsidRDefault="007F59FF" w:rsidP="008454C5">
      <w:pPr>
        <w:pStyle w:val="Heading3"/>
      </w:pPr>
      <w:r>
        <w:br w:type="page"/>
      </w:r>
      <w:bookmarkStart w:id="28" w:name="_Toc454817960"/>
      <w:r w:rsidR="008454C5">
        <w:lastRenderedPageBreak/>
        <w:t>5.3.2A</w:t>
      </w:r>
      <w:r w:rsidR="008454C5">
        <w:tab/>
        <w:t>Layer mapping</w:t>
      </w:r>
      <w:bookmarkEnd w:id="28"/>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45" type="#_x0000_t75" style="width:108pt;height:18.4pt" o:ole="">
            <v:imagedata r:id="rId579" o:title=""/>
          </v:shape>
          <o:OLEObject Type="Embed" ProgID="Equation.3" ShapeID="_x0000_i1345" DrawAspect="Content" ObjectID="_1614844281" r:id="rId581"/>
        </w:object>
      </w:r>
      <w:r>
        <w:t xml:space="preserve"> for codeword </w:t>
      </w:r>
      <w:r>
        <w:rPr>
          <w:position w:val="-10"/>
        </w:rPr>
        <w:object w:dxaOrig="180" w:dyaOrig="240">
          <v:shape id="_x0000_i1346" type="#_x0000_t75" style="width:9.2pt;height:11.7pt" o:ole="">
            <v:imagedata r:id="rId63" o:title=""/>
          </v:shape>
          <o:OLEObject Type="Embed" ProgID="Equation.3" ShapeID="_x0000_i1346" DrawAspect="Content" ObjectID="_1614844282" r:id="rId582"/>
        </w:object>
      </w:r>
      <w:r>
        <w:t xml:space="preserve"> shall be mapped onto the layers </w:t>
      </w:r>
      <w:r>
        <w:rPr>
          <w:position w:val="-10"/>
        </w:rPr>
        <w:object w:dxaOrig="2419" w:dyaOrig="400">
          <v:shape id="_x0000_i1347" type="#_x0000_t75" style="width:120.55pt;height:20.1pt" o:ole="">
            <v:imagedata r:id="rId583" o:title=""/>
          </v:shape>
          <o:OLEObject Type="Embed" ProgID="Equation.3" ShapeID="_x0000_i1347" DrawAspect="Content" ObjectID="_1614844283" r:id="rId584"/>
        </w:object>
      </w:r>
      <w:r>
        <w:t xml:space="preserve">, </w:t>
      </w:r>
      <w:r>
        <w:rPr>
          <w:position w:val="-14"/>
        </w:rPr>
        <w:object w:dxaOrig="1579" w:dyaOrig="380">
          <v:shape id="_x0000_i1348" type="#_x0000_t75" style="width:78.7pt;height:18.4pt" o:ole="">
            <v:imagedata r:id="rId585" o:title=""/>
          </v:shape>
          <o:OLEObject Type="Embed" ProgID="Equation.3" ShapeID="_x0000_i1348" DrawAspect="Content" ObjectID="_1614844284" r:id="rId586"/>
        </w:object>
      </w:r>
      <w:r>
        <w:t xml:space="preserve"> where </w:t>
      </w:r>
      <w:r>
        <w:rPr>
          <w:position w:val="-6"/>
        </w:rPr>
        <w:object w:dxaOrig="180" w:dyaOrig="200">
          <v:shape id="_x0000_i1349" type="#_x0000_t75" style="width:9.2pt;height:10.05pt" o:ole="">
            <v:imagedata r:id="rId587" o:title=""/>
          </v:shape>
          <o:OLEObject Type="Embed" ProgID="Equation.3" ShapeID="_x0000_i1349" DrawAspect="Content" ObjectID="_1614844285" r:id="rId588"/>
        </w:object>
      </w:r>
      <w:r>
        <w:t xml:space="preserve"> is the number of layers and </w:t>
      </w:r>
      <w:r>
        <w:rPr>
          <w:position w:val="-14"/>
        </w:rPr>
        <w:object w:dxaOrig="580" w:dyaOrig="380">
          <v:shape id="_x0000_i1350" type="#_x0000_t75" style="width:29.3pt;height:18.4pt" o:ole="">
            <v:imagedata r:id="rId68" o:title=""/>
          </v:shape>
          <o:OLEObject Type="Embed" ProgID="Equation.3" ShapeID="_x0000_i1350" DrawAspect="Content" ObjectID="_1614844286" r:id="rId589"/>
        </w:object>
      </w:r>
      <w:r>
        <w:t xml:space="preserve"> is the number of modulation symbols per layer.</w:t>
      </w:r>
      <w:r w:rsidR="00AC4BDB">
        <w:t xml:space="preserve"> </w:t>
      </w:r>
    </w:p>
    <w:p w:rsidR="008454C5" w:rsidRDefault="008454C5" w:rsidP="008454C5">
      <w:pPr>
        <w:pStyle w:val="Heading4"/>
      </w:pPr>
      <w:bookmarkStart w:id="29" w:name="_Toc454817961"/>
      <w:r>
        <w:t>5.3.2A.1</w:t>
      </w:r>
      <w:r>
        <w:tab/>
        <w:t>Layer mapping for transmission on a single antenna port</w:t>
      </w:r>
      <w:bookmarkEnd w:id="29"/>
    </w:p>
    <w:p w:rsidR="008454C5" w:rsidRDefault="008454C5" w:rsidP="008454C5">
      <w:r>
        <w:t xml:space="preserve">For transmission on a single antenna port, a single layer is used, </w:t>
      </w:r>
      <w:r>
        <w:rPr>
          <w:position w:val="-6"/>
        </w:rPr>
        <w:object w:dxaOrig="460" w:dyaOrig="240">
          <v:shape id="_x0000_i1351" type="#_x0000_t75" style="width:23.45pt;height:11.7pt" o:ole="">
            <v:imagedata r:id="rId590" o:title=""/>
          </v:shape>
          <o:OLEObject Type="Embed" ProgID="Equation.3" ShapeID="_x0000_i1351" DrawAspect="Content" ObjectID="_1614844287" r:id="rId591"/>
        </w:object>
      </w:r>
      <w:r>
        <w:t>, and the mapping is defined by</w:t>
      </w:r>
    </w:p>
    <w:p w:rsidR="008454C5" w:rsidRDefault="008454C5" w:rsidP="008454C5">
      <w:pPr>
        <w:pStyle w:val="EQ"/>
        <w:jc w:val="center"/>
      </w:pPr>
      <w:r>
        <w:rPr>
          <w:position w:val="-10"/>
        </w:rPr>
        <w:object w:dxaOrig="1319" w:dyaOrig="340">
          <v:shape id="_x0000_i1352" type="#_x0000_t75" style="width:67pt;height:17.6pt" o:ole="">
            <v:imagedata r:id="rId592" o:title=""/>
          </v:shape>
          <o:OLEObject Type="Embed" ProgID="Equation.3" ShapeID="_x0000_i1352" DrawAspect="Content" ObjectID="_1614844288" r:id="rId593"/>
        </w:object>
      </w:r>
    </w:p>
    <w:p w:rsidR="008454C5" w:rsidRDefault="008454C5" w:rsidP="008454C5">
      <w:r>
        <w:t xml:space="preserve">with </w:t>
      </w:r>
      <w:r>
        <w:rPr>
          <w:position w:val="-14"/>
        </w:rPr>
        <w:object w:dxaOrig="1300" w:dyaOrig="380">
          <v:shape id="_x0000_i1353" type="#_x0000_t75" style="width:65.3pt;height:18.4pt" o:ole="">
            <v:imagedata r:id="rId594" o:title=""/>
          </v:shape>
          <o:OLEObject Type="Embed" ProgID="Equation.3" ShapeID="_x0000_i1353" DrawAspect="Content" ObjectID="_1614844289" r:id="rId595"/>
        </w:object>
      </w:r>
      <w:r>
        <w:t>.</w:t>
      </w:r>
    </w:p>
    <w:p w:rsidR="008454C5" w:rsidRDefault="008454C5" w:rsidP="008454C5">
      <w:pPr>
        <w:pStyle w:val="Heading4"/>
      </w:pPr>
      <w:bookmarkStart w:id="30" w:name="_Toc454817962"/>
      <w:r>
        <w:t>5.3.2A.2</w:t>
      </w:r>
      <w:r>
        <w:tab/>
        <w:t>Layer mapping for spatial multiplexing</w:t>
      </w:r>
      <w:bookmarkEnd w:id="30"/>
    </w:p>
    <w:p w:rsidR="008454C5" w:rsidRDefault="008454C5" w:rsidP="008454C5">
      <w:r>
        <w:t xml:space="preserve">For spatial multiplexing, the layer mapping shall be done according to Table 5.3.2A.2-1. The number of layers </w:t>
      </w:r>
      <w:r>
        <w:rPr>
          <w:position w:val="-6"/>
        </w:rPr>
        <w:object w:dxaOrig="180" w:dyaOrig="200">
          <v:shape id="_x0000_i1354" type="#_x0000_t75" style="width:9.2pt;height:10.05pt" o:ole="">
            <v:imagedata r:id="rId587" o:title=""/>
          </v:shape>
          <o:OLEObject Type="Embed" ProgID="Equation.3" ShapeID="_x0000_i1354" DrawAspect="Content" ObjectID="_1614844290" r:id="rId596"/>
        </w:object>
      </w:r>
      <w:r>
        <w:t xml:space="preserve"> is less than or equal to the number of antenna ports </w:t>
      </w:r>
      <w:r>
        <w:rPr>
          <w:position w:val="-4"/>
        </w:rPr>
        <w:object w:dxaOrig="220" w:dyaOrig="220">
          <v:shape id="_x0000_i1355" type="#_x0000_t75" style="width:10.9pt;height:10.9pt" o:ole="">
            <v:imagedata r:id="rId269" o:title=""/>
          </v:shape>
          <o:OLEObject Type="Embed" ProgID="Equation.3" ShapeID="_x0000_i1355" DrawAspect="Content" ObjectID="_1614844291" r:id="rId597"/>
        </w:object>
      </w:r>
      <w:r>
        <w:t xml:space="preserve"> used for transmission of the physical uplink shared channel. </w:t>
      </w:r>
      <w:r w:rsidR="0050374A">
        <w:br/>
      </w:r>
      <w:r>
        <w:t>The case of a single codeword mapped to multiple layers is only applicable when the number of antenna ports used for PUSCH is four.</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56" type="#_x0000_t75" style="width:78.7pt;height:18.4pt" o:ole="">
                  <v:imagedata r:id="rId598" o:title=""/>
                </v:shape>
                <o:OLEObject Type="Embed" ProgID="Equation.3" ShapeID="_x0000_i1356" DrawAspect="Content" ObjectID="_1614844292" r:id="rId599"/>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57" type="#_x0000_t75" style="width:65.3pt;height:17.6pt" o:ole="">
                  <v:imagedata r:id="rId600" o:title=""/>
                </v:shape>
                <o:OLEObject Type="Embed" ProgID="Equation.3" ShapeID="_x0000_i1357" DrawAspect="Content" ObjectID="_1614844293" r:id="rId601"/>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58" type="#_x0000_t75" style="width:65.3pt;height:18.4pt" o:ole="">
                  <v:imagedata r:id="rId602" o:title=""/>
                </v:shape>
                <o:OLEObject Type="Embed" ProgID="Equation.3" ShapeID="_x0000_i1358" DrawAspect="Content" ObjectID="_1614844294" r:id="rId603"/>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59" type="#_x0000_t75" style="width:79.55pt;height:31.8pt" o:ole="">
                  <v:imagedata r:id="rId604" o:title=""/>
                </v:shape>
                <o:OLEObject Type="Embed" ProgID="Equation.3" ShapeID="_x0000_i1359" DrawAspect="Content" ObjectID="_1614844295" r:id="rId605"/>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60" type="#_x0000_t75" style="width:76.2pt;height:18.4pt" o:ole="">
                  <v:imagedata r:id="rId606" o:title=""/>
                </v:shape>
                <o:OLEObject Type="Embed" ProgID="Equation.3" ShapeID="_x0000_i1360" DrawAspect="Content" ObjectID="_1614844296" r:id="rId607"/>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1" type="#_x0000_t75" style="width:67pt;height:17.6pt" o:ole="">
                  <v:imagedata r:id="rId608" o:title=""/>
                </v:shape>
                <o:OLEObject Type="Embed" ProgID="Equation.3" ShapeID="_x0000_i1361" DrawAspect="Content" ObjectID="_1614844297" r:id="rId60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62" type="#_x0000_t75" style="width:101.3pt;height:18.4pt" o:ole="">
                  <v:imagedata r:id="rId610" o:title=""/>
                </v:shape>
                <o:OLEObject Type="Embed" ProgID="Equation.3" ShapeID="_x0000_i1362" DrawAspect="Content" ObjectID="_1614844298" r:id="rId611"/>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63" type="#_x0000_t75" style="width:63.65pt;height:17.6pt" o:ole="">
                  <v:imagedata r:id="rId612" o:title=""/>
                </v:shape>
                <o:OLEObject Type="Embed" ProgID="Equation.3" ShapeID="_x0000_i1363" DrawAspect="Content" ObjectID="_1614844299" r:id="rId61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4" type="#_x0000_t75" style="width:67pt;height:17.6pt" o:ole="">
                  <v:imagedata r:id="rId614" o:title=""/>
                </v:shape>
                <o:OLEObject Type="Embed" ProgID="Equation.3" ShapeID="_x0000_i1364" DrawAspect="Content" ObjectID="_1614844300" r:id="rId615"/>
              </w:object>
            </w:r>
          </w:p>
          <w:p w:rsidR="008454C5" w:rsidRDefault="008454C5" w:rsidP="0050374A">
            <w:pPr>
              <w:pStyle w:val="TAL"/>
            </w:pPr>
            <w:r w:rsidRPr="005B11E1">
              <w:rPr>
                <w:position w:val="-28"/>
              </w:rPr>
              <w:object w:dxaOrig="1639" w:dyaOrig="660">
                <v:shape id="_x0000_i1365" type="#_x0000_t75" style="width:79.55pt;height:32.65pt" o:ole="">
                  <v:imagedata r:id="rId616" o:title=""/>
                </v:shape>
                <o:OLEObject Type="Embed" ProgID="Equation.3" ShapeID="_x0000_i1365" DrawAspect="Content" ObjectID="_1614844301" r:id="rId617"/>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66" type="#_x0000_t75" style="width:113pt;height:18.4pt" o:ole="">
                  <v:imagedata r:id="rId618" o:title=""/>
                </v:shape>
                <o:OLEObject Type="Embed" ProgID="Equation.3" ShapeID="_x0000_i1366" DrawAspect="Content" ObjectID="_1614844302" r:id="rId619"/>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67" type="#_x0000_t75" style="width:79.55pt;height:31.8pt" o:ole="">
                  <v:imagedata r:id="rId604" o:title=""/>
                </v:shape>
                <o:OLEObject Type="Embed" ProgID="Equation.3" ShapeID="_x0000_i1367" DrawAspect="Content" ObjectID="_1614844303" r:id="rId620"/>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68" type="#_x0000_t75" style="width:123.05pt;height:18.4pt" o:ole="">
                  <v:imagedata r:id="rId621" o:title=""/>
                </v:shape>
                <o:OLEObject Type="Embed" ProgID="Equation.3" ShapeID="_x0000_i1368" DrawAspect="Content" ObjectID="_1614844304" r:id="rId622"/>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69" type="#_x0000_t75" style="width:79.55pt;height:32.65pt" o:ole="">
                  <v:imagedata r:id="rId623" o:title=""/>
                </v:shape>
                <o:OLEObject Type="Embed" ProgID="Equation.3" ShapeID="_x0000_i1369" DrawAspect="Content" ObjectID="_1614844305" r:id="rId624"/>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bl>
    <w:p w:rsidR="008454C5" w:rsidRDefault="008454C5" w:rsidP="004F32C4"/>
    <w:p w:rsidR="004F32C4" w:rsidRDefault="007F59FF" w:rsidP="004F32C4">
      <w:pPr>
        <w:pStyle w:val="Heading3"/>
      </w:pPr>
      <w:r>
        <w:br w:type="page"/>
      </w:r>
      <w:bookmarkStart w:id="31" w:name="_Toc454817963"/>
      <w:r w:rsidR="004F32C4">
        <w:lastRenderedPageBreak/>
        <w:t>5.3.3</w:t>
      </w:r>
      <w:r w:rsidR="004F32C4">
        <w:tab/>
        <w:t>Transform precoding</w:t>
      </w:r>
      <w:bookmarkEnd w:id="31"/>
    </w:p>
    <w:p w:rsidR="00DF1562" w:rsidRDefault="008454C5" w:rsidP="00DF1562">
      <w:r>
        <w:t xml:space="preserve">For each layer </w:t>
      </w:r>
      <w:r>
        <w:rPr>
          <w:position w:val="-8"/>
        </w:rPr>
        <w:object w:dxaOrig="1239" w:dyaOrig="260">
          <v:shape id="_x0000_i1370" type="#_x0000_t75" style="width:61.95pt;height:12.55pt" o:ole="">
            <v:imagedata r:id="rId625" o:title=""/>
          </v:shape>
          <o:OLEObject Type="Embed" ProgID="Equation.3" ShapeID="_x0000_i1370" DrawAspect="Content" ObjectID="_1614844306" r:id="rId626"/>
        </w:object>
      </w:r>
      <w:r>
        <w:t xml:space="preserve"> the</w:t>
      </w:r>
      <w:r w:rsidR="00DF1562">
        <w:t xml:space="preserve"> block of complex-valued symbols </w:t>
      </w:r>
      <w:r>
        <w:rPr>
          <w:position w:val="-14"/>
        </w:rPr>
        <w:object w:dxaOrig="2139" w:dyaOrig="380">
          <v:shape id="_x0000_i1371" type="#_x0000_t75" style="width:107.15pt;height:18.4pt" o:ole="">
            <v:imagedata r:id="rId627" o:title=""/>
          </v:shape>
          <o:OLEObject Type="Embed" ProgID="Equation.3" ShapeID="_x0000_i1371" DrawAspect="Content" ObjectID="_1614844307" r:id="rId628"/>
        </w:object>
      </w:r>
      <w:r w:rsidR="00DF1562">
        <w:t xml:space="preserve"> is divided into </w:t>
      </w:r>
      <w:r>
        <w:rPr>
          <w:position w:val="-14"/>
        </w:rPr>
        <w:object w:dxaOrig="1419" w:dyaOrig="380">
          <v:shape id="_x0000_i1372" type="#_x0000_t75" style="width:71.15pt;height:18.4pt" o:ole="">
            <v:imagedata r:id="rId629" o:title=""/>
          </v:shape>
          <o:OLEObject Type="Embed" ProgID="Equation.3" ShapeID="_x0000_i1372" DrawAspect="Content" ObjectID="_1614844308" r:id="rId630"/>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73" type="#_x0000_t75" style="width:293pt;height:78.7pt" o:ole="">
            <v:imagedata r:id="rId631" o:title=""/>
          </v:shape>
          <o:OLEObject Type="Embed" ProgID="Equation.3" ShapeID="_x0000_i1373" DrawAspect="Content" ObjectID="_1614844309" r:id="rId632"/>
        </w:object>
      </w:r>
    </w:p>
    <w:p w:rsidR="00DF1562" w:rsidRDefault="00DF1562" w:rsidP="00DF1562">
      <w:r>
        <w:t xml:space="preserve">resulting in a block of complex-valued symbols </w:t>
      </w:r>
      <w:r w:rsidR="008454C5">
        <w:rPr>
          <w:position w:val="-14"/>
        </w:rPr>
        <w:object w:dxaOrig="2160" w:dyaOrig="380">
          <v:shape id="_x0000_i1374" type="#_x0000_t75" style="width:108pt;height:18.4pt" o:ole="">
            <v:imagedata r:id="rId633" o:title=""/>
          </v:shape>
          <o:OLEObject Type="Embed" ProgID="Equation.3" ShapeID="_x0000_i1374" DrawAspect="Content" ObjectID="_1614844310" r:id="rId634"/>
        </w:object>
      </w:r>
      <w:r>
        <w:t>. The variable</w:t>
      </w:r>
      <w:r w:rsidR="00E86AF4" w:rsidRPr="000A2377">
        <w:rPr>
          <w:position w:val="-10"/>
        </w:rPr>
        <w:object w:dxaOrig="2140" w:dyaOrig="340">
          <v:shape id="_x0000_i1375" type="#_x0000_t75" style="width:106.35pt;height:16.75pt" o:ole="">
            <v:imagedata r:id="rId635" o:title=""/>
          </v:shape>
          <o:OLEObject Type="Embed" ProgID="Equation.3" ShapeID="_x0000_i1375" DrawAspect="Content" ObjectID="_1614844311" r:id="rId636"/>
        </w:object>
      </w:r>
      <w:r>
        <w:t xml:space="preserve">, where </w:t>
      </w:r>
      <w:r w:rsidRPr="000A2377">
        <w:rPr>
          <w:position w:val="-10"/>
        </w:rPr>
        <w:object w:dxaOrig="760" w:dyaOrig="340">
          <v:shape id="_x0000_i1376" type="#_x0000_t75" style="width:37.65pt;height:16.75pt" o:ole="">
            <v:imagedata r:id="rId51" o:title=""/>
          </v:shape>
          <o:OLEObject Type="Embed" ProgID="Equation.3" ShapeID="_x0000_i1376" DrawAspect="Content" ObjectID="_1614844312" r:id="rId637"/>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77" type="#_x0000_t75" style="width:130.6pt;height:18.4pt" o:ole="">
            <v:imagedata r:id="rId638" o:title=""/>
          </v:shape>
          <o:OLEObject Type="Embed" ProgID="Equation.3" ShapeID="_x0000_i1377" DrawAspect="Content" ObjectID="_1614844313" r:id="rId639"/>
        </w:object>
      </w:r>
    </w:p>
    <w:p w:rsidR="00AB659E" w:rsidRDefault="00DF1562" w:rsidP="00AB659E">
      <w:r>
        <w:t xml:space="preserve">where </w:t>
      </w:r>
      <w:r w:rsidRPr="000A2377">
        <w:rPr>
          <w:position w:val="-10"/>
        </w:rPr>
        <w:object w:dxaOrig="859" w:dyaOrig="300">
          <v:shape id="_x0000_i1378" type="#_x0000_t75" style="width:43.55pt;height:15.05pt" o:ole="">
            <v:imagedata r:id="rId640" o:title=""/>
          </v:shape>
          <o:OLEObject Type="Embed" ProgID="Equation.3" ShapeID="_x0000_i1378" DrawAspect="Content" ObjectID="_1614844314" r:id="rId641"/>
        </w:object>
      </w:r>
      <w:r>
        <w:t xml:space="preserve"> is a set of non-negative integers.</w:t>
      </w:r>
      <w:r w:rsidR="00AB659E" w:rsidRPr="00AB659E">
        <w:t xml:space="preserve"> </w:t>
      </w:r>
    </w:p>
    <w:p w:rsidR="00AB659E" w:rsidRDefault="00AB659E" w:rsidP="00AB659E">
      <w:pPr>
        <w:pStyle w:val="Heading3"/>
        <w:rPr>
          <w:lang w:val="en-US"/>
        </w:rPr>
      </w:pPr>
      <w:bookmarkStart w:id="32" w:name="_Toc454817964"/>
      <w:r>
        <w:rPr>
          <w:lang w:val="en-US"/>
        </w:rPr>
        <w:t>5.3.3A</w:t>
      </w:r>
      <w:r>
        <w:rPr>
          <w:lang w:val="en-US"/>
        </w:rPr>
        <w:tab/>
        <w:t>Precoding</w:t>
      </w:r>
      <w:bookmarkEnd w:id="32"/>
    </w:p>
    <w:p w:rsidR="00AB659E" w:rsidRDefault="00AB659E" w:rsidP="00AB659E">
      <w:r>
        <w:t xml:space="preserve">The precoder takes as input a block of vectors </w:t>
      </w:r>
      <w:r>
        <w:rPr>
          <w:position w:val="-10"/>
        </w:rPr>
        <w:object w:dxaOrig="1939" w:dyaOrig="400">
          <v:shape id="_x0000_i1379" type="#_x0000_t75" style="width:97.1pt;height:20.1pt" o:ole="">
            <v:imagedata r:id="rId642" o:title=""/>
          </v:shape>
          <o:OLEObject Type="Embed" ProgID="Equation.3" ShapeID="_x0000_i1379" DrawAspect="Content" ObjectID="_1614844315" r:id="rId643"/>
        </w:object>
      </w:r>
      <w:r>
        <w:t xml:space="preserve">, </w:t>
      </w:r>
      <w:r>
        <w:rPr>
          <w:position w:val="-14"/>
        </w:rPr>
        <w:object w:dxaOrig="1579" w:dyaOrig="380">
          <v:shape id="_x0000_i1380" type="#_x0000_t75" style="width:78.7pt;height:18.4pt" o:ole="">
            <v:imagedata r:id="rId598" o:title=""/>
          </v:shape>
          <o:OLEObject Type="Embed" ProgID="Equation.3" ShapeID="_x0000_i1380" DrawAspect="Content" ObjectID="_1614844316" r:id="rId644"/>
        </w:object>
      </w:r>
      <w:r>
        <w:t xml:space="preserve"> from the transform precoder and generates a block of vectors </w:t>
      </w:r>
      <w:r>
        <w:rPr>
          <w:position w:val="-10"/>
        </w:rPr>
        <w:object w:dxaOrig="1960" w:dyaOrig="400">
          <v:shape id="_x0000_i1381" type="#_x0000_t75" style="width:97.95pt;height:20.1pt" o:ole="">
            <v:imagedata r:id="rId645" o:title=""/>
          </v:shape>
          <o:OLEObject Type="Embed" ProgID="Equation.3" ShapeID="_x0000_i1381" DrawAspect="Content" ObjectID="_1614844317" r:id="rId646"/>
        </w:object>
      </w:r>
      <w:r>
        <w:t xml:space="preserve">, </w:t>
      </w:r>
      <w:r>
        <w:rPr>
          <w:position w:val="-14"/>
        </w:rPr>
        <w:object w:dxaOrig="1579" w:dyaOrig="380">
          <v:shape id="_x0000_i1382" type="#_x0000_t75" style="width:78.7pt;height:18.4pt" o:ole="">
            <v:imagedata r:id="rId647" o:title=""/>
          </v:shape>
          <o:OLEObject Type="Embed" ProgID="Equation.3" ShapeID="_x0000_i1382" DrawAspect="Content" ObjectID="_1614844318" r:id="rId648"/>
        </w:object>
      </w:r>
      <w:r>
        <w:t xml:space="preserve"> to be mapped onto resource elements. </w:t>
      </w:r>
    </w:p>
    <w:p w:rsidR="00AB659E" w:rsidRDefault="00AB659E" w:rsidP="00AB659E">
      <w:pPr>
        <w:pStyle w:val="Heading4"/>
      </w:pPr>
      <w:bookmarkStart w:id="33" w:name="_Toc454817965"/>
      <w:r>
        <w:t>5.3.3A.1</w:t>
      </w:r>
      <w:r>
        <w:tab/>
        <w:t>Precoding for transmission on a single antenna port</w:t>
      </w:r>
      <w:bookmarkEnd w:id="33"/>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383" type="#_x0000_t75" style="width:65.3pt;height:17.6pt" o:ole="">
            <v:imagedata r:id="rId649" o:title=""/>
          </v:shape>
          <o:OLEObject Type="Embed" ProgID="Equation.3" ShapeID="_x0000_i1383" DrawAspect="Content" ObjectID="_1614844319" r:id="rId650"/>
        </w:object>
      </w:r>
    </w:p>
    <w:p w:rsidR="00AB659E" w:rsidRDefault="00AB659E" w:rsidP="00AB659E">
      <w:r>
        <w:t xml:space="preserve">where </w:t>
      </w:r>
      <w:r>
        <w:rPr>
          <w:position w:val="-14"/>
        </w:rPr>
        <w:object w:dxaOrig="1579" w:dyaOrig="380">
          <v:shape id="_x0000_i1384" type="#_x0000_t75" style="width:78.7pt;height:18.4pt" o:ole="">
            <v:imagedata r:id="rId651" o:title=""/>
          </v:shape>
          <o:OLEObject Type="Embed" ProgID="Equation.3" ShapeID="_x0000_i1384" DrawAspect="Content" ObjectID="_1614844320" r:id="rId652"/>
        </w:object>
      </w:r>
      <w:r>
        <w:t xml:space="preserve">, </w:t>
      </w:r>
      <w:r>
        <w:rPr>
          <w:position w:val="-14"/>
        </w:rPr>
        <w:object w:dxaOrig="1300" w:dyaOrig="380">
          <v:shape id="_x0000_i1385" type="#_x0000_t75" style="width:65.3pt;height:18.4pt" o:ole="">
            <v:imagedata r:id="rId653" o:title=""/>
          </v:shape>
          <o:OLEObject Type="Embed" ProgID="Equation.3" ShapeID="_x0000_i1385" DrawAspect="Content" ObjectID="_1614844321" r:id="rId654"/>
        </w:object>
      </w:r>
      <w:r>
        <w:t>.</w:t>
      </w:r>
    </w:p>
    <w:p w:rsidR="00AB659E" w:rsidRDefault="00AB659E" w:rsidP="00AB659E">
      <w:pPr>
        <w:pStyle w:val="Heading4"/>
      </w:pPr>
      <w:bookmarkStart w:id="34" w:name="_Toc454817966"/>
      <w:r>
        <w:t>5.3.3A.2</w:t>
      </w:r>
      <w:r>
        <w:tab/>
        <w:t>Precoding for spatial multiplexing</w:t>
      </w:r>
      <w:bookmarkEnd w:id="34"/>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386" type="#_x0000_t75" style="width:25.95pt;height:10.9pt" o:ole="">
            <v:imagedata r:id="rId655" o:title=""/>
          </v:shape>
          <o:OLEObject Type="Embed" ProgID="Equation.3" ShapeID="_x0000_i1386" DrawAspect="Content" ObjectID="_1614844322" r:id="rId656"/>
        </w:object>
      </w:r>
      <w:r>
        <w:t xml:space="preserve"> or </w:t>
      </w:r>
      <w:r>
        <w:rPr>
          <w:position w:val="-4"/>
        </w:rPr>
        <w:object w:dxaOrig="520" w:dyaOrig="220">
          <v:shape id="_x0000_i1387" type="#_x0000_t75" style="width:25.95pt;height:10.9pt" o:ole="">
            <v:imagedata r:id="rId657" o:title=""/>
          </v:shape>
          <o:OLEObject Type="Embed" ProgID="Equation.3" ShapeID="_x0000_i1387" DrawAspect="Content" ObjectID="_1614844323" r:id="rId658"/>
        </w:object>
      </w:r>
      <w:r>
        <w:t xml:space="preserve"> antenna ports where the set of antenna ports used for spatial multiplexing is </w:t>
      </w:r>
      <w:r w:rsidRPr="006775BE">
        <w:rPr>
          <w:position w:val="-10"/>
        </w:rPr>
        <w:object w:dxaOrig="960" w:dyaOrig="300">
          <v:shape id="_x0000_i1388" type="#_x0000_t75" style="width:46.9pt;height:15.05pt" o:ole="">
            <v:imagedata r:id="rId659" o:title=""/>
          </v:shape>
          <o:OLEObject Type="Embed" ProgID="Equation.3" ShapeID="_x0000_i1388" DrawAspect="Content" ObjectID="_1614844324" r:id="rId660"/>
        </w:object>
      </w:r>
      <w:r>
        <w:t xml:space="preserve"> and </w:t>
      </w:r>
      <w:r w:rsidRPr="006775BE">
        <w:rPr>
          <w:position w:val="-10"/>
        </w:rPr>
        <w:object w:dxaOrig="1460" w:dyaOrig="300">
          <v:shape id="_x0000_i1389" type="#_x0000_t75" style="width:72.85pt;height:15.05pt" o:ole="">
            <v:imagedata r:id="rId661" o:title=""/>
          </v:shape>
          <o:OLEObject Type="Embed" ProgID="Equation.3" ShapeID="_x0000_i1389" DrawAspect="Content" ObjectID="_1614844325" r:id="rId662"/>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390" type="#_x0000_t75" style="width:107.15pt;height:51.05pt" o:ole="">
            <v:imagedata r:id="rId663" o:title=""/>
          </v:shape>
          <o:OLEObject Type="Embed" ProgID="Equation.3" ShapeID="_x0000_i1390" DrawAspect="Content" ObjectID="_1614844326" r:id="rId664"/>
        </w:object>
      </w:r>
    </w:p>
    <w:p w:rsidR="00AB659E" w:rsidRDefault="00AB659E" w:rsidP="00AB659E">
      <w:r>
        <w:t xml:space="preserve">where </w:t>
      </w:r>
      <w:r>
        <w:rPr>
          <w:position w:val="-14"/>
        </w:rPr>
        <w:object w:dxaOrig="1579" w:dyaOrig="380">
          <v:shape id="_x0000_i1391" type="#_x0000_t75" style="width:78.7pt;height:18.4pt" o:ole="">
            <v:imagedata r:id="rId665" o:title=""/>
          </v:shape>
          <o:OLEObject Type="Embed" ProgID="Equation.3" ShapeID="_x0000_i1391" DrawAspect="Content" ObjectID="_1614844327" r:id="rId666"/>
        </w:object>
      </w:r>
      <w:r>
        <w:t xml:space="preserve">, </w:t>
      </w:r>
      <w:r>
        <w:rPr>
          <w:position w:val="-14"/>
        </w:rPr>
        <w:object w:dxaOrig="1279" w:dyaOrig="380">
          <v:shape id="_x0000_i1392" type="#_x0000_t75" style="width:63.65pt;height:18.4pt" o:ole="">
            <v:imagedata r:id="rId667" o:title=""/>
          </v:shape>
          <o:OLEObject Type="Embed" ProgID="Equation.3" ShapeID="_x0000_i1392" DrawAspect="Content" ObjectID="_1614844328" r:id="rId668"/>
        </w:object>
      </w:r>
      <w:r>
        <w:t xml:space="preserve">. </w:t>
      </w:r>
    </w:p>
    <w:p w:rsidR="00AB659E" w:rsidRDefault="00AB659E" w:rsidP="00AB659E">
      <w:r>
        <w:t xml:space="preserve">The precoding matrix </w:t>
      </w:r>
      <w:r>
        <w:rPr>
          <w:position w:val="-6"/>
        </w:rPr>
        <w:object w:dxaOrig="260" w:dyaOrig="240">
          <v:shape id="_x0000_i1393" type="#_x0000_t75" style="width:12.55pt;height:11.7pt" o:ole="">
            <v:imagedata r:id="rId669" o:title=""/>
          </v:shape>
          <o:OLEObject Type="Embed" ProgID="Equation.3" ShapeID="_x0000_i1393" DrawAspect="Content" ObjectID="_1614844329" r:id="rId670"/>
        </w:object>
      </w:r>
      <w:r>
        <w:t xml:space="preserve"> of size </w:t>
      </w:r>
      <w:r>
        <w:rPr>
          <w:position w:val="-6"/>
        </w:rPr>
        <w:object w:dxaOrig="480" w:dyaOrig="240">
          <v:shape id="_x0000_i1394" type="#_x0000_t75" style="width:24.3pt;height:11.7pt" o:ole="">
            <v:imagedata r:id="rId671" o:title=""/>
          </v:shape>
          <o:OLEObject Type="Embed" ProgID="Equation.3" ShapeID="_x0000_i1394" DrawAspect="Content" ObjectID="_1614844330" r:id="rId672"/>
        </w:object>
      </w:r>
      <w:r>
        <w:t xml:space="preserve"> is given by one of the entries in Table 5.3.3A.2-1 for </w:t>
      </w:r>
      <w:r>
        <w:rPr>
          <w:position w:val="-4"/>
        </w:rPr>
        <w:object w:dxaOrig="520" w:dyaOrig="220">
          <v:shape id="_x0000_i1395" type="#_x0000_t75" style="width:25.95pt;height:10.9pt" o:ole="">
            <v:imagedata r:id="rId673" o:title=""/>
          </v:shape>
          <o:OLEObject Type="Embed" ProgID="Equation.3" ShapeID="_x0000_i1395" DrawAspect="Content" ObjectID="_1614844331" r:id="rId674"/>
        </w:object>
      </w:r>
      <w:r>
        <w:t xml:space="preserve"> and by Tables 5.3.3A.2-2 through 5.3.3A.2-5 for </w:t>
      </w:r>
      <w:r>
        <w:rPr>
          <w:position w:val="-4"/>
        </w:rPr>
        <w:object w:dxaOrig="520" w:dyaOrig="220">
          <v:shape id="_x0000_i1396" type="#_x0000_t75" style="width:25.95pt;height:10.9pt" o:ole="">
            <v:imagedata r:id="rId675" o:title=""/>
          </v:shape>
          <o:OLEObject Type="Embed" ProgID="Equation.3" ShapeID="_x0000_i1396" DrawAspect="Content" ObjectID="_1614844332" r:id="rId676"/>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397" type="#_x0000_t75" style="width:32.65pt;height:15.05pt" o:ole="">
            <v:imagedata r:id="rId677" o:title=""/>
          </v:shape>
          <o:OLEObject Type="Embed" ProgID="Equation.3" ShapeID="_x0000_i1397" DrawAspect="Content" ObjectID="_1614844333" r:id="rId678"/>
        </w:object>
      </w:r>
    </w:p>
    <w:tbl>
      <w:tblPr>
        <w:tblW w:w="0" w:type="auto"/>
        <w:jc w:val="center"/>
        <w:tblLook w:val="01E0" w:firstRow="1" w:lastRow="1" w:firstColumn="1" w:lastColumn="1" w:noHBand="0" w:noVBand="0"/>
      </w:tblPr>
      <w:tblGrid>
        <w:gridCol w:w="1617"/>
        <w:gridCol w:w="1041"/>
        <w:gridCol w:w="1176"/>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398" type="#_x0000_t75" style="width:23.45pt;height:11.7pt" o:ole="">
                  <v:imagedata r:id="rId679" o:title=""/>
                </v:shape>
                <o:OLEObject Type="Embed" ProgID="Equation.3" ShapeID="_x0000_i1398" DrawAspect="Content" ObjectID="_1614844334" r:id="rId68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399" type="#_x0000_t75" style="width:25.1pt;height:11.7pt" o:ole="">
                  <v:imagedata r:id="rId681" o:title=""/>
                </v:shape>
                <o:OLEObject Type="Embed" ProgID="Equation.3" ShapeID="_x0000_i1399" DrawAspect="Content" ObjectID="_1614844335" r:id="rId68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00" type="#_x0000_t75" style="width:32.65pt;height:31pt" o:ole="">
                  <v:imagedata r:id="rId683" o:title=""/>
                </v:shape>
                <o:OLEObject Type="Embed" ProgID="Equation.3" ShapeID="_x0000_i1400" DrawAspect="Content" ObjectID="_1614844336" r:id="rId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01" type="#_x0000_t75" style="width:47.7pt;height:31pt" o:ole="">
                  <v:imagedata r:id="rId685" o:title=""/>
                </v:shape>
                <o:OLEObject Type="Embed" ProgID="Equation.3" ShapeID="_x0000_i1401" DrawAspect="Content" ObjectID="_1614844337" r:id="rId68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02" type="#_x0000_t75" style="width:39.35pt;height:31pt" o:ole="">
                  <v:imagedata r:id="rId687" o:title=""/>
                </v:shape>
                <o:OLEObject Type="Embed" ProgID="Equation.3" ShapeID="_x0000_i1402" DrawAspect="Content" ObjectID="_1614844338" r:id="rId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03" type="#_x0000_t75" style="width:33.5pt;height:31pt" o:ole="">
                  <v:imagedata r:id="rId689" o:title=""/>
                </v:shape>
                <o:OLEObject Type="Embed" ProgID="Equation.3" ShapeID="_x0000_i1403" DrawAspect="Content" ObjectID="_1614844339" r:id="rId6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04" type="#_x0000_t75" style="width:41pt;height:31pt" o:ole="">
                  <v:imagedata r:id="rId691" o:title=""/>
                </v:shape>
                <o:OLEObject Type="Embed" ProgID="Equation.3" ShapeID="_x0000_i1404" DrawAspect="Content" ObjectID="_1614844340" r:id="rId6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5" type="#_x0000_t75" style="width:32.65pt;height:31pt" o:ole="">
                  <v:imagedata r:id="rId693" o:title=""/>
                </v:shape>
                <o:OLEObject Type="Embed" ProgID="Equation.3" ShapeID="_x0000_i1405" DrawAspect="Content" ObjectID="_1614844341" r:id="rId6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6" type="#_x0000_t75" style="width:32.65pt;height:31pt" o:ole="">
                  <v:imagedata r:id="rId695" o:title=""/>
                </v:shape>
                <o:OLEObject Type="Embed" ProgID="Equation.3" ShapeID="_x0000_i1406" DrawAspect="Content" ObjectID="_1614844342" r:id="rId6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07" type="#_x0000_t75" style="width:56.1pt;height:15.05pt" o:ole="">
            <v:imagedata r:id="rId697" o:title=""/>
          </v:shape>
          <o:OLEObject Type="Embed" ProgID="Equation.3" ShapeID="_x0000_i1407" DrawAspect="Content" ObjectID="_1614844343" r:id="rId698"/>
        </w:object>
      </w:r>
      <w:r>
        <w:t xml:space="preserve"> with </w:t>
      </w:r>
      <w:r>
        <w:rPr>
          <w:position w:val="-6"/>
        </w:rPr>
        <w:object w:dxaOrig="460" w:dyaOrig="240">
          <v:shape id="_x0000_i1408" type="#_x0000_t75" style="width:23.45pt;height:11.7pt" o:ole="">
            <v:imagedata r:id="rId699" o:title=""/>
          </v:shape>
          <o:OLEObject Type="Embed" ProgID="Equation.3" ShapeID="_x0000_i1408" DrawAspect="Content" ObjectID="_1614844344" r:id="rId700"/>
        </w:object>
      </w:r>
    </w:p>
    <w:tbl>
      <w:tblPr>
        <w:tblW w:w="0" w:type="auto"/>
        <w:jc w:val="center"/>
        <w:tblLook w:val="01E0" w:firstRow="1" w:lastRow="1" w:firstColumn="1" w:lastColumn="1" w:noHBand="0" w:noVBand="0"/>
      </w:tblPr>
      <w:tblGrid>
        <w:gridCol w:w="1617"/>
        <w:gridCol w:w="832"/>
        <w:gridCol w:w="876"/>
        <w:gridCol w:w="832"/>
        <w:gridCol w:w="876"/>
        <w:gridCol w:w="876"/>
        <w:gridCol w:w="876"/>
        <w:gridCol w:w="876"/>
        <w:gridCol w:w="876"/>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09" type="#_x0000_t75" style="width:23.45pt;height:11.7pt" o:ole="">
                  <v:imagedata r:id="rId679" o:title=""/>
                </v:shape>
                <o:OLEObject Type="Embed" ProgID="Equation.3" ShapeID="_x0000_i1409" DrawAspect="Content" ObjectID="_1614844345" r:id="rId70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0" type="#_x0000_t75" style="width:31pt;height:61.1pt" o:ole="">
                  <v:imagedata r:id="rId702" o:title=""/>
                </v:shape>
                <o:OLEObject Type="Embed" ProgID="Equation.3" ShapeID="_x0000_i1410" DrawAspect="Content" ObjectID="_1614844346"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1" type="#_x0000_t75" style="width:25.95pt;height:61.1pt" o:ole="">
                  <v:imagedata r:id="rId704" o:title=""/>
                </v:shape>
                <o:OLEObject Type="Embed" ProgID="Equation.3" ShapeID="_x0000_i1411" DrawAspect="Content" ObjectID="_1614844347"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2" type="#_x0000_t75" style="width:31pt;height:61.1pt" o:ole="">
                  <v:imagedata r:id="rId706" o:title=""/>
                </v:shape>
                <o:OLEObject Type="Embed" ProgID="Equation.3" ShapeID="_x0000_i1412" DrawAspect="Content" ObjectID="_1614844348"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3" type="#_x0000_t75" style="width:32.65pt;height:61.1pt" o:ole="">
                  <v:imagedata r:id="rId708" o:title=""/>
                </v:shape>
                <o:OLEObject Type="Embed" ProgID="Equation.3" ShapeID="_x0000_i1413" DrawAspect="Content" ObjectID="_1614844349"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4" type="#_x0000_t75" style="width:25.95pt;height:61.1pt" o:ole="">
                  <v:imagedata r:id="rId710" o:title=""/>
                </v:shape>
                <o:OLEObject Type="Embed" ProgID="Equation.3" ShapeID="_x0000_i1414" DrawAspect="Content" ObjectID="_1614844350"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5" type="#_x0000_t75" style="width:25.95pt;height:61.1pt" o:ole="">
                  <v:imagedata r:id="rId712" o:title=""/>
                </v:shape>
                <o:OLEObject Type="Embed" ProgID="Equation.3" ShapeID="_x0000_i1415" DrawAspect="Content" ObjectID="_1614844351"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6" type="#_x0000_t75" style="width:32.65pt;height:61.1pt" o:ole="">
                  <v:imagedata r:id="rId714" o:title=""/>
                </v:shape>
                <o:OLEObject Type="Embed" ProgID="Equation.3" ShapeID="_x0000_i1416" DrawAspect="Content" ObjectID="_1614844352"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7" type="#_x0000_t75" style="width:32.65pt;height:61.1pt" o:ole="">
                  <v:imagedata r:id="rId716" o:title=""/>
                </v:shape>
                <o:OLEObject Type="Embed" ProgID="Equation.3" ShapeID="_x0000_i1417" DrawAspect="Content" ObjectID="_1614844353" r:id="rId71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8" type="#_x0000_t75" style="width:31pt;height:61.1pt" o:ole="">
                  <v:imagedata r:id="rId718" o:title=""/>
                </v:shape>
                <o:OLEObject Type="Embed" ProgID="Equation.3" ShapeID="_x0000_i1418" DrawAspect="Content" ObjectID="_1614844354"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9" type="#_x0000_t75" style="width:32.65pt;height:61.1pt" o:ole="">
                  <v:imagedata r:id="rId720" o:title=""/>
                </v:shape>
                <o:OLEObject Type="Embed" ProgID="Equation.3" ShapeID="_x0000_i1419" DrawAspect="Content" ObjectID="_1614844355"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0" type="#_x0000_t75" style="width:31pt;height:61.1pt" o:ole="">
                  <v:imagedata r:id="rId722" o:title=""/>
                </v:shape>
                <o:OLEObject Type="Embed" ProgID="Equation.3" ShapeID="_x0000_i1420" DrawAspect="Content" ObjectID="_1614844356"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1" type="#_x0000_t75" style="width:32.65pt;height:61.1pt" o:ole="">
                  <v:imagedata r:id="rId724" o:title=""/>
                </v:shape>
                <o:OLEObject Type="Embed" ProgID="Equation.3" ShapeID="_x0000_i1421" DrawAspect="Content" ObjectID="_1614844357"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2" type="#_x0000_t75" style="width:32.65pt;height:61.1pt" o:ole="">
                  <v:imagedata r:id="rId726" o:title=""/>
                </v:shape>
                <o:OLEObject Type="Embed" ProgID="Equation.3" ShapeID="_x0000_i1422" DrawAspect="Content" ObjectID="_1614844358"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3" type="#_x0000_t75" style="width:32.65pt;height:61.1pt" o:ole="">
                  <v:imagedata r:id="rId728" o:title=""/>
                </v:shape>
                <o:OLEObject Type="Embed" ProgID="Equation.3" ShapeID="_x0000_i1423" DrawAspect="Content" ObjectID="_1614844359"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4" type="#_x0000_t75" style="width:32.65pt;height:61.1pt" o:ole="">
                  <v:imagedata r:id="rId730" o:title=""/>
                </v:shape>
                <o:OLEObject Type="Embed" ProgID="Equation.3" ShapeID="_x0000_i1424" DrawAspect="Content" ObjectID="_1614844360"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5" type="#_x0000_t75" style="width:32.65pt;height:61.1pt" o:ole="">
                  <v:imagedata r:id="rId732" o:title=""/>
                </v:shape>
                <o:OLEObject Type="Embed" ProgID="Equation.3" ShapeID="_x0000_i1425" DrawAspect="Content" ObjectID="_1614844361" r:id="rId73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6" type="#_x0000_t75" style="width:25.95pt;height:61.1pt" o:ole="">
                  <v:imagedata r:id="rId734" o:title=""/>
                </v:shape>
                <o:OLEObject Type="Embed" ProgID="Equation.3" ShapeID="_x0000_i1426" DrawAspect="Content" ObjectID="_1614844362"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7" type="#_x0000_t75" style="width:31pt;height:61.1pt" o:ole="">
                  <v:imagedata r:id="rId736" o:title=""/>
                </v:shape>
                <o:OLEObject Type="Embed" ProgID="Equation.3" ShapeID="_x0000_i1427" DrawAspect="Content" ObjectID="_1614844363"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8" type="#_x0000_t75" style="width:25.95pt;height:61.1pt" o:ole="">
                  <v:imagedata r:id="rId738" o:title=""/>
                </v:shape>
                <o:OLEObject Type="Embed" ProgID="Equation.3" ShapeID="_x0000_i1428" DrawAspect="Content" ObjectID="_1614844364"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9" type="#_x0000_t75" style="width:32.65pt;height:61.1pt" o:ole="">
                  <v:imagedata r:id="rId740" o:title=""/>
                </v:shape>
                <o:OLEObject Type="Embed" ProgID="Equation.3" ShapeID="_x0000_i1429" DrawAspect="Content" ObjectID="_1614844365" r:id="rId7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0" type="#_x0000_t75" style="width:25.95pt;height:61.1pt" o:ole="">
                  <v:imagedata r:id="rId742" o:title=""/>
                </v:shape>
                <o:OLEObject Type="Embed" ProgID="Equation.3" ShapeID="_x0000_i1430" DrawAspect="Content" ObjectID="_1614844366"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1" type="#_x0000_t75" style="width:31pt;height:61.1pt" o:ole="">
                  <v:imagedata r:id="rId744" o:title=""/>
                </v:shape>
                <o:OLEObject Type="Embed" ProgID="Equation.3" ShapeID="_x0000_i1431" DrawAspect="Content" ObjectID="_1614844367"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2" type="#_x0000_t75" style="width:25.95pt;height:61.1pt" o:ole="">
                  <v:imagedata r:id="rId746" o:title=""/>
                </v:shape>
                <o:OLEObject Type="Embed" ProgID="Equation.3" ShapeID="_x0000_i1432" DrawAspect="Content" ObjectID="_1614844368"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3" type="#_x0000_t75" style="width:32.65pt;height:61.1pt" o:ole="">
                  <v:imagedata r:id="rId748" o:title=""/>
                </v:shape>
                <o:OLEObject Type="Embed" ProgID="Equation.3" ShapeID="_x0000_i1433" DrawAspect="Content" ObjectID="_1614844369" r:id="rId749"/>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34" type="#_x0000_t75" style="width:56.1pt;height:15.05pt" o:ole="">
            <v:imagedata r:id="rId750" o:title=""/>
          </v:shape>
          <o:OLEObject Type="Embed" ProgID="Equation.3" ShapeID="_x0000_i1434" DrawAspect="Content" ObjectID="_1614844370" r:id="rId751"/>
        </w:object>
      </w:r>
      <w:r>
        <w:t xml:space="preserve"> with </w:t>
      </w:r>
      <w:r>
        <w:rPr>
          <w:position w:val="-6"/>
        </w:rPr>
        <w:object w:dxaOrig="500" w:dyaOrig="240">
          <v:shape id="_x0000_i1435" type="#_x0000_t75" style="width:25.1pt;height:11.7pt" o:ole="">
            <v:imagedata r:id="rId752" o:title=""/>
          </v:shape>
          <o:OLEObject Type="Embed" ProgID="Equation.3" ShapeID="_x0000_i1435" DrawAspect="Content" ObjectID="_1614844371" r:id="rId753"/>
        </w:object>
      </w:r>
    </w:p>
    <w:tbl>
      <w:tblPr>
        <w:tblW w:w="0" w:type="auto"/>
        <w:jc w:val="center"/>
        <w:tblLook w:val="01E0" w:firstRow="1" w:lastRow="1" w:firstColumn="1" w:lastColumn="1" w:noHBand="0" w:noVBand="0"/>
      </w:tblPr>
      <w:tblGrid>
        <w:gridCol w:w="1617"/>
        <w:gridCol w:w="1282"/>
        <w:gridCol w:w="1132"/>
        <w:gridCol w:w="1176"/>
        <w:gridCol w:w="1282"/>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36" type="#_x0000_t75" style="width:25.1pt;height:11.7pt" o:ole="">
                  <v:imagedata r:id="rId754" o:title=""/>
                </v:shape>
                <o:OLEObject Type="Embed" ProgID="Equation.3" ShapeID="_x0000_i1436" DrawAspect="Content" ObjectID="_1614844372" r:id="rId75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37" type="#_x0000_t75" style="width:46.9pt;height:61.1pt" o:ole="">
                  <v:imagedata r:id="rId756" o:title=""/>
                </v:shape>
                <o:OLEObject Type="Embed" ProgID="Equation.3" ShapeID="_x0000_i1437" DrawAspect="Content" ObjectID="_1614844373" r:id="rId7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38" type="#_x0000_t75" style="width:39.35pt;height:61.1pt" o:ole="">
                  <v:imagedata r:id="rId758" o:title=""/>
                </v:shape>
                <o:OLEObject Type="Embed" ProgID="Equation.3" ShapeID="_x0000_i1438" DrawAspect="Content" ObjectID="_1614844374"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39" type="#_x0000_t75" style="width:47.7pt;height:61.1pt" o:ole="">
                  <v:imagedata r:id="rId760" o:title=""/>
                </v:shape>
                <o:OLEObject Type="Embed" ProgID="Equation.3" ShapeID="_x0000_i1439" DrawAspect="Content" ObjectID="_1614844375"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0" type="#_x0000_t75" style="width:53.6pt;height:61.1pt" o:ole="">
                  <v:imagedata r:id="rId762" o:title=""/>
                </v:shape>
                <o:OLEObject Type="Embed" ProgID="Equation.3" ShapeID="_x0000_i1440" DrawAspect="Content" ObjectID="_1614844376" r:id="rId76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1" type="#_x0000_t75" style="width:53.6pt;height:61.1pt" o:ole="">
                  <v:imagedata r:id="rId764" o:title=""/>
                </v:shape>
                <o:OLEObject Type="Embed" ProgID="Equation.3" ShapeID="_x0000_i1441" DrawAspect="Content" ObjectID="_1614844377"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2" type="#_x0000_t75" style="width:46.05pt;height:61.1pt" o:ole="">
                  <v:imagedata r:id="rId766" o:title=""/>
                </v:shape>
                <o:OLEObject Type="Embed" ProgID="Equation.3" ShapeID="_x0000_i1442" DrawAspect="Content" ObjectID="_1614844378"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3" type="#_x0000_t75" style="width:39.35pt;height:61.1pt" o:ole="">
                  <v:imagedata r:id="rId768" o:title=""/>
                </v:shape>
                <o:OLEObject Type="Embed" ProgID="Equation.3" ShapeID="_x0000_i1443" DrawAspect="Content" ObjectID="_1614844379"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4" type="#_x0000_t75" style="width:46.05pt;height:61.1pt" o:ole="">
                  <v:imagedata r:id="rId770" o:title=""/>
                </v:shape>
                <o:OLEObject Type="Embed" ProgID="Equation.3" ShapeID="_x0000_i1444" DrawAspect="Content" ObjectID="_1614844380" r:id="rId77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5" type="#_x0000_t75" style="width:39.35pt;height:61.1pt" o:ole="">
                  <v:imagedata r:id="rId772" o:title=""/>
                </v:shape>
                <o:OLEObject Type="Embed" ProgID="Equation.3" ShapeID="_x0000_i1445" DrawAspect="Content" ObjectID="_1614844381" r:id="rId7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6" type="#_x0000_t75" style="width:45.2pt;height:61.1pt" o:ole="">
                  <v:imagedata r:id="rId774" o:title=""/>
                </v:shape>
                <o:OLEObject Type="Embed" ProgID="Equation.3" ShapeID="_x0000_i1446" DrawAspect="Content" ObjectID="_1614844382" r:id="rId7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7" type="#_x0000_t75" style="width:45.2pt;height:61.1pt" o:ole="">
                  <v:imagedata r:id="rId776" o:title=""/>
                </v:shape>
                <o:OLEObject Type="Embed" ProgID="Equation.3" ShapeID="_x0000_i1447" DrawAspect="Content" ObjectID="_1614844383" r:id="rId7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48" type="#_x0000_t75" style="width:51.05pt;height:61.1pt" o:ole="">
                  <v:imagedata r:id="rId778" o:title=""/>
                </v:shape>
                <o:OLEObject Type="Embed" ProgID="Equation.3" ShapeID="_x0000_i1448" DrawAspect="Content" ObjectID="_1614844384"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9" type="#_x0000_t75" style="width:39.35pt;height:61.1pt" o:ole="">
                  <v:imagedata r:id="rId780" o:title=""/>
                </v:shape>
                <o:OLEObject Type="Embed" ProgID="Equation.3" ShapeID="_x0000_i1449" DrawAspect="Content" ObjectID="_1614844385"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50" type="#_x0000_t75" style="width:45.2pt;height:61.1pt" o:ole="">
                  <v:imagedata r:id="rId782" o:title=""/>
                </v:shape>
                <o:OLEObject Type="Embed" ProgID="Equation.3" ShapeID="_x0000_i1450" DrawAspect="Content" ObjectID="_1614844386"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51" type="#_x0000_t75" style="width:46.05pt;height:61.1pt" o:ole="">
                  <v:imagedata r:id="rId784" o:title=""/>
                </v:shape>
                <o:OLEObject Type="Embed" ProgID="Equation.3" ShapeID="_x0000_i1451" DrawAspect="Content" ObjectID="_1614844387"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52" type="#_x0000_t75" style="width:51.05pt;height:61.1pt" o:ole="">
                  <v:imagedata r:id="rId786" o:title=""/>
                </v:shape>
                <o:OLEObject Type="Embed" ProgID="Equation.3" ShapeID="_x0000_i1452" DrawAspect="Content" ObjectID="_1614844388" r:id="rId787"/>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53" type="#_x0000_t75" style="width:56.1pt;height:15.05pt" o:ole="">
            <v:imagedata r:id="rId750" o:title=""/>
          </v:shape>
          <o:OLEObject Type="Embed" ProgID="Equation.3" ShapeID="_x0000_i1453" DrawAspect="Content" ObjectID="_1614844389" r:id="rId788"/>
        </w:object>
      </w:r>
      <w:r>
        <w:t xml:space="preserve"> with </w:t>
      </w:r>
      <w:r>
        <w:rPr>
          <w:position w:val="-6"/>
        </w:rPr>
        <w:object w:dxaOrig="480" w:dyaOrig="240">
          <v:shape id="_x0000_i1454" type="#_x0000_t75" style="width:24.3pt;height:11.7pt" o:ole="">
            <v:imagedata r:id="rId789" o:title=""/>
          </v:shape>
          <o:OLEObject Type="Embed" ProgID="Equation.3" ShapeID="_x0000_i1454" DrawAspect="Content" ObjectID="_1614844390" r:id="rId790"/>
        </w:object>
      </w:r>
    </w:p>
    <w:tbl>
      <w:tblPr>
        <w:tblW w:w="0" w:type="auto"/>
        <w:jc w:val="center"/>
        <w:tblLook w:val="01E0" w:firstRow="1" w:lastRow="1" w:firstColumn="1" w:lastColumn="1" w:noHBand="0" w:noVBand="0"/>
      </w:tblPr>
      <w:tblGrid>
        <w:gridCol w:w="1617"/>
        <w:gridCol w:w="1312"/>
        <w:gridCol w:w="1417"/>
        <w:gridCol w:w="1312"/>
        <w:gridCol w:w="1417"/>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55" type="#_x0000_t75" style="width:24.3pt;height:11.7pt" o:ole="">
                  <v:imagedata r:id="rId791" o:title=""/>
                </v:shape>
                <o:OLEObject Type="Embed" ProgID="Equation.3" ShapeID="_x0000_i1455" DrawAspect="Content" ObjectID="_1614844391" r:id="rId79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6" type="#_x0000_t75" style="width:54.4pt;height:61.1pt" o:ole="">
                  <v:imagedata r:id="rId793" o:title=""/>
                </v:shape>
                <o:OLEObject Type="Embed" ProgID="Equation.3" ShapeID="_x0000_i1456" DrawAspect="Content" ObjectID="_1614844392" r:id="rId7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7" type="#_x0000_t75" style="width:60.3pt;height:61.1pt" o:ole="">
                  <v:imagedata r:id="rId795" o:title=""/>
                </v:shape>
                <o:OLEObject Type="Embed" ProgID="Equation.3" ShapeID="_x0000_i1457" DrawAspect="Content" ObjectID="_1614844393" r:id="rId7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8" type="#_x0000_t75" style="width:54.4pt;height:61.1pt" o:ole="">
                  <v:imagedata r:id="rId797" o:title=""/>
                </v:shape>
                <o:OLEObject Type="Embed" ProgID="Equation.3" ShapeID="_x0000_i1458" DrawAspect="Content" ObjectID="_1614844394" r:id="rId7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9" type="#_x0000_t75" style="width:60.3pt;height:61.1pt" o:ole="">
                  <v:imagedata r:id="rId799" o:title=""/>
                </v:shape>
                <o:OLEObject Type="Embed" ProgID="Equation.3" ShapeID="_x0000_i1459" DrawAspect="Content" ObjectID="_1614844395" r:id="rId80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0" type="#_x0000_t75" style="width:54.4pt;height:61.1pt" o:ole="">
                  <v:imagedata r:id="rId801" o:title=""/>
                </v:shape>
                <o:OLEObject Type="Embed" ProgID="Equation.3" ShapeID="_x0000_i1460" DrawAspect="Content" ObjectID="_1614844396" r:id="rId8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1" type="#_x0000_t75" style="width:60.3pt;height:61.1pt" o:ole="">
                  <v:imagedata r:id="rId803" o:title=""/>
                </v:shape>
                <o:OLEObject Type="Embed" ProgID="Equation.3" ShapeID="_x0000_i1461" DrawAspect="Content" ObjectID="_1614844397" r:id="rId8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2" type="#_x0000_t75" style="width:54.4pt;height:61.1pt" o:ole="">
                  <v:imagedata r:id="rId805" o:title=""/>
                </v:shape>
                <o:OLEObject Type="Embed" ProgID="Equation.3" ShapeID="_x0000_i1462" DrawAspect="Content" ObjectID="_1614844398" r:id="rId8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3" type="#_x0000_t75" style="width:60.3pt;height:61.1pt" o:ole="">
                  <v:imagedata r:id="rId807" o:title=""/>
                </v:shape>
                <o:OLEObject Type="Embed" ProgID="Equation.3" ShapeID="_x0000_i1463" DrawAspect="Content" ObjectID="_1614844399" r:id="rId808"/>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4" type="#_x0000_t75" style="width:54.4pt;height:61.1pt" o:ole="">
                  <v:imagedata r:id="rId809" o:title=""/>
                </v:shape>
                <o:OLEObject Type="Embed" ProgID="Equation.3" ShapeID="_x0000_i1464" DrawAspect="Content" ObjectID="_1614844400" r:id="rId8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5" type="#_x0000_t75" style="width:60.3pt;height:61.1pt" o:ole="">
                  <v:imagedata r:id="rId811" o:title=""/>
                </v:shape>
                <o:OLEObject Type="Embed" ProgID="Equation.3" ShapeID="_x0000_i1465" DrawAspect="Content" ObjectID="_1614844401" r:id="rId8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6" type="#_x0000_t75" style="width:54.4pt;height:61.1pt" o:ole="">
                  <v:imagedata r:id="rId813" o:title=""/>
                </v:shape>
                <o:OLEObject Type="Embed" ProgID="Equation.3" ShapeID="_x0000_i1466" DrawAspect="Content" ObjectID="_1614844402" r:id="rId8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7" type="#_x0000_t75" style="width:60.3pt;height:61.1pt" o:ole="">
                  <v:imagedata r:id="rId815" o:title=""/>
                </v:shape>
                <o:OLEObject Type="Embed" ProgID="Equation.3" ShapeID="_x0000_i1467" DrawAspect="Content" ObjectID="_1614844403" r:id="rId816"/>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68" type="#_x0000_t75" style="width:56.1pt;height:15.05pt" o:ole="">
            <v:imagedata r:id="rId750" o:title=""/>
          </v:shape>
          <o:OLEObject Type="Embed" ProgID="Equation.3" ShapeID="_x0000_i1468" DrawAspect="Content" ObjectID="_1614844404" r:id="rId817"/>
        </w:object>
      </w:r>
      <w:r>
        <w:t xml:space="preserve"> with </w:t>
      </w:r>
      <w:r>
        <w:rPr>
          <w:position w:val="-6"/>
        </w:rPr>
        <w:object w:dxaOrig="500" w:dyaOrig="240">
          <v:shape id="_x0000_i1469" type="#_x0000_t75" style="width:25.1pt;height:11.7pt" o:ole="">
            <v:imagedata r:id="rId818" o:title=""/>
          </v:shape>
          <o:OLEObject Type="Embed" ProgID="Equation.3" ShapeID="_x0000_i1469" DrawAspect="Content" ObjectID="_1614844405" r:id="rId819"/>
        </w:object>
      </w:r>
    </w:p>
    <w:tbl>
      <w:tblPr>
        <w:tblW w:w="0" w:type="auto"/>
        <w:jc w:val="center"/>
        <w:tblLook w:val="01E0" w:firstRow="1" w:lastRow="1" w:firstColumn="1" w:lastColumn="1" w:noHBand="0" w:noVBand="0"/>
      </w:tblPr>
      <w:tblGrid>
        <w:gridCol w:w="1617"/>
        <w:gridCol w:w="2232"/>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70" type="#_x0000_t75" style="width:25.1pt;height:11.7pt" o:ole="">
                  <v:imagedata r:id="rId820" o:title=""/>
                </v:shape>
                <o:OLEObject Type="Embed" ProgID="Equation.3" ShapeID="_x0000_i1470" DrawAspect="Content" ObjectID="_1614844406" r:id="rId82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71" type="#_x0000_t75" style="width:67.8pt;height:61.1pt" o:ole="">
                  <v:imagedata r:id="rId822" o:title=""/>
                </v:shape>
                <o:OLEObject Type="Embed" ProgID="Equation.3" ShapeID="_x0000_i1471" DrawAspect="Content" ObjectID="_1614844407" r:id="rId823"/>
              </w:object>
            </w:r>
          </w:p>
        </w:tc>
      </w:tr>
    </w:tbl>
    <w:p w:rsidR="00DF1562" w:rsidRPr="001B0D8A" w:rsidRDefault="00DF1562" w:rsidP="00DF1562"/>
    <w:p w:rsidR="004F32C4" w:rsidRPr="00C12953" w:rsidRDefault="004F32C4" w:rsidP="004F32C4">
      <w:pPr>
        <w:pStyle w:val="Heading3"/>
      </w:pPr>
      <w:bookmarkStart w:id="35" w:name="_Toc454817967"/>
      <w:r>
        <w:lastRenderedPageBreak/>
        <w:t>5</w:t>
      </w:r>
      <w:r w:rsidRPr="00C12953">
        <w:t>.3.</w:t>
      </w:r>
      <w:r>
        <w:t>4</w:t>
      </w:r>
      <w:r w:rsidRPr="00C12953">
        <w:tab/>
        <w:t>Mapping to physical resources</w:t>
      </w:r>
      <w:bookmarkEnd w:id="35"/>
    </w:p>
    <w:p w:rsidR="00AB659E" w:rsidRDefault="00AB659E" w:rsidP="00AB659E">
      <w:r>
        <w:t xml:space="preserve">For each antenna port </w:t>
      </w:r>
      <w:r>
        <w:rPr>
          <w:position w:val="-10"/>
        </w:rPr>
        <w:object w:dxaOrig="200" w:dyaOrig="240">
          <v:shape id="_x0000_i1472" type="#_x0000_t75" style="width:10.05pt;height:11.7pt" o:ole="">
            <v:imagedata r:id="rId824" o:title=""/>
          </v:shape>
          <o:OLEObject Type="Embed" ProgID="Equation.3" ShapeID="_x0000_i1472" DrawAspect="Content" ObjectID="_1614844408" r:id="rId825"/>
        </w:object>
      </w:r>
      <w:r>
        <w:t xml:space="preserve"> used for transmission of the PUSCH in a subframe the</w:t>
      </w:r>
      <w:r w:rsidR="00DF1562">
        <w:t xml:space="preserve"> block of complex-valued symbols </w:t>
      </w:r>
      <w:r w:rsidRPr="006775BE">
        <w:rPr>
          <w:position w:val="-14"/>
        </w:rPr>
        <w:object w:dxaOrig="2140" w:dyaOrig="380">
          <v:shape id="_x0000_i1473" type="#_x0000_t75" style="width:107.15pt;height:18.4pt" o:ole="">
            <v:imagedata r:id="rId826" o:title=""/>
          </v:shape>
          <o:OLEObject Type="Embed" ProgID="Equation.3" ShapeID="_x0000_i1473" DrawAspect="Content" ObjectID="_1614844409" r:id="rId827"/>
        </w:object>
      </w:r>
      <w:r w:rsidR="00DF1562">
        <w:t xml:space="preserve"> shall be multiplied with the amplitude scaling factor </w:t>
      </w:r>
      <w:r w:rsidR="00DF1562" w:rsidRPr="00A37594">
        <w:rPr>
          <w:position w:val="-10"/>
        </w:rPr>
        <w:object w:dxaOrig="680" w:dyaOrig="300">
          <v:shape id="_x0000_i1474" type="#_x0000_t75" style="width:34.35pt;height:15.05pt" o:ole="">
            <v:imagedata r:id="rId828" o:title=""/>
          </v:shape>
          <o:OLEObject Type="Embed" ProgID="Equation.3" ShapeID="_x0000_i1474" DrawAspect="Content" ObjectID="_1614844410" r:id="rId829"/>
        </w:object>
      </w:r>
      <w:r w:rsidR="00DF1562">
        <w:t xml:space="preserve"> </w:t>
      </w:r>
      <w:r w:rsidR="00F51574">
        <w:t xml:space="preserve">in order to conform to the transmit power </w:t>
      </w:r>
      <w:r w:rsidR="00AA5B05" w:rsidRPr="00DD16D8">
        <w:rPr>
          <w:position w:val="-10"/>
        </w:rPr>
        <w:object w:dxaOrig="639" w:dyaOrig="300">
          <v:shape id="_x0000_i1475" type="#_x0000_t75" style="width:31.8pt;height:15.05pt" o:ole="">
            <v:imagedata r:id="rId830" o:title=""/>
          </v:shape>
          <o:OLEObject Type="Embed" ProgID="Equation.3" ShapeID="_x0000_i1475" DrawAspect="Content" ObjectID="_1614844411" r:id="rId831"/>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76" type="#_x0000_t75" style="width:32.65pt;height:17.6pt" o:ole="">
            <v:imagedata r:id="rId832" o:title=""/>
          </v:shape>
          <o:OLEObject Type="Embed" ProgID="Equation.3" ShapeID="_x0000_i1476" DrawAspect="Content" ObjectID="_1614844412" r:id="rId833"/>
        </w:object>
      </w:r>
      <w:r w:rsidR="00AA5B05">
        <w:t xml:space="preserve"> </w:t>
      </w:r>
      <w:r w:rsidR="00DF1562">
        <w:t xml:space="preserve">to physical resource blocks </w:t>
      </w:r>
      <w:r>
        <w:t xml:space="preserve">on antenna port </w:t>
      </w:r>
      <w:r>
        <w:rPr>
          <w:position w:val="-10"/>
        </w:rPr>
        <w:object w:dxaOrig="200" w:dyaOrig="240">
          <v:shape id="_x0000_i1477" type="#_x0000_t75" style="width:10.05pt;height:11.7pt" o:ole="">
            <v:imagedata r:id="rId834" o:title=""/>
          </v:shape>
          <o:OLEObject Type="Embed" ProgID="Equation.3" ShapeID="_x0000_i1477" DrawAspect="Content" ObjectID="_1614844413" r:id="rId835"/>
        </w:object>
      </w:r>
      <w:r>
        <w:t xml:space="preserve"> and </w:t>
      </w:r>
      <w:r w:rsidR="00DF1562">
        <w:t xml:space="preserve">assigned for transmission of PUSCH. </w:t>
      </w:r>
      <w:r>
        <w:t xml:space="preserve">The relation between the index </w:t>
      </w:r>
      <w:r w:rsidRPr="006775BE">
        <w:rPr>
          <w:position w:val="-10"/>
        </w:rPr>
        <w:object w:dxaOrig="220" w:dyaOrig="300">
          <v:shape id="_x0000_i1478" type="#_x0000_t75" style="width:10.9pt;height:15.05pt" o:ole="">
            <v:imagedata r:id="rId836" o:title=""/>
          </v:shape>
          <o:OLEObject Type="Embed" ProgID="Equation.3" ShapeID="_x0000_i1478" DrawAspect="Content" ObjectID="_1614844414" r:id="rId837"/>
        </w:object>
      </w:r>
      <w:r>
        <w:t xml:space="preserve"> and the antenna port number </w:t>
      </w:r>
      <w:r>
        <w:rPr>
          <w:position w:val="-10"/>
        </w:rPr>
        <w:object w:dxaOrig="200" w:dyaOrig="240">
          <v:shape id="_x0000_i1479" type="#_x0000_t75" style="width:10.05pt;height:11.7pt" o:ole="">
            <v:imagedata r:id="rId834" o:title=""/>
          </v:shape>
          <o:OLEObject Type="Embed" ProgID="Equation.3" ShapeID="_x0000_i1479" DrawAspect="Content" ObjectID="_1614844415" r:id="rId838"/>
        </w:object>
      </w:r>
      <w:r>
        <w:t xml:space="preserve"> is given by Table 5.2.1-1. </w:t>
      </w:r>
      <w:r w:rsidR="00DF1562">
        <w:t xml:space="preserve">The mapping to resource elements </w:t>
      </w:r>
      <w:r w:rsidR="00DF1562" w:rsidRPr="00C12953">
        <w:rPr>
          <w:position w:val="-10"/>
        </w:rPr>
        <w:object w:dxaOrig="440" w:dyaOrig="300">
          <v:shape id="_x0000_i1480" type="#_x0000_t75" style="width:22.6pt;height:15.05pt" o:ole="">
            <v:imagedata r:id="rId839" o:title=""/>
          </v:shape>
          <o:OLEObject Type="Embed" ProgID="Equation.3" ShapeID="_x0000_i1480" DrawAspect="Content" ObjectID="_1614844416" r:id="rId840"/>
        </w:object>
      </w:r>
      <w:r w:rsidR="00DF1562">
        <w:t xml:space="preserve"> corresponding to the physical resource blocks assigned for transmission and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24731" w:rsidRDefault="00F24731" w:rsidP="00F24731">
      <w:pPr>
        <w:pStyle w:val="B1"/>
      </w:pPr>
      <w:r>
        <w:t>-</w:t>
      </w:r>
      <w:r>
        <w:tab/>
        <w:t xml:space="preserve">not part of the first SC-FDMA symbol in a subframe if the associated DCI indicates PUSCH starting position </w:t>
      </w:r>
      <w:r w:rsidR="00A12586">
        <w:t>'</w:t>
      </w:r>
      <w:r>
        <w:t>01</w:t>
      </w:r>
      <w:r w:rsidR="00A12586">
        <w:t>'</w:t>
      </w:r>
      <w:r>
        <w:t xml:space="preserve">, </w:t>
      </w:r>
      <w:r w:rsidR="00A12586">
        <w:t>'</w:t>
      </w:r>
      <w:r>
        <w:t>10</w:t>
      </w:r>
      <w:r w:rsidR="00A12586">
        <w:t>'</w:t>
      </w:r>
      <w:r>
        <w:t xml:space="preserve">, or </w:t>
      </w:r>
      <w:r w:rsidR="00A12586">
        <w:t>'</w:t>
      </w:r>
      <w:r>
        <w:t>11</w:t>
      </w:r>
      <w:r w:rsidR="00A12586">
        <w:t>'</w:t>
      </w:r>
    </w:p>
    <w:p w:rsidR="009D01C2" w:rsidRDefault="00F24731" w:rsidP="00F24731">
      <w:pPr>
        <w:pStyle w:val="B1"/>
      </w:pPr>
      <w:r>
        <w:t>-</w:t>
      </w:r>
      <w:r>
        <w:tab/>
      </w:r>
      <w:r w:rsidRPr="004D32A1">
        <w:t xml:space="preserve">not part of the last SC-FDMA symbol in a subframe if the associated DCI indicates PUSCH ending symbol </w:t>
      </w:r>
      <w:r w:rsidR="00A12586">
        <w:t>'</w:t>
      </w:r>
      <w:r w:rsidRPr="004D32A1">
        <w:t>1</w:t>
      </w:r>
      <w:r w:rsidR="00A12586">
        <w:t>'</w:t>
      </w:r>
    </w:p>
    <w:p w:rsidR="009D01C2" w:rsidRDefault="00DF1562" w:rsidP="009D01C2">
      <w:r>
        <w:t>shall be in increasing order of first the index</w:t>
      </w:r>
      <w:r w:rsidR="00AA5B05">
        <w:t xml:space="preserve"> </w:t>
      </w:r>
      <w:r w:rsidRPr="008E267D">
        <w:rPr>
          <w:position w:val="-6"/>
        </w:rPr>
        <w:object w:dxaOrig="180" w:dyaOrig="260">
          <v:shape id="_x0000_i1481" type="#_x0000_t75" style="width:9.2pt;height:13.4pt" o:ole="">
            <v:imagedata r:id="rId841" o:title=""/>
          </v:shape>
          <o:OLEObject Type="Embed" ProgID="Equation.3" ShapeID="_x0000_i1481" DrawAspect="Content" ObjectID="_1614844417" r:id="rId842"/>
        </w:object>
      </w:r>
      <w:r>
        <w:t>,</w:t>
      </w:r>
      <w:r w:rsidRPr="0002418E">
        <w:t xml:space="preserve"> </w:t>
      </w:r>
      <w:r>
        <w:t>then the index</w:t>
      </w:r>
      <w:r w:rsidRPr="008E267D">
        <w:rPr>
          <w:position w:val="-6"/>
        </w:rPr>
        <w:object w:dxaOrig="139" w:dyaOrig="260">
          <v:shape id="_x0000_i1482" type="#_x0000_t75" style="width:7.55pt;height:13.4pt" o:ole="">
            <v:imagedata r:id="rId843" o:title=""/>
          </v:shape>
          <o:OLEObject Type="Embed" ProgID="Equation.3" ShapeID="_x0000_i1482" DrawAspect="Content" ObjectID="_1614844418" r:id="rId844"/>
        </w:object>
      </w:r>
      <w:r>
        <w:t xml:space="preserve">, starting with the first slot in </w:t>
      </w:r>
      <w:r w:rsidR="002A1814">
        <w:t xml:space="preserve">an uplink </w:t>
      </w:r>
      <w:r>
        <w:t>subframe.</w:t>
      </w:r>
      <w:r w:rsidR="009D01C2" w:rsidRPr="009D01C2">
        <w:t xml:space="preserve"> </w:t>
      </w:r>
      <w:r w:rsidR="002A1814">
        <w:t xml:space="preserve">For the UpPTS, </w:t>
      </w:r>
      <w:r w:rsidR="00DF651D">
        <w:t xml:space="preserve">the mapping shall start at symbol </w:t>
      </w:r>
      <w:r w:rsidR="00DF651D" w:rsidRPr="00AA28FA">
        <w:rPr>
          <w:position w:val="-6"/>
        </w:rPr>
        <w:object w:dxaOrig="400" w:dyaOrig="260">
          <v:shape id="_x0000_i1483" type="#_x0000_t75" style="width:19.25pt;height:13.4pt" o:ole="">
            <v:imagedata r:id="rId845" o:title=""/>
          </v:shape>
          <o:OLEObject Type="Embed" ProgID="Equation.3" ShapeID="_x0000_i1483" DrawAspect="Content" ObjectID="_1614844419" r:id="rId846"/>
        </w:object>
      </w:r>
      <w:r w:rsidR="00DF651D">
        <w:t xml:space="preserve"> and </w:t>
      </w:r>
      <w:r w:rsidR="002A1814">
        <w:t xml:space="preserve">if </w:t>
      </w:r>
      <w:r w:rsidR="002A1814">
        <w:rPr>
          <w:i/>
        </w:rPr>
        <w:t>dmrsLess-UpPts</w:t>
      </w:r>
      <w:r w:rsidR="002A1814">
        <w:t xml:space="preserve"> is set to true the mapping shall </w:t>
      </w:r>
      <w:r w:rsidR="00DF651D">
        <w:t xml:space="preserve">end at symbol </w:t>
      </w:r>
      <w:r w:rsidR="00DF651D" w:rsidRPr="00C43003">
        <w:rPr>
          <w:position w:val="-10"/>
        </w:rPr>
        <w:object w:dxaOrig="1900" w:dyaOrig="300">
          <v:shape id="_x0000_i1484" type="#_x0000_t75" style="width:94.6pt;height:15.05pt" o:ole="">
            <v:imagedata r:id="rId847" o:title=""/>
          </v:shape>
          <o:OLEObject Type="Embed" ProgID="Equation.3" ShapeID="_x0000_i1484" DrawAspect="Content" ObjectID="_1614844420" r:id="rId848"/>
        </w:object>
      </w:r>
      <w:r w:rsidR="002A1814">
        <w:t xml:space="preserve"> in the second slot of a special subframe, otherwise, the mapping shall </w:t>
      </w:r>
      <w:r w:rsidR="00DF651D">
        <w:t xml:space="preserve">end at symbol </w:t>
      </w:r>
      <w:r w:rsidR="00DF651D" w:rsidRPr="00C43003">
        <w:rPr>
          <w:position w:val="-10"/>
        </w:rPr>
        <w:object w:dxaOrig="2160" w:dyaOrig="300">
          <v:shape id="_x0000_i1485" type="#_x0000_t75" style="width:108pt;height:15.05pt" o:ole="">
            <v:imagedata r:id="rId849" o:title=""/>
          </v:shape>
          <o:OLEObject Type="Embed" ProgID="Equation.3" ShapeID="_x0000_i1485" DrawAspect="Content" ObjectID="_1614844421" r:id="rId850"/>
        </w:object>
      </w:r>
      <w:r w:rsidR="002A1814">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rsidR="00BF41EF" w:rsidRDefault="00BF41EF" w:rsidP="00BF41EF">
      <w:r>
        <w:lastRenderedPageBreak/>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486" type="#_x0000_t75" style="width:52.75pt;height:15.05pt" o:ole="">
            <v:imagedata r:id="rId851" o:title=""/>
          </v:shape>
          <o:OLEObject Type="Embed" ProgID="Equation.3" ShapeID="_x0000_i1486" DrawAspect="Content" ObjectID="_1614844422" r:id="rId852"/>
        </w:object>
      </w:r>
      <w:r w:rsidR="00AA5B05">
        <w:t xml:space="preserve"> </w:t>
      </w:r>
      <w:r>
        <w:t xml:space="preserve">where </w:t>
      </w:r>
      <w:r w:rsidRPr="003C397F">
        <w:rPr>
          <w:position w:val="-10"/>
        </w:rPr>
        <w:object w:dxaOrig="460" w:dyaOrig="300">
          <v:shape id="_x0000_i1487" type="#_x0000_t75" style="width:22.6pt;height:15.05pt" o:ole="">
            <v:imagedata r:id="rId255" o:title=""/>
          </v:shape>
          <o:OLEObject Type="Embed" ProgID="Equation.3" ShapeID="_x0000_i1487" DrawAspect="Content" ObjectID="_1614844423" r:id="rId853"/>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488" type="#_x0000_t75" style="width:11.7pt;height:15.05pt" o:ole="">
            <v:imagedata r:id="rId263" o:title=""/>
          </v:shape>
          <o:OLEObject Type="Embed" ProgID="Equation.3" ShapeID="_x0000_i1488" DrawAspect="Content" ObjectID="_1614844424" r:id="rId854"/>
        </w:object>
      </w:r>
      <w:r>
        <w:t xml:space="preserve"> is given by the scheduling grant together with a predefined pattern according to</w:t>
      </w:r>
    </w:p>
    <w:bookmarkStart w:id="36" w:name="OLE_LINK49"/>
    <w:p w:rsidR="00DF1562" w:rsidRDefault="00DE6340" w:rsidP="00DF1562">
      <w:pPr>
        <w:pStyle w:val="EQ"/>
        <w:jc w:val="center"/>
      </w:pPr>
      <w:r w:rsidRPr="002A6982">
        <w:rPr>
          <w:position w:val="-134"/>
        </w:rPr>
        <w:object w:dxaOrig="7119" w:dyaOrig="2780">
          <v:shape id="_x0000_i1489" type="#_x0000_t75" style="width:356.65pt;height:139pt" o:ole="">
            <v:imagedata r:id="rId855" o:title=""/>
          </v:shape>
          <o:OLEObject Type="Embed" ProgID="Equation.3" ShapeID="_x0000_i1489" DrawAspect="Content" ObjectID="_1614844425" r:id="rId856"/>
        </w:object>
      </w:r>
      <w:bookmarkEnd w:id="36"/>
    </w:p>
    <w:p w:rsidR="009C0182" w:rsidRDefault="00DF1562" w:rsidP="00DF1562">
      <w:r>
        <w:t xml:space="preserve">where </w:t>
      </w:r>
      <w:r w:rsidRPr="00D6176A">
        <w:rPr>
          <w:position w:val="-10"/>
        </w:rPr>
        <w:object w:dxaOrig="460" w:dyaOrig="300">
          <v:shape id="_x0000_i1490" type="#_x0000_t75" style="width:22.6pt;height:15.05pt" o:ole="">
            <v:imagedata r:id="rId255" o:title=""/>
          </v:shape>
          <o:OLEObject Type="Embed" ProgID="Equation.3" ShapeID="_x0000_i1490" DrawAspect="Content" ObjectID="_1614844426" r:id="rId857"/>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491" type="#_x0000_t75" style="width:22.6pt;height:16.75pt" o:ole="">
            <v:imagedata r:id="rId858" o:title=""/>
          </v:shape>
          <o:OLEObject Type="Embed" ProgID="Equation.3" ShapeID="_x0000_i1491" DrawAspect="Content" ObjectID="_1614844427" r:id="rId859"/>
        </w:object>
      </w:r>
      <w:r w:rsidR="004A5664">
        <w:t>, is provided by higher layers</w:t>
      </w:r>
      <w:r>
        <w:t xml:space="preserve">. The size </w:t>
      </w:r>
      <w:r w:rsidRPr="00D6176A">
        <w:rPr>
          <w:position w:val="-10"/>
        </w:rPr>
        <w:object w:dxaOrig="420" w:dyaOrig="340">
          <v:shape id="_x0000_i1492" type="#_x0000_t75" style="width:20.95pt;height:16.75pt" o:ole="">
            <v:imagedata r:id="rId860" o:title=""/>
          </v:shape>
          <o:OLEObject Type="Embed" ProgID="Equation.3" ShapeID="_x0000_i1492" DrawAspect="Content" ObjectID="_1614844428" r:id="rId861"/>
        </w:object>
      </w:r>
      <w:r>
        <w:t xml:space="preserve"> of each sub-band is given by, </w:t>
      </w:r>
    </w:p>
    <w:p w:rsidR="009C0182" w:rsidRDefault="004A5664" w:rsidP="008315C2">
      <w:pPr>
        <w:pStyle w:val="EQ"/>
        <w:jc w:val="center"/>
      </w:pPr>
      <w:r w:rsidRPr="00AD116C">
        <w:rPr>
          <w:position w:val="-34"/>
        </w:rPr>
        <w:object w:dxaOrig="4300" w:dyaOrig="780">
          <v:shape id="_x0000_i1493" type="#_x0000_t75" style="width:214.35pt;height:39.35pt" o:ole="">
            <v:imagedata r:id="rId862" o:title=""/>
          </v:shape>
          <o:OLEObject Type="Embed" ProgID="Equation.3" ShapeID="_x0000_i1493" DrawAspect="Content" ObjectID="_1614844429" r:id="rId863"/>
        </w:object>
      </w:r>
    </w:p>
    <w:p w:rsidR="00DF1562" w:rsidRDefault="00DF1562" w:rsidP="00DF1562">
      <w:r>
        <w:t xml:space="preserve">where the number of sub-bands </w:t>
      </w:r>
      <w:r w:rsidRPr="00D6176A">
        <w:rPr>
          <w:position w:val="-10"/>
        </w:rPr>
        <w:object w:dxaOrig="360" w:dyaOrig="300">
          <v:shape id="_x0000_i1494" type="#_x0000_t75" style="width:18.4pt;height:15.05pt" o:ole="">
            <v:imagedata r:id="rId864" o:title=""/>
          </v:shape>
          <o:OLEObject Type="Embed" ProgID="Equation.3" ShapeID="_x0000_i1494" DrawAspect="Content" ObjectID="_1614844430" r:id="rId865"/>
        </w:object>
      </w:r>
      <w:r>
        <w:t xml:space="preserve"> is given by higher layers. The function </w:t>
      </w:r>
      <w:r w:rsidRPr="0034431A">
        <w:rPr>
          <w:position w:val="-10"/>
        </w:rPr>
        <w:object w:dxaOrig="1040" w:dyaOrig="300">
          <v:shape id="_x0000_i1495" type="#_x0000_t75" style="width:52.75pt;height:15.05pt" o:ole="">
            <v:imagedata r:id="rId866" o:title=""/>
          </v:shape>
          <o:OLEObject Type="Embed" ProgID="Equation.3" ShapeID="_x0000_i1495" DrawAspect="Content" ObjectID="_1614844431" r:id="rId867"/>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A12586">
        <w:t>"</w:t>
      </w:r>
      <w:r w:rsidR="00564D44">
        <w:t>inter-subframe</w:t>
      </w:r>
      <w:r w:rsidR="00A12586">
        <w:t>"</w:t>
      </w:r>
      <w:r w:rsidR="00564D44">
        <w:t xml:space="preserve"> or </w:t>
      </w:r>
      <w:r w:rsidR="00A12586">
        <w:t>"</w:t>
      </w:r>
      <w:r w:rsidR="00564D44">
        <w:t>intra and inter-subframe</w:t>
      </w:r>
      <w:r w:rsidR="00A12586">
        <w:t>"</w:t>
      </w:r>
      <w:r w:rsidR="00564D44">
        <w:t>.</w:t>
      </w:r>
    </w:p>
    <w:p w:rsidR="00DF1562" w:rsidRDefault="00DF1562" w:rsidP="00DF1562">
      <w:r>
        <w:t xml:space="preserve">The hopping function </w:t>
      </w:r>
      <w:r w:rsidRPr="00D6176A">
        <w:rPr>
          <w:position w:val="-14"/>
        </w:rPr>
        <w:object w:dxaOrig="620" w:dyaOrig="340">
          <v:shape id="_x0000_i1496" type="#_x0000_t75" style="width:31.8pt;height:16.75pt" o:ole="">
            <v:imagedata r:id="rId868" o:title=""/>
          </v:shape>
          <o:OLEObject Type="Embed" ProgID="Equation.3" ShapeID="_x0000_i1496" DrawAspect="Content" ObjectID="_1614844432" r:id="rId869"/>
        </w:object>
      </w:r>
      <w:r w:rsidR="00E01543">
        <w:t>and</w:t>
      </w:r>
      <w:r w:rsidR="00934CBD">
        <w:t xml:space="preserve"> the function</w:t>
      </w:r>
      <w:r w:rsidR="00AA5B05" w:rsidRPr="005D53CF">
        <w:rPr>
          <w:position w:val="-10"/>
        </w:rPr>
        <w:object w:dxaOrig="520" w:dyaOrig="300">
          <v:shape id="_x0000_i1497" type="#_x0000_t75" style="width:25.95pt;height:15.05pt" o:ole="">
            <v:imagedata r:id="rId870" o:title=""/>
          </v:shape>
          <o:OLEObject Type="Embed" ProgID="Equation.3" ShapeID="_x0000_i1497" DrawAspect="Content" ObjectID="_1614844433" r:id="rId871"/>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498" type="#_x0000_t75" style="width:298.9pt;height:75.35pt" o:ole="">
            <v:imagedata r:id="rId872" o:title=""/>
          </v:shape>
          <o:OLEObject Type="Embed" ProgID="Equation.3" ShapeID="_x0000_i1498" DrawAspect="Content" ObjectID="_1614844434" r:id="rId873"/>
        </w:object>
      </w:r>
    </w:p>
    <w:p w:rsidR="00DF1562" w:rsidRDefault="00AA5B05" w:rsidP="00934CBD">
      <w:pPr>
        <w:pStyle w:val="EQ"/>
        <w:ind w:firstLine="1418"/>
      </w:pPr>
      <w:r w:rsidRPr="009762CC">
        <w:rPr>
          <w:position w:val="-42"/>
        </w:rPr>
        <w:object w:dxaOrig="6960" w:dyaOrig="940">
          <v:shape id="_x0000_i1499" type="#_x0000_t75" style="width:348.3pt;height:46.9pt" o:ole="">
            <v:imagedata r:id="rId874" o:title=""/>
          </v:shape>
          <o:OLEObject Type="Embed" ProgID="Equation.3" ShapeID="_x0000_i1499" DrawAspect="Content" ObjectID="_1614844435" r:id="rId875"/>
        </w:object>
      </w:r>
    </w:p>
    <w:p w:rsidR="009D01C2" w:rsidRDefault="00934CBD" w:rsidP="009D01C2">
      <w:r>
        <w:rPr>
          <w:rFonts w:hint="eastAsia"/>
        </w:rPr>
        <w:t xml:space="preserve">where </w:t>
      </w:r>
      <w:r w:rsidR="00AA5B05" w:rsidRPr="00051D41">
        <w:rPr>
          <w:position w:val="-14"/>
        </w:rPr>
        <w:object w:dxaOrig="1060" w:dyaOrig="340">
          <v:shape id="_x0000_i1500" type="#_x0000_t75" style="width:52.75pt;height:17.6pt" o:ole="">
            <v:imagedata r:id="rId876" o:title=""/>
          </v:shape>
          <o:OLEObject Type="Embed" ProgID="Equation.3" ShapeID="_x0000_i1500" DrawAspect="Content" ObjectID="_1614844436" r:id="rId877"/>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01" type="#_x0000_t75" style="width:18.4pt;height:15.05pt" o:ole="">
            <v:imagedata r:id="rId878" o:title=""/>
          </v:shape>
          <o:OLEObject Type="Embed" ProgID="Equation.3" ShapeID="_x0000_i1501" DrawAspect="Content" ObjectID="_1614844437" r:id="rId879"/>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02" type="#_x0000_t75" style="width:11.7pt;height:15.05pt" o:ole="">
            <v:imagedata r:id="rId263" o:title=""/>
          </v:shape>
          <o:OLEObject Type="Embed" ProgID="Equation.3" ShapeID="_x0000_i1502" DrawAspect="Content" ObjectID="_1614844438" r:id="rId880"/>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03" type="#_x0000_t75" style="width:52.75pt;height:19.25pt" o:ole="">
            <v:imagedata r:id="rId881" o:title=""/>
          </v:shape>
          <o:OLEObject Type="Embed" ProgID="Equation.3" ShapeID="_x0000_i1503" DrawAspect="Content" ObjectID="_1614844439" r:id="rId882"/>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04" type="#_x0000_t75" style="width:113pt;height:17.6pt" o:ole="">
            <v:imagedata r:id="rId883" o:title=""/>
          </v:shape>
          <o:OLEObject Type="Embed" ProgID="Equation.3" ShapeID="_x0000_i1504" DrawAspect="Content" ObjectID="_1614844440" r:id="rId884"/>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9D01C2" w:rsidRDefault="009D01C2" w:rsidP="009D01C2">
      <w:r>
        <w:lastRenderedPageBreak/>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05" type="#_x0000_t75" style="width:49.4pt;height:19.25pt" o:ole="">
            <v:imagedata r:id="rId885" o:title=""/>
          </v:shape>
          <o:OLEObject Type="Embed" ProgID="Equation.3" ShapeID="_x0000_i1505" DrawAspect="Content" ObjectID="_1614844441" r:id="rId886"/>
        </w:object>
      </w:r>
      <w:r>
        <w:t xml:space="preserve">repetitions. The PUSCH transmission spans </w:t>
      </w:r>
      <w:r w:rsidRPr="006C4050">
        <w:rPr>
          <w:position w:val="-14"/>
        </w:rPr>
        <w:object w:dxaOrig="1579" w:dyaOrig="380">
          <v:shape id="_x0000_i1506" type="#_x0000_t75" style="width:79.55pt;height:19.25pt" o:ole="">
            <v:imagedata r:id="rId887" o:title=""/>
          </v:shape>
          <o:OLEObject Type="Embed" ProgID="Equation.3" ShapeID="_x0000_i1506" DrawAspect="Content" ObjectID="_1614844442" r:id="rId888"/>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07" type="#_x0000_t75" style="width:54.4pt;height:19.25pt" o:ole="">
            <v:imagedata r:id="rId889" o:title=""/>
          </v:shape>
          <o:OLEObject Type="Embed" ProgID="Equation.3" ShapeID="_x0000_i1507" DrawAspect="Content" ObjectID="_1614844443" r:id="rId890"/>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r>
        <w:t xml:space="preserve">If frequency hopping is not enabled for PUSCH, </w:t>
      </w:r>
      <w:r w:rsidR="00702245">
        <w:t>all</w:t>
      </w:r>
      <w:r>
        <w:t xml:space="preserve"> PUSCH repetitions are located at the same PRB resources. If frequency hopping is enabled for PUSCH, PUSCH is transmitted in subframe </w:t>
      </w:r>
      <w:r w:rsidRPr="0062104C">
        <w:rPr>
          <w:position w:val="-6"/>
        </w:rPr>
        <w:object w:dxaOrig="139" w:dyaOrig="240">
          <v:shape id="_x0000_i1508" type="#_x0000_t75" style="width:7.55pt;height:11.7pt" o:ole="">
            <v:imagedata r:id="rId891" o:title=""/>
          </v:shape>
          <o:OLEObject Type="Embed" ProgID="Equation.3" ShapeID="_x0000_i1508" DrawAspect="Content" ObjectID="_1614844444" r:id="rId892"/>
        </w:object>
      </w:r>
      <w:r>
        <w:t xml:space="preserve"> within the</w:t>
      </w:r>
      <w:r w:rsidR="00AC4BDB">
        <w:t xml:space="preserve"> </w:t>
      </w:r>
      <w:r w:rsidRPr="00067F38">
        <w:rPr>
          <w:position w:val="-10"/>
        </w:rPr>
        <w:object w:dxaOrig="720" w:dyaOrig="340">
          <v:shape id="_x0000_i1509" type="#_x0000_t75" style="width:36pt;height:16.75pt" o:ole="">
            <v:imagedata r:id="rId893" o:title=""/>
          </v:shape>
          <o:OLEObject Type="Embed" ProgID="Equation.3" ShapeID="_x0000_i1509" DrawAspect="Content" ObjectID="_1614844445" r:id="rId894"/>
        </w:object>
      </w:r>
      <w:r>
        <w:t xml:space="preserve"> consecutive uplink subframes using the same </w:t>
      </w:r>
      <w:r w:rsidR="00702245">
        <w:t xml:space="preserve">number of consecutive PRBs as in the previous subframe starting from the same starting </w:t>
      </w:r>
      <w:r>
        <w:t xml:space="preserve">PRB resource within narrowband </w:t>
      </w:r>
    </w:p>
    <w:p w:rsidR="009D01C2" w:rsidRPr="00325385" w:rsidRDefault="009D01C2" w:rsidP="009D01C2">
      <w:pPr>
        <w:pStyle w:val="EQ"/>
        <w:jc w:val="center"/>
      </w:pPr>
      <w:r w:rsidRPr="00325385">
        <w:rPr>
          <w:position w:val="-46"/>
        </w:rPr>
        <w:object w:dxaOrig="5400" w:dyaOrig="1440">
          <v:shape id="_x0000_i1510" type="#_x0000_t75" style="width:270.4pt;height:1in" o:ole="">
            <v:imagedata r:id="rId895" o:title=""/>
          </v:shape>
          <o:OLEObject Type="Embed" ProgID="Equation.3" ShapeID="_x0000_i1510" DrawAspect="Content" ObjectID="_1614844446" r:id="rId896"/>
        </w:object>
      </w:r>
    </w:p>
    <w:p w:rsidR="009D01C2" w:rsidRDefault="009D01C2" w:rsidP="009D01C2">
      <w:r>
        <w:t xml:space="preserve">where </w:t>
      </w:r>
      <w:r w:rsidRPr="00D5585A">
        <w:rPr>
          <w:position w:val="-10"/>
        </w:rPr>
        <w:object w:dxaOrig="200" w:dyaOrig="300">
          <v:shape id="_x0000_i1511" type="#_x0000_t75" style="width:10.9pt;height:15.05pt" o:ole="">
            <v:imagedata r:id="rId897" o:title=""/>
          </v:shape>
          <o:OLEObject Type="Embed" ProgID="Equation.3" ShapeID="_x0000_i1511" DrawAspect="Content" ObjectID="_1614844447" r:id="rId898"/>
        </w:object>
      </w:r>
      <w:r>
        <w:t xml:space="preserve"> is the absolute subframe number of the first UL subframe intended for carrying the PUSCH and </w:t>
      </w:r>
      <w:r w:rsidRPr="00743E60">
        <w:rPr>
          <w:position w:val="-10"/>
        </w:rPr>
        <w:object w:dxaOrig="620" w:dyaOrig="340">
          <v:shape id="_x0000_i1512" type="#_x0000_t75" style="width:31.8pt;height:16.75pt" o:ole="">
            <v:imagedata r:id="rId148" o:title=""/>
          </v:shape>
          <o:OLEObject Type="Embed" ProgID="Equation.3" ShapeID="_x0000_i1512" DrawAspect="Content" ObjectID="_1614844448" r:id="rId899"/>
        </w:object>
      </w:r>
      <w:r>
        <w:t xml:space="preserve"> and </w:t>
      </w:r>
      <w:r w:rsidRPr="0062104C">
        <w:rPr>
          <w:position w:val="-14"/>
        </w:rPr>
        <w:object w:dxaOrig="680" w:dyaOrig="380">
          <v:shape id="_x0000_i1513" type="#_x0000_t75" style="width:34.35pt;height:19.25pt" o:ole="">
            <v:imagedata r:id="rId150" o:title=""/>
          </v:shape>
          <o:OLEObject Type="Embed" ProgID="Equation.3" ShapeID="_x0000_i1513" DrawAspect="Content" ObjectID="_1614844449" r:id="rId900"/>
        </w:object>
      </w:r>
      <w:r>
        <w:t xml:space="preserve"> are cell-specific higher-layer parameters. For the</w:t>
      </w:r>
      <w:r w:rsidR="00AC4BDB">
        <w:t xml:space="preserve"> </w:t>
      </w:r>
      <w:r w:rsidRPr="00D5585A">
        <w:rPr>
          <w:position w:val="-10"/>
        </w:rPr>
        <w:object w:dxaOrig="720" w:dyaOrig="340">
          <v:shape id="_x0000_i1514" type="#_x0000_t75" style="width:36pt;height:16.75pt" o:ole="">
            <v:imagedata r:id="rId901" o:title=""/>
          </v:shape>
          <o:OLEObject Type="Embed" ProgID="Equation.3" ShapeID="_x0000_i1514" DrawAspect="Content" ObjectID="_1614844450" r:id="rId902"/>
        </w:object>
      </w:r>
      <w:r>
        <w:t xml:space="preserve"> consecutive subframes, the UE shall not transmit PUSCH in subframe </w:t>
      </w:r>
      <w:r w:rsidRPr="00045981">
        <w:rPr>
          <w:position w:val="-6"/>
        </w:rPr>
        <w:object w:dxaOrig="139" w:dyaOrig="240">
          <v:shape id="_x0000_i1515" type="#_x0000_t75" style="width:7.55pt;height:11.7pt" o:ole="">
            <v:imagedata r:id="rId903" o:title=""/>
          </v:shape>
          <o:OLEObject Type="Embed" ProgID="Equation.3" ShapeID="_x0000_i1515" DrawAspect="Content" ObjectID="_1614844451" r:id="rId904"/>
        </w:object>
      </w:r>
      <w:r>
        <w:t xml:space="preserve"> if it is not a </w:t>
      </w:r>
      <w:r w:rsidR="00AB3CA2" w:rsidRPr="0059722C">
        <w:rPr>
          <w:rFonts w:eastAsia="MS Mincho" w:hint="eastAsia"/>
          <w:lang w:eastAsia="ja-JP"/>
        </w:rPr>
        <w:t>BL/CE UL</w:t>
      </w:r>
      <w:r>
        <w:t xml:space="preserve"> subframe.</w:t>
      </w:r>
    </w:p>
    <w:p w:rsidR="009D01C2" w:rsidRDefault="009D01C2" w:rsidP="009D01C2">
      <w:r>
        <w:t xml:space="preserve">For BL/CE UEs, </w:t>
      </w:r>
      <w:r w:rsidR="003E25F8">
        <w:t xml:space="preserve">for </w:t>
      </w:r>
      <w:r>
        <w:t xml:space="preserve">PUSCH transmission </w:t>
      </w:r>
      <w:r w:rsidR="003E25F8" w:rsidRPr="003E25F8">
        <w:t>corresponding to the random access response grant 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16" type="#_x0000_t75" style="width:31.8pt;height:16.75pt" o:ole="">
            <v:imagedata r:id="rId148" o:title=""/>
          </v:shape>
          <o:OLEObject Type="Embed" ProgID="Equation.3" ShapeID="_x0000_i1516" DrawAspect="Content" ObjectID="_1614844452" r:id="rId905"/>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17" type="#_x0000_t75" style="width:31.8pt;height:16.75pt" o:ole="">
            <v:imagedata r:id="rId148" o:title=""/>
          </v:shape>
          <o:OLEObject Type="Embed" ProgID="Equation.3" ShapeID="_x0000_i1517" DrawAspect="Content" ObjectID="_1614844453" r:id="rId906"/>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18" type="#_x0000_t75" style="width:56.95pt;height:15.05pt" o:ole="">
            <v:imagedata r:id="rId907" o:title=""/>
          </v:shape>
          <o:OLEObject Type="Embed" ProgID="Equation.3" ShapeID="_x0000_i1518" DrawAspect="Content" ObjectID="_1614844454" r:id="rId908"/>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19" type="#_x0000_t75" style="width:51.9pt;height:15.05pt" o:ole="">
            <v:imagedata r:id="rId909" o:title=""/>
          </v:shape>
          <o:OLEObject Type="Embed" ProgID="Equation.3" ShapeID="_x0000_i1519" DrawAspect="Content" ObjectID="_1614844455" r:id="rId910"/>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20" type="#_x0000_t75" style="width:51.9pt;height:15.05pt" o:ole="">
            <v:imagedata r:id="rId909" o:title=""/>
          </v:shape>
          <o:OLEObject Type="Embed" ProgID="Equation.3" ShapeID="_x0000_i1520" DrawAspect="Content" ObjectID="_1614844456" r:id="rId911"/>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21" type="#_x0000_t75" style="width:56.95pt;height:15.05pt" o:ole="">
            <v:imagedata r:id="rId907" o:title=""/>
          </v:shape>
          <o:OLEObject Type="Embed" ProgID="Equation.3" ShapeID="_x0000_i1521" DrawAspect="Content" ObjectID="_1614844457" r:id="rId912"/>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22" type="#_x0000_t75" style="width:51.9pt;height:15.05pt" o:ole="">
            <v:imagedata r:id="rId909" o:title=""/>
          </v:shape>
          <o:OLEObject Type="Embed" ProgID="Equation.3" ShapeID="_x0000_i1522" DrawAspect="Content" ObjectID="_1614844458" r:id="rId913"/>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23" type="#_x0000_t75" style="width:51.9pt;height:15.05pt" o:ole="">
            <v:imagedata r:id="rId909" o:title=""/>
          </v:shape>
          <o:OLEObject Type="Embed" ProgID="Equation.3" ShapeID="_x0000_i1523" DrawAspect="Content" ObjectID="_1614844459" r:id="rId914"/>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CB720F" w:rsidRPr="00763780">
        <w:rPr>
          <w:i/>
          <w:lang w:eastAsia="zh-CN"/>
        </w:rPr>
        <w:t>PUSCH-EnhancementsConfig</w:t>
      </w:r>
      <w:r>
        <w:t xml:space="preserve">, the number of PUSCH subframe repetitions </w:t>
      </w:r>
      <w:r w:rsidRPr="0015503A">
        <w:rPr>
          <w:position w:val="-14"/>
        </w:rPr>
        <w:object w:dxaOrig="720" w:dyaOrig="380">
          <v:shape id="_x0000_i1524" type="#_x0000_t75" style="width:36pt;height:19.25pt" o:ole="">
            <v:imagedata r:id="rId915" o:title=""/>
          </v:shape>
          <o:OLEObject Type="Embed" ProgID="Equation.3" ShapeID="_x0000_i1524" DrawAspect="Content" ObjectID="_1614844460" r:id="rId916"/>
        </w:object>
      </w:r>
      <w:r>
        <w:t xml:space="preserve"> and the PRB resources for PUSCH transmission in the first subframe are obtained from the DCI as described in clause 5.3.3.1.1C in [3]. PUSCH frequency hopping is enabled when the higher-layer parameters </w:t>
      </w:r>
      <w:r w:rsidRPr="00792FFE">
        <w:rPr>
          <w:i/>
        </w:rPr>
        <w:t>pusch-HoppingOffsetPUSCH</w:t>
      </w:r>
      <w:r w:rsidR="00CB720F">
        <w:rPr>
          <w:i/>
        </w:rPr>
        <w:t>-</w:t>
      </w:r>
      <w:r w:rsidRPr="00792FFE">
        <w:rPr>
          <w:i/>
        </w:rPr>
        <w:t>Enh</w:t>
      </w:r>
      <w:r>
        <w:t xml:space="preserve"> and </w:t>
      </w:r>
      <w:r w:rsidRPr="00792FFE">
        <w:rPr>
          <w:i/>
        </w:rPr>
        <w:t>interval-ULHoppingPUSCH</w:t>
      </w:r>
      <w:r w:rsidR="00CB720F">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v:shape id="_x0000_i1525" type="#_x0000_t75" style="width:7.55pt;height:11.7pt" o:ole="">
            <v:imagedata r:id="rId891" o:title=""/>
          </v:shape>
          <o:OLEObject Type="Embed" ProgID="Equation.3" ShapeID="_x0000_i1525" DrawAspect="Content" ObjectID="_1614844461" r:id="rId917"/>
        </w:object>
      </w:r>
      <w:r w:rsidRPr="00905137">
        <w:t xml:space="preserve"> within the</w:t>
      </w:r>
      <w:r w:rsidR="00AC4BDB">
        <w:t xml:space="preserve"> </w:t>
      </w:r>
      <w:r w:rsidRPr="00905137">
        <w:rPr>
          <w:position w:val="-14"/>
        </w:rPr>
        <w:object w:dxaOrig="720" w:dyaOrig="380">
          <v:shape id="_x0000_i1526" type="#_x0000_t75" style="width:36pt;height:19.25pt" o:ole="">
            <v:imagedata r:id="rId918" o:title=""/>
          </v:shape>
          <o:OLEObject Type="Embed" ProgID="Equation.3" ShapeID="_x0000_i1526" DrawAspect="Content" ObjectID="_1614844462" r:id="rId919"/>
        </w:object>
      </w:r>
      <w:r w:rsidRPr="00905137">
        <w:t xml:space="preserve"> consecutive uplink subframes using the PRB resources starting at PRB index </w:t>
      </w:r>
      <w:r w:rsidRPr="00905137">
        <w:rPr>
          <w:position w:val="-10"/>
        </w:rPr>
        <w:object w:dxaOrig="440" w:dyaOrig="340">
          <v:shape id="_x0000_i1527" type="#_x0000_t75" style="width:22.6pt;height:16.75pt" o:ole="">
            <v:imagedata r:id="rId920" o:title=""/>
          </v:shape>
          <o:OLEObject Type="Embed" ProgID="Equation.3" ShapeID="_x0000_i1527" DrawAspect="Content" ObjectID="_1614844463" r:id="rId921"/>
        </w:object>
      </w:r>
    </w:p>
    <w:p w:rsidR="00DA15D6" w:rsidRPr="00905137" w:rsidRDefault="00DA15D6" w:rsidP="00DA15D6">
      <w:pPr>
        <w:pStyle w:val="EQ"/>
        <w:jc w:val="center"/>
      </w:pPr>
      <w:r w:rsidRPr="0015503A">
        <w:rPr>
          <w:position w:val="-50"/>
        </w:rPr>
        <w:object w:dxaOrig="5740" w:dyaOrig="1480">
          <v:shape id="_x0000_i1528" type="#_x0000_t75" style="width:286.35pt;height:73.65pt" o:ole="">
            <v:imagedata r:id="rId922" o:title=""/>
          </v:shape>
          <o:OLEObject Type="Embed" ProgID="Equation.3" ShapeID="_x0000_i1528" DrawAspect="Content" ObjectID="_1614844464" r:id="rId923"/>
        </w:object>
      </w:r>
    </w:p>
    <w:p w:rsidR="00DA15D6" w:rsidRPr="00B85418" w:rsidRDefault="00DA15D6" w:rsidP="00B2720A">
      <w:r w:rsidRPr="00905137">
        <w:t xml:space="preserve">where </w:t>
      </w:r>
      <w:r w:rsidRPr="00905137">
        <w:rPr>
          <w:position w:val="-10"/>
        </w:rPr>
        <w:object w:dxaOrig="200" w:dyaOrig="300">
          <v:shape id="_x0000_i1529" type="#_x0000_t75" style="width:10.9pt;height:15.05pt" o:ole="">
            <v:imagedata r:id="rId897" o:title=""/>
          </v:shape>
          <o:OLEObject Type="Embed" ProgID="Equation.3" ShapeID="_x0000_i1529" DrawAspect="Content" ObjectID="_1614844465" r:id="rId924"/>
        </w:object>
      </w:r>
      <w:r w:rsidRPr="00905137">
        <w:t xml:space="preserve"> is the absolute subframe number of the first UL subframe carrying the PUSCH and </w:t>
      </w:r>
      <w:r w:rsidRPr="00905137">
        <w:rPr>
          <w:position w:val="-14"/>
        </w:rPr>
        <w:object w:dxaOrig="760" w:dyaOrig="380">
          <v:shape id="_x0000_i1530" type="#_x0000_t75" style="width:37.65pt;height:19.25pt" o:ole="">
            <v:imagedata r:id="rId925" o:title=""/>
          </v:shape>
          <o:OLEObject Type="Embed" ProgID="Equation.3" ShapeID="_x0000_i1530" DrawAspect="Content" ObjectID="_1614844466" r:id="rId926"/>
        </w:object>
      </w:r>
      <w:r w:rsidRPr="00905137">
        <w:t xml:space="preserve"> is given by the higher-layer parameter </w:t>
      </w:r>
      <w:r w:rsidR="00CB720F" w:rsidRPr="000A19E9">
        <w:rPr>
          <w:i/>
        </w:rPr>
        <w:t>interval-ULHoppingPUSCH</w:t>
      </w:r>
      <w:r w:rsidR="00CB720F">
        <w:rPr>
          <w:i/>
        </w:rPr>
        <w:t>-</w:t>
      </w:r>
      <w:r w:rsidR="00CB720F" w:rsidRPr="000A19E9">
        <w:rPr>
          <w:i/>
        </w:rPr>
        <w:t>Enh</w:t>
      </w:r>
      <w:r w:rsidRPr="00905137">
        <w:t xml:space="preserve"> and </w:t>
      </w:r>
      <w:r w:rsidRPr="00905137">
        <w:rPr>
          <w:position w:val="-14"/>
        </w:rPr>
        <w:object w:dxaOrig="700" w:dyaOrig="380">
          <v:shape id="_x0000_i1531" type="#_x0000_t75" style="width:34.35pt;height:19.25pt" o:ole="">
            <v:imagedata r:id="rId927" o:title=""/>
          </v:shape>
          <o:OLEObject Type="Embed" ProgID="Equation.3" ShapeID="_x0000_i1531" DrawAspect="Content" ObjectID="_1614844467" r:id="rId928"/>
        </w:object>
      </w:r>
      <w:r w:rsidRPr="00905137">
        <w:t xml:space="preserve"> is given by the higher-layer parameter </w:t>
      </w:r>
      <w:r w:rsidR="00CB720F" w:rsidRPr="000A19E9">
        <w:rPr>
          <w:i/>
        </w:rPr>
        <w:t>pusch-HoppingOffsetPUSCH</w:t>
      </w:r>
      <w:r w:rsidR="00CB720F">
        <w:rPr>
          <w:i/>
        </w:rPr>
        <w:t>-</w:t>
      </w:r>
      <w:r w:rsidR="00CB720F" w:rsidRPr="000A19E9">
        <w:rPr>
          <w:i/>
        </w:rPr>
        <w:t>Enh</w:t>
      </w:r>
      <w:r w:rsidRPr="00905137">
        <w:t>.</w:t>
      </w:r>
    </w:p>
    <w:p w:rsidR="004F32C4" w:rsidRPr="00C12953" w:rsidRDefault="004F32C4" w:rsidP="004F32C4">
      <w:pPr>
        <w:pStyle w:val="Heading2"/>
      </w:pPr>
      <w:bookmarkStart w:id="37" w:name="_Toc454817968"/>
      <w:bookmarkStart w:id="38" w:name="OLE_LINK5"/>
      <w:bookmarkStart w:id="39"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7"/>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32" type="#_x0000_t75" style="width:42.7pt;height:16.75pt" o:ole="">
            <v:imagedata r:id="rId929" o:title=""/>
          </v:shape>
          <o:OLEObject Type="Embed" ProgID="Equation.3" ShapeID="_x0000_i1532" DrawAspect="Content" ObjectID="_1614844468" r:id="rId930"/>
        </w:object>
      </w:r>
      <w:r w:rsidR="00B85116">
        <w:t xml:space="preserve"> represents the bandwidth of the PUCCH format 4 as defined by clause 5.4.2B, and </w:t>
      </w:r>
      <w:r w:rsidR="00B85116" w:rsidRPr="00F47CFF">
        <w:rPr>
          <w:position w:val="-10"/>
        </w:rPr>
        <w:object w:dxaOrig="720" w:dyaOrig="340">
          <v:shape id="_x0000_i1533" type="#_x0000_t75" style="width:36pt;height:16.75pt" o:ole="">
            <v:imagedata r:id="rId931" o:title=""/>
          </v:shape>
          <o:OLEObject Type="Embed" ProgID="Equation.3" ShapeID="_x0000_i1533" DrawAspect="Content" ObjectID="_1614844469" r:id="rId932"/>
        </w:object>
      </w:r>
      <w:r w:rsidR="00B85116">
        <w:t xml:space="preserve"> and </w:t>
      </w:r>
      <w:r w:rsidR="00B85116" w:rsidRPr="00F47CFF">
        <w:rPr>
          <w:position w:val="-10"/>
        </w:rPr>
        <w:object w:dxaOrig="720" w:dyaOrig="340">
          <v:shape id="_x0000_i1534" type="#_x0000_t75" style="width:36pt;height:16.75pt" o:ole="">
            <v:imagedata r:id="rId933" o:title=""/>
          </v:shape>
          <o:OLEObject Type="Embed" ProgID="Equation.3" ShapeID="_x0000_i1534" DrawAspect="Content" ObjectID="_1614844470" r:id="rId934"/>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2"/>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35" type="#_x0000_t75" style="width:22.6pt;height:15.05pt" o:ole="">
                  <v:imagedata r:id="rId935" o:title=""/>
                </v:shape>
                <o:OLEObject Type="Embed" ProgID="Equation.3" ShapeID="_x0000_i1535" DrawAspect="Content" ObjectID="_1614844471" r:id="rId936"/>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36" type="#_x0000_t75" style="width:169.1pt;height:16.75pt" o:ole="">
                  <v:imagedata r:id="rId937" o:title=""/>
                </v:shape>
                <o:OLEObject Type="Embed" ProgID="Equation.3" ShapeID="_x0000_i1536" DrawAspect="Content" ObjectID="_1614844472" r:id="rId938"/>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37" type="#_x0000_t75" style="width:112.2pt;height:16.75pt" o:ole="">
                  <v:imagedata r:id="rId939" o:title=""/>
                </v:shape>
                <o:OLEObject Type="Embed" ProgID="Equation.3" ShapeID="_x0000_i1537" DrawAspect="Content" ObjectID="_1614844473" r:id="rId940"/>
              </w:object>
            </w:r>
          </w:p>
        </w:tc>
      </w:tr>
    </w:tbl>
    <w:p w:rsidR="00DF1562" w:rsidRDefault="00DF1562" w:rsidP="00DF1562"/>
    <w:p w:rsidR="00DF1562" w:rsidRDefault="00DF1562" w:rsidP="00DF1562">
      <w:bookmarkStart w:id="40" w:name="OLE_LINK41"/>
      <w:r>
        <w:t>All PUCCH formats use a cyclic shift</w:t>
      </w:r>
      <w:r w:rsidR="00D261A0">
        <w:t>,</w:t>
      </w:r>
      <w:r>
        <w:t xml:space="preserve"> </w:t>
      </w:r>
      <w:r w:rsidR="00D261A0" w:rsidRPr="006775BE">
        <w:rPr>
          <w:position w:val="-10"/>
        </w:rPr>
        <w:object w:dxaOrig="900" w:dyaOrig="340">
          <v:shape id="_x0000_i1538" type="#_x0000_t75" style="width:45.2pt;height:17.6pt" o:ole="">
            <v:imagedata r:id="rId941" o:title=""/>
          </v:shape>
          <o:OLEObject Type="Embed" ProgID="Equation.3" ShapeID="_x0000_i1538" DrawAspect="Content" ObjectID="_1614844474" r:id="rId942"/>
        </w:object>
      </w:r>
      <w:r w:rsidR="00D261A0">
        <w:t xml:space="preserve">, which </w:t>
      </w:r>
      <w:r>
        <w:t xml:space="preserve">varies with the symbol number </w:t>
      </w:r>
      <w:r w:rsidRPr="00D66007">
        <w:rPr>
          <w:position w:val="-6"/>
        </w:rPr>
        <w:object w:dxaOrig="139" w:dyaOrig="260">
          <v:shape id="_x0000_i1539" type="#_x0000_t75" style="width:7.55pt;height:13.4pt" o:ole="">
            <v:imagedata r:id="rId843" o:title=""/>
          </v:shape>
          <o:OLEObject Type="Embed" ProgID="Equation.3" ShapeID="_x0000_i1539" DrawAspect="Content" ObjectID="_1614844475" r:id="rId943"/>
        </w:object>
      </w:r>
      <w:r>
        <w:t xml:space="preserve"> and the slot number </w:t>
      </w:r>
      <w:r w:rsidRPr="00D66007">
        <w:rPr>
          <w:position w:val="-10"/>
        </w:rPr>
        <w:object w:dxaOrig="240" w:dyaOrig="300">
          <v:shape id="_x0000_i1540" type="#_x0000_t75" style="width:11.7pt;height:15.05pt" o:ole="">
            <v:imagedata r:id="rId263" o:title=""/>
          </v:shape>
          <o:OLEObject Type="Embed" ProgID="Equation.3" ShapeID="_x0000_i1540" DrawAspect="Content" ObjectID="_1614844476" r:id="rId944"/>
        </w:object>
      </w:r>
      <w:r>
        <w:t xml:space="preserve"> according to</w:t>
      </w:r>
    </w:p>
    <w:p w:rsidR="00DF1562" w:rsidRDefault="00934CBD" w:rsidP="00DF1562">
      <w:pPr>
        <w:pStyle w:val="EQ"/>
        <w:jc w:val="center"/>
      </w:pPr>
      <w:r w:rsidRPr="00AD4591">
        <w:rPr>
          <w:position w:val="-16"/>
        </w:rPr>
        <w:object w:dxaOrig="3540" w:dyaOrig="460">
          <v:shape id="_x0000_i1541" type="#_x0000_t75" style="width:176.65pt;height:22.6pt" o:ole="">
            <v:imagedata r:id="rId945" o:title=""/>
          </v:shape>
          <o:OLEObject Type="Embed" ProgID="Equation.3" ShapeID="_x0000_i1541" DrawAspect="Content" ObjectID="_1614844477" r:id="rId946"/>
        </w:object>
      </w:r>
    </w:p>
    <w:p w:rsidR="00DF1562" w:rsidRDefault="00DF1562" w:rsidP="00DF1562">
      <w:r>
        <w:t xml:space="preserve">where the pseudo-random sequence </w:t>
      </w:r>
      <w:r w:rsidRPr="00352B67">
        <w:rPr>
          <w:position w:val="-10"/>
        </w:rPr>
        <w:object w:dxaOrig="360" w:dyaOrig="300">
          <v:shape id="_x0000_i1542" type="#_x0000_t75" style="width:18.4pt;height:15.05pt" o:ole="">
            <v:imagedata r:id="rId947" o:title=""/>
          </v:shape>
          <o:OLEObject Type="Embed" ProgID="Equation.3" ShapeID="_x0000_i1542" DrawAspect="Content" ObjectID="_1614844478" r:id="rId948"/>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43" type="#_x0000_t75" style="width:43.55pt;height:16.75pt" o:ole="">
            <v:imagedata r:id="rId949" o:title=""/>
          </v:shape>
          <o:OLEObject Type="Embed" ProgID="Equation.3" ShapeID="_x0000_i1543" DrawAspect="Content" ObjectID="_1614844479" r:id="rId950"/>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44" type="#_x0000_t75" style="width:18.4pt;height:16.75pt" o:ole="">
            <v:imagedata r:id="rId951" o:title=""/>
          </v:shape>
          <o:OLEObject Type="Embed" ProgID="Equation.3" ShapeID="_x0000_i1544" DrawAspect="Content" ObjectID="_1614844480" r:id="rId952"/>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45" type="#_x0000_t75" style="width:22.6pt;height:16.75pt" o:ole="">
            <v:imagedata r:id="rId953" o:title=""/>
          </v:shape>
          <o:OLEObject Type="Embed" ProgID="Equation.3" ShapeID="_x0000_i1545" DrawAspect="Content" ObjectID="_1614844481" r:id="rId954"/>
        </w:object>
      </w:r>
      <w:r w:rsidR="000B2885">
        <w:t xml:space="preserve"> corresponding to the primary cell, at the beginning of each radio frame</w:t>
      </w:r>
      <w:r>
        <w:t>.</w:t>
      </w:r>
    </w:p>
    <w:p w:rsidR="00DF1562" w:rsidRDefault="00DF1562" w:rsidP="00DF1562">
      <w:r>
        <w:t xml:space="preserve">The physical resources used for PUCCH depends on two parameters, </w:t>
      </w:r>
      <w:r w:rsidRPr="00517271">
        <w:rPr>
          <w:position w:val="-10"/>
        </w:rPr>
        <w:object w:dxaOrig="420" w:dyaOrig="340">
          <v:shape id="_x0000_i1546" type="#_x0000_t75" style="width:20.95pt;height:16.75pt" o:ole="">
            <v:imagedata r:id="rId87" o:title=""/>
          </v:shape>
          <o:OLEObject Type="Embed" ProgID="Equation.3" ShapeID="_x0000_i1546" DrawAspect="Content" ObjectID="_1614844482" r:id="rId955"/>
        </w:object>
      </w:r>
      <w:r>
        <w:t xml:space="preserve"> and </w:t>
      </w:r>
      <w:r w:rsidRPr="00F07DAF">
        <w:rPr>
          <w:position w:val="-10"/>
        </w:rPr>
        <w:object w:dxaOrig="420" w:dyaOrig="340">
          <v:shape id="_x0000_i1547" type="#_x0000_t75" style="width:20.95pt;height:16.75pt" o:ole="">
            <v:imagedata r:id="rId85" o:title=""/>
          </v:shape>
          <o:OLEObject Type="Embed" ProgID="Equation.3" ShapeID="_x0000_i1547" DrawAspect="Content" ObjectID="_1614844483" r:id="rId956"/>
        </w:object>
      </w:r>
      <w:r>
        <w:t xml:space="preserve">, given by higher layers. </w:t>
      </w:r>
      <w:r w:rsidR="004A00CB">
        <w:br/>
      </w:r>
      <w:r>
        <w:t xml:space="preserve">The variable </w:t>
      </w:r>
      <w:r w:rsidRPr="00517271">
        <w:rPr>
          <w:position w:val="-10"/>
        </w:rPr>
        <w:object w:dxaOrig="740" w:dyaOrig="340">
          <v:shape id="_x0000_i1548" type="#_x0000_t75" style="width:37.65pt;height:16.75pt" o:ole="">
            <v:imagedata r:id="rId957" o:title=""/>
          </v:shape>
          <o:OLEObject Type="Embed" ProgID="Equation.3" ShapeID="_x0000_i1548" DrawAspect="Content" ObjectID="_1614844484" r:id="rId958"/>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49" type="#_x0000_t75" style="width:19.25pt;height:16.75pt" o:ole="">
            <v:imagedata r:id="rId959" o:title=""/>
          </v:shape>
          <o:OLEObject Type="Embed" ProgID="Equation.3" ShapeID="_x0000_i1549" DrawAspect="Content" ObjectID="_1614844485" r:id="rId960"/>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50" type="#_x0000_t75" style="width:19.25pt;height:16.75pt" o:ole="">
            <v:imagedata r:id="rId959" o:title=""/>
          </v:shape>
          <o:OLEObject Type="Embed" ProgID="Equation.3" ShapeID="_x0000_i1550" DrawAspect="Content" ObjectID="_1614844486" r:id="rId961"/>
        </w:object>
      </w:r>
      <w:r w:rsidR="00D403B2">
        <w:rPr>
          <w:rFonts w:hint="eastAsia"/>
          <w:lang w:eastAsia="ko-KR"/>
        </w:rPr>
        <w:t xml:space="preserve"> is an integer multiple of </w:t>
      </w:r>
      <w:r w:rsidR="00D403B2" w:rsidRPr="00AC3A37">
        <w:rPr>
          <w:position w:val="-12"/>
        </w:rPr>
        <w:object w:dxaOrig="680" w:dyaOrig="380">
          <v:shape id="_x0000_i1551" type="#_x0000_t75" style="width:31pt;height:16.75pt" o:ole="">
            <v:imagedata r:id="rId962" o:title=""/>
          </v:shape>
          <o:OLEObject Type="Embed" ProgID="Equation.3" ShapeID="_x0000_i1551" DrawAspect="Content" ObjectID="_1614844487" r:id="rId963"/>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52" type="#_x0000_t75" style="width:31pt;height:16.75pt" o:ole="">
            <v:imagedata r:id="rId962" o:title=""/>
          </v:shape>
          <o:OLEObject Type="Embed" ProgID="Equation.3" ShapeID="_x0000_i1552" DrawAspect="Content" ObjectID="_1614844488" r:id="rId964"/>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53" type="#_x0000_t75" style="width:37.65pt;height:16.75pt" o:ole="">
            <v:imagedata r:id="rId965" o:title=""/>
          </v:shape>
          <o:OLEObject Type="Embed" ProgID="Equation.3" ShapeID="_x0000_i1553" DrawAspect="Content" ObjectID="_1614844489" r:id="rId966"/>
        </w:object>
      </w:r>
      <w:r w:rsidR="002F4443">
        <w:t xml:space="preserve">. </w:t>
      </w:r>
      <w:r>
        <w:t xml:space="preserve">At most one resource block in each slot supports a mix of formats 1/1a/1b and 2/2a/2b. </w:t>
      </w:r>
      <w:bookmarkEnd w:id="40"/>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54" type="#_x0000_t75" style="width:32.65pt;height:17.6pt" o:ole="">
            <v:imagedata r:id="rId967" o:title=""/>
          </v:shape>
          <o:OLEObject Type="Embed" ProgID="Equation.3" ShapeID="_x0000_i1554" DrawAspect="Content" ObjectID="_1614844490" r:id="rId968"/>
        </w:object>
      </w:r>
      <w:r w:rsidR="00D261A0">
        <w:t xml:space="preserve">, </w:t>
      </w:r>
      <w:r w:rsidR="00077322" w:rsidRPr="00642D60" w:rsidDel="0070478F">
        <w:rPr>
          <w:position w:val="-30"/>
        </w:rPr>
        <w:object w:dxaOrig="3820" w:dyaOrig="700">
          <v:shape id="_x0000_i1555" type="#_x0000_t75" style="width:190.05pt;height:34.35pt" o:ole="">
            <v:imagedata r:id="rId969" o:title=""/>
          </v:shape>
          <o:OLEObject Type="Embed" ProgID="Equation.3" ShapeID="_x0000_i1555" DrawAspect="Content" ObjectID="_1614844491" r:id="rId970"/>
        </w:object>
      </w:r>
      <w:r>
        <w:t>,</w:t>
      </w:r>
      <w:r w:rsidR="00D261A0">
        <w:t xml:space="preserve"> </w:t>
      </w:r>
      <w:r w:rsidR="00D261A0" w:rsidRPr="00AC6644">
        <w:rPr>
          <w:position w:val="-10"/>
        </w:rPr>
        <w:object w:dxaOrig="660" w:dyaOrig="340">
          <v:shape id="_x0000_i1556" type="#_x0000_t75" style="width:32.65pt;height:17.6pt" o:ole="">
            <v:imagedata r:id="rId971" o:title=""/>
          </v:shape>
          <o:OLEObject Type="Embed" ProgID="Equation.3" ShapeID="_x0000_i1556" DrawAspect="Content" ObjectID="_1614844492" r:id="rId972"/>
        </w:object>
      </w:r>
      <w:r w:rsidR="00D261A0">
        <w:t>,</w:t>
      </w:r>
      <w:r w:rsidR="00560A3B">
        <w:t xml:space="preserve"> </w:t>
      </w:r>
      <w:r w:rsidR="00560A3B" w:rsidRPr="00AC6644">
        <w:rPr>
          <w:position w:val="-10"/>
        </w:rPr>
        <w:object w:dxaOrig="660" w:dyaOrig="340">
          <v:shape id="_x0000_i1557" type="#_x0000_t75" style="width:32.65pt;height:17.6pt" o:ole="">
            <v:imagedata r:id="rId973" o:title=""/>
          </v:shape>
          <o:OLEObject Type="Embed" ProgID="Equation.3" ShapeID="_x0000_i1557" DrawAspect="Content" ObjectID="_1614844493" r:id="rId974"/>
        </w:object>
      </w:r>
      <w:r w:rsidR="00560A3B">
        <w:t xml:space="preserve"> and </w:t>
      </w:r>
      <w:r w:rsidR="00560A3B" w:rsidRPr="00AC6644">
        <w:rPr>
          <w:position w:val="-10"/>
        </w:rPr>
        <w:object w:dxaOrig="660" w:dyaOrig="340">
          <v:shape id="_x0000_i1558" type="#_x0000_t75" style="width:32.65pt;height:17.6pt" o:ole="">
            <v:imagedata r:id="rId975" o:title=""/>
          </v:shape>
          <o:OLEObject Type="Embed" ProgID="Equation.3" ShapeID="_x0000_i1558" DrawAspect="Content" ObjectID="_1614844494" r:id="rId976"/>
        </w:object>
      </w:r>
      <w:r w:rsidR="00560A3B">
        <w:t xml:space="preserve">, </w:t>
      </w:r>
      <w:r>
        <w:t xml:space="preserve">respectively. </w:t>
      </w:r>
    </w:p>
    <w:p w:rsidR="00DF1562" w:rsidRPr="00C12953" w:rsidRDefault="00DF1562" w:rsidP="00DF1562">
      <w:pPr>
        <w:pStyle w:val="Heading3"/>
      </w:pPr>
      <w:bookmarkStart w:id="41" w:name="_Toc454817969"/>
      <w:r>
        <w:t>5</w:t>
      </w:r>
      <w:r w:rsidRPr="00C12953">
        <w:t>.</w:t>
      </w:r>
      <w:r>
        <w:t>4</w:t>
      </w:r>
      <w:r w:rsidRPr="00C12953">
        <w:t>.1</w:t>
      </w:r>
      <w:r w:rsidRPr="00C12953">
        <w:tab/>
      </w:r>
      <w:r>
        <w:t>PUCCH formats 1, 1a and 1b</w:t>
      </w:r>
      <w:bookmarkEnd w:id="41"/>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59" type="#_x0000_t75" style="width:34.35pt;height:15.05pt" o:ole="">
            <v:imagedata r:id="rId977" o:title=""/>
          </v:shape>
          <o:OLEObject Type="Embed" ProgID="Equation.3" ShapeID="_x0000_i1559" DrawAspect="Content" ObjectID="_1614844495" r:id="rId978"/>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60" type="#_x0000_t75" style="width:76.2pt;height:15.05pt" o:ole="">
            <v:imagedata r:id="rId979" o:title=""/>
          </v:shape>
          <o:OLEObject Type="Embed" ProgID="Equation.3" ShapeID="_x0000_i1560" DrawAspect="Content" ObjectID="_1614844496" r:id="rId980"/>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561" type="#_x0000_t75" style="width:22.6pt;height:15.05pt" o:ole="">
            <v:imagedata r:id="rId981" o:title=""/>
          </v:shape>
          <o:OLEObject Type="Embed" ProgID="Equation.3" ShapeID="_x0000_i1561" DrawAspect="Content" ObjectID="_1614844497" r:id="rId982"/>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562" type="#_x0000_t75" style="width:22.6pt;height:15.05pt" o:ole="">
            <v:imagedata r:id="rId983" o:title=""/>
          </v:shape>
          <o:OLEObject Type="Embed" ProgID="Equation.3" ShapeID="_x0000_i1562" DrawAspect="Content" ObjectID="_1614844498" r:id="rId984"/>
        </w:object>
      </w:r>
      <w:r>
        <w:t xml:space="preserve"> shall be multiplied with a cyclically shifted length </w:t>
      </w:r>
      <w:r w:rsidRPr="00CD217C">
        <w:rPr>
          <w:position w:val="-14"/>
        </w:rPr>
        <w:object w:dxaOrig="1140" w:dyaOrig="380">
          <v:shape id="_x0000_i1563" type="#_x0000_t75" style="width:56.95pt;height:19.25pt" o:ole="">
            <v:imagedata r:id="rId985" o:title=""/>
          </v:shape>
          <o:OLEObject Type="Embed" ProgID="Equation.3" ShapeID="_x0000_i1563" DrawAspect="Content" ObjectID="_1614844499" r:id="rId986"/>
        </w:object>
      </w:r>
      <w:r>
        <w:t xml:space="preserve"> sequence </w:t>
      </w:r>
      <w:r w:rsidR="00B66E63" w:rsidRPr="006775BE">
        <w:rPr>
          <w:position w:val="-12"/>
        </w:rPr>
        <w:object w:dxaOrig="720" w:dyaOrig="400">
          <v:shape id="_x0000_i1564" type="#_x0000_t75" style="width:36pt;height:20.1pt" o:ole="">
            <v:imagedata r:id="rId987" o:title=""/>
          </v:shape>
          <o:OLEObject Type="Embed" ProgID="Equation.3" ShapeID="_x0000_i1564" DrawAspect="Content" ObjectID="_1614844500" r:id="rId988"/>
        </w:object>
      </w:r>
      <w:r w:rsidR="00B66E63">
        <w:t xml:space="preserve"> for each of the </w:t>
      </w:r>
      <w:r w:rsidR="00B66E63" w:rsidRPr="002B6B24">
        <w:rPr>
          <w:position w:val="-4"/>
        </w:rPr>
        <w:object w:dxaOrig="220" w:dyaOrig="220">
          <v:shape id="_x0000_i1565" type="#_x0000_t75" style="width:10.9pt;height:10.9pt" o:ole="">
            <v:imagedata r:id="rId989" o:title=""/>
          </v:shape>
          <o:OLEObject Type="Embed" ProgID="Equation.3" ShapeID="_x0000_i1565" DrawAspect="Content" ObjectID="_1614844501" r:id="rId990"/>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566" type="#_x0000_t75" style="width:241.1pt;height:31pt" o:ole="">
            <v:imagedata r:id="rId991" o:title=""/>
          </v:shape>
          <o:OLEObject Type="Embed" ProgID="Equation.3" ShapeID="_x0000_i1566" DrawAspect="Content" ObjectID="_1614844502" r:id="rId992"/>
        </w:object>
      </w:r>
    </w:p>
    <w:p w:rsidR="00DF1562" w:rsidRDefault="00DF1562" w:rsidP="00DF1562">
      <w:r>
        <w:t xml:space="preserve">where </w:t>
      </w:r>
      <w:r w:rsidR="00841BF4">
        <w:rPr>
          <w:position w:val="-12"/>
        </w:rPr>
        <w:object w:dxaOrig="855" w:dyaOrig="405">
          <v:shape id="_x0000_i1567" type="#_x0000_t75" style="width:42.7pt;height:20.1pt" o:ole="">
            <v:imagedata r:id="rId993" o:title=""/>
          </v:shape>
          <o:OLEObject Type="Embed" ProgID="Equation.3" ShapeID="_x0000_i1567" DrawAspect="Content" ObjectID="_1614844503" r:id="rId994"/>
        </w:object>
      </w:r>
      <w:r>
        <w:t xml:space="preserve"> is defined by </w:t>
      </w:r>
      <w:r w:rsidR="00806E87">
        <w:t>clause</w:t>
      </w:r>
      <w:r>
        <w:t xml:space="preserve"> 5.5.1 with</w:t>
      </w:r>
      <w:r w:rsidRPr="00CD217C">
        <w:rPr>
          <w:position w:val="-14"/>
        </w:rPr>
        <w:object w:dxaOrig="1340" w:dyaOrig="380">
          <v:shape id="_x0000_i1568" type="#_x0000_t75" style="width:67.8pt;height:19.25pt" o:ole="">
            <v:imagedata r:id="rId995" o:title=""/>
          </v:shape>
          <o:OLEObject Type="Embed" ProgID="Equation.3" ShapeID="_x0000_i1568" DrawAspect="Content" ObjectID="_1614844504" r:id="rId996"/>
        </w:object>
      </w:r>
      <w:r w:rsidR="00841BF4">
        <w:t xml:space="preserve"> and </w:t>
      </w:r>
      <w:r w:rsidR="00841BF4">
        <w:rPr>
          <w:position w:val="-6"/>
        </w:rPr>
        <w:object w:dxaOrig="495" w:dyaOrig="240">
          <v:shape id="_x0000_i1569" type="#_x0000_t75" style="width:25.1pt;height:11.7pt" o:ole="">
            <v:imagedata r:id="rId997" o:title=""/>
          </v:shape>
          <o:OLEObject Type="Embed" ProgID="Equation.3" ShapeID="_x0000_i1569" DrawAspect="Content" ObjectID="_1614844505" r:id="rId998"/>
        </w:object>
      </w:r>
      <w:r>
        <w:t xml:space="preserve">. The </w:t>
      </w:r>
      <w:r w:rsidR="00B66E63">
        <w:t xml:space="preserve">antenna-port specific </w:t>
      </w:r>
      <w:r>
        <w:t xml:space="preserve">cyclic shift </w:t>
      </w:r>
      <w:r w:rsidR="00B66E63" w:rsidRPr="0052525F">
        <w:rPr>
          <w:position w:val="-14"/>
        </w:rPr>
        <w:object w:dxaOrig="300" w:dyaOrig="340">
          <v:shape id="_x0000_i1570" type="#_x0000_t75" style="width:15.05pt;height:17.6pt" o:ole="">
            <v:imagedata r:id="rId999" o:title=""/>
          </v:shape>
          <o:OLEObject Type="Embed" ProgID="Equation.3" ShapeID="_x0000_i1570" DrawAspect="Content" ObjectID="_1614844506" r:id="rId1000"/>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571" type="#_x0000_t75" style="width:117.2pt;height:18.4pt" o:ole="">
            <v:imagedata r:id="rId1001" o:title=""/>
          </v:shape>
          <o:OLEObject Type="Embed" ProgID="Equation.3" ShapeID="_x0000_i1571" DrawAspect="Content" ObjectID="_1614844507" r:id="rId1002"/>
        </w:object>
      </w:r>
      <w:r>
        <w:t xml:space="preserve"> shall be </w:t>
      </w:r>
      <w:r w:rsidR="00A11F9D">
        <w:rPr>
          <w:rFonts w:hint="eastAsia"/>
          <w:lang w:eastAsia="ja-JP"/>
        </w:rPr>
        <w:t xml:space="preserve">scrambled by </w:t>
      </w:r>
      <w:r w:rsidR="00A11F9D" w:rsidRPr="00674F19">
        <w:rPr>
          <w:position w:val="-10"/>
        </w:rPr>
        <w:object w:dxaOrig="540" w:dyaOrig="300">
          <v:shape id="_x0000_i1572" type="#_x0000_t75" style="width:26.8pt;height:15.05pt" o:ole="">
            <v:imagedata r:id="rId1003" o:title=""/>
          </v:shape>
          <o:OLEObject Type="Embed" ProgID="Equation.3" ShapeID="_x0000_i1572" DrawAspect="Content" ObjectID="_1614844508" r:id="rId1004"/>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573" type="#_x0000_t75" style="width:33.5pt;height:18.4pt" o:ole="">
            <v:imagedata r:id="rId1005" o:title=""/>
          </v:shape>
          <o:OLEObject Type="Embed" ProgID="Equation.3" ShapeID="_x0000_i1573" DrawAspect="Content" ObjectID="_1614844509" r:id="rId1006"/>
        </w:object>
      </w:r>
      <w:r>
        <w:t xml:space="preserve"> according to</w:t>
      </w:r>
    </w:p>
    <w:p w:rsidR="00DF1562" w:rsidRDefault="00B66E63" w:rsidP="00DF1562">
      <w:pPr>
        <w:pStyle w:val="EQ"/>
        <w:jc w:val="center"/>
      </w:pPr>
      <w:r w:rsidRPr="0052525F">
        <w:rPr>
          <w:position w:val="-16"/>
        </w:rPr>
        <w:object w:dxaOrig="5640" w:dyaOrig="400">
          <v:shape id="_x0000_i1574" type="#_x0000_t75" style="width:282.15pt;height:20.1pt" o:ole="">
            <v:imagedata r:id="rId1007" o:title=""/>
          </v:shape>
          <o:OLEObject Type="Embed" ProgID="Equation.3" ShapeID="_x0000_i1574" DrawAspect="Content" ObjectID="_1614844510" r:id="rId1008"/>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575" type="#_x0000_t75" style="width:85.4pt;height:51.05pt" o:ole="">
            <v:imagedata r:id="rId1009" o:title=""/>
          </v:shape>
          <o:OLEObject Type="Embed" ProgID="Equation.3" ShapeID="_x0000_i1575" DrawAspect="Content" ObjectID="_1614844511" r:id="rId1010"/>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576" type="#_x0000_t75" style="width:154.9pt;height:32.65pt" o:ole="">
            <v:imagedata r:id="rId1011" o:title=""/>
          </v:shape>
          <o:OLEObject Type="Embed" ProgID="Equation.3" ShapeID="_x0000_i1576" DrawAspect="Content" ObjectID="_1614844512" r:id="rId1012"/>
        </w:object>
      </w:r>
    </w:p>
    <w:p w:rsidR="00DF1562" w:rsidRDefault="00DF1562" w:rsidP="00DF1562">
      <w:r>
        <w:t xml:space="preserve">with </w:t>
      </w:r>
      <w:r w:rsidR="006E2B0B" w:rsidRPr="00CA3E17">
        <w:rPr>
          <w:position w:val="-10"/>
        </w:rPr>
        <w:object w:dxaOrig="720" w:dyaOrig="340">
          <v:shape id="_x0000_i1577" type="#_x0000_t75" style="width:36pt;height:16.75pt" o:ole="">
            <v:imagedata r:id="rId1013" o:title=""/>
          </v:shape>
          <o:OLEObject Type="Embed" ProgID="Equation.3" ShapeID="_x0000_i1577" DrawAspect="Content" ObjectID="_1614844513" r:id="rId1014"/>
        </w:object>
      </w:r>
      <w:r w:rsidR="006E2B0B">
        <w:t xml:space="preserve"> for the two slots in a subframe given by Table 5.4.1-1a</w:t>
      </w:r>
      <w:r>
        <w:t xml:space="preserve">. The sequence </w:t>
      </w:r>
      <w:r w:rsidR="007708CC" w:rsidRPr="0052525F">
        <w:rPr>
          <w:position w:val="-16"/>
        </w:rPr>
        <w:object w:dxaOrig="680" w:dyaOrig="360">
          <v:shape id="_x0000_i1578" type="#_x0000_t75" style="width:33.5pt;height:18.4pt" o:ole="">
            <v:imagedata r:id="rId1015" o:title=""/>
          </v:shape>
          <o:OLEObject Type="Embed" ProgID="Equation.3" ShapeID="_x0000_i1578" DrawAspect="Content" ObjectID="_1614844514" r:id="rId1016"/>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579" type="#_x0000_t75" style="width:31pt;height:17.6pt" o:ole="">
            <v:imagedata r:id="rId1017" o:title=""/>
          </v:shape>
          <o:OLEObject Type="Embed" ProgID="Equation.3" ShapeID="_x0000_i1579" DrawAspect="Content" ObjectID="_1614844515" r:id="rId1018"/>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580" type="#_x0000_t75" style="width:32.65pt;height:17.6pt" o:ole="">
            <v:imagedata r:id="rId1019" o:title=""/>
          </v:shape>
          <o:OLEObject Type="Embed" ProgID="Equation.3" ShapeID="_x0000_i1580" DrawAspect="Content" ObjectID="_1614844516" r:id="rId1020"/>
        </w:object>
      </w:r>
      <w:r>
        <w:t xml:space="preserve"> from which the orthogonal sequence index </w:t>
      </w:r>
      <w:r w:rsidR="007708CC" w:rsidRPr="0052525F">
        <w:rPr>
          <w:position w:val="-10"/>
        </w:rPr>
        <w:object w:dxaOrig="740" w:dyaOrig="340">
          <v:shape id="_x0000_i1581" type="#_x0000_t75" style="width:36.85pt;height:17.6pt" o:ole="">
            <v:imagedata r:id="rId1021" o:title=""/>
          </v:shape>
          <o:OLEObject Type="Embed" ProgID="Equation.3" ShapeID="_x0000_i1581" DrawAspect="Content" ObjectID="_1614844517" r:id="rId1022"/>
        </w:object>
      </w:r>
      <w:r>
        <w:t xml:space="preserve"> and the cyclic shift </w:t>
      </w:r>
      <w:r w:rsidR="007708CC" w:rsidRPr="0052525F">
        <w:rPr>
          <w:position w:val="-14"/>
        </w:rPr>
        <w:object w:dxaOrig="780" w:dyaOrig="340">
          <v:shape id="_x0000_i1582" type="#_x0000_t75" style="width:39.35pt;height:17.6pt" o:ole="">
            <v:imagedata r:id="rId1023" o:title=""/>
          </v:shape>
          <o:OLEObject Type="Embed" ProgID="Equation.3" ShapeID="_x0000_i1582" DrawAspect="Content" ObjectID="_1614844518" r:id="rId1024"/>
        </w:object>
      </w:r>
      <w:r>
        <w:t xml:space="preserve"> are determined according to</w:t>
      </w:r>
    </w:p>
    <w:p w:rsidR="00DF1562" w:rsidRDefault="007708CC" w:rsidP="00DF1562">
      <w:pPr>
        <w:pStyle w:val="EQ"/>
        <w:jc w:val="center"/>
      </w:pPr>
      <w:r w:rsidRPr="0052525F">
        <w:rPr>
          <w:position w:val="-112"/>
        </w:rPr>
        <w:object w:dxaOrig="9260" w:dyaOrig="2400">
          <v:shape id="_x0000_i1583" type="#_x0000_t75" style="width:458.8pt;height:118.9pt" o:ole="">
            <v:imagedata r:id="rId1025" o:title=""/>
          </v:shape>
          <o:OLEObject Type="Embed" ProgID="Equation.3" ShapeID="_x0000_i1583" DrawAspect="Content" ObjectID="_1614844519" r:id="rId1026"/>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584" type="#_x0000_t75" style="width:171.65pt;height:67pt" o:ole="">
            <v:imagedata r:id="rId1027" o:title=""/>
          </v:shape>
          <o:OLEObject Type="Embed" ProgID="Equation.3" ShapeID="_x0000_i1584" DrawAspect="Content" ObjectID="_1614844520" r:id="rId1028"/>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585" type="#_x0000_t75" style="width:365.85pt;height:35.15pt" o:ole="">
            <v:imagedata r:id="rId1029" o:title=""/>
          </v:shape>
          <o:OLEObject Type="Embed" ProgID="Equation.3" ShapeID="_x0000_i1585" DrawAspect="Content" ObjectID="_1614844521" r:id="rId1030"/>
        </w:object>
      </w:r>
    </w:p>
    <w:p w:rsidR="00DF1562" w:rsidRDefault="00DF1562" w:rsidP="00DF1562">
      <w:r>
        <w:t xml:space="preserve">for </w:t>
      </w:r>
      <w:r w:rsidRPr="00AF45D5">
        <w:rPr>
          <w:position w:val="-10"/>
        </w:rPr>
        <w:object w:dxaOrig="1080" w:dyaOrig="300">
          <v:shape id="_x0000_i1586" type="#_x0000_t75" style="width:54.4pt;height:15.05pt" o:ole="">
            <v:imagedata r:id="rId1031" o:title=""/>
          </v:shape>
          <o:OLEObject Type="Embed" ProgID="Equation.3" ShapeID="_x0000_i1586" DrawAspect="Content" ObjectID="_1614844522" r:id="rId1032"/>
        </w:object>
      </w:r>
      <w:r>
        <w:t xml:space="preserve"> and by</w:t>
      </w:r>
    </w:p>
    <w:p w:rsidR="00DF1562" w:rsidRDefault="007708CC" w:rsidP="00DF1562">
      <w:pPr>
        <w:pStyle w:val="EQ"/>
        <w:jc w:val="center"/>
      </w:pPr>
      <w:r w:rsidRPr="0052525F">
        <w:rPr>
          <w:position w:val="-34"/>
        </w:rPr>
        <w:object w:dxaOrig="6740" w:dyaOrig="780">
          <v:shape id="_x0000_i1587" type="#_x0000_t75" style="width:300.55pt;height:34.35pt" o:ole="">
            <v:imagedata r:id="rId1033" o:title=""/>
          </v:shape>
          <o:OLEObject Type="Embed" ProgID="Equation.3" ShapeID="_x0000_i1587" DrawAspect="Content" ObjectID="_1614844523" r:id="rId1034"/>
        </w:object>
      </w:r>
    </w:p>
    <w:p w:rsidR="00DF1562" w:rsidRDefault="00DF1562" w:rsidP="00DF1562">
      <w:r>
        <w:t>for</w:t>
      </w:r>
      <w:r w:rsidRPr="00AF45D5">
        <w:t xml:space="preserve"> </w:t>
      </w:r>
      <w:r w:rsidRPr="00AF45D5">
        <w:rPr>
          <w:position w:val="-10"/>
        </w:rPr>
        <w:object w:dxaOrig="1040" w:dyaOrig="300">
          <v:shape id="_x0000_i1588" type="#_x0000_t75" style="width:50.25pt;height:14.25pt" o:ole="">
            <v:imagedata r:id="rId1035" o:title=""/>
          </v:shape>
          <o:OLEObject Type="Embed" ProgID="Equation.3" ShapeID="_x0000_i1588" DrawAspect="Content" ObjectID="_1614844524" r:id="rId1036"/>
        </w:object>
      </w:r>
      <w:r w:rsidR="005D5594">
        <w:t>,</w:t>
      </w:r>
      <w:r w:rsidR="005D5594" w:rsidRPr="005D5594">
        <w:t xml:space="preserve"> </w:t>
      </w:r>
      <w:r w:rsidR="005D5594">
        <w:t xml:space="preserve">where </w:t>
      </w:r>
      <w:r w:rsidR="007708CC" w:rsidRPr="0052525F">
        <w:rPr>
          <w:position w:val="-14"/>
        </w:rPr>
        <w:object w:dxaOrig="3140" w:dyaOrig="380">
          <v:shape id="_x0000_i1589" type="#_x0000_t75" style="width:158.25pt;height:21.75pt" o:ole="">
            <v:imagedata r:id="rId1037" o:title=""/>
          </v:shape>
          <o:OLEObject Type="Embed" ProgID="Equation.3" ShapeID="_x0000_i1589" DrawAspect="Content" ObjectID="_1614844525" r:id="rId1038"/>
        </w:object>
      </w:r>
      <w:r w:rsidR="005D5594">
        <w:t xml:space="preserve">, with </w:t>
      </w:r>
      <w:r w:rsidR="005C4478" w:rsidRPr="002069FF">
        <w:rPr>
          <w:position w:val="-6"/>
        </w:rPr>
        <w:object w:dxaOrig="499" w:dyaOrig="260">
          <v:shape id="_x0000_i1590" type="#_x0000_t75" style="width:28.45pt;height:14.25pt" o:ole="">
            <v:imagedata r:id="rId1039" o:title=""/>
          </v:shape>
          <o:OLEObject Type="Embed" ProgID="Equation.3" ShapeID="_x0000_i1590" DrawAspect="Content" ObjectID="_1614844526" r:id="rId1040"/>
        </w:object>
      </w:r>
      <w:r w:rsidR="005D5594">
        <w:t xml:space="preserve">for normal CP and </w:t>
      </w:r>
      <w:r w:rsidR="005C4478" w:rsidRPr="002069FF">
        <w:rPr>
          <w:position w:val="-6"/>
        </w:rPr>
        <w:object w:dxaOrig="499" w:dyaOrig="260">
          <v:shape id="_x0000_i1591" type="#_x0000_t75" style="width:28.45pt;height:14.25pt" o:ole="">
            <v:imagedata r:id="rId1041" o:title=""/>
          </v:shape>
          <o:OLEObject Type="Embed" ProgID="Equation.3" ShapeID="_x0000_i1591" DrawAspect="Content" ObjectID="_1614844527" r:id="rId1042"/>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592" type="#_x0000_t75" style="width:36pt;height:14.25pt" o:ole="">
            <v:imagedata r:id="rId1043" o:title=""/>
          </v:shape>
          <o:OLEObject Type="Embed" ProgID="Equation.3" ShapeID="_x0000_i1592" DrawAspect="Content" ObjectID="_1614844528" r:id="rId1044"/>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593" type="#_x0000_t75" style="width:21.75pt;height:14.25pt" o:ole="">
            <v:imagedata r:id="rId1045" o:title=""/>
          </v:shape>
          <o:OLEObject Type="Embed" ProgID="Equation.3" ShapeID="_x0000_i1593" DrawAspect="Content" ObjectID="_1614844529" r:id="rId104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6"/>
        <w:gridCol w:w="652"/>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594" type="#_x0000_t75" style="width:79.55pt;height:14.25pt" o:ole="">
                  <v:imagedata r:id="rId1047" o:title=""/>
                </v:shape>
                <o:OLEObject Type="Embed" ProgID="Equation.3" ShapeID="_x0000_i1594" DrawAspect="Content" ObjectID="_1614844530" r:id="rId1048"/>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595" type="#_x0000_t75" style="width:21.75pt;height:14.25pt" o:ole="">
                  <v:imagedata r:id="rId1049" o:title=""/>
                </v:shape>
                <o:OLEObject Type="Embed" ProgID="Equation.3" ShapeID="_x0000_i1595" DrawAspect="Content" ObjectID="_1614844531" r:id="rId1050"/>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6" type="#_x0000_t75" style="width:7.55pt;height:7.55pt" o:ole="">
                  <v:imagedata r:id="rId1051" o:title=""/>
                </v:shape>
                <o:OLEObject Type="Embed" ProgID="Equation.3" ShapeID="_x0000_i1596" DrawAspect="Content" ObjectID="_1614844532" r:id="rId1052"/>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597" type="#_x0000_t75" style="width:14.25pt;height:7.55pt" o:ole="">
                  <v:imagedata r:id="rId1053" o:title=""/>
                </v:shape>
                <o:OLEObject Type="Embed" ProgID="Equation.3" ShapeID="_x0000_i1597" DrawAspect="Content" ObjectID="_1614844533" r:id="rId1054"/>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8" type="#_x0000_t75" style="width:7.55pt;height:7.55pt" o:ole="">
                  <v:imagedata r:id="rId1051" o:title=""/>
                </v:shape>
                <o:OLEObject Type="Embed" ProgID="Equation.3" ShapeID="_x0000_i1598" DrawAspect="Content" ObjectID="_1614844534" r:id="rId1055"/>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599" type="#_x0000_t75" style="width:14.25pt;height:14.25pt" o:ole="">
                  <v:imagedata r:id="rId1056" o:title=""/>
                </v:shape>
                <o:OLEObject Type="Embed" ProgID="Equation.3" ShapeID="_x0000_i1599" DrawAspect="Content" ObjectID="_1614844535" r:id="rId1057"/>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00" type="#_x0000_t75" style="width:7.55pt;height:14.25pt" o:ole="">
                  <v:imagedata r:id="rId1058" o:title=""/>
                </v:shape>
                <o:OLEObject Type="Embed" ProgID="Equation.3" ShapeID="_x0000_i1600" DrawAspect="Content" ObjectID="_1614844536" r:id="rId1059"/>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01" type="#_x0000_t75" style="width:14.25pt;height:7.55pt" o:ole="">
                  <v:imagedata r:id="rId1053" o:title=""/>
                </v:shape>
                <o:OLEObject Type="Embed" ProgID="Equation.3" ShapeID="_x0000_i1601" DrawAspect="Content" ObjectID="_1614844537" r:id="rId1060"/>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02" type="#_x0000_t75" style="width:36pt;height:14.25pt" o:ole="">
            <v:imagedata r:id="rId1061" o:title=""/>
          </v:shape>
          <o:OLEObject Type="Embed" ProgID="Equation.3" ShapeID="_x0000_i1602" DrawAspect="Content" ObjectID="_1614844538" r:id="rId106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03" type="#_x0000_t75" style="width:36pt;height:14.25pt" o:ole="">
                  <v:imagedata r:id="rId1061" o:title=""/>
                </v:shape>
                <o:OLEObject Type="Embed" ProgID="Equation.3" ShapeID="_x0000_i1603" DrawAspect="Content" ObjectID="_1614844539" r:id="rId1063"/>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lastRenderedPageBreak/>
        <w:t>Table 5.4.1-</w:t>
      </w:r>
      <w:r w:rsidR="00CF431D">
        <w:t>2</w:t>
      </w:r>
      <w:r>
        <w:t xml:space="preserve">: Orthogonal sequences </w:t>
      </w:r>
      <w:r w:rsidRPr="00DC66D0">
        <w:rPr>
          <w:position w:val="-14"/>
        </w:rPr>
        <w:object w:dxaOrig="2340" w:dyaOrig="440">
          <v:shape id="_x0000_i1604" type="#_x0000_t75" style="width:115.55pt;height:21.75pt" o:ole="">
            <v:imagedata r:id="rId1064" o:title=""/>
          </v:shape>
          <o:OLEObject Type="Embed" ProgID="Equation.3" ShapeID="_x0000_i1604" DrawAspect="Content" ObjectID="_1614844540" r:id="rId1065"/>
        </w:object>
      </w:r>
      <w:r>
        <w:t xml:space="preserve"> for </w:t>
      </w:r>
      <w:r w:rsidR="002B3200" w:rsidRPr="00CA3E17">
        <w:rPr>
          <w:position w:val="-10"/>
        </w:rPr>
        <w:object w:dxaOrig="1060" w:dyaOrig="340">
          <v:shape id="_x0000_i1605" type="#_x0000_t75" style="width:50.25pt;height:14.25pt" o:ole="">
            <v:imagedata r:id="rId1066" o:title=""/>
          </v:shape>
          <o:OLEObject Type="Embed" ProgID="Equation.3" ShapeID="_x0000_i1605" DrawAspect="Content" ObjectID="_1614844541" r:id="rId106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4526"/>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06" type="#_x0000_t75" style="width:36pt;height:14.25pt" o:ole="">
                  <v:imagedata r:id="rId1068" o:title=""/>
                </v:shape>
                <o:OLEObject Type="Embed" ProgID="Equation.3" ShapeID="_x0000_i1606" DrawAspect="Content" ObjectID="_1614844542" r:id="rId1069"/>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07" type="#_x0000_t75" style="width:115.55pt;height:21.75pt" o:ole="">
                  <v:imagedata r:id="rId1064" o:title=""/>
                </v:shape>
                <o:OLEObject Type="Embed" ProgID="Equation.3" ShapeID="_x0000_i1607" DrawAspect="Content" ObjectID="_1614844543" r:id="rId1070"/>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15841FA9" wp14:editId="08BF4D2C">
                  <wp:extent cx="1051560" cy="22860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05156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2E003BFF" wp14:editId="5A0A6327">
                  <wp:extent cx="1043940" cy="228600"/>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5B8AADE0" wp14:editId="723D5AFD">
                  <wp:extent cx="1043940" cy="22860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08" type="#_x0000_t75" style="width:115.55pt;height:21.75pt" o:ole="">
            <v:imagedata r:id="rId1064" o:title=""/>
          </v:shape>
          <o:OLEObject Type="Embed" ProgID="Equation.3" ShapeID="_x0000_i1608" DrawAspect="Content" ObjectID="_1614844544" r:id="rId1074"/>
        </w:object>
      </w:r>
      <w:r>
        <w:t xml:space="preserve"> for </w:t>
      </w:r>
      <w:r w:rsidRPr="004A53AC">
        <w:rPr>
          <w:position w:val="-12"/>
        </w:rPr>
        <w:object w:dxaOrig="1160" w:dyaOrig="380">
          <v:shape id="_x0000_i1609" type="#_x0000_t75" style="width:50.25pt;height:14.25pt" o:ole="">
            <v:imagedata r:id="rId1075" o:title=""/>
          </v:shape>
          <o:OLEObject Type="Embed" ProgID="Equation.3" ShapeID="_x0000_i1609" DrawAspect="Content" ObjectID="_1614844545" r:id="rId107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4526"/>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10" type="#_x0000_t75" style="width:36pt;height:14.25pt" o:ole="">
                  <v:imagedata r:id="rId1077" o:title=""/>
                </v:shape>
                <o:OLEObject Type="Embed" ProgID="Equation.3" ShapeID="_x0000_i1610" DrawAspect="Content" ObjectID="_1614844546" r:id="rId1078"/>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11" type="#_x0000_t75" style="width:115.55pt;height:21.75pt" o:ole="">
                  <v:imagedata r:id="rId1064" o:title=""/>
                </v:shape>
                <o:OLEObject Type="Embed" ProgID="Equation.3" ShapeID="_x0000_i1611" DrawAspect="Content" ObjectID="_1614844547" r:id="rId1079"/>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12" type="#_x0000_t75" style="width:43.55pt;height:21.75pt" o:ole="">
                  <v:imagedata r:id="rId1080" o:title=""/>
                </v:shape>
                <o:OLEObject Type="Embed" ProgID="Equation.3" ShapeID="_x0000_i1612" DrawAspect="Content" ObjectID="_1614844548" r:id="rId1081"/>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3" type="#_x0000_t75" style="width:79.55pt;height:21.75pt" o:ole="">
                  <v:imagedata r:id="rId1082" o:title=""/>
                </v:shape>
                <o:OLEObject Type="Embed" ProgID="Equation.3" ShapeID="_x0000_i1613" DrawAspect="Content" ObjectID="_1614844549" r:id="rId1083"/>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4" type="#_x0000_t75" style="width:79.55pt;height:21.75pt" o:ole="">
                  <v:imagedata r:id="rId1084" o:title=""/>
                </v:shape>
                <o:OLEObject Type="Embed" ProgID="Equation.3" ShapeID="_x0000_i1614" DrawAspect="Content" ObjectID="_1614844550" r:id="rId1085"/>
              </w:object>
            </w:r>
          </w:p>
        </w:tc>
      </w:tr>
    </w:tbl>
    <w:p w:rsidR="00DF1562" w:rsidRDefault="00DF1562" w:rsidP="00DF1562"/>
    <w:p w:rsidR="00DF1562" w:rsidRDefault="004A00CB" w:rsidP="00DF1562">
      <w:pPr>
        <w:pStyle w:val="Heading3"/>
      </w:pPr>
      <w:r>
        <w:br w:type="page"/>
      </w:r>
      <w:bookmarkStart w:id="42" w:name="_Toc454817970"/>
      <w:r w:rsidR="00DF1562">
        <w:lastRenderedPageBreak/>
        <w:t>5.4.2</w:t>
      </w:r>
      <w:r w:rsidR="00DF1562">
        <w:tab/>
        <w:t>PUCCH formats 2, 2a and 2b</w:t>
      </w:r>
      <w:bookmarkEnd w:id="42"/>
    </w:p>
    <w:p w:rsidR="00DF1562" w:rsidRDefault="00DF1562" w:rsidP="00DF1562">
      <w:r>
        <w:t>T</w:t>
      </w:r>
      <w:r w:rsidRPr="00C12953">
        <w:t xml:space="preserve">he block of bits </w:t>
      </w:r>
      <w:r w:rsidR="002848F9" w:rsidRPr="00130815">
        <w:rPr>
          <w:position w:val="-10"/>
        </w:rPr>
        <w:object w:dxaOrig="1300" w:dyaOrig="320">
          <v:shape id="_x0000_i1615" type="#_x0000_t75" style="width:57.75pt;height:14.25pt" o:ole="">
            <v:imagedata r:id="rId1086" o:title=""/>
          </v:shape>
          <o:OLEObject Type="Embed" ProgID="Equation.3" ShapeID="_x0000_i1615" DrawAspect="Content" ObjectID="_1614844551" r:id="rId1087"/>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16" type="#_x0000_t75" style="width:57.75pt;height:14.25pt" o:ole="">
            <v:imagedata r:id="rId1088" o:title=""/>
          </v:shape>
          <o:OLEObject Type="Embed" ProgID="Equation.3" ShapeID="_x0000_i1616" DrawAspect="Content" ObjectID="_1614844552" r:id="rId1089"/>
        </w:object>
      </w:r>
      <w:r>
        <w:t xml:space="preserve"> according to</w:t>
      </w:r>
    </w:p>
    <w:p w:rsidR="00DF1562" w:rsidRDefault="00DF1562" w:rsidP="00DF1562">
      <w:pPr>
        <w:pStyle w:val="EQ"/>
        <w:jc w:val="center"/>
      </w:pPr>
      <w:r w:rsidRPr="0085468C">
        <w:rPr>
          <w:position w:val="-10"/>
        </w:rPr>
        <w:object w:dxaOrig="2000" w:dyaOrig="340">
          <v:shape id="_x0000_i1617" type="#_x0000_t75" style="width:100.45pt;height:14.25pt" o:ole="">
            <v:imagedata r:id="rId1090" o:title=""/>
          </v:shape>
          <o:OLEObject Type="Embed" ProgID="Equation.3" ShapeID="_x0000_i1617" DrawAspect="Content" ObjectID="_1614844553" r:id="rId1091"/>
        </w:object>
      </w:r>
    </w:p>
    <w:p w:rsidR="00DF1562" w:rsidRPr="00042EE7" w:rsidRDefault="00DF1562" w:rsidP="00DF1562">
      <w:r>
        <w:t xml:space="preserve">where the scrambling sequence </w:t>
      </w:r>
      <w:r w:rsidRPr="001B0DE7">
        <w:rPr>
          <w:position w:val="-10"/>
        </w:rPr>
        <w:object w:dxaOrig="360" w:dyaOrig="300">
          <v:shape id="_x0000_i1618" type="#_x0000_t75" style="width:21.75pt;height:14.25pt" o:ole="">
            <v:imagedata r:id="rId947" o:title=""/>
          </v:shape>
          <o:OLEObject Type="Embed" ProgID="Equation.3" ShapeID="_x0000_i1618" DrawAspect="Content" ObjectID="_1614844554" r:id="rId1092"/>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19" type="#_x0000_t75" style="width:165.75pt;height:14.25pt" o:ole="">
            <v:imagedata r:id="rId1093" o:title=""/>
          </v:shape>
          <o:OLEObject Type="Embed" ProgID="Equation.3" ShapeID="_x0000_i1619" DrawAspect="Content" ObjectID="_1614844555" r:id="rId1094"/>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20" type="#_x0000_t75" style="width:28.45pt;height:14.25pt" o:ole="">
            <v:imagedata r:id="rId1095" o:title=""/>
          </v:shape>
          <o:OLEObject Type="Embed" ProgID="Equation.3" ShapeID="_x0000_i1620" DrawAspect="Content" ObjectID="_1614844556" r:id="rId1096"/>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21" type="#_x0000_t75" style="width:57.75pt;height:14.25pt" o:ole="">
            <v:imagedata r:id="rId1097" o:title=""/>
          </v:shape>
          <o:OLEObject Type="Embed" ProgID="Equation.3" ShapeID="_x0000_i1621" DrawAspect="Content" ObjectID="_1614844557" r:id="rId1098"/>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22" type="#_x0000_t75" style="width:50.25pt;height:14.25pt" o:ole="">
            <v:imagedata r:id="rId1099" o:title=""/>
          </v:shape>
          <o:OLEObject Type="Embed" ProgID="Equation.3" ShapeID="_x0000_i1622" DrawAspect="Content" ObjectID="_1614844558" r:id="rId1100"/>
        </w:object>
      </w:r>
      <w:r>
        <w:t>.</w:t>
      </w:r>
    </w:p>
    <w:p w:rsidR="00DF1562" w:rsidRDefault="00DF1562" w:rsidP="00DF1562">
      <w:r>
        <w:t xml:space="preserve">Each complex-valued symbol </w:t>
      </w:r>
      <w:r w:rsidRPr="00AD4645">
        <w:rPr>
          <w:position w:val="-10"/>
        </w:rPr>
        <w:object w:dxaOrig="1060" w:dyaOrig="300">
          <v:shape id="_x0000_i1623" type="#_x0000_t75" style="width:50.25pt;height:14.25pt" o:ole="">
            <v:imagedata r:id="rId1099" o:title=""/>
          </v:shape>
          <o:OLEObject Type="Embed" ProgID="Equation.3" ShapeID="_x0000_i1623" DrawAspect="Content" ObjectID="_1614844559" r:id="rId1101"/>
        </w:object>
      </w:r>
      <w:r>
        <w:t xml:space="preserve"> shall be multiplied with a cyclically shifted length </w:t>
      </w:r>
      <w:r w:rsidRPr="00CD217C">
        <w:rPr>
          <w:position w:val="-14"/>
        </w:rPr>
        <w:object w:dxaOrig="1140" w:dyaOrig="380">
          <v:shape id="_x0000_i1624" type="#_x0000_t75" style="width:57.75pt;height:21.75pt" o:ole="">
            <v:imagedata r:id="rId985" o:title=""/>
          </v:shape>
          <o:OLEObject Type="Embed" ProgID="Equation.3" ShapeID="_x0000_i1624" DrawAspect="Content" ObjectID="_1614844560" r:id="rId1102"/>
        </w:object>
      </w:r>
      <w:r>
        <w:t xml:space="preserve"> sequence </w:t>
      </w:r>
      <w:r w:rsidR="00841BF4">
        <w:rPr>
          <w:position w:val="-12"/>
        </w:rPr>
        <w:object w:dxaOrig="855" w:dyaOrig="405">
          <v:shape id="_x0000_i1625" type="#_x0000_t75" style="width:43.55pt;height:21.75pt" o:ole="">
            <v:imagedata r:id="rId1103" o:title=""/>
          </v:shape>
          <o:OLEObject Type="Embed" ProgID="Equation.3" ShapeID="_x0000_i1625" DrawAspect="Content" ObjectID="_1614844561" r:id="rId1104"/>
        </w:object>
      </w:r>
      <w:r w:rsidR="007708CC">
        <w:t xml:space="preserve"> for each of the </w:t>
      </w:r>
      <w:r w:rsidR="007708CC" w:rsidRPr="002B6B24">
        <w:rPr>
          <w:position w:val="-4"/>
        </w:rPr>
        <w:object w:dxaOrig="220" w:dyaOrig="220">
          <v:shape id="_x0000_i1626" type="#_x0000_t75" style="width:7.55pt;height:7.55pt" o:ole="">
            <v:imagedata r:id="rId1105" o:title=""/>
          </v:shape>
          <o:OLEObject Type="Embed" ProgID="Equation.3" ShapeID="_x0000_i1626" DrawAspect="Content" ObjectID="_1614844562" r:id="rId1106"/>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27" type="#_x0000_t75" style="width:173.3pt;height:57.75pt" o:ole="">
            <v:imagedata r:id="rId1107" o:title=""/>
          </v:shape>
          <o:OLEObject Type="Embed" ProgID="Equation.3" ShapeID="_x0000_i1627" DrawAspect="Content" ObjectID="_1614844563" r:id="rId1108"/>
        </w:object>
      </w:r>
    </w:p>
    <w:p w:rsidR="00DF1562" w:rsidRDefault="00DF1562" w:rsidP="00DF1562">
      <w:r>
        <w:t xml:space="preserve">where </w:t>
      </w:r>
      <w:r w:rsidR="00841BF4">
        <w:rPr>
          <w:position w:val="-12"/>
        </w:rPr>
        <w:object w:dxaOrig="795" w:dyaOrig="405">
          <v:shape id="_x0000_i1628" type="#_x0000_t75" style="width:43.55pt;height:21.75pt" o:ole="">
            <v:imagedata r:id="rId1109" o:title=""/>
          </v:shape>
          <o:OLEObject Type="Embed" ProgID="Equation.3" ShapeID="_x0000_i1628" DrawAspect="Content" ObjectID="_1614844564" r:id="rId1110"/>
        </w:object>
      </w:r>
      <w:r>
        <w:t xml:space="preserve"> is defined by </w:t>
      </w:r>
      <w:r w:rsidR="00806E87">
        <w:t>clause</w:t>
      </w:r>
      <w:r>
        <w:t xml:space="preserve"> 5.5.1 with</w:t>
      </w:r>
      <w:r w:rsidRPr="00CD217C">
        <w:rPr>
          <w:position w:val="-14"/>
        </w:rPr>
        <w:object w:dxaOrig="1340" w:dyaOrig="380">
          <v:shape id="_x0000_i1629" type="#_x0000_t75" style="width:64.45pt;height:21.75pt" o:ole="">
            <v:imagedata r:id="rId995" o:title=""/>
          </v:shape>
          <o:OLEObject Type="Embed" ProgID="Equation.3" ShapeID="_x0000_i1629" DrawAspect="Content" ObjectID="_1614844565" r:id="rId1111"/>
        </w:object>
      </w:r>
      <w:r w:rsidR="00841BF4">
        <w:t xml:space="preserve"> and </w:t>
      </w:r>
      <w:r w:rsidR="00841BF4">
        <w:rPr>
          <w:position w:val="-6"/>
        </w:rPr>
        <w:object w:dxaOrig="495" w:dyaOrig="240">
          <v:shape id="_x0000_i1630" type="#_x0000_t75" style="width:21.75pt;height:14.25pt" o:ole="">
            <v:imagedata r:id="rId997" o:title=""/>
          </v:shape>
          <o:OLEObject Type="Embed" ProgID="Equation.3" ShapeID="_x0000_i1630" DrawAspect="Content" ObjectID="_1614844566" r:id="rId1112"/>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31" type="#_x0000_t75" style="width:36pt;height:14.25pt" o:ole="">
            <v:imagedata r:id="rId1113" o:title=""/>
          </v:shape>
          <o:OLEObject Type="Embed" ProgID="Equation.3" ShapeID="_x0000_i1631" DrawAspect="Content" ObjectID="_1614844567" r:id="rId1114"/>
        </w:object>
      </w:r>
      <w:r>
        <w:t xml:space="preserve"> from which the cyclic shift </w:t>
      </w:r>
      <w:r w:rsidR="007708CC" w:rsidRPr="00D9192D">
        <w:rPr>
          <w:position w:val="-14"/>
        </w:rPr>
        <w:object w:dxaOrig="780" w:dyaOrig="340">
          <v:shape id="_x0000_i1632" type="#_x0000_t75" style="width:36pt;height:14.25pt" o:ole="">
            <v:imagedata r:id="rId1115" o:title=""/>
          </v:shape>
          <o:OLEObject Type="Embed" ProgID="Equation.3" ShapeID="_x0000_i1632" DrawAspect="Content" ObjectID="_1614844568" r:id="rId1116"/>
        </w:object>
      </w:r>
      <w:r>
        <w:t xml:space="preserve"> is determined according to</w:t>
      </w:r>
    </w:p>
    <w:p w:rsidR="00DF1562" w:rsidRDefault="007708CC" w:rsidP="00DF1562">
      <w:pPr>
        <w:pStyle w:val="EQ"/>
        <w:jc w:val="center"/>
      </w:pPr>
      <w:r w:rsidRPr="00D9192D">
        <w:rPr>
          <w:position w:val="-14"/>
        </w:rPr>
        <w:object w:dxaOrig="2600" w:dyaOrig="380">
          <v:shape id="_x0000_i1633" type="#_x0000_t75" style="width:129.75pt;height:21.75pt" o:ole="">
            <v:imagedata r:id="rId1117" o:title=""/>
          </v:shape>
          <o:OLEObject Type="Embed" ProgID="Equation.3" ShapeID="_x0000_i1633" DrawAspect="Content" ObjectID="_1614844569" r:id="rId1118"/>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34" type="#_x0000_t75" style="width:172.45pt;height:21.75pt" o:ole="">
            <v:imagedata r:id="rId1119" o:title=""/>
          </v:shape>
          <o:OLEObject Type="Embed" ProgID="Equation.3" ShapeID="_x0000_i1634" DrawAspect="Content" ObjectID="_1614844570" r:id="rId1120"/>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35" type="#_x0000_t75" style="width:230.25pt;height:28.45pt" o:ole="">
            <v:imagedata r:id="rId1121" o:title=""/>
          </v:shape>
          <o:OLEObject Type="Embed" ProgID="Equation.3" ShapeID="_x0000_i1635" DrawAspect="Content" ObjectID="_1614844571" r:id="rId1122"/>
        </w:object>
      </w:r>
    </w:p>
    <w:p w:rsidR="00DF1562" w:rsidRDefault="00DF1562" w:rsidP="00DF1562">
      <w:r>
        <w:t xml:space="preserve">for </w:t>
      </w:r>
      <w:r w:rsidRPr="00AF45D5">
        <w:rPr>
          <w:position w:val="-10"/>
        </w:rPr>
        <w:object w:dxaOrig="1080" w:dyaOrig="300">
          <v:shape id="_x0000_i1636" type="#_x0000_t75" style="width:57.75pt;height:14.25pt" o:ole="">
            <v:imagedata r:id="rId1031" o:title=""/>
          </v:shape>
          <o:OLEObject Type="Embed" ProgID="Equation.3" ShapeID="_x0000_i1636" DrawAspect="Content" ObjectID="_1614844572" r:id="rId1123"/>
        </w:object>
      </w:r>
      <w:r>
        <w:t xml:space="preserve"> and by</w:t>
      </w:r>
    </w:p>
    <w:p w:rsidR="00DF1562" w:rsidRDefault="007708CC" w:rsidP="00DF1562">
      <w:pPr>
        <w:pStyle w:val="EQ"/>
        <w:jc w:val="center"/>
      </w:pPr>
      <w:r w:rsidRPr="00D9192D">
        <w:rPr>
          <w:position w:val="-30"/>
        </w:rPr>
        <w:object w:dxaOrig="5800" w:dyaOrig="700">
          <v:shape id="_x0000_i1637" type="#_x0000_t75" style="width:266.25pt;height:28.45pt" o:ole="">
            <v:imagedata r:id="rId1124" o:title=""/>
          </v:shape>
          <o:OLEObject Type="Embed" ProgID="Equation.3" ShapeID="_x0000_i1637" DrawAspect="Content" ObjectID="_1614844573" r:id="rId1125"/>
        </w:object>
      </w:r>
    </w:p>
    <w:p w:rsidR="00DF1562" w:rsidRDefault="00DF1562" w:rsidP="00DF1562">
      <w:r>
        <w:t>for</w:t>
      </w:r>
      <w:r w:rsidRPr="00AF45D5">
        <w:t xml:space="preserve"> </w:t>
      </w:r>
      <w:r w:rsidRPr="00AF45D5">
        <w:rPr>
          <w:position w:val="-10"/>
        </w:rPr>
        <w:object w:dxaOrig="1040" w:dyaOrig="300">
          <v:shape id="_x0000_i1638" type="#_x0000_t75" style="width:50.25pt;height:14.25pt" o:ole="">
            <v:imagedata r:id="rId1035" o:title=""/>
          </v:shape>
          <o:OLEObject Type="Embed" ProgID="Equation.3" ShapeID="_x0000_i1638" DrawAspect="Content" ObjectID="_1614844574" r:id="rId1126"/>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39" type="#_x0000_t75" style="width:79.55pt;height:14.25pt" o:ole="">
            <v:imagedata r:id="rId1127" o:title=""/>
          </v:shape>
          <o:OLEObject Type="Embed" ProgID="Equation.3" ShapeID="_x0000_i1639" DrawAspect="Content" ObjectID="_1614844575" r:id="rId1128"/>
        </w:object>
      </w:r>
      <w:r>
        <w:t xml:space="preserve"> shall be modulated as described in Table 5.4.2-1 resulting in a single modulation symbol </w:t>
      </w:r>
      <w:r w:rsidRPr="00504687">
        <w:rPr>
          <w:position w:val="-10"/>
        </w:rPr>
        <w:object w:dxaOrig="520" w:dyaOrig="300">
          <v:shape id="_x0000_i1640" type="#_x0000_t75" style="width:28.45pt;height:14.25pt" o:ole="">
            <v:imagedata r:id="rId1129" o:title=""/>
          </v:shape>
          <o:OLEObject Type="Embed" ProgID="Equation.3" ShapeID="_x0000_i1640" DrawAspect="Content" ObjectID="_1614844576" r:id="rId1130"/>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41" type="#_x0000_t75" style="width:28.45pt;height:14.25pt" o:ole="">
            <v:imagedata r:id="rId1129" o:title=""/>
          </v:shape>
          <o:OLEObject Type="Embed" ProgID="Equation.3" ShapeID="_x0000_i1641" DrawAspect="Content" ObjectID="_1614844577" r:id="rId1131"/>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7"/>
        <w:gridCol w:w="786"/>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42" type="#_x0000_t75" style="width:79.55pt;height:14.25pt" o:ole="">
                  <v:imagedata r:id="rId1127" o:title=""/>
                </v:shape>
                <o:OLEObject Type="Embed" ProgID="Equation.3" ShapeID="_x0000_i1642" DrawAspect="Content" ObjectID="_1614844578" r:id="rId1132"/>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43" type="#_x0000_t75" style="width:28.45pt;height:14.25pt" o:ole="">
                  <v:imagedata r:id="rId1129" o:title=""/>
                </v:shape>
                <o:OLEObject Type="Embed" ProgID="Equation.3" ShapeID="_x0000_i1643" DrawAspect="Content" ObjectID="_1614844579" r:id="rId1133"/>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4" type="#_x0000_t75" style="width:7.55pt;height:7.55pt" o:ole="">
                  <v:imagedata r:id="rId1051" o:title=""/>
                </v:shape>
                <o:OLEObject Type="Embed" ProgID="Equation.3" ShapeID="_x0000_i1644" DrawAspect="Content" ObjectID="_1614844580" r:id="rId113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5" type="#_x0000_t75" style="width:14.25pt;height:7.55pt" o:ole="">
                  <v:imagedata r:id="rId1053" o:title=""/>
                </v:shape>
                <o:OLEObject Type="Embed" ProgID="Equation.3" ShapeID="_x0000_i1645" DrawAspect="Content" ObjectID="_1614844581" r:id="rId1135"/>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6" type="#_x0000_t75" style="width:7.55pt;height:7.55pt" o:ole="">
                  <v:imagedata r:id="rId1051" o:title=""/>
                </v:shape>
                <o:OLEObject Type="Embed" ProgID="Equation.3" ShapeID="_x0000_i1646" DrawAspect="Content" ObjectID="_1614844582" r:id="rId1136"/>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47" type="#_x0000_t75" style="width:14.25pt;height:14.25pt" o:ole="">
                  <v:imagedata r:id="rId1056" o:title=""/>
                </v:shape>
                <o:OLEObject Type="Embed" ProgID="Equation.3" ShapeID="_x0000_i1647" DrawAspect="Content" ObjectID="_1614844583" r:id="rId1137"/>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48" type="#_x0000_t75" style="width:7.55pt;height:14.25pt" o:ole="">
                  <v:imagedata r:id="rId1058" o:title=""/>
                </v:shape>
                <o:OLEObject Type="Embed" ProgID="Equation.3" ShapeID="_x0000_i1648" DrawAspect="Content" ObjectID="_1614844584" r:id="rId1138"/>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9" type="#_x0000_t75" style="width:14.25pt;height:7.55pt" o:ole="">
                  <v:imagedata r:id="rId1053" o:title=""/>
                </v:shape>
                <o:OLEObject Type="Embed" ProgID="Equation.3" ShapeID="_x0000_i1649" DrawAspect="Content" ObjectID="_1614844585" r:id="rId1139"/>
              </w:object>
            </w:r>
          </w:p>
        </w:tc>
      </w:tr>
    </w:tbl>
    <w:p w:rsidR="00DF1562" w:rsidRDefault="00DF1562" w:rsidP="00DF1562"/>
    <w:p w:rsidR="00A719D3" w:rsidRDefault="00A719D3" w:rsidP="00A719D3">
      <w:pPr>
        <w:pStyle w:val="Heading3"/>
      </w:pPr>
      <w:bookmarkStart w:id="43" w:name="_Toc454817971"/>
      <w:r>
        <w:t>5.4.2A</w:t>
      </w:r>
      <w:r>
        <w:tab/>
        <w:t>PUCCH format 3</w:t>
      </w:r>
      <w:bookmarkEnd w:id="43"/>
    </w:p>
    <w:p w:rsidR="00A719D3" w:rsidRDefault="00A719D3" w:rsidP="00A719D3">
      <w:r>
        <w:t xml:space="preserve">The block of bits </w:t>
      </w:r>
      <w:r>
        <w:rPr>
          <w:position w:val="-10"/>
        </w:rPr>
        <w:object w:dxaOrig="1540" w:dyaOrig="300">
          <v:shape id="_x0000_i1650" type="#_x0000_t75" style="width:79.55pt;height:14.25pt" o:ole="">
            <v:imagedata r:id="rId1140" o:title=""/>
          </v:shape>
          <o:OLEObject Type="Embed" ProgID="Equation.3" ShapeID="_x0000_i1650" DrawAspect="Content" ObjectID="_1614844586" r:id="rId1141"/>
        </w:object>
      </w:r>
      <w:r>
        <w:t xml:space="preserve"> shall be scrambled with a UE-specific scrambling sequence, resulting in a block of scrambled bits </w:t>
      </w:r>
      <w:r>
        <w:rPr>
          <w:position w:val="-10"/>
        </w:rPr>
        <w:object w:dxaOrig="1599" w:dyaOrig="340">
          <v:shape id="_x0000_i1651" type="#_x0000_t75" style="width:79.55pt;height:14.25pt" o:ole="">
            <v:imagedata r:id="rId1142" o:title=""/>
          </v:shape>
          <o:OLEObject Type="Embed" ProgID="Equation.3" ShapeID="_x0000_i1651" DrawAspect="Content" ObjectID="_1614844587" r:id="rId1143"/>
        </w:object>
      </w:r>
      <w:r>
        <w:t xml:space="preserve"> according to</w:t>
      </w:r>
    </w:p>
    <w:p w:rsidR="00A719D3" w:rsidRDefault="00A719D3" w:rsidP="00A719D3">
      <w:pPr>
        <w:pStyle w:val="EQ"/>
        <w:jc w:val="center"/>
      </w:pPr>
      <w:r>
        <w:rPr>
          <w:position w:val="-10"/>
        </w:rPr>
        <w:object w:dxaOrig="1999" w:dyaOrig="340">
          <v:shape id="_x0000_i1652" type="#_x0000_t75" style="width:100.45pt;height:14.25pt" o:ole="">
            <v:imagedata r:id="rId1144" o:title=""/>
          </v:shape>
          <o:OLEObject Type="Embed" ProgID="Equation.3" ShapeID="_x0000_i1652" DrawAspect="Content" ObjectID="_1614844588" r:id="rId1145"/>
        </w:object>
      </w:r>
    </w:p>
    <w:p w:rsidR="00A719D3" w:rsidRDefault="00A719D3" w:rsidP="00A719D3">
      <w:r>
        <w:t xml:space="preserve">where the scrambling sequence </w:t>
      </w:r>
      <w:r>
        <w:rPr>
          <w:position w:val="-10"/>
        </w:rPr>
        <w:object w:dxaOrig="360" w:dyaOrig="300">
          <v:shape id="_x0000_i1653" type="#_x0000_t75" style="width:21.75pt;height:14.25pt" o:ole="">
            <v:imagedata r:id="rId947" o:title=""/>
          </v:shape>
          <o:OLEObject Type="Embed" ProgID="Equation.3" ShapeID="_x0000_i1653" DrawAspect="Content" ObjectID="_1614844589" r:id="rId1146"/>
        </w:object>
      </w:r>
      <w:r>
        <w:t xml:space="preserve"> is given by </w:t>
      </w:r>
      <w:r w:rsidR="00806E87">
        <w:t>clause</w:t>
      </w:r>
      <w:r>
        <w:t xml:space="preserve"> 7.2. The scrambling sequence generator shall be initialised with </w:t>
      </w:r>
      <w:r>
        <w:rPr>
          <w:position w:val="-10"/>
        </w:rPr>
        <w:object w:dxaOrig="3379" w:dyaOrig="340">
          <v:shape id="_x0000_i1654" type="#_x0000_t75" style="width:165.75pt;height:14.25pt" o:ole="">
            <v:imagedata r:id="rId1147" o:title=""/>
          </v:shape>
          <o:OLEObject Type="Embed" ProgID="Equation.3" ShapeID="_x0000_i1654" DrawAspect="Content" ObjectID="_1614844590" r:id="rId1148"/>
        </w:object>
      </w:r>
      <w:r>
        <w:t xml:space="preserve"> at the start of each subframe</w:t>
      </w:r>
      <w:r>
        <w:rPr>
          <w:rFonts w:eastAsia="SimSun"/>
          <w:lang w:eastAsia="zh-CN"/>
        </w:rPr>
        <w:t xml:space="preserve"> where </w:t>
      </w:r>
      <w:r>
        <w:rPr>
          <w:position w:val="-10"/>
        </w:rPr>
        <w:object w:dxaOrig="520" w:dyaOrig="300">
          <v:shape id="_x0000_i1655" type="#_x0000_t75" style="width:28.45pt;height:14.25pt" o:ole="">
            <v:imagedata r:id="rId1095" o:title=""/>
          </v:shape>
          <o:OLEObject Type="Embed" ProgID="Equation.3" ShapeID="_x0000_i1655" DrawAspect="Content" ObjectID="_1614844591" r:id="rId1149"/>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56" type="#_x0000_t75" style="width:79.55pt;height:14.25pt" o:ole="">
            <v:imagedata r:id="rId1150" o:title=""/>
          </v:shape>
          <o:OLEObject Type="Embed" ProgID="Equation.3" ShapeID="_x0000_i1656" DrawAspect="Content" ObjectID="_1614844592" r:id="rId1151"/>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57" type="#_x0000_t75" style="width:86.25pt;height:14.25pt" o:ole="">
            <v:imagedata r:id="rId1152" o:title=""/>
          </v:shape>
          <o:OLEObject Type="Embed" ProgID="Equation.3" ShapeID="_x0000_i1657" DrawAspect="Content" ObjectID="_1614844593" r:id="rId1153"/>
        </w:object>
      </w:r>
      <w:r>
        <w:t xml:space="preserve"> where </w:t>
      </w:r>
      <w:r>
        <w:rPr>
          <w:position w:val="-14"/>
        </w:rPr>
        <w:object w:dxaOrig="2060" w:dyaOrig="380">
          <v:shape id="_x0000_i1658" type="#_x0000_t75" style="width:100.45pt;height:21.75pt" o:ole="">
            <v:imagedata r:id="rId1154" o:title=""/>
          </v:shape>
          <o:OLEObject Type="Embed" ProgID="Equation.3" ShapeID="_x0000_i1658" DrawAspect="Content" ObjectID="_1614844594" r:id="rId1155"/>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59" type="#_x0000_t75" style="width:86.25pt;height:14.25pt" o:ole="">
            <v:imagedata r:id="rId1156" o:title=""/>
          </v:shape>
          <o:OLEObject Type="Embed" ProgID="Equation.3" ShapeID="_x0000_i1659" DrawAspect="Content" ObjectID="_1614844595" r:id="rId1157"/>
        </w:object>
      </w:r>
      <w:r>
        <w:t xml:space="preserve"> shall be block-wise spread with the orthogonal sequence</w:t>
      </w:r>
      <w:r w:rsidR="00E635CA">
        <w:t>s</w:t>
      </w:r>
      <w:r>
        <w:t xml:space="preserve"> </w:t>
      </w:r>
      <w:r w:rsidR="00E635CA" w:rsidRPr="00797FCE">
        <w:rPr>
          <w:position w:val="-18"/>
        </w:rPr>
        <w:object w:dxaOrig="700" w:dyaOrig="380">
          <v:shape id="_x0000_i1660" type="#_x0000_t75" style="width:36pt;height:21.75pt" o:ole="">
            <v:imagedata r:id="rId1158" o:title=""/>
          </v:shape>
          <o:OLEObject Type="Embed" ProgID="Equation.3" ShapeID="_x0000_i1660" DrawAspect="Content" ObjectID="_1614844596" r:id="rId1159"/>
        </w:object>
      </w:r>
      <w:r w:rsidR="00E635CA">
        <w:t xml:space="preserve"> and </w:t>
      </w:r>
      <w:r w:rsidR="00E635CA" w:rsidRPr="00797FCE">
        <w:rPr>
          <w:position w:val="-18"/>
        </w:rPr>
        <w:object w:dxaOrig="680" w:dyaOrig="380">
          <v:shape id="_x0000_i1661" type="#_x0000_t75" style="width:36pt;height:21.75pt" o:ole="">
            <v:imagedata r:id="rId1160" o:title=""/>
          </v:shape>
          <o:OLEObject Type="Embed" ProgID="Equation.3" ShapeID="_x0000_i1661" DrawAspect="Content" ObjectID="_1614844597" r:id="rId1161"/>
        </w:object>
      </w:r>
      <w:r w:rsidR="00E635CA">
        <w:t xml:space="preserve"> </w:t>
      </w:r>
      <w:r>
        <w:t xml:space="preserve">resulting in </w:t>
      </w:r>
      <w:r>
        <w:rPr>
          <w:position w:val="-12"/>
        </w:rPr>
        <w:object w:dxaOrig="1579" w:dyaOrig="360">
          <v:shape id="_x0000_i1662" type="#_x0000_t75" style="width:79.55pt;height:21.75pt" o:ole="">
            <v:imagedata r:id="rId1162" o:title=""/>
          </v:shape>
          <o:OLEObject Type="Embed" ProgID="Equation.3" ShapeID="_x0000_i1662" DrawAspect="Content" ObjectID="_1614844598" r:id="rId1163"/>
        </w:object>
      </w:r>
      <w:r>
        <w:t xml:space="preserve"> sets of </w:t>
      </w:r>
      <w:r>
        <w:rPr>
          <w:position w:val="-10"/>
        </w:rPr>
        <w:object w:dxaOrig="440" w:dyaOrig="340">
          <v:shape id="_x0000_i1663" type="#_x0000_t75" style="width:21.75pt;height:14.25pt" o:ole="">
            <v:imagedata r:id="rId1164" o:title=""/>
          </v:shape>
          <o:OLEObject Type="Embed" ProgID="Equation.3" ShapeID="_x0000_i1663" DrawAspect="Content" ObjectID="_1614844599" r:id="rId1165"/>
        </w:object>
      </w:r>
      <w:r>
        <w:t xml:space="preserve"> values each according to</w:t>
      </w:r>
    </w:p>
    <w:p w:rsidR="00A719D3" w:rsidRDefault="00C832CC" w:rsidP="00C832CC">
      <w:pPr>
        <w:pStyle w:val="EQ"/>
        <w:jc w:val="center"/>
      </w:pPr>
      <w:r w:rsidRPr="00797FCE">
        <w:rPr>
          <w:position w:val="-96"/>
        </w:rPr>
        <w:object w:dxaOrig="5179" w:dyaOrig="2020">
          <v:shape id="_x0000_i1664" type="#_x0000_t75" style="width:259.55pt;height:100.45pt" o:ole="">
            <v:imagedata r:id="rId1166" o:title=""/>
          </v:shape>
          <o:OLEObject Type="Embed" ProgID="Equation.3" ShapeID="_x0000_i1664" DrawAspect="Content" ObjectID="_1614844600" r:id="rId1167"/>
        </w:object>
      </w:r>
    </w:p>
    <w:p w:rsidR="00A719D3" w:rsidRDefault="00A719D3" w:rsidP="00A719D3">
      <w:r>
        <w:t xml:space="preserve">where </w:t>
      </w:r>
      <w:r>
        <w:rPr>
          <w:position w:val="-12"/>
        </w:rPr>
        <w:object w:dxaOrig="1939" w:dyaOrig="360">
          <v:shape id="_x0000_i1665" type="#_x0000_t75" style="width:93.75pt;height:21.75pt" o:ole="">
            <v:imagedata r:id="rId1168" o:title=""/>
          </v:shape>
          <o:OLEObject Type="Embed" ProgID="Equation.3" ShapeID="_x0000_i1665" DrawAspect="Content" ObjectID="_1614844601" r:id="rId1169"/>
        </w:object>
      </w:r>
      <w:r>
        <w:t xml:space="preserve"> for both slots in a subframe using normal PUCCH format 3 and </w:t>
      </w:r>
      <w:r>
        <w:rPr>
          <w:position w:val="-12"/>
        </w:rPr>
        <w:object w:dxaOrig="1040" w:dyaOrig="360">
          <v:shape id="_x0000_i1666" type="#_x0000_t75" style="width:50.25pt;height:21.75pt" o:ole="">
            <v:imagedata r:id="rId1170" o:title=""/>
          </v:shape>
          <o:OLEObject Type="Embed" ProgID="Equation.3" ShapeID="_x0000_i1666" DrawAspect="Content" ObjectID="_1614844602" r:id="rId1171"/>
        </w:object>
      </w:r>
      <w:r>
        <w:t xml:space="preserve">, </w:t>
      </w:r>
      <w:r>
        <w:rPr>
          <w:position w:val="-12"/>
        </w:rPr>
        <w:object w:dxaOrig="1060" w:dyaOrig="360">
          <v:shape id="_x0000_i1667" type="#_x0000_t75" style="width:50.25pt;height:21.75pt" o:ole="">
            <v:imagedata r:id="rId1172" o:title=""/>
          </v:shape>
          <o:OLEObject Type="Embed" ProgID="Equation.3" ShapeID="_x0000_i1667" DrawAspect="Content" ObjectID="_1614844603" r:id="rId1173"/>
        </w:object>
      </w:r>
      <w:r>
        <w:t xml:space="preserve">holds for the first and second slot, respectively, in a subframe using shortened PUCCH format 3. The orthogonal sequences </w:t>
      </w:r>
      <w:r w:rsidR="00C832CC" w:rsidRPr="00797FCE">
        <w:rPr>
          <w:position w:val="-18"/>
        </w:rPr>
        <w:object w:dxaOrig="700" w:dyaOrig="380">
          <v:shape id="_x0000_i1668" type="#_x0000_t75" style="width:36pt;height:21.75pt" o:ole="">
            <v:imagedata r:id="rId1174" o:title=""/>
          </v:shape>
          <o:OLEObject Type="Embed" ProgID="Equation.3" ShapeID="_x0000_i1668" DrawAspect="Content" ObjectID="_1614844604" r:id="rId1175"/>
        </w:object>
      </w:r>
      <w:r w:rsidR="00C832CC">
        <w:t xml:space="preserve"> and </w:t>
      </w:r>
      <w:r w:rsidR="00C832CC" w:rsidRPr="00797FCE">
        <w:rPr>
          <w:position w:val="-18"/>
        </w:rPr>
        <w:object w:dxaOrig="680" w:dyaOrig="380">
          <v:shape id="_x0000_i1669" type="#_x0000_t75" style="width:36pt;height:21.75pt" o:ole="">
            <v:imagedata r:id="rId1176" o:title=""/>
          </v:shape>
          <o:OLEObject Type="Embed" ProgID="Equation.3" ShapeID="_x0000_i1669" DrawAspect="Content" ObjectID="_1614844605" r:id="rId1177"/>
        </w:object>
      </w:r>
      <w:r w:rsidR="00C832CC">
        <w:t xml:space="preserve"> </w:t>
      </w:r>
      <w:r>
        <w:t xml:space="preserve">are given by Table 5.4.2A-1. Resources used for transmission of PUCCH formats 3 are identified by a resource index </w:t>
      </w:r>
      <w:r w:rsidRPr="00405626">
        <w:rPr>
          <w:position w:val="-10"/>
        </w:rPr>
        <w:object w:dxaOrig="660" w:dyaOrig="340">
          <v:shape id="_x0000_i1670" type="#_x0000_t75" style="width:36pt;height:14.25pt" o:ole="">
            <v:imagedata r:id="rId1178" o:title=""/>
          </v:shape>
          <o:OLEObject Type="Embed" ProgID="Equation.3" ShapeID="_x0000_i1670" DrawAspect="Content" ObjectID="_1614844606" r:id="rId1179"/>
        </w:object>
      </w:r>
      <w:r>
        <w:t xml:space="preserve"> from which the quantities </w:t>
      </w:r>
      <w:r w:rsidRPr="00405626">
        <w:rPr>
          <w:position w:val="-14"/>
        </w:rPr>
        <w:object w:dxaOrig="420" w:dyaOrig="380">
          <v:shape id="_x0000_i1671" type="#_x0000_t75" style="width:21.75pt;height:21.75pt" o:ole="">
            <v:imagedata r:id="rId1180" o:title=""/>
          </v:shape>
          <o:OLEObject Type="Embed" ProgID="Equation.3" ShapeID="_x0000_i1671" DrawAspect="Content" ObjectID="_1614844607" r:id="rId1181"/>
        </w:object>
      </w:r>
      <w:r>
        <w:t xml:space="preserve"> and </w:t>
      </w:r>
      <w:r w:rsidRPr="00405626">
        <w:rPr>
          <w:position w:val="-14"/>
        </w:rPr>
        <w:object w:dxaOrig="400" w:dyaOrig="380">
          <v:shape id="_x0000_i1672" type="#_x0000_t75" style="width:21.75pt;height:21.75pt" o:ole="">
            <v:imagedata r:id="rId1182" o:title=""/>
          </v:shape>
          <o:OLEObject Type="Embed" ProgID="Equation.3" ShapeID="_x0000_i1672" DrawAspect="Content" ObjectID="_1614844608" r:id="rId1183"/>
        </w:object>
      </w:r>
      <w:r>
        <w:t xml:space="preserve"> are derived according to</w:t>
      </w:r>
    </w:p>
    <w:p w:rsidR="00A719D3" w:rsidRDefault="00077322" w:rsidP="00A719D3">
      <w:pPr>
        <w:pStyle w:val="EQ"/>
        <w:jc w:val="center"/>
      </w:pPr>
      <w:r w:rsidRPr="00583785">
        <w:rPr>
          <w:position w:val="-50"/>
        </w:rPr>
        <w:object w:dxaOrig="3720" w:dyaOrig="1100">
          <v:shape id="_x0000_i1673" type="#_x0000_t75" style="width:186.7pt;height:57.75pt" o:ole="">
            <v:imagedata r:id="rId1184" o:title=""/>
          </v:shape>
          <o:OLEObject Type="Embed" ProgID="Equation.3" ShapeID="_x0000_i1673" DrawAspect="Content" ObjectID="_1614844609" r:id="rId1185"/>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674" type="#_x0000_t75" style="width:158.25pt;height:14.25pt" o:ole="">
            <v:imagedata r:id="rId1186" o:title=""/>
          </v:shape>
          <o:OLEObject Type="Embed" ProgID="Equation.3" ShapeID="_x0000_i1674" DrawAspect="Content" ObjectID="_1614844610" r:id="rId1187"/>
        </w:object>
      </w:r>
    </w:p>
    <w:p w:rsidR="00A719D3" w:rsidRDefault="00A719D3" w:rsidP="00A719D3">
      <w:r>
        <w:t xml:space="preserve">where </w:t>
      </w:r>
      <w:r>
        <w:rPr>
          <w:position w:val="-10"/>
        </w:rPr>
        <w:object w:dxaOrig="859" w:dyaOrig="340">
          <v:shape id="_x0000_i1675" type="#_x0000_t75" style="width:43.55pt;height:14.25pt" o:ole="">
            <v:imagedata r:id="rId1188" o:title=""/>
          </v:shape>
          <o:OLEObject Type="Embed" ProgID="Equation.3" ShapeID="_x0000_i1675" DrawAspect="Content" ObjectID="_1614844611" r:id="rId1189"/>
        </w:object>
      </w:r>
      <w:r>
        <w:t xml:space="preserve"> is given by </w:t>
      </w:r>
      <w:r w:rsidR="00FF0858">
        <w:t>Subclause</w:t>
      </w:r>
      <w:r>
        <w:t xml:space="preserve"> 5.4, </w:t>
      </w:r>
      <w:r>
        <w:rPr>
          <w:position w:val="-10"/>
        </w:rPr>
        <w:object w:dxaOrig="240" w:dyaOrig="300">
          <v:shape id="_x0000_i1676" type="#_x0000_t75" style="width:14.25pt;height:14.25pt" o:ole="">
            <v:imagedata r:id="rId1190" o:title=""/>
          </v:shape>
          <o:OLEObject Type="Embed" ProgID="Equation.3" ShapeID="_x0000_i1676" DrawAspect="Content" ObjectID="_1614844612" r:id="rId1191"/>
        </w:object>
      </w:r>
      <w:r>
        <w:t xml:space="preserve"> is the slot number within a radio frame and </w:t>
      </w:r>
      <w:r>
        <w:rPr>
          <w:position w:val="-6"/>
        </w:rPr>
        <w:object w:dxaOrig="140" w:dyaOrig="259">
          <v:shape id="_x0000_i1677" type="#_x0000_t75" style="width:7.55pt;height:14.25pt" o:ole="">
            <v:imagedata r:id="rId1192" o:title=""/>
          </v:shape>
          <o:OLEObject Type="Embed" ProgID="Equation.3" ShapeID="_x0000_i1677" DrawAspect="Content" ObjectID="_1614844613" r:id="rId1193"/>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678" type="#_x0000_t75" style="width:208.45pt;height:79.55pt" o:ole="">
            <v:imagedata r:id="rId1194" o:title=""/>
          </v:shape>
          <o:OLEObject Type="Embed" ProgID="Equation.3" ShapeID="_x0000_i1678" DrawAspect="Content" ObjectID="_1614844614" r:id="rId1195"/>
        </w:object>
      </w:r>
    </w:p>
    <w:p w:rsidR="00A719D3" w:rsidRDefault="00077322" w:rsidP="00A719D3">
      <w:r>
        <w:t xml:space="preserve">where </w:t>
      </w:r>
      <w:r w:rsidRPr="00456EA4">
        <w:rPr>
          <w:position w:val="-4"/>
        </w:rPr>
        <w:object w:dxaOrig="220" w:dyaOrig="220">
          <v:shape id="_x0000_i1679" type="#_x0000_t75" style="width:7.55pt;height:7.55pt" o:ole="">
            <v:imagedata r:id="rId1196" o:title=""/>
          </v:shape>
          <o:OLEObject Type="Embed" ProgID="Equation.3" ShapeID="_x0000_i1679" DrawAspect="Content" ObjectID="_1614844615" r:id="rId1197"/>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680" type="#_x0000_t75" style="width:180pt;height:21.75pt" o:ole="">
            <v:imagedata r:id="rId1198" o:title=""/>
          </v:shape>
          <o:OLEObject Type="Embed" ProgID="Equation.3" ShapeID="_x0000_i1680" DrawAspect="Content" ObjectID="_1614844616" r:id="rId1199"/>
        </w:object>
      </w:r>
      <w:r w:rsidR="00A719D3">
        <w:t>.</w:t>
      </w:r>
    </w:p>
    <w:p w:rsidR="00A719D3" w:rsidRDefault="00A719D3" w:rsidP="00A719D3">
      <w:pPr>
        <w:pStyle w:val="TH"/>
      </w:pPr>
      <w:r>
        <w:t xml:space="preserve">Table 5.4.2A-1: The orthogonal sequence </w:t>
      </w:r>
      <w:r>
        <w:rPr>
          <w:position w:val="-14"/>
        </w:rPr>
        <w:object w:dxaOrig="619" w:dyaOrig="340">
          <v:shape id="_x0000_i1681" type="#_x0000_t75" style="width:28.45pt;height:14.25pt" o:ole="">
            <v:imagedata r:id="rId1200" o:title=""/>
          </v:shape>
          <o:OLEObject Type="Embed" ProgID="Equation.3" ShapeID="_x0000_i1681" DrawAspect="Content" ObjectID="_1614844617" r:id="rId1201"/>
        </w:object>
      </w:r>
    </w:p>
    <w:tbl>
      <w:tblPr>
        <w:tblW w:w="0" w:type="auto"/>
        <w:jc w:val="center"/>
        <w:tblLook w:val="01E0" w:firstRow="1" w:lastRow="1" w:firstColumn="1" w:lastColumn="1" w:noHBand="0" w:noVBand="0"/>
      </w:tblPr>
      <w:tblGrid>
        <w:gridCol w:w="1922"/>
        <w:gridCol w:w="3247"/>
        <w:gridCol w:w="1807"/>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682" type="#_x0000_t75" style="width:14.25pt;height:14.25pt" o:ole="">
                  <v:imagedata r:id="rId1202" o:title=""/>
                </v:shape>
                <o:OLEObject Type="Embed" ProgID="Equation.3" ShapeID="_x0000_i1682" DrawAspect="Content" ObjectID="_1614844618" r:id="rId1203"/>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683" type="#_x0000_t75" style="width:136.45pt;height:21.75pt" o:ole="">
                  <v:imagedata r:id="rId1204" o:title=""/>
                </v:shape>
                <o:OLEObject Type="Embed" ProgID="Equation.3" ShapeID="_x0000_i1683" DrawAspect="Content" ObjectID="_1614844619" r:id="rId1205"/>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684" type="#_x0000_t75" style="width:50.25pt;height:14.25pt" o:ole="">
                  <v:imagedata r:id="rId1206" o:title=""/>
                </v:shape>
                <o:OLEObject Type="Embed" ProgID="Equation.3" ShapeID="_x0000_i1684" DrawAspect="Content" ObjectID="_1614844620" r:id="rId1207"/>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685" type="#_x0000_t75" style="width:50.25pt;height:14.25pt" o:ole="">
                  <v:imagedata r:id="rId1208" o:title=""/>
                </v:shape>
                <o:OLEObject Type="Embed" ProgID="Equation.3" ShapeID="_x0000_i1685" DrawAspect="Content" ObjectID="_1614844621" r:id="rId120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686" type="#_x0000_t75" style="width:64.45pt;height:21.75pt" o:ole="">
                  <v:imagedata r:id="rId1210" o:title=""/>
                </v:shape>
                <o:OLEObject Type="Embed" ProgID="Equation.3" ShapeID="_x0000_i1686" DrawAspect="Content" ObjectID="_1614844622" r:id="rId12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687" type="#_x0000_t75" style="width:79.55pt;height:14.25pt" o:ole="">
                  <v:imagedata r:id="rId1212" o:title=""/>
                </v:shape>
                <o:OLEObject Type="Embed" ProgID="Equation.3" ShapeID="_x0000_i1687" DrawAspect="Content" ObjectID="_1614844623" r:id="rId121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88" type="#_x0000_t75" style="width:151.55pt;height:21.75pt" o:ole="">
                  <v:imagedata r:id="rId1214" o:title=""/>
                </v:shape>
                <o:OLEObject Type="Embed" ProgID="Equation.3" ShapeID="_x0000_i1688" DrawAspect="Content" ObjectID="_1614844624" r:id="rId12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689" type="#_x0000_t75" style="width:79.55pt;height:14.25pt" o:ole="">
                  <v:imagedata r:id="rId1216" o:title=""/>
                </v:shape>
                <o:OLEObject Type="Embed" ProgID="Equation.3" ShapeID="_x0000_i1689" DrawAspect="Content" ObjectID="_1614844625" r:id="rId121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0" type="#_x0000_t75" style="width:151.55pt;height:21.75pt" o:ole="">
                  <v:imagedata r:id="rId1218" o:title=""/>
                </v:shape>
                <o:OLEObject Type="Embed" ProgID="Equation.3" ShapeID="_x0000_i1690" DrawAspect="Content" ObjectID="_1614844626" r:id="rId12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1" type="#_x0000_t75" style="width:79.55pt;height:14.25pt" o:ole="">
                  <v:imagedata r:id="rId1220" o:title=""/>
                </v:shape>
                <o:OLEObject Type="Embed" ProgID="Equation.3" ShapeID="_x0000_i1691" DrawAspect="Content" ObjectID="_1614844627" r:id="rId122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2" type="#_x0000_t75" style="width:151.55pt;height:21.75pt" o:ole="">
                  <v:imagedata r:id="rId1222" o:title=""/>
                </v:shape>
                <o:OLEObject Type="Embed" ProgID="Equation.3" ShapeID="_x0000_i1692" DrawAspect="Content" ObjectID="_1614844628" r:id="rId12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3" type="#_x0000_t75" style="width:79.55pt;height:14.25pt" o:ole="">
                  <v:imagedata r:id="rId1224" o:title=""/>
                </v:shape>
                <o:OLEObject Type="Embed" ProgID="Equation.3" ShapeID="_x0000_i1693" DrawAspect="Content" ObjectID="_1614844629" r:id="rId122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94" type="#_x0000_t75" style="width:151.55pt;height:21.75pt" o:ole="">
                  <v:imagedata r:id="rId1226" o:title=""/>
                </v:shape>
                <o:OLEObject Type="Embed" ProgID="Equation.3" ShapeID="_x0000_i1694" DrawAspect="Content" ObjectID="_1614844630" r:id="rId12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4" w:name="_Toc454817972"/>
      <w:r w:rsidR="00560A3B">
        <w:lastRenderedPageBreak/>
        <w:t>5.4.2B</w:t>
      </w:r>
      <w:r w:rsidR="00560A3B">
        <w:tab/>
        <w:t>PUCCH format 4</w:t>
      </w:r>
      <w:bookmarkEnd w:id="44"/>
    </w:p>
    <w:p w:rsidR="00560A3B" w:rsidRDefault="00560A3B" w:rsidP="00560A3B">
      <w:r>
        <w:t xml:space="preserve">The block of bits </w:t>
      </w:r>
      <w:r w:rsidRPr="008E20FB">
        <w:rPr>
          <w:position w:val="-10"/>
        </w:rPr>
        <w:object w:dxaOrig="1579" w:dyaOrig="300">
          <v:shape id="_x0000_i1695" type="#_x0000_t75" style="width:79.55pt;height:14.25pt" o:ole="">
            <v:imagedata r:id="rId1228" o:title=""/>
          </v:shape>
          <o:OLEObject Type="Embed" ProgID="Equation.3" ShapeID="_x0000_i1695" DrawAspect="Content" ObjectID="_1614844631" r:id="rId1229"/>
        </w:object>
      </w:r>
      <w:r>
        <w:t xml:space="preserve"> shall be scrambled with a UE-specific scrambling sequence, resulting in a block of scrambled bits </w:t>
      </w:r>
      <w:r>
        <w:rPr>
          <w:position w:val="-10"/>
        </w:rPr>
        <w:object w:dxaOrig="1600" w:dyaOrig="340">
          <v:shape id="_x0000_i1696" type="#_x0000_t75" style="width:79.55pt;height:14.25pt" o:ole="">
            <v:imagedata r:id="rId1230" o:title=""/>
          </v:shape>
          <o:OLEObject Type="Embed" ProgID="Equation.3" ShapeID="_x0000_i1696" DrawAspect="Content" ObjectID="_1614844632" r:id="rId1231"/>
        </w:object>
      </w:r>
      <w:r>
        <w:t xml:space="preserve"> according to</w:t>
      </w:r>
    </w:p>
    <w:p w:rsidR="00560A3B" w:rsidRDefault="00560A3B" w:rsidP="00560A3B">
      <w:pPr>
        <w:pStyle w:val="EQ"/>
        <w:jc w:val="center"/>
      </w:pPr>
      <w:r>
        <w:rPr>
          <w:position w:val="-10"/>
        </w:rPr>
        <w:object w:dxaOrig="1980" w:dyaOrig="340">
          <v:shape id="_x0000_i1697" type="#_x0000_t75" style="width:100.45pt;height:14.25pt" o:ole="">
            <v:imagedata r:id="rId1232" o:title=""/>
          </v:shape>
          <o:OLEObject Type="Embed" ProgID="Equation.3" ShapeID="_x0000_i1697" DrawAspect="Content" ObjectID="_1614844633" r:id="rId1233"/>
        </w:object>
      </w:r>
    </w:p>
    <w:p w:rsidR="00560A3B" w:rsidRDefault="00560A3B" w:rsidP="00560A3B">
      <w:r>
        <w:t xml:space="preserve">where the scrambling sequence </w:t>
      </w:r>
      <w:r>
        <w:rPr>
          <w:position w:val="-10"/>
        </w:rPr>
        <w:object w:dxaOrig="360" w:dyaOrig="300">
          <v:shape id="_x0000_i1698" type="#_x0000_t75" style="width:21.75pt;height:14.25pt" o:ole="">
            <v:imagedata r:id="rId947" o:title=""/>
          </v:shape>
          <o:OLEObject Type="Embed" ProgID="Equation.3" ShapeID="_x0000_i1698" DrawAspect="Content" ObjectID="_1614844634" r:id="rId1234"/>
        </w:object>
      </w:r>
      <w:r>
        <w:t xml:space="preserve"> is given by clause 7.2. The scrambling sequence generator shall be initialised with </w:t>
      </w:r>
      <w:r>
        <w:rPr>
          <w:position w:val="-10"/>
        </w:rPr>
        <w:object w:dxaOrig="3379" w:dyaOrig="340">
          <v:shape id="_x0000_i1699" type="#_x0000_t75" style="width:165.75pt;height:14.25pt" o:ole="">
            <v:imagedata r:id="rId1235" o:title=""/>
          </v:shape>
          <o:OLEObject Type="Embed" ProgID="Equation.3" ShapeID="_x0000_i1699" DrawAspect="Content" ObjectID="_1614844635" r:id="rId1236"/>
        </w:object>
      </w:r>
      <w:r>
        <w:t xml:space="preserve"> at the start of each subframe</w:t>
      </w:r>
      <w:r>
        <w:rPr>
          <w:rFonts w:eastAsia="SimSun"/>
          <w:lang w:eastAsia="zh-CN"/>
        </w:rPr>
        <w:t xml:space="preserve"> where </w:t>
      </w:r>
      <w:r>
        <w:rPr>
          <w:position w:val="-10"/>
        </w:rPr>
        <w:object w:dxaOrig="520" w:dyaOrig="300">
          <v:shape id="_x0000_i1700" type="#_x0000_t75" style="width:28.45pt;height:14.25pt" o:ole="">
            <v:imagedata r:id="rId1095" o:title=""/>
          </v:shape>
          <o:OLEObject Type="Embed" ProgID="Equation.3" ShapeID="_x0000_i1700" DrawAspect="Content" ObjectID="_1614844636" r:id="rId1237"/>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01" type="#_x0000_t75" style="width:79.55pt;height:14.25pt" o:ole="">
            <v:imagedata r:id="rId1150" o:title=""/>
          </v:shape>
          <o:OLEObject Type="Embed" ProgID="Equation.3" ShapeID="_x0000_i1701" DrawAspect="Content" ObjectID="_1614844637" r:id="rId1238"/>
        </w:object>
      </w:r>
      <w:r>
        <w:t xml:space="preserve"> shall be QPSK modulated as described in Subclause 7.1, resulting in a block of complex-valued modulation symbols </w:t>
      </w:r>
      <w:r>
        <w:rPr>
          <w:position w:val="-14"/>
        </w:rPr>
        <w:object w:dxaOrig="1719" w:dyaOrig="340">
          <v:shape id="_x0000_i1702" type="#_x0000_t75" style="width:86.25pt;height:14.25pt" o:ole="">
            <v:imagedata r:id="rId1152" o:title=""/>
          </v:shape>
          <o:OLEObject Type="Embed" ProgID="Equation.3" ShapeID="_x0000_i1702" DrawAspect="Content" ObjectID="_1614844638" r:id="rId1239"/>
        </w:object>
      </w:r>
      <w:r>
        <w:t xml:space="preserve"> where </w:t>
      </w:r>
      <w:r w:rsidRPr="008E20FB">
        <w:rPr>
          <w:position w:val="-12"/>
        </w:rPr>
        <w:object w:dxaOrig="1380" w:dyaOrig="320">
          <v:shape id="_x0000_i1703" type="#_x0000_t75" style="width:1in;height:14.25pt" o:ole="">
            <v:imagedata r:id="rId1240" o:title=""/>
          </v:shape>
          <o:OLEObject Type="Embed" ProgID="Equation.3" ShapeID="_x0000_i1703" DrawAspect="Content" ObjectID="_1614844639" r:id="rId1241"/>
        </w:object>
      </w:r>
      <w:r>
        <w:t xml:space="preserve">. </w:t>
      </w:r>
    </w:p>
    <w:p w:rsidR="00560A3B" w:rsidRDefault="00560A3B" w:rsidP="00560A3B">
      <w:r>
        <w:t xml:space="preserve">The block of complex-valued symbols </w:t>
      </w:r>
      <w:r>
        <w:rPr>
          <w:position w:val="-14"/>
        </w:rPr>
        <w:object w:dxaOrig="1719" w:dyaOrig="340">
          <v:shape id="_x0000_i1704" type="#_x0000_t75" style="width:86.25pt;height:14.25pt" o:ole="">
            <v:imagedata r:id="rId1242" o:title=""/>
          </v:shape>
          <o:OLEObject Type="Embed" ProgID="Equation.3" ShapeID="_x0000_i1704" DrawAspect="Content" ObjectID="_1614844640" r:id="rId1243"/>
        </w:object>
      </w:r>
      <w:r>
        <w:t xml:space="preserve"> is divided into </w:t>
      </w:r>
      <w:r w:rsidR="00B85116" w:rsidRPr="008E20FB">
        <w:rPr>
          <w:position w:val="-10"/>
        </w:rPr>
        <w:object w:dxaOrig="1620" w:dyaOrig="340">
          <v:shape id="_x0000_i1705" type="#_x0000_t75" style="width:79.55pt;height:14.25pt" o:ole="">
            <v:imagedata r:id="rId1244" o:title=""/>
          </v:shape>
          <o:OLEObject Type="Embed" ProgID="Equation.3" ShapeID="_x0000_i1705" DrawAspect="Content" ObjectID="_1614844641" r:id="rId1245"/>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06" type="#_x0000_t75" style="width:309.75pt;height:79.55pt" o:ole="">
            <v:imagedata r:id="rId1246" o:title=""/>
          </v:shape>
          <o:OLEObject Type="Embed" ProgID="Equation.3" ShapeID="_x0000_i1706" DrawAspect="Content" ObjectID="_1614844642" r:id="rId1247"/>
        </w:object>
      </w:r>
    </w:p>
    <w:p w:rsidR="00560A3B" w:rsidRDefault="00560A3B" w:rsidP="00560A3B">
      <w:r>
        <w:t xml:space="preserve">where </w:t>
      </w:r>
      <w:r>
        <w:rPr>
          <w:position w:val="-10"/>
        </w:rPr>
        <w:object w:dxaOrig="520" w:dyaOrig="300">
          <v:shape id="_x0000_i1707" type="#_x0000_t75" style="width:28.45pt;height:14.25pt" o:ole="">
            <v:imagedata r:id="rId1248" o:title=""/>
          </v:shape>
          <o:OLEObject Type="Embed" ProgID="Equation.3" ShapeID="_x0000_i1707" DrawAspect="Content" ObjectID="_1614844643" r:id="rId1249"/>
        </w:object>
      </w:r>
      <w:r>
        <w:t xml:space="preserve">, </w:t>
      </w:r>
      <w:r w:rsidR="00B85116" w:rsidRPr="00F47CFF">
        <w:rPr>
          <w:position w:val="-10"/>
        </w:rPr>
        <w:object w:dxaOrig="720" w:dyaOrig="340">
          <v:shape id="_x0000_i1708" type="#_x0000_t75" style="width:36pt;height:14.25pt" o:ole="">
            <v:imagedata r:id="rId931" o:title=""/>
          </v:shape>
          <o:OLEObject Type="Embed" ProgID="Equation.3" ShapeID="_x0000_i1708" DrawAspect="Content" ObjectID="_1614844644" r:id="rId1250"/>
        </w:object>
      </w:r>
      <w:r w:rsidR="00B85116">
        <w:t xml:space="preserve"> and </w:t>
      </w:r>
      <w:r w:rsidR="00B85116" w:rsidRPr="00F47CFF">
        <w:rPr>
          <w:position w:val="-10"/>
        </w:rPr>
        <w:object w:dxaOrig="720" w:dyaOrig="340">
          <v:shape id="_x0000_i1709" type="#_x0000_t75" style="width:36pt;height:14.25pt" o:ole="">
            <v:imagedata r:id="rId933" o:title=""/>
          </v:shape>
          <o:OLEObject Type="Embed" ProgID="Equation.3" ShapeID="_x0000_i1709" DrawAspect="Content" ObjectID="_1614844645" r:id="rId1251"/>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10" type="#_x0000_t75" style="width:108pt;height:21.75pt" o:ole="">
            <v:imagedata r:id="rId1252" o:title=""/>
          </v:shape>
          <o:OLEObject Type="Embed" ProgID="Equation.3" ShapeID="_x0000_i1710" DrawAspect="Content" ObjectID="_1614844646" r:id="rId1253"/>
        </w:object>
      </w:r>
      <w:r>
        <w:t>. The variable</w:t>
      </w:r>
      <w:r w:rsidRPr="008E20FB">
        <w:rPr>
          <w:position w:val="-10"/>
        </w:rPr>
        <w:object w:dxaOrig="2299" w:dyaOrig="340">
          <v:shape id="_x0000_i1711" type="#_x0000_t75" style="width:115.55pt;height:14.25pt" o:ole="">
            <v:imagedata r:id="rId1254" o:title=""/>
          </v:shape>
          <o:OLEObject Type="Embed" ProgID="Equation.3" ShapeID="_x0000_i1711" DrawAspect="Content" ObjectID="_1614844647" r:id="rId1255"/>
        </w:object>
      </w:r>
      <w:r>
        <w:t xml:space="preserve">, where </w:t>
      </w:r>
      <w:r w:rsidRPr="000A2377">
        <w:rPr>
          <w:position w:val="-10"/>
        </w:rPr>
        <w:object w:dxaOrig="840" w:dyaOrig="340">
          <v:shape id="_x0000_i1712" type="#_x0000_t75" style="width:43.55pt;height:14.25pt" o:ole="">
            <v:imagedata r:id="rId929" o:title=""/>
          </v:shape>
          <o:OLEObject Type="Embed" ProgID="Equation.3" ShapeID="_x0000_i1712" DrawAspect="Content" ObjectID="_1614844648" r:id="rId1256"/>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13" type="#_x0000_t75" style="width:136.45pt;height:21.75pt" o:ole="">
            <v:imagedata r:id="rId1257" o:title=""/>
          </v:shape>
          <o:OLEObject Type="Embed" ProgID="Equation.3" ShapeID="_x0000_i1713" DrawAspect="Content" ObjectID="_1614844649" r:id="rId1258"/>
        </w:object>
      </w:r>
    </w:p>
    <w:p w:rsidR="00560A3B" w:rsidRDefault="00560A3B" w:rsidP="00560A3B">
      <w:r>
        <w:t xml:space="preserve">where </w:t>
      </w:r>
      <w:r w:rsidRPr="000A2377">
        <w:rPr>
          <w:position w:val="-10"/>
        </w:rPr>
        <w:object w:dxaOrig="859" w:dyaOrig="300">
          <v:shape id="_x0000_i1714" type="#_x0000_t75" style="width:43.55pt;height:14.25pt" o:ole="">
            <v:imagedata r:id="rId640" o:title=""/>
          </v:shape>
          <o:OLEObject Type="Embed" ProgID="Equation.3" ShapeID="_x0000_i1714" DrawAspect="Content" ObjectID="_1614844650" r:id="rId1259"/>
        </w:object>
      </w:r>
      <w:r>
        <w:t xml:space="preserve"> is a set of non-negative integers.</w:t>
      </w:r>
      <w:r w:rsidRPr="00AB659E">
        <w:t xml:space="preserve"> </w:t>
      </w:r>
    </w:p>
    <w:p w:rsidR="00560A3B" w:rsidRDefault="00560A3B" w:rsidP="00560A3B">
      <w:pPr>
        <w:pStyle w:val="Heading3"/>
      </w:pPr>
      <w:bookmarkStart w:id="45" w:name="_Toc454817973"/>
      <w:r>
        <w:t>5.4.2C</w:t>
      </w:r>
      <w:r>
        <w:tab/>
        <w:t>PUCCH format 5</w:t>
      </w:r>
      <w:bookmarkEnd w:id="45"/>
    </w:p>
    <w:p w:rsidR="00560A3B" w:rsidRDefault="00560A3B" w:rsidP="00560A3B">
      <w:r>
        <w:t xml:space="preserve">The block of bits </w:t>
      </w:r>
      <w:r w:rsidRPr="008E20FB">
        <w:rPr>
          <w:position w:val="-10"/>
        </w:rPr>
        <w:object w:dxaOrig="1579" w:dyaOrig="300">
          <v:shape id="_x0000_i1715" type="#_x0000_t75" style="width:79.55pt;height:14.25pt" o:ole="">
            <v:imagedata r:id="rId1228" o:title=""/>
          </v:shape>
          <o:OLEObject Type="Embed" ProgID="Equation.3" ShapeID="_x0000_i1715" DrawAspect="Content" ObjectID="_1614844651" r:id="rId1260"/>
        </w:object>
      </w:r>
      <w:r>
        <w:t xml:space="preserve"> shall be scrambled with a UE-specific scrambling sequence, resulting in a block of scrambled bits </w:t>
      </w:r>
      <w:r>
        <w:rPr>
          <w:position w:val="-10"/>
        </w:rPr>
        <w:object w:dxaOrig="1600" w:dyaOrig="340">
          <v:shape id="_x0000_i1716" type="#_x0000_t75" style="width:79.55pt;height:14.25pt" o:ole="">
            <v:imagedata r:id="rId1230" o:title=""/>
          </v:shape>
          <o:OLEObject Type="Embed" ProgID="Equation.3" ShapeID="_x0000_i1716" DrawAspect="Content" ObjectID="_1614844652" r:id="rId1261"/>
        </w:object>
      </w:r>
      <w:r>
        <w:t xml:space="preserve"> according to</w:t>
      </w:r>
    </w:p>
    <w:p w:rsidR="00560A3B" w:rsidRDefault="00560A3B" w:rsidP="00560A3B">
      <w:pPr>
        <w:pStyle w:val="EQ"/>
        <w:jc w:val="center"/>
      </w:pPr>
      <w:r>
        <w:rPr>
          <w:position w:val="-10"/>
        </w:rPr>
        <w:object w:dxaOrig="1980" w:dyaOrig="340">
          <v:shape id="_x0000_i1717" type="#_x0000_t75" style="width:100.45pt;height:14.25pt" o:ole="">
            <v:imagedata r:id="rId1232" o:title=""/>
          </v:shape>
          <o:OLEObject Type="Embed" ProgID="Equation.3" ShapeID="_x0000_i1717" DrawAspect="Content" ObjectID="_1614844653" r:id="rId1262"/>
        </w:object>
      </w:r>
    </w:p>
    <w:p w:rsidR="00560A3B" w:rsidRDefault="00560A3B" w:rsidP="00560A3B">
      <w:r>
        <w:t xml:space="preserve">where the scrambling sequence </w:t>
      </w:r>
      <w:r>
        <w:rPr>
          <w:position w:val="-10"/>
        </w:rPr>
        <w:object w:dxaOrig="360" w:dyaOrig="300">
          <v:shape id="_x0000_i1718" type="#_x0000_t75" style="width:21.75pt;height:14.25pt" o:ole="">
            <v:imagedata r:id="rId947" o:title=""/>
          </v:shape>
          <o:OLEObject Type="Embed" ProgID="Equation.3" ShapeID="_x0000_i1718" DrawAspect="Content" ObjectID="_1614844654" r:id="rId1263"/>
        </w:object>
      </w:r>
      <w:r>
        <w:t xml:space="preserve"> is given by clause 7.2. The scrambling sequence generator shall be initialised with </w:t>
      </w:r>
      <w:r>
        <w:rPr>
          <w:position w:val="-10"/>
        </w:rPr>
        <w:object w:dxaOrig="3379" w:dyaOrig="340">
          <v:shape id="_x0000_i1719" type="#_x0000_t75" style="width:165.75pt;height:14.25pt" o:ole="">
            <v:imagedata r:id="rId1235" o:title=""/>
          </v:shape>
          <o:OLEObject Type="Embed" ProgID="Equation.3" ShapeID="_x0000_i1719" DrawAspect="Content" ObjectID="_1614844655" r:id="rId1264"/>
        </w:object>
      </w:r>
      <w:r>
        <w:t xml:space="preserve"> at the start of each subframe</w:t>
      </w:r>
      <w:r>
        <w:rPr>
          <w:rFonts w:eastAsia="SimSun"/>
          <w:lang w:eastAsia="zh-CN"/>
        </w:rPr>
        <w:t xml:space="preserve"> where </w:t>
      </w:r>
      <w:r>
        <w:rPr>
          <w:position w:val="-10"/>
        </w:rPr>
        <w:object w:dxaOrig="520" w:dyaOrig="300">
          <v:shape id="_x0000_i1720" type="#_x0000_t75" style="width:28.45pt;height:14.25pt" o:ole="">
            <v:imagedata r:id="rId1095" o:title=""/>
          </v:shape>
          <o:OLEObject Type="Embed" ProgID="Equation.3" ShapeID="_x0000_i1720" DrawAspect="Content" ObjectID="_1614844656" r:id="rId1265"/>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21" type="#_x0000_t75" style="width:79.55pt;height:14.25pt" o:ole="">
            <v:imagedata r:id="rId1150" o:title=""/>
          </v:shape>
          <o:OLEObject Type="Embed" ProgID="Equation.3" ShapeID="_x0000_i1721" DrawAspect="Content" ObjectID="_1614844657" r:id="rId1266"/>
        </w:object>
      </w:r>
      <w:r>
        <w:t xml:space="preserve"> shall be QPSK modulated as described in Subclause 7.1, resulting in a block of complex-valued modulation symbols </w:t>
      </w:r>
      <w:r>
        <w:rPr>
          <w:position w:val="-14"/>
        </w:rPr>
        <w:object w:dxaOrig="1719" w:dyaOrig="340">
          <v:shape id="_x0000_i1722" type="#_x0000_t75" style="width:86.25pt;height:14.25pt" o:ole="">
            <v:imagedata r:id="rId1152" o:title=""/>
          </v:shape>
          <o:OLEObject Type="Embed" ProgID="Equation.3" ShapeID="_x0000_i1722" DrawAspect="Content" ObjectID="_1614844658" r:id="rId1267"/>
        </w:object>
      </w:r>
      <w:r>
        <w:t xml:space="preserve"> where </w:t>
      </w:r>
      <w:r w:rsidRPr="008E20FB">
        <w:rPr>
          <w:position w:val="-12"/>
        </w:rPr>
        <w:object w:dxaOrig="1380" w:dyaOrig="320">
          <v:shape id="_x0000_i1723" type="#_x0000_t75" style="width:1in;height:14.25pt" o:ole="">
            <v:imagedata r:id="rId1240" o:title=""/>
          </v:shape>
          <o:OLEObject Type="Embed" ProgID="Equation.3" ShapeID="_x0000_i1723" DrawAspect="Content" ObjectID="_1614844659" r:id="rId1268"/>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24" type="#_x0000_t75" style="width:86.25pt;height:14.25pt" o:ole="">
            <v:imagedata r:id="rId1269" o:title=""/>
          </v:shape>
          <o:OLEObject Type="Embed" ProgID="Equation.3" ShapeID="_x0000_i1724" DrawAspect="Content" ObjectID="_1614844660" r:id="rId1270"/>
        </w:object>
      </w:r>
      <w:r>
        <w:t xml:space="preserve"> shall be divided into </w:t>
      </w:r>
      <w:r w:rsidRPr="008E20FB">
        <w:rPr>
          <w:position w:val="-10"/>
        </w:rPr>
        <w:object w:dxaOrig="1600" w:dyaOrig="340">
          <v:shape id="_x0000_i1725" type="#_x0000_t75" style="width:79.55pt;height:14.25pt" o:ole="">
            <v:imagedata r:id="rId1271" o:title=""/>
          </v:shape>
          <o:OLEObject Type="Embed" ProgID="Equation.3" ShapeID="_x0000_i1725" DrawAspect="Content" ObjectID="_1614844661" r:id="rId1272"/>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26" type="#_x0000_t75" style="width:237.75pt;height:57.75pt" o:ole="">
            <v:imagedata r:id="rId1273" o:title=""/>
          </v:shape>
          <o:OLEObject Type="Embed" ProgID="Equation.3" ShapeID="_x0000_i1726" DrawAspect="Content" ObjectID="_1614844662" r:id="rId1274"/>
        </w:object>
      </w:r>
    </w:p>
    <w:p w:rsidR="00560A3B" w:rsidRDefault="00560A3B" w:rsidP="00560A3B">
      <w:r>
        <w:t xml:space="preserve">where </w:t>
      </w:r>
      <w:r w:rsidRPr="00F47CFF">
        <w:rPr>
          <w:position w:val="-10"/>
        </w:rPr>
        <w:object w:dxaOrig="1060" w:dyaOrig="340">
          <v:shape id="_x0000_i1727" type="#_x0000_t75" style="width:50.25pt;height:14.25pt" o:ole="">
            <v:imagedata r:id="rId1275" o:title=""/>
          </v:shape>
          <o:OLEObject Type="Embed" ProgID="Equation.3" ShapeID="_x0000_i1727" DrawAspect="Content" ObjectID="_1614844663" r:id="rId1276"/>
        </w:object>
      </w:r>
      <w:r>
        <w:t xml:space="preserve">, </w:t>
      </w:r>
      <w:r w:rsidRPr="00F47CFF">
        <w:rPr>
          <w:position w:val="-10"/>
        </w:rPr>
        <w:object w:dxaOrig="720" w:dyaOrig="340">
          <v:shape id="_x0000_i1728" type="#_x0000_t75" style="width:36pt;height:14.25pt" o:ole="">
            <v:imagedata r:id="rId931" o:title=""/>
          </v:shape>
          <o:OLEObject Type="Embed" ProgID="Equation.3" ShapeID="_x0000_i1728" DrawAspect="Content" ObjectID="_1614844664" r:id="rId1277"/>
        </w:object>
      </w:r>
      <w:r>
        <w:t xml:space="preserve"> and </w:t>
      </w:r>
      <w:r w:rsidRPr="00F47CFF">
        <w:rPr>
          <w:position w:val="-10"/>
        </w:rPr>
        <w:object w:dxaOrig="720" w:dyaOrig="340">
          <v:shape id="_x0000_i1729" type="#_x0000_t75" style="width:36pt;height:14.25pt" o:ole="">
            <v:imagedata r:id="rId933" o:title=""/>
          </v:shape>
          <o:OLEObject Type="Embed" ProgID="Equation.3" ShapeID="_x0000_i1729" DrawAspect="Content" ObjectID="_1614844665" r:id="rId1278"/>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30" type="#_x0000_t75" style="width:28.45pt;height:14.25pt" o:ole="">
            <v:imagedata r:id="rId1279" o:title=""/>
          </v:shape>
          <o:OLEObject Type="Embed" ProgID="Equation.3" ShapeID="_x0000_i1730" DrawAspect="Content" ObjectID="_1614844666" r:id="rId1280"/>
        </w:object>
      </w:r>
      <w:r>
        <w:t xml:space="preserve"> is given by Table 5.4.2C-2 with </w:t>
      </w:r>
      <w:r w:rsidRPr="00341D69">
        <w:rPr>
          <w:position w:val="-10"/>
        </w:rPr>
        <w:object w:dxaOrig="320" w:dyaOrig="300">
          <v:shape id="_x0000_i1731" type="#_x0000_t75" style="width:14.25pt;height:14.25pt" o:ole="">
            <v:imagedata r:id="rId1281" o:title=""/>
          </v:shape>
          <o:OLEObject Type="Embed" ProgID="Equation.3" ShapeID="_x0000_i1731" DrawAspect="Content" ObjectID="_1614844667" r:id="rId1282"/>
        </w:object>
      </w:r>
      <w:r>
        <w:t xml:space="preserve"> provided by higher layers.</w:t>
      </w:r>
    </w:p>
    <w:p w:rsidR="00560A3B" w:rsidRDefault="00560A3B" w:rsidP="00560A3B">
      <w:r>
        <w:lastRenderedPageBreak/>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32" type="#_x0000_t75" style="width:186.7pt;height:79.55pt" o:ole="">
            <v:imagedata r:id="rId1283" o:title=""/>
          </v:shape>
          <o:OLEObject Type="Embed" ProgID="Equation.3" ShapeID="_x0000_i1732" DrawAspect="Content" ObjectID="_1614844668" r:id="rId1284"/>
        </w:object>
      </w:r>
    </w:p>
    <w:p w:rsidR="00560A3B" w:rsidRDefault="00560A3B" w:rsidP="00560A3B">
      <w:r>
        <w:t xml:space="preserve">where </w:t>
      </w:r>
      <w:r>
        <w:rPr>
          <w:position w:val="-10"/>
        </w:rPr>
        <w:object w:dxaOrig="520" w:dyaOrig="300">
          <v:shape id="_x0000_i1733" type="#_x0000_t75" style="width:28.45pt;height:14.25pt" o:ole="">
            <v:imagedata r:id="rId1248" o:title=""/>
          </v:shape>
          <o:OLEObject Type="Embed" ProgID="Equation.3" ShapeID="_x0000_i1733" DrawAspect="Content" ObjectID="_1614844669" r:id="rId1285"/>
        </w:object>
      </w:r>
      <w:r>
        <w:t xml:space="preserve">, resulting in a block of complex-valued symbols </w:t>
      </w:r>
      <w:r w:rsidRPr="00341D69">
        <w:rPr>
          <w:position w:val="-10"/>
        </w:rPr>
        <w:object w:dxaOrig="3580" w:dyaOrig="340">
          <v:shape id="_x0000_i1734" type="#_x0000_t75" style="width:180pt;height:14.25pt" o:ole="">
            <v:imagedata r:id="rId1286" o:title=""/>
          </v:shape>
          <o:OLEObject Type="Embed" ProgID="Equation.3" ShapeID="_x0000_i1734" DrawAspect="Content" ObjectID="_1614844670" r:id="rId1287"/>
        </w:object>
      </w:r>
      <w:r>
        <w:t>.</w:t>
      </w:r>
    </w:p>
    <w:p w:rsidR="00560A3B" w:rsidRDefault="00560A3B" w:rsidP="00560A3B">
      <w:pPr>
        <w:pStyle w:val="TH"/>
      </w:pPr>
      <w:r>
        <w:t xml:space="preserve">Table 5.4.2C-1: The quantities </w:t>
      </w:r>
      <w:r w:rsidRPr="00F47CFF">
        <w:rPr>
          <w:position w:val="-10"/>
        </w:rPr>
        <w:object w:dxaOrig="720" w:dyaOrig="340">
          <v:shape id="_x0000_i1735" type="#_x0000_t75" style="width:36pt;height:14.25pt" o:ole="">
            <v:imagedata r:id="rId931" o:title=""/>
          </v:shape>
          <o:OLEObject Type="Embed" ProgID="Equation.3" ShapeID="_x0000_i1735" DrawAspect="Content" ObjectID="_1614844671" r:id="rId1288"/>
        </w:object>
      </w:r>
      <w:r>
        <w:t xml:space="preserve"> and </w:t>
      </w:r>
      <w:r w:rsidRPr="00F47CFF">
        <w:rPr>
          <w:position w:val="-10"/>
        </w:rPr>
        <w:object w:dxaOrig="720" w:dyaOrig="340">
          <v:shape id="_x0000_i1736" type="#_x0000_t75" style="width:36pt;height:14.25pt" o:ole="">
            <v:imagedata r:id="rId933" o:title=""/>
          </v:shape>
          <o:OLEObject Type="Embed" ProgID="Equation.3" ShapeID="_x0000_i1736" DrawAspect="Content" ObjectID="_1614844672" r:id="rId1289"/>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4F211D" w:rsidP="00FE3D12">
            <w:pPr>
              <w:pStyle w:val="TAH"/>
            </w:pPr>
            <w:r>
              <w:pict>
                <v:shape id="_x0000_i1737" type="#_x0000_t75" style="width:36pt;height:14.25pt">
                  <v:imagedata r:id="rId1290" o:title=""/>
                </v:shape>
              </w:pict>
            </w:r>
          </w:p>
        </w:tc>
        <w:tc>
          <w:tcPr>
            <w:tcW w:w="1888" w:type="dxa"/>
            <w:tcBorders>
              <w:top w:val="nil"/>
            </w:tcBorders>
            <w:shd w:val="clear" w:color="auto" w:fill="auto"/>
          </w:tcPr>
          <w:p w:rsidR="00560A3B" w:rsidRPr="00341D69" w:rsidRDefault="004F211D" w:rsidP="00FE3D12">
            <w:pPr>
              <w:pStyle w:val="TAH"/>
            </w:pPr>
            <w:r>
              <w:pict>
                <v:shape id="_x0000_i1738" type="#_x0000_t75" style="width:36pt;height:14.25pt">
                  <v:imagedata r:id="rId1291" o:title=""/>
                </v:shape>
              </w:pict>
            </w:r>
          </w:p>
        </w:tc>
        <w:tc>
          <w:tcPr>
            <w:tcW w:w="1888" w:type="dxa"/>
            <w:tcBorders>
              <w:top w:val="nil"/>
            </w:tcBorders>
            <w:shd w:val="clear" w:color="auto" w:fill="auto"/>
          </w:tcPr>
          <w:p w:rsidR="00560A3B" w:rsidRPr="00341D69" w:rsidRDefault="004F211D" w:rsidP="00FE3D12">
            <w:pPr>
              <w:pStyle w:val="TAH"/>
            </w:pPr>
            <w:r>
              <w:pict>
                <v:shape id="_x0000_i1739" type="#_x0000_t75" style="width:36pt;height:14.25pt">
                  <v:imagedata r:id="rId1290" o:title=""/>
                </v:shape>
              </w:pict>
            </w:r>
          </w:p>
        </w:tc>
        <w:tc>
          <w:tcPr>
            <w:tcW w:w="1888" w:type="dxa"/>
            <w:tcBorders>
              <w:top w:val="nil"/>
            </w:tcBorders>
            <w:shd w:val="clear" w:color="auto" w:fill="auto"/>
          </w:tcPr>
          <w:p w:rsidR="00560A3B" w:rsidRPr="00341D69" w:rsidRDefault="004F211D" w:rsidP="00FE3D12">
            <w:pPr>
              <w:pStyle w:val="TAH"/>
            </w:pPr>
            <w:r>
              <w:pict>
                <v:shape id="_x0000_i1740" type="#_x0000_t75" style="width:36pt;height:14.25pt">
                  <v:imagedata r:id="rId1291"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41" type="#_x0000_t75" style="width:28.45pt;height:14.25pt" o:ole="">
            <v:imagedata r:id="rId1292" o:title=""/>
          </v:shape>
          <o:OLEObject Type="Embed" ProgID="Equation.3" ShapeID="_x0000_i1741" DrawAspect="Content" ObjectID="_1614844673" r:id="rId1293"/>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
        <w:gridCol w:w="5119"/>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42" type="#_x0000_t75" style="width:14.25pt;height:14.25pt" o:ole="">
                  <v:imagedata r:id="rId1281" o:title=""/>
                </v:shape>
                <o:OLEObject Type="Embed" ProgID="Equation.3" ShapeID="_x0000_i1742" DrawAspect="Content" ObjectID="_1614844674" r:id="rId1294"/>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43" type="#_x0000_t75" style="width:129.75pt;height:21.75pt" o:ole="">
                  <v:imagedata r:id="rId1295" o:title=""/>
                </v:shape>
                <o:OLEObject Type="Embed" ProgID="Equation.3" ShapeID="_x0000_i1743" DrawAspect="Content" ObjectID="_1614844675" r:id="rId1296"/>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44" type="#_x0000_t75" style="width:244.45pt;height:14.25pt" o:ole="">
                  <v:imagedata r:id="rId1297" o:title=""/>
                </v:shape>
                <o:OLEObject Type="Embed" ProgID="Equation.3" ShapeID="_x0000_i1744" DrawAspect="Content" ObjectID="_1614844676" r:id="rId1298"/>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45" type="#_x0000_t75" style="width:245.3pt;height:14.25pt" o:ole="">
                  <v:imagedata r:id="rId1299" o:title=""/>
                </v:shape>
                <o:OLEObject Type="Embed" ProgID="Equation.3" ShapeID="_x0000_i1745" DrawAspect="Content" ObjectID="_1614844677" r:id="rId1300"/>
              </w:object>
            </w:r>
          </w:p>
        </w:tc>
      </w:tr>
    </w:tbl>
    <w:p w:rsidR="00560A3B" w:rsidRPr="00531B51" w:rsidRDefault="00560A3B" w:rsidP="00560A3B"/>
    <w:p w:rsidR="00DF1562" w:rsidRPr="00C12953" w:rsidRDefault="00DF1562" w:rsidP="00DF1562">
      <w:pPr>
        <w:pStyle w:val="Heading3"/>
      </w:pPr>
      <w:bookmarkStart w:id="46" w:name="_Toc454817974"/>
      <w:r>
        <w:t>5.4.3</w:t>
      </w:r>
      <w:r w:rsidRPr="00C12953">
        <w:tab/>
        <w:t>Mapping to physical resources</w:t>
      </w:r>
      <w:bookmarkEnd w:id="46"/>
    </w:p>
    <w:p w:rsidR="00DF1562" w:rsidRDefault="00DF1562" w:rsidP="00DF1562">
      <w:r>
        <w:t xml:space="preserve">The block of complex-valued symbols </w:t>
      </w:r>
      <w:r w:rsidR="00202DD4" w:rsidRPr="00E44748">
        <w:rPr>
          <w:position w:val="-10"/>
        </w:rPr>
        <w:object w:dxaOrig="600" w:dyaOrig="340">
          <v:shape id="_x0000_i1746" type="#_x0000_t75" style="width:28.45pt;height:14.25pt" o:ole="">
            <v:imagedata r:id="rId1301" o:title=""/>
          </v:shape>
          <o:OLEObject Type="Embed" ProgID="Equation.3" ShapeID="_x0000_i1746" DrawAspect="Content" ObjectID="_1614844678" r:id="rId1302"/>
        </w:object>
      </w:r>
      <w:r>
        <w:t xml:space="preserve"> shall be multiplied with the amplitude scaling factor </w:t>
      </w:r>
      <w:r w:rsidRPr="00A37594">
        <w:rPr>
          <w:position w:val="-10"/>
        </w:rPr>
        <w:object w:dxaOrig="700" w:dyaOrig="300">
          <v:shape id="_x0000_i1747" type="#_x0000_t75" style="width:36pt;height:14.25pt" o:ole="">
            <v:imagedata r:id="rId1303" o:title=""/>
          </v:shape>
          <o:OLEObject Type="Embed" ProgID="Equation.3" ShapeID="_x0000_i1747" DrawAspect="Content" ObjectID="_1614844679" r:id="rId1304"/>
        </w:object>
      </w:r>
      <w:r>
        <w:t xml:space="preserve"> </w:t>
      </w:r>
      <w:r w:rsidR="00F51574">
        <w:t xml:space="preserve">in order to conform to the transmit power </w:t>
      </w:r>
      <w:r w:rsidR="005C4478" w:rsidRPr="00A91EB4">
        <w:rPr>
          <w:position w:val="-10"/>
        </w:rPr>
        <w:object w:dxaOrig="660" w:dyaOrig="300">
          <v:shape id="_x0000_i1748" type="#_x0000_t75" style="width:36pt;height:14.25pt" o:ole="">
            <v:imagedata r:id="rId1305" o:title=""/>
          </v:shape>
          <o:OLEObject Type="Embed" ProgID="Equation.3" ShapeID="_x0000_i1748" DrawAspect="Content" ObjectID="_1614844680" r:id="rId1306"/>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49" type="#_x0000_t75" style="width:28.45pt;height:14.25pt" o:ole="">
            <v:imagedata r:id="rId1307" o:title=""/>
          </v:shape>
          <o:OLEObject Type="Embed" ProgID="Equation.3" ShapeID="_x0000_i1749" DrawAspect="Content" ObjectID="_1614844681" r:id="rId1308"/>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50" type="#_x0000_t75" style="width:28.45pt;height:14.25pt" o:ole="">
            <v:imagedata r:id="rId1309" o:title=""/>
          </v:shape>
          <o:OLEObject Type="Embed" ProgID="Equation.3" ShapeID="_x0000_i1750" DrawAspect="Content" ObjectID="_1614844682" r:id="rId1310"/>
        </w:object>
      </w:r>
      <w:r>
        <w:t xml:space="preserve"> to resource elements </w:t>
      </w:r>
      <w:r w:rsidRPr="00C12953">
        <w:rPr>
          <w:position w:val="-10"/>
        </w:rPr>
        <w:object w:dxaOrig="440" w:dyaOrig="300">
          <v:shape id="_x0000_i1751" type="#_x0000_t75" style="width:21.75pt;height:14.25pt" o:ole="">
            <v:imagedata r:id="rId839" o:title=""/>
          </v:shape>
          <o:OLEObject Type="Embed" ProgID="Equation.3" ShapeID="_x0000_i1751" DrawAspect="Content" ObjectID="_1614844683" r:id="rId1311"/>
        </w:object>
      </w:r>
      <w:r>
        <w:t xml:space="preserve"> </w:t>
      </w:r>
      <w:r w:rsidR="00202DD4">
        <w:t xml:space="preserve">on antenna port </w:t>
      </w:r>
      <w:r w:rsidR="00202DD4">
        <w:rPr>
          <w:position w:val="-10"/>
        </w:rPr>
        <w:object w:dxaOrig="200" w:dyaOrig="240">
          <v:shape id="_x0000_i1752" type="#_x0000_t75" style="width:7.55pt;height:14.25pt" o:ole="">
            <v:imagedata r:id="rId1312" o:title=""/>
          </v:shape>
          <o:OLEObject Type="Embed" ProgID="Equation.3" ShapeID="_x0000_i1752" DrawAspect="Content" ObjectID="_1614844684" r:id="rId1313"/>
        </w:object>
      </w:r>
      <w:r w:rsidR="00202DD4">
        <w:t xml:space="preserve"> and </w:t>
      </w:r>
      <w:r>
        <w:t xml:space="preserve">not used for transmission of reference signals shall be in increasing order of first </w:t>
      </w:r>
      <w:r w:rsidRPr="00BB441C">
        <w:rPr>
          <w:position w:val="-6"/>
        </w:rPr>
        <w:object w:dxaOrig="180" w:dyaOrig="260">
          <v:shape id="_x0000_i1753" type="#_x0000_t75" style="width:7.55pt;height:14.25pt" o:ole="">
            <v:imagedata r:id="rId1314" o:title=""/>
          </v:shape>
          <o:OLEObject Type="Embed" ProgID="Equation.3" ShapeID="_x0000_i1753" DrawAspect="Content" ObjectID="_1614844685" r:id="rId1315"/>
        </w:object>
      </w:r>
      <w:r>
        <w:t xml:space="preserve">, then </w:t>
      </w:r>
      <w:r w:rsidRPr="00BB441C">
        <w:rPr>
          <w:position w:val="-6"/>
        </w:rPr>
        <w:object w:dxaOrig="139" w:dyaOrig="260">
          <v:shape id="_x0000_i1754" type="#_x0000_t75" style="width:7.55pt;height:14.25pt" o:ole="">
            <v:imagedata r:id="rId843" o:title=""/>
          </v:shape>
          <o:OLEObject Type="Embed" ProgID="Equation.3" ShapeID="_x0000_i1754" DrawAspect="Content" ObjectID="_1614844686" r:id="rId1316"/>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55" type="#_x0000_t75" style="width:7.55pt;height:14.25pt" o:ole="">
            <v:imagedata r:id="rId836" o:title=""/>
          </v:shape>
          <o:OLEObject Type="Embed" ProgID="Equation.3" ShapeID="_x0000_i1755" DrawAspect="Content" ObjectID="_1614844687" r:id="rId1317"/>
        </w:object>
      </w:r>
      <w:r w:rsidR="00202DD4">
        <w:t xml:space="preserve"> and the antenna port number </w:t>
      </w:r>
      <w:r w:rsidR="00202DD4">
        <w:rPr>
          <w:position w:val="-10"/>
        </w:rPr>
        <w:object w:dxaOrig="200" w:dyaOrig="240">
          <v:shape id="_x0000_i1756" type="#_x0000_t75" style="width:7.55pt;height:14.25pt" o:ole="">
            <v:imagedata r:id="rId834" o:title=""/>
          </v:shape>
          <o:OLEObject Type="Embed" ProgID="Equation.3" ShapeID="_x0000_i1756" DrawAspect="Content" ObjectID="_1614844688" r:id="rId1318"/>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57" type="#_x0000_t75" style="width:14.25pt;height:14.25pt" o:ole="">
            <v:imagedata r:id="rId263" o:title=""/>
          </v:shape>
          <o:OLEObject Type="Embed" ProgID="Equation.3" ShapeID="_x0000_i1757" DrawAspect="Content" ObjectID="_1614844689" r:id="rId1319"/>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58" type="#_x0000_t75" style="width:3in;height:64.45pt" o:ole="">
            <v:imagedata r:id="rId1320" o:title=""/>
          </v:shape>
          <o:OLEObject Type="Embed" ProgID="Equation.3" ShapeID="_x0000_i1758" DrawAspect="Content" ObjectID="_1614844690" r:id="rId1321"/>
        </w:object>
      </w:r>
    </w:p>
    <w:p w:rsidR="00A65C14" w:rsidRDefault="006E2B0B" w:rsidP="006E2B0B">
      <w:r>
        <w:t xml:space="preserve">For BL/CE UEs, PUCCH is transmitted with </w:t>
      </w:r>
      <w:r w:rsidRPr="00182233">
        <w:rPr>
          <w:position w:val="-14"/>
        </w:rPr>
        <w:object w:dxaOrig="1020" w:dyaOrig="380">
          <v:shape id="_x0000_i1759" type="#_x0000_t75" style="width:50.25pt;height:21.75pt" o:ole="">
            <v:imagedata r:id="rId1322" o:title=""/>
          </v:shape>
          <o:OLEObject Type="Embed" ProgID="Equation.3" ShapeID="_x0000_i1759" DrawAspect="Content" ObjectID="_1614844691" r:id="rId1323"/>
        </w:object>
      </w:r>
      <w:r>
        <w:t xml:space="preserve">repetitions. The PUCCH transmission spans </w:t>
      </w:r>
      <w:r w:rsidRPr="00D83FFD">
        <w:rPr>
          <w:position w:val="-14"/>
        </w:rPr>
        <w:object w:dxaOrig="1600" w:dyaOrig="380">
          <v:shape id="_x0000_i1760" type="#_x0000_t75" style="width:79.55pt;height:21.75pt" o:ole="">
            <v:imagedata r:id="rId1324" o:title=""/>
          </v:shape>
          <o:OLEObject Type="Embed" ProgID="Equation.3" ShapeID="_x0000_i1760" DrawAspect="Content" ObjectID="_1614844692" r:id="rId1325"/>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761" type="#_x0000_t75" style="width:57.75pt;height:21.75pt" o:ole="">
            <v:imagedata r:id="rId1326" o:title=""/>
          </v:shape>
          <o:OLEObject Type="Embed" ProgID="Equation.3" ShapeID="_x0000_i1761" DrawAspect="Content" ObjectID="_1614844693" r:id="rId1327"/>
        </w:object>
      </w:r>
      <w:r>
        <w:t>.</w:t>
      </w:r>
      <w:r w:rsidDel="006534F0">
        <w:t xml:space="preserve"> </w:t>
      </w:r>
      <w:r>
        <w:t xml:space="preserve">The quantity </w:t>
      </w:r>
      <w:r w:rsidRPr="00182233">
        <w:rPr>
          <w:position w:val="-14"/>
        </w:rPr>
        <w:object w:dxaOrig="720" w:dyaOrig="380">
          <v:shape id="_x0000_i1762" type="#_x0000_t75" style="width:36pt;height:21.75pt" o:ole="">
            <v:imagedata r:id="rId1328" o:title=""/>
          </v:shape>
          <o:OLEObject Type="Embed" ProgID="Equation.3" ShapeID="_x0000_i1762" DrawAspect="Content" ObjectID="_1614844694" r:id="rId1329"/>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lastRenderedPageBreak/>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763" type="#_x0000_t75" style="width:7.55pt;height:14.25pt" o:ole="">
            <v:imagedata r:id="rId1330" o:title=""/>
          </v:shape>
          <o:OLEObject Type="Embed" ProgID="Equation.3" ShapeID="_x0000_i1763" DrawAspect="Content" ObjectID="_1614844695" r:id="rId1331"/>
        </w:object>
      </w:r>
      <w:r>
        <w:t xml:space="preserve"> within the</w:t>
      </w:r>
      <w:r w:rsidR="00AC4BDB">
        <w:t xml:space="preserve"> </w:t>
      </w:r>
      <w:r w:rsidRPr="006F6C71">
        <w:rPr>
          <w:position w:val="-10"/>
        </w:rPr>
        <w:object w:dxaOrig="720" w:dyaOrig="340">
          <v:shape id="_x0000_i1764" type="#_x0000_t75" style="width:36pt;height:14.25pt" o:ole="">
            <v:imagedata r:id="rId152" o:title=""/>
          </v:shape>
          <o:OLEObject Type="Embed" ProgID="Equation.3" ShapeID="_x0000_i1764" DrawAspect="Content" ObjectID="_1614844696" r:id="rId1332"/>
        </w:object>
      </w:r>
      <w:r>
        <w:t xml:space="preserve"> consecutive subframes are given by</w:t>
      </w:r>
    </w:p>
    <w:p w:rsidR="006E2B0B" w:rsidRDefault="006E2B0B" w:rsidP="006E2B0B">
      <w:pPr>
        <w:pStyle w:val="EQ"/>
        <w:jc w:val="center"/>
      </w:pPr>
      <w:r w:rsidRPr="00DC39FB">
        <w:rPr>
          <w:position w:val="-126"/>
        </w:rPr>
        <w:object w:dxaOrig="4160" w:dyaOrig="2620">
          <v:shape id="_x0000_i1765" type="#_x0000_t75" style="width:208.45pt;height:129.75pt" o:ole="">
            <v:imagedata r:id="rId1333" o:title=""/>
          </v:shape>
          <o:OLEObject Type="Embed" ProgID="Equation.3" ShapeID="_x0000_i1765" DrawAspect="Content" ObjectID="_1614844697" r:id="rId1334"/>
        </w:object>
      </w:r>
    </w:p>
    <w:p w:rsidR="006E2B0B" w:rsidRDefault="006E2B0B" w:rsidP="006E2B0B">
      <w:r>
        <w:t xml:space="preserve">where </w:t>
      </w:r>
      <w:r w:rsidRPr="00D5585A">
        <w:rPr>
          <w:position w:val="-10"/>
        </w:rPr>
        <w:object w:dxaOrig="200" w:dyaOrig="300">
          <v:shape id="_x0000_i1766" type="#_x0000_t75" style="width:7.55pt;height:14.25pt" o:ole="">
            <v:imagedata r:id="rId564" o:title=""/>
          </v:shape>
          <o:OLEObject Type="Embed" ProgID="Equation.3" ShapeID="_x0000_i1766" DrawAspect="Content" ObjectID="_1614844698" r:id="rId1335"/>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767" type="#_x0000_t75" style="width:7.55pt;height:7.55pt" o:ole="">
            <v:imagedata r:id="rId1336" o:title=""/>
          </v:shape>
          <o:OLEObject Type="Embed" ProgID="Equation.3" ShapeID="_x0000_i1767" DrawAspect="Content" ObjectID="_1614844699" r:id="rId1337"/>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768" type="#_x0000_t75" style="width:324pt;height:86.25pt" o:ole="">
            <v:imagedata r:id="rId1338" o:title=""/>
          </v:shape>
          <o:OLEObject Type="Embed" ProgID="Equation.3" ShapeID="_x0000_i1768" DrawAspect="Content" ObjectID="_1614844700" r:id="rId1339"/>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769" type="#_x0000_t75" style="width:79.55pt;height:14.25pt" o:ole="">
            <v:imagedata r:id="rId1340" o:title=""/>
          </v:shape>
          <o:OLEObject Type="Embed" ProgID="Equation.3" ShapeID="_x0000_i1769" DrawAspect="Content" ObjectID="_1614844701" r:id="rId1341"/>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770" type="#_x0000_t75" style="width:93.75pt;height:21.75pt" o:ole="">
            <v:imagedata r:id="rId1342" o:title=""/>
          </v:shape>
          <o:OLEObject Type="Embed" ProgID="Equation.3" ShapeID="_x0000_i1770" DrawAspect="Content" ObjectID="_1614844702" r:id="rId1343"/>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771" type="#_x0000_t75" style="width:50.25pt;height:14.25pt" o:ole="">
            <v:imagedata r:id="rId1344" o:title=""/>
          </v:shape>
          <o:OLEObject Type="Embed" ProgID="Equation.3" ShapeID="_x0000_i1771" DrawAspect="Content" ObjectID="_1614844703" r:id="rId1345"/>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772" type="#_x0000_t75" style="width:14.25pt;height:14.25pt" o:ole="">
            <v:imagedata r:id="rId263" o:title=""/>
          </v:shape>
          <o:OLEObject Type="Embed" ProgID="Equation.3" ShapeID="_x0000_i1772" DrawAspect="Content" ObjectID="_1614844704" r:id="rId1346"/>
        </w:object>
      </w:r>
      <w:r w:rsidR="00560A3B">
        <w:t xml:space="preserve"> are given by</w:t>
      </w:r>
    </w:p>
    <w:p w:rsidR="00560A3B" w:rsidRDefault="00560A3B" w:rsidP="00560A3B">
      <w:pPr>
        <w:pStyle w:val="EQ"/>
        <w:jc w:val="center"/>
      </w:pPr>
      <w:r w:rsidRPr="00542F6A">
        <w:rPr>
          <w:position w:val="-46"/>
        </w:rPr>
        <w:object w:dxaOrig="4200" w:dyaOrig="1020">
          <v:shape id="_x0000_i1773" type="#_x0000_t75" style="width:208.45pt;height:50.25pt" o:ole="">
            <v:imagedata r:id="rId1347" o:title=""/>
          </v:shape>
          <o:OLEObject Type="Embed" ProgID="Equation.3" ShapeID="_x0000_i1773" DrawAspect="Content" ObjectID="_1614844705" r:id="rId1348"/>
        </w:object>
      </w:r>
    </w:p>
    <w:p w:rsidR="00560A3B" w:rsidRPr="00C36621" w:rsidRDefault="00560A3B" w:rsidP="00560A3B">
      <w:r>
        <w:t xml:space="preserve">where </w:t>
      </w:r>
      <w:r w:rsidRPr="000A2377">
        <w:rPr>
          <w:position w:val="-10"/>
        </w:rPr>
        <w:object w:dxaOrig="840" w:dyaOrig="340">
          <v:shape id="_x0000_i1774" type="#_x0000_t75" style="width:43.55pt;height:14.25pt" o:ole="">
            <v:imagedata r:id="rId929" o:title=""/>
          </v:shape>
          <o:OLEObject Type="Embed" ProgID="Equation.3" ShapeID="_x0000_i1774" DrawAspect="Content" ObjectID="_1614844706" r:id="rId1349"/>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lastRenderedPageBreak/>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775" type="#_x0000_t75" style="width:194.25pt;height:158.25pt" o:ole="">
            <v:imagedata r:id="rId1350" o:title=""/>
          </v:shape>
          <o:OLEObject Type="Embed" ProgID="Visio.Drawing.11" ShapeID="_x0000_i1775" DrawAspect="Content" ObjectID="_1614844707" r:id="rId1351"/>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8"/>
    <w:bookmarkEnd w:id="39"/>
    <w:p w:rsidR="004F32C4" w:rsidRPr="00C12953" w:rsidRDefault="004A00CB" w:rsidP="004F32C4">
      <w:pPr>
        <w:pStyle w:val="Heading2"/>
      </w:pPr>
      <w:r>
        <w:br w:type="page"/>
      </w:r>
      <w:bookmarkStart w:id="47" w:name="_Toc454817975"/>
      <w:r w:rsidR="004F32C4">
        <w:lastRenderedPageBreak/>
        <w:t>5.5</w:t>
      </w:r>
      <w:r w:rsidR="004F32C4" w:rsidRPr="00C12953">
        <w:tab/>
        <w:t>Reference signal</w:t>
      </w:r>
      <w:r w:rsidR="004F32C4">
        <w:t>s</w:t>
      </w:r>
      <w:bookmarkEnd w:id="47"/>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PUSCH or PUCCH</w:t>
      </w:r>
    </w:p>
    <w:p w:rsidR="004F32C4" w:rsidRDefault="004F32C4" w:rsidP="004F32C4">
      <w:pPr>
        <w:pStyle w:val="B1"/>
      </w:pPr>
      <w:r w:rsidRPr="00C12953">
        <w:t>-</w:t>
      </w:r>
      <w:r w:rsidRPr="00C12953">
        <w:tab/>
      </w:r>
      <w:r w:rsidR="00D7481B">
        <w:t>S</w:t>
      </w:r>
      <w:r w:rsidRPr="00C12953">
        <w:t xml:space="preserve">ounding reference signal, not associated with </w:t>
      </w:r>
      <w:r>
        <w:t>transmission of PUSCH or PUCCH</w:t>
      </w:r>
    </w:p>
    <w:p w:rsidR="004F32C4" w:rsidRDefault="004F32C4" w:rsidP="004F32C4">
      <w:r>
        <w:t>The same set of base sequences is used for demodulation and sounding reference signals.</w:t>
      </w:r>
    </w:p>
    <w:p w:rsidR="004F32C4" w:rsidRDefault="004F32C4" w:rsidP="004F32C4">
      <w:pPr>
        <w:pStyle w:val="Heading3"/>
      </w:pPr>
      <w:bookmarkStart w:id="48" w:name="_Toc454817976"/>
      <w:r>
        <w:t>5.5.1</w:t>
      </w:r>
      <w:r w:rsidRPr="00C12953">
        <w:tab/>
      </w:r>
      <w:r>
        <w:t>Generation of the reference signal sequence</w:t>
      </w:r>
      <w:bookmarkEnd w:id="48"/>
    </w:p>
    <w:p w:rsidR="00BC3E7B" w:rsidRDefault="00BC3E7B" w:rsidP="00BC3E7B">
      <w:r>
        <w:t xml:space="preserve">Reference signal sequence </w:t>
      </w:r>
      <w:r w:rsidR="00841BF4">
        <w:rPr>
          <w:position w:val="-12"/>
        </w:rPr>
        <w:object w:dxaOrig="780" w:dyaOrig="360">
          <v:shape id="_x0000_i1776" type="#_x0000_t75" style="width:36pt;height:21.75pt" o:ole="">
            <v:imagedata r:id="rId1352" o:title=""/>
          </v:shape>
          <o:OLEObject Type="Embed" ProgID="Equation.3" ShapeID="_x0000_i1776" DrawAspect="Content" ObjectID="_1614844708" r:id="rId1353"/>
        </w:object>
      </w:r>
      <w:r>
        <w:t xml:space="preserve"> is defined by a cyclic shift </w:t>
      </w:r>
      <w:r w:rsidRPr="00DD680B">
        <w:rPr>
          <w:position w:val="-6"/>
        </w:rPr>
        <w:object w:dxaOrig="200" w:dyaOrig="200">
          <v:shape id="_x0000_i1777" type="#_x0000_t75" style="width:7.55pt;height:7.55pt" o:ole="">
            <v:imagedata r:id="rId1354" o:title=""/>
          </v:shape>
          <o:OLEObject Type="Embed" ProgID="Equation.3" ShapeID="_x0000_i1777" DrawAspect="Content" ObjectID="_1614844709" r:id="rId1355"/>
        </w:object>
      </w:r>
      <w:r>
        <w:t xml:space="preserve"> of a base sequence </w:t>
      </w:r>
      <w:r w:rsidRPr="00DD680B">
        <w:rPr>
          <w:position w:val="-12"/>
        </w:rPr>
        <w:object w:dxaOrig="600" w:dyaOrig="320">
          <v:shape id="_x0000_i1778" type="#_x0000_t75" style="width:28.45pt;height:14.25pt" o:ole="">
            <v:imagedata r:id="rId1356" o:title=""/>
          </v:shape>
          <o:OLEObject Type="Embed" ProgID="Equation.3" ShapeID="_x0000_i1778" DrawAspect="Content" ObjectID="_1614844710" r:id="rId1357"/>
        </w:object>
      </w:r>
      <w:r>
        <w:t xml:space="preserve"> according to </w:t>
      </w:r>
    </w:p>
    <w:p w:rsidR="00BC3E7B" w:rsidRDefault="00841BF4" w:rsidP="00BC3E7B">
      <w:pPr>
        <w:pStyle w:val="EQ"/>
        <w:jc w:val="center"/>
      </w:pPr>
      <w:r>
        <w:rPr>
          <w:position w:val="-12"/>
        </w:rPr>
        <w:object w:dxaOrig="3915" w:dyaOrig="585">
          <v:shape id="_x0000_i1779" type="#_x0000_t75" style="width:194.25pt;height:28.45pt" o:ole="">
            <v:imagedata r:id="rId1358" o:title=""/>
          </v:shape>
          <o:OLEObject Type="Embed" ProgID="Equation.3" ShapeID="_x0000_i1779" DrawAspect="Content" ObjectID="_1614844711" r:id="rId1359"/>
        </w:object>
      </w:r>
    </w:p>
    <w:p w:rsidR="00BC3E7B" w:rsidRDefault="00BC3E7B" w:rsidP="00BC3E7B">
      <w:r>
        <w:t xml:space="preserve">where </w:t>
      </w:r>
      <w:r w:rsidR="00841BF4">
        <w:rPr>
          <w:position w:val="-10"/>
        </w:rPr>
        <w:object w:dxaOrig="1545" w:dyaOrig="345">
          <v:shape id="_x0000_i1780" type="#_x0000_t75" style="width:79.55pt;height:14.25pt" o:ole="">
            <v:imagedata r:id="rId1360" o:title=""/>
          </v:shape>
          <o:OLEObject Type="Embed" ProgID="Equation.3" ShapeID="_x0000_i1780" DrawAspect="Content" ObjectID="_1614844712" r:id="rId1361"/>
        </w:object>
      </w:r>
      <w:r>
        <w:t xml:space="preserve"> is the length of the reference signal sequence</w:t>
      </w:r>
      <w:r w:rsidR="00841BF4">
        <w:t xml:space="preserve">, </w:t>
      </w:r>
      <w:r w:rsidRPr="007B2E2E">
        <w:rPr>
          <w:position w:val="-10"/>
        </w:rPr>
        <w:object w:dxaOrig="1340" w:dyaOrig="340">
          <v:shape id="_x0000_i1781" type="#_x0000_t75" style="width:64.45pt;height:14.25pt" o:ole="">
            <v:imagedata r:id="rId1362" o:title=""/>
          </v:shape>
          <o:OLEObject Type="Embed" ProgID="Equation.3" ShapeID="_x0000_i1781" DrawAspect="Content" ObjectID="_1614844713" r:id="rId1363"/>
        </w:object>
      </w:r>
      <w:r w:rsidR="00841BF4">
        <w:t xml:space="preserve">, </w:t>
      </w:r>
      <w:r w:rsidR="00841BF4">
        <w:rPr>
          <w:position w:val="-6"/>
        </w:rPr>
        <w:object w:dxaOrig="240" w:dyaOrig="195">
          <v:shape id="_x0000_i1782" type="#_x0000_t75" style="width:14.25pt;height:7.55pt" o:ole="">
            <v:imagedata r:id="rId1364" o:title=""/>
          </v:shape>
          <o:OLEObject Type="Embed" ProgID="Equation.3" ShapeID="_x0000_i1782" DrawAspect="Content" ObjectID="_1614844714" r:id="rId1365"/>
        </w:object>
      </w:r>
      <w:r w:rsidR="00841BF4">
        <w:t xml:space="preserve"> is defined in subclause 5.5.2.1.2, and the quantity </w:t>
      </w:r>
      <w:r w:rsidR="00841BF4">
        <w:rPr>
          <w:position w:val="-6"/>
        </w:rPr>
        <w:object w:dxaOrig="465" w:dyaOrig="240">
          <v:shape id="_x0000_i1783" type="#_x0000_t75" style="width:21.75pt;height:14.25pt" o:ole="">
            <v:imagedata r:id="rId1366" o:title=""/>
          </v:shape>
          <o:OLEObject Type="Embed" ProgID="Equation.3" ShapeID="_x0000_i1783" DrawAspect="Content" ObjectID="_1614844715" r:id="rId1367"/>
        </w:object>
      </w:r>
      <w:r w:rsidR="00841BF4">
        <w:t xml:space="preserve"> when 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DA4000">
        <w:t xml:space="preserve">is set to 1 to </w:t>
      </w:r>
      <w:r w:rsidR="000C24AE">
        <w:t>indicate the use of Table 5.5.2.1.1-3</w:t>
      </w:r>
      <w:r w:rsidR="00841BF4">
        <w:t xml:space="preserve">, and </w:t>
      </w:r>
      <w:r w:rsidR="00841BF4">
        <w:rPr>
          <w:position w:val="-6"/>
        </w:rPr>
        <w:object w:dxaOrig="495" w:dyaOrig="240">
          <v:shape id="_x0000_i1784" type="#_x0000_t75" style="width:21.75pt;height:14.25pt" o:ole="">
            <v:imagedata r:id="rId1368" o:title=""/>
          </v:shape>
          <o:OLEObject Type="Embed" ProgID="Equation.3" ShapeID="_x0000_i1784" DrawAspect="Content" ObjectID="_1614844716" r:id="rId1369"/>
        </w:object>
      </w:r>
      <w:r w:rsidR="00841BF4">
        <w:t xml:space="preserve"> otherwise</w:t>
      </w:r>
      <w:r>
        <w:t xml:space="preserve">. Multiple reference signal sequences are defined from a single base sequence through different values of </w:t>
      </w:r>
      <w:r w:rsidRPr="00DD680B">
        <w:rPr>
          <w:position w:val="-6"/>
        </w:rPr>
        <w:object w:dxaOrig="200" w:dyaOrig="200">
          <v:shape id="_x0000_i1785" type="#_x0000_t75" style="width:7.55pt;height:7.55pt" o:ole="">
            <v:imagedata r:id="rId1354" o:title=""/>
          </v:shape>
          <o:OLEObject Type="Embed" ProgID="Equation.3" ShapeID="_x0000_i1785" DrawAspect="Content" ObjectID="_1614844717" r:id="rId1370"/>
        </w:object>
      </w:r>
      <w:r>
        <w:t>.</w:t>
      </w:r>
    </w:p>
    <w:p w:rsidR="00BC3E7B" w:rsidRDefault="00BC3E7B" w:rsidP="00BC3E7B">
      <w:r>
        <w:t xml:space="preserve">Base sequences </w:t>
      </w:r>
      <w:r w:rsidRPr="00DD680B">
        <w:rPr>
          <w:position w:val="-12"/>
        </w:rPr>
        <w:object w:dxaOrig="600" w:dyaOrig="320">
          <v:shape id="_x0000_i1786" type="#_x0000_t75" style="width:28.45pt;height:14.25pt" o:ole="">
            <v:imagedata r:id="rId1356" o:title=""/>
          </v:shape>
          <o:OLEObject Type="Embed" ProgID="Equation.3" ShapeID="_x0000_i1786" DrawAspect="Content" ObjectID="_1614844718" r:id="rId1371"/>
        </w:object>
      </w:r>
      <w:r>
        <w:t xml:space="preserve"> are divided into groups, where </w:t>
      </w:r>
      <w:r w:rsidRPr="00A36B03">
        <w:rPr>
          <w:position w:val="-10"/>
        </w:rPr>
        <w:object w:dxaOrig="1160" w:dyaOrig="300">
          <v:shape id="_x0000_i1787" type="#_x0000_t75" style="width:57.75pt;height:14.25pt" o:ole="">
            <v:imagedata r:id="rId1372" o:title=""/>
          </v:shape>
          <o:OLEObject Type="Embed" ProgID="Equation.3" ShapeID="_x0000_i1787" DrawAspect="Content" ObjectID="_1614844719" r:id="rId1373"/>
        </w:object>
      </w:r>
      <w:r>
        <w:t xml:space="preserve"> is the group number and </w:t>
      </w:r>
      <w:r w:rsidRPr="0034666B">
        <w:rPr>
          <w:position w:val="-6"/>
        </w:rPr>
        <w:object w:dxaOrig="160" w:dyaOrig="200">
          <v:shape id="_x0000_i1788" type="#_x0000_t75" style="width:7.55pt;height:7.55pt" o:ole="">
            <v:imagedata r:id="rId1374" o:title=""/>
          </v:shape>
          <o:OLEObject Type="Embed" ProgID="Equation.3" ShapeID="_x0000_i1788" DrawAspect="Content" ObjectID="_1614844720" r:id="rId1375"/>
        </w:object>
      </w:r>
      <w:r>
        <w:t xml:space="preserve"> is the base sequence number within the group, such that each group contains one base sequence (</w:t>
      </w:r>
      <w:r w:rsidRPr="00B431BB">
        <w:rPr>
          <w:position w:val="-6"/>
        </w:rPr>
        <w:object w:dxaOrig="480" w:dyaOrig="240">
          <v:shape id="_x0000_i1789" type="#_x0000_t75" style="width:21.75pt;height:14.25pt" o:ole="">
            <v:imagedata r:id="rId1376" o:title=""/>
          </v:shape>
          <o:OLEObject Type="Embed" ProgID="Equation.3" ShapeID="_x0000_i1789" DrawAspect="Content" ObjectID="_1614844721" r:id="rId1377"/>
        </w:object>
      </w:r>
      <w:r>
        <w:t>) of each length</w:t>
      </w:r>
      <w:r w:rsidR="00AC4BDB">
        <w:t xml:space="preserve"> </w:t>
      </w:r>
      <w:r w:rsidRPr="00DD680B">
        <w:rPr>
          <w:position w:val="-10"/>
        </w:rPr>
        <w:object w:dxaOrig="1200" w:dyaOrig="340">
          <v:shape id="_x0000_i1790" type="#_x0000_t75" style="width:57.75pt;height:14.25pt" o:ole="">
            <v:imagedata r:id="rId1378" o:title=""/>
          </v:shape>
          <o:OLEObject Type="Embed" ProgID="Equation.3" ShapeID="_x0000_i1790" DrawAspect="Content" ObjectID="_1614844722" r:id="rId1379"/>
        </w:object>
      </w:r>
      <w:r>
        <w:t xml:space="preserve">, </w:t>
      </w:r>
      <w:r w:rsidRPr="00A6482D">
        <w:rPr>
          <w:position w:val="-6"/>
        </w:rPr>
        <w:object w:dxaOrig="780" w:dyaOrig="240">
          <v:shape id="_x0000_i1791" type="#_x0000_t75" style="width:36pt;height:14.25pt" o:ole="">
            <v:imagedata r:id="rId1380" o:title=""/>
          </v:shape>
          <o:OLEObject Type="Embed" ProgID="Equation.3" ShapeID="_x0000_i1791" DrawAspect="Content" ObjectID="_1614844723" r:id="rId1381"/>
        </w:object>
      </w:r>
      <w:r>
        <w:t xml:space="preserve"> and two base sequences (</w:t>
      </w:r>
      <w:r w:rsidRPr="00B431BB">
        <w:rPr>
          <w:position w:val="-8"/>
        </w:rPr>
        <w:object w:dxaOrig="580" w:dyaOrig="260">
          <v:shape id="_x0000_i1792" type="#_x0000_t75" style="width:28.45pt;height:14.25pt" o:ole="">
            <v:imagedata r:id="rId1382" o:title=""/>
          </v:shape>
          <o:OLEObject Type="Embed" ProgID="Equation.3" ShapeID="_x0000_i1792" DrawAspect="Content" ObjectID="_1614844724" r:id="rId1383"/>
        </w:object>
      </w:r>
      <w:r>
        <w:t xml:space="preserve">) of each length </w:t>
      </w:r>
      <w:r w:rsidRPr="00DD680B">
        <w:rPr>
          <w:position w:val="-10"/>
        </w:rPr>
        <w:object w:dxaOrig="1200" w:dyaOrig="340">
          <v:shape id="_x0000_i1793" type="#_x0000_t75" style="width:57.75pt;height:14.25pt" o:ole="">
            <v:imagedata r:id="rId1384" o:title=""/>
          </v:shape>
          <o:OLEObject Type="Embed" ProgID="Equation.3" ShapeID="_x0000_i1793" DrawAspect="Content" ObjectID="_1614844725" r:id="rId1385"/>
        </w:object>
      </w:r>
      <w:r>
        <w:t xml:space="preserve">, </w:t>
      </w:r>
      <w:r w:rsidRPr="00E53834">
        <w:rPr>
          <w:position w:val="-10"/>
        </w:rPr>
        <w:object w:dxaOrig="1380" w:dyaOrig="340">
          <v:shape id="_x0000_i1794" type="#_x0000_t75" style="width:1in;height:14.25pt" o:ole="">
            <v:imagedata r:id="rId1386" o:title=""/>
          </v:shape>
          <o:OLEObject Type="Embed" ProgID="Equation.3" ShapeID="_x0000_i1794" DrawAspect="Content" ObjectID="_1614844726" r:id="rId1387"/>
        </w:object>
      </w:r>
      <w:r>
        <w:t xml:space="preserve">. The sequence group number </w:t>
      </w:r>
      <w:r w:rsidRPr="00E53834">
        <w:rPr>
          <w:position w:val="-6"/>
        </w:rPr>
        <w:object w:dxaOrig="180" w:dyaOrig="200">
          <v:shape id="_x0000_i1795" type="#_x0000_t75" style="width:7.55pt;height:7.55pt" o:ole="">
            <v:imagedata r:id="rId1388" o:title=""/>
          </v:shape>
          <o:OLEObject Type="Embed" ProgID="Equation.3" ShapeID="_x0000_i1795" DrawAspect="Content" ObjectID="_1614844727" r:id="rId1389"/>
        </w:object>
      </w:r>
      <w:r>
        <w:t xml:space="preserve"> and the number </w:t>
      </w:r>
      <w:r w:rsidRPr="00B431BB">
        <w:rPr>
          <w:position w:val="-6"/>
        </w:rPr>
        <w:object w:dxaOrig="160" w:dyaOrig="200">
          <v:shape id="_x0000_i1796" type="#_x0000_t75" style="width:7.55pt;height:7.55pt" o:ole="">
            <v:imagedata r:id="rId1374" o:title=""/>
          </v:shape>
          <o:OLEObject Type="Embed" ProgID="Equation.3" ShapeID="_x0000_i1796" DrawAspect="Content" ObjectID="_1614844728" r:id="rId1390"/>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1797" type="#_x0000_t75" style="width:93.75pt;height:21.75pt" o:ole="">
            <v:imagedata r:id="rId1391" o:title=""/>
          </v:shape>
          <o:OLEObject Type="Embed" ProgID="Equation.3" ShapeID="_x0000_i1797" DrawAspect="Content" ObjectID="_1614844729" r:id="rId1392"/>
        </w:object>
      </w:r>
      <w:r>
        <w:t xml:space="preserve"> depends on the sequence length</w:t>
      </w:r>
      <w:r w:rsidRPr="00A6482D">
        <w:rPr>
          <w:position w:val="-12"/>
        </w:rPr>
        <w:object w:dxaOrig="499" w:dyaOrig="380">
          <v:shape id="_x0000_i1798" type="#_x0000_t75" style="width:28.45pt;height:21.75pt" o:ole="">
            <v:imagedata r:id="rId1393" o:title=""/>
          </v:shape>
          <o:OLEObject Type="Embed" ProgID="Equation.3" ShapeID="_x0000_i1798" DrawAspect="Content" ObjectID="_1614844730" r:id="rId1394"/>
        </w:object>
      </w:r>
      <w:r>
        <w:t>.</w:t>
      </w:r>
    </w:p>
    <w:p w:rsidR="00BC3E7B" w:rsidRDefault="00BC3E7B" w:rsidP="000762E6">
      <w:pPr>
        <w:pStyle w:val="Heading4"/>
      </w:pPr>
      <w:bookmarkStart w:id="49" w:name="_Toc454817977"/>
      <w:r>
        <w:t>5.5.1.1</w:t>
      </w:r>
      <w:r>
        <w:tab/>
        <w:t xml:space="preserve">Base sequences of length </w:t>
      </w:r>
      <w:r w:rsidRPr="001B50D2">
        <w:rPr>
          <w:position w:val="-10"/>
        </w:rPr>
        <w:object w:dxaOrig="540" w:dyaOrig="340">
          <v:shape id="_x0000_i1799" type="#_x0000_t75" style="width:28.45pt;height:14.25pt" o:ole="">
            <v:imagedata r:id="rId1395" o:title=""/>
          </v:shape>
          <o:OLEObject Type="Embed" ProgID="Equation.3" ShapeID="_x0000_i1799" DrawAspect="Content" ObjectID="_1614844731" r:id="rId1396"/>
        </w:object>
      </w:r>
      <w:r>
        <w:t xml:space="preserve"> or larger</w:t>
      </w:r>
      <w:bookmarkEnd w:id="49"/>
    </w:p>
    <w:p w:rsidR="00BC3E7B" w:rsidRDefault="00BC3E7B" w:rsidP="00BC3E7B">
      <w:r>
        <w:t>For</w:t>
      </w:r>
      <w:r w:rsidRPr="008D3B67">
        <w:rPr>
          <w:position w:val="-10"/>
        </w:rPr>
        <w:object w:dxaOrig="1140" w:dyaOrig="340">
          <v:shape id="_x0000_i1800" type="#_x0000_t75" style="width:57.75pt;height:14.25pt" o:ole="">
            <v:imagedata r:id="rId1397" o:title=""/>
          </v:shape>
          <o:OLEObject Type="Embed" ProgID="Equation.3" ShapeID="_x0000_i1800" DrawAspect="Content" ObjectID="_1614844732" r:id="rId1398"/>
        </w:object>
      </w:r>
      <w:r>
        <w:t xml:space="preserve">, the base sequence </w:t>
      </w:r>
      <w:r w:rsidRPr="00E74824">
        <w:rPr>
          <w:position w:val="-12"/>
        </w:rPr>
        <w:object w:dxaOrig="1920" w:dyaOrig="360">
          <v:shape id="_x0000_i1801" type="#_x0000_t75" style="width:93.75pt;height:21.75pt" o:ole="">
            <v:imagedata r:id="rId1391" o:title=""/>
          </v:shape>
          <o:OLEObject Type="Embed" ProgID="Equation.3" ShapeID="_x0000_i1801" DrawAspect="Content" ObjectID="_1614844733" r:id="rId1399"/>
        </w:object>
      </w:r>
      <w:r>
        <w:t xml:space="preserve"> is given by</w:t>
      </w:r>
    </w:p>
    <w:p w:rsidR="00BC3E7B" w:rsidRDefault="00BC3E7B" w:rsidP="00BC3E7B">
      <w:pPr>
        <w:pStyle w:val="EQ"/>
        <w:jc w:val="center"/>
      </w:pPr>
      <w:r w:rsidRPr="00E74824">
        <w:rPr>
          <w:position w:val="-14"/>
        </w:rPr>
        <w:object w:dxaOrig="3280" w:dyaOrig="380">
          <v:shape id="_x0000_i1802" type="#_x0000_t75" style="width:165.75pt;height:21.75pt" o:ole="">
            <v:imagedata r:id="rId1400" o:title=""/>
          </v:shape>
          <o:OLEObject Type="Embed" ProgID="Equation.3" ShapeID="_x0000_i1802" DrawAspect="Content" ObjectID="_1614844734" r:id="rId1401"/>
        </w:object>
      </w:r>
    </w:p>
    <w:p w:rsidR="00BC3E7B" w:rsidRDefault="00BC3E7B" w:rsidP="00BC3E7B">
      <w:r>
        <w:t xml:space="preserve">where the </w:t>
      </w:r>
      <w:r w:rsidRPr="00E74824">
        <w:rPr>
          <w:position w:val="-10"/>
        </w:rPr>
        <w:object w:dxaOrig="320" w:dyaOrig="340">
          <v:shape id="_x0000_i1803" type="#_x0000_t75" style="width:14.25pt;height:14.25pt" o:ole="">
            <v:imagedata r:id="rId1402" o:title=""/>
          </v:shape>
          <o:OLEObject Type="Embed" ProgID="Equation.3" ShapeID="_x0000_i1803" DrawAspect="Content" ObjectID="_1614844735" r:id="rId1403"/>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1804" type="#_x0000_t75" style="width:158.25pt;height:28.45pt" o:ole="">
            <v:imagedata r:id="rId1404" o:title=""/>
          </v:shape>
          <o:OLEObject Type="Embed" ProgID="Equation.3" ShapeID="_x0000_i1804" DrawAspect="Content" ObjectID="_1614844736" r:id="rId1405"/>
        </w:object>
      </w:r>
    </w:p>
    <w:p w:rsidR="00BC3E7B" w:rsidRDefault="00BC3E7B" w:rsidP="00BC3E7B">
      <w:r>
        <w:t xml:space="preserve">with </w:t>
      </w:r>
      <w:r w:rsidRPr="00E74824">
        <w:rPr>
          <w:position w:val="-10"/>
        </w:rPr>
        <w:object w:dxaOrig="180" w:dyaOrig="240">
          <v:shape id="_x0000_i1805" type="#_x0000_t75" style="width:7.55pt;height:14.25pt" o:ole="">
            <v:imagedata r:id="rId1406" o:title=""/>
          </v:shape>
          <o:OLEObject Type="Embed" ProgID="Equation.3" ShapeID="_x0000_i1805" DrawAspect="Content" ObjectID="_1614844737" r:id="rId1407"/>
        </w:object>
      </w:r>
      <w:r>
        <w:t xml:space="preserve"> given by</w:t>
      </w:r>
    </w:p>
    <w:p w:rsidR="00BC3E7B" w:rsidRPr="00F327A7" w:rsidRDefault="00BC3E7B" w:rsidP="00BC3E7B">
      <w:pPr>
        <w:pStyle w:val="EQ"/>
        <w:jc w:val="center"/>
      </w:pPr>
      <w:r w:rsidRPr="00F327A7">
        <w:rPr>
          <w:position w:val="-30"/>
        </w:rPr>
        <w:object w:dxaOrig="2060" w:dyaOrig="700">
          <v:shape id="_x0000_i1806" type="#_x0000_t75" style="width:100.45pt;height:36pt" o:ole="">
            <v:imagedata r:id="rId1408" o:title=""/>
          </v:shape>
          <o:OLEObject Type="Embed" ProgID="Equation.3" ShapeID="_x0000_i1806" DrawAspect="Content" ObjectID="_1614844738" r:id="rId1409"/>
        </w:object>
      </w:r>
    </w:p>
    <w:p w:rsidR="00BC3E7B" w:rsidRDefault="00BC3E7B" w:rsidP="00BC3E7B">
      <w:r>
        <w:t xml:space="preserve">The length </w:t>
      </w:r>
      <w:r w:rsidRPr="00A36B03">
        <w:rPr>
          <w:position w:val="-10"/>
        </w:rPr>
        <w:object w:dxaOrig="420" w:dyaOrig="340">
          <v:shape id="_x0000_i1807" type="#_x0000_t75" style="width:21.75pt;height:14.25pt" o:ole="">
            <v:imagedata r:id="rId1410" o:title=""/>
          </v:shape>
          <o:OLEObject Type="Embed" ProgID="Equation.3" ShapeID="_x0000_i1807" DrawAspect="Content" ObjectID="_1614844739" r:id="rId1411"/>
        </w:object>
      </w:r>
      <w:r>
        <w:t xml:space="preserve"> of the Zadoff-Chu sequence is given by the largest prime number such that</w:t>
      </w:r>
      <w:r w:rsidRPr="008D3B67">
        <w:rPr>
          <w:position w:val="-10"/>
        </w:rPr>
        <w:object w:dxaOrig="1040" w:dyaOrig="340">
          <v:shape id="_x0000_i1808" type="#_x0000_t75" style="width:50.25pt;height:14.25pt" o:ole="">
            <v:imagedata r:id="rId1412" o:title=""/>
          </v:shape>
          <o:OLEObject Type="Embed" ProgID="Equation.3" ShapeID="_x0000_i1808" DrawAspect="Content" ObjectID="_1614844740" r:id="rId1413"/>
        </w:object>
      </w:r>
      <w:r>
        <w:t>.</w:t>
      </w:r>
    </w:p>
    <w:p w:rsidR="00BC3E7B" w:rsidRDefault="007F59FF" w:rsidP="00BC3E7B">
      <w:pPr>
        <w:pStyle w:val="Heading4"/>
      </w:pPr>
      <w:r>
        <w:br w:type="page"/>
      </w:r>
      <w:bookmarkStart w:id="50" w:name="_Toc454817978"/>
      <w:r w:rsidR="00BC3E7B">
        <w:lastRenderedPageBreak/>
        <w:t>5.5.1.2</w:t>
      </w:r>
      <w:r w:rsidR="00BC3E7B">
        <w:tab/>
        <w:t xml:space="preserve">Base sequences of length less than </w:t>
      </w:r>
      <w:bookmarkEnd w:id="50"/>
      <w:r w:rsidR="00BC3E7B" w:rsidRPr="001B50D2">
        <w:rPr>
          <w:position w:val="-10"/>
        </w:rPr>
        <w:object w:dxaOrig="540" w:dyaOrig="340">
          <v:shape id="_x0000_i1809" type="#_x0000_t75" style="width:28.45pt;height:14.25pt" o:ole="">
            <v:imagedata r:id="rId1395" o:title=""/>
          </v:shape>
          <o:OLEObject Type="Embed" ProgID="Equation.3" ShapeID="_x0000_i1809" DrawAspect="Content" ObjectID="_1614844741" r:id="rId1414"/>
        </w:object>
      </w:r>
    </w:p>
    <w:p w:rsidR="00BC3E7B" w:rsidRDefault="00BC3E7B" w:rsidP="00BC3E7B">
      <w:r>
        <w:t xml:space="preserve">For </w:t>
      </w:r>
      <w:r w:rsidRPr="008D3B67">
        <w:rPr>
          <w:position w:val="-10"/>
        </w:rPr>
        <w:object w:dxaOrig="1060" w:dyaOrig="340">
          <v:shape id="_x0000_i1810" type="#_x0000_t75" style="width:50.25pt;height:14.25pt" o:ole="">
            <v:imagedata r:id="rId1415" o:title=""/>
          </v:shape>
          <o:OLEObject Type="Embed" ProgID="Equation.3" ShapeID="_x0000_i1810" DrawAspect="Content" ObjectID="_1614844742" r:id="rId1416"/>
        </w:object>
      </w:r>
      <w:r w:rsidR="00841BF4">
        <w:t xml:space="preserve">, </w:t>
      </w:r>
      <w:r w:rsidRPr="008D3B67">
        <w:rPr>
          <w:position w:val="-10"/>
        </w:rPr>
        <w:object w:dxaOrig="1160" w:dyaOrig="340">
          <v:shape id="_x0000_i1811" type="#_x0000_t75" style="width:57.75pt;height:14.25pt" o:ole="">
            <v:imagedata r:id="rId1417" o:title=""/>
          </v:shape>
          <o:OLEObject Type="Embed" ProgID="Equation.3" ShapeID="_x0000_i1811" DrawAspect="Content" ObjectID="_1614844743" r:id="rId1418"/>
        </w:object>
      </w:r>
      <w:r w:rsidR="00841BF4">
        <w:t xml:space="preserve">, </w:t>
      </w:r>
      <w:r w:rsidR="00841BF4">
        <w:rPr>
          <w:position w:val="-10"/>
        </w:rPr>
        <w:object w:dxaOrig="1260" w:dyaOrig="345">
          <v:shape id="_x0000_i1812" type="#_x0000_t75" style="width:64.45pt;height:14.25pt" o:ole="">
            <v:imagedata r:id="rId1419" o:title=""/>
          </v:shape>
          <o:OLEObject Type="Embed" ProgID="Equation.3" ShapeID="_x0000_i1812" DrawAspect="Content" ObjectID="_1614844744" r:id="rId1420"/>
        </w:object>
      </w:r>
      <w:r w:rsidR="00841BF4">
        <w:t xml:space="preserve">, and </w:t>
      </w:r>
      <w:r w:rsidR="00841BF4">
        <w:rPr>
          <w:position w:val="-10"/>
        </w:rPr>
        <w:object w:dxaOrig="1365" w:dyaOrig="345">
          <v:shape id="_x0000_i1813" type="#_x0000_t75" style="width:64.45pt;height:14.25pt" o:ole="">
            <v:imagedata r:id="rId1421" o:title=""/>
          </v:shape>
          <o:OLEObject Type="Embed" ProgID="Equation.3" ShapeID="_x0000_i1813" DrawAspect="Content" ObjectID="_1614844745" r:id="rId1422"/>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1814" type="#_x0000_t75" style="width:151.55pt;height:21.75pt" o:ole="">
            <v:imagedata r:id="rId1423" o:title=""/>
          </v:shape>
          <o:OLEObject Type="Embed" ProgID="Equation.3" ShapeID="_x0000_i1814" DrawAspect="Content" ObjectID="_1614844746" r:id="rId1424"/>
        </w:object>
      </w:r>
    </w:p>
    <w:p w:rsidR="00841BF4" w:rsidRDefault="00BC3E7B" w:rsidP="00841BF4">
      <w:pPr>
        <w:keepLines/>
      </w:pPr>
      <w:r>
        <w:t xml:space="preserve">where the value of </w:t>
      </w:r>
      <w:r w:rsidRPr="008D3B67">
        <w:rPr>
          <w:position w:val="-10"/>
        </w:rPr>
        <w:object w:dxaOrig="440" w:dyaOrig="300">
          <v:shape id="_x0000_i1815" type="#_x0000_t75" style="width:21.75pt;height:14.25pt" o:ole="">
            <v:imagedata r:id="rId1425" o:title=""/>
          </v:shape>
          <o:OLEObject Type="Embed" ProgID="Equation.3" ShapeID="_x0000_i1815" DrawAspect="Content" ObjectID="_1614844747" r:id="rId1426"/>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1816" type="#_x0000_t75" style="width:50.25pt;height:14.25pt" o:ole="">
            <v:imagedata r:id="rId1415" o:title=""/>
          </v:shape>
          <o:OLEObject Type="Embed" ProgID="Equation.3" ShapeID="_x0000_i1816" DrawAspect="Content" ObjectID="_1614844748" r:id="rId1427"/>
        </w:object>
      </w:r>
      <w:r w:rsidR="00841BF4">
        <w:t>,</w:t>
      </w:r>
      <w:r>
        <w:t xml:space="preserve"> </w:t>
      </w:r>
      <w:r w:rsidRPr="008D3B67">
        <w:rPr>
          <w:position w:val="-10"/>
        </w:rPr>
        <w:object w:dxaOrig="1160" w:dyaOrig="340">
          <v:shape id="_x0000_i1817" type="#_x0000_t75" style="width:57.75pt;height:14.25pt" o:ole="">
            <v:imagedata r:id="rId1417" o:title=""/>
          </v:shape>
          <o:OLEObject Type="Embed" ProgID="Equation.3" ShapeID="_x0000_i1817" DrawAspect="Content" ObjectID="_1614844749" r:id="rId1428"/>
        </w:object>
      </w:r>
      <w:r w:rsidR="00841BF4">
        <w:t xml:space="preserve">, </w:t>
      </w:r>
      <w:r w:rsidR="00841BF4">
        <w:rPr>
          <w:position w:val="-10"/>
        </w:rPr>
        <w:object w:dxaOrig="1260" w:dyaOrig="345">
          <v:shape id="_x0000_i1818" type="#_x0000_t75" style="width:64.45pt;height:14.25pt" o:ole="">
            <v:imagedata r:id="rId1419" o:title=""/>
          </v:shape>
          <o:OLEObject Type="Embed" ProgID="Equation.3" ShapeID="_x0000_i1818" DrawAspect="Content" ObjectID="_1614844750" r:id="rId1429"/>
        </w:object>
      </w:r>
      <w:r w:rsidR="00841BF4">
        <w:t xml:space="preserve">, and </w:t>
      </w:r>
      <w:r w:rsidR="00841BF4">
        <w:rPr>
          <w:position w:val="-10"/>
        </w:rPr>
        <w:object w:dxaOrig="1365" w:dyaOrig="345">
          <v:shape id="_x0000_i1819" type="#_x0000_t75" style="width:64.45pt;height:14.25pt" o:ole="">
            <v:imagedata r:id="rId1421" o:title=""/>
          </v:shape>
          <o:OLEObject Type="Embed" ProgID="Equation.3" ShapeID="_x0000_i1819" DrawAspect="Content" ObjectID="_1614844751" r:id="rId1430"/>
        </w:object>
      </w:r>
      <w:r>
        <w:t>, respectively.</w:t>
      </w:r>
      <w:r w:rsidR="00841BF4">
        <w:t xml:space="preserve"> For </w:t>
      </w:r>
      <w:r w:rsidR="00841BF4">
        <w:rPr>
          <w:position w:val="-10"/>
        </w:rPr>
        <w:object w:dxaOrig="1365" w:dyaOrig="345">
          <v:shape id="_x0000_i1820" type="#_x0000_t75" style="width:64.45pt;height:14.25pt" o:ole="">
            <v:imagedata r:id="rId1431" o:title=""/>
          </v:shape>
          <o:OLEObject Type="Embed" ProgID="Equation.3" ShapeID="_x0000_i1820" DrawAspect="Content" ObjectID="_1614844752" r:id="rId1432"/>
        </w:object>
      </w:r>
      <w:r w:rsidR="00841BF4">
        <w:t xml:space="preserve">, the base sequence </w:t>
      </w:r>
      <w:r w:rsidR="00841BF4">
        <w:rPr>
          <w:position w:val="-12"/>
        </w:rPr>
        <w:object w:dxaOrig="1920" w:dyaOrig="360">
          <v:shape id="_x0000_i1821" type="#_x0000_t75" style="width:93.75pt;height:21.75pt" o:ole="">
            <v:imagedata r:id="rId1391" o:title=""/>
          </v:shape>
          <o:OLEObject Type="Embed" ProgID="Equation.3" ShapeID="_x0000_i1821" DrawAspect="Content" ObjectID="_1614844753" r:id="rId1433"/>
        </w:object>
      </w:r>
      <w:r w:rsidR="00841BF4">
        <w:t xml:space="preserve"> is given by</w:t>
      </w:r>
    </w:p>
    <w:p w:rsidR="00841BF4" w:rsidRDefault="00841BF4" w:rsidP="00841BF4">
      <w:pPr>
        <w:pStyle w:val="EQ"/>
        <w:jc w:val="center"/>
      </w:pPr>
      <w:r>
        <w:rPr>
          <w:position w:val="-12"/>
        </w:rPr>
        <w:object w:dxaOrig="3645" w:dyaOrig="540">
          <v:shape id="_x0000_i1822" type="#_x0000_t75" style="width:180pt;height:28.45pt" o:ole="">
            <v:imagedata r:id="rId1434" o:title=""/>
          </v:shape>
          <o:OLEObject Type="Embed" ProgID="Equation.3" ShapeID="_x0000_i1822" DrawAspect="Content" ObjectID="_1614844754" r:id="rId1435"/>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1823" type="#_x0000_t75" style="width:21.75pt;height:14.25pt" o:ole="">
            <v:imagedata r:id="rId1425" o:title=""/>
          </v:shape>
          <o:OLEObject Type="Embed" ProgID="Equation.3" ShapeID="_x0000_i1823" DrawAspect="Content" ObjectID="_1614844755" r:id="rId1436"/>
        </w:object>
      </w:r>
      <w:r>
        <w:t xml:space="preserve"> for </w:t>
      </w:r>
      <w:r w:rsidRPr="008D3B67">
        <w:rPr>
          <w:position w:val="-10"/>
        </w:rPr>
        <w:object w:dxaOrig="1060" w:dyaOrig="340">
          <v:shape id="_x0000_i1824" type="#_x0000_t75" style="width:50.25pt;height:14.25pt" o:ole="">
            <v:imagedata r:id="rId1415" o:title=""/>
          </v:shape>
          <o:OLEObject Type="Embed" ProgID="Equation.3" ShapeID="_x0000_i1824" DrawAspect="Content" ObjectID="_1614844756" r:id="rId1437"/>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5" type="#_x0000_t75" style="width:7.55pt;height:7.55pt" o:ole="">
                  <v:imagedata r:id="rId1388" o:title=""/>
                </v:shape>
                <o:OLEObject Type="Embed" ProgID="Equation.3" ShapeID="_x0000_i1825" DrawAspect="Content" ObjectID="_1614844757" r:id="rId1438"/>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1826" type="#_x0000_t75" style="width:57.75pt;height:14.25pt" o:ole="">
                  <v:imagedata r:id="rId1439" o:title=""/>
                </v:shape>
                <o:OLEObject Type="Embed" ProgID="Equation.3" ShapeID="_x0000_i1826" DrawAspect="Content" ObjectID="_1614844758" r:id="rId1440"/>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1827" type="#_x0000_t75" style="width:21.75pt;height:14.25pt" o:ole="">
            <v:imagedata r:id="rId1425" o:title=""/>
          </v:shape>
          <o:OLEObject Type="Embed" ProgID="Equation.3" ShapeID="_x0000_i1827" DrawAspect="Content" ObjectID="_1614844759" r:id="rId1441"/>
        </w:object>
      </w:r>
      <w:r>
        <w:t xml:space="preserve"> for </w:t>
      </w:r>
      <w:r w:rsidRPr="008D3B67">
        <w:rPr>
          <w:position w:val="-10"/>
        </w:rPr>
        <w:object w:dxaOrig="1160" w:dyaOrig="340">
          <v:shape id="_x0000_i1828" type="#_x0000_t75" style="width:57.75pt;height:14.25pt" o:ole="">
            <v:imagedata r:id="rId1417" o:title=""/>
          </v:shape>
          <o:OLEObject Type="Embed" ProgID="Equation.3" ShapeID="_x0000_i1828" DrawAspect="Content" ObjectID="_1614844760" r:id="rId1442"/>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9" type="#_x0000_t75" style="width:7.55pt;height:7.55pt" o:ole="">
                  <v:imagedata r:id="rId1388" o:title=""/>
                </v:shape>
                <o:OLEObject Type="Embed" ProgID="Equation.3" ShapeID="_x0000_i1829" DrawAspect="Content" ObjectID="_1614844761" r:id="rId1443"/>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1830" type="#_x0000_t75" style="width:57.75pt;height:14.25pt" o:ole="">
                  <v:imagedata r:id="rId1444" o:title=""/>
                </v:shape>
                <o:OLEObject Type="Embed" ProgID="Equation.3" ShapeID="_x0000_i1830" DrawAspect="Content" ObjectID="_1614844762" r:id="rId1445"/>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t xml:space="preserve">Table 5.5.1.2-3: Definition of </w:t>
      </w:r>
      <w:r>
        <w:rPr>
          <w:position w:val="-10"/>
        </w:rPr>
        <w:object w:dxaOrig="435" w:dyaOrig="300">
          <v:shape id="_x0000_i1831" type="#_x0000_t75" style="width:21.75pt;height:14.25pt" o:ole="">
            <v:imagedata r:id="rId1425" o:title=""/>
          </v:shape>
          <o:OLEObject Type="Embed" ProgID="Equation.3" ShapeID="_x0000_i1831" DrawAspect="Content" ObjectID="_1614844763" r:id="rId1446"/>
        </w:object>
      </w:r>
      <w:r>
        <w:t xml:space="preserve"> for </w:t>
      </w:r>
      <w:r>
        <w:rPr>
          <w:position w:val="-10"/>
        </w:rPr>
        <w:object w:dxaOrig="1260" w:dyaOrig="345">
          <v:shape id="_x0000_i1832" type="#_x0000_t75" style="width:64.45pt;height:14.25pt" o:ole="">
            <v:imagedata r:id="rId1447" o:title=""/>
          </v:shape>
          <o:OLEObject Type="Embed" ProgID="Equation.3" ShapeID="_x0000_i1832" DrawAspect="Content" ObjectID="_1614844764" r:id="rId1448"/>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1833" type="#_x0000_t75" style="width:7.55pt;height:7.55pt" o:ole="">
                  <v:imagedata r:id="rId1388" o:title=""/>
                </v:shape>
                <o:OLEObject Type="Embed" ProgID="Equation.3" ShapeID="_x0000_i1833" DrawAspect="Content" ObjectID="_1614844765" r:id="rId1449"/>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1834" type="#_x0000_t75" style="width:50.25pt;height:14.25pt" o:ole="">
                  <v:imagedata r:id="rId1450" o:title=""/>
                </v:shape>
                <o:OLEObject Type="Embed" ProgID="Equation.3" ShapeID="_x0000_i1834" DrawAspect="Content" ObjectID="_1614844766" r:id="rId1451"/>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1835" type="#_x0000_t75" style="width:21.75pt;height:14.25pt" o:ole="">
            <v:imagedata r:id="rId1425" o:title=""/>
          </v:shape>
          <o:OLEObject Type="Embed" ProgID="Equation.3" ShapeID="_x0000_i1835" DrawAspect="Content" ObjectID="_1614844767" r:id="rId1452"/>
        </w:object>
      </w:r>
      <w:r>
        <w:t xml:space="preserve"> for </w:t>
      </w:r>
      <w:r>
        <w:rPr>
          <w:position w:val="-10"/>
        </w:rPr>
        <w:object w:dxaOrig="1365" w:dyaOrig="345">
          <v:shape id="_x0000_i1836" type="#_x0000_t75" style="width:64.45pt;height:14.25pt" o:ole="">
            <v:imagedata r:id="rId1453" o:title=""/>
          </v:shape>
          <o:OLEObject Type="Embed" ProgID="Equation.3" ShapeID="_x0000_i1836" DrawAspect="Content" ObjectID="_1614844768" r:id="rId145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1837" type="#_x0000_t75" style="width:7.55pt;height:7.55pt" o:ole="">
                  <v:imagedata r:id="rId1388" o:title=""/>
                </v:shape>
                <o:OLEObject Type="Embed" ProgID="Equation.3" ShapeID="_x0000_i1837" DrawAspect="Content" ObjectID="_1614844769" r:id="rId1455"/>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1838" type="#_x0000_t75" style="width:57.75pt;height:14.25pt" o:ole="">
                  <v:imagedata r:id="rId1456" o:title=""/>
                </v:shape>
                <o:OLEObject Type="Embed" ProgID="Equation.3" ShapeID="_x0000_i1838" DrawAspect="Content" ObjectID="_1614844770" r:id="rId1457"/>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1" w:name="_Toc454817979"/>
      <w:r w:rsidR="00BC3E7B">
        <w:lastRenderedPageBreak/>
        <w:t>5.5.1.3</w:t>
      </w:r>
      <w:r w:rsidR="00BC3E7B">
        <w:tab/>
        <w:t>Group hopping</w:t>
      </w:r>
      <w:bookmarkEnd w:id="51"/>
    </w:p>
    <w:p w:rsidR="00BC3E7B" w:rsidRDefault="00BC3E7B" w:rsidP="004A00CB">
      <w:pPr>
        <w:jc w:val="both"/>
      </w:pPr>
      <w:r>
        <w:t xml:space="preserve">The sequence-group number </w:t>
      </w:r>
      <w:r w:rsidRPr="00C233A4">
        <w:rPr>
          <w:position w:val="-6"/>
        </w:rPr>
        <w:object w:dxaOrig="180" w:dyaOrig="200">
          <v:shape id="_x0000_i1839" type="#_x0000_t75" style="width:7.55pt;height:7.55pt" o:ole="">
            <v:imagedata r:id="rId1388" o:title=""/>
          </v:shape>
          <o:OLEObject Type="Embed" ProgID="Equation.3" ShapeID="_x0000_i1839" DrawAspect="Content" ObjectID="_1614844771" r:id="rId1458"/>
        </w:object>
      </w:r>
      <w:r>
        <w:t xml:space="preserve"> in slot </w:t>
      </w:r>
      <w:r w:rsidRPr="0082472D">
        <w:rPr>
          <w:position w:val="-10"/>
        </w:rPr>
        <w:object w:dxaOrig="240" w:dyaOrig="300">
          <v:shape id="_x0000_i1840" type="#_x0000_t75" style="width:14.25pt;height:14.25pt" o:ole="">
            <v:imagedata r:id="rId263" o:title=""/>
          </v:shape>
          <o:OLEObject Type="Embed" ProgID="Equation.3" ShapeID="_x0000_i1840" DrawAspect="Content" ObjectID="_1614844772" r:id="rId1459"/>
        </w:object>
      </w:r>
      <w:r>
        <w:t xml:space="preserve"> is defined by a group hopping pattern </w:t>
      </w:r>
      <w:r w:rsidRPr="002A34AA">
        <w:rPr>
          <w:position w:val="-14"/>
        </w:rPr>
        <w:object w:dxaOrig="680" w:dyaOrig="340">
          <v:shape id="_x0000_i1841" type="#_x0000_t75" style="width:36pt;height:14.25pt" o:ole="">
            <v:imagedata r:id="rId1460" o:title=""/>
          </v:shape>
          <o:OLEObject Type="Embed" ProgID="Equation.3" ShapeID="_x0000_i1841" DrawAspect="Content" ObjectID="_1614844773" r:id="rId1461"/>
        </w:object>
      </w:r>
      <w:r>
        <w:t xml:space="preserve"> and a sequence-shift pattern </w:t>
      </w:r>
      <w:r w:rsidR="000F6244" w:rsidRPr="00C233A4">
        <w:rPr>
          <w:position w:val="-10"/>
        </w:rPr>
        <w:object w:dxaOrig="300" w:dyaOrig="300">
          <v:shape id="_x0000_i1842" type="#_x0000_t75" style="width:14.25pt;height:14.25pt" o:ole="">
            <v:imagedata r:id="rId1462" o:title=""/>
          </v:shape>
          <o:OLEObject Type="Embed" ProgID="Equation.3" ShapeID="_x0000_i1842" DrawAspect="Content" ObjectID="_1614844774" r:id="rId1463"/>
        </w:object>
      </w:r>
      <w:r>
        <w:t xml:space="preserve"> according to</w:t>
      </w:r>
    </w:p>
    <w:p w:rsidR="00BC3E7B" w:rsidRDefault="000F6244" w:rsidP="00BC3E7B">
      <w:pPr>
        <w:pStyle w:val="EQ"/>
        <w:jc w:val="center"/>
      </w:pPr>
      <w:r w:rsidRPr="002A34AA">
        <w:rPr>
          <w:position w:val="-14"/>
        </w:rPr>
        <w:object w:dxaOrig="2180" w:dyaOrig="340">
          <v:shape id="_x0000_i1843" type="#_x0000_t75" style="width:108pt;height:14.25pt" o:ole="">
            <v:imagedata r:id="rId1464" o:title=""/>
          </v:shape>
          <o:OLEObject Type="Embed" ProgID="Equation.3" ShapeID="_x0000_i1843" DrawAspect="Content" ObjectID="_1614844775" r:id="rId1465"/>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1844" type="#_x0000_t75" style="width:36pt;height:14.25pt" o:ole="">
            <v:imagedata r:id="rId1460" o:title=""/>
          </v:shape>
          <o:OLEObject Type="Embed" ProgID="Equation.3" ShapeID="_x0000_i1844" DrawAspect="Content" ObjectID="_1614844776" r:id="rId1466"/>
        </w:object>
      </w:r>
      <w:r>
        <w:t xml:space="preserve"> </w:t>
      </w:r>
      <w:r w:rsidR="00C157C9">
        <w:t>may be different</w:t>
      </w:r>
      <w:r>
        <w:t xml:space="preserve"> for PUSCH</w:t>
      </w:r>
      <w:r w:rsidR="00C157C9">
        <w:t>,</w:t>
      </w:r>
      <w:r>
        <w:t xml:space="preserve"> 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1845" type="#_x0000_t75" style="width:4in;height:36pt" o:ole="">
            <v:imagedata r:id="rId1467" o:title=""/>
          </v:shape>
          <o:OLEObject Type="Embed" ProgID="Equation.3" ShapeID="_x0000_i1845" DrawAspect="Content" ObjectID="_1614844777" r:id="rId1468"/>
        </w:object>
      </w:r>
    </w:p>
    <w:p w:rsidR="00BC3E7B" w:rsidRDefault="00BC3E7B" w:rsidP="00BC3E7B">
      <w:r>
        <w:t xml:space="preserve">where the pseudo-random sequence </w:t>
      </w:r>
      <w:r w:rsidRPr="00352B67">
        <w:rPr>
          <w:position w:val="-10"/>
        </w:rPr>
        <w:object w:dxaOrig="360" w:dyaOrig="300">
          <v:shape id="_x0000_i1846" type="#_x0000_t75" style="width:21.75pt;height:14.25pt" o:ole="">
            <v:imagedata r:id="rId947" o:title=""/>
          </v:shape>
          <o:OLEObject Type="Embed" ProgID="Equation.3" ShapeID="_x0000_i1846" DrawAspect="Content" ObjectID="_1614844778" r:id="rId1469"/>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1847" type="#_x0000_t75" style="width:57.75pt;height:36pt" o:ole="">
            <v:imagedata r:id="rId1470" o:title=""/>
          </v:shape>
          <o:OLEObject Type="Embed" ProgID="Equation.3" ShapeID="_x0000_i1847" DrawAspect="Content" ObjectID="_1614844779" r:id="rId1471"/>
        </w:object>
      </w:r>
      <w:r>
        <w:t xml:space="preserve"> at the beginning of each radio frame</w:t>
      </w:r>
      <w:r w:rsidR="00C157C9">
        <w:t xml:space="preserve"> where </w:t>
      </w:r>
      <w:r w:rsidR="00C157C9" w:rsidRPr="000C7BB6">
        <w:rPr>
          <w:position w:val="-10"/>
        </w:rPr>
        <w:object w:dxaOrig="360" w:dyaOrig="340">
          <v:shape id="_x0000_i1848" type="#_x0000_t75" style="width:21.75pt;height:14.25pt" o:ole="">
            <v:imagedata r:id="rId1472" o:title=""/>
          </v:shape>
          <o:OLEObject Type="Embed" ProgID="Equation.3" ShapeID="_x0000_i1848" DrawAspect="Content" ObjectID="_1614844780" r:id="rId1473"/>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1849" type="#_x0000_t75" style="width:14.25pt;height:14.25pt" o:ole="">
            <v:imagedata r:id="rId1462" o:title=""/>
          </v:shape>
          <o:OLEObject Type="Embed" ProgID="Equation.3" ShapeID="_x0000_i1849" DrawAspect="Content" ObjectID="_1614844781" r:id="rId1474"/>
        </w:object>
      </w:r>
      <w:r>
        <w:t xml:space="preserve"> definition differs between PUCCH</w:t>
      </w:r>
      <w:r w:rsidR="00C157C9">
        <w:t>,</w:t>
      </w:r>
      <w:r>
        <w:t xml:space="preserve"> PUSCH</w:t>
      </w:r>
      <w:r w:rsidR="00C157C9">
        <w:t xml:space="preserve"> and SRS</w:t>
      </w:r>
      <w:r>
        <w:t>.</w:t>
      </w:r>
    </w:p>
    <w:p w:rsidR="00BC3E7B" w:rsidRDefault="00BC3E7B" w:rsidP="00BC3E7B">
      <w:r>
        <w:t xml:space="preserve">For PUCCH, the sequence-shift pattern </w:t>
      </w:r>
      <w:r w:rsidR="000F6244" w:rsidRPr="00C233A4">
        <w:rPr>
          <w:position w:val="-10"/>
        </w:rPr>
        <w:object w:dxaOrig="720" w:dyaOrig="340">
          <v:shape id="_x0000_i1850" type="#_x0000_t75" style="width:36pt;height:14.25pt" o:ole="">
            <v:imagedata r:id="rId1475" o:title=""/>
          </v:shape>
          <o:OLEObject Type="Embed" ProgID="Equation.3" ShapeID="_x0000_i1850" DrawAspect="Content" ObjectID="_1614844782" r:id="rId1476"/>
        </w:object>
      </w:r>
      <w:r w:rsidR="000F6244">
        <w:t xml:space="preserve"> is given by </w:t>
      </w:r>
      <w:r w:rsidR="00BF3E88" w:rsidRPr="00DE5C69">
        <w:rPr>
          <w:position w:val="-10"/>
        </w:rPr>
        <w:object w:dxaOrig="1840" w:dyaOrig="340">
          <v:shape id="_x0000_i1851" type="#_x0000_t75" style="width:93.75pt;height:14.25pt" o:ole="">
            <v:imagedata r:id="rId1477" o:title=""/>
          </v:shape>
          <o:OLEObject Type="Embed" ProgID="Equation.3" ShapeID="_x0000_i1851" DrawAspect="Content" ObjectID="_1614844783" r:id="rId1478"/>
        </w:object>
      </w:r>
      <w:r w:rsidR="00BF3E88">
        <w:t xml:space="preserve"> where </w:t>
      </w:r>
      <w:r w:rsidR="00BF3E88" w:rsidRPr="000C7BB6">
        <w:rPr>
          <w:position w:val="-10"/>
        </w:rPr>
        <w:object w:dxaOrig="360" w:dyaOrig="340">
          <v:shape id="_x0000_i1852" type="#_x0000_t75" style="width:21.75pt;height:14.25pt" o:ole="">
            <v:imagedata r:id="rId1472" o:title=""/>
          </v:shape>
          <o:OLEObject Type="Embed" ProgID="Equation.3" ShapeID="_x0000_i1852" DrawAspect="Content" ObjectID="_1614844784" r:id="rId1479"/>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1853" type="#_x0000_t75" style="width:36pt;height:14.25pt" o:ole="">
            <v:imagedata r:id="rId1480" o:title=""/>
          </v:shape>
          <o:OLEObject Type="Embed" ProgID="Equation.3" ShapeID="_x0000_i1853" DrawAspect="Content" ObjectID="_1614844785" r:id="rId1481"/>
        </w:object>
      </w:r>
      <w:r w:rsidR="000F6244">
        <w:t xml:space="preserve"> is given by </w:t>
      </w:r>
      <w:r w:rsidR="007B1C97" w:rsidRPr="00C233A4">
        <w:rPr>
          <w:position w:val="-10"/>
        </w:rPr>
        <w:object w:dxaOrig="2460" w:dyaOrig="340">
          <v:shape id="_x0000_i1854" type="#_x0000_t75" style="width:122.25pt;height:14.25pt" o:ole="">
            <v:imagedata r:id="rId1482" o:title=""/>
          </v:shape>
          <o:OLEObject Type="Embed" ProgID="Equation.3" ShapeID="_x0000_i1854" DrawAspect="Content" ObjectID="_1614844786" r:id="rId1483"/>
        </w:object>
      </w:r>
      <w:r w:rsidR="00BF3E88">
        <w:t xml:space="preserve">, where </w:t>
      </w:r>
      <w:r w:rsidR="00BF3E88" w:rsidRPr="003E7211">
        <w:rPr>
          <w:position w:val="-10"/>
        </w:rPr>
        <w:object w:dxaOrig="1320" w:dyaOrig="300">
          <v:shape id="_x0000_i1855" type="#_x0000_t75" style="width:64.45pt;height:14.25pt" o:ole="">
            <v:imagedata r:id="rId1484" o:title=""/>
          </v:shape>
          <o:OLEObject Type="Embed" ProgID="Equation.3" ShapeID="_x0000_i1855" DrawAspect="Content" ObjectID="_1614844787" r:id="rId1485"/>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1856" type="#_x0000_t75" style="width:36pt;height:14.25pt" o:ole="">
            <v:imagedata r:id="rId1486" o:title=""/>
          </v:shape>
          <o:OLEObject Type="Embed" ProgID="Equation.3" ShapeID="_x0000_i1856" DrawAspect="Content" ObjectID="_1614844788" r:id="rId1487"/>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1857" type="#_x0000_t75" style="width:93.75pt;height:14.25pt" o:ole="">
            <v:imagedata r:id="rId1488" o:title=""/>
          </v:shape>
          <o:OLEObject Type="Embed" ProgID="Equation.3" ShapeID="_x0000_i1857" DrawAspect="Content" ObjectID="_1614844789" r:id="rId1489"/>
        </w:object>
      </w:r>
      <w:r w:rsidR="00BF3E88">
        <w:t xml:space="preserve"> with </w:t>
      </w:r>
      <w:r w:rsidR="00BF3E88" w:rsidRPr="000C7BB6">
        <w:rPr>
          <w:position w:val="-10"/>
        </w:rPr>
        <w:object w:dxaOrig="360" w:dyaOrig="340">
          <v:shape id="_x0000_i1858" type="#_x0000_t75" style="width:21.75pt;height:14.25pt" o:ole="">
            <v:imagedata r:id="rId1472" o:title=""/>
          </v:shape>
          <o:OLEObject Type="Embed" ProgID="Equation.3" ShapeID="_x0000_i1858" DrawAspect="Content" ObjectID="_1614844790" r:id="rId1490"/>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1859" type="#_x0000_t75" style="width:21.75pt;height:14.25pt" o:ole="">
            <v:imagedata r:id="rId1491" o:title=""/>
          </v:shape>
          <o:OLEObject Type="Embed" ProgID="Equation.3" ShapeID="_x0000_i1859" DrawAspect="Content" ObjectID="_1614844791" r:id="rId1492"/>
        </w:object>
      </w:r>
      <w:r>
        <w:t xml:space="preserve"> is given by</w:t>
      </w:r>
      <w:r w:rsidRPr="00DE5C69">
        <w:rPr>
          <w:position w:val="-10"/>
        </w:rPr>
        <w:object w:dxaOrig="1620" w:dyaOrig="340">
          <v:shape id="_x0000_i1860" type="#_x0000_t75" style="width:79.55pt;height:14.25pt" o:ole="">
            <v:imagedata r:id="rId1493" o:title=""/>
          </v:shape>
          <o:OLEObject Type="Embed" ProgID="Equation.3" ShapeID="_x0000_i1860" DrawAspect="Content" ObjectID="_1614844792" r:id="rId1494"/>
        </w:object>
      </w:r>
      <w:r>
        <w:t xml:space="preserve"> where </w:t>
      </w:r>
      <w:r w:rsidRPr="000C7BB6">
        <w:rPr>
          <w:position w:val="-10"/>
        </w:rPr>
        <w:object w:dxaOrig="360" w:dyaOrig="340">
          <v:shape id="_x0000_i1861" type="#_x0000_t75" style="width:21.75pt;height:14.25pt" o:ole="">
            <v:imagedata r:id="rId1472" o:title=""/>
          </v:shape>
          <o:OLEObject Type="Embed" ProgID="Equation.3" ShapeID="_x0000_i1861" DrawAspect="Content" ObjectID="_1614844793" r:id="rId1495"/>
        </w:object>
      </w:r>
      <w:r>
        <w:t xml:space="preserve"> is given by </w:t>
      </w:r>
      <w:r w:rsidR="004A00CB">
        <w:t>clause</w:t>
      </w:r>
      <w:r>
        <w:t xml:space="preserve"> 5.5.1.5</w:t>
      </w:r>
      <w:r w:rsidR="00BC3E7B">
        <w:t>.</w:t>
      </w:r>
    </w:p>
    <w:p w:rsidR="00BC3E7B" w:rsidRDefault="007F59FF" w:rsidP="0058283F">
      <w:pPr>
        <w:pStyle w:val="Heading4"/>
      </w:pPr>
      <w:r>
        <w:br w:type="page"/>
      </w:r>
      <w:bookmarkStart w:id="52" w:name="_Toc454817980"/>
      <w:r w:rsidR="0058283F">
        <w:lastRenderedPageBreak/>
        <w:t>5.5.1.4</w:t>
      </w:r>
      <w:r w:rsidR="0058283F">
        <w:tab/>
      </w:r>
      <w:r w:rsidR="00BC3E7B">
        <w:t>Sequence hopping</w:t>
      </w:r>
      <w:bookmarkEnd w:id="52"/>
    </w:p>
    <w:p w:rsidR="00BC3E7B" w:rsidRDefault="00BC3E7B" w:rsidP="00BC3E7B">
      <w:r>
        <w:t xml:space="preserve">Sequence hopping only applies for reference-signals of length </w:t>
      </w:r>
      <w:r w:rsidRPr="00DD680B">
        <w:rPr>
          <w:position w:val="-10"/>
        </w:rPr>
        <w:object w:dxaOrig="1160" w:dyaOrig="340">
          <v:shape id="_x0000_i1862" type="#_x0000_t75" style="width:57.75pt;height:14.25pt" o:ole="">
            <v:imagedata r:id="rId1496" o:title=""/>
          </v:shape>
          <o:OLEObject Type="Embed" ProgID="Equation.3" ShapeID="_x0000_i1862" DrawAspect="Content" ObjectID="_1614844794" r:id="rId1497"/>
        </w:object>
      </w:r>
      <w:r>
        <w:t>.</w:t>
      </w:r>
    </w:p>
    <w:p w:rsidR="00BC3E7B" w:rsidRDefault="00BC3E7B" w:rsidP="00BC3E7B">
      <w:r>
        <w:t xml:space="preserve">For reference-signals of length </w:t>
      </w:r>
      <w:r w:rsidRPr="00DD680B">
        <w:rPr>
          <w:position w:val="-10"/>
        </w:rPr>
        <w:object w:dxaOrig="1160" w:dyaOrig="340">
          <v:shape id="_x0000_i1863" type="#_x0000_t75" style="width:57.75pt;height:14.25pt" o:ole="">
            <v:imagedata r:id="rId1498" o:title=""/>
          </v:shape>
          <o:OLEObject Type="Embed" ProgID="Equation.3" ShapeID="_x0000_i1863" DrawAspect="Content" ObjectID="_1614844795" r:id="rId1499"/>
        </w:object>
      </w:r>
      <w:r>
        <w:t xml:space="preserve">, the base sequence number </w:t>
      </w:r>
      <w:r w:rsidRPr="004D0B46">
        <w:rPr>
          <w:position w:val="-6"/>
        </w:rPr>
        <w:object w:dxaOrig="160" w:dyaOrig="200">
          <v:shape id="_x0000_i1864" type="#_x0000_t75" style="width:7.55pt;height:7.55pt" o:ole="">
            <v:imagedata r:id="rId1374" o:title=""/>
          </v:shape>
          <o:OLEObject Type="Embed" ProgID="Equation.3" ShapeID="_x0000_i1864" DrawAspect="Content" ObjectID="_1614844796" r:id="rId1500"/>
        </w:object>
      </w:r>
      <w:r>
        <w:t xml:space="preserve"> within the base sequence group is given by </w:t>
      </w:r>
      <w:r w:rsidRPr="004D0B46">
        <w:rPr>
          <w:position w:val="-6"/>
        </w:rPr>
        <w:object w:dxaOrig="480" w:dyaOrig="240">
          <v:shape id="_x0000_i1865" type="#_x0000_t75" style="width:21.75pt;height:14.25pt" o:ole="">
            <v:imagedata r:id="rId1501" o:title=""/>
          </v:shape>
          <o:OLEObject Type="Embed" ProgID="Equation.3" ShapeID="_x0000_i1865" DrawAspect="Content" ObjectID="_1614844797" r:id="rId1502"/>
        </w:object>
      </w:r>
      <w:r>
        <w:t>.</w:t>
      </w:r>
    </w:p>
    <w:p w:rsidR="00BC3E7B" w:rsidRDefault="00BC3E7B" w:rsidP="00BC3E7B">
      <w:r>
        <w:t xml:space="preserve">For reference-signals of length </w:t>
      </w:r>
      <w:r w:rsidRPr="00DD680B">
        <w:rPr>
          <w:position w:val="-10"/>
        </w:rPr>
        <w:object w:dxaOrig="1160" w:dyaOrig="340">
          <v:shape id="_x0000_i1866" type="#_x0000_t75" style="width:57.75pt;height:14.25pt" o:ole="">
            <v:imagedata r:id="rId1496" o:title=""/>
          </v:shape>
          <o:OLEObject Type="Embed" ProgID="Equation.3" ShapeID="_x0000_i1866" DrawAspect="Content" ObjectID="_1614844798" r:id="rId1503"/>
        </w:object>
      </w:r>
      <w:r>
        <w:t xml:space="preserve">, the base sequence number </w:t>
      </w:r>
      <w:r w:rsidRPr="004D0B46">
        <w:rPr>
          <w:position w:val="-6"/>
        </w:rPr>
        <w:object w:dxaOrig="160" w:dyaOrig="200">
          <v:shape id="_x0000_i1867" type="#_x0000_t75" style="width:7.55pt;height:7.55pt" o:ole="">
            <v:imagedata r:id="rId1374" o:title=""/>
          </v:shape>
          <o:OLEObject Type="Embed" ProgID="Equation.3" ShapeID="_x0000_i1867" DrawAspect="Content" ObjectID="_1614844799" r:id="rId1504"/>
        </w:object>
      </w:r>
      <w:r>
        <w:t xml:space="preserve"> within the base sequence group</w:t>
      </w:r>
      <w:r w:rsidR="000F6244">
        <w:t xml:space="preserve"> in slot </w:t>
      </w:r>
      <w:r w:rsidR="000F6244" w:rsidRPr="006751C8">
        <w:rPr>
          <w:position w:val="-10"/>
        </w:rPr>
        <w:object w:dxaOrig="240" w:dyaOrig="300">
          <v:shape id="_x0000_i1868" type="#_x0000_t75" style="width:14.25pt;height:14.25pt" o:ole="">
            <v:imagedata r:id="rId1505" o:title=""/>
          </v:shape>
          <o:OLEObject Type="Embed" ProgID="Equation.3" ShapeID="_x0000_i1868" DrawAspect="Content" ObjectID="_1614844800" r:id="rId1506"/>
        </w:object>
      </w:r>
      <w:r>
        <w:t xml:space="preserve"> is defined by</w:t>
      </w:r>
    </w:p>
    <w:p w:rsidR="00BC3E7B" w:rsidRDefault="00E9591E" w:rsidP="00BC3E7B">
      <w:pPr>
        <w:pStyle w:val="EQ"/>
        <w:jc w:val="center"/>
      </w:pPr>
      <w:r w:rsidRPr="00A91EB4">
        <w:rPr>
          <w:position w:val="-26"/>
        </w:rPr>
        <w:object w:dxaOrig="5920" w:dyaOrig="620">
          <v:shape id="_x0000_i1869" type="#_x0000_t75" style="width:294.7pt;height:28.45pt" o:ole="">
            <v:imagedata r:id="rId1507" o:title=""/>
          </v:shape>
          <o:OLEObject Type="Embed" ProgID="Equation.3" ShapeID="_x0000_i1869" DrawAspect="Content" ObjectID="_1614844801" r:id="rId1508"/>
        </w:object>
      </w:r>
    </w:p>
    <w:p w:rsidR="00E53D6A" w:rsidRDefault="00BC3E7B" w:rsidP="00BC3E7B">
      <w:r>
        <w:t xml:space="preserve">where the pseudo-random sequence </w:t>
      </w:r>
      <w:r w:rsidRPr="00352B67">
        <w:rPr>
          <w:position w:val="-10"/>
        </w:rPr>
        <w:object w:dxaOrig="360" w:dyaOrig="300">
          <v:shape id="_x0000_i1870" type="#_x0000_t75" style="width:21.75pt;height:14.25pt" o:ole="">
            <v:imagedata r:id="rId947" o:title=""/>
          </v:shape>
          <o:OLEObject Type="Embed" ProgID="Equation.3" ShapeID="_x0000_i1870" DrawAspect="Content" ObjectID="_1614844802" r:id="rId1509"/>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or PUCCH format 4 transmission with ≥ 6 RBs</w:t>
      </w:r>
      <w:r>
        <w:t>, t</w:t>
      </w:r>
      <w:r w:rsidR="00BC3E7B">
        <w:t xml:space="preserve">he pseudo-random sequence generator shall be initialized with </w:t>
      </w:r>
      <w:r w:rsidRPr="002B1D43">
        <w:rPr>
          <w:position w:val="-30"/>
        </w:rPr>
        <w:object w:dxaOrig="2200" w:dyaOrig="700">
          <v:shape id="_x0000_i1871" type="#_x0000_t75" style="width:108pt;height:36pt" o:ole="">
            <v:imagedata r:id="rId1510" o:title=""/>
          </v:shape>
          <o:OLEObject Type="Embed" ProgID="Equation.3" ShapeID="_x0000_i1871" DrawAspect="Content" ObjectID="_1614844803" r:id="rId1511"/>
        </w:object>
      </w:r>
      <w:r w:rsidR="00BC3E7B">
        <w:t xml:space="preserve"> at the beginning of each radio frame</w:t>
      </w:r>
      <w:r>
        <w:t xml:space="preserve"> where </w:t>
      </w:r>
      <w:r w:rsidRPr="000C7BB6">
        <w:rPr>
          <w:position w:val="-10"/>
        </w:rPr>
        <w:object w:dxaOrig="360" w:dyaOrig="340">
          <v:shape id="_x0000_i1872" type="#_x0000_t75" style="width:21.75pt;height:14.25pt" o:ole="">
            <v:imagedata r:id="rId1472" o:title=""/>
          </v:shape>
          <o:OLEObject Type="Embed" ProgID="Equation.3" ShapeID="_x0000_i1872" DrawAspect="Content" ObjectID="_1614844804" r:id="rId1512"/>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1873" type="#_x0000_t75" style="width:151.55pt;height:36pt" o:ole="">
            <v:imagedata r:id="rId1513" o:title=""/>
          </v:shape>
          <o:OLEObject Type="Embed" ProgID="Equation.3" ShapeID="_x0000_i1873" DrawAspect="Content" ObjectID="_1614844805" r:id="rId1514"/>
        </w:object>
      </w:r>
      <w:r>
        <w:t xml:space="preserve"> at the beginning of each radio frame where </w:t>
      </w:r>
      <w:r w:rsidRPr="000C7BB6">
        <w:rPr>
          <w:position w:val="-10"/>
        </w:rPr>
        <w:object w:dxaOrig="360" w:dyaOrig="340">
          <v:shape id="_x0000_i1874" type="#_x0000_t75" style="width:21.75pt;height:14.25pt" o:ole="">
            <v:imagedata r:id="rId1472" o:title=""/>
          </v:shape>
          <o:OLEObject Type="Embed" ProgID="Equation.3" ShapeID="_x0000_i1874" DrawAspect="Content" ObjectID="_1614844806" r:id="rId1515"/>
        </w:object>
      </w:r>
      <w:r>
        <w:t xml:space="preserve"> is given by </w:t>
      </w:r>
      <w:r w:rsidR="004A00CB">
        <w:t>clause</w:t>
      </w:r>
      <w:r>
        <w:t xml:space="preserve"> 5.5.1.5 and </w:t>
      </w:r>
      <w:r w:rsidRPr="00535FDC">
        <w:rPr>
          <w:position w:val="-10"/>
        </w:rPr>
        <w:object w:dxaOrig="320" w:dyaOrig="300">
          <v:shape id="_x0000_i1875" type="#_x0000_t75" style="width:14.25pt;height:14.25pt" o:ole="">
            <v:imagedata r:id="rId1516" o:title=""/>
          </v:shape>
          <o:OLEObject Type="Embed" ProgID="Equation.3" ShapeID="_x0000_i1875" DrawAspect="Content" ObjectID="_1614844807" r:id="rId1517"/>
        </w:object>
      </w:r>
      <w:r>
        <w:t xml:space="preserve"> is given by </w:t>
      </w:r>
      <w:r w:rsidR="004A00CB">
        <w:t>clause</w:t>
      </w:r>
      <w:r>
        <w:t xml:space="preserve"> 5.5.1.3.</w:t>
      </w:r>
    </w:p>
    <w:p w:rsidR="00BF3E88" w:rsidRDefault="00BF3E88" w:rsidP="00BF3E88">
      <w:pPr>
        <w:pStyle w:val="Heading4"/>
      </w:pPr>
      <w:bookmarkStart w:id="53" w:name="_Toc454817981"/>
      <w:r>
        <w:t>5.5.1.5</w:t>
      </w:r>
      <w:r>
        <w:tab/>
        <w:t>Determining virtual cell identity for sequence generation</w:t>
      </w:r>
      <w:bookmarkEnd w:id="53"/>
    </w:p>
    <w:p w:rsidR="00BF3E88" w:rsidRDefault="00BF3E88" w:rsidP="00BF3E88">
      <w:r>
        <w:t xml:space="preserve">The definition of </w:t>
      </w:r>
      <w:r w:rsidRPr="000C7BB6">
        <w:rPr>
          <w:position w:val="-10"/>
        </w:rPr>
        <w:object w:dxaOrig="360" w:dyaOrig="340">
          <v:shape id="_x0000_i1876" type="#_x0000_t75" style="width:21.75pt;height:14.25pt" o:ole="">
            <v:imagedata r:id="rId1472" o:title=""/>
          </v:shape>
          <o:OLEObject Type="Embed" ProgID="Equation.3" ShapeID="_x0000_i1876" DrawAspect="Content" ObjectID="_1614844808" r:id="rId1518"/>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1877" type="#_x0000_t75" style="width:50.25pt;height:14.25pt" o:ole="">
            <v:imagedata r:id="rId1519" o:title=""/>
          </v:shape>
          <o:OLEObject Type="Embed" ProgID="Equation.3" ShapeID="_x0000_i1877" DrawAspect="Content" ObjectID="_1614844809" r:id="rId1520"/>
        </w:object>
      </w:r>
      <w:r>
        <w:t xml:space="preserve"> if no value for </w:t>
      </w:r>
      <w:r w:rsidRPr="000C7BB6">
        <w:rPr>
          <w:position w:val="-10"/>
        </w:rPr>
        <w:object w:dxaOrig="660" w:dyaOrig="340">
          <v:shape id="_x0000_i1878" type="#_x0000_t75" style="width:36pt;height:14.25pt" o:ole="">
            <v:imagedata r:id="rId1521" o:title=""/>
          </v:shape>
          <o:OLEObject Type="Embed" ProgID="Equation.3" ShapeID="_x0000_i1878" DrawAspect="Content" ObjectID="_1614844810" r:id="rId1522"/>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1879" type="#_x0000_t75" style="width:57.75pt;height:14.25pt" o:ole="">
            <v:imagedata r:id="rId1523" o:title=""/>
          </v:shape>
          <o:OLEObject Type="Embed" ProgID="Equation.3" ShapeID="_x0000_i1879" DrawAspect="Content" ObjectID="_1614844811" r:id="rId1524"/>
        </w:object>
      </w:r>
      <w:r>
        <w:t xml:space="preserve"> otherwise.</w:t>
      </w:r>
    </w:p>
    <w:p w:rsidR="00BF3E88" w:rsidRDefault="00BF3E88" w:rsidP="00BF3E88">
      <w:r>
        <w:t>Transmissions associated with PUCCH:</w:t>
      </w:r>
    </w:p>
    <w:p w:rsidR="00BF3E88" w:rsidRDefault="00BF3E88" w:rsidP="00BF3E88">
      <w:pPr>
        <w:pStyle w:val="B1"/>
      </w:pPr>
      <w:r>
        <w:t>-</w:t>
      </w:r>
      <w:r>
        <w:tab/>
      </w:r>
      <w:r w:rsidRPr="00D12B8B">
        <w:rPr>
          <w:position w:val="-10"/>
        </w:rPr>
        <w:object w:dxaOrig="960" w:dyaOrig="340">
          <v:shape id="_x0000_i1880" type="#_x0000_t75" style="width:50.25pt;height:14.25pt" o:ole="">
            <v:imagedata r:id="rId1519" o:title=""/>
          </v:shape>
          <o:OLEObject Type="Embed" ProgID="Equation.3" ShapeID="_x0000_i1880" DrawAspect="Content" ObjectID="_1614844812" r:id="rId1525"/>
        </w:object>
      </w:r>
      <w:r>
        <w:t xml:space="preserve"> if no value for </w:t>
      </w:r>
      <w:r w:rsidRPr="000C7BB6">
        <w:rPr>
          <w:position w:val="-10"/>
        </w:rPr>
        <w:object w:dxaOrig="660" w:dyaOrig="340">
          <v:shape id="_x0000_i1881" type="#_x0000_t75" style="width:36pt;height:14.25pt" o:ole="">
            <v:imagedata r:id="rId1526" o:title=""/>
          </v:shape>
          <o:OLEObject Type="Embed" ProgID="Equation.3" ShapeID="_x0000_i1881" DrawAspect="Content" ObjectID="_1614844813" r:id="rId1527"/>
        </w:object>
      </w:r>
      <w:r>
        <w:t xml:space="preserve"> is configured by higher layers, </w:t>
      </w:r>
    </w:p>
    <w:p w:rsidR="00BF3E88" w:rsidRDefault="00BF3E88" w:rsidP="00BF3E88">
      <w:pPr>
        <w:pStyle w:val="B1"/>
      </w:pPr>
      <w:r>
        <w:t>-</w:t>
      </w:r>
      <w:r>
        <w:tab/>
      </w:r>
      <w:r w:rsidRPr="000C7BB6">
        <w:rPr>
          <w:position w:val="-10"/>
        </w:rPr>
        <w:object w:dxaOrig="1180" w:dyaOrig="340">
          <v:shape id="_x0000_i1882" type="#_x0000_t75" style="width:57.75pt;height:14.25pt" o:ole="">
            <v:imagedata r:id="rId1528" o:title=""/>
          </v:shape>
          <o:OLEObject Type="Embed" ProgID="Equation.3" ShapeID="_x0000_i1882" DrawAspect="Content" ObjectID="_1614844814" r:id="rId1529"/>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1883" type="#_x0000_t75" style="width:50.25pt;height:14.25pt" o:ole="">
            <v:imagedata r:id="rId1519" o:title=""/>
          </v:shape>
          <o:OLEObject Type="Embed" ProgID="Equation.3" ShapeID="_x0000_i1883" DrawAspect="Content" ObjectID="_1614844815" r:id="rId1530"/>
        </w:object>
      </w:r>
      <w:r w:rsidR="00BC3E7B">
        <w:t>.</w:t>
      </w:r>
    </w:p>
    <w:p w:rsidR="004F32C4" w:rsidRDefault="007F59FF" w:rsidP="004F32C4">
      <w:pPr>
        <w:pStyle w:val="Heading3"/>
      </w:pPr>
      <w:r>
        <w:br w:type="page"/>
      </w:r>
      <w:bookmarkStart w:id="54" w:name="_Toc454817982"/>
      <w:r w:rsidR="004F32C4">
        <w:lastRenderedPageBreak/>
        <w:t>5.5</w:t>
      </w:r>
      <w:r w:rsidR="004F32C4" w:rsidRPr="00C12953">
        <w:t>.</w:t>
      </w:r>
      <w:r w:rsidR="004F32C4">
        <w:t>2</w:t>
      </w:r>
      <w:r w:rsidR="004F32C4" w:rsidRPr="00C12953">
        <w:tab/>
        <w:t>Demodulation reference signal</w:t>
      </w:r>
      <w:bookmarkEnd w:id="54"/>
    </w:p>
    <w:p w:rsidR="004F32C4" w:rsidRPr="00181A61" w:rsidRDefault="004F32C4" w:rsidP="004F32C4">
      <w:pPr>
        <w:pStyle w:val="Heading4"/>
      </w:pPr>
      <w:bookmarkStart w:id="55" w:name="_Toc454817983"/>
      <w:r>
        <w:t>5.5.2.1</w:t>
      </w:r>
      <w:r>
        <w:tab/>
        <w:t>Demodulation reference signal for PUSCH</w:t>
      </w:r>
      <w:bookmarkEnd w:id="55"/>
    </w:p>
    <w:p w:rsidR="004F32C4" w:rsidRDefault="004F32C4" w:rsidP="004F32C4">
      <w:pPr>
        <w:pStyle w:val="Heading5"/>
      </w:pPr>
      <w:bookmarkStart w:id="56" w:name="_Toc454817984"/>
      <w:r>
        <w:t>5.5</w:t>
      </w:r>
      <w:r w:rsidRPr="00C12953">
        <w:t>.</w:t>
      </w:r>
      <w:r>
        <w:t>2</w:t>
      </w:r>
      <w:r w:rsidRPr="00C12953">
        <w:t>.1</w:t>
      </w:r>
      <w:r>
        <w:t>.1</w:t>
      </w:r>
      <w:r w:rsidRPr="00C12953">
        <w:tab/>
      </w:r>
      <w:r>
        <w:t>Reference signal s</w:t>
      </w:r>
      <w:r w:rsidRPr="00C12953">
        <w:t>equence</w:t>
      </w:r>
      <w:bookmarkEnd w:id="56"/>
    </w:p>
    <w:p w:rsidR="004F32C4" w:rsidRDefault="004F32C4" w:rsidP="003240C0">
      <w:bookmarkStart w:id="57" w:name="OLE_LINK9"/>
      <w:bookmarkStart w:id="58" w:name="OLE_LINK40"/>
      <w:r>
        <w:t xml:space="preserve">The </w:t>
      </w:r>
      <w:r w:rsidR="00202DD4">
        <w:t xml:space="preserve">PUSCH </w:t>
      </w:r>
      <w:r>
        <w:t xml:space="preserve">demodulation reference signal sequence </w:t>
      </w:r>
      <w:r w:rsidR="00D11E67" w:rsidRPr="00D9192D">
        <w:rPr>
          <w:position w:val="-10"/>
        </w:rPr>
        <w:object w:dxaOrig="780" w:dyaOrig="340">
          <v:shape id="_x0000_i1884" type="#_x0000_t75" style="width:36pt;height:14.25pt" o:ole="">
            <v:imagedata r:id="rId1531" o:title=""/>
          </v:shape>
          <o:OLEObject Type="Embed" ProgID="Equation.3" ShapeID="_x0000_i1884" DrawAspect="Content" ObjectID="_1614844816" r:id="rId1532"/>
        </w:object>
      </w:r>
      <w:r w:rsidR="00D11E67">
        <w:t xml:space="preserve"> associated with layer </w:t>
      </w:r>
      <w:r w:rsidR="00D11E67" w:rsidRPr="00D9192D">
        <w:rPr>
          <w:position w:val="-10"/>
        </w:rPr>
        <w:object w:dxaOrig="1340" w:dyaOrig="300">
          <v:shape id="_x0000_i1885" type="#_x0000_t75" style="width:64.45pt;height:14.25pt" o:ole="">
            <v:imagedata r:id="rId1533" o:title=""/>
          </v:shape>
          <o:OLEObject Type="Embed" ProgID="Equation.3" ShapeID="_x0000_i1885" DrawAspect="Content" ObjectID="_1614844817" r:id="rId1534"/>
        </w:object>
      </w:r>
      <w:r>
        <w:t xml:space="preserve"> is defined by</w:t>
      </w:r>
    </w:p>
    <w:p w:rsidR="002B7563" w:rsidRDefault="005810FC" w:rsidP="002B7563">
      <w:pPr>
        <w:pStyle w:val="EQ"/>
        <w:jc w:val="center"/>
      </w:pPr>
      <w:r w:rsidRPr="00D9192D">
        <w:rPr>
          <w:position w:val="-12"/>
        </w:rPr>
        <w:object w:dxaOrig="3260" w:dyaOrig="380">
          <v:shape id="_x0000_i1886" type="#_x0000_t75" style="width:165.75pt;height:21.75pt" o:ole="">
            <v:imagedata r:id="rId1535" o:title=""/>
          </v:shape>
          <o:OLEObject Type="Embed" ProgID="Equation.3" ShapeID="_x0000_i1886" DrawAspect="Content" ObjectID="_1614844818" r:id="rId1536"/>
        </w:object>
      </w:r>
    </w:p>
    <w:p w:rsidR="004F32C4" w:rsidRDefault="004F32C4" w:rsidP="004F32C4">
      <w:r>
        <w:t xml:space="preserve">where </w:t>
      </w:r>
    </w:p>
    <w:p w:rsidR="004F32C4" w:rsidRDefault="002A1814" w:rsidP="00203C52">
      <w:pPr>
        <w:pStyle w:val="EQ"/>
        <w:jc w:val="center"/>
      </w:pPr>
      <w:r>
        <w:rPr>
          <w:position w:val="-44"/>
        </w:rPr>
        <w:object w:dxaOrig="2520" w:dyaOrig="975">
          <v:shape id="_x0000_i1887" type="#_x0000_t75" style="width:129.75pt;height:50.25pt" o:ole="">
            <v:imagedata r:id="rId1537" o:title=""/>
          </v:shape>
          <o:OLEObject Type="Embed" ProgID="Equation.3" ShapeID="_x0000_i1887" DrawAspect="Content" ObjectID="_1614844819" r:id="rId1538"/>
        </w:object>
      </w:r>
    </w:p>
    <w:p w:rsidR="004F32C4" w:rsidRDefault="004F32C4" w:rsidP="004F32C4">
      <w:r>
        <w:t>and</w:t>
      </w:r>
      <w:r w:rsidR="005810FC">
        <w:t xml:space="preserve"> </w:t>
      </w:r>
      <w:r w:rsidR="005810FC" w:rsidRPr="008D3B67">
        <w:rPr>
          <w:position w:val="-10"/>
        </w:rPr>
        <w:object w:dxaOrig="1579" w:dyaOrig="340">
          <v:shape id="_x0000_i1888" type="#_x0000_t75" style="width:79.55pt;height:14.25pt" o:ole="">
            <v:imagedata r:id="rId1539" o:title=""/>
          </v:shape>
          <o:OLEObject Type="Embed" ProgID="Equation.3" ShapeID="_x0000_i1888" DrawAspect="Content" ObjectID="_1614844820" r:id="rId1540"/>
        </w:object>
      </w:r>
      <w:r w:rsidR="005810FC">
        <w:t xml:space="preserve"> if 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 </w:t>
      </w:r>
      <w:r w:rsidR="00DA4000">
        <w:t xml:space="preserve">is set to 1 to </w:t>
      </w:r>
      <w:r w:rsidR="000C24AE">
        <w:t xml:space="preserve">indicate the use of Table 5.5.2.1.1-3 </w:t>
      </w:r>
      <w:r w:rsidR="005810FC">
        <w:t xml:space="preserve">and </w:t>
      </w:r>
      <w:r w:rsidR="005810FC" w:rsidRPr="008D3B67">
        <w:rPr>
          <w:position w:val="-10"/>
        </w:rPr>
        <w:object w:dxaOrig="1359" w:dyaOrig="340">
          <v:shape id="_x0000_i1889" type="#_x0000_t75" style="width:64.45pt;height:14.25pt" o:ole="">
            <v:imagedata r:id="rId1541" o:title=""/>
          </v:shape>
          <o:OLEObject Type="Embed" ProgID="Equation.3" ShapeID="_x0000_i1889" DrawAspect="Content" ObjectID="_1614844821" r:id="rId1542"/>
        </w:object>
      </w:r>
      <w:r w:rsidR="005810FC">
        <w:t xml:space="preserve"> otherwise.</w:t>
      </w:r>
    </w:p>
    <w:p w:rsidR="005810FC"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1890" type="#_x0000_t75" style="width:122.25pt;height:21.75pt" o:ole="">
            <v:imagedata r:id="rId1543" o:title=""/>
          </v:shape>
          <o:OLEObject Type="Embed" ProgID="Equation.3" ShapeID="_x0000_i1890" DrawAspect="Content" ObjectID="_1614844822" r:id="rId1544"/>
        </w:object>
      </w:r>
      <w:r w:rsidR="005810FC">
        <w:t xml:space="preserve"> where, for PUSCH demodulation reference signal sequence, </w:t>
      </w:r>
      <w:r w:rsidR="005810FC" w:rsidRPr="00DD680B">
        <w:rPr>
          <w:position w:val="-6"/>
        </w:rPr>
        <w:object w:dxaOrig="460" w:dyaOrig="240">
          <v:shape id="_x0000_i1891" type="#_x0000_t75" style="width:21.75pt;height:14.25pt" o:ole="">
            <v:imagedata r:id="rId1366" o:title=""/>
          </v:shape>
          <o:OLEObject Type="Embed" ProgID="Equation.3" ShapeID="_x0000_i1891" DrawAspect="Content" ObjectID="_1614844823" r:id="rId1545"/>
        </w:object>
      </w:r>
      <w:r w:rsidR="005810FC">
        <w:t xml:space="preserve"> when 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DA4000">
        <w:t xml:space="preserve">is set to 1 to </w:t>
      </w:r>
      <w:r w:rsidR="000C24AE">
        <w:t>indicate the use of Table 5.5.2.1.1-3</w:t>
      </w:r>
      <w:r w:rsidR="005810FC">
        <w:t xml:space="preserve">, and </w:t>
      </w:r>
      <w:r w:rsidR="005810FC" w:rsidRPr="00DD680B">
        <w:rPr>
          <w:position w:val="-6"/>
        </w:rPr>
        <w:object w:dxaOrig="499" w:dyaOrig="240">
          <v:shape id="_x0000_i1892" type="#_x0000_t75" style="width:28.45pt;height:14.25pt" o:ole="">
            <v:imagedata r:id="rId1368" o:title=""/>
          </v:shape>
          <o:OLEObject Type="Embed" ProgID="Equation.3" ShapeID="_x0000_i1892" DrawAspect="Content" ObjectID="_1614844824" r:id="rId1546"/>
        </w:object>
      </w:r>
      <w:r w:rsidR="005810FC">
        <w:t xml:space="preserve"> otherwise</w:t>
      </w:r>
      <w:r w:rsidR="00D11E67">
        <w:t xml:space="preserve">. The orthogonal sequence </w:t>
      </w:r>
      <w:r w:rsidR="00D11E67" w:rsidRPr="00D9192D">
        <w:rPr>
          <w:position w:val="-10"/>
        </w:rPr>
        <w:object w:dxaOrig="720" w:dyaOrig="340">
          <v:shape id="_x0000_i1893" type="#_x0000_t75" style="width:36pt;height:14.25pt" o:ole="">
            <v:imagedata r:id="rId1547" o:title=""/>
          </v:shape>
          <o:OLEObject Type="Embed" ProgID="Equation.3" ShapeID="_x0000_i1893" DrawAspect="Content" ObjectID="_1614844825" r:id="rId1548"/>
        </w:object>
      </w:r>
      <w:r w:rsidR="00D11E67">
        <w:t xml:space="preserve"> is given by </w:t>
      </w:r>
      <w:r w:rsidR="00D11E67" w:rsidRPr="00E60AAD">
        <w:rPr>
          <w:position w:val="-10"/>
        </w:rPr>
        <w:object w:dxaOrig="2000" w:dyaOrig="400">
          <v:shape id="_x0000_i1894" type="#_x0000_t75" style="width:100.45pt;height:21.75pt" o:ole="">
            <v:imagedata r:id="rId1549" o:title=""/>
          </v:shape>
          <o:OLEObject Type="Embed" ProgID="Equation.3" ShapeID="_x0000_i1894" DrawAspect="Content" ObjectID="_1614844826" r:id="rId1550"/>
        </w:object>
      </w:r>
      <w:r w:rsidR="00D11E67">
        <w:t xml:space="preserve"> for DCI format 0 if the higher-layer parameter </w:t>
      </w:r>
      <w:r w:rsidR="00D11E67">
        <w:rPr>
          <w:i/>
        </w:rPr>
        <w:t>Activate-DMRS-with OCC</w:t>
      </w:r>
      <w:r w:rsidR="00D11E67">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rsidR="00D11E67">
        <w:t>therwise</w:t>
      </w:r>
      <w:r w:rsidR="005810FC">
        <w:t>,</w:t>
      </w:r>
      <w:bookmarkEnd w:id="57"/>
      <w:bookmarkEnd w:id="58"/>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1895" type="#_x0000_t75" style="width:36pt;height:14.25pt" o:ole="">
            <v:imagedata r:id="rId1547" o:title=""/>
          </v:shape>
          <o:OLEObject Type="Embed" ProgID="Equation.3" ShapeID="_x0000_i1895" DrawAspect="Content" ObjectID="_1614844827" r:id="rId1551"/>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1896" type="#_x0000_t75" style="width:36pt;height:14.25pt" o:ole="">
            <v:imagedata r:id="rId1547" o:title=""/>
          </v:shape>
          <o:OLEObject Type="Embed" ProgID="Equation.3" ShapeID="_x0000_i1896" DrawAspect="Content" ObjectID="_1614844828" r:id="rId1552"/>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7" type="#_x0000_t75" style="width:36pt;height:14.25pt" o:ole="">
            <v:imagedata r:id="rId1547" o:title=""/>
          </v:shape>
          <o:OLEObject Type="Embed" ProgID="Equation.3" ShapeID="_x0000_i1897" DrawAspect="Content" ObjectID="_1614844829" r:id="rId1553"/>
        </w:object>
      </w:r>
      <w:r>
        <w:t xml:space="preserve"> is given by Table 5.5.2.1.1-1 using the cyclic shift field in the most recent uplink-related DCI when the </w:t>
      </w:r>
      <w:r>
        <w:rPr>
          <w:i/>
        </w:rPr>
        <w:t>Cyclic Shift Field mapping table for DMRS bit</w:t>
      </w:r>
      <w:r>
        <w:t xml:space="preserve"> field </w:t>
      </w:r>
      <w:r w:rsidR="00DA4000">
        <w:t>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8" type="#_x0000_t75" style="width:36pt;height:14.25pt" o:ole="">
            <v:imagedata r:id="rId1547" o:title=""/>
          </v:shape>
          <o:OLEObject Type="Embed" ProgID="Equation.3" ShapeID="_x0000_i1898" DrawAspect="Content" ObjectID="_1614844830" r:id="rId1554"/>
        </w:object>
      </w:r>
      <w:r>
        <w:t xml:space="preserve"> is given by Table 5.5.2.1.1-3 using the cyclic shift field in the most recent uplink-related DCI when the </w:t>
      </w:r>
      <w:r>
        <w:rPr>
          <w:i/>
        </w:rPr>
        <w:t>Cyclic Shift Field mapping table for DMRS bit</w:t>
      </w:r>
      <w:r>
        <w:t xml:space="preserve"> field </w:t>
      </w:r>
      <w:r w:rsidR="00DA4000">
        <w:t>is set to 1</w:t>
      </w:r>
      <w:r>
        <w:t>.</w:t>
      </w:r>
    </w:p>
    <w:p w:rsidR="000762E6" w:rsidRDefault="00284941" w:rsidP="000762E6">
      <w:r>
        <w:t xml:space="preserve">The cyclic shift </w:t>
      </w:r>
      <w:r>
        <w:rPr>
          <w:position w:val="-10"/>
        </w:rPr>
        <w:object w:dxaOrig="300" w:dyaOrig="300">
          <v:shape id="_x0000_i1899" type="#_x0000_t75" style="width:14.25pt;height:14.25pt" o:ole="">
            <v:imagedata r:id="rId1555" o:title=""/>
          </v:shape>
          <o:OLEObject Type="Embed" ProgID="Equation.3" ShapeID="_x0000_i1899" DrawAspect="Content" ObjectID="_1614844831" r:id="rId1556"/>
        </w:object>
      </w:r>
      <w:r>
        <w:t xml:space="preserve"> in a slot </w:t>
      </w:r>
      <w:r>
        <w:rPr>
          <w:position w:val="-10"/>
        </w:rPr>
        <w:object w:dxaOrig="240" w:dyaOrig="300">
          <v:shape id="_x0000_i1900" type="#_x0000_t75" style="width:14.25pt;height:14.25pt" o:ole="">
            <v:imagedata r:id="rId263" o:title=""/>
          </v:shape>
          <o:OLEObject Type="Embed" ProgID="Equation.3" ShapeID="_x0000_i1900" DrawAspect="Content" ObjectID="_1614844832" r:id="rId1557"/>
        </w:object>
      </w:r>
      <w:r>
        <w:t xml:space="preserve"> is given as </w:t>
      </w:r>
      <w:r>
        <w:rPr>
          <w:position w:val="-10"/>
        </w:rPr>
        <w:object w:dxaOrig="615" w:dyaOrig="300">
          <v:shape id="_x0000_i1901" type="#_x0000_t75" style="width:28.45pt;height:14.25pt" o:ole="">
            <v:imagedata r:id="rId1558" o:title=""/>
          </v:shape>
          <o:OLEObject Type="Embed" ProgID="Equation.3" ShapeID="_x0000_i1901" DrawAspect="Content" ObjectID="_1614844833" r:id="rId1559"/>
        </w:object>
      </w:r>
      <w:r>
        <w:t xml:space="preserve">if the </w:t>
      </w:r>
      <w:r>
        <w:rPr>
          <w:lang w:val="en-US"/>
        </w:rPr>
        <w:t>ul-V-SPS-RNTI-r14 was used to transmit the most recent uplink-related DCI for the transport block associated with the corresponding PUSCH transmission. Otherwise, the</w:t>
      </w:r>
      <w:r w:rsidR="000762E6">
        <w:t xml:space="preserve"> cyclic shift </w:t>
      </w:r>
      <w:r w:rsidR="00D11E67" w:rsidRPr="00111DB1">
        <w:rPr>
          <w:position w:val="-10"/>
        </w:rPr>
        <w:object w:dxaOrig="300" w:dyaOrig="300">
          <v:shape id="_x0000_i1902" type="#_x0000_t75" style="width:14.25pt;height:14.25pt" o:ole="">
            <v:imagedata r:id="rId1555" o:title=""/>
          </v:shape>
          <o:OLEObject Type="Embed" ProgID="Equation.3" ShapeID="_x0000_i1902" DrawAspect="Content" ObjectID="_1614844834" r:id="rId1560"/>
        </w:object>
      </w:r>
      <w:r w:rsidR="000762E6">
        <w:t xml:space="preserve"> in a slot </w:t>
      </w:r>
      <w:r w:rsidR="00835B9A" w:rsidRPr="0082472D">
        <w:rPr>
          <w:position w:val="-10"/>
        </w:rPr>
        <w:object w:dxaOrig="240" w:dyaOrig="300">
          <v:shape id="_x0000_i1903" type="#_x0000_t75" style="width:14.25pt;height:14.25pt" o:ole="">
            <v:imagedata r:id="rId263" o:title=""/>
          </v:shape>
          <o:OLEObject Type="Embed" ProgID="Equation.3" ShapeID="_x0000_i1903" DrawAspect="Content" ObjectID="_1614844835" r:id="rId1561"/>
        </w:object>
      </w:r>
      <w:r w:rsidR="00D11E67">
        <w:t xml:space="preserve"> </w:t>
      </w:r>
      <w:r w:rsidR="000762E6">
        <w:t xml:space="preserve">is </w:t>
      </w:r>
      <w:r w:rsidR="00244FC6">
        <w:t xml:space="preserve">given as </w:t>
      </w:r>
      <w:r w:rsidR="00D11E67" w:rsidRPr="00111DB1">
        <w:rPr>
          <w:position w:val="-12"/>
        </w:rPr>
        <w:object w:dxaOrig="1359" w:dyaOrig="320">
          <v:shape id="_x0000_i1904" type="#_x0000_t75" style="width:64.45pt;height:14.25pt" o:ole="">
            <v:imagedata r:id="rId1562" o:title=""/>
          </v:shape>
          <o:OLEObject Type="Embed" ProgID="Equation.3" ShapeID="_x0000_i1904" DrawAspect="Content" ObjectID="_1614844836" r:id="rId1563"/>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1905" type="#_x0000_t75" style="width:201.75pt;height:21.75pt" o:ole="">
            <v:imagedata r:id="rId1564" o:title=""/>
          </v:shape>
          <o:OLEObject Type="Embed" ProgID="Equation.3" ShapeID="_x0000_i1905" DrawAspect="Content" ObjectID="_1614844837" r:id="rId1565"/>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1906" type="#_x0000_t75" style="width:28.45pt;height:14.25pt" o:ole="">
            <v:imagedata r:id="rId1566" o:title=""/>
          </v:shape>
          <o:OLEObject Type="Embed" ProgID="Equation.3" ShapeID="_x0000_i1906" DrawAspect="Content" ObjectID="_1614844838" r:id="rId1567"/>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1907" type="#_x0000_t75" style="width:36pt;height:21.75pt" o:ole="">
            <v:imagedata r:id="rId1568" o:title=""/>
          </v:shape>
          <o:OLEObject Type="Embed" ProgID="Equation.3" ShapeID="_x0000_i1907" DrawAspect="Content" ObjectID="_1614844839" r:id="rId1569"/>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 xml:space="preserve">[3] for the transport block associated with the corresponding PUSCH transmission </w:t>
      </w:r>
      <w:r w:rsidR="005810FC">
        <w:rPr>
          <w:lang w:eastAsia="ko-KR"/>
        </w:rPr>
        <w:t>as follows:</w:t>
      </w:r>
    </w:p>
    <w:p w:rsidR="005810FC" w:rsidRDefault="005810FC" w:rsidP="005810FC">
      <w:pPr>
        <w:pStyle w:val="B1"/>
      </w:pPr>
      <w:r>
        <w:lastRenderedPageBreak/>
        <w:t>-</w:t>
      </w:r>
      <w:r>
        <w:tab/>
        <w:t xml:space="preserve">if the higher-layer parameter </w:t>
      </w:r>
      <w:r>
        <w:rPr>
          <w:i/>
        </w:rPr>
        <w:t>ul-DMRS-IFDMA</w:t>
      </w:r>
      <w:r>
        <w:t xml:space="preserve"> is not set, </w:t>
      </w:r>
      <w:r w:rsidRPr="00111DB1">
        <w:rPr>
          <w:position w:val="-14"/>
        </w:rPr>
        <w:object w:dxaOrig="700" w:dyaOrig="380">
          <v:shape id="_x0000_i1908" type="#_x0000_t75" style="width:36pt;height:21.75pt" o:ole="">
            <v:imagedata r:id="rId1570" o:title=""/>
          </v:shape>
          <o:OLEObject Type="Embed" ProgID="Equation.3" ShapeID="_x0000_i1908" DrawAspect="Content" ObjectID="_1614844840" r:id="rId1571"/>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1909" type="#_x0000_t75" style="width:36pt;height:21.75pt" o:ole="">
            <v:imagedata r:id="rId1570" o:title=""/>
          </v:shape>
          <o:OLEObject Type="Embed" ProgID="Equation.3" ShapeID="_x0000_i1909" DrawAspect="Content" ObjectID="_1614844841" r:id="rId1572"/>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0" type="#_x0000_t75" style="width:36pt;height:21.75pt" o:ole="">
            <v:imagedata r:id="rId1570" o:title=""/>
          </v:shape>
          <o:OLEObject Type="Embed" ProgID="Equation.3" ShapeID="_x0000_i1910" DrawAspect="Content" ObjectID="_1614844842" r:id="rId1573"/>
        </w:object>
      </w:r>
      <w:r>
        <w:t xml:space="preserve"> is given by Table 5.5.2.1.1-1 using the cyclic shift field in the most recent uplink-related DCI when the </w:t>
      </w:r>
      <w:r>
        <w:rPr>
          <w:i/>
        </w:rPr>
        <w:t>Cyclic Shift Field mapping table for DMRS bit</w:t>
      </w:r>
      <w:r>
        <w:t xml:space="preserve"> field </w:t>
      </w:r>
      <w:r w:rsidR="00DA4000">
        <w:t>is set to 0</w:t>
      </w:r>
      <w:r>
        <w:t>, and</w:t>
      </w:r>
    </w:p>
    <w:p w:rsidR="000C24AE" w:rsidRDefault="005810FC" w:rsidP="000C24AE">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1" type="#_x0000_t75" style="width:36pt;height:21.75pt" o:ole="">
            <v:imagedata r:id="rId1570" o:title=""/>
          </v:shape>
          <o:OLEObject Type="Embed" ProgID="Equation.3" ShapeID="_x0000_i1911" DrawAspect="Content" ObjectID="_1614844843" r:id="rId1574"/>
        </w:object>
      </w:r>
      <w:r>
        <w:t xml:space="preserve"> is given by Table 5.5.2.1.1-3 using the cyclic shift field in the most recent uplink-related DCI when the </w:t>
      </w:r>
      <w:r>
        <w:rPr>
          <w:i/>
        </w:rPr>
        <w:t>Cyclic Shift Field mapping table for DMRS bit</w:t>
      </w:r>
      <w:r>
        <w:t xml:space="preserve"> field </w:t>
      </w:r>
      <w:r w:rsidR="00DA4000">
        <w:t>is set to 1</w:t>
      </w:r>
      <w:r>
        <w:t>.</w:t>
      </w:r>
      <w:r w:rsidR="000C24AE" w:rsidRPr="000C24AE">
        <w:t xml:space="preserve"> </w:t>
      </w:r>
    </w:p>
    <w:p w:rsidR="000C24AE" w:rsidRDefault="000C24AE" w:rsidP="002B27D1">
      <w:r w:rsidRPr="00181701">
        <w:rPr>
          <w:lang w:eastAsia="ko-KR"/>
        </w:rPr>
        <w:t xml:space="preserve">For BL/CE UEs, a cyclic shift field of </w:t>
      </w:r>
      <w:r w:rsidR="00A12586">
        <w:rPr>
          <w:lang w:eastAsia="ko-KR"/>
        </w:rPr>
        <w:t>'</w:t>
      </w:r>
      <w:r w:rsidRPr="00181701">
        <w:rPr>
          <w:lang w:eastAsia="ko-KR"/>
        </w:rPr>
        <w:t>000</w:t>
      </w:r>
      <w:r w:rsidR="00A12586">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1912" type="#_x0000_t75" style="width:36pt;height:21.75pt" o:ole="">
            <v:imagedata r:id="rId1568" o:title=""/>
          </v:shape>
          <o:OLEObject Type="Embed" ProgID="Equation.3" ShapeID="_x0000_i1912" DrawAspect="Content" ObjectID="_1614844844" r:id="rId1575"/>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E9591E" w:rsidP="00D11E67">
      <w:pPr>
        <w:rPr>
          <w:lang w:val="en-US" w:eastAsia="zh-CN"/>
        </w:rPr>
      </w:pPr>
      <w:r>
        <w:t xml:space="preserve">The </w:t>
      </w:r>
      <w:r w:rsidR="00F5181A">
        <w:t>first row of Table 5.5.2.1.1-1 shall be used to obtain</w:t>
      </w:r>
      <w:r>
        <w:t xml:space="preserve"> </w:t>
      </w:r>
      <w:r w:rsidR="00D11E67">
        <w:rPr>
          <w:position w:val="-14"/>
        </w:rPr>
        <w:object w:dxaOrig="680" w:dyaOrig="380">
          <v:shape id="_x0000_i1913" type="#_x0000_t75" style="width:36pt;height:21.75pt" o:ole="">
            <v:imagedata r:id="rId1576" o:title=""/>
          </v:shape>
          <o:OLEObject Type="Embed" ProgID="Equation.3" ShapeID="_x0000_i1913" DrawAspect="Content" ObjectID="_1614844845" r:id="rId1577"/>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1914" type="#_x0000_t75" style="width:36pt;height:14.25pt" o:ole="">
            <v:imagedata r:id="rId1547" o:title=""/>
          </v:shape>
          <o:OLEObject Type="Embed" ProgID="Equation.3" ShapeID="_x0000_i1914" DrawAspect="Content" ObjectID="_1614844846" r:id="rId1578"/>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 or</w:t>
      </w:r>
    </w:p>
    <w:p w:rsidR="00D11E67" w:rsidRDefault="00F5181A" w:rsidP="00F5181A">
      <w:pPr>
        <w:pStyle w:val="B1"/>
      </w:pPr>
      <w:r>
        <w:t>-</w:t>
      </w:r>
      <w:r>
        <w:tab/>
        <w:t>if the initial PUSCH for the same transport block is scheduled by the random access response grant.</w:t>
      </w:r>
    </w:p>
    <w:p w:rsidR="00C52DD3" w:rsidRDefault="00E9591E" w:rsidP="00244FC6">
      <w:r>
        <w:t xml:space="preserve">The quantity </w:t>
      </w:r>
      <w:r w:rsidR="00016B9B" w:rsidRPr="00E57B81">
        <w:rPr>
          <w:position w:val="-10"/>
        </w:rPr>
        <w:object w:dxaOrig="720" w:dyaOrig="300">
          <v:shape id="_x0000_i1915" type="#_x0000_t75" style="width:36pt;height:14.25pt" o:ole="">
            <v:imagedata r:id="rId1579" o:title=""/>
          </v:shape>
          <o:OLEObject Type="Embed" ProgID="Equation.3" ShapeID="_x0000_i1915" DrawAspect="Content" ObjectID="_1614844847" r:id="rId1580"/>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1916" type="#_x0000_t75" style="width:151.55pt;height:21.75pt" o:ole="">
            <v:imagedata r:id="rId1581" o:title=""/>
          </v:shape>
          <o:OLEObject Type="Embed" ProgID="Equation.3" ShapeID="_x0000_i1916" DrawAspect="Content" ObjectID="_1614844848" r:id="rId1582"/>
        </w:object>
      </w:r>
    </w:p>
    <w:p w:rsidR="00F844EE" w:rsidRDefault="00C52DD3" w:rsidP="00F844EE">
      <w:r>
        <w:t xml:space="preserve">where the pseudo-random sequence </w:t>
      </w:r>
      <w:r w:rsidRPr="00352B67">
        <w:rPr>
          <w:position w:val="-10"/>
        </w:rPr>
        <w:object w:dxaOrig="360" w:dyaOrig="300">
          <v:shape id="_x0000_i1917" type="#_x0000_t75" style="width:21.75pt;height:14.25pt" o:ole="">
            <v:imagedata r:id="rId947" o:title=""/>
          </v:shape>
          <o:OLEObject Type="Embed" ProgID="Equation.3" ShapeID="_x0000_i1917" DrawAspect="Content" ObjectID="_1614844849" r:id="rId1583"/>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1918" type="#_x0000_t75" style="width:21.75pt;height:14.25pt" o:ole="">
            <v:imagedata r:id="rId947" o:title=""/>
          </v:shape>
          <o:OLEObject Type="Embed" ProgID="Equation.3" ShapeID="_x0000_i1918" DrawAspect="Content" ObjectID="_1614844850" r:id="rId1584"/>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1919" type="#_x0000_t75" style="width:21.75pt;height:14.25pt" o:ole="">
            <v:imagedata r:id="rId1585" o:title=""/>
          </v:shape>
          <o:OLEObject Type="Embed" ProgID="Equation.3" ShapeID="_x0000_i1919" DrawAspect="Content" ObjectID="_1614844851" r:id="rId1586"/>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1920" type="#_x0000_t75" style="width:21.75pt;height:14.25pt" o:ole="">
            <v:imagedata r:id="rId1585" o:title=""/>
          </v:shape>
          <o:OLEObject Type="Embed" ProgID="Equation.3" ShapeID="_x0000_i1920" DrawAspect="Content" ObjectID="_1614844852" r:id="rId1587"/>
        </w:object>
      </w:r>
      <w:r w:rsidR="00AC4BDB">
        <w:t xml:space="preserve"> </w:t>
      </w:r>
      <w:r w:rsidR="00BF3E88">
        <w:t xml:space="preserve">is given by </w:t>
      </w:r>
      <w:r w:rsidR="007B1C97" w:rsidRPr="00F662DC">
        <w:rPr>
          <w:bCs/>
          <w:position w:val="-30"/>
          <w:sz w:val="24"/>
          <w:lang w:val="en-US" w:eastAsia="ja-JP"/>
        </w:rPr>
        <w:object w:dxaOrig="3320" w:dyaOrig="700">
          <v:shape id="_x0000_i1921" type="#_x0000_t75" style="width:165.75pt;height:36pt" o:ole="">
            <v:imagedata r:id="rId1588" o:title=""/>
          </v:shape>
          <o:OLEObject Type="Embed" ProgID="Equation.3" ShapeID="_x0000_i1921" DrawAspect="Content" ObjectID="_1614844853" r:id="rId1589"/>
        </w:object>
      </w:r>
      <w:r w:rsidR="00BF3E88">
        <w:t xml:space="preserve"> if no value for </w:t>
      </w:r>
      <w:r w:rsidR="00BF3E88" w:rsidRPr="00D12B8B">
        <w:rPr>
          <w:position w:val="-10"/>
        </w:rPr>
        <w:object w:dxaOrig="900" w:dyaOrig="340">
          <v:shape id="_x0000_i1922" type="#_x0000_t75" style="width:43.55pt;height:14.25pt" o:ole="">
            <v:imagedata r:id="rId1590" o:title=""/>
          </v:shape>
          <o:OLEObject Type="Embed" ProgID="Equation.3" ShapeID="_x0000_i1922" DrawAspect="Content" ObjectID="_1614844854" r:id="rId1591"/>
        </w:object>
      </w:r>
      <w:r w:rsidR="00BF3E88">
        <w:t xml:space="preserve"> is configured by higher layers </w:t>
      </w:r>
      <w:r w:rsidR="00F1203C">
        <w:t xml:space="preserve">for PUSCH/PUCCH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1923" type="#_x0000_t75" style="width:187.55pt;height:36pt" o:ole="">
            <v:imagedata r:id="rId1592" o:title=""/>
          </v:shape>
          <o:OLEObject Type="Embed" ProgID="Equation.3" ShapeID="_x0000_i1923" DrawAspect="Content" ObjectID="_1614844855" r:id="rId1593"/>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1924" type="#_x0000_t75" style="width:93.75pt;height:50.25pt" o:ole="">
            <v:imagedata r:id="rId1594" o:title=""/>
          </v:shape>
          <o:OLEObject Type="Embed" ProgID="Equation.3" ShapeID="_x0000_i1924" DrawAspect="Content" ObjectID="_1614844856" r:id="rId1595"/>
        </w:object>
      </w:r>
    </w:p>
    <w:p w:rsidR="00F844EE" w:rsidRDefault="00F844EE" w:rsidP="00F844EE">
      <w:r>
        <w:t xml:space="preserve">where </w:t>
      </w:r>
      <w:r>
        <w:rPr>
          <w:position w:val="-4"/>
        </w:rPr>
        <w:object w:dxaOrig="220" w:dyaOrig="220">
          <v:shape id="_x0000_i1925" type="#_x0000_t75" style="width:14.25pt;height:14.25pt" o:ole="">
            <v:imagedata r:id="rId1596" o:title=""/>
          </v:shape>
          <o:OLEObject Type="Embed" ProgID="Equation.3" ShapeID="_x0000_i1925" DrawAspect="Content" ObjectID="_1614844857" r:id="rId1597"/>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1926" type="#_x0000_t75" style="width:21.75pt;height:14.25pt" o:ole="">
            <v:imagedata r:id="rId1598" o:title=""/>
          </v:shape>
          <o:OLEObject Type="Embed" ProgID="Equation.3" ShapeID="_x0000_i1926" DrawAspect="Content" ObjectID="_1614844858" r:id="rId1599"/>
        </w:object>
      </w:r>
      <w:r>
        <w:t xml:space="preserve">, </w:t>
      </w:r>
      <w:r>
        <w:rPr>
          <w:position w:val="-6"/>
        </w:rPr>
        <w:object w:dxaOrig="520" w:dyaOrig="240">
          <v:shape id="_x0000_i1927" type="#_x0000_t75" style="width:28.45pt;height:14.25pt" o:ole="">
            <v:imagedata r:id="rId1600" o:title=""/>
          </v:shape>
          <o:OLEObject Type="Embed" ProgID="Equation.3" ShapeID="_x0000_i1927" DrawAspect="Content" ObjectID="_1614844859" r:id="rId1601"/>
        </w:object>
      </w:r>
      <w:r>
        <w:t xml:space="preserve"> and </w:t>
      </w:r>
      <w:r>
        <w:rPr>
          <w:position w:val="-6"/>
        </w:rPr>
        <w:object w:dxaOrig="460" w:dyaOrig="240">
          <v:shape id="_x0000_i1928" type="#_x0000_t75" style="width:21.75pt;height:14.25pt" o:ole="">
            <v:imagedata r:id="rId1602" o:title=""/>
          </v:shape>
          <o:OLEObject Type="Embed" ProgID="Equation.3" ShapeID="_x0000_i1928" DrawAspect="Content" ObjectID="_1614844860" r:id="rId1603"/>
        </w:object>
      </w:r>
      <w:r>
        <w:t>.</w:t>
      </w:r>
    </w:p>
    <w:p w:rsidR="00F844EE" w:rsidRDefault="00F844EE" w:rsidP="00F844EE">
      <w:r>
        <w:t xml:space="preserve">For spatial multiplexing, </w:t>
      </w:r>
      <w:r>
        <w:rPr>
          <w:position w:val="-4"/>
        </w:rPr>
        <w:object w:dxaOrig="520" w:dyaOrig="220">
          <v:shape id="_x0000_i1929" type="#_x0000_t75" style="width:28.45pt;height:14.25pt" o:ole="">
            <v:imagedata r:id="rId1604" o:title=""/>
          </v:shape>
          <o:OLEObject Type="Embed" ProgID="Equation.3" ShapeID="_x0000_i1929" DrawAspect="Content" ObjectID="_1614844861" r:id="rId1605"/>
        </w:object>
      </w:r>
      <w:r>
        <w:t xml:space="preserve"> or </w:t>
      </w:r>
      <w:r>
        <w:rPr>
          <w:position w:val="-4"/>
        </w:rPr>
        <w:object w:dxaOrig="520" w:dyaOrig="220">
          <v:shape id="_x0000_i1930" type="#_x0000_t75" style="width:28.45pt;height:14.25pt" o:ole="">
            <v:imagedata r:id="rId1606" o:title=""/>
          </v:shape>
          <o:OLEObject Type="Embed" ProgID="Equation.3" ShapeID="_x0000_i1930" DrawAspect="Content" ObjectID="_1614844862" r:id="rId1607"/>
        </w:object>
      </w:r>
      <w:r>
        <w:t xml:space="preserve"> and the precoding matrix </w:t>
      </w:r>
      <w:r>
        <w:rPr>
          <w:position w:val="-6"/>
        </w:rPr>
        <w:object w:dxaOrig="260" w:dyaOrig="240">
          <v:shape id="_x0000_i1931" type="#_x0000_t75" style="width:14.25pt;height:14.25pt" o:ole="">
            <v:imagedata r:id="rId1608" o:title=""/>
          </v:shape>
          <o:OLEObject Type="Embed" ProgID="Equation.3" ShapeID="_x0000_i1931" DrawAspect="Content" ObjectID="_1614844863" r:id="rId1609"/>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lastRenderedPageBreak/>
        <w:t xml:space="preserve">Table 5.5.2.1.1-1: Mapping of Cyclic Shift Field in uplink-related DCI format to </w:t>
      </w:r>
      <w:r w:rsidRPr="00111DB1">
        <w:rPr>
          <w:position w:val="-14"/>
        </w:rPr>
        <w:object w:dxaOrig="700" w:dyaOrig="380">
          <v:shape id="_x0000_i1932" type="#_x0000_t75" style="width:36pt;height:21.75pt" o:ole="">
            <v:imagedata r:id="rId1610" o:title=""/>
          </v:shape>
          <o:OLEObject Type="Embed" ProgID="Equation.3" ShapeID="_x0000_i1932" DrawAspect="Content" ObjectID="_1614844864" r:id="rId1611"/>
        </w:object>
      </w:r>
      <w:r>
        <w:t xml:space="preserve"> and </w:t>
      </w:r>
      <w:r w:rsidRPr="00111DB1">
        <w:rPr>
          <w:position w:val="-14"/>
        </w:rPr>
        <w:object w:dxaOrig="1579" w:dyaOrig="440">
          <v:shape id="_x0000_i1933" type="#_x0000_t75" style="width:79.55pt;height:21.75pt" o:ole="">
            <v:imagedata r:id="rId1612" o:title=""/>
          </v:shape>
          <o:OLEObject Type="Embed" ProgID="Equation.3" ShapeID="_x0000_i1933" DrawAspect="Content" ObjectID="_1614844865" r:id="rId161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0"/>
        <w:gridCol w:w="672"/>
        <w:gridCol w:w="786"/>
        <w:gridCol w:w="652"/>
        <w:gridCol w:w="937"/>
        <w:gridCol w:w="937"/>
        <w:gridCol w:w="937"/>
        <w:gridCol w:w="937"/>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1934" type="#_x0000_t75" style="width:36pt;height:21.75pt" o:ole="">
                  <v:imagedata r:id="rId1614" o:title=""/>
                </v:shape>
                <o:OLEObject Type="Embed" ProgID="Equation.3" ShapeID="_x0000_i1934" DrawAspect="Content" ObjectID="_1614844866" r:id="rId1615"/>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1935" type="#_x0000_t75" style="width:79.55pt;height:21.75pt" o:ole="">
                  <v:imagedata r:id="rId1616" o:title=""/>
                </v:shape>
                <o:OLEObject Type="Embed" ProgID="Equation.3" ShapeID="_x0000_i1935" DrawAspect="Content" ObjectID="_1614844867" r:id="rId1617"/>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0E0F31" w:rsidP="00A13826">
            <w:pPr>
              <w:pStyle w:val="TAH"/>
            </w:pPr>
            <w:r w:rsidRPr="00111DB1">
              <w:rPr>
                <w:noProof/>
                <w:position w:val="-6"/>
                <w:lang w:eastAsia="en-GB"/>
              </w:rPr>
              <w:drawing>
                <wp:inline distT="0" distB="0" distL="0" distR="0">
                  <wp:extent cx="320040" cy="1524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289560" cy="152400"/>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6" type="#_x0000_t75" style="width:28.45pt;height:14.25pt" o:ole="">
                  <v:imagedata r:id="rId1620" o:title=""/>
                </v:shape>
                <o:OLEObject Type="Embed" ProgID="Equation.3" ShapeID="_x0000_i1936" DrawAspect="Content" ObjectID="_1614844868" r:id="rId162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7" type="#_x0000_t75" style="width:21.75pt;height:14.25pt" o:ole="">
                  <v:imagedata r:id="rId1622" o:title=""/>
                </v:shape>
                <o:OLEObject Type="Embed" ProgID="Equation.3" ShapeID="_x0000_i1937" DrawAspect="Content" ObjectID="_1614844869" r:id="rId162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320040" cy="1524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1938" type="#_x0000_t75" style="width:21.75pt;height:14.25pt" o:ole="">
                  <v:imagedata r:id="rId1624" o:title=""/>
                </v:shape>
                <o:OLEObject Type="Embed" ProgID="Equation.3" ShapeID="_x0000_i1938" DrawAspect="Content" ObjectID="_1614844870" r:id="rId1625"/>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9" type="#_x0000_t75" style="width:28.45pt;height:14.25pt" o:ole="">
                  <v:imagedata r:id="rId1626" o:title=""/>
                </v:shape>
                <o:OLEObject Type="Embed" ProgID="Equation.3" ShapeID="_x0000_i1939" DrawAspect="Content" ObjectID="_1614844871" r:id="rId162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40" type="#_x0000_t75" style="width:21.75pt;height:14.25pt" o:ole="">
                  <v:imagedata r:id="rId1628" o:title=""/>
                </v:shape>
                <o:OLEObject Type="Embed" ProgID="Equation.3" ShapeID="_x0000_i1940" DrawAspect="Content" ObjectID="_1614844872" r:id="rId162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1" type="#_x0000_t75" style="width:28.45pt;height:21.75pt" o:ole="">
                  <v:imagedata r:id="rId1630" o:title=""/>
                </v:shape>
                <o:OLEObject Type="Embed" ProgID="Equation.3" ShapeID="_x0000_i1941" DrawAspect="Content" ObjectID="_1614844873" r:id="rId163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2" type="#_x0000_t75" style="width:28.45pt;height:21.75pt" o:ole="">
                  <v:imagedata r:id="rId1630" o:title=""/>
                </v:shape>
                <o:OLEObject Type="Embed" ProgID="Equation.3" ShapeID="_x0000_i1942" DrawAspect="Content" ObjectID="_1614844874" r:id="rId163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3" type="#_x0000_t75" style="width:36pt;height:21.75pt" o:ole="">
                  <v:imagedata r:id="rId1633" o:title=""/>
                </v:shape>
                <o:OLEObject Type="Embed" ProgID="Equation.3" ShapeID="_x0000_i1943" DrawAspect="Content" ObjectID="_1614844875" r:id="rId163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4" type="#_x0000_t75" style="width:36pt;height:21.75pt" o:ole="">
                  <v:imagedata r:id="rId1633" o:title=""/>
                </v:shape>
                <o:OLEObject Type="Embed" ProgID="Equation.3" ShapeID="_x0000_i1944" DrawAspect="Content" ObjectID="_1614844876" r:id="rId163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5" type="#_x0000_t75" style="width:36pt;height:21.75pt" o:ole="">
                  <v:imagedata r:id="rId1633" o:title=""/>
                </v:shape>
                <o:OLEObject Type="Embed" ProgID="Equation.3" ShapeID="_x0000_i1945" DrawAspect="Content" ObjectID="_1614844877" r:id="rId163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6" type="#_x0000_t75" style="width:36pt;height:21.75pt" o:ole="">
                  <v:imagedata r:id="rId1633" o:title=""/>
                </v:shape>
                <o:OLEObject Type="Embed" ProgID="Equation.3" ShapeID="_x0000_i1946" DrawAspect="Content" ObjectID="_1614844878" r:id="rId163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7" type="#_x0000_t75" style="width:28.45pt;height:21.75pt" o:ole="">
                  <v:imagedata r:id="rId1630" o:title=""/>
                </v:shape>
                <o:OLEObject Type="Embed" ProgID="Equation.3" ShapeID="_x0000_i1947" DrawAspect="Content" ObjectID="_1614844879" r:id="rId163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8" type="#_x0000_t75" style="width:28.45pt;height:21.75pt" o:ole="">
                  <v:imagedata r:id="rId1630" o:title=""/>
                </v:shape>
                <o:OLEObject Type="Embed" ProgID="Equation.3" ShapeID="_x0000_i1948" DrawAspect="Content" ObjectID="_1614844880" r:id="rId163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9" type="#_x0000_t75" style="width:36pt;height:21.75pt" o:ole="">
                  <v:imagedata r:id="rId1633" o:title=""/>
                </v:shape>
                <o:OLEObject Type="Embed" ProgID="Equation.3" ShapeID="_x0000_i1949" DrawAspect="Content" ObjectID="_1614844881" r:id="rId164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50" type="#_x0000_t75" style="width:36pt;height:21.75pt" o:ole="">
                  <v:imagedata r:id="rId1633" o:title=""/>
                </v:shape>
                <o:OLEObject Type="Embed" ProgID="Equation.3" ShapeID="_x0000_i1950" DrawAspect="Content" ObjectID="_1614844882" r:id="rId164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1" type="#_x0000_t75" style="width:28.45pt;height:21.75pt" o:ole="">
                  <v:imagedata r:id="rId1630" o:title=""/>
                </v:shape>
                <o:OLEObject Type="Embed" ProgID="Equation.3" ShapeID="_x0000_i1951" DrawAspect="Content" ObjectID="_1614844883" r:id="rId164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2" type="#_x0000_t75" style="width:28.45pt;height:21.75pt" o:ole="">
                  <v:imagedata r:id="rId1630" o:title=""/>
                </v:shape>
                <o:OLEObject Type="Embed" ProgID="Equation.3" ShapeID="_x0000_i1952" DrawAspect="Content" ObjectID="_1614844884" r:id="rId1643"/>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3" type="#_x0000_t75" style="width:28.45pt;height:21.75pt" o:ole="">
                  <v:imagedata r:id="rId1630" o:title=""/>
                </v:shape>
                <o:OLEObject Type="Embed" ProgID="Equation.3" ShapeID="_x0000_i1953" DrawAspect="Content" ObjectID="_1614844885" r:id="rId164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4" type="#_x0000_t75" style="width:28.45pt;height:21.75pt" o:ole="">
                  <v:imagedata r:id="rId1630" o:title=""/>
                </v:shape>
                <o:OLEObject Type="Embed" ProgID="Equation.3" ShapeID="_x0000_i1954" DrawAspect="Content" ObjectID="_1614844886" r:id="rId164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5" type="#_x0000_t75" style="width:28.45pt;height:21.75pt" o:ole="">
                  <v:imagedata r:id="rId1630" o:title=""/>
                </v:shape>
                <o:OLEObject Type="Embed" ProgID="Equation.3" ShapeID="_x0000_i1955" DrawAspect="Content" ObjectID="_1614844887" r:id="rId164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6" type="#_x0000_t75" style="width:28.45pt;height:21.75pt" o:ole="">
                  <v:imagedata r:id="rId1630" o:title=""/>
                </v:shape>
                <o:OLEObject Type="Embed" ProgID="Equation.3" ShapeID="_x0000_i1956" DrawAspect="Content" ObjectID="_1614844888" r:id="rId1647"/>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7" type="#_x0000_t75" style="width:28.45pt;height:21.75pt" o:ole="">
                  <v:imagedata r:id="rId1630" o:title=""/>
                </v:shape>
                <o:OLEObject Type="Embed" ProgID="Equation.3" ShapeID="_x0000_i1957" DrawAspect="Content" ObjectID="_1614844889" r:id="rId164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8" type="#_x0000_t75" style="width:28.45pt;height:21.75pt" o:ole="">
                  <v:imagedata r:id="rId1630" o:title=""/>
                </v:shape>
                <o:OLEObject Type="Embed" ProgID="Equation.3" ShapeID="_x0000_i1958" DrawAspect="Content" ObjectID="_1614844890" r:id="rId164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9" type="#_x0000_t75" style="width:28.45pt;height:21.75pt" o:ole="">
                  <v:imagedata r:id="rId1630" o:title=""/>
                </v:shape>
                <o:OLEObject Type="Embed" ProgID="Equation.3" ShapeID="_x0000_i1959" DrawAspect="Content" ObjectID="_1614844891" r:id="rId165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0" type="#_x0000_t75" style="width:28.45pt;height:21.75pt" o:ole="">
                  <v:imagedata r:id="rId1630" o:title=""/>
                </v:shape>
                <o:OLEObject Type="Embed" ProgID="Equation.3" ShapeID="_x0000_i1960" DrawAspect="Content" ObjectID="_1614844892" r:id="rId1651"/>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1" type="#_x0000_t75" style="width:36pt;height:21.75pt" o:ole="">
                  <v:imagedata r:id="rId1633" o:title=""/>
                </v:shape>
                <o:OLEObject Type="Embed" ProgID="Equation.3" ShapeID="_x0000_i1961" DrawAspect="Content" ObjectID="_1614844893" r:id="rId165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2" type="#_x0000_t75" style="width:36pt;height:21.75pt" o:ole="">
                  <v:imagedata r:id="rId1633" o:title=""/>
                </v:shape>
                <o:OLEObject Type="Embed" ProgID="Equation.3" ShapeID="_x0000_i1962" DrawAspect="Content" ObjectID="_1614844894" r:id="rId165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3" type="#_x0000_t75" style="width:36pt;height:21.75pt" o:ole="">
                  <v:imagedata r:id="rId1633" o:title=""/>
                </v:shape>
                <o:OLEObject Type="Embed" ProgID="Equation.3" ShapeID="_x0000_i1963" DrawAspect="Content" ObjectID="_1614844895" r:id="rId165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4" type="#_x0000_t75" style="width:36pt;height:21.75pt" o:ole="">
                  <v:imagedata r:id="rId1633" o:title=""/>
                </v:shape>
                <o:OLEObject Type="Embed" ProgID="Equation.3" ShapeID="_x0000_i1964" DrawAspect="Content" ObjectID="_1614844896" r:id="rId165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5" type="#_x0000_t75" style="width:36pt;height:21.75pt" o:ole="">
                  <v:imagedata r:id="rId1633" o:title=""/>
                </v:shape>
                <o:OLEObject Type="Embed" ProgID="Equation.3" ShapeID="_x0000_i1965" DrawAspect="Content" ObjectID="_1614844897" r:id="rId165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6" type="#_x0000_t75" style="width:36pt;height:21.75pt" o:ole="">
                  <v:imagedata r:id="rId1633" o:title=""/>
                </v:shape>
                <o:OLEObject Type="Embed" ProgID="Equation.3" ShapeID="_x0000_i1966" DrawAspect="Content" ObjectID="_1614844898" r:id="rId165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7" type="#_x0000_t75" style="width:36pt;height:21.75pt" o:ole="">
                  <v:imagedata r:id="rId1633" o:title=""/>
                </v:shape>
                <o:OLEObject Type="Embed" ProgID="Equation.3" ShapeID="_x0000_i1967" DrawAspect="Content" ObjectID="_1614844899" r:id="rId165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8" type="#_x0000_t75" style="width:36pt;height:21.75pt" o:ole="">
                  <v:imagedata r:id="rId1633" o:title=""/>
                </v:shape>
                <o:OLEObject Type="Embed" ProgID="Equation.3" ShapeID="_x0000_i1968" DrawAspect="Content" ObjectID="_1614844900" r:id="rId165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9" type="#_x0000_t75" style="width:28.45pt;height:21.75pt" o:ole="">
                  <v:imagedata r:id="rId1630" o:title=""/>
                </v:shape>
                <o:OLEObject Type="Embed" ProgID="Equation.3" ShapeID="_x0000_i1969" DrawAspect="Content" ObjectID="_1614844901" r:id="rId166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70" type="#_x0000_t75" style="width:28.45pt;height:21.75pt" o:ole="">
                  <v:imagedata r:id="rId1630" o:title=""/>
                </v:shape>
                <o:OLEObject Type="Embed" ProgID="Equation.3" ShapeID="_x0000_i1970" DrawAspect="Content" ObjectID="_1614844902" r:id="rId166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1" type="#_x0000_t75" style="width:36pt;height:21.75pt" o:ole="">
                  <v:imagedata r:id="rId1633" o:title=""/>
                </v:shape>
                <o:OLEObject Type="Embed" ProgID="Equation.3" ShapeID="_x0000_i1971" DrawAspect="Content" ObjectID="_1614844903" r:id="rId166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2" type="#_x0000_t75" style="width:36pt;height:21.75pt" o:ole="">
                  <v:imagedata r:id="rId1633" o:title=""/>
                </v:shape>
                <o:OLEObject Type="Embed" ProgID="Equation.3" ShapeID="_x0000_i1972" DrawAspect="Content" ObjectID="_1614844904" r:id="rId1663"/>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1973" type="#_x0000_t75" style="width:28.45pt;height:14.25pt" o:ole="">
            <v:imagedata r:id="rId1664" o:title=""/>
          </v:shape>
          <o:OLEObject Type="Embed" ProgID="Equation.3" ShapeID="_x0000_i1973" DrawAspect="Content" ObjectID="_1614844905" r:id="rId1665"/>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7"/>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1974" type="#_x0000_t75" style="width:28.45pt;height:14.25pt" o:ole="">
                  <v:imagedata r:id="rId1664" o:title=""/>
                </v:shape>
                <o:OLEObject Type="Embed" ProgID="Equation.3" ShapeID="_x0000_i1974" DrawAspect="Content" ObjectID="_1614844906" r:id="rId1666"/>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1975" type="#_x0000_t75" style="width:36pt;height:21.75pt" o:ole="">
            <v:imagedata r:id="rId1610" o:title=""/>
          </v:shape>
          <o:OLEObject Type="Embed" ProgID="Equation.3" ShapeID="_x0000_i1975" DrawAspect="Content" ObjectID="_1614844907" r:id="rId1667"/>
        </w:object>
      </w:r>
      <w:r>
        <w:t xml:space="preserve">, </w:t>
      </w:r>
      <w:r w:rsidRPr="000D0E25">
        <w:rPr>
          <w:position w:val="-6"/>
        </w:rPr>
        <w:object w:dxaOrig="240" w:dyaOrig="200">
          <v:shape id="_x0000_i1976" type="#_x0000_t75" style="width:14.25pt;height:7.55pt" o:ole="">
            <v:imagedata r:id="rId1668" o:title=""/>
          </v:shape>
          <o:OLEObject Type="Embed" ProgID="Equation.3" ShapeID="_x0000_i1976" DrawAspect="Content" ObjectID="_1614844908" r:id="rId1669"/>
        </w:object>
      </w:r>
      <w:r>
        <w:t xml:space="preserve">, and </w:t>
      </w:r>
      <w:r w:rsidRPr="00111DB1">
        <w:rPr>
          <w:position w:val="-14"/>
        </w:rPr>
        <w:object w:dxaOrig="1579" w:dyaOrig="440">
          <v:shape id="_x0000_i1977" type="#_x0000_t75" style="width:79.55pt;height:21.75pt" o:ole="">
            <v:imagedata r:id="rId1612" o:title=""/>
          </v:shape>
          <o:OLEObject Type="Embed" ProgID="Equation.3" ShapeID="_x0000_i1977" DrawAspect="Content" ObjectID="_1614844909" r:id="rId1670"/>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1978" type="#_x0000_t75" style="width:14.25pt;height:7.55pt" o:ole="">
                  <v:imagedata r:id="rId1668" o:title=""/>
                </v:shape>
                <o:OLEObject Type="Embed" ProgID="Equation.3" ShapeID="_x0000_i1978" DrawAspect="Content" ObjectID="_1614844910" r:id="rId1671"/>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1979" type="#_x0000_t75" style="width:36pt;height:21.75pt" o:ole="">
                  <v:imagedata r:id="rId1614" o:title=""/>
                </v:shape>
                <o:OLEObject Type="Embed" ProgID="Equation.3" ShapeID="_x0000_i1979" DrawAspect="Content" ObjectID="_1614844911" r:id="rId1672"/>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1980" type="#_x0000_t75" style="width:79.55pt;height:21.75pt" o:ole="">
                  <v:imagedata r:id="rId1616" o:title=""/>
                </v:shape>
                <o:OLEObject Type="Embed" ProgID="Equation.3" ShapeID="_x0000_i1980" DrawAspect="Content" ObjectID="_1614844912" r:id="rId1673"/>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4F211D" w:rsidP="0097454D">
            <w:pPr>
              <w:pStyle w:val="TAH"/>
            </w:pPr>
            <w:r>
              <w:rPr>
                <w:position w:val="-6"/>
              </w:rPr>
              <w:pict>
                <v:shape id="_x0000_i1981" type="#_x0000_t75" style="width:21.75pt;height:14.25pt">
                  <v:imagedata r:id="rId1674"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4F211D" w:rsidP="0097454D">
            <w:pPr>
              <w:pStyle w:val="TAH"/>
            </w:pPr>
            <w:r>
              <w:rPr>
                <w:position w:val="-6"/>
              </w:rPr>
              <w:pict>
                <v:shape id="_x0000_i1982" type="#_x0000_t75" style="width:21.75pt;height:14.25pt">
                  <v:imagedata r:id="rId1675"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4F211D" w:rsidP="0097454D">
            <w:pPr>
              <w:pStyle w:val="TAH"/>
            </w:pPr>
            <w:r>
              <w:rPr>
                <w:position w:val="-6"/>
              </w:rPr>
              <w:pict>
                <v:shape id="_x0000_i1983" type="#_x0000_t75" style="width:21.75pt;height:14.25pt">
                  <v:imagedata r:id="rId1676"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4F211D" w:rsidP="0097454D">
            <w:pPr>
              <w:pStyle w:val="TAH"/>
            </w:pPr>
            <w:r>
              <w:rPr>
                <w:position w:val="-6"/>
              </w:rPr>
              <w:pict>
                <v:shape id="_x0000_i1984" type="#_x0000_t75" style="width:21.75pt;height:14.25pt">
                  <v:imagedata r:id="rId1677"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4F211D" w:rsidP="0097454D">
            <w:pPr>
              <w:pStyle w:val="TAH"/>
            </w:pPr>
            <w:r>
              <w:rPr>
                <w:position w:val="-6"/>
              </w:rPr>
              <w:pict>
                <v:shape id="_x0000_i1985" type="#_x0000_t75" style="width:21.75pt;height:14.25pt">
                  <v:imagedata r:id="rId1678"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4F211D" w:rsidP="0097454D">
            <w:pPr>
              <w:pStyle w:val="TAH"/>
            </w:pPr>
            <w:r>
              <w:rPr>
                <w:position w:val="-6"/>
              </w:rPr>
              <w:pict>
                <v:shape id="_x0000_i1986" type="#_x0000_t75" style="width:21.75pt;height:14.25pt">
                  <v:imagedata r:id="rId1679"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4F211D" w:rsidP="0097454D">
            <w:pPr>
              <w:pStyle w:val="TAH"/>
            </w:pPr>
            <w:r>
              <w:rPr>
                <w:position w:val="-6"/>
              </w:rPr>
              <w:pict>
                <v:shape id="_x0000_i1987" type="#_x0000_t75" style="width:21.75pt;height:14.25pt">
                  <v:imagedata r:id="rId1680"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4F211D" w:rsidP="0097454D">
            <w:pPr>
              <w:pStyle w:val="TAH"/>
            </w:pPr>
            <w:r>
              <w:rPr>
                <w:position w:val="-6"/>
              </w:rPr>
              <w:pict>
                <v:shape id="_x0000_i1988" type="#_x0000_t75" style="width:21.75pt;height:14.25pt">
                  <v:imagedata r:id="rId1681"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1989"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1990" type="#_x0000_t75" style="width:21.75pt;height:14.25pt">
                  <v:imagedata r:id="rId1683"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1991"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1992" type="#_x0000_t75" style="width:28.45pt;height:14.25pt">
                  <v:imagedata r:id="rId168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1993" type="#_x0000_t75" style="width:28.45pt;height:14.2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1994" type="#_x0000_t75" style="width:28.45pt;height:14.25pt">
                  <v:imagedata r:id="rId1685"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1995" type="#_x0000_t75" style="width:21.75pt;height:14.2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1996" type="#_x0000_t75" style="width:21.75pt;height:14.25pt">
                  <v:imagedata r:id="rId1683"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1997" type="#_x0000_t75" style="width:28.45pt;height:14.2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1998" type="#_x0000_t75" style="width:28.45pt;height:14.25pt">
                  <v:imagedata r:id="rId1685"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1999" type="#_x0000_t75" style="width:21.75pt;height:14.2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00" type="#_x0000_t75" style="width:21.75pt;height:14.25pt">
                  <v:imagedata r:id="rId1683"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01" type="#_x0000_t75" style="width:21.75pt;height:14.2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02" type="#_x0000_t75" style="width:21.75pt;height:14.25pt">
                  <v:imagedata r:id="rId1683"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03" type="#_x0000_t75" style="width:21.75pt;height:14.2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04" type="#_x0000_t75" style="width:21.75pt;height:14.25pt">
                  <v:imagedata r:id="rId1683"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05"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06"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07"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08" type="#_x0000_t75" style="width:21.75pt;height:14.25pt">
                  <v:imagedata r:id="rId168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09" type="#_x0000_t75" style="width:28.45pt;height:14.2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10" type="#_x0000_t75" style="width:28.45pt;height:14.25pt">
                  <v:imagedata r:id="rId1685"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11" type="#_x0000_t75" style="width:28.45pt;height:14.2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12" type="#_x0000_t75" style="width:28.45pt;height:14.25pt">
                  <v:imagedata r:id="rId168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13" type="#_x0000_t75" style="width:28.45pt;height:14.2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14" type="#_x0000_t75" style="width:28.45pt;height:14.25pt">
                  <v:imagedata r:id="rId1685"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15" type="#_x0000_t75" style="width:28.45pt;height:14.2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16" type="#_x0000_t75" style="width:28.45pt;height:14.25pt">
                  <v:imagedata r:id="rId168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17" type="#_x0000_t75" style="width:21.75pt;height:14.2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18" type="#_x0000_t75" style="width:21.75pt;height:14.25pt">
                  <v:imagedata r:id="rId1683"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19" type="#_x0000_t75" style="width:28.45pt;height:14.2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F211D" w:rsidP="0097454D">
            <w:pPr>
              <w:pStyle w:val="TAC"/>
            </w:pPr>
            <w:r>
              <w:rPr>
                <w:position w:val="-10"/>
              </w:rPr>
              <w:pict>
                <v:shape id="_x0000_i2020" type="#_x0000_t75" style="width:28.45pt;height:14.25pt">
                  <v:imagedata r:id="rId1685" o:title=""/>
                </v:shape>
              </w:pict>
            </w:r>
          </w:p>
        </w:tc>
      </w:tr>
    </w:tbl>
    <w:p w:rsidR="000762E6" w:rsidRPr="00DD6756" w:rsidRDefault="000762E6" w:rsidP="000762E6"/>
    <w:p w:rsidR="004F32C4" w:rsidRDefault="004F32C4" w:rsidP="004F32C4">
      <w:pPr>
        <w:pStyle w:val="Heading5"/>
      </w:pPr>
      <w:bookmarkStart w:id="59" w:name="_Toc454817985"/>
      <w:r>
        <w:lastRenderedPageBreak/>
        <w:t>5.5</w:t>
      </w:r>
      <w:r w:rsidRPr="00C12953">
        <w:t>.</w:t>
      </w:r>
      <w:r>
        <w:t>2.</w:t>
      </w:r>
      <w:r w:rsidRPr="00C12953">
        <w:t>1.2</w:t>
      </w:r>
      <w:r w:rsidRPr="00C12953">
        <w:tab/>
        <w:t>Mapping to physical resources</w:t>
      </w:r>
      <w:bookmarkEnd w:id="59"/>
    </w:p>
    <w:p w:rsidR="00D569F1"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021" type="#_x0000_t75" style="width:36pt;height:14.25pt" o:ole="">
            <v:imagedata r:id="rId1686" o:title=""/>
          </v:shape>
          <o:OLEObject Type="Embed" ProgID="Equation.3" ShapeID="_x0000_i2021" DrawAspect="Content" ObjectID="_1614844913" r:id="rId1687"/>
        </w:object>
      </w:r>
      <w:r w:rsidR="00003DFC">
        <w:t xml:space="preserve"> shall be multiplied with the amplitude scaling factor </w:t>
      </w:r>
      <w:r w:rsidR="00104B77" w:rsidRPr="00940B76">
        <w:rPr>
          <w:position w:val="-12"/>
        </w:rPr>
        <w:object w:dxaOrig="1280" w:dyaOrig="400">
          <v:shape id="_x0000_i2022" type="#_x0000_t75" style="width:64.45pt;height:21.75pt" o:ole="">
            <v:imagedata r:id="rId1688" o:title=""/>
          </v:shape>
          <o:OLEObject Type="Embed" ProgID="Equation.3" ShapeID="_x0000_i2022" DrawAspect="Content" ObjectID="_1614844914" r:id="rId1689"/>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023" type="#_x0000_t75" style="width:43.55pt;height:14.25pt" o:ole="">
            <v:imagedata r:id="rId1690" o:title=""/>
          </v:shape>
          <o:OLEObject Type="Embed" ProgID="Equation.3" ShapeID="_x0000_i2023" DrawAspect="Content" ObjectID="_1614844915" r:id="rId1691"/>
        </w:object>
      </w:r>
      <w:r w:rsidR="00003DFC">
        <w:t xml:space="preserve"> </w:t>
      </w:r>
      <w:r w:rsidR="00003DFC" w:rsidRPr="00C12953">
        <w:t xml:space="preserve">to </w:t>
      </w:r>
      <w:r w:rsidR="00003DFC">
        <w:t xml:space="preserve">the </w:t>
      </w:r>
      <w:r>
        <w:t>resource blocks.</w:t>
      </w:r>
      <w:r w:rsidR="000C24AE">
        <w:t xml:space="preserve"> </w:t>
      </w:r>
      <w:r w:rsidR="000C24AE" w:rsidRPr="00DD680B">
        <w:rPr>
          <w:position w:val="-6"/>
        </w:rPr>
        <w:object w:dxaOrig="460" w:dyaOrig="240">
          <v:shape id="_x0000_i2024" type="#_x0000_t75" style="width:21.75pt;height:14.25pt" o:ole="">
            <v:imagedata r:id="rId1366" o:title=""/>
          </v:shape>
          <o:OLEObject Type="Embed" ProgID="Equation.3" ShapeID="_x0000_i2024" DrawAspect="Content" ObjectID="_1614844916" r:id="rId1692"/>
        </w:object>
      </w:r>
      <w:r w:rsidR="000C24AE">
        <w:t xml:space="preserve"> when 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DA4000">
        <w:t xml:space="preserve"> is set to 1 to</w:t>
      </w:r>
      <w:r w:rsidR="000C24AE">
        <w:t xml:space="preserve"> indicate the use of Table 5.5.2.1.1-3, and </w:t>
      </w:r>
      <w:r w:rsidR="000C24AE" w:rsidRPr="00DD680B">
        <w:rPr>
          <w:position w:val="-6"/>
        </w:rPr>
        <w:object w:dxaOrig="499" w:dyaOrig="240">
          <v:shape id="_x0000_i2025" type="#_x0000_t75" style="width:21.75pt;height:14.25pt" o:ole="">
            <v:imagedata r:id="rId1368" o:title=""/>
          </v:shape>
          <o:OLEObject Type="Embed" ProgID="Equation.3" ShapeID="_x0000_i2025" DrawAspect="Content" ObjectID="_1614844917" r:id="rId1693"/>
        </w:object>
      </w:r>
      <w:r w:rsidR="000C24AE">
        <w:t xml:space="preserve"> otherwise.</w:t>
      </w:r>
    </w:p>
    <w:p w:rsidR="00D569F1" w:rsidRDefault="00D569F1" w:rsidP="00D569F1">
      <w:pPr>
        <w:spacing w:after="60"/>
      </w:pPr>
      <w:r>
        <w:t xml:space="preserve">If higher-layer parameter </w:t>
      </w:r>
      <w:r>
        <w:rPr>
          <w:i/>
        </w:rPr>
        <w:t>ul-DMRS-IFDMA</w:t>
      </w:r>
      <w:r>
        <w:t xml:space="preserve"> is set and the most recent uplink-related DCI contains the </w:t>
      </w:r>
      <w:r>
        <w:rPr>
          <w:i/>
        </w:rPr>
        <w:t>Cyclic Shift Field mapping table for DMRS bit</w:t>
      </w:r>
      <w:r>
        <w:t xml:space="preserve"> field which</w:t>
      </w:r>
      <w:r w:rsidR="00DA4000">
        <w:t xml:space="preserve"> is set to 1 to</w:t>
      </w:r>
      <w:r>
        <w:t xml:space="preserve"> indicate the use of Table 5.5.2.1.1-3, the mapping to resource elements </w:t>
      </w:r>
      <w:r w:rsidRPr="00DD6756">
        <w:rPr>
          <w:position w:val="-10"/>
        </w:rPr>
        <w:object w:dxaOrig="460" w:dyaOrig="300">
          <v:shape id="_x0000_i2026" type="#_x0000_t75" style="width:21.75pt;height:14.25pt" o:ole="">
            <v:imagedata r:id="rId1694" o:title=""/>
          </v:shape>
          <o:OLEObject Type="Embed" ProgID="Equation.3" ShapeID="_x0000_i2026" DrawAspect="Content" ObjectID="_1614844918" r:id="rId1695"/>
        </w:object>
      </w:r>
      <w:r>
        <w:t xml:space="preserve">, with </w:t>
      </w:r>
      <w:r w:rsidRPr="007E471D">
        <w:rPr>
          <w:position w:val="-6"/>
        </w:rPr>
        <w:object w:dxaOrig="440" w:dyaOrig="260">
          <v:shape id="_x0000_i2027" type="#_x0000_t75" style="width:21.75pt;height:14.25pt" o:ole="">
            <v:imagedata r:id="rId1696" o:title=""/>
          </v:shape>
          <o:OLEObject Type="Embed" ProgID="Equation.3" ShapeID="_x0000_i2027" DrawAspect="Content" ObjectID="_1614844919" r:id="rId1697"/>
        </w:object>
      </w:r>
      <w:r>
        <w:t xml:space="preserve"> for normal cyclic prefix and </w:t>
      </w:r>
      <w:r w:rsidRPr="007E471D">
        <w:rPr>
          <w:position w:val="-6"/>
        </w:rPr>
        <w:object w:dxaOrig="440" w:dyaOrig="260">
          <v:shape id="_x0000_i2028" type="#_x0000_t75" style="width:21.75pt;height:14.25pt" o:ole="">
            <v:imagedata r:id="rId1698" o:title=""/>
          </v:shape>
          <o:OLEObject Type="Embed" ProgID="Equation.3" ShapeID="_x0000_i2028" DrawAspect="Content" ObjectID="_1614844920" r:id="rId1699"/>
        </w:object>
      </w:r>
      <w:r>
        <w:t xml:space="preserve"> for extended cyclic prefix, in the subframe shall be in increasing order of first </w:t>
      </w:r>
      <w:r w:rsidRPr="00DD6756">
        <w:rPr>
          <w:position w:val="-6"/>
        </w:rPr>
        <w:object w:dxaOrig="180" w:dyaOrig="260">
          <v:shape id="_x0000_i2029" type="#_x0000_t75" style="width:7.55pt;height:14.25pt" o:ole="">
            <v:imagedata r:id="rId10" o:title=""/>
          </v:shape>
          <o:OLEObject Type="Embed" ProgID="Equation.3" ShapeID="_x0000_i2029" DrawAspect="Content" ObjectID="_1614844921" r:id="rId1700"/>
        </w:object>
      </w:r>
      <w:r>
        <w:t xml:space="preserve"> for all values of </w:t>
      </w:r>
      <w:r w:rsidRPr="00DD6756">
        <w:rPr>
          <w:position w:val="-6"/>
        </w:rPr>
        <w:object w:dxaOrig="180" w:dyaOrig="260">
          <v:shape id="_x0000_i2030" type="#_x0000_t75" style="width:7.55pt;height:14.25pt" o:ole="">
            <v:imagedata r:id="rId10" o:title=""/>
          </v:shape>
          <o:OLEObject Type="Embed" ProgID="Equation.3" ShapeID="_x0000_i2030" DrawAspect="Content" ObjectID="_1614844922" r:id="rId1701"/>
        </w:object>
      </w:r>
      <w:r>
        <w:t xml:space="preserve"> satisfying </w:t>
      </w:r>
      <w:r w:rsidRPr="00544154">
        <w:rPr>
          <w:rFonts w:ascii="Arial" w:hAnsi="Arial"/>
          <w:b/>
          <w:position w:val="-6"/>
          <w:sz w:val="18"/>
        </w:rPr>
        <w:object w:dxaOrig="1060" w:dyaOrig="260">
          <v:shape id="_x0000_i2031" type="#_x0000_t75" style="width:50.25pt;height:14.25pt" o:ole="">
            <v:imagedata r:id="rId1702" o:title=""/>
          </v:shape>
          <o:OLEObject Type="Embed" ProgID="Equation.3" ShapeID="_x0000_i2031" DrawAspect="Content" ObjectID="_1614844923" r:id="rId1703"/>
        </w:object>
      </w:r>
      <w:r>
        <w:t xml:space="preserve">, then the slot number. The quantity </w:t>
      </w:r>
      <w:r w:rsidRPr="00207C3D">
        <w:rPr>
          <w:rFonts w:ascii="Arial" w:hAnsi="Arial"/>
          <w:b/>
          <w:position w:val="-6"/>
          <w:sz w:val="18"/>
        </w:rPr>
        <w:object w:dxaOrig="240" w:dyaOrig="200">
          <v:shape id="_x0000_i2032" type="#_x0000_t75" style="width:14.25pt;height:7.55pt" o:ole="">
            <v:imagedata r:id="rId1668" o:title=""/>
          </v:shape>
          <o:OLEObject Type="Embed" ProgID="Equation.3" ShapeID="_x0000_i2032" DrawAspect="Content" ObjectID="_1614844924" r:id="rId1704"/>
        </w:object>
      </w:r>
      <w:r>
        <w:t xml:space="preserve"> is given by Table 5.5.2.1.1-3 using the cyclic shift field in the most recent uplink-related DCI.</w:t>
      </w: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033" type="#_x0000_t75" style="width:7.55pt;height:14.25pt" o:ole="">
            <v:imagedata r:id="rId1705" o:title=""/>
          </v:shape>
          <o:OLEObject Type="Embed" ProgID="Equation.3" ShapeID="_x0000_i2033" DrawAspect="Content" ObjectID="_1614844925" r:id="rId1706"/>
        </w:object>
      </w:r>
      <w:r w:rsidR="00F844EE">
        <w:t xml:space="preserve"> and the antenna port number </w:t>
      </w:r>
      <w:r w:rsidR="00F844EE" w:rsidRPr="001F6061">
        <w:rPr>
          <w:position w:val="-10"/>
        </w:rPr>
        <w:object w:dxaOrig="200" w:dyaOrig="240">
          <v:shape id="_x0000_i2034" type="#_x0000_t75" style="width:7.55pt;height:14.25pt" o:ole="">
            <v:imagedata r:id="rId1707" o:title=""/>
          </v:shape>
          <o:OLEObject Type="Embed" ProgID="Equation.3" ShapeID="_x0000_i2034" DrawAspect="Content" ObjectID="_1614844926" r:id="rId1708"/>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035" type="#_x0000_t75" style="width:21.75pt;height:14.25pt" o:ole="">
            <v:imagedata r:id="rId8" o:title=""/>
          </v:shape>
          <o:OLEObject Type="Embed" ProgID="Equation.3" ShapeID="_x0000_i2035" DrawAspect="Content" ObjectID="_1614844927" r:id="rId1709"/>
        </w:object>
      </w:r>
      <w:r w:rsidR="00AC6930">
        <w:t xml:space="preserve">, with </w:t>
      </w:r>
      <w:r w:rsidR="00AC6930" w:rsidRPr="007E471D">
        <w:rPr>
          <w:position w:val="-6"/>
        </w:rPr>
        <w:object w:dxaOrig="440" w:dyaOrig="260">
          <v:shape id="_x0000_i2036" type="#_x0000_t75" style="width:21.75pt;height:14.25pt" o:ole="">
            <v:imagedata r:id="rId1696" o:title=""/>
          </v:shape>
          <o:OLEObject Type="Embed" ProgID="Equation.3" ShapeID="_x0000_i2036" DrawAspect="Content" ObjectID="_1614844928" r:id="rId1710"/>
        </w:object>
      </w:r>
      <w:r w:rsidR="00AC6930">
        <w:t xml:space="preserve"> for normal cyclic prefix and </w:t>
      </w:r>
      <w:r w:rsidR="00AC6930" w:rsidRPr="007E471D">
        <w:rPr>
          <w:position w:val="-6"/>
        </w:rPr>
        <w:object w:dxaOrig="520" w:dyaOrig="279">
          <v:shape id="_x0000_i2037" type="#_x0000_t75" style="width:21.75pt;height:14.25pt" o:ole="">
            <v:imagedata r:id="rId1711" o:title=""/>
          </v:shape>
          <o:OLEObject Type="Embed" ProgID="Equation.3" ShapeID="_x0000_i2037" DrawAspect="Content" ObjectID="_1614844929" r:id="rId1712"/>
        </w:object>
      </w:r>
      <w:r w:rsidR="00AC6930">
        <w:t xml:space="preserve"> for extended cyclic prefix,</w:t>
      </w:r>
      <w:r>
        <w:t xml:space="preserve"> in the subframe shall be in increasing order of first</w:t>
      </w:r>
      <w:r w:rsidRPr="00DD6756">
        <w:rPr>
          <w:position w:val="-6"/>
        </w:rPr>
        <w:object w:dxaOrig="180" w:dyaOrig="260">
          <v:shape id="_x0000_i2038" type="#_x0000_t75" style="width:7.55pt;height:14.25pt" o:ole="">
            <v:imagedata r:id="rId10" o:title=""/>
          </v:shape>
          <o:OLEObject Type="Embed" ProgID="Equation.3" ShapeID="_x0000_i2038" DrawAspect="Content" ObjectID="_1614844930" r:id="rId1713"/>
        </w:object>
      </w:r>
      <w:r>
        <w:t>, then the slot number.</w:t>
      </w:r>
      <w:r w:rsidR="002A1814">
        <w:t xml:space="preserve"> No DM-RS shall be transmitted in UpPTS if </w:t>
      </w:r>
      <w:r w:rsidR="002A1814">
        <w:rPr>
          <w:i/>
        </w:rPr>
        <w:t>dmrsLess-UpPts</w:t>
      </w:r>
      <w:r w:rsidR="002A1814">
        <w:t xml:space="preserve"> is set to true.</w:t>
      </w:r>
    </w:p>
    <w:p w:rsidR="004F32C4" w:rsidRDefault="004F32C4" w:rsidP="004F32C4">
      <w:pPr>
        <w:pStyle w:val="Heading4"/>
      </w:pPr>
      <w:bookmarkStart w:id="60" w:name="_Toc454817986"/>
      <w:r>
        <w:t>5.5.2.2</w:t>
      </w:r>
      <w:r>
        <w:tab/>
        <w:t>Demodulation reference signal for PUCCH</w:t>
      </w:r>
      <w:bookmarkEnd w:id="60"/>
    </w:p>
    <w:p w:rsidR="004F32C4" w:rsidRDefault="004F32C4" w:rsidP="004F32C4">
      <w:pPr>
        <w:pStyle w:val="Heading5"/>
      </w:pPr>
      <w:bookmarkStart w:id="61" w:name="_Toc454817987"/>
      <w:r>
        <w:t>5.5</w:t>
      </w:r>
      <w:r w:rsidRPr="00C12953">
        <w:t>.</w:t>
      </w:r>
      <w:r>
        <w:t>2</w:t>
      </w:r>
      <w:r w:rsidRPr="00C12953">
        <w:t>.</w:t>
      </w:r>
      <w:r>
        <w:t>2.1</w:t>
      </w:r>
      <w:r w:rsidRPr="00C12953">
        <w:tab/>
      </w:r>
      <w:r>
        <w:t>Reference signal s</w:t>
      </w:r>
      <w:r w:rsidRPr="00C12953">
        <w:t>equence</w:t>
      </w:r>
      <w:bookmarkEnd w:id="61"/>
    </w:p>
    <w:p w:rsidR="00003DFC" w:rsidRDefault="00003DFC" w:rsidP="00003DFC">
      <w:r>
        <w:t xml:space="preserve">The </w:t>
      </w:r>
      <w:r w:rsidR="00F844EE">
        <w:t xml:space="preserve">PUCCH </w:t>
      </w:r>
      <w:r>
        <w:t xml:space="preserve">demodulation reference signal sequence </w:t>
      </w:r>
      <w:r w:rsidR="00F844EE" w:rsidRPr="001F6061">
        <w:rPr>
          <w:position w:val="-10"/>
        </w:rPr>
        <w:object w:dxaOrig="800" w:dyaOrig="340">
          <v:shape id="_x0000_i2039" type="#_x0000_t75" style="width:43.55pt;height:14.25pt" o:ole="">
            <v:imagedata r:id="rId1714" o:title=""/>
          </v:shape>
          <o:OLEObject Type="Embed" ProgID="Equation.3" ShapeID="_x0000_i2039" DrawAspect="Content" ObjectID="_1614844931" r:id="rId1715"/>
        </w:object>
      </w:r>
      <w:r>
        <w:t xml:space="preserve"> </w:t>
      </w:r>
      <w:r w:rsidR="00560A3B">
        <w:t xml:space="preserve">for PUCCH formats 1, 1a, 1b, 2, 2a, 2b, and 3 </w:t>
      </w:r>
      <w:r>
        <w:t>is defined by</w:t>
      </w:r>
    </w:p>
    <w:p w:rsidR="00003DFC" w:rsidRDefault="00D569F1" w:rsidP="00003DFC">
      <w:pPr>
        <w:pStyle w:val="EQ"/>
        <w:jc w:val="center"/>
      </w:pPr>
      <w:r w:rsidRPr="00456EA4">
        <w:rPr>
          <w:position w:val="-26"/>
        </w:rPr>
        <w:object w:dxaOrig="5400" w:dyaOrig="600">
          <v:shape id="_x0000_i2040" type="#_x0000_t75" style="width:273.75pt;height:28.45pt" o:ole="">
            <v:imagedata r:id="rId1716" o:title=""/>
          </v:shape>
          <o:OLEObject Type="Embed" ProgID="Equation.3" ShapeID="_x0000_i2040" DrawAspect="Content" ObjectID="_1614844932" r:id="rId1717"/>
        </w:object>
      </w:r>
    </w:p>
    <w:p w:rsidR="00003DFC" w:rsidRDefault="00003DFC" w:rsidP="00003DFC">
      <w:r>
        <w:t xml:space="preserve">where </w:t>
      </w:r>
    </w:p>
    <w:p w:rsidR="00003DFC" w:rsidRPr="00A926AF" w:rsidRDefault="00A926AF" w:rsidP="00003DFC">
      <w:pPr>
        <w:pStyle w:val="EQ"/>
        <w:jc w:val="center"/>
      </w:pPr>
      <w:r w:rsidRPr="00847DA1">
        <w:rPr>
          <w:position w:val="-38"/>
        </w:rPr>
        <w:object w:dxaOrig="1719" w:dyaOrig="980">
          <v:shape id="_x0000_i2041" type="#_x0000_t75" style="width:86.25pt;height:50.25pt" o:ole="">
            <v:imagedata r:id="rId1718" o:title=""/>
          </v:shape>
          <o:OLEObject Type="Embed" ProgID="Equation.3" ShapeID="_x0000_i2041" DrawAspect="Content" ObjectID="_1614844933" r:id="rId1719"/>
        </w:object>
      </w:r>
    </w:p>
    <w:p w:rsidR="00003DFC" w:rsidRDefault="00F5181A" w:rsidP="00003DFC">
      <w:r>
        <w:t xml:space="preserve">and </w:t>
      </w:r>
      <w:r w:rsidRPr="00456EA4">
        <w:rPr>
          <w:position w:val="-4"/>
        </w:rPr>
        <w:object w:dxaOrig="220" w:dyaOrig="220">
          <v:shape id="_x0000_i2042" type="#_x0000_t75" style="width:7.55pt;height:7.55pt" o:ole="">
            <v:imagedata r:id="rId1720" o:title=""/>
          </v:shape>
          <o:OLEObject Type="Embed" ProgID="Equation.3" ShapeID="_x0000_i2042" DrawAspect="Content" ObjectID="_1614844934" r:id="rId1721"/>
        </w:object>
      </w:r>
      <w:r>
        <w:t xml:space="preserve"> is the number of antenna ports used for PUCCH transmission. </w:t>
      </w:r>
      <w:r w:rsidR="00003DFC">
        <w:t>For PUCCH format</w:t>
      </w:r>
      <w:r w:rsidR="008C195D">
        <w:t>s</w:t>
      </w:r>
      <w:r w:rsidR="00003DFC">
        <w:t xml:space="preserve"> 2a and 2b, </w:t>
      </w:r>
      <w:r w:rsidR="00003DFC" w:rsidRPr="005B7436">
        <w:rPr>
          <w:position w:val="-10"/>
        </w:rPr>
        <w:object w:dxaOrig="460" w:dyaOrig="300">
          <v:shape id="_x0000_i2043" type="#_x0000_t75" style="width:21.75pt;height:14.25pt" o:ole="">
            <v:imagedata r:id="rId1722" o:title=""/>
          </v:shape>
          <o:OLEObject Type="Embed" ProgID="Equation.3" ShapeID="_x0000_i2043" DrawAspect="Content" ObjectID="_1614844935" r:id="rId1723"/>
        </w:object>
      </w:r>
      <w:r w:rsidR="00003DFC">
        <w:t xml:space="preserve"> equals </w:t>
      </w:r>
      <w:r w:rsidR="00003DFC" w:rsidRPr="005B7436">
        <w:rPr>
          <w:position w:val="-10"/>
        </w:rPr>
        <w:object w:dxaOrig="520" w:dyaOrig="300">
          <v:shape id="_x0000_i2044" type="#_x0000_t75" style="width:28.45pt;height:14.25pt" o:ole="">
            <v:imagedata r:id="rId1129" o:title=""/>
          </v:shape>
          <o:OLEObject Type="Embed" ProgID="Equation.3" ShapeID="_x0000_i2044" DrawAspect="Content" ObjectID="_1614844936" r:id="rId1724"/>
        </w:object>
      </w:r>
      <w:r w:rsidR="00003DFC">
        <w:t xml:space="preserve"> for </w:t>
      </w:r>
      <w:r w:rsidR="00003DFC" w:rsidRPr="005B7436">
        <w:rPr>
          <w:position w:val="-6"/>
        </w:rPr>
        <w:object w:dxaOrig="499" w:dyaOrig="240">
          <v:shape id="_x0000_i2045" type="#_x0000_t75" style="width:28.45pt;height:14.25pt" o:ole="">
            <v:imagedata r:id="rId1725" o:title=""/>
          </v:shape>
          <o:OLEObject Type="Embed" ProgID="Equation.3" ShapeID="_x0000_i2045" DrawAspect="Content" ObjectID="_1614844937" r:id="rId1726"/>
        </w:object>
      </w:r>
      <w:r w:rsidR="00003DFC">
        <w:t xml:space="preserve">, where </w:t>
      </w:r>
      <w:r w:rsidR="00003DFC" w:rsidRPr="005B7436">
        <w:rPr>
          <w:position w:val="-10"/>
        </w:rPr>
        <w:object w:dxaOrig="520" w:dyaOrig="300">
          <v:shape id="_x0000_i2046" type="#_x0000_t75" style="width:28.45pt;height:14.25pt" o:ole="">
            <v:imagedata r:id="rId1129" o:title=""/>
          </v:shape>
          <o:OLEObject Type="Embed" ProgID="Equation.3" ShapeID="_x0000_i2046" DrawAspect="Content" ObjectID="_1614844938" r:id="rId1727"/>
        </w:object>
      </w:r>
      <w:r w:rsidR="00003DFC">
        <w:t xml:space="preserve"> is defined in </w:t>
      </w:r>
      <w:r w:rsidR="004A00CB">
        <w:t>clause</w:t>
      </w:r>
      <w:r w:rsidR="00003DFC">
        <w:t xml:space="preserve"> 5.4.2. For all other cases, </w:t>
      </w:r>
      <w:r w:rsidR="00003DFC" w:rsidRPr="005B7436">
        <w:rPr>
          <w:position w:val="-10"/>
        </w:rPr>
        <w:object w:dxaOrig="780" w:dyaOrig="300">
          <v:shape id="_x0000_i2047" type="#_x0000_t75" style="width:36pt;height:14.25pt" o:ole="">
            <v:imagedata r:id="rId1728" o:title=""/>
          </v:shape>
          <o:OLEObject Type="Embed" ProgID="Equation.3" ShapeID="_x0000_i2047" DrawAspect="Content" ObjectID="_1614844939" r:id="rId1729"/>
        </w:object>
      </w:r>
    </w:p>
    <w:p w:rsidR="00003DFC" w:rsidRDefault="00003DFC" w:rsidP="00003DFC">
      <w:r>
        <w:t xml:space="preserve">The sequence </w:t>
      </w:r>
      <w:r w:rsidR="00F844EE" w:rsidRPr="00A25520">
        <w:rPr>
          <w:position w:val="-12"/>
        </w:rPr>
        <w:object w:dxaOrig="720" w:dyaOrig="400">
          <v:shape id="_x0000_i2048" type="#_x0000_t75" style="width:36pt;height:21.75pt" o:ole="">
            <v:imagedata r:id="rId1730" o:title=""/>
          </v:shape>
          <o:OLEObject Type="Embed" ProgID="Equation.3" ShapeID="_x0000_i2048" DrawAspect="Content" ObjectID="_1614844940" r:id="rId1731"/>
        </w:object>
      </w:r>
      <w:r>
        <w:t xml:space="preserve">is given by </w:t>
      </w:r>
      <w:r w:rsidR="004A00CB">
        <w:t>clause</w:t>
      </w:r>
      <w:r>
        <w:t xml:space="preserve"> 5.5.1 with</w:t>
      </w:r>
      <w:r w:rsidRPr="006F0244">
        <w:t xml:space="preserve"> </w:t>
      </w:r>
      <w:r w:rsidRPr="008D3B67">
        <w:rPr>
          <w:position w:val="-10"/>
        </w:rPr>
        <w:object w:dxaOrig="880" w:dyaOrig="340">
          <v:shape id="_x0000_i2049" type="#_x0000_t75" style="width:43.55pt;height:14.25pt" o:ole="">
            <v:imagedata r:id="rId1732" o:title=""/>
          </v:shape>
          <o:OLEObject Type="Embed" ProgID="Equation.3" ShapeID="_x0000_i2049" DrawAspect="Content" ObjectID="_1614844941" r:id="rId1733"/>
        </w:object>
      </w:r>
      <w:r>
        <w:t xml:space="preserve"> </w:t>
      </w:r>
      <w:r w:rsidR="00D569F1">
        <w:t xml:space="preserve">and </w:t>
      </w:r>
      <w:r w:rsidR="00D569F1" w:rsidRPr="00676214">
        <w:rPr>
          <w:position w:val="-6"/>
        </w:rPr>
        <w:object w:dxaOrig="499" w:dyaOrig="240">
          <v:shape id="_x0000_i2050" type="#_x0000_t75" style="width:28.45pt;height:14.25pt" o:ole="">
            <v:imagedata r:id="rId1734" o:title=""/>
          </v:shape>
          <o:OLEObject Type="Embed" ProgID="Equation.3" ShapeID="_x0000_i2050" DrawAspect="Content" ObjectID="_1614844942" r:id="rId1735"/>
        </w:object>
      </w:r>
      <w:r w:rsidR="00D569F1">
        <w:t xml:space="preserve"> </w:t>
      </w:r>
      <w:r>
        <w:t xml:space="preserve">where the expression for the cyclic shift </w:t>
      </w:r>
      <w:r w:rsidR="00F844EE" w:rsidRPr="00A25520">
        <w:rPr>
          <w:position w:val="-14"/>
        </w:rPr>
        <w:object w:dxaOrig="300" w:dyaOrig="340">
          <v:shape id="_x0000_i2051" type="#_x0000_t75" style="width:14.25pt;height:14.25pt" o:ole="">
            <v:imagedata r:id="rId1736" o:title=""/>
          </v:shape>
          <o:OLEObject Type="Embed" ProgID="Equation.3" ShapeID="_x0000_i2051" DrawAspect="Content" ObjectID="_1614844943" r:id="rId1737"/>
        </w:object>
      </w:r>
      <w:r>
        <w:t xml:space="preserve"> is determined by the PUCCH format. </w:t>
      </w:r>
    </w:p>
    <w:p w:rsidR="00003DFC" w:rsidRDefault="00003DFC" w:rsidP="00003DFC">
      <w:r>
        <w:t xml:space="preserve">For PUCCH formats 1, 1a and 1b, </w:t>
      </w:r>
      <w:r w:rsidR="00F844EE" w:rsidRPr="00A25520">
        <w:rPr>
          <w:position w:val="-14"/>
        </w:rPr>
        <w:object w:dxaOrig="780" w:dyaOrig="340">
          <v:shape id="_x0000_i2052" type="#_x0000_t75" style="width:36pt;height:14.25pt" o:ole="">
            <v:imagedata r:id="rId1738" o:title=""/>
          </v:shape>
          <o:OLEObject Type="Embed" ProgID="Equation.3" ShapeID="_x0000_i2052" DrawAspect="Content" ObjectID="_1614844944" r:id="rId1739"/>
        </w:object>
      </w:r>
      <w:r w:rsidR="00AC4BDB">
        <w:t xml:space="preserve"> </w:t>
      </w:r>
      <w:r>
        <w:t>is given by</w:t>
      </w:r>
    </w:p>
    <w:p w:rsidR="002C1182" w:rsidRDefault="00F844EE" w:rsidP="008C195D">
      <w:pPr>
        <w:pStyle w:val="EQ"/>
        <w:jc w:val="center"/>
      </w:pPr>
      <w:r w:rsidRPr="00A25520">
        <w:rPr>
          <w:position w:val="-112"/>
        </w:rPr>
        <w:object w:dxaOrig="9300" w:dyaOrig="1900">
          <v:shape id="_x0000_i2053" type="#_x0000_t75" style="width:460.45pt;height:93.75pt" o:ole="">
            <v:imagedata r:id="rId1740" o:title=""/>
          </v:shape>
          <o:OLEObject Type="Embed" ProgID="Equation.3" ShapeID="_x0000_i2053" DrawAspect="Content" ObjectID="_1614844945" r:id="rId1741"/>
        </w:object>
      </w:r>
    </w:p>
    <w:p w:rsidR="00003DFC" w:rsidRDefault="00003DFC" w:rsidP="00003DFC">
      <w:r>
        <w:t xml:space="preserve">where </w:t>
      </w:r>
      <w:r w:rsidR="00F844EE" w:rsidRPr="00A25520">
        <w:rPr>
          <w:position w:val="-14"/>
        </w:rPr>
        <w:object w:dxaOrig="620" w:dyaOrig="340">
          <v:shape id="_x0000_i2054" type="#_x0000_t75" style="width:28.45pt;height:14.25pt" o:ole="">
            <v:imagedata r:id="rId1742" o:title=""/>
          </v:shape>
          <o:OLEObject Type="Embed" ProgID="Equation.3" ShapeID="_x0000_i2054" DrawAspect="Content" ObjectID="_1614844946" r:id="rId1743"/>
        </w:object>
      </w:r>
      <w:r>
        <w:t xml:space="preserve">, </w:t>
      </w:r>
      <w:r w:rsidRPr="00373E1A">
        <w:rPr>
          <w:position w:val="-6"/>
        </w:rPr>
        <w:object w:dxaOrig="300" w:dyaOrig="260">
          <v:shape id="_x0000_i2055" type="#_x0000_t75" style="width:14.25pt;height:14.25pt" o:ole="">
            <v:imagedata r:id="rId1744" o:title=""/>
          </v:shape>
          <o:OLEObject Type="Embed" ProgID="Equation.3" ShapeID="_x0000_i2055" DrawAspect="Content" ObjectID="_1614844947" r:id="rId1745"/>
        </w:object>
      </w:r>
      <w:r>
        <w:t xml:space="preserve">, </w:t>
      </w:r>
      <w:r w:rsidRPr="00432D76">
        <w:rPr>
          <w:position w:val="-10"/>
        </w:rPr>
        <w:object w:dxaOrig="660" w:dyaOrig="340">
          <v:shape id="_x0000_i2056" type="#_x0000_t75" style="width:36pt;height:14.25pt" o:ole="">
            <v:imagedata r:id="rId1746" o:title=""/>
          </v:shape>
          <o:OLEObject Type="Embed" ProgID="Equation.3" ShapeID="_x0000_i2056" DrawAspect="Content" ObjectID="_1614844948" r:id="rId1747"/>
        </w:object>
      </w:r>
      <w:r w:rsidR="0017107A">
        <w:t xml:space="preserve"> </w:t>
      </w:r>
      <w:r>
        <w:t xml:space="preserve">and </w:t>
      </w:r>
      <w:r w:rsidRPr="00AD4591">
        <w:rPr>
          <w:position w:val="-10"/>
        </w:rPr>
        <w:object w:dxaOrig="880" w:dyaOrig="340">
          <v:shape id="_x0000_i2057" type="#_x0000_t75" style="width:43.55pt;height:14.25pt" o:ole="">
            <v:imagedata r:id="rId1748" o:title=""/>
          </v:shape>
          <o:OLEObject Type="Embed" ProgID="Equation.3" ShapeID="_x0000_i2057" DrawAspect="Content" ObjectID="_1614844949" r:id="rId1749"/>
        </w:object>
      </w:r>
      <w:r>
        <w:t xml:space="preserve"> are defined by </w:t>
      </w:r>
      <w:r w:rsidR="004A00CB">
        <w:t>clause</w:t>
      </w:r>
      <w:r>
        <w:t xml:space="preserve"> 5.4.1. The number of reference symbols per slot </w:t>
      </w:r>
      <w:r w:rsidRPr="00CA3E17">
        <w:rPr>
          <w:position w:val="-10"/>
        </w:rPr>
        <w:object w:dxaOrig="720" w:dyaOrig="340">
          <v:shape id="_x0000_i2058" type="#_x0000_t75" style="width:36pt;height:14.25pt" o:ole="">
            <v:imagedata r:id="rId227" o:title=""/>
          </v:shape>
          <o:OLEObject Type="Embed" ProgID="Equation.3" ShapeID="_x0000_i2058" DrawAspect="Content" ObjectID="_1614844950" r:id="rId1750"/>
        </w:object>
      </w:r>
      <w:r>
        <w:t xml:space="preserve"> and the sequence </w:t>
      </w:r>
      <w:r w:rsidRPr="009D60E0">
        <w:rPr>
          <w:position w:val="-10"/>
        </w:rPr>
        <w:object w:dxaOrig="480" w:dyaOrig="300">
          <v:shape id="_x0000_i2059" type="#_x0000_t75" style="width:21.75pt;height:14.25pt" o:ole="">
            <v:imagedata r:id="rId1751" o:title=""/>
          </v:shape>
          <o:OLEObject Type="Embed" ProgID="Equation.3" ShapeID="_x0000_i2059" DrawAspect="Content" ObjectID="_1614844951" r:id="rId1752"/>
        </w:object>
      </w:r>
      <w:r>
        <w:t xml:space="preserve"> are given by Table 5.5.2.2.1-1 and 5.5.2.2.1-2, respectively. </w:t>
      </w:r>
    </w:p>
    <w:p w:rsidR="00F844EE" w:rsidRDefault="00003DFC" w:rsidP="00F844EE">
      <w:r>
        <w:lastRenderedPageBreak/>
        <w:t xml:space="preserve">For PUCCH formats 2, 2a and 2b, </w:t>
      </w:r>
      <w:r w:rsidR="00F844EE" w:rsidRPr="00A25520">
        <w:rPr>
          <w:position w:val="-14"/>
        </w:rPr>
        <w:object w:dxaOrig="780" w:dyaOrig="340">
          <v:shape id="_x0000_i2060" type="#_x0000_t75" style="width:36pt;height:14.25pt" o:ole="">
            <v:imagedata r:id="rId1753" o:title=""/>
          </v:shape>
          <o:OLEObject Type="Embed" ProgID="Equation.3" ShapeID="_x0000_i2060" DrawAspect="Content" ObjectID="_1614844952" r:id="rId1754"/>
        </w:object>
      </w:r>
      <w:r w:rsidR="00AC4BDB">
        <w:t xml:space="preserve"> </w:t>
      </w:r>
      <w:r>
        <w:t xml:space="preserve">is defined by </w:t>
      </w:r>
      <w:r w:rsidR="004A00CB">
        <w:t>clause</w:t>
      </w:r>
      <w:r>
        <w:t xml:space="preserve"> 5.4.2. The number of reference symbols per slot </w:t>
      </w:r>
      <w:r w:rsidRPr="00CA3E17">
        <w:rPr>
          <w:position w:val="-10"/>
        </w:rPr>
        <w:object w:dxaOrig="720" w:dyaOrig="340">
          <v:shape id="_x0000_i2061" type="#_x0000_t75" style="width:36pt;height:14.25pt" o:ole="">
            <v:imagedata r:id="rId227" o:title=""/>
          </v:shape>
          <o:OLEObject Type="Embed" ProgID="Equation.3" ShapeID="_x0000_i2061" DrawAspect="Content" ObjectID="_1614844953" r:id="rId1755"/>
        </w:object>
      </w:r>
      <w:r>
        <w:t xml:space="preserve"> and the sequence </w:t>
      </w:r>
      <w:r w:rsidR="00F844EE" w:rsidRPr="00A25520">
        <w:rPr>
          <w:position w:val="-10"/>
        </w:rPr>
        <w:object w:dxaOrig="700" w:dyaOrig="340">
          <v:shape id="_x0000_i2062" type="#_x0000_t75" style="width:36pt;height:14.25pt" o:ole="">
            <v:imagedata r:id="rId1756" o:title=""/>
          </v:shape>
          <o:OLEObject Type="Embed" ProgID="Equation.3" ShapeID="_x0000_i2062" DrawAspect="Content" ObjectID="_1614844954" r:id="rId1757"/>
        </w:object>
      </w:r>
      <w:r>
        <w:t xml:space="preserve"> are given by Table 5.5.2.2.1-1 and 5.5.2.2.1-3, respectively. </w:t>
      </w:r>
    </w:p>
    <w:p w:rsidR="00F844EE" w:rsidRDefault="00F844EE" w:rsidP="00F844EE">
      <w:r>
        <w:t xml:space="preserve">For PUCCH format 3, </w:t>
      </w:r>
      <w:r w:rsidRPr="00A25520">
        <w:rPr>
          <w:position w:val="-14"/>
        </w:rPr>
        <w:object w:dxaOrig="780" w:dyaOrig="340">
          <v:shape id="_x0000_i2063" type="#_x0000_t75" style="width:36pt;height:14.25pt" o:ole="">
            <v:imagedata r:id="rId1753" o:title=""/>
          </v:shape>
          <o:OLEObject Type="Embed" ProgID="Equation.3" ShapeID="_x0000_i2063" DrawAspect="Content" ObjectID="_1614844955" r:id="rId1758"/>
        </w:object>
      </w:r>
      <w:r>
        <w:t xml:space="preserve"> is given by</w:t>
      </w:r>
    </w:p>
    <w:p w:rsidR="00F844EE" w:rsidRDefault="00F5181A" w:rsidP="00F844EE">
      <w:pPr>
        <w:pStyle w:val="EQ"/>
        <w:jc w:val="center"/>
      </w:pPr>
      <w:r w:rsidRPr="00562AC8">
        <w:rPr>
          <w:position w:val="-32"/>
        </w:rPr>
        <w:object w:dxaOrig="3460" w:dyaOrig="740">
          <v:shape id="_x0000_i2064" type="#_x0000_t75" style="width:172.45pt;height:36pt" o:ole="">
            <v:imagedata r:id="rId1759" o:title=""/>
          </v:shape>
          <o:OLEObject Type="Embed" ProgID="Equation.3" ShapeID="_x0000_i2064" DrawAspect="Content" ObjectID="_1614844956" r:id="rId1760"/>
        </w:object>
      </w:r>
    </w:p>
    <w:p w:rsidR="00F844EE" w:rsidRDefault="00F5181A" w:rsidP="00F844EE">
      <w:r>
        <w:t xml:space="preserve">where </w:t>
      </w:r>
      <w:r w:rsidRPr="00100A01">
        <w:rPr>
          <w:position w:val="-14"/>
        </w:rPr>
        <w:object w:dxaOrig="620" w:dyaOrig="340">
          <v:shape id="_x0000_i2065" type="#_x0000_t75" style="width:28.45pt;height:14.25pt" o:ole="">
            <v:imagedata r:id="rId1761" o:title=""/>
          </v:shape>
          <o:OLEObject Type="Embed" ProgID="Equation.3" ShapeID="_x0000_i2065" DrawAspect="Content" ObjectID="_1614844957" r:id="rId1762"/>
        </w:object>
      </w:r>
      <w:r>
        <w:t xml:space="preserve"> is given by Table 5.5.2.2.1-4 and </w:t>
      </w:r>
      <w:r w:rsidRPr="00470D40">
        <w:rPr>
          <w:position w:val="-14"/>
        </w:rPr>
        <w:object w:dxaOrig="420" w:dyaOrig="380">
          <v:shape id="_x0000_i2066" type="#_x0000_t75" style="width:21.75pt;height:21.75pt" o:ole="">
            <v:imagedata r:id="rId1763" o:title=""/>
          </v:shape>
          <o:OLEObject Type="Embed" ProgID="Equation.3" ShapeID="_x0000_i2066" DrawAspect="Content" ObjectID="_1614844958" r:id="rId1764"/>
        </w:object>
      </w:r>
      <w:r>
        <w:t xml:space="preserve"> and </w:t>
      </w:r>
      <w:r w:rsidRPr="00470D40">
        <w:rPr>
          <w:position w:val="-14"/>
        </w:rPr>
        <w:object w:dxaOrig="400" w:dyaOrig="380">
          <v:shape id="_x0000_i2067" type="#_x0000_t75" style="width:21.75pt;height:21.75pt" o:ole="">
            <v:imagedata r:id="rId1765" o:title=""/>
          </v:shape>
          <o:OLEObject Type="Embed" ProgID="Equation.3" ShapeID="_x0000_i2067" DrawAspect="Content" ObjectID="_1614844959" r:id="rId1766"/>
        </w:object>
      </w:r>
      <w:r w:rsidR="00AC4BDB">
        <w:t xml:space="preserve"> </w:t>
      </w:r>
      <w:r>
        <w:t xml:space="preserve">for the first and second slot in a subframe, respectively, are obtained from </w:t>
      </w:r>
      <w:r w:rsidR="004A00CB">
        <w:t>clause</w:t>
      </w:r>
      <w:r>
        <w:t xml:space="preserve"> 5.4.2A. </w:t>
      </w:r>
      <w:r w:rsidR="00F844EE">
        <w:t xml:space="preserve">The number of reference symbols per slot </w:t>
      </w:r>
      <w:r w:rsidR="00F844EE">
        <w:rPr>
          <w:position w:val="-10"/>
        </w:rPr>
        <w:object w:dxaOrig="720" w:dyaOrig="340">
          <v:shape id="_x0000_i2068" type="#_x0000_t75" style="width:36pt;height:14.25pt" o:ole="">
            <v:imagedata r:id="rId227" o:title=""/>
          </v:shape>
          <o:OLEObject Type="Embed" ProgID="Equation.3" ShapeID="_x0000_i2068" DrawAspect="Content" ObjectID="_1614844960" r:id="rId1767"/>
        </w:object>
      </w:r>
      <w:r w:rsidR="00F844EE">
        <w:t xml:space="preserve"> and the sequence </w:t>
      </w:r>
      <w:r w:rsidR="00F844EE">
        <w:rPr>
          <w:position w:val="-10"/>
        </w:rPr>
        <w:object w:dxaOrig="480" w:dyaOrig="300">
          <v:shape id="_x0000_i2069" type="#_x0000_t75" style="width:21.75pt;height:14.25pt" o:ole="">
            <v:imagedata r:id="rId1751" o:title=""/>
          </v:shape>
          <o:OLEObject Type="Embed" ProgID="Equation.3" ShapeID="_x0000_i2069" DrawAspect="Content" ObjectID="_1614844961" r:id="rId1768"/>
        </w:object>
      </w:r>
      <w:r w:rsidR="00F844EE">
        <w:t xml:space="preserve"> are given by Table 5.5.2.2.1-1 and 5.5.2.2.1-3, respectively.</w:t>
      </w:r>
    </w:p>
    <w:p w:rsidR="00003DFC" w:rsidRPr="00626AF3" w:rsidRDefault="00003DFC" w:rsidP="00003DFC"/>
    <w:p w:rsidR="00003DFC" w:rsidRDefault="00003DFC" w:rsidP="00003DFC">
      <w:pPr>
        <w:pStyle w:val="TH"/>
      </w:pPr>
      <w:r>
        <w:t>Table 5.5.2.2.1-1: Number of PUCCH demodulation reference symbols per slot</w:t>
      </w:r>
      <w:r w:rsidRPr="006F0244">
        <w:rPr>
          <w:position w:val="-10"/>
        </w:rPr>
        <w:object w:dxaOrig="720" w:dyaOrig="340">
          <v:shape id="_x0000_i2070" type="#_x0000_t75" style="width:36pt;height:14.25pt" o:ole="">
            <v:imagedata r:id="rId227" o:title=""/>
          </v:shape>
          <o:OLEObject Type="Embed" ProgID="Equation.3" ShapeID="_x0000_i2070" DrawAspect="Content" ObjectID="_1614844962" r:id="rId17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shd w:val="clear" w:color="auto" w:fill="E0E0E0"/>
          </w:tcPr>
          <w:p w:rsidR="00003DFC" w:rsidRDefault="00003DFC" w:rsidP="00003DFC">
            <w:pPr>
              <w:pStyle w:val="TAH"/>
            </w:pPr>
            <w:r>
              <w:t>PUCCH format</w:t>
            </w: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tcPr>
          <w:p w:rsidR="00003DFC" w:rsidRDefault="00003DFC" w:rsidP="00003DFC">
            <w:pPr>
              <w:pStyle w:val="TAC"/>
            </w:pPr>
            <w:r>
              <w:t>1, 1a, 1b</w:t>
            </w:r>
          </w:p>
        </w:tc>
        <w:tc>
          <w:tcPr>
            <w:tcW w:w="0" w:type="auto"/>
            <w:shd w:val="clear" w:color="auto" w:fill="auto"/>
          </w:tcPr>
          <w:p w:rsidR="00003DFC" w:rsidRDefault="00003DFC" w:rsidP="00003DFC">
            <w:pPr>
              <w:pStyle w:val="TAC"/>
            </w:pPr>
            <w:r>
              <w:t>3</w:t>
            </w:r>
          </w:p>
        </w:tc>
        <w:tc>
          <w:tcPr>
            <w:tcW w:w="0" w:type="auto"/>
            <w:shd w:val="clear" w:color="auto" w:fill="auto"/>
          </w:tcPr>
          <w:p w:rsidR="00003DFC" w:rsidRDefault="00003DFC" w:rsidP="00003DFC">
            <w:pPr>
              <w:pStyle w:val="TAC"/>
            </w:pPr>
            <w:r>
              <w:t>2</w:t>
            </w:r>
          </w:p>
        </w:tc>
      </w:tr>
      <w:tr w:rsidR="00003DFC" w:rsidTr="005B11E1">
        <w:trPr>
          <w:jc w:val="center"/>
        </w:trPr>
        <w:tc>
          <w:tcPr>
            <w:tcW w:w="0" w:type="auto"/>
            <w:shd w:val="clear" w:color="auto" w:fill="auto"/>
          </w:tcPr>
          <w:p w:rsidR="00003DFC" w:rsidRDefault="00003DFC" w:rsidP="00003DFC">
            <w:pPr>
              <w:pStyle w:val="TAC"/>
            </w:pPr>
            <w:r>
              <w:t>2</w:t>
            </w:r>
            <w:r w:rsidR="00F844EE">
              <w:t>, 3</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1</w:t>
            </w:r>
          </w:p>
        </w:tc>
      </w:tr>
      <w:tr w:rsidR="00003DFC" w:rsidTr="005B11E1">
        <w:trPr>
          <w:jc w:val="center"/>
        </w:trPr>
        <w:tc>
          <w:tcPr>
            <w:tcW w:w="0" w:type="auto"/>
            <w:shd w:val="clear" w:color="auto" w:fill="auto"/>
          </w:tcPr>
          <w:p w:rsidR="00003DFC" w:rsidRDefault="00003DFC" w:rsidP="00003DFC">
            <w:pPr>
              <w:pStyle w:val="TAC"/>
            </w:pPr>
            <w:r>
              <w:t>2a, 2b</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N/A</w:t>
            </w:r>
          </w:p>
        </w:tc>
      </w:tr>
    </w:tbl>
    <w:p w:rsidR="00003DFC" w:rsidRPr="00045F2E" w:rsidRDefault="00003DFC" w:rsidP="00003DFC"/>
    <w:p w:rsidR="00003DFC" w:rsidRDefault="00003DFC" w:rsidP="00003DFC">
      <w:pPr>
        <w:pStyle w:val="TH"/>
      </w:pPr>
      <w:r>
        <w:t xml:space="preserve">Table 5.5.2.2.1-2: Orthogonal sequences </w:t>
      </w:r>
      <w:r w:rsidR="00F844EE" w:rsidRPr="00A25520">
        <w:rPr>
          <w:position w:val="-10"/>
        </w:rPr>
        <w:object w:dxaOrig="2840" w:dyaOrig="400">
          <v:shape id="_x0000_i2071" type="#_x0000_t75" style="width:2in;height:21.75pt" o:ole="">
            <v:imagedata r:id="rId1770" o:title=""/>
          </v:shape>
          <o:OLEObject Type="Embed" ProgID="Equation.3" ShapeID="_x0000_i2071" DrawAspect="Content" ObjectID="_1614844963" r:id="rId1771"/>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 xml:space="preserve">Sequence index </w:t>
            </w:r>
            <w:r w:rsidR="00F844EE" w:rsidRPr="005B11E1">
              <w:rPr>
                <w:position w:val="-10"/>
              </w:rPr>
              <w:object w:dxaOrig="760" w:dyaOrig="340">
                <v:shape id="_x0000_i2072" type="#_x0000_t75" style="width:36pt;height:14.25pt" o:ole="">
                  <v:imagedata r:id="rId1772" o:title=""/>
                </v:shape>
                <o:OLEObject Type="Embed" ProgID="Equation.3" ShapeID="_x0000_i2072" DrawAspect="Content" ObjectID="_1614844964" r:id="rId1773"/>
              </w:object>
            </w:r>
          </w:p>
        </w:tc>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0</w:t>
            </w:r>
          </w:p>
        </w:tc>
        <w:tc>
          <w:tcPr>
            <w:tcW w:w="0" w:type="auto"/>
            <w:shd w:val="clear" w:color="auto" w:fill="auto"/>
            <w:vAlign w:val="center"/>
          </w:tcPr>
          <w:p w:rsidR="00003DFC" w:rsidRDefault="00003DFC" w:rsidP="00003DFC">
            <w:pPr>
              <w:pStyle w:val="TAC"/>
            </w:pPr>
            <w:r w:rsidRPr="005B11E1">
              <w:rPr>
                <w:position w:val="-10"/>
              </w:rPr>
              <w:object w:dxaOrig="800" w:dyaOrig="360">
                <v:shape id="_x0000_i2073" type="#_x0000_t75" style="width:43.55pt;height:21.75pt" o:ole="">
                  <v:imagedata r:id="rId1080" o:title=""/>
                </v:shape>
                <o:OLEObject Type="Embed" ProgID="Equation.3" ShapeID="_x0000_i2073" DrawAspect="Content" ObjectID="_1614844965" r:id="rId1774"/>
              </w:object>
            </w:r>
          </w:p>
        </w:tc>
        <w:tc>
          <w:tcPr>
            <w:tcW w:w="0" w:type="auto"/>
            <w:shd w:val="clear" w:color="auto" w:fill="auto"/>
            <w:vAlign w:val="center"/>
          </w:tcPr>
          <w:p w:rsidR="00003DFC" w:rsidRDefault="00003DFC" w:rsidP="00003DFC">
            <w:pPr>
              <w:pStyle w:val="TAC"/>
            </w:pPr>
            <w:r w:rsidRPr="005B11E1">
              <w:rPr>
                <w:position w:val="-10"/>
              </w:rPr>
              <w:object w:dxaOrig="560" w:dyaOrig="360">
                <v:shape id="_x0000_i2074" type="#_x0000_t75" style="width:28.45pt;height:21.75pt" o:ole="">
                  <v:imagedata r:id="rId1775" o:title=""/>
                </v:shape>
                <o:OLEObject Type="Embed" ProgID="Equation.3" ShapeID="_x0000_i2074" DrawAspect="Content" ObjectID="_1614844966" r:id="rId1776"/>
              </w:object>
            </w:r>
          </w:p>
        </w:tc>
      </w:tr>
      <w:tr w:rsidR="00003DFC" w:rsidTr="005B11E1">
        <w:trPr>
          <w:jc w:val="center"/>
        </w:trPr>
        <w:tc>
          <w:tcPr>
            <w:tcW w:w="0" w:type="auto"/>
            <w:shd w:val="clear" w:color="auto" w:fill="auto"/>
            <w:vAlign w:val="center"/>
          </w:tcPr>
          <w:p w:rsidR="00003DFC" w:rsidRDefault="00003DFC" w:rsidP="00003DFC">
            <w:pPr>
              <w:pStyle w:val="TAC"/>
            </w:pPr>
            <w:r>
              <w:t>1</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5" type="#_x0000_t75" style="width:79.55pt;height:21.75pt" o:ole="">
                  <v:imagedata r:id="rId1082" o:title=""/>
                </v:shape>
                <o:OLEObject Type="Embed" ProgID="Equation.3" ShapeID="_x0000_i2075" DrawAspect="Content" ObjectID="_1614844967" r:id="rId1777"/>
              </w:object>
            </w:r>
          </w:p>
        </w:tc>
        <w:tc>
          <w:tcPr>
            <w:tcW w:w="0" w:type="auto"/>
            <w:shd w:val="clear" w:color="auto" w:fill="auto"/>
            <w:vAlign w:val="center"/>
          </w:tcPr>
          <w:p w:rsidR="00003DFC" w:rsidRDefault="00003DFC" w:rsidP="00003DFC">
            <w:pPr>
              <w:pStyle w:val="TAC"/>
            </w:pPr>
            <w:r w:rsidRPr="005B11E1">
              <w:rPr>
                <w:position w:val="-10"/>
              </w:rPr>
              <w:object w:dxaOrig="700" w:dyaOrig="360">
                <v:shape id="_x0000_i2076" type="#_x0000_t75" style="width:36pt;height:21.75pt" o:ole="">
                  <v:imagedata r:id="rId1778" o:title=""/>
                </v:shape>
                <o:OLEObject Type="Embed" ProgID="Equation.3" ShapeID="_x0000_i2076" DrawAspect="Content" ObjectID="_1614844968" r:id="rId1779"/>
              </w:object>
            </w:r>
          </w:p>
        </w:tc>
      </w:tr>
      <w:tr w:rsidR="00003DFC" w:rsidTr="005B11E1">
        <w:trPr>
          <w:jc w:val="center"/>
        </w:trPr>
        <w:tc>
          <w:tcPr>
            <w:tcW w:w="0" w:type="auto"/>
            <w:shd w:val="clear" w:color="auto" w:fill="auto"/>
            <w:vAlign w:val="center"/>
          </w:tcPr>
          <w:p w:rsidR="00003DFC" w:rsidRDefault="00003DFC" w:rsidP="00003DFC">
            <w:pPr>
              <w:pStyle w:val="TAC"/>
            </w:pPr>
            <w:r>
              <w:t>2</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7" type="#_x0000_t75" style="width:79.55pt;height:21.75pt" o:ole="">
                  <v:imagedata r:id="rId1084" o:title=""/>
                </v:shape>
                <o:OLEObject Type="Embed" ProgID="Equation.3" ShapeID="_x0000_i2077" DrawAspect="Content" ObjectID="_1614844969" r:id="rId1780"/>
              </w:object>
            </w:r>
          </w:p>
        </w:tc>
        <w:tc>
          <w:tcPr>
            <w:tcW w:w="0" w:type="auto"/>
            <w:shd w:val="clear" w:color="auto" w:fill="auto"/>
            <w:vAlign w:val="center"/>
          </w:tcPr>
          <w:p w:rsidR="00003DFC" w:rsidRDefault="00003DFC" w:rsidP="00003DFC">
            <w:pPr>
              <w:pStyle w:val="TAC"/>
            </w:pPr>
            <w:r>
              <w:t>N/A</w:t>
            </w:r>
          </w:p>
        </w:tc>
      </w:tr>
    </w:tbl>
    <w:p w:rsidR="00003DFC" w:rsidRDefault="00003DFC" w:rsidP="00003DFC"/>
    <w:p w:rsidR="00003DFC" w:rsidRDefault="00003DFC" w:rsidP="00003DFC">
      <w:pPr>
        <w:pStyle w:val="TH"/>
      </w:pPr>
      <w:r>
        <w:t xml:space="preserve">Table 5.5.2.2.1-3: Orthogonal sequences </w:t>
      </w:r>
      <w:r w:rsidR="00F844EE" w:rsidRPr="00A25520">
        <w:rPr>
          <w:position w:val="-10"/>
        </w:rPr>
        <w:object w:dxaOrig="2840" w:dyaOrig="400">
          <v:shape id="_x0000_i2078" type="#_x0000_t75" style="width:2in;height:21.75pt" o:ole="">
            <v:imagedata r:id="rId1781" o:title=""/>
          </v:shape>
          <o:OLEObject Type="Embed" ProgID="Equation.3" ShapeID="_x0000_i2078" DrawAspect="Content" ObjectID="_1614844970" r:id="rId1782"/>
        </w:object>
      </w:r>
      <w:r>
        <w:t xml:space="preserve"> for PUCCH formats 2, 2a, 2b</w:t>
      </w:r>
      <w:r w:rsidR="00F844EE">
        <w:t xml:space="preserve"> and 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rsidRPr="005B11E1">
              <w:rPr>
                <w:position w:val="-10"/>
              </w:rPr>
              <w:object w:dxaOrig="560" w:dyaOrig="360">
                <v:shape id="_x0000_i2079" type="#_x0000_t75" style="width:28.45pt;height:21.75pt" o:ole="">
                  <v:imagedata r:id="rId1783" o:title=""/>
                </v:shape>
                <o:OLEObject Type="Embed" ProgID="Equation.3" ShapeID="_x0000_i2079" DrawAspect="Content" ObjectID="_1614844971" r:id="rId1784"/>
              </w:object>
            </w:r>
          </w:p>
        </w:tc>
        <w:tc>
          <w:tcPr>
            <w:tcW w:w="0" w:type="auto"/>
            <w:shd w:val="clear" w:color="auto" w:fill="auto"/>
            <w:vAlign w:val="center"/>
          </w:tcPr>
          <w:p w:rsidR="00003DFC" w:rsidRDefault="00003DFC" w:rsidP="00003DFC">
            <w:pPr>
              <w:pStyle w:val="TAC"/>
            </w:pPr>
            <w:r w:rsidRPr="005B11E1">
              <w:rPr>
                <w:position w:val="-8"/>
              </w:rPr>
              <w:object w:dxaOrig="300" w:dyaOrig="340">
                <v:shape id="_x0000_i2080" type="#_x0000_t75" style="width:14.25pt;height:14.25pt" o:ole="">
                  <v:imagedata r:id="rId1785" o:title=""/>
                </v:shape>
                <o:OLEObject Type="Embed" ProgID="Equation.3" ShapeID="_x0000_i2080" DrawAspect="Content" ObjectID="_1614844972" r:id="rId1786"/>
              </w:object>
            </w:r>
          </w:p>
        </w:tc>
      </w:tr>
    </w:tbl>
    <w:p w:rsidR="00F5181A" w:rsidRDefault="00F5181A" w:rsidP="00F5181A"/>
    <w:p w:rsidR="00F5181A" w:rsidRDefault="00F5181A" w:rsidP="00F5181A">
      <w:pPr>
        <w:pStyle w:val="TH"/>
      </w:pPr>
      <w:r>
        <w:t xml:space="preserve">Table 5.5.2.2.1-4: Relation between </w:t>
      </w:r>
      <w:r w:rsidRPr="00470D40">
        <w:rPr>
          <w:position w:val="-10"/>
        </w:rPr>
        <w:object w:dxaOrig="400" w:dyaOrig="340">
          <v:shape id="_x0000_i2081" type="#_x0000_t75" style="width:21.75pt;height:14.25pt" o:ole="">
            <v:imagedata r:id="rId1787" o:title=""/>
          </v:shape>
          <o:OLEObject Type="Embed" ProgID="Equation.3" ShapeID="_x0000_i2081" DrawAspect="Content" ObjectID="_1614844973" r:id="rId1788"/>
        </w:object>
      </w:r>
      <w:r>
        <w:t xml:space="preserve"> and </w:t>
      </w:r>
      <w:r w:rsidRPr="00100A01">
        <w:rPr>
          <w:position w:val="-14"/>
        </w:rPr>
        <w:object w:dxaOrig="620" w:dyaOrig="340">
          <v:shape id="_x0000_i2082" type="#_x0000_t75" style="width:28.45pt;height:14.25pt" o:ole="">
            <v:imagedata r:id="rId1761" o:title=""/>
          </v:shape>
          <o:OLEObject Type="Embed" ProgID="Equation.3" ShapeID="_x0000_i2082" DrawAspect="Content" ObjectID="_1614844974" r:id="rId1789"/>
        </w:object>
      </w:r>
      <w:r w:rsidR="00AC4BDB">
        <w:t xml:space="preserve"> </w:t>
      </w:r>
      <w:r>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087"/>
        <w:gridCol w:w="1087"/>
      </w:tblGrid>
      <w:tr w:rsidR="00F5181A" w:rsidTr="005B11E1">
        <w:trPr>
          <w:jc w:val="center"/>
        </w:trPr>
        <w:tc>
          <w:tcPr>
            <w:tcW w:w="0" w:type="auto"/>
            <w:vMerge w:val="restart"/>
            <w:tcBorders>
              <w:right w:val="single" w:sz="4" w:space="0" w:color="auto"/>
            </w:tcBorders>
            <w:shd w:val="clear" w:color="auto" w:fill="E0E0E0"/>
            <w:vAlign w:val="center"/>
          </w:tcPr>
          <w:p w:rsidR="00F5181A" w:rsidRDefault="00F5181A" w:rsidP="00EA720D">
            <w:pPr>
              <w:pStyle w:val="TAH"/>
            </w:pPr>
            <w:r w:rsidRPr="005B11E1">
              <w:rPr>
                <w:position w:val="-10"/>
              </w:rPr>
              <w:object w:dxaOrig="400" w:dyaOrig="340">
                <v:shape id="_x0000_i2083" type="#_x0000_t75" style="width:21.75pt;height:14.25pt" o:ole="">
                  <v:imagedata r:id="rId1790" o:title=""/>
                </v:shape>
                <o:OLEObject Type="Embed" ProgID="Equation.3" ShapeID="_x0000_i2083" DrawAspect="Content" ObjectID="_1614844975" r:id="rId17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Default="00F5181A" w:rsidP="00EA720D">
            <w:pPr>
              <w:pStyle w:val="TAH"/>
            </w:pPr>
            <w:r w:rsidRPr="00100A01">
              <w:object w:dxaOrig="620" w:dyaOrig="340">
                <v:shape id="_x0000_i2084" type="#_x0000_t75" style="width:28.45pt;height:14.25pt" o:ole="">
                  <v:imagedata r:id="rId1761" o:title=""/>
                </v:shape>
                <o:OLEObject Type="Embed" ProgID="Equation.3" ShapeID="_x0000_i2084" DrawAspect="Content" ObjectID="_1614844976" r:id="rId1792"/>
              </w:object>
            </w:r>
          </w:p>
        </w:tc>
      </w:tr>
      <w:tr w:rsidR="00F5181A" w:rsidTr="005B11E1">
        <w:trPr>
          <w:jc w:val="center"/>
        </w:trPr>
        <w:tc>
          <w:tcPr>
            <w:tcW w:w="0" w:type="auto"/>
            <w:vMerge/>
            <w:shd w:val="clear" w:color="auto" w:fill="E0E0E0"/>
          </w:tcPr>
          <w:p w:rsidR="00F5181A"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5" type="#_x0000_t75" style="width:43.55pt;height:14.25pt" o:ole="">
                  <v:imagedata r:id="rId1793" o:title=""/>
                </v:shape>
                <o:OLEObject Type="Embed" ProgID="Equation.3" ShapeID="_x0000_i2085" DrawAspect="Content" ObjectID="_1614844977" r:id="rId17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6" type="#_x0000_t75" style="width:43.55pt;height:14.25pt" o:ole="">
                  <v:imagedata r:id="rId1795" o:title=""/>
                </v:shape>
                <o:OLEObject Type="Embed" ProgID="Equation.3" ShapeID="_x0000_i2086" DrawAspect="Content" ObjectID="_1614844978" r:id="rId1796"/>
              </w:object>
            </w:r>
          </w:p>
        </w:tc>
      </w:tr>
      <w:tr w:rsidR="00F5181A" w:rsidTr="005B11E1">
        <w:trPr>
          <w:jc w:val="center"/>
        </w:trPr>
        <w:tc>
          <w:tcPr>
            <w:tcW w:w="0" w:type="auto"/>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r>
      <w:tr w:rsidR="00F5181A" w:rsidTr="005B11E1">
        <w:trPr>
          <w:jc w:val="center"/>
        </w:trPr>
        <w:tc>
          <w:tcPr>
            <w:tcW w:w="0" w:type="auto"/>
            <w:shd w:val="clear" w:color="auto" w:fill="auto"/>
          </w:tcPr>
          <w:p w:rsidR="00F5181A" w:rsidRDefault="00F5181A" w:rsidP="00EA720D">
            <w:pPr>
              <w:pStyle w:val="TAC"/>
            </w:pPr>
            <w:r>
              <w:t>1</w:t>
            </w:r>
          </w:p>
        </w:tc>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3</w:t>
            </w:r>
          </w:p>
        </w:tc>
      </w:tr>
      <w:tr w:rsidR="00F5181A" w:rsidTr="005B11E1">
        <w:trPr>
          <w:jc w:val="center"/>
        </w:trPr>
        <w:tc>
          <w:tcPr>
            <w:tcW w:w="0" w:type="auto"/>
            <w:shd w:val="clear" w:color="auto" w:fill="auto"/>
          </w:tcPr>
          <w:p w:rsidR="00F5181A" w:rsidRDefault="00F5181A" w:rsidP="00EA720D">
            <w:pPr>
              <w:pStyle w:val="TAC"/>
            </w:pPr>
            <w:r>
              <w:t>2</w:t>
            </w:r>
          </w:p>
        </w:tc>
        <w:tc>
          <w:tcPr>
            <w:tcW w:w="0" w:type="auto"/>
            <w:shd w:val="clear" w:color="auto" w:fill="auto"/>
          </w:tcPr>
          <w:p w:rsidR="00F5181A" w:rsidRDefault="00F5181A" w:rsidP="00EA720D">
            <w:pPr>
              <w:pStyle w:val="TAC"/>
            </w:pPr>
            <w:r>
              <w:t>6</w:t>
            </w:r>
          </w:p>
        </w:tc>
        <w:tc>
          <w:tcPr>
            <w:tcW w:w="0" w:type="auto"/>
            <w:shd w:val="clear" w:color="auto" w:fill="auto"/>
          </w:tcPr>
          <w:p w:rsidR="00F5181A" w:rsidRDefault="00F5181A" w:rsidP="00EA720D">
            <w:pPr>
              <w:pStyle w:val="TAC"/>
            </w:pPr>
            <w:r>
              <w:t>6</w:t>
            </w:r>
          </w:p>
        </w:tc>
      </w:tr>
      <w:tr w:rsidR="00F5181A" w:rsidTr="005B11E1">
        <w:trPr>
          <w:jc w:val="center"/>
        </w:trPr>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8</w:t>
            </w:r>
          </w:p>
        </w:tc>
        <w:tc>
          <w:tcPr>
            <w:tcW w:w="0" w:type="auto"/>
            <w:shd w:val="clear" w:color="auto" w:fill="auto"/>
          </w:tcPr>
          <w:p w:rsidR="00F5181A" w:rsidRDefault="00F5181A" w:rsidP="00EA720D">
            <w:pPr>
              <w:pStyle w:val="TAC"/>
            </w:pPr>
            <w:r>
              <w:t>9</w:t>
            </w:r>
          </w:p>
        </w:tc>
      </w:tr>
      <w:tr w:rsidR="00F5181A" w:rsidTr="005B11E1">
        <w:trPr>
          <w:jc w:val="center"/>
        </w:trPr>
        <w:tc>
          <w:tcPr>
            <w:tcW w:w="0" w:type="auto"/>
            <w:shd w:val="clear" w:color="auto" w:fill="auto"/>
          </w:tcPr>
          <w:p w:rsidR="00F5181A" w:rsidRDefault="00F5181A" w:rsidP="00EA720D">
            <w:pPr>
              <w:pStyle w:val="TAC"/>
            </w:pPr>
            <w:r>
              <w:t>4</w:t>
            </w:r>
          </w:p>
        </w:tc>
        <w:tc>
          <w:tcPr>
            <w:tcW w:w="0" w:type="auto"/>
            <w:shd w:val="clear" w:color="auto" w:fill="auto"/>
          </w:tcPr>
          <w:p w:rsidR="00F5181A" w:rsidRDefault="00F5181A" w:rsidP="00EA720D">
            <w:pPr>
              <w:pStyle w:val="TAC"/>
            </w:pPr>
            <w:r>
              <w:t>10</w:t>
            </w:r>
          </w:p>
        </w:tc>
        <w:tc>
          <w:tcPr>
            <w:tcW w:w="0" w:type="auto"/>
            <w:shd w:val="clear" w:color="auto" w:fill="auto"/>
          </w:tcPr>
          <w:p w:rsidR="00F5181A" w:rsidRDefault="00F5181A" w:rsidP="00EA720D">
            <w:pPr>
              <w:pStyle w:val="TAC"/>
            </w:pPr>
            <w:r>
              <w:t>N/A</w:t>
            </w:r>
          </w:p>
        </w:tc>
      </w:tr>
    </w:tbl>
    <w:p w:rsidR="00560A3B" w:rsidRDefault="00560A3B" w:rsidP="00560A3B"/>
    <w:p w:rsidR="00560A3B" w:rsidRDefault="00560A3B" w:rsidP="00560A3B">
      <w:r>
        <w:t xml:space="preserve">The PUCCH demodulation reference signal sequence </w:t>
      </w:r>
      <w:r w:rsidRPr="001F6061">
        <w:rPr>
          <w:position w:val="-10"/>
        </w:rPr>
        <w:object w:dxaOrig="800" w:dyaOrig="340">
          <v:shape id="_x0000_i2087" type="#_x0000_t75" style="width:43.55pt;height:14.25pt" o:ole="">
            <v:imagedata r:id="rId1714" o:title=""/>
          </v:shape>
          <o:OLEObject Type="Embed" ProgID="Equation.3" ShapeID="_x0000_i2087" DrawAspect="Content" ObjectID="_1614844979" r:id="rId1797"/>
        </w:object>
      </w:r>
      <w:r>
        <w:t xml:space="preserve"> for PUCCH formats 4 and 5 is defined by</w:t>
      </w:r>
    </w:p>
    <w:p w:rsidR="00560A3B" w:rsidRDefault="00D569F1" w:rsidP="00560A3B">
      <w:pPr>
        <w:pStyle w:val="EQ"/>
        <w:jc w:val="center"/>
      </w:pPr>
      <w:r w:rsidRPr="00D9192D">
        <w:rPr>
          <w:position w:val="-12"/>
        </w:rPr>
        <w:object w:dxaOrig="2560" w:dyaOrig="360">
          <v:shape id="_x0000_i2088" type="#_x0000_t75" style="width:129.75pt;height:21.75pt" o:ole="">
            <v:imagedata r:id="rId1798" o:title=""/>
          </v:shape>
          <o:OLEObject Type="Embed" ProgID="Equation.3" ShapeID="_x0000_i2088" DrawAspect="Content" ObjectID="_1614844980" r:id="rId1799"/>
        </w:object>
      </w:r>
    </w:p>
    <w:p w:rsidR="00560A3B" w:rsidRDefault="00560A3B" w:rsidP="00560A3B">
      <w:r>
        <w:t xml:space="preserve">where </w:t>
      </w:r>
    </w:p>
    <w:p w:rsidR="00560A3B" w:rsidRDefault="00560A3B" w:rsidP="00560A3B">
      <w:pPr>
        <w:pStyle w:val="EQ"/>
        <w:jc w:val="center"/>
      </w:pPr>
      <w:r w:rsidRPr="00C36621">
        <w:rPr>
          <w:position w:val="-44"/>
        </w:rPr>
        <w:object w:dxaOrig="1400" w:dyaOrig="940">
          <v:shape id="_x0000_i2089" type="#_x0000_t75" style="width:1in;height:43.55pt" o:ole="">
            <v:imagedata r:id="rId1800" o:title=""/>
          </v:shape>
          <o:OLEObject Type="Embed" ProgID="Equation.3" ShapeID="_x0000_i2089" DrawAspect="Content" ObjectID="_1614844981" r:id="rId1801"/>
        </w:object>
      </w:r>
    </w:p>
    <w:p w:rsidR="00560A3B" w:rsidRDefault="00560A3B" w:rsidP="00560A3B">
      <w:r>
        <w:t>and</w:t>
      </w:r>
    </w:p>
    <w:p w:rsidR="00560A3B" w:rsidRDefault="00560A3B" w:rsidP="00560A3B">
      <w:pPr>
        <w:pStyle w:val="EQ"/>
        <w:jc w:val="center"/>
      </w:pPr>
      <w:r w:rsidRPr="00715BF5">
        <w:rPr>
          <w:position w:val="-30"/>
        </w:rPr>
        <w:object w:dxaOrig="3420" w:dyaOrig="700">
          <v:shape id="_x0000_i2090" type="#_x0000_t75" style="width:173.3pt;height:36pt" o:ole="">
            <v:imagedata r:id="rId1802" o:title=""/>
          </v:shape>
          <o:OLEObject Type="Embed" ProgID="Equation.3" ShapeID="_x0000_i2090" DrawAspect="Content" ObjectID="_1614844982" r:id="rId1803"/>
        </w:object>
      </w:r>
    </w:p>
    <w:p w:rsidR="00560A3B" w:rsidRDefault="00560A3B" w:rsidP="00560A3B">
      <w:r>
        <w:t xml:space="preserve">Subclause 5.5.1 defines the sequence </w:t>
      </w:r>
      <w:r w:rsidR="00D569F1" w:rsidRPr="00D9192D">
        <w:rPr>
          <w:position w:val="-12"/>
        </w:rPr>
        <w:object w:dxaOrig="2420" w:dyaOrig="380">
          <v:shape id="_x0000_i2091" type="#_x0000_t75" style="width:122.25pt;height:21.75pt" o:ole="">
            <v:imagedata r:id="rId1804" o:title=""/>
          </v:shape>
          <o:OLEObject Type="Embed" ProgID="Equation.3" ShapeID="_x0000_i2091" DrawAspect="Content" ObjectID="_1614844983" r:id="rId1805"/>
        </w:object>
      </w:r>
      <w:r w:rsidR="00D569F1">
        <w:t xml:space="preserve"> where </w:t>
      </w:r>
      <w:r w:rsidR="00D569F1" w:rsidRPr="00832B42">
        <w:rPr>
          <w:position w:val="-6"/>
        </w:rPr>
        <w:object w:dxaOrig="499" w:dyaOrig="240">
          <v:shape id="_x0000_i2092" type="#_x0000_t75" style="width:28.45pt;height:14.25pt" o:ole="">
            <v:imagedata r:id="rId1806" o:title=""/>
          </v:shape>
          <o:OLEObject Type="Embed" ProgID="Equation.3" ShapeID="_x0000_i2092" DrawAspect="Content" ObjectID="_1614844984" r:id="rId1807"/>
        </w:object>
      </w:r>
      <w:r>
        <w:t>.</w:t>
      </w:r>
    </w:p>
    <w:p w:rsidR="00560A3B" w:rsidRDefault="00560A3B" w:rsidP="00560A3B">
      <w:r>
        <w:t xml:space="preserve">The cyclic shift </w:t>
      </w:r>
      <w:r w:rsidRPr="00111DB1">
        <w:rPr>
          <w:position w:val="-10"/>
        </w:rPr>
        <w:object w:dxaOrig="300" w:dyaOrig="300">
          <v:shape id="_x0000_i2093" type="#_x0000_t75" style="width:14.25pt;height:14.25pt" o:ole="">
            <v:imagedata r:id="rId1555" o:title=""/>
          </v:shape>
          <o:OLEObject Type="Embed" ProgID="Equation.3" ShapeID="_x0000_i2093" DrawAspect="Content" ObjectID="_1614844985" r:id="rId1808"/>
        </w:object>
      </w:r>
      <w:r>
        <w:t xml:space="preserve"> in a slot </w:t>
      </w:r>
      <w:r w:rsidRPr="0082472D">
        <w:rPr>
          <w:position w:val="-10"/>
        </w:rPr>
        <w:object w:dxaOrig="240" w:dyaOrig="300">
          <v:shape id="_x0000_i2094" type="#_x0000_t75" style="width:14.25pt;height:14.25pt" o:ole="">
            <v:imagedata r:id="rId263" o:title=""/>
          </v:shape>
          <o:OLEObject Type="Embed" ProgID="Equation.3" ShapeID="_x0000_i2094" DrawAspect="Content" ObjectID="_1614844986" r:id="rId1809"/>
        </w:object>
      </w:r>
      <w:r>
        <w:t xml:space="preserve"> is given as </w:t>
      </w:r>
      <w:r w:rsidRPr="00111DB1">
        <w:rPr>
          <w:position w:val="-12"/>
        </w:rPr>
        <w:object w:dxaOrig="1359" w:dyaOrig="320">
          <v:shape id="_x0000_i2095" type="#_x0000_t75" style="width:64.45pt;height:14.25pt" o:ole="">
            <v:imagedata r:id="rId1562" o:title=""/>
          </v:shape>
          <o:OLEObject Type="Embed" ProgID="Equation.3" ShapeID="_x0000_i2095" DrawAspect="Content" ObjectID="_1614844987" r:id="rId1810"/>
        </w:object>
      </w:r>
      <w:r>
        <w:t xml:space="preserve"> with</w:t>
      </w:r>
    </w:p>
    <w:p w:rsidR="00560A3B" w:rsidRDefault="00560A3B" w:rsidP="00560A3B">
      <w:pPr>
        <w:pStyle w:val="EQ"/>
        <w:jc w:val="center"/>
      </w:pPr>
      <w:r w:rsidRPr="0085527A">
        <w:rPr>
          <w:position w:val="-12"/>
        </w:rPr>
        <w:object w:dxaOrig="3379" w:dyaOrig="360">
          <v:shape id="_x0000_i2096" type="#_x0000_t75" style="width:165.75pt;height:21.75pt" o:ole="">
            <v:imagedata r:id="rId1811" o:title=""/>
          </v:shape>
          <o:OLEObject Type="Embed" ProgID="Equation.3" ShapeID="_x0000_i2096" DrawAspect="Content" ObjectID="_1614844988" r:id="rId1812"/>
        </w:object>
      </w:r>
    </w:p>
    <w:p w:rsidR="00560A3B" w:rsidRDefault="00560A3B" w:rsidP="00560A3B">
      <w:r>
        <w:t xml:space="preserve">where the values of </w:t>
      </w:r>
      <w:r w:rsidRPr="00A91EB4">
        <w:rPr>
          <w:position w:val="-10"/>
        </w:rPr>
        <w:object w:dxaOrig="580" w:dyaOrig="340">
          <v:shape id="_x0000_i2097" type="#_x0000_t75" style="width:28.45pt;height:14.25pt" o:ole="">
            <v:imagedata r:id="rId1566" o:title=""/>
          </v:shape>
          <o:OLEObject Type="Embed" ProgID="Equation.3" ShapeID="_x0000_i2097" DrawAspect="Content" ObjectID="_1614844989" r:id="rId1813"/>
        </w:object>
      </w:r>
      <w:r>
        <w:t xml:space="preserve">and </w:t>
      </w:r>
      <w:r w:rsidRPr="00E57B81">
        <w:rPr>
          <w:position w:val="-10"/>
        </w:rPr>
        <w:object w:dxaOrig="720" w:dyaOrig="300">
          <v:shape id="_x0000_i2098" type="#_x0000_t75" style="width:36pt;height:14.25pt" o:ole="">
            <v:imagedata r:id="rId1579" o:title=""/>
          </v:shape>
          <o:OLEObject Type="Embed" ProgID="Equation.3" ShapeID="_x0000_i2098" DrawAspect="Content" ObjectID="_1614844990" r:id="rId1814"/>
        </w:object>
      </w:r>
      <w:r>
        <w:t xml:space="preserve"> are given by Subclause 5.5.2.1.1 and</w:t>
      </w:r>
    </w:p>
    <w:p w:rsidR="00560A3B" w:rsidRDefault="00560A3B" w:rsidP="00560A3B">
      <w:pPr>
        <w:pStyle w:val="EQ"/>
        <w:jc w:val="center"/>
      </w:pPr>
      <w:r w:rsidRPr="0085527A">
        <w:rPr>
          <w:position w:val="-42"/>
        </w:rPr>
        <w:object w:dxaOrig="3600" w:dyaOrig="940">
          <v:shape id="_x0000_i2099" type="#_x0000_t75" style="width:180pt;height:43.55pt" o:ole="">
            <v:imagedata r:id="rId1815" o:title=""/>
          </v:shape>
          <o:OLEObject Type="Embed" ProgID="Equation.3" ShapeID="_x0000_i2099" DrawAspect="Content" ObjectID="_1614844991" r:id="rId1816"/>
        </w:object>
      </w:r>
    </w:p>
    <w:p w:rsidR="00F5181A" w:rsidRDefault="00560A3B" w:rsidP="00560A3B">
      <w:r>
        <w:t xml:space="preserve">with </w:t>
      </w:r>
      <w:r w:rsidRPr="00341D69">
        <w:rPr>
          <w:position w:val="-10"/>
        </w:rPr>
        <w:object w:dxaOrig="320" w:dyaOrig="300">
          <v:shape id="_x0000_i2100" type="#_x0000_t75" style="width:14.25pt;height:14.25pt" o:ole="">
            <v:imagedata r:id="rId1281" o:title=""/>
          </v:shape>
          <o:OLEObject Type="Embed" ProgID="Equation.3" ShapeID="_x0000_i2100" DrawAspect="Content" ObjectID="_1614844992" r:id="rId1817"/>
        </w:object>
      </w:r>
      <w:r>
        <w:t xml:space="preserve"> obtained as described in clause 5.4.2C.</w:t>
      </w:r>
    </w:p>
    <w:p w:rsidR="00003DFC" w:rsidRDefault="00003DFC" w:rsidP="00003DFC">
      <w:pPr>
        <w:pStyle w:val="Heading5"/>
      </w:pPr>
      <w:bookmarkStart w:id="62" w:name="_Toc454817988"/>
      <w:r>
        <w:t>5.5.2.2.2</w:t>
      </w:r>
      <w:r>
        <w:tab/>
        <w:t>Mapping to physical resources</w:t>
      </w:r>
      <w:bookmarkEnd w:id="62"/>
    </w:p>
    <w:p w:rsidR="00003DFC" w:rsidRDefault="00003DFC" w:rsidP="00003DFC">
      <w:r>
        <w:t>T</w:t>
      </w:r>
      <w:r w:rsidRPr="00C12953">
        <w:t xml:space="preserve">he </w:t>
      </w:r>
      <w:r>
        <w:t>sequence</w:t>
      </w:r>
      <w:r w:rsidRPr="00C12953">
        <w:t xml:space="preserve"> </w:t>
      </w:r>
      <w:r w:rsidR="00F844EE" w:rsidRPr="00A25520">
        <w:rPr>
          <w:position w:val="-10"/>
        </w:rPr>
        <w:object w:dxaOrig="800" w:dyaOrig="340">
          <v:shape id="_x0000_i2101" type="#_x0000_t75" style="width:43.55pt;height:14.25pt" o:ole="">
            <v:imagedata r:id="rId1818" o:title=""/>
          </v:shape>
          <o:OLEObject Type="Embed" ProgID="Equation.3" ShapeID="_x0000_i2101" DrawAspect="Content" ObjectID="_1614844993" r:id="rId1819"/>
        </w:object>
      </w:r>
      <w:r>
        <w:t xml:space="preserve"> shall be</w:t>
      </w:r>
      <w:r w:rsidRPr="006F5571">
        <w:t xml:space="preserve"> </w:t>
      </w:r>
      <w:r>
        <w:t xml:space="preserve">multiplied with the amplitude scaling factor </w:t>
      </w:r>
      <w:r w:rsidRPr="00A37594">
        <w:rPr>
          <w:position w:val="-10"/>
        </w:rPr>
        <w:object w:dxaOrig="700" w:dyaOrig="300">
          <v:shape id="_x0000_i2102" type="#_x0000_t75" style="width:36pt;height:14.25pt" o:ole="">
            <v:imagedata r:id="rId1820" o:title=""/>
          </v:shape>
          <o:OLEObject Type="Embed" ProgID="Equation.3" ShapeID="_x0000_i2102" DrawAspect="Content" ObjectID="_1614844994" r:id="rId1821"/>
        </w:object>
      </w:r>
      <w:r>
        <w:t xml:space="preserve"> and </w:t>
      </w:r>
      <w:r w:rsidRPr="00C12953">
        <w:t xml:space="preserve">mapped </w:t>
      </w:r>
      <w:r>
        <w:t xml:space="preserve">in sequence starting with </w:t>
      </w:r>
      <w:r w:rsidR="00F844EE" w:rsidRPr="00A25520">
        <w:rPr>
          <w:position w:val="-10"/>
        </w:rPr>
        <w:object w:dxaOrig="859" w:dyaOrig="340">
          <v:shape id="_x0000_i2103" type="#_x0000_t75" style="width:43.55pt;height:14.25pt" o:ole="">
            <v:imagedata r:id="rId1822" o:title=""/>
          </v:shape>
          <o:OLEObject Type="Embed" ProgID="Equation.3" ShapeID="_x0000_i2103" DrawAspect="Content" ObjectID="_1614844995" r:id="rId1823"/>
        </w:object>
      </w:r>
      <w:r>
        <w:t xml:space="preserve"> </w:t>
      </w:r>
      <w:r w:rsidRPr="00C12953">
        <w:t xml:space="preserve">to </w:t>
      </w:r>
      <w:r>
        <w:t>resource elements</w:t>
      </w:r>
      <w:r w:rsidRPr="00DD6756">
        <w:rPr>
          <w:position w:val="-10"/>
        </w:rPr>
        <w:object w:dxaOrig="460" w:dyaOrig="300">
          <v:shape id="_x0000_i2104" type="#_x0000_t75" style="width:21.75pt;height:14.25pt" o:ole="">
            <v:imagedata r:id="rId8" o:title=""/>
          </v:shape>
          <o:OLEObject Type="Embed" ProgID="Equation.3" ShapeID="_x0000_i2104" DrawAspect="Content" ObjectID="_1614844996" r:id="rId1824"/>
        </w:object>
      </w:r>
      <w:r w:rsidR="00F844EE">
        <w:t xml:space="preserve"> on antenna port </w:t>
      </w:r>
      <w:r w:rsidR="00F844EE">
        <w:rPr>
          <w:position w:val="-10"/>
        </w:rPr>
        <w:object w:dxaOrig="200" w:dyaOrig="240">
          <v:shape id="_x0000_i2105" type="#_x0000_t75" style="width:7.55pt;height:14.25pt" o:ole="">
            <v:imagedata r:id="rId1825" o:title=""/>
          </v:shape>
          <o:OLEObject Type="Embed" ProgID="Equation.3" ShapeID="_x0000_i2105" DrawAspect="Content" ObjectID="_1614844997" r:id="rId1826"/>
        </w:object>
      </w:r>
      <w:r>
        <w:t>. The mapping shall be in increasing order of first</w:t>
      </w:r>
      <w:r w:rsidRPr="00DD6756">
        <w:rPr>
          <w:position w:val="-6"/>
        </w:rPr>
        <w:object w:dxaOrig="180" w:dyaOrig="260">
          <v:shape id="_x0000_i2106" type="#_x0000_t75" style="width:7.55pt;height:14.25pt" o:ole="">
            <v:imagedata r:id="rId10" o:title=""/>
          </v:shape>
          <o:OLEObject Type="Embed" ProgID="Equation.3" ShapeID="_x0000_i2106" DrawAspect="Content" ObjectID="_1614844998" r:id="rId1827"/>
        </w:object>
      </w:r>
      <w:r>
        <w:t xml:space="preserve">, then </w:t>
      </w:r>
      <w:r w:rsidRPr="000046A8">
        <w:rPr>
          <w:position w:val="-6"/>
        </w:rPr>
        <w:object w:dxaOrig="139" w:dyaOrig="260">
          <v:shape id="_x0000_i2107" type="#_x0000_t75" style="width:7.55pt;height:14.25pt" o:ole="">
            <v:imagedata r:id="rId12" o:title=""/>
          </v:shape>
          <o:OLEObject Type="Embed" ProgID="Equation.3" ShapeID="_x0000_i2107" DrawAspect="Content" ObjectID="_1614844999" r:id="rId1828"/>
        </w:object>
      </w:r>
      <w:r>
        <w:t xml:space="preserve"> and finally the slot number. The set of values for </w:t>
      </w:r>
      <w:r w:rsidRPr="00DD6756">
        <w:rPr>
          <w:position w:val="-6"/>
        </w:rPr>
        <w:object w:dxaOrig="180" w:dyaOrig="260">
          <v:shape id="_x0000_i2108" type="#_x0000_t75" style="width:7.55pt;height:14.25pt" o:ole="">
            <v:imagedata r:id="rId10" o:title=""/>
          </v:shape>
          <o:OLEObject Type="Embed" ProgID="Equation.3" ShapeID="_x0000_i2108" DrawAspect="Content" ObjectID="_1614845000" r:id="rId1829"/>
        </w:object>
      </w:r>
      <w:r>
        <w:t xml:space="preserve"> </w:t>
      </w:r>
      <w:r w:rsidR="00F844EE">
        <w:t xml:space="preserve">and the relation between the index </w:t>
      </w:r>
      <w:r w:rsidR="00F844EE" w:rsidRPr="006775BE">
        <w:rPr>
          <w:position w:val="-10"/>
        </w:rPr>
        <w:object w:dxaOrig="220" w:dyaOrig="300">
          <v:shape id="_x0000_i2109" type="#_x0000_t75" style="width:7.55pt;height:14.25pt" o:ole="">
            <v:imagedata r:id="rId836" o:title=""/>
          </v:shape>
          <o:OLEObject Type="Embed" ProgID="Equation.3" ShapeID="_x0000_i2109" DrawAspect="Content" ObjectID="_1614845001" r:id="rId1830"/>
        </w:object>
      </w:r>
      <w:r w:rsidR="00F844EE">
        <w:t xml:space="preserve"> and the antenna port number </w:t>
      </w:r>
      <w:r w:rsidR="00F844EE">
        <w:rPr>
          <w:position w:val="-10"/>
        </w:rPr>
        <w:object w:dxaOrig="200" w:dyaOrig="240">
          <v:shape id="_x0000_i2110" type="#_x0000_t75" style="width:7.55pt;height:14.25pt" o:ole="">
            <v:imagedata r:id="rId834" o:title=""/>
          </v:shape>
          <o:OLEObject Type="Embed" ProgID="Equation.3" ShapeID="_x0000_i2110" DrawAspect="Content" ObjectID="_1614845002" r:id="rId1831"/>
        </w:object>
      </w:r>
      <w:r w:rsidR="00F844EE">
        <w:t xml:space="preserve"> shall be identical to the values used for </w:t>
      </w:r>
      <w:r>
        <w:t xml:space="preserve">the corresponding PUCCH transmission. The values of the symbol index </w:t>
      </w:r>
      <w:r w:rsidRPr="009B2A87">
        <w:rPr>
          <w:position w:val="-6"/>
        </w:rPr>
        <w:object w:dxaOrig="139" w:dyaOrig="260">
          <v:shape id="_x0000_i2111" type="#_x0000_t75" style="width:7.55pt;height:14.25pt" o:ole="">
            <v:imagedata r:id="rId12" o:title=""/>
          </v:shape>
          <o:OLEObject Type="Embed" ProgID="Equation.3" ShapeID="_x0000_i2111" DrawAspect="Content" ObjectID="_1614845003" r:id="rId1832"/>
        </w:object>
      </w:r>
      <w:r>
        <w:t xml:space="preserve"> in a slot are given by Table 5.5.2.2.2-1.</w:t>
      </w:r>
    </w:p>
    <w:p w:rsidR="00003DFC" w:rsidRDefault="00003DFC" w:rsidP="00003DFC">
      <w:pPr>
        <w:pStyle w:val="TH"/>
      </w:pPr>
      <w:r>
        <w:t>Table 5.5.2.2.2-1: Demodulation reference signal location for different PUCCH formats</w:t>
      </w:r>
      <w:r w:rsidR="008C19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vMerge w:val="restart"/>
            <w:shd w:val="clear" w:color="auto" w:fill="E0E0E0"/>
            <w:vAlign w:val="center"/>
          </w:tcPr>
          <w:p w:rsidR="00003DFC" w:rsidRDefault="00003DFC" w:rsidP="00003DFC">
            <w:pPr>
              <w:pStyle w:val="TAH"/>
            </w:pPr>
            <w:r>
              <w:t>PUCCH format</w:t>
            </w:r>
          </w:p>
        </w:tc>
        <w:tc>
          <w:tcPr>
            <w:tcW w:w="0" w:type="auto"/>
            <w:gridSpan w:val="2"/>
            <w:shd w:val="clear" w:color="auto" w:fill="E0E0E0"/>
            <w:vAlign w:val="center"/>
          </w:tcPr>
          <w:p w:rsidR="00003DFC" w:rsidRDefault="00003DFC" w:rsidP="00003DFC">
            <w:pPr>
              <w:pStyle w:val="TAH"/>
            </w:pPr>
            <w:r>
              <w:t xml:space="preserve">Set of values for </w:t>
            </w:r>
            <w:r w:rsidRPr="005B11E1">
              <w:rPr>
                <w:position w:val="-6"/>
              </w:rPr>
              <w:object w:dxaOrig="139" w:dyaOrig="260">
                <v:shape id="_x0000_i2112" type="#_x0000_t75" style="width:7.55pt;height:14.25pt" o:ole="">
                  <v:imagedata r:id="rId12" o:title=""/>
                </v:shape>
                <o:OLEObject Type="Embed" ProgID="Equation.3" ShapeID="_x0000_i2112" DrawAspect="Content" ObjectID="_1614845004" r:id="rId1833"/>
              </w:object>
            </w:r>
          </w:p>
        </w:tc>
      </w:tr>
      <w:tr w:rsidR="00003DFC" w:rsidTr="005B11E1">
        <w:trPr>
          <w:jc w:val="center"/>
        </w:trPr>
        <w:tc>
          <w:tcPr>
            <w:tcW w:w="0" w:type="auto"/>
            <w:vMerge/>
            <w:shd w:val="clear" w:color="auto" w:fill="E0E0E0"/>
          </w:tcPr>
          <w:p w:rsidR="00003DFC" w:rsidRDefault="00003DFC" w:rsidP="00003DFC">
            <w:pPr>
              <w:pStyle w:val="TAH"/>
            </w:pP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1, 1a, 1b</w:t>
            </w:r>
          </w:p>
        </w:tc>
        <w:tc>
          <w:tcPr>
            <w:tcW w:w="0" w:type="auto"/>
            <w:shd w:val="clear" w:color="auto" w:fill="auto"/>
            <w:vAlign w:val="center"/>
          </w:tcPr>
          <w:p w:rsidR="00003DFC" w:rsidRDefault="00003DFC" w:rsidP="00003DFC">
            <w:pPr>
              <w:pStyle w:val="TAC"/>
            </w:pPr>
            <w:r>
              <w:t>2, 3, 4</w:t>
            </w:r>
          </w:p>
        </w:tc>
        <w:tc>
          <w:tcPr>
            <w:tcW w:w="0" w:type="auto"/>
            <w:shd w:val="clear" w:color="auto" w:fill="auto"/>
            <w:vAlign w:val="center"/>
          </w:tcPr>
          <w:p w:rsidR="00003DFC" w:rsidRDefault="00003DFC" w:rsidP="00003DFC">
            <w:pPr>
              <w:pStyle w:val="TAC"/>
            </w:pPr>
            <w:r>
              <w:t>2, 3</w:t>
            </w:r>
          </w:p>
        </w:tc>
      </w:tr>
      <w:tr w:rsidR="00003DFC" w:rsidTr="005B11E1">
        <w:trPr>
          <w:jc w:val="center"/>
        </w:trPr>
        <w:tc>
          <w:tcPr>
            <w:tcW w:w="0" w:type="auto"/>
            <w:shd w:val="clear" w:color="auto" w:fill="auto"/>
            <w:vAlign w:val="center"/>
          </w:tcPr>
          <w:p w:rsidR="00003DFC" w:rsidRDefault="00003DFC" w:rsidP="00003DFC">
            <w:pPr>
              <w:pStyle w:val="TAC"/>
            </w:pPr>
            <w:r>
              <w:t>2</w:t>
            </w:r>
            <w:r w:rsidR="00F844EE">
              <w:t>, 3</w:t>
            </w:r>
          </w:p>
        </w:tc>
        <w:tc>
          <w:tcPr>
            <w:tcW w:w="0" w:type="auto"/>
            <w:shd w:val="clear" w:color="auto" w:fill="auto"/>
            <w:vAlign w:val="center"/>
          </w:tcPr>
          <w:p w:rsidR="00003DFC" w:rsidRDefault="00003DFC" w:rsidP="00003DFC">
            <w:pPr>
              <w:pStyle w:val="TAC"/>
            </w:pPr>
            <w:r>
              <w:t>1, 5</w:t>
            </w:r>
          </w:p>
        </w:tc>
        <w:tc>
          <w:tcPr>
            <w:tcW w:w="0" w:type="auto"/>
            <w:shd w:val="clear" w:color="auto" w:fill="auto"/>
            <w:vAlign w:val="center"/>
          </w:tcPr>
          <w:p w:rsidR="00003DFC" w:rsidRDefault="00003DFC" w:rsidP="00003DFC">
            <w:pPr>
              <w:pStyle w:val="TAC"/>
            </w:pPr>
            <w:r>
              <w:t>3</w:t>
            </w:r>
          </w:p>
        </w:tc>
      </w:tr>
      <w:tr w:rsidR="00C52DD3" w:rsidTr="005B11E1">
        <w:trPr>
          <w:jc w:val="center"/>
        </w:trPr>
        <w:tc>
          <w:tcPr>
            <w:tcW w:w="0" w:type="auto"/>
            <w:shd w:val="clear" w:color="auto" w:fill="auto"/>
            <w:vAlign w:val="center"/>
          </w:tcPr>
          <w:p w:rsidR="00C52DD3" w:rsidRDefault="00C52DD3" w:rsidP="00003DFC">
            <w:pPr>
              <w:pStyle w:val="TAC"/>
            </w:pPr>
            <w:r>
              <w:t>2a, 2b</w:t>
            </w:r>
          </w:p>
        </w:tc>
        <w:tc>
          <w:tcPr>
            <w:tcW w:w="0" w:type="auto"/>
            <w:shd w:val="clear" w:color="auto" w:fill="auto"/>
            <w:vAlign w:val="center"/>
          </w:tcPr>
          <w:p w:rsidR="00C52DD3" w:rsidRDefault="00C52DD3" w:rsidP="00003DFC">
            <w:pPr>
              <w:pStyle w:val="TAC"/>
            </w:pPr>
            <w:r>
              <w:t>1, 5</w:t>
            </w:r>
          </w:p>
        </w:tc>
        <w:tc>
          <w:tcPr>
            <w:tcW w:w="0" w:type="auto"/>
            <w:shd w:val="clear" w:color="auto" w:fill="auto"/>
            <w:vAlign w:val="center"/>
          </w:tcPr>
          <w:p w:rsidR="00C52DD3" w:rsidRDefault="00C52DD3" w:rsidP="00003DFC">
            <w:pPr>
              <w:pStyle w:val="TAC"/>
            </w:pPr>
            <w:r>
              <w:t>N/A</w:t>
            </w:r>
          </w:p>
        </w:tc>
      </w:tr>
      <w:tr w:rsidR="00560A3B"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2</w:t>
            </w:r>
          </w:p>
        </w:tc>
      </w:tr>
    </w:tbl>
    <w:p w:rsidR="00003DFC" w:rsidRDefault="00003DFC" w:rsidP="00003DFC"/>
    <w:p w:rsidR="00003DFC" w:rsidRDefault="007F59FF" w:rsidP="00003DFC">
      <w:pPr>
        <w:pStyle w:val="Heading3"/>
      </w:pPr>
      <w:r>
        <w:br w:type="page"/>
      </w:r>
      <w:bookmarkStart w:id="63" w:name="_Toc454817989"/>
      <w:r w:rsidR="00003DFC">
        <w:lastRenderedPageBreak/>
        <w:t>5.5</w:t>
      </w:r>
      <w:r w:rsidR="00003DFC" w:rsidRPr="00C12953">
        <w:t>.</w:t>
      </w:r>
      <w:r w:rsidR="00003DFC">
        <w:t>3</w:t>
      </w:r>
      <w:r w:rsidR="00003DFC" w:rsidRPr="00C12953">
        <w:tab/>
        <w:t>Sounding reference signal</w:t>
      </w:r>
      <w:bookmarkEnd w:id="63"/>
    </w:p>
    <w:p w:rsidR="004F32C4" w:rsidRDefault="004F32C4" w:rsidP="004F32C4">
      <w:pPr>
        <w:pStyle w:val="Heading4"/>
      </w:pPr>
      <w:bookmarkStart w:id="64" w:name="_Toc454817990"/>
      <w:r>
        <w:t>5.5</w:t>
      </w:r>
      <w:r w:rsidRPr="00C12953">
        <w:t>.</w:t>
      </w:r>
      <w:r w:rsidR="00AC2C4C">
        <w:t>3</w:t>
      </w:r>
      <w:r w:rsidRPr="00C12953">
        <w:t>.1</w:t>
      </w:r>
      <w:r w:rsidRPr="00C12953">
        <w:tab/>
        <w:t>Sequence generation</w:t>
      </w:r>
      <w:bookmarkEnd w:id="64"/>
    </w:p>
    <w:p w:rsidR="00C26E7A" w:rsidRPr="00E14160" w:rsidRDefault="004F32C4" w:rsidP="00C26E7A">
      <w:pPr>
        <w:rPr>
          <w:rFonts w:eastAsia="Malgun Gothic"/>
          <w:lang w:eastAsia="ko-KR"/>
        </w:rPr>
      </w:pPr>
      <w:r>
        <w:t xml:space="preserve">The sounding reference signal sequence </w:t>
      </w:r>
      <w:r w:rsidR="00D569F1">
        <w:rPr>
          <w:position w:val="-12"/>
        </w:rPr>
        <w:object w:dxaOrig="1579" w:dyaOrig="400">
          <v:shape id="_x0000_i2113" type="#_x0000_t75" style="width:79.55pt;height:21.75pt" o:ole="">
            <v:imagedata r:id="rId1834" o:title=""/>
          </v:shape>
          <o:OLEObject Type="Embed" ProgID="Equation.3" ShapeID="_x0000_i2113" DrawAspect="Content" ObjectID="_1614845005" r:id="rId1835"/>
        </w:object>
      </w:r>
      <w:r>
        <w:t xml:space="preserve"> is defined by </w:t>
      </w:r>
      <w:r w:rsidR="004A00CB">
        <w:t>clause</w:t>
      </w:r>
      <w:r>
        <w:t xml:space="preserve"> </w:t>
      </w:r>
      <w:r w:rsidR="00110B2E">
        <w:t>5</w:t>
      </w:r>
      <w:r>
        <w:t>.5.1</w:t>
      </w:r>
      <w:r w:rsidR="00FB2ECB">
        <w:rPr>
          <w:rFonts w:hint="eastAsia"/>
          <w:lang w:eastAsia="ko-KR"/>
        </w:rPr>
        <w:t xml:space="preserve">, </w:t>
      </w:r>
      <w:r w:rsidR="00FB2ECB">
        <w:t>where</w:t>
      </w:r>
      <w:r w:rsidR="00FB2ECB">
        <w:rPr>
          <w:rFonts w:hint="eastAsia"/>
          <w:lang w:eastAsia="ko-KR"/>
        </w:rPr>
        <w:t xml:space="preserve"> </w:t>
      </w:r>
      <w:r w:rsidR="008C195D" w:rsidRPr="00EC39A7">
        <w:rPr>
          <w:position w:val="-6"/>
        </w:rPr>
        <w:object w:dxaOrig="180" w:dyaOrig="200">
          <v:shape id="_x0000_i2114" type="#_x0000_t75" style="width:7.55pt;height:7.55pt" o:ole="">
            <v:imagedata r:id="rId1836" o:title=""/>
          </v:shape>
          <o:OLEObject Type="Embed" ProgID="Equation.3" ShapeID="_x0000_i2114" DrawAspect="Content" ObjectID="_1614845006" r:id="rId1837"/>
        </w:object>
      </w:r>
      <w:r w:rsidR="00FB2ECB">
        <w:t xml:space="preserve"> </w:t>
      </w:r>
      <w:r w:rsidR="00FB2ECB">
        <w:rPr>
          <w:rFonts w:hint="eastAsia"/>
          <w:lang w:eastAsia="ko-KR"/>
        </w:rPr>
        <w:t xml:space="preserve">is </w:t>
      </w:r>
      <w:r w:rsidR="00FB2ECB">
        <w:rPr>
          <w:lang w:eastAsia="ko-KR"/>
        </w:rPr>
        <w:t xml:space="preserve">the </w:t>
      </w:r>
      <w:r w:rsidR="00FB2ECB">
        <w:rPr>
          <w:rFonts w:hint="eastAsia"/>
          <w:lang w:eastAsia="ko-KR"/>
        </w:rPr>
        <w:t xml:space="preserve">sequence-group </w:t>
      </w:r>
      <w:r w:rsidR="00FB2ECB">
        <w:rPr>
          <w:lang w:eastAsia="ko-KR"/>
        </w:rPr>
        <w:t>number</w:t>
      </w:r>
      <w:r w:rsidR="00FB2ECB">
        <w:rPr>
          <w:rFonts w:hint="eastAsia"/>
          <w:lang w:eastAsia="ko-KR"/>
        </w:rPr>
        <w:t xml:space="preserve"> </w:t>
      </w:r>
      <w:r w:rsidR="00FB2ECB">
        <w:rPr>
          <w:lang w:eastAsia="ko-KR"/>
        </w:rPr>
        <w:t xml:space="preserve">defined in </w:t>
      </w:r>
      <w:r w:rsidR="004A00CB">
        <w:rPr>
          <w:lang w:eastAsia="ko-KR"/>
        </w:rPr>
        <w:t>clause</w:t>
      </w:r>
      <w:r w:rsidR="00FB2ECB">
        <w:rPr>
          <w:lang w:eastAsia="ko-KR"/>
        </w:rPr>
        <w:t xml:space="preserve"> 5.5.1.3</w:t>
      </w:r>
      <w:r w:rsidR="00D569F1">
        <w:rPr>
          <w:lang w:eastAsia="ko-KR"/>
        </w:rPr>
        <w:t>,</w:t>
      </w:r>
      <w:r w:rsidR="00FB2ECB">
        <w:rPr>
          <w:rFonts w:hint="eastAsia"/>
          <w:lang w:eastAsia="ko-KR"/>
        </w:rPr>
        <w:t xml:space="preserve"> </w:t>
      </w:r>
      <w:r w:rsidR="008C195D" w:rsidRPr="00EC39A7">
        <w:rPr>
          <w:position w:val="-6"/>
        </w:rPr>
        <w:object w:dxaOrig="180" w:dyaOrig="200">
          <v:shape id="_x0000_i2115" type="#_x0000_t75" style="width:7.55pt;height:7.55pt" o:ole="">
            <v:imagedata r:id="rId1838" o:title=""/>
          </v:shape>
          <o:OLEObject Type="Embed" ProgID="Equation.3" ShapeID="_x0000_i2115" DrawAspect="Content" ObjectID="_1614845007" r:id="rId1839"/>
        </w:object>
      </w:r>
      <w:r w:rsidR="00FB2ECB">
        <w:rPr>
          <w:rFonts w:hint="eastAsia"/>
          <w:lang w:eastAsia="ko-KR"/>
        </w:rPr>
        <w:t xml:space="preserve"> is </w:t>
      </w:r>
      <w:r w:rsidR="00FB2ECB">
        <w:rPr>
          <w:lang w:eastAsia="ko-KR"/>
        </w:rPr>
        <w:t xml:space="preserve">the </w:t>
      </w:r>
      <w:r w:rsidR="00FB2ECB">
        <w:t>base sequence number</w:t>
      </w:r>
      <w:r w:rsidR="00FB2ECB">
        <w:rPr>
          <w:rFonts w:hint="eastAsia"/>
          <w:lang w:eastAsia="ko-KR"/>
        </w:rPr>
        <w:t xml:space="preserve"> </w:t>
      </w:r>
      <w:r w:rsidR="00FB2ECB">
        <w:rPr>
          <w:lang w:eastAsia="ko-KR"/>
        </w:rPr>
        <w:t xml:space="preserve">defined in </w:t>
      </w:r>
      <w:r w:rsidR="004A00CB">
        <w:rPr>
          <w:lang w:eastAsia="ko-KR"/>
        </w:rPr>
        <w:t>clause</w:t>
      </w:r>
      <w:r w:rsidR="00FB2ECB">
        <w:rPr>
          <w:rFonts w:hint="eastAsia"/>
          <w:lang w:eastAsia="ko-KR"/>
        </w:rPr>
        <w:t xml:space="preserve"> 5.5.1.4</w:t>
      </w:r>
      <w:r w:rsidR="00D569F1">
        <w:rPr>
          <w:lang w:eastAsia="ko-KR"/>
        </w:rPr>
        <w:t xml:space="preserve">, and </w:t>
      </w:r>
      <w:r w:rsidR="00D569F1" w:rsidRPr="00832B42">
        <w:rPr>
          <w:position w:val="-6"/>
        </w:rPr>
        <w:object w:dxaOrig="499" w:dyaOrig="240">
          <v:shape id="_x0000_i2116" type="#_x0000_t75" style="width:28.45pt;height:14.25pt" o:ole="">
            <v:imagedata r:id="rId1806" o:title=""/>
          </v:shape>
          <o:OLEObject Type="Embed" ProgID="Equation.3" ShapeID="_x0000_i2116" DrawAspect="Content" ObjectID="_1614845008" r:id="rId1840"/>
        </w:object>
      </w:r>
      <w:r w:rsidR="00FB2ECB">
        <w:t>.</w:t>
      </w:r>
      <w:r w:rsidR="00244FC6" w:rsidRPr="00244FC6">
        <w:t xml:space="preserve"> </w:t>
      </w:r>
      <w:r w:rsidR="00C26E7A" w:rsidRPr="00E14160">
        <w:rPr>
          <w:rFonts w:eastAsia="Malgun Gothic"/>
        </w:rPr>
        <w:t xml:space="preserve">The cyclic shift </w:t>
      </w:r>
      <w:r w:rsidR="00F844EE">
        <w:rPr>
          <w:position w:val="-14"/>
        </w:rPr>
        <w:object w:dxaOrig="300" w:dyaOrig="340">
          <v:shape id="_x0000_i2117" type="#_x0000_t75" style="width:14.25pt;height:14.25pt" o:ole="">
            <v:imagedata r:id="rId1841" o:title=""/>
          </v:shape>
          <o:OLEObject Type="Embed" ProgID="Equation.3" ShapeID="_x0000_i2117" DrawAspect="Content" ObjectID="_1614845009" r:id="rId1842"/>
        </w:object>
      </w:r>
      <w:r w:rsidR="00C26E7A" w:rsidRPr="00E14160">
        <w:rPr>
          <w:rFonts w:eastAsia="Malgun Gothic"/>
        </w:rPr>
        <w:t xml:space="preserve"> of the sounding reference signal is given as </w:t>
      </w:r>
    </w:p>
    <w:p w:rsidR="00C26E7A" w:rsidRPr="00E14160" w:rsidRDefault="00B66E69" w:rsidP="00F633B3">
      <w:pPr>
        <w:pStyle w:val="EQ"/>
        <w:jc w:val="center"/>
        <w:rPr>
          <w:rFonts w:eastAsia="Malgun Gothic"/>
        </w:rPr>
      </w:pPr>
      <w:r w:rsidRPr="007F605C">
        <w:rPr>
          <w:position w:val="-64"/>
        </w:rPr>
        <w:object w:dxaOrig="3040" w:dyaOrig="1719">
          <v:shape id="_x0000_i2118" type="#_x0000_t75" style="width:151.55pt;height:86.25pt" o:ole="">
            <v:imagedata r:id="rId1843" o:title=""/>
          </v:shape>
          <o:OLEObject Type="Embed" ProgID="Equation.3" ShapeID="_x0000_i2118" DrawAspect="Content" ObjectID="_1614845010" r:id="rId1844"/>
        </w:object>
      </w:r>
      <w:r w:rsidR="00C26E7A" w:rsidRPr="00E14160">
        <w:rPr>
          <w:rFonts w:eastAsia="Malgun Gothic"/>
        </w:rPr>
        <w:t>,</w:t>
      </w:r>
    </w:p>
    <w:p w:rsidR="004F32C4" w:rsidRPr="0000350B" w:rsidRDefault="00C26E7A" w:rsidP="00244FC6">
      <w:r w:rsidRPr="00E14160">
        <w:rPr>
          <w:rFonts w:eastAsia="Malgun Gothic"/>
        </w:rPr>
        <w:t xml:space="preserve">where </w:t>
      </w:r>
      <w:r w:rsidR="003D5936" w:rsidRPr="004529AC">
        <w:rPr>
          <w:position w:val="-12"/>
        </w:rPr>
        <w:object w:dxaOrig="2320" w:dyaOrig="380">
          <v:shape id="_x0000_i2119" type="#_x0000_t75" style="width:93.75pt;height:14.25pt" o:ole="">
            <v:imagedata r:id="rId1845" o:title=""/>
          </v:shape>
          <o:OLEObject Type="Embed" ProgID="Equation.3" ShapeID="_x0000_i2119" DrawAspect="Content" ObjectID="_1614845011" r:id="rId1846"/>
        </w:object>
      </w:r>
      <w:r w:rsidR="00F844EE">
        <w:rPr>
          <w:rFonts w:eastAsia="Malgun Gothic"/>
        </w:rPr>
        <w:t xml:space="preserve"> is configured separately for periodic and each configuration of aperiodic sounding by the higher-layer parameters </w:t>
      </w:r>
      <w:r w:rsidR="00F844EE">
        <w:rPr>
          <w:rFonts w:eastAsia="Malgun Gothic"/>
          <w:i/>
        </w:rPr>
        <w:t>cyclicShift</w:t>
      </w:r>
      <w:r w:rsidR="00F844EE">
        <w:rPr>
          <w:rFonts w:eastAsia="Malgun Gothic"/>
        </w:rPr>
        <w:t xml:space="preserve"> and </w:t>
      </w:r>
      <w:r w:rsidR="00F844EE">
        <w:rPr>
          <w:rFonts w:eastAsia="Malgun Gothic"/>
          <w:i/>
        </w:rPr>
        <w:t>cyclicShift-ap</w:t>
      </w:r>
      <w:r w:rsidR="00F844EE">
        <w:rPr>
          <w:rFonts w:eastAsia="Malgun Gothic"/>
        </w:rPr>
        <w:t>, respectively,</w:t>
      </w:r>
      <w:r w:rsidR="00AC4BDB">
        <w:rPr>
          <w:rFonts w:eastAsia="Malgun Gothic"/>
        </w:rPr>
        <w:t xml:space="preserve"> </w:t>
      </w:r>
      <w:r w:rsidR="00F844EE">
        <w:rPr>
          <w:rFonts w:eastAsia="Malgun Gothic"/>
        </w:rPr>
        <w:t xml:space="preserve">for each UE </w:t>
      </w:r>
      <w:r w:rsidR="009B2370">
        <w:t>and</w:t>
      </w:r>
      <w:r w:rsidR="009B2370">
        <w:rPr>
          <w:rFonts w:eastAsia="Malgun Gothic"/>
        </w:rPr>
        <w:t xml:space="preserve"> </w:t>
      </w:r>
      <w:r w:rsidR="009B2370" w:rsidRPr="007F605C">
        <w:rPr>
          <w:rFonts w:eastAsia="Malgun Gothic"/>
          <w:position w:val="-14"/>
        </w:rPr>
        <w:object w:dxaOrig="380" w:dyaOrig="340">
          <v:shape id="_x0000_i2120" type="#_x0000_t75" style="width:21.75pt;height:14.25pt" o:ole="">
            <v:imagedata r:id="rId1847" o:title=""/>
          </v:shape>
          <o:OLEObject Type="Embed" ProgID="Equation.3" ShapeID="_x0000_i2120" DrawAspect="Content" ObjectID="_1614845012" r:id="rId1848"/>
        </w:object>
      </w:r>
      <w:r w:rsidR="009B2370">
        <w:rPr>
          <w:rFonts w:eastAsia="Malgun Gothic"/>
        </w:rPr>
        <w:t xml:space="preserve"> is the number of antenna ports used for sounding reference signal transmission</w:t>
      </w:r>
      <w:r w:rsidRPr="00E14160">
        <w:rPr>
          <w:rFonts w:eastAsia="Malgun Gothic"/>
        </w:rPr>
        <w:t>.</w:t>
      </w:r>
      <w:r w:rsidR="00B66E69">
        <w:rPr>
          <w:rFonts w:eastAsia="Malgun Gothic"/>
        </w:rPr>
        <w:t xml:space="preserve"> The parameter</w:t>
      </w:r>
      <w:r w:rsidR="00AC4BDB">
        <w:rPr>
          <w:rFonts w:eastAsia="Malgun Gothic"/>
        </w:rPr>
        <w:t xml:space="preserve"> </w:t>
      </w:r>
      <w:r w:rsidR="00B66E69" w:rsidRPr="009F1B67">
        <w:rPr>
          <w:position w:val="-10"/>
        </w:rPr>
        <w:object w:dxaOrig="920" w:dyaOrig="340">
          <v:shape id="_x0000_i2121" type="#_x0000_t75" style="width:43.55pt;height:14.25pt" o:ole="">
            <v:imagedata r:id="rId1849" o:title=""/>
          </v:shape>
          <o:OLEObject Type="Embed" ProgID="Equation.3" ShapeID="_x0000_i2121" DrawAspect="Content" ObjectID="_1614845013" r:id="rId1850"/>
        </w:object>
      </w:r>
      <w:r w:rsidR="00B66E69">
        <w:t xml:space="preserve"> if </w:t>
      </w:r>
      <w:r w:rsidR="00B66E69" w:rsidRPr="00425B80">
        <w:rPr>
          <w:position w:val="-10"/>
        </w:rPr>
        <w:object w:dxaOrig="740" w:dyaOrig="300">
          <v:shape id="_x0000_i2122" type="#_x0000_t75" style="width:36pt;height:14.25pt" o:ole="">
            <v:imagedata r:id="rId1851" o:title=""/>
          </v:shape>
          <o:OLEObject Type="Embed" ProgID="Equation.3" ShapeID="_x0000_i2122" DrawAspect="Content" ObjectID="_1614845014" r:id="rId1852"/>
        </w:object>
      </w:r>
      <w:r w:rsidR="00B66E69">
        <w:t xml:space="preserve"> , otherwise </w:t>
      </w:r>
      <w:r w:rsidR="00B66E69" w:rsidRPr="009F1B67">
        <w:rPr>
          <w:position w:val="-10"/>
        </w:rPr>
        <w:object w:dxaOrig="999" w:dyaOrig="340">
          <v:shape id="_x0000_i2123" type="#_x0000_t75" style="width:50.25pt;height:14.25pt" o:ole="">
            <v:imagedata r:id="rId1853" o:title=""/>
          </v:shape>
          <o:OLEObject Type="Embed" ProgID="Equation.3" ShapeID="_x0000_i2123" DrawAspect="Content" ObjectID="_1614845015" r:id="rId1854"/>
        </w:object>
      </w:r>
      <w:r w:rsidR="00B66E69">
        <w:t>.</w:t>
      </w:r>
      <w:r w:rsidR="003D5936">
        <w:rPr>
          <w:rFonts w:hint="eastAsia"/>
          <w:lang w:eastAsia="zh-CN"/>
        </w:rPr>
        <w:t xml:space="preserve"> The parameter </w:t>
      </w:r>
      <w:r w:rsidR="003D5936" w:rsidRPr="00425B80">
        <w:rPr>
          <w:position w:val="-10"/>
        </w:rPr>
        <w:object w:dxaOrig="420" w:dyaOrig="300">
          <v:shape id="_x0000_i2124" type="#_x0000_t75" style="width:21.75pt;height:14.25pt" o:ole="">
            <v:imagedata r:id="rId1855" o:title=""/>
          </v:shape>
          <o:OLEObject Type="Embed" ProgID="Equation.3" ShapeID="_x0000_i2124" DrawAspect="Content" ObjectID="_1614845016" r:id="rId1856"/>
        </w:object>
      </w:r>
      <w:r w:rsidR="003D5936">
        <w:rPr>
          <w:rFonts w:hint="eastAsia"/>
          <w:lang w:eastAsia="zh-CN"/>
        </w:rPr>
        <w:t xml:space="preserve"> is given by the higher layer parameter </w:t>
      </w:r>
      <w:r w:rsidR="003D5936" w:rsidRPr="00784198">
        <w:rPr>
          <w:i/>
        </w:rPr>
        <w:t>transmissionCombNum</w:t>
      </w:r>
      <w:r w:rsidR="003D5936">
        <w:rPr>
          <w:rFonts w:hint="eastAsia"/>
          <w:lang w:eastAsia="zh-CN"/>
        </w:rPr>
        <w:t xml:space="preserve"> if configured, otherwise </w:t>
      </w:r>
      <w:r w:rsidR="003D5936" w:rsidRPr="00425B80">
        <w:rPr>
          <w:position w:val="-10"/>
        </w:rPr>
        <w:object w:dxaOrig="740" w:dyaOrig="300">
          <v:shape id="_x0000_i2125" type="#_x0000_t75" style="width:36pt;height:14.25pt" o:ole="">
            <v:imagedata r:id="rId1851" o:title=""/>
          </v:shape>
          <o:OLEObject Type="Embed" ProgID="Equation.3" ShapeID="_x0000_i2125" DrawAspect="Content" ObjectID="_1614845017" r:id="rId1857"/>
        </w:object>
      </w:r>
      <w:r w:rsidR="003D5936">
        <w:rPr>
          <w:rFonts w:hint="eastAsia"/>
          <w:lang w:eastAsia="zh-CN"/>
        </w:rPr>
        <w:t>.</w:t>
      </w:r>
    </w:p>
    <w:p w:rsidR="004F32C4" w:rsidRPr="00C12953" w:rsidRDefault="004F32C4" w:rsidP="004F32C4">
      <w:pPr>
        <w:pStyle w:val="Heading4"/>
      </w:pPr>
      <w:bookmarkStart w:id="65" w:name="_Toc454817991"/>
      <w:r>
        <w:t>5.5</w:t>
      </w:r>
      <w:r w:rsidRPr="00C12953">
        <w:t>.</w:t>
      </w:r>
      <w:r w:rsidR="00AC2C4C">
        <w:t>3</w:t>
      </w:r>
      <w:r w:rsidRPr="00C12953">
        <w:t>.2</w:t>
      </w:r>
      <w:r w:rsidRPr="00C12953">
        <w:tab/>
        <w:t>Mapping to physical resources</w:t>
      </w:r>
      <w:bookmarkEnd w:id="65"/>
    </w:p>
    <w:p w:rsidR="004F32C4" w:rsidRDefault="004F32C4" w:rsidP="007E5D57">
      <w:r>
        <w:t>T</w:t>
      </w:r>
      <w:r w:rsidRPr="00C12953">
        <w:t xml:space="preserve">he </w:t>
      </w:r>
      <w:r>
        <w:t>sequence</w:t>
      </w:r>
      <w:r w:rsidRPr="00C12953">
        <w:t xml:space="preserve"> </w:t>
      </w:r>
      <w:r>
        <w:t>shall be</w:t>
      </w:r>
      <w:r w:rsidR="006F5571" w:rsidRPr="006F5571">
        <w:t xml:space="preserve"> </w:t>
      </w:r>
      <w:r w:rsidR="006F5571">
        <w:t xml:space="preserve">multiplied with the amplitude scaling factor </w:t>
      </w:r>
      <w:r w:rsidR="006F5571" w:rsidRPr="00A37594">
        <w:rPr>
          <w:position w:val="-10"/>
        </w:rPr>
        <w:object w:dxaOrig="460" w:dyaOrig="300">
          <v:shape id="_x0000_i2126" type="#_x0000_t75" style="width:21.75pt;height:14.25pt" o:ole="">
            <v:imagedata r:id="rId1858" o:title=""/>
          </v:shape>
          <o:OLEObject Type="Embed" ProgID="Equation.3" ShapeID="_x0000_i2126" DrawAspect="Content" ObjectID="_1614845018" r:id="rId1859"/>
        </w:object>
      </w:r>
      <w:r w:rsidR="00F51574" w:rsidRPr="00F51574">
        <w:t xml:space="preserve"> </w:t>
      </w:r>
      <w:r w:rsidR="00F51574">
        <w:t xml:space="preserve">in order to conform to the transmit power </w:t>
      </w:r>
      <w:r w:rsidR="008C195D" w:rsidRPr="0088704D">
        <w:rPr>
          <w:position w:val="-10"/>
        </w:rPr>
        <w:object w:dxaOrig="420" w:dyaOrig="300">
          <v:shape id="_x0000_i2127" type="#_x0000_t75" style="width:21.75pt;height:14.25pt" o:ole="">
            <v:imagedata r:id="rId1860" o:title=""/>
          </v:shape>
          <o:OLEObject Type="Embed" ProgID="Equation.3" ShapeID="_x0000_i2127" DrawAspect="Content" ObjectID="_1614845019" r:id="rId1861"/>
        </w:object>
      </w:r>
      <w:r w:rsidR="00F51574">
        <w:t xml:space="preserve"> specified in </w:t>
      </w:r>
      <w:r w:rsidR="004A00CB">
        <w:t>clause</w:t>
      </w:r>
      <w:r w:rsidR="00F51574">
        <w:t xml:space="preserve"> 5.1.3.1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6F5571">
        <w:t>and</w:t>
      </w:r>
      <w:r>
        <w:t xml:space="preserve"> </w:t>
      </w:r>
      <w:r w:rsidRPr="00C12953">
        <w:t xml:space="preserve">mapped </w:t>
      </w:r>
      <w:r>
        <w:t xml:space="preserve">in sequence starting with </w:t>
      </w:r>
      <w:r w:rsidR="00F844EE" w:rsidRPr="00B011D0">
        <w:rPr>
          <w:position w:val="-10"/>
        </w:rPr>
        <w:object w:dxaOrig="639" w:dyaOrig="340">
          <v:shape id="_x0000_i2128" type="#_x0000_t75" style="width:28.45pt;height:14.25pt" o:ole="">
            <v:imagedata r:id="rId1862" o:title=""/>
          </v:shape>
          <o:OLEObject Type="Embed" ProgID="Equation.3" ShapeID="_x0000_i2128" DrawAspect="Content" ObjectID="_1614845020" r:id="rId1863"/>
        </w:object>
      </w:r>
      <w:r>
        <w:t xml:space="preserve"> </w:t>
      </w:r>
      <w:r w:rsidRPr="00C12953">
        <w:t xml:space="preserve">to </w:t>
      </w:r>
      <w:r>
        <w:t xml:space="preserve">resource elements </w:t>
      </w:r>
      <w:r w:rsidRPr="00DD6756">
        <w:rPr>
          <w:position w:val="-10"/>
        </w:rPr>
        <w:object w:dxaOrig="460" w:dyaOrig="300">
          <v:shape id="_x0000_i2129" type="#_x0000_t75" style="width:21.75pt;height:14.25pt" o:ole="">
            <v:imagedata r:id="rId8" o:title=""/>
          </v:shape>
          <o:OLEObject Type="Embed" ProgID="Equation.3" ShapeID="_x0000_i2129" DrawAspect="Content" ObjectID="_1614845021" r:id="rId1864"/>
        </w:object>
      </w:r>
      <w:r>
        <w:t xml:space="preserve"> </w:t>
      </w:r>
      <w:r w:rsidR="005E7BEE">
        <w:t xml:space="preserve">on antenna port </w:t>
      </w:r>
      <w:r w:rsidR="005E7BEE">
        <w:rPr>
          <w:position w:val="-10"/>
        </w:rPr>
        <w:object w:dxaOrig="200" w:dyaOrig="240">
          <v:shape id="_x0000_i2130" type="#_x0000_t75" style="width:7.55pt;height:14.25pt" o:ole="">
            <v:imagedata r:id="rId1865" o:title=""/>
          </v:shape>
          <o:OLEObject Type="Embed" ProgID="Equation.3" ShapeID="_x0000_i2130" DrawAspect="Content" ObjectID="_1614845022" r:id="rId1866"/>
        </w:object>
      </w:r>
      <w:r w:rsidR="005E7BEE">
        <w:t xml:space="preserve"> </w:t>
      </w:r>
      <w:r>
        <w:t>according to</w:t>
      </w:r>
    </w:p>
    <w:p w:rsidR="004F32C4" w:rsidRDefault="00B66E69" w:rsidP="004F32C4">
      <w:pPr>
        <w:pStyle w:val="EQ"/>
        <w:jc w:val="center"/>
      </w:pPr>
      <w:r w:rsidRPr="009626CC">
        <w:rPr>
          <w:position w:val="-42"/>
        </w:rPr>
        <w:object w:dxaOrig="4580" w:dyaOrig="940">
          <v:shape id="_x0000_i2131" type="#_x0000_t75" style="width:230.25pt;height:43.55pt" o:ole="">
            <v:imagedata r:id="rId1867" o:title=""/>
          </v:shape>
          <o:OLEObject Type="Embed" ProgID="Equation.3" ShapeID="_x0000_i2131" DrawAspect="Content" ObjectID="_1614845023" r:id="rId1868"/>
        </w:object>
      </w:r>
    </w:p>
    <w:p w:rsidR="00D47C79" w:rsidRDefault="004F32C4" w:rsidP="00D47C79">
      <w:pPr>
        <w:rPr>
          <w:rFonts w:eastAsia="MS Mincho"/>
          <w:lang w:eastAsia="ja-JP"/>
        </w:rPr>
      </w:pPr>
      <w:r>
        <w:t xml:space="preserve">where </w:t>
      </w:r>
      <w:r w:rsidR="009B2370" w:rsidRPr="007F605C">
        <w:rPr>
          <w:rFonts w:eastAsia="Malgun Gothic"/>
          <w:position w:val="-14"/>
        </w:rPr>
        <w:object w:dxaOrig="380" w:dyaOrig="340">
          <v:shape id="_x0000_i2132" type="#_x0000_t75" style="width:21.75pt;height:14.25pt" o:ole="">
            <v:imagedata r:id="rId1847" o:title=""/>
          </v:shape>
          <o:OLEObject Type="Embed" ProgID="Equation.3" ShapeID="_x0000_i2132" DrawAspect="Content" ObjectID="_1614845024" r:id="rId1869"/>
        </w:object>
      </w:r>
      <w:r w:rsidR="009B2370">
        <w:rPr>
          <w:rFonts w:eastAsia="Malgun Gothic"/>
        </w:rPr>
        <w:t xml:space="preserve"> is the number of antenna ports used for sounding reference signal transmission</w:t>
      </w:r>
      <w:r w:rsidR="009B2370">
        <w:t xml:space="preserve"> and </w:t>
      </w:r>
      <w:r w:rsidR="00A13826">
        <w:t xml:space="preserve">the relation between the index </w:t>
      </w:r>
      <w:r w:rsidR="00A13826">
        <w:rPr>
          <w:position w:val="-10"/>
        </w:rPr>
        <w:object w:dxaOrig="220" w:dyaOrig="300">
          <v:shape id="_x0000_i2133" type="#_x0000_t75" style="width:14.25pt;height:14.25pt" o:ole="">
            <v:imagedata r:id="rId1870" o:title=""/>
          </v:shape>
          <o:OLEObject Type="Embed" ProgID="Equation.3" ShapeID="_x0000_i2133" DrawAspect="Content" ObjectID="_1614845025" r:id="rId1871"/>
        </w:object>
      </w:r>
      <w:r w:rsidR="00A13826">
        <w:t xml:space="preserve"> and the antenna port </w:t>
      </w:r>
      <w:r w:rsidR="00A13826">
        <w:rPr>
          <w:position w:val="-10"/>
        </w:rPr>
        <w:object w:dxaOrig="200" w:dyaOrig="240">
          <v:shape id="_x0000_i2134" type="#_x0000_t75" style="width:7.55pt;height:14.25pt" o:ole="">
            <v:imagedata r:id="rId1872" o:title=""/>
          </v:shape>
          <o:OLEObject Type="Embed" ProgID="Equation.3" ShapeID="_x0000_i2134" DrawAspect="Content" ObjectID="_1614845026" r:id="rId1873"/>
        </w:object>
      </w:r>
      <w:r w:rsidR="00A13826">
        <w:t xml:space="preserve"> is given by Table 5.2.1-1. The set of antenna ports used for sounding reference signal transmission is configured independently for periodic and each configuration of aperiodic sounding. The quantity </w:t>
      </w:r>
      <w:r w:rsidR="009B2370" w:rsidRPr="00024226">
        <w:rPr>
          <w:position w:val="-10"/>
        </w:rPr>
        <w:object w:dxaOrig="400" w:dyaOrig="340">
          <v:shape id="_x0000_i2135" type="#_x0000_t75" style="width:21.75pt;height:14.25pt" o:ole="">
            <v:imagedata r:id="rId1874" o:title=""/>
          </v:shape>
          <o:OLEObject Type="Embed" ProgID="Equation.3" ShapeID="_x0000_i2135" DrawAspect="Content" ObjectID="_1614845027" r:id="rId1875"/>
        </w:object>
      </w:r>
      <w:r>
        <w:t xml:space="preserve"> is the frequency-domain starting position of the sounding reference signal</w:t>
      </w:r>
      <w:r w:rsidR="00AC2C4C">
        <w:t xml:space="preserve"> and</w:t>
      </w:r>
      <w:r w:rsidR="00BD0DCF">
        <w:t xml:space="preserve"> for </w:t>
      </w:r>
      <w:r w:rsidR="008C195D" w:rsidRPr="00625958">
        <w:rPr>
          <w:position w:val="-10"/>
          <w:lang w:eastAsia="zh-CN"/>
        </w:rPr>
        <w:object w:dxaOrig="760" w:dyaOrig="300">
          <v:shape id="_x0000_i2136" type="#_x0000_t75" style="width:36pt;height:14.25pt" o:ole="">
            <v:imagedata r:id="rId1876" o:title=""/>
          </v:shape>
          <o:OLEObject Type="Embed" ProgID="Equation.3" ShapeID="_x0000_i2136" DrawAspect="Content" ObjectID="_1614845028" r:id="rId1877"/>
        </w:object>
      </w:r>
      <w:r w:rsidR="008C195D">
        <w:rPr>
          <w:lang w:eastAsia="zh-CN"/>
        </w:rPr>
        <w:t xml:space="preserve"> and</w:t>
      </w:r>
      <w:r w:rsidR="00AC4BDB">
        <w:rPr>
          <w:lang w:eastAsia="zh-CN"/>
        </w:rPr>
        <w:t xml:space="preserve"> </w:t>
      </w:r>
      <w:r w:rsidR="008C195D" w:rsidRPr="00625958">
        <w:rPr>
          <w:position w:val="-12"/>
        </w:rPr>
        <w:object w:dxaOrig="499" w:dyaOrig="360">
          <v:shape id="_x0000_i2137" type="#_x0000_t75" style="width:28.45pt;height:21.75pt" o:ole="">
            <v:imagedata r:id="rId1878" o:title=""/>
          </v:shape>
          <o:OLEObject Type="Embed" ProgID="Equation.3" ShapeID="_x0000_i2137" DrawAspect="Content" ObjectID="_1614845029" r:id="rId1879"/>
        </w:object>
      </w:r>
      <w:r w:rsidR="00AC2C4C">
        <w:t xml:space="preserve"> is the </w:t>
      </w:r>
      <w:r w:rsidR="00E85B22">
        <w:t>length</w:t>
      </w:r>
      <w:r w:rsidR="00AC2C4C">
        <w:t xml:space="preserve"> of the sounding reference signal</w:t>
      </w:r>
      <w:r w:rsidR="00E85B22">
        <w:t xml:space="preserve"> sequence</w:t>
      </w:r>
      <w:r w:rsidR="00D47C79" w:rsidRPr="00D47C79">
        <w:rPr>
          <w:rFonts w:eastAsia="MS Mincho" w:hint="eastAsia"/>
          <w:lang w:eastAsia="ja-JP"/>
        </w:rPr>
        <w:t xml:space="preserve"> </w:t>
      </w:r>
      <w:r w:rsidR="00D47C79">
        <w:rPr>
          <w:rFonts w:eastAsia="MS Mincho" w:hint="eastAsia"/>
          <w:lang w:eastAsia="ja-JP"/>
        </w:rPr>
        <w:t>defined as</w:t>
      </w:r>
    </w:p>
    <w:p w:rsidR="00D47C79" w:rsidRPr="00161BC1" w:rsidRDefault="00B66E69" w:rsidP="00F633B3">
      <w:pPr>
        <w:pStyle w:val="EQ"/>
        <w:jc w:val="center"/>
        <w:rPr>
          <w:rFonts w:eastAsia="MS Mincho"/>
          <w:lang w:eastAsia="ja-JP"/>
        </w:rPr>
      </w:pPr>
      <w:r w:rsidRPr="00625958">
        <w:rPr>
          <w:position w:val="-12"/>
        </w:rPr>
        <w:object w:dxaOrig="2100" w:dyaOrig="360">
          <v:shape id="_x0000_i2138" type="#_x0000_t75" style="width:108pt;height:21.75pt" o:ole="">
            <v:imagedata r:id="rId1880" o:title=""/>
          </v:shape>
          <o:OLEObject Type="Embed" ProgID="Equation.3" ShapeID="_x0000_i2138" DrawAspect="Content" ObjectID="_1614845030" r:id="rId1881"/>
        </w:object>
      </w:r>
    </w:p>
    <w:p w:rsidR="00D47C79" w:rsidRPr="00103B29" w:rsidRDefault="00D47C79" w:rsidP="00D47C79">
      <w:pPr>
        <w:rPr>
          <w:rFonts w:eastAsia="MS Mincho"/>
          <w:lang w:eastAsia="ja-JP"/>
        </w:rPr>
      </w:pPr>
      <w:r>
        <w:rPr>
          <w:rFonts w:eastAsia="MS Mincho" w:hint="eastAsia"/>
          <w:lang w:eastAsia="ja-JP"/>
        </w:rPr>
        <w:t xml:space="preserve">where </w:t>
      </w:r>
      <w:r w:rsidR="008C195D" w:rsidRPr="00625958">
        <w:rPr>
          <w:position w:val="-12"/>
        </w:rPr>
        <w:object w:dxaOrig="580" w:dyaOrig="320">
          <v:shape id="_x0000_i2139" type="#_x0000_t75" style="width:28.45pt;height:14.25pt" o:ole="">
            <v:imagedata r:id="rId1882" o:title=""/>
          </v:shape>
          <o:OLEObject Type="Embed" ProgID="Equation.3" ShapeID="_x0000_i2139" DrawAspect="Content" ObjectID="_1614845031" r:id="rId1883"/>
        </w:object>
      </w:r>
      <w:r>
        <w:rPr>
          <w:rFonts w:eastAsia="MS Mincho" w:hint="eastAsia"/>
          <w:lang w:eastAsia="ja-JP"/>
        </w:rPr>
        <w:t xml:space="preserve">is given by Table 5.5.3.2-1 through Table 5.5.3.2-4 for each uplink bandwidth </w:t>
      </w:r>
      <w:r w:rsidR="008C195D" w:rsidRPr="00936E18">
        <w:rPr>
          <w:position w:val="-10"/>
        </w:rPr>
        <w:object w:dxaOrig="440" w:dyaOrig="340">
          <v:shape id="_x0000_i2140" type="#_x0000_t75" style="width:21.75pt;height:14.25pt" o:ole="">
            <v:imagedata r:id="rId1884" o:title=""/>
          </v:shape>
          <o:OLEObject Type="Embed" ProgID="Equation.3" ShapeID="_x0000_i2140" DrawAspect="Content" ObjectID="_1614845032" r:id="rId1885"/>
        </w:object>
      </w:r>
      <w:r>
        <w:rPr>
          <w:rFonts w:eastAsia="MS Mincho" w:hint="eastAsia"/>
          <w:lang w:eastAsia="ja-JP"/>
        </w:rPr>
        <w:t xml:space="preserve">. The cell-specific parameter </w:t>
      </w:r>
      <w:r w:rsidR="00D01FFE" w:rsidRPr="000D2E76">
        <w:rPr>
          <w:i/>
          <w:iCs/>
          <w:lang w:eastAsia="ja-JP"/>
        </w:rPr>
        <w:t>srs-BandwidthConfig</w:t>
      </w:r>
      <w:r w:rsidR="008C195D">
        <w:rPr>
          <w:i/>
          <w:iCs/>
          <w:lang w:eastAsia="ja-JP"/>
        </w:rPr>
        <w:t>,</w:t>
      </w:r>
      <w:r w:rsidR="00D66B7F">
        <w:rPr>
          <w:rFonts w:eastAsia="MS Mincho"/>
          <w:i/>
          <w:iCs/>
          <w:lang w:eastAsia="ja-JP"/>
        </w:rPr>
        <w:t xml:space="preserve"> </w:t>
      </w:r>
      <w:r w:rsidR="00D66B7F" w:rsidRPr="00886C96">
        <w:rPr>
          <w:position w:val="-10"/>
          <w:lang w:val="fi-FI"/>
        </w:rPr>
        <w:object w:dxaOrig="1900" w:dyaOrig="300">
          <v:shape id="_x0000_i2141" type="#_x0000_t75" style="width:86.25pt;height:14.25pt" o:ole="">
            <v:imagedata r:id="rId1886" o:title=""/>
          </v:shape>
          <o:OLEObject Type="Embed" ProgID="Equation.3" ShapeID="_x0000_i2141" DrawAspect="Content" ObjectID="_1614845033" r:id="rId1887"/>
        </w:object>
      </w:r>
      <w:r>
        <w:rPr>
          <w:rFonts w:eastAsia="MS Mincho" w:hint="eastAsia"/>
          <w:lang w:eastAsia="ja-JP"/>
        </w:rPr>
        <w:t xml:space="preserve"> and the UE-specific parameter </w:t>
      </w:r>
      <w:r w:rsidR="00D01FFE" w:rsidRPr="000D2E76">
        <w:rPr>
          <w:i/>
          <w:iCs/>
          <w:lang w:eastAsia="ja-JP"/>
        </w:rPr>
        <w:t>srs-Bandwidth</w:t>
      </w:r>
      <w:r w:rsidR="008C195D">
        <w:rPr>
          <w:i/>
          <w:iCs/>
          <w:lang w:eastAsia="ja-JP"/>
        </w:rPr>
        <w:t>,</w:t>
      </w:r>
      <w:r w:rsidR="00D66B7F">
        <w:rPr>
          <w:rFonts w:eastAsia="MS Mincho"/>
          <w:i/>
          <w:iCs/>
          <w:lang w:eastAsia="ja-JP"/>
        </w:rPr>
        <w:t xml:space="preserve"> </w:t>
      </w:r>
      <w:r w:rsidR="00D66B7F" w:rsidRPr="00886C96">
        <w:rPr>
          <w:position w:val="-10"/>
          <w:lang w:val="fi-FI"/>
        </w:rPr>
        <w:object w:dxaOrig="1300" w:dyaOrig="300">
          <v:shape id="_x0000_i2142" type="#_x0000_t75" style="width:57.75pt;height:14.25pt" o:ole="">
            <v:imagedata r:id="rId1888" o:title=""/>
          </v:shape>
          <o:OLEObject Type="Embed" ProgID="Equation.3" ShapeID="_x0000_i2142" DrawAspect="Content" ObjectID="_1614845034" r:id="rId1889"/>
        </w:object>
      </w:r>
      <w:r>
        <w:rPr>
          <w:rFonts w:eastAsia="MS Mincho" w:hint="eastAsia"/>
          <w:lang w:eastAsia="ja-JP"/>
        </w:rPr>
        <w:t>are given by higher layers.</w:t>
      </w:r>
      <w:r w:rsidR="001A1620">
        <w:rPr>
          <w:rFonts w:eastAsia="MS Mincho"/>
          <w:lang w:eastAsia="ja-JP"/>
        </w:rPr>
        <w:t xml:space="preserve"> </w:t>
      </w:r>
      <w:r w:rsidR="001A1620" w:rsidRPr="003F1F55">
        <w:t>F</w:t>
      </w:r>
      <w:r w:rsidR="001A1620" w:rsidRPr="003F1F55">
        <w:rPr>
          <w:rFonts w:hint="eastAsia"/>
        </w:rPr>
        <w:t xml:space="preserve">or UpPTS, </w:t>
      </w:r>
      <w:r w:rsidR="00577716" w:rsidRPr="00625958">
        <w:rPr>
          <w:position w:val="-12"/>
        </w:rPr>
        <w:object w:dxaOrig="580" w:dyaOrig="320">
          <v:shape id="_x0000_i2143" type="#_x0000_t75" style="width:28.45pt;height:14.25pt" o:ole="">
            <v:imagedata r:id="rId1890" o:title=""/>
          </v:shape>
          <o:OLEObject Type="Embed" ProgID="Equation.3" ShapeID="_x0000_i2143" DrawAspect="Content" ObjectID="_1614845035" r:id="rId1891"/>
        </w:object>
      </w:r>
      <w:r w:rsidR="001A1620">
        <w:t xml:space="preserve"> </w:t>
      </w:r>
      <w:r w:rsidR="001A1620" w:rsidRPr="004B5893">
        <w:t xml:space="preserve">shall be reconfigured to </w:t>
      </w:r>
      <w:r w:rsidR="00AA2CD6" w:rsidRPr="002E30F7">
        <w:rPr>
          <w:position w:val="-14"/>
        </w:rPr>
        <w:object w:dxaOrig="4020" w:dyaOrig="400">
          <v:shape id="_x0000_i2144" type="#_x0000_t75" style="width:201.75pt;height:21.75pt" o:ole="">
            <v:imagedata r:id="rId1892" o:title=""/>
          </v:shape>
          <o:OLEObject Type="Embed" ProgID="Equation.3" ShapeID="_x0000_i2144" DrawAspect="Content" ObjectID="_1614845036" r:id="rId1893"/>
        </w:object>
      </w:r>
      <w:r w:rsidR="001A1620" w:rsidRPr="004B5893">
        <w:t xml:space="preserve"> </w:t>
      </w:r>
      <w:r w:rsidR="00BD0DCF">
        <w:rPr>
          <w:rFonts w:hint="eastAsia"/>
          <w:lang w:eastAsia="zh-CN"/>
        </w:rPr>
        <w:t>if th</w:t>
      </w:r>
      <w:r w:rsidR="00FC604C">
        <w:rPr>
          <w:lang w:eastAsia="zh-CN"/>
        </w:rPr>
        <w:t>is</w:t>
      </w:r>
      <w:r w:rsidR="00BD0DCF">
        <w:rPr>
          <w:rFonts w:hint="eastAsia"/>
          <w:lang w:eastAsia="zh-CN"/>
        </w:rPr>
        <w:t xml:space="preserve"> reconfiguration is enabled</w:t>
      </w:r>
      <w:r w:rsidR="00BD0DCF" w:rsidRPr="0082064A">
        <w:rPr>
          <w:rFonts w:hint="eastAsia"/>
          <w:lang w:eastAsia="zh-CN"/>
        </w:rPr>
        <w:t xml:space="preserve"> </w:t>
      </w:r>
      <w:r w:rsidR="00BD0DCF">
        <w:rPr>
          <w:rFonts w:hint="eastAsia"/>
          <w:lang w:eastAsia="zh-CN"/>
        </w:rPr>
        <w:t xml:space="preserve">by the </w:t>
      </w:r>
      <w:r w:rsidR="00577716">
        <w:rPr>
          <w:rFonts w:hint="eastAsia"/>
          <w:lang w:eastAsia="zh-CN"/>
        </w:rPr>
        <w:t>cell</w:t>
      </w:r>
      <w:r w:rsidR="00577716">
        <w:rPr>
          <w:lang w:eastAsia="zh-CN"/>
        </w:rPr>
        <w:t>-</w:t>
      </w:r>
      <w:r w:rsidR="00BD0DCF">
        <w:rPr>
          <w:rFonts w:hint="eastAsia"/>
          <w:lang w:eastAsia="zh-CN"/>
        </w:rPr>
        <w:t xml:space="preserve">specific parameter </w:t>
      </w:r>
      <w:r w:rsidR="00BD0DCF" w:rsidRPr="00791E5B">
        <w:rPr>
          <w:rFonts w:hint="eastAsia"/>
          <w:i/>
          <w:lang w:eastAsia="zh-CN"/>
        </w:rPr>
        <w:t>srsMaxUpPts</w:t>
      </w:r>
      <w:r w:rsidR="00BD0DCF">
        <w:rPr>
          <w:rFonts w:hint="eastAsia"/>
          <w:lang w:eastAsia="zh-CN"/>
        </w:rPr>
        <w:t xml:space="preserve"> given by higher layers</w:t>
      </w:r>
      <w:r w:rsidR="00BD0DCF">
        <w:rPr>
          <w:lang w:eastAsia="zh-CN"/>
        </w:rPr>
        <w:t>,</w:t>
      </w:r>
      <w:r w:rsidR="00BD0DCF">
        <w:rPr>
          <w:rFonts w:hint="eastAsia"/>
          <w:lang w:eastAsia="zh-CN"/>
        </w:rPr>
        <w:t xml:space="preserve"> </w:t>
      </w:r>
      <w:r w:rsidR="00BD0DCF">
        <w:rPr>
          <w:lang w:eastAsia="zh-CN"/>
        </w:rPr>
        <w:t xml:space="preserve">otherwise </w:t>
      </w:r>
      <w:r w:rsidR="00BD0DCF">
        <w:rPr>
          <w:rFonts w:hint="eastAsia"/>
          <w:lang w:eastAsia="zh-CN"/>
        </w:rPr>
        <w:t>if th</w:t>
      </w:r>
      <w:r w:rsidR="00BD0DCF">
        <w:rPr>
          <w:lang w:eastAsia="zh-CN"/>
        </w:rPr>
        <w:t>e</w:t>
      </w:r>
      <w:r w:rsidR="00BD0DCF">
        <w:rPr>
          <w:rFonts w:hint="eastAsia"/>
          <w:lang w:eastAsia="zh-CN"/>
        </w:rPr>
        <w:t xml:space="preserve"> reconfiguration is disabled</w:t>
      </w:r>
      <w:r w:rsidR="00BD0DCF">
        <w:rPr>
          <w:lang w:eastAsia="zh-CN"/>
        </w:rPr>
        <w:t xml:space="preserve"> </w:t>
      </w:r>
      <w:r w:rsidR="00577716" w:rsidRPr="00E7532B">
        <w:rPr>
          <w:position w:val="-12"/>
          <w:lang w:eastAsia="zh-CN"/>
        </w:rPr>
        <w:object w:dxaOrig="1300" w:dyaOrig="360">
          <v:shape id="_x0000_i2145" type="#_x0000_t75" style="width:64.45pt;height:21.75pt" o:ole="">
            <v:imagedata r:id="rId1894" o:title=""/>
          </v:shape>
          <o:OLEObject Type="Embed" ProgID="Equation.3" ShapeID="_x0000_i2145" DrawAspect="Content" ObjectID="_1614845037" r:id="rId1895"/>
        </w:object>
      </w:r>
      <w:r w:rsidR="00BD0DCF">
        <w:rPr>
          <w:lang w:eastAsia="zh-CN"/>
        </w:rPr>
        <w:t>,</w:t>
      </w:r>
      <w:r w:rsidR="001A1620" w:rsidRPr="004B5893">
        <w:t xml:space="preserve">where </w:t>
      </w:r>
      <w:r w:rsidR="00577716" w:rsidRPr="00C1019F">
        <w:rPr>
          <w:position w:val="-6"/>
        </w:rPr>
        <w:object w:dxaOrig="160" w:dyaOrig="200">
          <v:shape id="_x0000_i2146" type="#_x0000_t75" style="width:7.55pt;height:7.55pt" o:ole="">
            <v:imagedata r:id="rId1896" o:title=""/>
          </v:shape>
          <o:OLEObject Type="Embed" ProgID="Equation.3" ShapeID="_x0000_i2146" DrawAspect="Content" ObjectID="_1614845038" r:id="rId1897"/>
        </w:object>
      </w:r>
      <w:r w:rsidR="001A1620" w:rsidRPr="004B5893">
        <w:t xml:space="preserve"> is a SRS BW configuration and </w:t>
      </w:r>
      <w:r w:rsidR="00577716" w:rsidRPr="00E7532B">
        <w:rPr>
          <w:position w:val="-10"/>
        </w:rPr>
        <w:object w:dxaOrig="460" w:dyaOrig="300">
          <v:shape id="_x0000_i2147" type="#_x0000_t75" style="width:21.75pt;height:14.25pt" o:ole="">
            <v:imagedata r:id="rId1898" o:title=""/>
          </v:shape>
          <o:OLEObject Type="Embed" ProgID="Equation.3" ShapeID="_x0000_i2147" DrawAspect="Content" ObjectID="_1614845039" r:id="rId1899"/>
        </w:object>
      </w:r>
      <w:r w:rsidR="001A1620" w:rsidRPr="004B5893">
        <w:t xml:space="preserve"> is the set of SRS BW configurations from the Tables 5.5.3.2-1 to 5.5.3.2-4 for each uplink bandwidth </w:t>
      </w:r>
      <w:r w:rsidR="00577716" w:rsidRPr="004B5893">
        <w:rPr>
          <w:position w:val="-10"/>
        </w:rPr>
        <w:object w:dxaOrig="440" w:dyaOrig="340">
          <v:shape id="_x0000_i2148" type="#_x0000_t75" style="width:21.75pt;height:14.25pt" o:ole="">
            <v:imagedata r:id="rId1900" o:title=""/>
          </v:shape>
          <o:OLEObject Type="Embed" ProgID="Equation.3" ShapeID="_x0000_i2148" DrawAspect="Content" ObjectID="_1614845040" r:id="rId1901"/>
        </w:object>
      </w:r>
      <w:r w:rsidR="001A1620" w:rsidRPr="004B5893">
        <w:t xml:space="preserve">, </w:t>
      </w:r>
      <w:r w:rsidR="00577716" w:rsidRPr="004B5893">
        <w:rPr>
          <w:position w:val="-10"/>
        </w:rPr>
        <w:object w:dxaOrig="440" w:dyaOrig="360">
          <v:shape id="_x0000_i2149" type="#_x0000_t75" style="width:21.75pt;height:21.75pt" o:ole="">
            <v:imagedata r:id="rId1902" o:title=""/>
          </v:shape>
          <o:OLEObject Type="Embed" ProgID="Equation.3" ShapeID="_x0000_i2149" DrawAspect="Content" ObjectID="_1614845041" r:id="rId1903"/>
        </w:object>
      </w:r>
      <w:r w:rsidR="001A1620" w:rsidRPr="004B5893">
        <w:t xml:space="preserve"> is the</w:t>
      </w:r>
      <w:r w:rsidR="001A1620">
        <w:t xml:space="preserve"> number of format 4 PRACH in the addressed UpPTS</w:t>
      </w:r>
      <w:r w:rsidR="001A1620">
        <w:rPr>
          <w:rFonts w:hint="eastAsia"/>
        </w:rPr>
        <w:t xml:space="preserve"> </w:t>
      </w:r>
      <w:r w:rsidR="001A1620" w:rsidRPr="00AF6EDE">
        <w:rPr>
          <w:rFonts w:hint="eastAsia"/>
        </w:rPr>
        <w:t xml:space="preserve">and </w:t>
      </w:r>
      <w:r w:rsidR="001A1620">
        <w:t>derived from</w:t>
      </w:r>
      <w:r w:rsidR="001A1620" w:rsidRPr="00AF6EDE">
        <w:rPr>
          <w:rFonts w:hint="eastAsia"/>
        </w:rPr>
        <w:t xml:space="preserve"> Table 5.</w:t>
      </w:r>
      <w:r w:rsidR="001A1620">
        <w:t>7</w:t>
      </w:r>
      <w:r w:rsidR="001A1620" w:rsidRPr="00AF6EDE">
        <w:rPr>
          <w:rFonts w:hint="eastAsia"/>
        </w:rPr>
        <w:t>.</w:t>
      </w:r>
      <w:r w:rsidR="001A1620">
        <w:t>1</w:t>
      </w:r>
      <w:r w:rsidR="001A1620" w:rsidRPr="00AF6EDE">
        <w:rPr>
          <w:rFonts w:hint="eastAsia"/>
        </w:rPr>
        <w:t>-</w:t>
      </w:r>
      <w:r w:rsidR="001A1620">
        <w:t>4</w:t>
      </w:r>
      <w:r w:rsidR="001A1620" w:rsidRPr="00BC166B">
        <w:t>.</w:t>
      </w:r>
      <w:r w:rsidR="00FC1C0C" w:rsidRPr="00FC1C0C">
        <w:t xml:space="preserve"> </w:t>
      </w:r>
    </w:p>
    <w:p w:rsidR="00D47C79" w:rsidRPr="00126FAC" w:rsidRDefault="00D47C79" w:rsidP="00D47C79">
      <w:pPr>
        <w:rPr>
          <w:i/>
          <w:vertAlign w:val="subscript"/>
        </w:rPr>
      </w:pPr>
      <w:r>
        <w:rPr>
          <w:lang w:val="en-AU"/>
        </w:rPr>
        <w:t>T</w:t>
      </w:r>
      <w:r>
        <w:t xml:space="preserve">he frequency-domain starting position </w:t>
      </w:r>
      <w:r w:rsidR="00B66E69" w:rsidRPr="00EE6923">
        <w:rPr>
          <w:position w:val="-10"/>
        </w:rPr>
        <w:object w:dxaOrig="400" w:dyaOrig="340">
          <v:shape id="_x0000_i2150" type="#_x0000_t75" style="width:21.75pt;height:14.25pt" o:ole="">
            <v:imagedata r:id="rId1904" o:title=""/>
          </v:shape>
          <o:OLEObject Type="Embed" ProgID="Equation.3" ShapeID="_x0000_i2150" DrawAspect="Content" ObjectID="_1614845042" r:id="rId1905"/>
        </w:object>
      </w:r>
      <w:r>
        <w:t xml:space="preserve"> is defined by</w:t>
      </w:r>
    </w:p>
    <w:p w:rsidR="00D47C79" w:rsidRPr="00161BC1" w:rsidRDefault="00B66E69" w:rsidP="00577716">
      <w:pPr>
        <w:pStyle w:val="EQ"/>
        <w:jc w:val="center"/>
        <w:rPr>
          <w:rFonts w:eastAsia="MS Mincho"/>
          <w:lang w:val="fi-FI" w:eastAsia="ja-JP"/>
        </w:rPr>
      </w:pPr>
      <w:r w:rsidRPr="006E7FEA">
        <w:rPr>
          <w:position w:val="-30"/>
          <w:lang w:val="fi-FI"/>
        </w:rPr>
        <w:object w:dxaOrig="2460" w:dyaOrig="700">
          <v:shape id="_x0000_i2151" type="#_x0000_t75" style="width:122.25pt;height:36pt" o:ole="">
            <v:imagedata r:id="rId1906" o:title=""/>
          </v:shape>
          <o:OLEObject Type="Embed" ProgID="Equation.3" ShapeID="_x0000_i2151" DrawAspect="Content" ObjectID="_1614845043" r:id="rId1907"/>
        </w:object>
      </w:r>
    </w:p>
    <w:p w:rsidR="009B2370" w:rsidRDefault="00D47C79" w:rsidP="009B2370">
      <w:pPr>
        <w:rPr>
          <w:rFonts w:eastAsia="MS Mincho"/>
          <w:lang w:eastAsia="ja-JP"/>
        </w:rPr>
      </w:pPr>
      <w:r w:rsidRPr="00B54814">
        <w:rPr>
          <w:color w:val="000000"/>
        </w:rPr>
        <w:lastRenderedPageBreak/>
        <w:t xml:space="preserve">where </w:t>
      </w:r>
      <w:r w:rsidR="001A1620">
        <w:rPr>
          <w:rFonts w:eastAsia="MS Mincho"/>
          <w:color w:val="000000"/>
          <w:lang w:eastAsia="ja-JP"/>
        </w:rPr>
        <w:t xml:space="preserve">for normal uplink subframes </w:t>
      </w:r>
      <w:r w:rsidR="009B2370" w:rsidRPr="00E7532B">
        <w:rPr>
          <w:position w:val="-10"/>
        </w:rPr>
        <w:object w:dxaOrig="400" w:dyaOrig="340">
          <v:shape id="_x0000_i2152" type="#_x0000_t75" style="width:21.75pt;height:14.25pt" o:ole="">
            <v:imagedata r:id="rId1908" o:title=""/>
          </v:shape>
          <o:OLEObject Type="Embed" ProgID="Equation.3" ShapeID="_x0000_i2152" DrawAspect="Content" ObjectID="_1614845044" r:id="rId1909"/>
        </w:object>
      </w:r>
      <w:r w:rsidR="009B2370">
        <w:t xml:space="preserve"> </w:t>
      </w:r>
      <w:r w:rsidR="009B2370" w:rsidRPr="00D37627">
        <w:t>is defin</w:t>
      </w:r>
      <w:r w:rsidR="009B2370" w:rsidRPr="00D37627">
        <w:rPr>
          <w:rFonts w:hint="eastAsia"/>
        </w:rPr>
        <w:t>ed</w:t>
      </w:r>
      <w:r w:rsidR="009B2370" w:rsidRPr="00D37627">
        <w:t xml:space="preserve"> by</w:t>
      </w:r>
      <w:r w:rsidR="009B2370">
        <w:rPr>
          <w:rFonts w:eastAsia="MS Mincho"/>
          <w:lang w:eastAsia="ja-JP"/>
        </w:rPr>
        <w:t xml:space="preserve"> </w:t>
      </w:r>
    </w:p>
    <w:p w:rsidR="009B2370" w:rsidRDefault="009B2370" w:rsidP="00F633B3">
      <w:pPr>
        <w:pStyle w:val="EQ"/>
        <w:jc w:val="center"/>
        <w:rPr>
          <w:rFonts w:eastAsia="MS Mincho"/>
          <w:lang w:eastAsia="ja-JP"/>
        </w:rPr>
      </w:pPr>
      <w:r w:rsidRPr="00E7532B">
        <w:rPr>
          <w:position w:val="-12"/>
        </w:rPr>
        <w:object w:dxaOrig="3240" w:dyaOrig="360">
          <v:shape id="_x0000_i2153" type="#_x0000_t75" style="width:165.75pt;height:21.75pt" o:ole="">
            <v:imagedata r:id="rId1910" o:title=""/>
          </v:shape>
          <o:OLEObject Type="Embed" ProgID="Equation.3" ShapeID="_x0000_i2153" DrawAspect="Content" ObjectID="_1614845045" r:id="rId1911"/>
        </w:object>
      </w:r>
    </w:p>
    <w:p w:rsidR="001A1620" w:rsidRDefault="00577716" w:rsidP="009B2370">
      <w:r>
        <w:rPr>
          <w:rFonts w:eastAsia="MS Mincho"/>
          <w:lang w:eastAsia="ja-JP"/>
        </w:rPr>
        <w:t xml:space="preserve"> and </w:t>
      </w:r>
      <w:r w:rsidR="001A1620">
        <w:t xml:space="preserve">for UpPTS </w:t>
      </w:r>
      <w:r w:rsidR="001A1620" w:rsidRPr="00D37627">
        <w:t>by</w:t>
      </w:r>
    </w:p>
    <w:p w:rsidR="001A1620" w:rsidRDefault="009B2370" w:rsidP="00577716">
      <w:pPr>
        <w:pStyle w:val="EQ"/>
        <w:jc w:val="center"/>
      </w:pPr>
      <w:r w:rsidRPr="00E7532B">
        <w:rPr>
          <w:position w:val="-30"/>
        </w:rPr>
        <w:object w:dxaOrig="6320" w:dyaOrig="700">
          <v:shape id="_x0000_i2154" type="#_x0000_t75" style="width:317.3pt;height:36pt" o:ole="">
            <v:imagedata r:id="rId1912" o:title=""/>
          </v:shape>
          <o:OLEObject Type="Embed" ProgID="Equation.3" ShapeID="_x0000_i2154" DrawAspect="Content" ObjectID="_1614845046" r:id="rId1913"/>
        </w:object>
      </w:r>
    </w:p>
    <w:p w:rsidR="00EA720D" w:rsidRDefault="009B2370" w:rsidP="00EA720D">
      <w:pPr>
        <w:rPr>
          <w:color w:val="000000"/>
        </w:rPr>
      </w:pPr>
      <w:r>
        <w:rPr>
          <w:color w:val="000000"/>
        </w:rPr>
        <w:t xml:space="preserve">The quantity </w:t>
      </w:r>
      <w:r w:rsidR="00B66E69" w:rsidRPr="00481C4E">
        <w:rPr>
          <w:color w:val="000000"/>
          <w:position w:val="-10"/>
        </w:rPr>
        <w:object w:dxaOrig="1840" w:dyaOrig="340">
          <v:shape id="_x0000_i2155" type="#_x0000_t75" style="width:79.55pt;height:14.25pt" o:ole="">
            <v:imagedata r:id="rId1914" o:title=""/>
          </v:shape>
          <o:OLEObject Type="Embed" ProgID="Equation.3" ShapeID="_x0000_i2155" DrawAspect="Content" ObjectID="_1614845047" r:id="rId1915"/>
        </w:object>
      </w:r>
      <w:r w:rsidR="00D47C79" w:rsidRPr="00B54814">
        <w:rPr>
          <w:color w:val="000000"/>
        </w:rPr>
        <w:t xml:space="preserve"> </w:t>
      </w:r>
      <w:r w:rsidR="00D66B7F">
        <w:rPr>
          <w:color w:val="000000"/>
        </w:rPr>
        <w:t xml:space="preserve">is </w:t>
      </w:r>
      <w:r w:rsidR="00EA720D" w:rsidRPr="00481C4E">
        <w:rPr>
          <w:color w:val="000000"/>
        </w:rPr>
        <w:t>given by</w:t>
      </w:r>
    </w:p>
    <w:p w:rsidR="00DD7A88" w:rsidRPr="00AB52DB" w:rsidRDefault="00DD7A88" w:rsidP="00DD7A88">
      <w:pPr>
        <w:pStyle w:val="EQ"/>
        <w:jc w:val="center"/>
        <w:rPr>
          <w:color w:val="000000"/>
        </w:rPr>
      </w:pPr>
      <w:r w:rsidRPr="00AD08B7">
        <w:rPr>
          <w:color w:val="000000"/>
          <w:position w:val="-30"/>
        </w:rPr>
        <w:object w:dxaOrig="5140" w:dyaOrig="720">
          <v:shape id="_x0000_i2156" type="#_x0000_t75" style="width:259.55pt;height:36pt" o:ole="">
            <v:imagedata r:id="rId1916" o:title=""/>
          </v:shape>
          <o:OLEObject Type="Embed" ProgID="Equation.3" ShapeID="_x0000_i2156" DrawAspect="Content" ObjectID="_1614845048" r:id="rId1917"/>
        </w:object>
      </w:r>
    </w:p>
    <w:p w:rsidR="00D47C79" w:rsidRDefault="00EA720D" w:rsidP="00EA720D">
      <w:r>
        <w:rPr>
          <w:color w:val="000000"/>
        </w:rPr>
        <w:t xml:space="preserve">where </w:t>
      </w:r>
      <w:r w:rsidR="00DD7A88">
        <w:t>the relatio</w:t>
      </w:r>
      <w:r w:rsidR="00DD7A88">
        <w:rPr>
          <w:rFonts w:eastAsia="Malgun Gothic" w:hint="eastAsia"/>
          <w:lang w:eastAsia="ko-KR"/>
        </w:rPr>
        <w:t>n</w:t>
      </w:r>
      <w:r w:rsidR="00DD7A88">
        <w:t xml:space="preserve"> between the index </w:t>
      </w:r>
      <w:r w:rsidR="00DD7A88" w:rsidRPr="00AB52DB">
        <w:rPr>
          <w:position w:val="-10"/>
        </w:rPr>
        <w:object w:dxaOrig="220" w:dyaOrig="300">
          <v:shape id="_x0000_i2157" type="#_x0000_t75" style="width:14.25pt;height:14.25pt" o:ole="">
            <v:imagedata r:id="rId1918" o:title=""/>
          </v:shape>
          <o:OLEObject Type="Embed" ProgID="Equation.3" ShapeID="_x0000_i2157" DrawAspect="Content" ObjectID="_1614845049" r:id="rId1919"/>
        </w:object>
      </w:r>
      <w:r w:rsidR="00DD7A88">
        <w:t xml:space="preserve"> and the antenna port </w:t>
      </w:r>
      <w:r w:rsidR="00DD7A88" w:rsidRPr="00AB52DB">
        <w:rPr>
          <w:position w:val="-10"/>
        </w:rPr>
        <w:object w:dxaOrig="220" w:dyaOrig="240">
          <v:shape id="_x0000_i2158" type="#_x0000_t75" style="width:7.55pt;height:14.25pt" o:ole="">
            <v:imagedata r:id="rId1920" o:title=""/>
          </v:shape>
          <o:OLEObject Type="Embed" ProgID="Equation.3" ShapeID="_x0000_i2158" DrawAspect="Content" ObjectID="_1614845050" r:id="rId1921"/>
        </w:object>
      </w:r>
      <w:r w:rsidR="00DD7A88">
        <w:t xml:space="preserve"> is given by Table 5.2.1-1,</w:t>
      </w:r>
      <w:r w:rsidR="00DD7A88">
        <w:rPr>
          <w:color w:val="000000"/>
        </w:rPr>
        <w:t xml:space="preserve"> </w:t>
      </w:r>
      <w:r w:rsidR="003D5936" w:rsidRPr="0036270A">
        <w:rPr>
          <w:position w:val="-10"/>
        </w:rPr>
        <w:object w:dxaOrig="1760" w:dyaOrig="340">
          <v:shape id="_x0000_i2159" type="#_x0000_t75" style="width:86.25pt;height:14.25pt" o:ole="">
            <v:imagedata r:id="rId1922" o:title=""/>
          </v:shape>
          <o:OLEObject Type="Embed" ProgID="Equation.DSMT4" ShapeID="_x0000_i2159" DrawAspect="Content" ObjectID="_1614845051" r:id="rId1923"/>
        </w:object>
      </w:r>
      <w:r>
        <w:rPr>
          <w:color w:val="000000"/>
        </w:rPr>
        <w:t xml:space="preserve"> is given by </w:t>
      </w:r>
      <w:r w:rsidR="00D66B7F">
        <w:rPr>
          <w:color w:val="000000"/>
        </w:rPr>
        <w:t xml:space="preserve">the </w:t>
      </w:r>
      <w:r w:rsidR="00A13826">
        <w:rPr>
          <w:color w:val="000000"/>
        </w:rPr>
        <w:t xml:space="preserve">UE-specific </w:t>
      </w:r>
      <w:r w:rsidR="00D66B7F">
        <w:rPr>
          <w:color w:val="000000"/>
        </w:rPr>
        <w:t xml:space="preserve">parameter </w:t>
      </w:r>
      <w:r w:rsidR="00D66B7F" w:rsidRPr="00202BDE">
        <w:rPr>
          <w:i/>
          <w:iCs/>
          <w:color w:val="000000"/>
        </w:rPr>
        <w:t xml:space="preserve">transmissionComb </w:t>
      </w:r>
      <w:r w:rsidR="00A13826">
        <w:rPr>
          <w:iCs/>
          <w:color w:val="000000"/>
        </w:rPr>
        <w:t xml:space="preserve">or </w:t>
      </w:r>
      <w:r w:rsidR="00A13826">
        <w:rPr>
          <w:i/>
          <w:iCs/>
          <w:color w:val="000000"/>
        </w:rPr>
        <w:t xml:space="preserve">transmissionComb-ap </w:t>
      </w:r>
      <w:r w:rsidR="00A13826">
        <w:rPr>
          <w:iCs/>
          <w:color w:val="000000"/>
        </w:rPr>
        <w:t xml:space="preserve">for periodic and </w:t>
      </w:r>
      <w:r>
        <w:rPr>
          <w:iCs/>
          <w:color w:val="000000"/>
        </w:rPr>
        <w:t xml:space="preserve">each configuration of </w:t>
      </w:r>
      <w:r w:rsidR="00A13826">
        <w:rPr>
          <w:iCs/>
          <w:color w:val="000000"/>
        </w:rPr>
        <w:t>aperiodic transmission, re</w:t>
      </w:r>
      <w:r>
        <w:rPr>
          <w:iCs/>
          <w:color w:val="000000"/>
        </w:rPr>
        <w:t>s</w:t>
      </w:r>
      <w:r w:rsidR="00A13826">
        <w:rPr>
          <w:iCs/>
          <w:color w:val="000000"/>
        </w:rPr>
        <w:t xml:space="preserve">pectively, </w:t>
      </w:r>
      <w:r w:rsidR="00D66B7F">
        <w:rPr>
          <w:rFonts w:eastAsia="MS Mincho"/>
          <w:color w:val="000000"/>
          <w:lang w:eastAsia="ja-JP"/>
        </w:rPr>
        <w:t>provided</w:t>
      </w:r>
      <w:r w:rsidR="0018743A">
        <w:rPr>
          <w:rFonts w:eastAsia="MS Mincho"/>
          <w:color w:val="000000"/>
          <w:lang w:eastAsia="ja-JP"/>
        </w:rPr>
        <w:t xml:space="preserve"> by higher layers for the UE</w:t>
      </w:r>
      <w:r w:rsidR="00D47C79">
        <w:rPr>
          <w:rFonts w:eastAsia="MS Mincho" w:hint="eastAsia"/>
          <w:lang w:eastAsia="ja-JP"/>
        </w:rPr>
        <w:t>,</w:t>
      </w:r>
      <w:r w:rsidR="00D47C79" w:rsidRPr="00353A22">
        <w:t xml:space="preserve"> </w:t>
      </w:r>
      <w:r w:rsidR="00D47C79">
        <w:t xml:space="preserve">and </w:t>
      </w:r>
      <w:r w:rsidR="00577716" w:rsidRPr="00E7532B">
        <w:rPr>
          <w:position w:val="-10"/>
        </w:rPr>
        <w:object w:dxaOrig="260" w:dyaOrig="300">
          <v:shape id="_x0000_i2160" type="#_x0000_t75" style="width:14.25pt;height:14.25pt" o:ole="">
            <v:imagedata r:id="rId1924" o:title=""/>
          </v:shape>
          <o:OLEObject Type="Embed" ProgID="Equation.3" ShapeID="_x0000_i2160" DrawAspect="Content" ObjectID="_1614845052" r:id="rId1925"/>
        </w:object>
      </w:r>
      <w:r w:rsidR="00D47C79">
        <w:t xml:space="preserve"> is frequency position index</w:t>
      </w:r>
      <w:r w:rsidR="0018743A">
        <w:t>.</w:t>
      </w:r>
      <w:r w:rsidR="00D47C79">
        <w:t xml:space="preserve"> </w:t>
      </w:r>
      <w:r w:rsidR="00577716">
        <w:t xml:space="preserve">The variable </w:t>
      </w:r>
      <w:r w:rsidR="00577716" w:rsidRPr="00E7532B">
        <w:rPr>
          <w:position w:val="-10"/>
        </w:rPr>
        <w:object w:dxaOrig="320" w:dyaOrig="300">
          <v:shape id="_x0000_i2161" type="#_x0000_t75" style="width:14.25pt;height:14.25pt" o:ole="">
            <v:imagedata r:id="rId1926" o:title=""/>
          </v:shape>
          <o:OLEObject Type="Embed" ProgID="Equation.3" ShapeID="_x0000_i2161" DrawAspect="Content" ObjectID="_1614845053" r:id="rId1927"/>
        </w:object>
      </w:r>
      <w:r w:rsidR="00FC604C">
        <w:t xml:space="preserve"> is equal to 0 for UpPTS in </w:t>
      </w:r>
      <w:r w:rsidR="00577716">
        <w:t xml:space="preserve">the </w:t>
      </w:r>
      <w:r w:rsidR="00FC604C">
        <w:t xml:space="preserve">first half frame and equal to 1 for UpPTS in </w:t>
      </w:r>
      <w:r w:rsidR="00577716">
        <w:t xml:space="preserve">the </w:t>
      </w:r>
      <w:r w:rsidR="00FC604C">
        <w:t>second half frame</w:t>
      </w:r>
      <w:r w:rsidR="00577716">
        <w:t xml:space="preserve"> of a radio frame</w:t>
      </w:r>
      <w:r w:rsidR="00FC604C">
        <w:t>.</w:t>
      </w:r>
    </w:p>
    <w:p w:rsidR="00D47C79" w:rsidRDefault="00D66B7F" w:rsidP="00D47C79">
      <w:pPr>
        <w:rPr>
          <w:lang w:val="en-US"/>
        </w:rPr>
      </w:pPr>
      <w:r>
        <w:rPr>
          <w:lang w:eastAsia="ja-JP"/>
        </w:rPr>
        <w:t xml:space="preserve">The frequency hopping of the sounding reference signal is configured by the parameter </w:t>
      </w:r>
      <w:r w:rsidR="00577716" w:rsidRPr="00D14F44">
        <w:rPr>
          <w:position w:val="-14"/>
        </w:rPr>
        <w:object w:dxaOrig="1240" w:dyaOrig="340">
          <v:shape id="_x0000_i2162" type="#_x0000_t75" style="width:64.45pt;height:14.25pt" o:ole="">
            <v:imagedata r:id="rId1928" o:title=""/>
          </v:shape>
          <o:OLEObject Type="Embed" ProgID="Equation.3" ShapeID="_x0000_i2162" DrawAspect="Content" ObjectID="_1614845054" r:id="rId1929"/>
        </w:object>
      </w:r>
      <w:r>
        <w:t xml:space="preserve">, provided by </w:t>
      </w:r>
      <w:r w:rsidR="00A13826">
        <w:t>higher-</w:t>
      </w:r>
      <w:r>
        <w:t>layer</w:t>
      </w:r>
      <w:r w:rsidR="00A13826">
        <w:t xml:space="preserve"> parameter </w:t>
      </w:r>
      <w:r w:rsidR="00A13826">
        <w:rPr>
          <w:i/>
          <w:iCs/>
          <w:lang w:eastAsia="ja-JP"/>
        </w:rPr>
        <w:t>srs-HoppingBandwidth</w:t>
      </w:r>
      <w:r w:rsidR="00EA720D">
        <w:rPr>
          <w:i/>
          <w:iCs/>
          <w:lang w:eastAsia="ja-JP"/>
        </w:rPr>
        <w:t>.</w:t>
      </w:r>
      <w:r w:rsidR="00A13826">
        <w:rPr>
          <w:iCs/>
          <w:lang w:eastAsia="ja-JP"/>
        </w:rPr>
        <w:t xml:space="preserve"> </w:t>
      </w:r>
      <w:r w:rsidR="00EA720D">
        <w:rPr>
          <w:lang w:eastAsia="ja-JP"/>
        </w:rPr>
        <w:t>Frequency hopping is not supported for aperiodic transmission</w:t>
      </w:r>
      <w:r w:rsidR="0018743A">
        <w:rPr>
          <w:rFonts w:hint="eastAsia"/>
          <w:lang w:eastAsia="ja-JP"/>
        </w:rPr>
        <w:t xml:space="preserve">. </w:t>
      </w:r>
      <w:r w:rsidR="00D47C79">
        <w:t>If frequency hopping of the sounding reference signal is not enabled</w:t>
      </w:r>
      <w:r w:rsidR="0018743A">
        <w:t xml:space="preserve"> </w:t>
      </w:r>
      <w:r w:rsidR="0018743A">
        <w:rPr>
          <w:rFonts w:hint="eastAsia"/>
          <w:lang w:eastAsia="ja-JP"/>
        </w:rPr>
        <w:t xml:space="preserve">(i.e., </w:t>
      </w:r>
      <w:r w:rsidR="00A76771" w:rsidRPr="00212B75">
        <w:rPr>
          <w:rFonts w:eastAsia="MS Mincho" w:cs="Arial"/>
          <w:position w:val="-14"/>
          <w:lang w:val="pt-BR" w:eastAsia="ja-JP"/>
        </w:rPr>
        <w:object w:dxaOrig="980" w:dyaOrig="340">
          <v:shape id="_x0000_i2163" type="#_x0000_t75" style="width:50.25pt;height:14.25pt" o:ole="">
            <v:imagedata r:id="rId1930" o:title=""/>
          </v:shape>
          <o:OLEObject Type="Embed" ProgID="Equation.3" ShapeID="_x0000_i2163" DrawAspect="Content" ObjectID="_1614845055" r:id="rId1931"/>
        </w:object>
      </w:r>
      <w:r w:rsidR="0018743A" w:rsidRPr="00212B75">
        <w:rPr>
          <w:rFonts w:eastAsia="MS Mincho" w:cs="Arial" w:hint="eastAsia"/>
          <w:lang w:val="en-US" w:eastAsia="ja-JP"/>
        </w:rPr>
        <w:t>)</w:t>
      </w:r>
      <w:r w:rsidR="0018743A">
        <w:t>,</w:t>
      </w:r>
      <w:r w:rsidR="00AC4BDB">
        <w:t xml:space="preserve"> </w:t>
      </w:r>
      <w:r w:rsidR="00D47C79">
        <w:t xml:space="preserve">the frequency position index </w:t>
      </w:r>
      <w:r w:rsidR="00A76771" w:rsidRPr="00E7532B">
        <w:rPr>
          <w:position w:val="-10"/>
        </w:rPr>
        <w:object w:dxaOrig="260" w:dyaOrig="300">
          <v:shape id="_x0000_i2164" type="#_x0000_t75" style="width:14.25pt;height:14.25pt" o:ole="">
            <v:imagedata r:id="rId1924" o:title=""/>
          </v:shape>
          <o:OLEObject Type="Embed" ProgID="Equation.3" ShapeID="_x0000_i2164" DrawAspect="Content" ObjectID="_1614845056" r:id="rId1932"/>
        </w:object>
      </w:r>
      <w:r w:rsidR="00D47C79">
        <w:rPr>
          <w:lang w:val="en-US"/>
        </w:rPr>
        <w:t xml:space="preserve"> remains constant (unless re-configured)</w:t>
      </w:r>
      <w:r w:rsidR="0018743A" w:rsidRPr="0018743A">
        <w:rPr>
          <w:lang w:val="en-US"/>
        </w:rPr>
        <w:t xml:space="preserve"> </w:t>
      </w:r>
      <w:r w:rsidR="0018743A">
        <w:rPr>
          <w:lang w:val="en-US"/>
        </w:rPr>
        <w:t xml:space="preserve">and is defined by </w:t>
      </w:r>
      <w:r w:rsidR="00A046F1" w:rsidRPr="00E7532B">
        <w:rPr>
          <w:position w:val="-12"/>
          <w:lang w:val="fi-FI"/>
        </w:rPr>
        <w:object w:dxaOrig="2380" w:dyaOrig="320">
          <v:shape id="_x0000_i2165" type="#_x0000_t75" style="width:108pt;height:14.25pt" o:ole="">
            <v:imagedata r:id="rId1933" o:title=""/>
          </v:shape>
          <o:OLEObject Type="Embed" ProgID="Equation.3" ShapeID="_x0000_i2165" DrawAspect="Content" ObjectID="_1614845057" r:id="rId1934"/>
        </w:object>
      </w:r>
      <w:r w:rsidR="0018743A" w:rsidRPr="001A559A">
        <w:rPr>
          <w:lang w:val="en-US"/>
        </w:rPr>
        <w:t xml:space="preserve"> </w:t>
      </w:r>
      <w:r w:rsidR="0018743A">
        <w:rPr>
          <w:lang w:val="en-US"/>
        </w:rPr>
        <w:t xml:space="preserve">where </w:t>
      </w:r>
      <w:r>
        <w:rPr>
          <w:lang w:val="en-US"/>
        </w:rPr>
        <w:t xml:space="preserve">the parameter </w:t>
      </w:r>
      <w:r w:rsidR="00A046F1" w:rsidRPr="006E7FEA">
        <w:rPr>
          <w:position w:val="-10"/>
          <w:lang w:val="fi-FI"/>
        </w:rPr>
        <w:object w:dxaOrig="460" w:dyaOrig="300">
          <v:shape id="_x0000_i2166" type="#_x0000_t75" style="width:21.75pt;height:14.25pt" o:ole="">
            <v:imagedata r:id="rId1935" o:title=""/>
          </v:shape>
          <o:OLEObject Type="Embed" ProgID="Equation.3" ShapeID="_x0000_i2166" DrawAspect="Content" ObjectID="_1614845058" r:id="rId1936"/>
        </w:object>
      </w:r>
      <w:r w:rsidR="0018743A" w:rsidRPr="004D5D7E">
        <w:rPr>
          <w:lang w:val="en-US"/>
        </w:rPr>
        <w:t xml:space="preserve"> </w:t>
      </w:r>
      <w:r w:rsidR="0018743A">
        <w:rPr>
          <w:lang w:val="en-US"/>
        </w:rPr>
        <w:t xml:space="preserve">is given by </w:t>
      </w:r>
      <w:r w:rsidR="00A13826">
        <w:rPr>
          <w:lang w:val="en-US"/>
        </w:rPr>
        <w:t>higher-</w:t>
      </w:r>
      <w:r w:rsidR="0018743A">
        <w:rPr>
          <w:lang w:val="en-US"/>
        </w:rPr>
        <w:t xml:space="preserve">layer </w:t>
      </w:r>
      <w:r w:rsidR="00A13826">
        <w:rPr>
          <w:lang w:val="en-US"/>
        </w:rPr>
        <w:t xml:space="preserve">parameters </w:t>
      </w:r>
      <w:r w:rsidR="00A13826">
        <w:rPr>
          <w:i/>
          <w:iCs/>
          <w:lang w:val="en-US"/>
        </w:rPr>
        <w:t>freqDomainPosition</w:t>
      </w:r>
      <w:r w:rsidR="00A13826">
        <w:rPr>
          <w:iCs/>
          <w:lang w:val="en-US"/>
        </w:rPr>
        <w:t xml:space="preserve"> and </w:t>
      </w:r>
      <w:r w:rsidR="00A13826">
        <w:rPr>
          <w:i/>
          <w:iCs/>
          <w:lang w:val="en-US"/>
        </w:rPr>
        <w:t xml:space="preserve">freqDomainPosition-ap </w:t>
      </w:r>
      <w:r w:rsidR="00A13826">
        <w:rPr>
          <w:iCs/>
          <w:lang w:val="en-US"/>
        </w:rPr>
        <w:t xml:space="preserve">for periodic and </w:t>
      </w:r>
      <w:r w:rsidR="00EA720D">
        <w:rPr>
          <w:iCs/>
          <w:lang w:val="en-US"/>
        </w:rPr>
        <w:t xml:space="preserve">each configuration of </w:t>
      </w:r>
      <w:r w:rsidR="00A13826">
        <w:rPr>
          <w:iCs/>
          <w:lang w:val="en-US"/>
        </w:rPr>
        <w:t>aperiodic transmission, respectively</w:t>
      </w:r>
      <w:r w:rsidR="00D47C79">
        <w:rPr>
          <w:lang w:val="en-US"/>
        </w:rPr>
        <w:t xml:space="preserve">. </w:t>
      </w:r>
      <w:r w:rsidR="00D47C79">
        <w:t>If frequency hopping of the sounding reference signal is enabled</w:t>
      </w:r>
      <w:r w:rsidR="0018743A">
        <w:t xml:space="preserve"> </w:t>
      </w:r>
      <w:r w:rsidR="0018743A">
        <w:rPr>
          <w:rFonts w:hint="eastAsia"/>
          <w:lang w:eastAsia="ja-JP"/>
        </w:rPr>
        <w:t xml:space="preserve">(i.e., </w:t>
      </w:r>
      <w:r w:rsidR="005E4CE6" w:rsidRPr="00212B75">
        <w:rPr>
          <w:rFonts w:eastAsia="MS Mincho" w:cs="Arial"/>
          <w:position w:val="-14"/>
          <w:lang w:val="pt-BR" w:eastAsia="ja-JP"/>
        </w:rPr>
        <w:object w:dxaOrig="980" w:dyaOrig="340">
          <v:shape id="_x0000_i2167" type="#_x0000_t75" style="width:50.25pt;height:14.25pt" o:ole="">
            <v:imagedata r:id="rId1937" o:title=""/>
          </v:shape>
          <o:OLEObject Type="Embed" ProgID="Equation.3" ShapeID="_x0000_i2167" DrawAspect="Content" ObjectID="_1614845059" r:id="rId1938"/>
        </w:object>
      </w:r>
      <w:r w:rsidR="0018743A" w:rsidRPr="00212B75">
        <w:rPr>
          <w:rFonts w:eastAsia="MS Mincho" w:cs="Arial" w:hint="eastAsia"/>
          <w:lang w:val="en-US" w:eastAsia="ja-JP"/>
        </w:rPr>
        <w:t>)</w:t>
      </w:r>
      <w:r w:rsidR="0018743A">
        <w:t>,</w:t>
      </w:r>
      <w:r w:rsidR="00AC4BDB">
        <w:t xml:space="preserve"> </w:t>
      </w:r>
      <w:r w:rsidR="00D47C79">
        <w:t>the frequency position indexes</w:t>
      </w:r>
      <w:r w:rsidR="00D47C79" w:rsidRPr="00FB646B">
        <w:rPr>
          <w:lang w:val="en-US"/>
        </w:rPr>
        <w:t xml:space="preserve"> </w:t>
      </w:r>
      <w:r w:rsidR="005E4CE6" w:rsidRPr="00E7532B">
        <w:rPr>
          <w:position w:val="-10"/>
        </w:rPr>
        <w:object w:dxaOrig="260" w:dyaOrig="300">
          <v:shape id="_x0000_i2168" type="#_x0000_t75" style="width:14.25pt;height:14.25pt" o:ole="">
            <v:imagedata r:id="rId1924" o:title=""/>
          </v:shape>
          <o:OLEObject Type="Embed" ProgID="Equation.3" ShapeID="_x0000_i2168" DrawAspect="Content" ObjectID="_1614845060" r:id="rId1939"/>
        </w:object>
      </w:r>
      <w:r w:rsidR="00D47C79" w:rsidRPr="00FB646B">
        <w:rPr>
          <w:lang w:val="en-US"/>
        </w:rPr>
        <w:t xml:space="preserve"> </w:t>
      </w:r>
      <w:r w:rsidR="00D47C79">
        <w:rPr>
          <w:lang w:val="en-US"/>
        </w:rPr>
        <w:t xml:space="preserve">are </w:t>
      </w:r>
      <w:r w:rsidR="00D47C79" w:rsidRPr="00FB646B">
        <w:rPr>
          <w:lang w:val="en-US"/>
        </w:rPr>
        <w:t>defined by</w:t>
      </w:r>
    </w:p>
    <w:p w:rsidR="00D47C79" w:rsidRPr="00FB646B" w:rsidRDefault="005E4CE6" w:rsidP="005E4CE6">
      <w:pPr>
        <w:pStyle w:val="EQ"/>
        <w:jc w:val="center"/>
        <w:rPr>
          <w:lang w:val="en-US"/>
        </w:rPr>
      </w:pPr>
      <w:r w:rsidRPr="00E7532B">
        <w:rPr>
          <w:position w:val="-28"/>
        </w:rPr>
        <w:object w:dxaOrig="4480" w:dyaOrig="660">
          <v:shape id="_x0000_i2169" type="#_x0000_t75" style="width:3in;height:28.45pt" o:ole="">
            <v:imagedata r:id="rId1940" o:title=""/>
          </v:shape>
          <o:OLEObject Type="Embed" ProgID="Equation.3" ShapeID="_x0000_i2169" DrawAspect="Content" ObjectID="_1614845061" r:id="rId1941"/>
        </w:object>
      </w:r>
    </w:p>
    <w:p w:rsidR="00D47C79" w:rsidRDefault="00D47C79" w:rsidP="00D47C79">
      <w:pPr>
        <w:rPr>
          <w:rFonts w:eastAsia="MS Mincho"/>
          <w:lang w:eastAsia="ja-JP"/>
        </w:rPr>
      </w:pPr>
      <w:r w:rsidRPr="003B42D3">
        <w:t xml:space="preserve">where </w:t>
      </w:r>
      <w:r w:rsidR="005E4CE6" w:rsidRPr="006E7FEA">
        <w:rPr>
          <w:rFonts w:eastAsia="MS Mincho" w:cs="Arial"/>
          <w:position w:val="-10"/>
          <w:lang w:val="pt-BR" w:eastAsia="ja-JP"/>
        </w:rPr>
        <w:object w:dxaOrig="300" w:dyaOrig="300">
          <v:shape id="_x0000_i2170" type="#_x0000_t75" style="width:14.25pt;height:14.25pt" o:ole="">
            <v:imagedata r:id="rId1942" o:title=""/>
          </v:shape>
          <o:OLEObject Type="Embed" ProgID="Equation.3" ShapeID="_x0000_i2170" DrawAspect="Content" ObjectID="_1614845062" r:id="rId1943"/>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005E4CE6" w:rsidRPr="00936E18">
        <w:rPr>
          <w:position w:val="-10"/>
        </w:rPr>
        <w:object w:dxaOrig="440" w:dyaOrig="340">
          <v:shape id="_x0000_i2171" type="#_x0000_t75" style="width:21.75pt;height:14.25pt" o:ole="">
            <v:imagedata r:id="rId1944" o:title=""/>
          </v:shape>
          <o:OLEObject Type="Embed" ProgID="Equation.3" ShapeID="_x0000_i2171" DrawAspect="Content" ObjectID="_1614845063" r:id="rId1945"/>
        </w:object>
      </w:r>
      <w:r>
        <w:rPr>
          <w:rFonts w:eastAsia="MS Mincho" w:hint="eastAsia"/>
          <w:lang w:eastAsia="ja-JP"/>
        </w:rPr>
        <w:t>,</w:t>
      </w:r>
    </w:p>
    <w:p w:rsidR="00D47C79" w:rsidRPr="00266638" w:rsidRDefault="005E4CE6" w:rsidP="005E4CE6">
      <w:pPr>
        <w:pStyle w:val="EQ"/>
        <w:jc w:val="center"/>
        <w:rPr>
          <w:rFonts w:eastAsia="MS Mincho"/>
          <w:lang w:eastAsia="ja-JP"/>
        </w:rPr>
      </w:pPr>
      <w:r w:rsidRPr="006E7FEA">
        <w:rPr>
          <w:position w:val="-54"/>
          <w:lang w:val="fi-FI"/>
        </w:rPr>
        <w:object w:dxaOrig="6740" w:dyaOrig="1180">
          <v:shape id="_x0000_i2172" type="#_x0000_t75" style="width:302.25pt;height:50.25pt" o:ole="">
            <v:imagedata r:id="rId1946" o:title=""/>
          </v:shape>
          <o:OLEObject Type="Embed" ProgID="Equation.3" ShapeID="_x0000_i2172" DrawAspect="Content" ObjectID="_1614845064" r:id="rId1947"/>
        </w:object>
      </w:r>
    </w:p>
    <w:p w:rsidR="005E4CE6" w:rsidRDefault="0018743A" w:rsidP="0018743A">
      <w:pPr>
        <w:spacing w:after="60"/>
      </w:pPr>
      <w:r w:rsidRPr="003171DF">
        <w:rPr>
          <w:lang w:val="en-US"/>
        </w:rPr>
        <w:t xml:space="preserve">where </w:t>
      </w:r>
      <w:r w:rsidR="005E4CE6" w:rsidRPr="007A65D1">
        <w:rPr>
          <w:position w:val="-16"/>
          <w:lang w:val="fi-FI"/>
        </w:rPr>
        <w:object w:dxaOrig="760" w:dyaOrig="360">
          <v:shape id="_x0000_i2173" type="#_x0000_t75" style="width:36pt;height:14.25pt" o:ole="">
            <v:imagedata r:id="rId1948" o:title=""/>
          </v:shape>
          <o:OLEObject Type="Embed" ProgID="Equation.3" ShapeID="_x0000_i2173" DrawAspect="Content" ObjectID="_1614845065" r:id="rId1949"/>
        </w:object>
      </w:r>
      <w:r w:rsidRPr="003171DF">
        <w:rPr>
          <w:lang w:val="en-US"/>
        </w:rPr>
        <w:t xml:space="preserve"> regardless of the </w:t>
      </w:r>
      <w:r w:rsidR="005E4CE6" w:rsidRPr="006E7FEA">
        <w:rPr>
          <w:rFonts w:eastAsia="MS Mincho" w:cs="Arial"/>
          <w:position w:val="-10"/>
          <w:lang w:val="pt-BR" w:eastAsia="ja-JP"/>
        </w:rPr>
        <w:object w:dxaOrig="300" w:dyaOrig="300">
          <v:shape id="_x0000_i2174" type="#_x0000_t75" style="width:14.25pt;height:14.25pt" o:ole="">
            <v:imagedata r:id="rId1942" o:title=""/>
          </v:shape>
          <o:OLEObject Type="Embed" ProgID="Equation.3" ShapeID="_x0000_i2174" DrawAspect="Content" ObjectID="_1614845066" r:id="rId1950"/>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A13826" w:rsidRDefault="00EA720D" w:rsidP="00A13826">
      <w:pPr>
        <w:pStyle w:val="EQ"/>
        <w:rPr>
          <w:lang w:val="fi-FI"/>
        </w:rPr>
      </w:pPr>
      <w:r w:rsidRPr="005A73E1">
        <w:rPr>
          <w:position w:val="-48"/>
          <w:lang w:val="fi-FI"/>
        </w:rPr>
        <w:object w:dxaOrig="8180" w:dyaOrig="1060">
          <v:shape id="_x0000_i2175" type="#_x0000_t75" style="width:367.55pt;height:50.25pt" o:ole="">
            <v:imagedata r:id="rId1951" o:title=""/>
          </v:shape>
          <o:OLEObject Type="Embed" ProgID="Equation.3" ShapeID="_x0000_i2175" DrawAspect="Content" ObjectID="_1614845067" r:id="rId1952"/>
        </w:object>
      </w:r>
    </w:p>
    <w:p w:rsidR="00D47C79" w:rsidRDefault="0018743A" w:rsidP="005E4CE6">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005E4CE6" w:rsidRPr="006E7FEA">
        <w:rPr>
          <w:position w:val="-10"/>
          <w:lang w:val="fi-FI"/>
        </w:rPr>
        <w:object w:dxaOrig="420" w:dyaOrig="300">
          <v:shape id="_x0000_i2176" type="#_x0000_t75" style="width:21.75pt;height:14.25pt" o:ole="">
            <v:imagedata r:id="rId1953" o:title=""/>
          </v:shape>
          <o:OLEObject Type="Embed" ProgID="Equation.3" ShapeID="_x0000_i2176" DrawAspect="Content" ObjectID="_1614845068" r:id="rId1954"/>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w:t>
      </w:r>
      <w:r w:rsidR="00806E87">
        <w:rPr>
          <w:rFonts w:eastAsia="SimSun"/>
          <w:lang w:val="en-US" w:eastAsia="zh-CN"/>
        </w:rPr>
        <w:t>clause</w:t>
      </w:r>
      <w:r>
        <w:rPr>
          <w:rFonts w:eastAsia="SimSun"/>
          <w:lang w:val="en-US" w:eastAsia="zh-CN"/>
        </w:rPr>
        <w:t xml:space="preserve"> 8.2 of </w:t>
      </w:r>
      <w:r w:rsidR="00806E87" w:rsidRPr="00C12953">
        <w:t>3GPP</w:t>
      </w:r>
      <w:r w:rsidR="00806E87">
        <w:t> </w:t>
      </w:r>
      <w:r w:rsidR="00806E87" w:rsidRPr="00C12953">
        <w:t>TS</w:t>
      </w:r>
      <w:r w:rsidR="00806E87">
        <w:t> </w:t>
      </w:r>
      <w:r w:rsidR="00806E87" w:rsidRPr="00C12953">
        <w:t>36.213</w:t>
      </w:r>
      <w:r w:rsidR="00806E87">
        <w:rPr>
          <w:rFonts w:eastAsia="SimSun"/>
          <w:lang w:val="en-US" w:eastAsia="zh-CN"/>
        </w:rPr>
        <w:t> [4]</w:t>
      </w:r>
      <w:r w:rsidR="00FC1C0C">
        <w:rPr>
          <w:rFonts w:hint="eastAsia"/>
        </w:rPr>
        <w:t xml:space="preserve">, </w:t>
      </w:r>
      <w:r w:rsidR="005E4CE6" w:rsidRPr="005A73E1">
        <w:rPr>
          <w:position w:val="-10"/>
        </w:rPr>
        <w:object w:dxaOrig="499" w:dyaOrig="300">
          <v:shape id="_x0000_i2177" type="#_x0000_t75" style="width:28.45pt;height:14.25pt" o:ole="">
            <v:imagedata r:id="rId1955" o:title=""/>
          </v:shape>
          <o:OLEObject Type="Embed" ProgID="Equation.3" ShapeID="_x0000_i2177" DrawAspect="Content" ObjectID="_1614845069" r:id="rId1956"/>
        </w:object>
      </w:r>
      <w:r w:rsidR="00FC1C0C">
        <w:rPr>
          <w:rFonts w:hint="eastAsia"/>
        </w:rPr>
        <w:t xml:space="preserve"> is</w:t>
      </w:r>
      <w:r w:rsidR="00FC1C0C" w:rsidRPr="00C16699">
        <w:rPr>
          <w:rFonts w:hint="eastAsia"/>
        </w:rPr>
        <w:t xml:space="preserve"> SRS subframe offset defined in </w:t>
      </w:r>
      <w:r w:rsidR="00FC1C0C">
        <w:rPr>
          <w:rFonts w:hint="eastAsia"/>
        </w:rPr>
        <w:t xml:space="preserve">Table 8.2-2 of </w:t>
      </w:r>
      <w:r w:rsidR="00806E87" w:rsidRPr="00C12953">
        <w:t>3GPP</w:t>
      </w:r>
      <w:r w:rsidR="00806E87">
        <w:t> </w:t>
      </w:r>
      <w:r w:rsidR="00806E87" w:rsidRPr="00C12953">
        <w:t>TS</w:t>
      </w:r>
      <w:r w:rsidR="00806E87">
        <w:t> </w:t>
      </w:r>
      <w:r w:rsidR="00806E87" w:rsidRPr="00C12953">
        <w:t>36.213</w:t>
      </w:r>
      <w:r w:rsidR="00806E87">
        <w:t> </w:t>
      </w:r>
      <w:r w:rsidR="00806E87">
        <w:rPr>
          <w:rFonts w:hint="eastAsia"/>
        </w:rPr>
        <w:t>[4]</w:t>
      </w:r>
      <w:r w:rsidR="00FC1C0C">
        <w:rPr>
          <w:rFonts w:hint="eastAsia"/>
        </w:rPr>
        <w:t xml:space="preserve"> and </w:t>
      </w:r>
      <w:r w:rsidR="005E4CE6" w:rsidRPr="00D94674">
        <w:rPr>
          <w:position w:val="-14"/>
        </w:rPr>
        <w:object w:dxaOrig="800" w:dyaOrig="340">
          <v:shape id="_x0000_i2178" type="#_x0000_t75" style="width:43.55pt;height:14.25pt" o:ole="">
            <v:imagedata r:id="rId1957" o:title=""/>
          </v:shape>
          <o:OLEObject Type="Embed" ProgID="Equation.3" ShapeID="_x0000_i2178" DrawAspect="Content" ObjectID="_1614845070" r:id="rId1958"/>
        </w:object>
      </w:r>
      <w:r w:rsidR="00FC1C0C">
        <w:rPr>
          <w:rFonts w:hint="eastAsia"/>
        </w:rPr>
        <w:t xml:space="preserve"> is the maximum value of </w:t>
      </w:r>
      <w:r w:rsidR="005E4CE6" w:rsidRPr="005A73E1">
        <w:rPr>
          <w:position w:val="-10"/>
        </w:rPr>
        <w:object w:dxaOrig="499" w:dyaOrig="300">
          <v:shape id="_x0000_i2179" type="#_x0000_t75" style="width:28.45pt;height:14.25pt" o:ole="">
            <v:imagedata r:id="rId1955" o:title=""/>
          </v:shape>
          <o:OLEObject Type="Embed" ProgID="Equation.3" ShapeID="_x0000_i2179" DrawAspect="Content" ObjectID="_1614845071" r:id="rId1959"/>
        </w:object>
      </w:r>
      <w:r w:rsidR="005E4CE6">
        <w:t xml:space="preserve"> </w:t>
      </w:r>
      <w:r w:rsidR="00FC1C0C">
        <w:rPr>
          <w:rFonts w:hint="eastAsia"/>
        </w:rPr>
        <w:t>for a certain configuration</w:t>
      </w:r>
      <w:r w:rsidR="00FC1C0C">
        <w:t xml:space="preserve"> of SRS subframe offset</w:t>
      </w:r>
      <w:r>
        <w:rPr>
          <w:rFonts w:eastAsia="SimSun" w:hint="eastAsia"/>
          <w:lang w:val="en-US" w:eastAsia="zh-CN"/>
        </w:rPr>
        <w:t>.</w:t>
      </w:r>
    </w:p>
    <w:p w:rsidR="00D47C79" w:rsidRPr="005E4A03" w:rsidRDefault="006860E7" w:rsidP="00D47C79">
      <w:pPr>
        <w:jc w:val="both"/>
      </w:pPr>
      <w:r>
        <w:t>The</w:t>
      </w:r>
      <w:r w:rsidR="00D47C79">
        <w:t xml:space="preserve"> sounding reference signal shall be transmitted </w:t>
      </w:r>
      <w:r w:rsidR="00FC1C0C">
        <w:t xml:space="preserve">in </w:t>
      </w:r>
      <w:r w:rsidR="00D47C79">
        <w:t xml:space="preserve">the last symbol of the </w:t>
      </w:r>
      <w:r>
        <w:t xml:space="preserve">uplink </w:t>
      </w:r>
      <w:r w:rsidR="00D47C79">
        <w:t>subframe.</w:t>
      </w:r>
    </w:p>
    <w:p w:rsidR="00EA720D" w:rsidRPr="00B62780" w:rsidRDefault="00EA720D" w:rsidP="00EA720D">
      <w:pPr>
        <w:pStyle w:val="TH"/>
      </w:pPr>
      <w:r w:rsidRPr="00D252ED">
        <w:lastRenderedPageBreak/>
        <w:t xml:space="preserve">Table 5.5.3.2-1: </w:t>
      </w:r>
      <w:r w:rsidRPr="00B62780">
        <w:rPr>
          <w:position w:val="-12"/>
        </w:rPr>
        <w:object w:dxaOrig="580" w:dyaOrig="320">
          <v:shape id="_x0000_i2180" type="#_x0000_t75" style="width:28.45pt;height:14.25pt" o:ole="">
            <v:imagedata r:id="rId1960" o:title=""/>
          </v:shape>
          <o:OLEObject Type="Embed" ProgID="Equation.3" ShapeID="_x0000_i2180" DrawAspect="Content" ObjectID="_1614845072" r:id="rId1961"/>
        </w:object>
      </w:r>
      <w:r w:rsidRPr="00B62780">
        <w:rPr>
          <w:rFonts w:hint="eastAsia"/>
        </w:rPr>
        <w:t xml:space="preserve"> and </w:t>
      </w:r>
      <w:r w:rsidRPr="00B62780">
        <w:rPr>
          <w:position w:val="-10"/>
        </w:rPr>
        <w:object w:dxaOrig="300" w:dyaOrig="300">
          <v:shape id="_x0000_i2181" type="#_x0000_t75" style="width:14.25pt;height:14.25pt" o:ole="">
            <v:imagedata r:id="rId1962" o:title=""/>
          </v:shape>
          <o:OLEObject Type="Embed" ProgID="Equation.3" ShapeID="_x0000_i2181" DrawAspect="Content" ObjectID="_1614845073" r:id="rId1963"/>
        </w:object>
      </w:r>
      <w:r w:rsidRPr="00B62780">
        <w:t xml:space="preserve">, </w:t>
      </w:r>
      <w:r w:rsidRPr="00B62780">
        <w:rPr>
          <w:position w:val="-8"/>
        </w:rPr>
        <w:object w:dxaOrig="880" w:dyaOrig="279">
          <v:shape id="_x0000_i2182" type="#_x0000_t75" style="width:43.55pt;height:14.25pt" o:ole="">
            <v:imagedata r:id="rId1964" o:title=""/>
          </v:shape>
          <o:OLEObject Type="Embed" ProgID="Equation.3" ShapeID="_x0000_i2182" DrawAspect="Content" ObjectID="_1614845074" r:id="rId1965"/>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183" type="#_x0000_t75" style="width:57.75pt;height:14.25pt" o:ole="">
            <v:imagedata r:id="rId1966" o:title=""/>
          </v:shape>
          <o:OLEObject Type="Embed" ProgID="Equation.3" ShapeID="_x0000_i2183" DrawAspect="Content" ObjectID="_1614845075" r:id="rId1967"/>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5B11E1" w:rsidTr="005B11E1">
        <w:tc>
          <w:tcPr>
            <w:tcW w:w="0" w:type="auto"/>
            <w:vMerge w:val="restart"/>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184" type="#_x0000_t75" style="width:21.75pt;height:14.25pt" o:ole="">
                  <v:imagedata r:id="rId1968" o:title=""/>
                </v:shape>
                <o:OLEObject Type="Embed" ProgID="Equation.3" ShapeID="_x0000_i2184" DrawAspect="Content" ObjectID="_1614845076" r:id="rId1969"/>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5B11E1">
              <w:rPr>
                <w:position w:val="-10"/>
              </w:rPr>
              <w:object w:dxaOrig="780" w:dyaOrig="300">
                <v:shape id="_x0000_i2185" type="#_x0000_t75" style="width:36pt;height:14.25pt" o:ole="">
                  <v:imagedata r:id="rId1970" o:title=""/>
                </v:shape>
                <o:OLEObject Type="Embed" ProgID="Equation.3" ShapeID="_x0000_i2185" DrawAspect="Content" ObjectID="_1614845077" r:id="rId197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186" type="#_x0000_t75" style="width:36pt;height:14.25pt" o:ole="">
                  <v:imagedata r:id="rId1972" o:title=""/>
                </v:shape>
                <o:OLEObject Type="Embed" ProgID="Equation.3" ShapeID="_x0000_i2186" DrawAspect="Content" ObjectID="_1614845078" r:id="rId197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187" type="#_x0000_t75" style="width:36pt;height:14.25pt" o:ole="">
                  <v:imagedata r:id="rId1974" o:title=""/>
                </v:shape>
                <o:OLEObject Type="Embed" ProgID="Equation.3" ShapeID="_x0000_i2187" DrawAspect="Content" ObjectID="_1614845079" r:id="rId1975"/>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188" type="#_x0000_t75" style="width:36pt;height:14.25pt" o:ole="">
                  <v:imagedata r:id="rId1976" o:title=""/>
                </v:shape>
                <o:OLEObject Type="Embed" ProgID="Equation.3" ShapeID="_x0000_i2188" DrawAspect="Content" ObjectID="_1614845080" r:id="rId1977"/>
              </w:object>
            </w:r>
          </w:p>
        </w:tc>
      </w:tr>
      <w:tr w:rsidR="00EA720D" w:rsidRPr="005B11E1" w:rsidTr="005B11E1">
        <w:tc>
          <w:tcPr>
            <w:tcW w:w="0" w:type="auto"/>
            <w:vMerge/>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89" type="#_x0000_t75" style="width:28.45pt;height:14.25pt" o:ole="">
                  <v:imagedata r:id="rId1978" o:title=""/>
                </v:shape>
                <o:OLEObject Type="Embed" ProgID="Equation.3" ShapeID="_x0000_i2189" DrawAspect="Content" ObjectID="_1614845081" r:id="rId197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0" type="#_x0000_t75" style="width:14.25pt;height:14.25pt" o:ole="">
                  <v:imagedata r:id="rId1980" o:title=""/>
                </v:shape>
                <o:OLEObject Type="Embed" ProgID="Equation.3" ShapeID="_x0000_i2190" DrawAspect="Content" ObjectID="_1614845082" r:id="rId198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191" type="#_x0000_t75" style="width:28.45pt;height:14.25pt" o:ole="">
                  <v:imagedata r:id="rId1982" o:title=""/>
                </v:shape>
                <o:OLEObject Type="Embed" ProgID="Equation.3" ShapeID="_x0000_i2191" DrawAspect="Content" ObjectID="_1614845083" r:id="rId198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192" type="#_x0000_t75" style="width:14.25pt;height:14.25pt" o:ole="">
                  <v:imagedata r:id="rId1984" o:title=""/>
                </v:shape>
                <o:OLEObject Type="Embed" ProgID="Equation.3" ShapeID="_x0000_i2192" DrawAspect="Content" ObjectID="_1614845084" r:id="rId198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3" type="#_x0000_t75" style="width:28.45pt;height:14.25pt" o:ole="">
                  <v:imagedata r:id="rId1986" o:title=""/>
                </v:shape>
                <o:OLEObject Type="Embed" ProgID="Equation.3" ShapeID="_x0000_i2193" DrawAspect="Content" ObjectID="_1614845085" r:id="rId198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4" type="#_x0000_t75" style="width:14.25pt;height:14.25pt" o:ole="">
                  <v:imagedata r:id="rId1988" o:title=""/>
                </v:shape>
                <o:OLEObject Type="Embed" ProgID="Equation.3" ShapeID="_x0000_i2194" DrawAspect="Content" ObjectID="_1614845086" r:id="rId198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5" type="#_x0000_t75" style="width:28.45pt;height:14.25pt" o:ole="">
                  <v:imagedata r:id="rId1990" o:title=""/>
                </v:shape>
                <o:OLEObject Type="Embed" ProgID="Equation.3" ShapeID="_x0000_i2195" DrawAspect="Content" ObjectID="_1614845087" r:id="rId199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6" type="#_x0000_t75" style="width:14.25pt;height:14.25pt" o:ole="">
                  <v:imagedata r:id="rId1992" o:title=""/>
                </v:shape>
                <o:OLEObject Type="Embed" ProgID="Equation.3" ShapeID="_x0000_i2196" DrawAspect="Content" ObjectID="_1614845088" r:id="rId1993"/>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t>12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t>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 w:rsidR="00EA720D" w:rsidRPr="00B62780" w:rsidRDefault="00EA720D" w:rsidP="00EA720D">
      <w:pPr>
        <w:pStyle w:val="TH"/>
      </w:pPr>
      <w:r w:rsidRPr="00D252ED">
        <w:t>Table 5.5.3.2-</w:t>
      </w:r>
      <w:r w:rsidRPr="00B62780">
        <w:rPr>
          <w:rFonts w:hint="eastAsia"/>
        </w:rPr>
        <w:t>2</w:t>
      </w:r>
      <w:r w:rsidRPr="00D252ED">
        <w:t xml:space="preserve">: </w:t>
      </w:r>
      <w:r w:rsidRPr="00B62780">
        <w:rPr>
          <w:position w:val="-12"/>
        </w:rPr>
        <w:object w:dxaOrig="580" w:dyaOrig="320">
          <v:shape id="_x0000_i2197" type="#_x0000_t75" style="width:28.45pt;height:14.25pt" o:ole="">
            <v:imagedata r:id="rId1994" o:title=""/>
          </v:shape>
          <o:OLEObject Type="Embed" ProgID="Equation.3" ShapeID="_x0000_i2197" DrawAspect="Content" ObjectID="_1614845089" r:id="rId1995"/>
        </w:object>
      </w:r>
      <w:r w:rsidRPr="00B62780">
        <w:rPr>
          <w:rFonts w:hint="eastAsia"/>
        </w:rPr>
        <w:t xml:space="preserve"> and </w:t>
      </w:r>
      <w:r w:rsidRPr="00B62780">
        <w:rPr>
          <w:position w:val="-10"/>
        </w:rPr>
        <w:object w:dxaOrig="300" w:dyaOrig="300">
          <v:shape id="_x0000_i2198" type="#_x0000_t75" style="width:14.25pt;height:14.25pt" o:ole="">
            <v:imagedata r:id="rId1996" o:title=""/>
          </v:shape>
          <o:OLEObject Type="Embed" ProgID="Equation.3" ShapeID="_x0000_i2198" DrawAspect="Content" ObjectID="_1614845090" r:id="rId1997"/>
        </w:object>
      </w:r>
      <w:r w:rsidRPr="00B62780">
        <w:t xml:space="preserve">, </w:t>
      </w:r>
      <w:r w:rsidRPr="00B62780">
        <w:rPr>
          <w:position w:val="-8"/>
        </w:rPr>
        <w:object w:dxaOrig="880" w:dyaOrig="279">
          <v:shape id="_x0000_i2199" type="#_x0000_t75" style="width:43.55pt;height:14.25pt" o:ole="">
            <v:imagedata r:id="rId1998" o:title=""/>
          </v:shape>
          <o:OLEObject Type="Embed" ProgID="Equation.3" ShapeID="_x0000_i2199" DrawAspect="Content" ObjectID="_1614845091" r:id="rId1999"/>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200" type="#_x0000_t75" style="width:64.45pt;height:14.25pt" o:ole="">
            <v:imagedata r:id="rId2000" o:title=""/>
          </v:shape>
          <o:OLEObject Type="Embed" ProgID="Equation.3" ShapeID="_x0000_i2200" DrawAspect="Content" ObjectID="_1614845092" r:id="rId200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5B11E1" w:rsidTr="005B11E1">
        <w:tc>
          <w:tcPr>
            <w:tcW w:w="0" w:type="auto"/>
            <w:vMerge w:val="restart"/>
            <w:tcBorders>
              <w:bottom w:val="single" w:sz="4" w:space="0" w:color="auto"/>
            </w:tcBorders>
            <w:shd w:val="clear" w:color="auto" w:fill="E0E0E0"/>
            <w:vAlign w:val="center"/>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01" type="#_x0000_t75" style="width:21.75pt;height:14.25pt" o:ole="">
                  <v:imagedata r:id="rId1968" o:title=""/>
                </v:shape>
                <o:OLEObject Type="Embed" ProgID="Equation.3" ShapeID="_x0000_i2201" DrawAspect="Content" ObjectID="_1614845093" r:id="rId2002"/>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2" type="#_x0000_t75" style="width:36pt;height:14.25pt" o:ole="">
                  <v:imagedata r:id="rId2003" o:title=""/>
                </v:shape>
                <o:OLEObject Type="Embed" ProgID="Equation.3" ShapeID="_x0000_i2202" DrawAspect="Content" ObjectID="_1614845094" r:id="rId200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03" type="#_x0000_t75" style="width:36pt;height:14.25pt" o:ole="">
                  <v:imagedata r:id="rId2005" o:title=""/>
                </v:shape>
                <o:OLEObject Type="Embed" ProgID="Equation.3" ShapeID="_x0000_i2203" DrawAspect="Content" ObjectID="_1614845095" r:id="rId2006"/>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4" type="#_x0000_t75" style="width:36pt;height:14.25pt" o:ole="">
                  <v:imagedata r:id="rId2007" o:title=""/>
                </v:shape>
                <o:OLEObject Type="Embed" ProgID="Equation.3" ShapeID="_x0000_i2204" DrawAspect="Content" ObjectID="_1614845096" r:id="rId200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05" type="#_x0000_t75" style="width:36pt;height:14.25pt" o:ole="">
                  <v:imagedata r:id="rId2009" o:title=""/>
                </v:shape>
                <o:OLEObject Type="Embed" ProgID="Equation.3" ShapeID="_x0000_i2205" DrawAspect="Content" ObjectID="_1614845097" r:id="rId2010"/>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06" type="#_x0000_t75" style="width:28.45pt;height:14.25pt" o:ole="">
                  <v:imagedata r:id="rId2011" o:title=""/>
                </v:shape>
                <o:OLEObject Type="Embed" ProgID="Equation.3" ShapeID="_x0000_i2206" DrawAspect="Content" ObjectID="_1614845098" r:id="rId201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07" type="#_x0000_t75" style="width:14.25pt;height:14.25pt" o:ole="">
                  <v:imagedata r:id="rId2013" o:title=""/>
                </v:shape>
                <o:OLEObject Type="Embed" ProgID="Equation.3" ShapeID="_x0000_i2207" DrawAspect="Content" ObjectID="_1614845099" r:id="rId201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08" type="#_x0000_t75" style="width:28.45pt;height:14.25pt" o:ole="">
                  <v:imagedata r:id="rId2015" o:title=""/>
                </v:shape>
                <o:OLEObject Type="Embed" ProgID="Equation.3" ShapeID="_x0000_i2208" DrawAspect="Content" ObjectID="_1614845100" r:id="rId201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09" type="#_x0000_t75" style="width:14.25pt;height:14.25pt" o:ole="">
                  <v:imagedata r:id="rId2017" o:title=""/>
                </v:shape>
                <o:OLEObject Type="Embed" ProgID="Equation.3" ShapeID="_x0000_i2209" DrawAspect="Content" ObjectID="_1614845101" r:id="rId201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0" type="#_x0000_t75" style="width:28.45pt;height:14.25pt" o:ole="">
                  <v:imagedata r:id="rId2019" o:title=""/>
                </v:shape>
                <o:OLEObject Type="Embed" ProgID="Equation.3" ShapeID="_x0000_i2210" DrawAspect="Content" ObjectID="_1614845102" r:id="rId202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1" type="#_x0000_t75" style="width:14.25pt;height:14.25pt" o:ole="">
                  <v:imagedata r:id="rId2021" o:title=""/>
                </v:shape>
                <o:OLEObject Type="Embed" ProgID="Equation.3" ShapeID="_x0000_i2211" DrawAspect="Content" ObjectID="_1614845103" r:id="rId202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2" type="#_x0000_t75" style="width:28.45pt;height:14.25pt" o:ole="">
                  <v:imagedata r:id="rId2023" o:title=""/>
                </v:shape>
                <o:OLEObject Type="Embed" ProgID="Equation.3" ShapeID="_x0000_i2212" DrawAspect="Content" ObjectID="_1614845104" r:id="rId202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3" type="#_x0000_t75" style="width:14.25pt;height:14.25pt" o:ole="">
                  <v:imagedata r:id="rId2025" o:title=""/>
                </v:shape>
                <o:OLEObject Type="Embed" ProgID="Equation.3" ShapeID="_x0000_i2213" DrawAspect="Content" ObjectID="_1614845105" r:id="rId2026"/>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3</w:t>
      </w:r>
      <w:r w:rsidRPr="00D252ED">
        <w:t xml:space="preserve">: </w:t>
      </w:r>
      <w:r w:rsidRPr="00B62780">
        <w:rPr>
          <w:position w:val="-12"/>
        </w:rPr>
        <w:object w:dxaOrig="580" w:dyaOrig="320">
          <v:shape id="_x0000_i2214" type="#_x0000_t75" style="width:28.45pt;height:14.25pt" o:ole="">
            <v:imagedata r:id="rId2027" o:title=""/>
          </v:shape>
          <o:OLEObject Type="Embed" ProgID="Equation.3" ShapeID="_x0000_i2214" DrawAspect="Content" ObjectID="_1614845106" r:id="rId2028"/>
        </w:object>
      </w:r>
      <w:r w:rsidRPr="00B62780">
        <w:rPr>
          <w:rFonts w:hint="eastAsia"/>
        </w:rPr>
        <w:t xml:space="preserve"> and </w:t>
      </w:r>
      <w:r w:rsidRPr="00B62780">
        <w:rPr>
          <w:position w:val="-10"/>
        </w:rPr>
        <w:object w:dxaOrig="300" w:dyaOrig="300">
          <v:shape id="_x0000_i2215" type="#_x0000_t75" style="width:14.25pt;height:14.25pt" o:ole="">
            <v:imagedata r:id="rId2029" o:title=""/>
          </v:shape>
          <o:OLEObject Type="Embed" ProgID="Equation.3" ShapeID="_x0000_i2215" DrawAspect="Content" ObjectID="_1614845107" r:id="rId2030"/>
        </w:object>
      </w:r>
      <w:r w:rsidRPr="00B62780">
        <w:t xml:space="preserve">, </w:t>
      </w:r>
      <w:r w:rsidRPr="00B62780">
        <w:rPr>
          <w:position w:val="-8"/>
        </w:rPr>
        <w:object w:dxaOrig="880" w:dyaOrig="279">
          <v:shape id="_x0000_i2216" type="#_x0000_t75" style="width:43.55pt;height:14.25pt" o:ole="">
            <v:imagedata r:id="rId2031" o:title=""/>
          </v:shape>
          <o:OLEObject Type="Embed" ProgID="Equation.3" ShapeID="_x0000_i2216" DrawAspect="Content" ObjectID="_1614845108" r:id="rId2032"/>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217" type="#_x0000_t75" style="width:64.45pt;height:14.25pt" o:ole="">
            <v:imagedata r:id="rId2033" o:title=""/>
          </v:shape>
          <o:OLEObject Type="Embed" ProgID="Equation.3" ShapeID="_x0000_i2217" DrawAspect="Content" ObjectID="_1614845109" r:id="rId2034"/>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5B11E1" w:rsidTr="005B11E1">
        <w:tc>
          <w:tcPr>
            <w:tcW w:w="1559" w:type="dxa"/>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18" type="#_x0000_t75" style="width:21.75pt;height:14.25pt" o:ole="">
                  <v:imagedata r:id="rId1968" o:title=""/>
                </v:shape>
                <o:OLEObject Type="Embed" ProgID="Equation.3" ShapeID="_x0000_i2218" DrawAspect="Content" ObjectID="_1614845110" r:id="rId2035"/>
              </w:object>
            </w:r>
          </w:p>
        </w:tc>
        <w:tc>
          <w:tcPr>
            <w:tcW w:w="1771"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19" type="#_x0000_t75" style="width:36pt;height:14.25pt" o:ole="">
                  <v:imagedata r:id="rId2036" o:title=""/>
                </v:shape>
                <o:OLEObject Type="Embed" ProgID="Equation.3" ShapeID="_x0000_i2219" DrawAspect="Content" ObjectID="_1614845111" r:id="rId2037"/>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20" type="#_x0000_t75" style="width:36pt;height:14.25pt" o:ole="">
                  <v:imagedata r:id="rId2038" o:title=""/>
                </v:shape>
                <o:OLEObject Type="Embed" ProgID="Equation.3" ShapeID="_x0000_i2220" DrawAspect="Content" ObjectID="_1614845112" r:id="rId2039"/>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21" type="#_x0000_t75" style="width:36pt;height:14.25pt" o:ole="">
                  <v:imagedata r:id="rId2040" o:title=""/>
                </v:shape>
                <o:OLEObject Type="Embed" ProgID="Equation.3" ShapeID="_x0000_i2221" DrawAspect="Content" ObjectID="_1614845113" r:id="rId2041"/>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22" type="#_x0000_t75" style="width:36pt;height:14.25pt" o:ole="">
                  <v:imagedata r:id="rId2042" o:title=""/>
                </v:shape>
                <o:OLEObject Type="Embed" ProgID="Equation.3" ShapeID="_x0000_i2222" DrawAspect="Content" ObjectID="_1614845114" r:id="rId2043"/>
              </w:object>
            </w:r>
          </w:p>
        </w:tc>
      </w:tr>
      <w:tr w:rsidR="00EA720D" w:rsidRPr="005B11E1" w:rsidTr="005B11E1">
        <w:tc>
          <w:tcPr>
            <w:tcW w:w="1559" w:type="dxa"/>
            <w:vMerge/>
            <w:tcBorders>
              <w:top w:val="single" w:sz="4" w:space="0" w:color="auto"/>
            </w:tcBorders>
            <w:shd w:val="clear" w:color="auto" w:fill="E0E0E0"/>
          </w:tcPr>
          <w:p w:rsidR="00EA720D" w:rsidRPr="00B62780" w:rsidRDefault="00EA720D" w:rsidP="00EA720D">
            <w:pPr>
              <w:pStyle w:val="TAH"/>
            </w:pPr>
          </w:p>
        </w:tc>
        <w:tc>
          <w:tcPr>
            <w:tcW w:w="885"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3" type="#_x0000_t75" style="width:28.45pt;height:14.25pt" o:ole="">
                  <v:imagedata r:id="rId2044" o:title=""/>
                </v:shape>
                <o:OLEObject Type="Embed" ProgID="Equation.3" ShapeID="_x0000_i2223" DrawAspect="Content" ObjectID="_1614845115" r:id="rId2045"/>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4" type="#_x0000_t75" style="width:14.25pt;height:14.25pt" o:ole="">
                  <v:imagedata r:id="rId2046" o:title=""/>
                </v:shape>
                <o:OLEObject Type="Embed" ProgID="Equation.3" ShapeID="_x0000_i2224" DrawAspect="Content" ObjectID="_1614845116" r:id="rId2047"/>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60" w:dyaOrig="320">
                <v:shape id="_x0000_i2225" type="#_x0000_t75" style="width:28.45pt;height:14.25pt" o:ole="">
                  <v:imagedata r:id="rId2048" o:title=""/>
                </v:shape>
                <o:OLEObject Type="Embed" ProgID="Equation.3" ShapeID="_x0000_i2225" DrawAspect="Content" ObjectID="_1614845117" r:id="rId2049"/>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279" w:dyaOrig="300">
                <v:shape id="_x0000_i2226" type="#_x0000_t75" style="width:14.25pt;height:14.25pt" o:ole="">
                  <v:imagedata r:id="rId2050" o:title=""/>
                </v:shape>
                <o:OLEObject Type="Embed" ProgID="Equation.3" ShapeID="_x0000_i2226" DrawAspect="Content" ObjectID="_1614845118" r:id="rId2051"/>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7" type="#_x0000_t75" style="width:28.45pt;height:14.25pt" o:ole="">
                  <v:imagedata r:id="rId2052" o:title=""/>
                </v:shape>
                <o:OLEObject Type="Embed" ProgID="Equation.3" ShapeID="_x0000_i2227" DrawAspect="Content" ObjectID="_1614845119" r:id="rId2053"/>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8" type="#_x0000_t75" style="width:14.25pt;height:14.25pt" o:ole="">
                  <v:imagedata r:id="rId2054" o:title=""/>
                </v:shape>
                <o:OLEObject Type="Embed" ProgID="Equation.3" ShapeID="_x0000_i2228" DrawAspect="Content" ObjectID="_1614845120" r:id="rId2055"/>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9" type="#_x0000_t75" style="width:28.45pt;height:14.25pt" o:ole="">
                  <v:imagedata r:id="rId2056" o:title=""/>
                </v:shape>
                <o:OLEObject Type="Embed" ProgID="Equation.3" ShapeID="_x0000_i2229" DrawAspect="Content" ObjectID="_1614845121" r:id="rId2057"/>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30" type="#_x0000_t75" style="width:14.25pt;height:14.25pt" o:ole="">
                  <v:imagedata r:id="rId2058" o:title=""/>
                </v:shape>
                <o:OLEObject Type="Embed" ProgID="Equation.3" ShapeID="_x0000_i2230" DrawAspect="Content" ObjectID="_1614845122" r:id="rId2059"/>
              </w:object>
            </w:r>
          </w:p>
        </w:tc>
      </w:tr>
      <w:tr w:rsidR="00EA720D" w:rsidRPr="005B11E1" w:rsidTr="005B11E1">
        <w:tc>
          <w:tcPr>
            <w:tcW w:w="1559" w:type="dxa"/>
            <w:shd w:val="clear" w:color="auto" w:fill="auto"/>
          </w:tcPr>
          <w:p w:rsidR="00EA720D" w:rsidRPr="00B62780" w:rsidRDefault="00EA720D" w:rsidP="00EA720D">
            <w:pPr>
              <w:pStyle w:val="TAC"/>
            </w:pPr>
            <w:r w:rsidRPr="00B62780">
              <w:t>0</w:t>
            </w:r>
          </w:p>
        </w:tc>
        <w:tc>
          <w:tcPr>
            <w:tcW w:w="885" w:type="dxa"/>
            <w:shd w:val="clear" w:color="auto" w:fill="auto"/>
          </w:tcPr>
          <w:p w:rsidR="00EA720D" w:rsidRPr="00B62780" w:rsidRDefault="00EA720D" w:rsidP="00EA720D">
            <w:pPr>
              <w:pStyle w:val="TAC"/>
            </w:pPr>
            <w:r w:rsidRPr="00B62780">
              <w:rPr>
                <w:rFonts w:hint="eastAsia"/>
              </w:rPr>
              <w:t>72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t>1</w:t>
            </w:r>
          </w:p>
        </w:tc>
        <w:tc>
          <w:tcPr>
            <w:tcW w:w="885" w:type="dxa"/>
            <w:shd w:val="clear" w:color="auto" w:fill="auto"/>
          </w:tcPr>
          <w:p w:rsidR="00EA720D" w:rsidRPr="00B62780" w:rsidRDefault="00EA720D" w:rsidP="00EA720D">
            <w:pPr>
              <w:pStyle w:val="TAC"/>
            </w:pPr>
            <w:r w:rsidRPr="00B62780">
              <w:rPr>
                <w:rFonts w:hint="eastAsia"/>
              </w:rPr>
              <w:t>64</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2</w:t>
            </w:r>
          </w:p>
        </w:tc>
        <w:tc>
          <w:tcPr>
            <w:tcW w:w="885" w:type="dxa"/>
            <w:shd w:val="clear" w:color="auto" w:fill="auto"/>
          </w:tcPr>
          <w:p w:rsidR="00EA720D" w:rsidRPr="00B62780" w:rsidRDefault="00EA720D" w:rsidP="00EA720D">
            <w:pPr>
              <w:pStyle w:val="TAC"/>
            </w:pPr>
            <w:r w:rsidRPr="00B62780">
              <w:rPr>
                <w:rFonts w:hint="eastAsia"/>
              </w:rPr>
              <w:t>60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3</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4</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5</w:t>
            </w:r>
          </w:p>
        </w:tc>
        <w:tc>
          <w:tcPr>
            <w:tcW w:w="885" w:type="dxa"/>
            <w:shd w:val="clear" w:color="auto" w:fill="auto"/>
          </w:tcPr>
          <w:p w:rsidR="00EA720D" w:rsidRPr="00B62780" w:rsidRDefault="00EA720D" w:rsidP="00EA720D">
            <w:pPr>
              <w:pStyle w:val="TAC"/>
            </w:pPr>
            <w:r w:rsidRPr="00B62780">
              <w:rPr>
                <w:rFonts w:hint="eastAsia"/>
              </w:rPr>
              <w:t>40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6</w:t>
            </w:r>
          </w:p>
        </w:tc>
        <w:tc>
          <w:tcPr>
            <w:tcW w:w="885" w:type="dxa"/>
            <w:shd w:val="clear" w:color="auto" w:fill="auto"/>
          </w:tcPr>
          <w:p w:rsidR="00EA720D" w:rsidRPr="00B62780" w:rsidRDefault="00EA720D" w:rsidP="00EA720D">
            <w:pPr>
              <w:pStyle w:val="TAC"/>
            </w:pPr>
            <w:r w:rsidRPr="00B62780">
              <w:rPr>
                <w:rFonts w:hint="eastAsia"/>
              </w:rPr>
              <w:t>36</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3</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7</w:t>
            </w:r>
          </w:p>
        </w:tc>
        <w:tc>
          <w:tcPr>
            <w:tcW w:w="885"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2</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4</w:t>
      </w:r>
      <w:r w:rsidRPr="00D252ED">
        <w:t xml:space="preserve">: </w:t>
      </w:r>
      <w:r w:rsidRPr="00B62780">
        <w:rPr>
          <w:position w:val="-12"/>
        </w:rPr>
        <w:object w:dxaOrig="580" w:dyaOrig="320">
          <v:shape id="_x0000_i2231" type="#_x0000_t75" style="width:28.45pt;height:14.25pt" o:ole="">
            <v:imagedata r:id="rId2060" o:title=""/>
          </v:shape>
          <o:OLEObject Type="Embed" ProgID="Equation.3" ShapeID="_x0000_i2231" DrawAspect="Content" ObjectID="_1614845123" r:id="rId2061"/>
        </w:object>
      </w:r>
      <w:r w:rsidRPr="00B62780">
        <w:rPr>
          <w:rFonts w:hint="eastAsia"/>
        </w:rPr>
        <w:t>and</w:t>
      </w:r>
      <w:r w:rsidRPr="00B62780">
        <w:rPr>
          <w:position w:val="-10"/>
        </w:rPr>
        <w:object w:dxaOrig="300" w:dyaOrig="300">
          <v:shape id="_x0000_i2232" type="#_x0000_t75" style="width:14.25pt;height:14.25pt" o:ole="">
            <v:imagedata r:id="rId2062" o:title=""/>
          </v:shape>
          <o:OLEObject Type="Embed" ProgID="Equation.3" ShapeID="_x0000_i2232" DrawAspect="Content" ObjectID="_1614845124" r:id="rId2063"/>
        </w:object>
      </w:r>
      <w:r w:rsidRPr="00B62780">
        <w:t xml:space="preserve">, </w:t>
      </w:r>
      <w:r w:rsidRPr="00B62780">
        <w:rPr>
          <w:position w:val="-8"/>
        </w:rPr>
        <w:object w:dxaOrig="880" w:dyaOrig="279">
          <v:shape id="_x0000_i2233" type="#_x0000_t75" style="width:43.55pt;height:14.25pt" o:ole="">
            <v:imagedata r:id="rId2064" o:title=""/>
          </v:shape>
          <o:OLEObject Type="Embed" ProgID="Equation.3" ShapeID="_x0000_i2233" DrawAspect="Content" ObjectID="_1614845125" r:id="rId2065"/>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234" type="#_x0000_t75" style="width:64.45pt;height:14.25pt" o:ole="">
            <v:imagedata r:id="rId2066" o:title=""/>
          </v:shape>
          <o:OLEObject Type="Embed" ProgID="Equation.3" ShapeID="_x0000_i2234" DrawAspect="Content" ObjectID="_1614845126" r:id="rId2067"/>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5B11E1" w:rsidTr="005B11E1">
        <w:tc>
          <w:tcPr>
            <w:tcW w:w="0" w:type="auto"/>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35" type="#_x0000_t75" style="width:21.75pt;height:14.25pt" o:ole="">
                  <v:imagedata r:id="rId1968" o:title=""/>
                </v:shape>
                <o:OLEObject Type="Embed" ProgID="Equation.3" ShapeID="_x0000_i2235" DrawAspect="Content" ObjectID="_1614845127" r:id="rId206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6" type="#_x0000_t75" style="width:36pt;height:14.25pt" o:ole="">
                  <v:imagedata r:id="rId2069" o:title=""/>
                </v:shape>
                <o:OLEObject Type="Embed" ProgID="Equation.3" ShapeID="_x0000_i2236" DrawAspect="Content" ObjectID="_1614845128" r:id="rId2070"/>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37" type="#_x0000_t75" style="width:36pt;height:14.25pt" o:ole="">
                  <v:imagedata r:id="rId2071" o:title=""/>
                </v:shape>
                <o:OLEObject Type="Embed" ProgID="Equation.3" ShapeID="_x0000_i2237" DrawAspect="Content" ObjectID="_1614845129" r:id="rId2072"/>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8" type="#_x0000_t75" style="width:36pt;height:14.25pt" o:ole="">
                  <v:imagedata r:id="rId2073" o:title=""/>
                </v:shape>
                <o:OLEObject Type="Embed" ProgID="Equation.3" ShapeID="_x0000_i2238" DrawAspect="Content" ObjectID="_1614845130" r:id="rId207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39" type="#_x0000_t75" style="width:36pt;height:14.25pt" o:ole="">
                  <v:imagedata r:id="rId2075" o:title=""/>
                </v:shape>
                <o:OLEObject Type="Embed" ProgID="Equation.3" ShapeID="_x0000_i2239" DrawAspect="Content" ObjectID="_1614845131" r:id="rId2076"/>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0" type="#_x0000_t75" style="width:28.45pt;height:14.25pt" o:ole="">
                  <v:imagedata r:id="rId2077" o:title=""/>
                </v:shape>
                <o:OLEObject Type="Embed" ProgID="Equation.3" ShapeID="_x0000_i2240" DrawAspect="Content" ObjectID="_1614845132" r:id="rId207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1" type="#_x0000_t75" style="width:14.25pt;height:14.25pt" o:ole="">
                  <v:imagedata r:id="rId2079" o:title=""/>
                </v:shape>
                <o:OLEObject Type="Embed" ProgID="Equation.3" ShapeID="_x0000_i2241" DrawAspect="Content" ObjectID="_1614845133" r:id="rId208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42" type="#_x0000_t75" style="width:28.45pt;height:14.25pt" o:ole="">
                  <v:imagedata r:id="rId2081" o:title=""/>
                </v:shape>
                <o:OLEObject Type="Embed" ProgID="Equation.3" ShapeID="_x0000_i2242" DrawAspect="Content" ObjectID="_1614845134" r:id="rId208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43" type="#_x0000_t75" style="width:14.25pt;height:14.25pt" o:ole="">
                  <v:imagedata r:id="rId2083" o:title=""/>
                </v:shape>
                <o:OLEObject Type="Embed" ProgID="Equation.3" ShapeID="_x0000_i2243" DrawAspect="Content" ObjectID="_1614845135" r:id="rId208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4" type="#_x0000_t75" style="width:28.45pt;height:14.25pt" o:ole="">
                  <v:imagedata r:id="rId2085" o:title=""/>
                </v:shape>
                <o:OLEObject Type="Embed" ProgID="Equation.3" ShapeID="_x0000_i2244" DrawAspect="Content" ObjectID="_1614845136" r:id="rId208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5" type="#_x0000_t75" style="width:14.25pt;height:14.25pt" o:ole="">
                  <v:imagedata r:id="rId2087" o:title=""/>
                </v:shape>
                <o:OLEObject Type="Embed" ProgID="Equation.3" ShapeID="_x0000_i2245" DrawAspect="Content" ObjectID="_1614845137" r:id="rId208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6" type="#_x0000_t75" style="width:28.45pt;height:14.25pt" o:ole="">
                  <v:imagedata r:id="rId2089" o:title=""/>
                </v:shape>
                <o:OLEObject Type="Embed" ProgID="Equation.3" ShapeID="_x0000_i2246" DrawAspect="Content" ObjectID="_1614845138" r:id="rId209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7" type="#_x0000_t75" style="width:14.25pt;height:14.25pt" o:ole="">
                  <v:imagedata r:id="rId2091" o:title=""/>
                </v:shape>
                <o:OLEObject Type="Embed" ProgID="Equation.3" ShapeID="_x0000_i2247" DrawAspect="Content" ObjectID="_1614845139" r:id="rId2092"/>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5</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72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60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bl>
    <w:p w:rsidR="00EA720D" w:rsidRDefault="00EA720D" w:rsidP="00EC6788"/>
    <w:p w:rsidR="000B0FCA" w:rsidRDefault="000B0FCA" w:rsidP="000B0FCA">
      <w:pPr>
        <w:pStyle w:val="Heading4"/>
      </w:pPr>
      <w:bookmarkStart w:id="66" w:name="_Toc454817992"/>
      <w:r>
        <w:lastRenderedPageBreak/>
        <w:t>5.5.3.3</w:t>
      </w:r>
      <w:r>
        <w:tab/>
      </w:r>
      <w:r w:rsidRPr="00D675E6">
        <w:t>Sounding reference signal subframe configuration</w:t>
      </w:r>
      <w:bookmarkEnd w:id="66"/>
    </w:p>
    <w:p w:rsidR="000B0FCA" w:rsidRDefault="000B0FCA" w:rsidP="000B0FCA">
      <w:r>
        <w:t xml:space="preserve">The </w:t>
      </w:r>
      <w:r w:rsidR="00E95ABC">
        <w:t>cell-</w:t>
      </w:r>
      <w:r>
        <w:t xml:space="preserve">specific subframe configuration period </w:t>
      </w:r>
      <w:r w:rsidR="00E95ABC" w:rsidRPr="00DB534D">
        <w:rPr>
          <w:color w:val="000000"/>
          <w:position w:val="-10"/>
        </w:rPr>
        <w:object w:dxaOrig="420" w:dyaOrig="300">
          <v:shape id="_x0000_i2248" type="#_x0000_t75" style="width:21.75pt;height:14.25pt" o:ole="">
            <v:imagedata r:id="rId2093" o:title=""/>
          </v:shape>
          <o:OLEObject Type="Embed" ProgID="Equation.3" ShapeID="_x0000_i2248" DrawAspect="Content" ObjectID="_1614845140" r:id="rId2094"/>
        </w:object>
      </w:r>
      <w:r w:rsidR="00C028CC">
        <w:rPr>
          <w:color w:val="000000"/>
        </w:rPr>
        <w:t xml:space="preserve"> </w:t>
      </w:r>
      <w:r>
        <w:t xml:space="preserve">and the </w:t>
      </w:r>
      <w:r w:rsidR="00E95ABC">
        <w:t>cell-</w:t>
      </w:r>
      <w:r>
        <w:t>specific subframe offset</w:t>
      </w:r>
      <w:r w:rsidR="00897B63">
        <w:t xml:space="preserve"> </w:t>
      </w:r>
      <w:r w:rsidR="00E95ABC" w:rsidRPr="006B7003">
        <w:rPr>
          <w:color w:val="000000"/>
          <w:position w:val="-10"/>
        </w:rPr>
        <w:object w:dxaOrig="460" w:dyaOrig="300">
          <v:shape id="_x0000_i2249" type="#_x0000_t75" style="width:21.75pt;height:14.25pt" o:ole="">
            <v:imagedata r:id="rId2095" o:title=""/>
          </v:shape>
          <o:OLEObject Type="Embed" ProgID="Equation.3" ShapeID="_x0000_i2249" DrawAspect="Content" ObjectID="_1614845141" r:id="rId2096"/>
        </w:object>
      </w:r>
      <w:r>
        <w:t xml:space="preserve"> for the transmission of sounding reference signals are listed in Tables 5.5.3.3-1 and 5.5.3.3-2, for </w:t>
      </w:r>
      <w:r w:rsidR="0068067B">
        <w:t xml:space="preserve">frame structures type 1 </w:t>
      </w:r>
      <w:r>
        <w:t xml:space="preserve">and </w:t>
      </w:r>
      <w:r w:rsidR="0068067B">
        <w:t>2</w:t>
      </w:r>
      <w:r>
        <w:t xml:space="preserve"> respectively</w:t>
      </w:r>
      <w:r w:rsidR="0068067B">
        <w:t xml:space="preserve">, where the parameter </w:t>
      </w:r>
      <w:r w:rsidR="0068067B" w:rsidRPr="00625958">
        <w:rPr>
          <w:i/>
        </w:rPr>
        <w:t>srs-SubframeConfig</w:t>
      </w:r>
      <w:r w:rsidR="0068067B">
        <w:t xml:space="preserve"> is provided by higher layers</w:t>
      </w:r>
      <w:r>
        <w:t>.</w:t>
      </w:r>
      <w:r w:rsidRPr="002C2BF8">
        <w:t xml:space="preserve"> </w:t>
      </w:r>
      <w:r w:rsidR="00897B63">
        <w:t>Sounding reference signal subframes are the subframes satisfying</w:t>
      </w:r>
      <w:r w:rsidR="0068067B" w:rsidRPr="006B7003">
        <w:rPr>
          <w:color w:val="000000"/>
          <w:position w:val="-10"/>
        </w:rPr>
        <w:object w:dxaOrig="1980" w:dyaOrig="300">
          <v:shape id="_x0000_i2250" type="#_x0000_t75" style="width:100.45pt;height:14.25pt" o:ole="">
            <v:imagedata r:id="rId2097" o:title=""/>
          </v:shape>
          <o:OLEObject Type="Embed" ProgID="Equation.3" ShapeID="_x0000_i2250" DrawAspect="Content" ObjectID="_1614845142" r:id="rId2098"/>
        </w:object>
      </w:r>
      <w:r w:rsidR="00897B63">
        <w:rPr>
          <w:color w:val="000000"/>
        </w:rPr>
        <w:t xml:space="preserve">. </w:t>
      </w:r>
      <w:r>
        <w:t xml:space="preserve">For </w:t>
      </w:r>
      <w:r w:rsidR="0068067B">
        <w:t>frame structure type 2</w:t>
      </w:r>
      <w:r>
        <w:t>,</w:t>
      </w:r>
      <w:r>
        <w:rPr>
          <w:rFonts w:hint="eastAsia"/>
        </w:rPr>
        <w:t xml:space="preserve"> </w:t>
      </w:r>
      <w:r w:rsidR="00351B5F">
        <w:t xml:space="preserve">a </w:t>
      </w:r>
      <w:r>
        <w:t>sounding reference signal</w:t>
      </w:r>
      <w:r>
        <w:rPr>
          <w:rFonts w:hint="eastAsia"/>
        </w:rPr>
        <w:t xml:space="preserve"> is transmitted only in </w:t>
      </w:r>
      <w:r w:rsidR="00351B5F">
        <w:t>uplink</w:t>
      </w:r>
      <w:r>
        <w:rPr>
          <w:rFonts w:hint="eastAsia"/>
        </w:rPr>
        <w:t xml:space="preserve"> subframes or UpPTS.</w:t>
      </w:r>
    </w:p>
    <w:p w:rsidR="00BA08B7" w:rsidRDefault="00BA08B7" w:rsidP="00BA08B7">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Default="00BA08B7" w:rsidP="00507C57">
            <w:pPr>
              <w:pStyle w:val="TAH"/>
            </w:pPr>
            <w:r>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Period</w:t>
            </w:r>
            <w:r>
              <w:t xml:space="preserve"> </w:t>
            </w:r>
          </w:p>
          <w:p w:rsidR="00BA08B7" w:rsidRPr="001A2154" w:rsidRDefault="00BA08B7" w:rsidP="00507C57">
            <w:pPr>
              <w:pStyle w:val="TAH"/>
            </w:pPr>
            <w:r w:rsidRPr="00B51244">
              <w:rPr>
                <w:position w:val="-10"/>
              </w:rPr>
              <w:object w:dxaOrig="420" w:dyaOrig="300">
                <v:shape id="_x0000_i2251" type="#_x0000_t75" style="width:21.75pt;height:14.25pt" o:ole="">
                  <v:imagedata r:id="rId2099" o:title=""/>
                </v:shape>
                <o:OLEObject Type="Embed" ProgID="Equation.3" ShapeID="_x0000_i2251" DrawAspect="Content" ObjectID="_1614845143" r:id="rId2100"/>
              </w:object>
            </w:r>
            <w:r w:rsidRPr="001A2154">
              <w:t xml:space="preserve"> (subframes) </w:t>
            </w:r>
          </w:p>
        </w:tc>
        <w:tc>
          <w:tcPr>
            <w:tcW w:w="0" w:type="auto"/>
            <w:shd w:val="clear" w:color="auto" w:fill="E0E0E0"/>
            <w:vAlign w:val="center"/>
          </w:tcPr>
          <w:p w:rsidR="00EC6788" w:rsidRDefault="00BA08B7" w:rsidP="00507C57">
            <w:pPr>
              <w:pStyle w:val="TAH"/>
            </w:pPr>
            <w:r>
              <w:t xml:space="preserve">Transmission offset </w:t>
            </w:r>
          </w:p>
          <w:p w:rsidR="00BA08B7" w:rsidRDefault="00BA08B7" w:rsidP="00507C57">
            <w:pPr>
              <w:pStyle w:val="TAH"/>
            </w:pPr>
            <w:r>
              <w:t xml:space="preserve"> </w:t>
            </w:r>
            <w:r w:rsidRPr="00B51244">
              <w:rPr>
                <w:position w:val="-10"/>
              </w:rPr>
              <w:object w:dxaOrig="460" w:dyaOrig="300">
                <v:shape id="_x0000_i2252" type="#_x0000_t75" style="width:21.75pt;height:14.25pt" o:ole="">
                  <v:imagedata r:id="rId2101" o:title=""/>
                </v:shape>
                <o:OLEObject Type="Embed" ProgID="Equation.3" ShapeID="_x0000_i2252" DrawAspect="Content" ObjectID="_1614845144" r:id="rId2102"/>
              </w:object>
            </w:r>
            <w:r w:rsidR="00AC4BDB">
              <w:t xml:space="preserve"> </w:t>
            </w:r>
            <w:r>
              <w:t>(subframes)</w:t>
            </w:r>
          </w:p>
        </w:tc>
      </w:tr>
      <w:tr w:rsidR="00BA08B7">
        <w:trPr>
          <w:cantSplit/>
          <w:jc w:val="center"/>
        </w:trPr>
        <w:tc>
          <w:tcPr>
            <w:tcW w:w="0" w:type="auto"/>
            <w:vAlign w:val="center"/>
          </w:tcPr>
          <w:p w:rsidR="00BA08B7" w:rsidRDefault="00BA08B7" w:rsidP="00507C57">
            <w:pPr>
              <w:pStyle w:val="TAC"/>
            </w:pPr>
            <w:r>
              <w:t>0</w:t>
            </w:r>
          </w:p>
        </w:tc>
        <w:tc>
          <w:tcPr>
            <w:tcW w:w="0" w:type="auto"/>
            <w:vAlign w:val="center"/>
          </w:tcPr>
          <w:p w:rsidR="00BA08B7" w:rsidRDefault="00BA08B7" w:rsidP="00507C57">
            <w:pPr>
              <w:pStyle w:val="TAC"/>
            </w:pPr>
            <w:r>
              <w:t>0000</w:t>
            </w:r>
          </w:p>
        </w:tc>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0001</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0010</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3</w:t>
            </w:r>
          </w:p>
        </w:tc>
        <w:tc>
          <w:tcPr>
            <w:tcW w:w="0" w:type="auto"/>
            <w:vAlign w:val="center"/>
          </w:tcPr>
          <w:p w:rsidR="00BA08B7" w:rsidRDefault="00BA08B7" w:rsidP="00507C57">
            <w:pPr>
              <w:pStyle w:val="TAC"/>
            </w:pPr>
            <w:r>
              <w:t>0011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4</w:t>
            </w:r>
          </w:p>
        </w:tc>
        <w:tc>
          <w:tcPr>
            <w:tcW w:w="0" w:type="auto"/>
            <w:vAlign w:val="center"/>
          </w:tcPr>
          <w:p w:rsidR="00BA08B7" w:rsidRDefault="00BA08B7" w:rsidP="00507C57">
            <w:pPr>
              <w:pStyle w:val="TAC"/>
            </w:pPr>
            <w:r>
              <w:t>0100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0101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6</w:t>
            </w:r>
          </w:p>
        </w:tc>
        <w:tc>
          <w:tcPr>
            <w:tcW w:w="0" w:type="auto"/>
            <w:vAlign w:val="center"/>
          </w:tcPr>
          <w:p w:rsidR="00BA08B7" w:rsidRDefault="00BA08B7" w:rsidP="00507C57">
            <w:pPr>
              <w:pStyle w:val="TAC"/>
            </w:pPr>
            <w:r>
              <w:t>0110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7</w:t>
            </w:r>
          </w:p>
        </w:tc>
        <w:tc>
          <w:tcPr>
            <w:tcW w:w="0" w:type="auto"/>
            <w:vAlign w:val="center"/>
          </w:tcPr>
          <w:p w:rsidR="00BA08B7" w:rsidRDefault="00BA08B7" w:rsidP="00507C57">
            <w:pPr>
              <w:pStyle w:val="TAC"/>
            </w:pPr>
            <w:r>
              <w:t>0111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w:t>
            </w:r>
          </w:p>
        </w:tc>
      </w:tr>
      <w:tr w:rsidR="00BA08B7">
        <w:trPr>
          <w:cantSplit/>
          <w:jc w:val="center"/>
        </w:trPr>
        <w:tc>
          <w:tcPr>
            <w:tcW w:w="0" w:type="auto"/>
            <w:vAlign w:val="center"/>
          </w:tcPr>
          <w:p w:rsidR="00BA08B7" w:rsidRDefault="00BA08B7" w:rsidP="00507C57">
            <w:pPr>
              <w:pStyle w:val="TAC"/>
            </w:pPr>
            <w:r>
              <w:t>8</w:t>
            </w:r>
          </w:p>
        </w:tc>
        <w:tc>
          <w:tcPr>
            <w:tcW w:w="0" w:type="auto"/>
            <w:vAlign w:val="center"/>
          </w:tcPr>
          <w:p w:rsidR="00BA08B7" w:rsidRDefault="00BA08B7" w:rsidP="00507C57">
            <w:pPr>
              <w:pStyle w:val="TAC"/>
            </w:pPr>
            <w:r>
              <w:t>1000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{2,3}</w:t>
            </w:r>
          </w:p>
        </w:tc>
      </w:tr>
      <w:tr w:rsidR="00BA08B7">
        <w:trPr>
          <w:cantSplit/>
          <w:jc w:val="center"/>
        </w:trPr>
        <w:tc>
          <w:tcPr>
            <w:tcW w:w="0" w:type="auto"/>
            <w:vAlign w:val="center"/>
          </w:tcPr>
          <w:p w:rsidR="00BA08B7" w:rsidRDefault="00BA08B7" w:rsidP="00507C57">
            <w:pPr>
              <w:pStyle w:val="TAC"/>
            </w:pPr>
            <w:r>
              <w:t>9</w:t>
            </w:r>
          </w:p>
        </w:tc>
        <w:tc>
          <w:tcPr>
            <w:tcW w:w="0" w:type="auto"/>
            <w:vAlign w:val="center"/>
          </w:tcPr>
          <w:p w:rsidR="00BA08B7" w:rsidRDefault="00BA08B7" w:rsidP="00507C57">
            <w:pPr>
              <w:pStyle w:val="TAC"/>
            </w:pPr>
            <w:r>
              <w:t>1001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1010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11</w:t>
            </w:r>
          </w:p>
        </w:tc>
        <w:tc>
          <w:tcPr>
            <w:tcW w:w="0" w:type="auto"/>
            <w:vAlign w:val="center"/>
          </w:tcPr>
          <w:p w:rsidR="00BA08B7" w:rsidRDefault="00BA08B7" w:rsidP="00507C57">
            <w:pPr>
              <w:pStyle w:val="TAC"/>
            </w:pPr>
            <w:r>
              <w:t>1011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12</w:t>
            </w:r>
          </w:p>
        </w:tc>
        <w:tc>
          <w:tcPr>
            <w:tcW w:w="0" w:type="auto"/>
            <w:vAlign w:val="center"/>
          </w:tcPr>
          <w:p w:rsidR="00BA08B7" w:rsidRDefault="00BA08B7" w:rsidP="00507C57">
            <w:pPr>
              <w:pStyle w:val="TAC"/>
            </w:pPr>
            <w:r>
              <w:t>1100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13</w:t>
            </w:r>
          </w:p>
        </w:tc>
        <w:tc>
          <w:tcPr>
            <w:tcW w:w="0" w:type="auto"/>
            <w:vAlign w:val="center"/>
          </w:tcPr>
          <w:p w:rsidR="00BA08B7" w:rsidRDefault="00BA08B7" w:rsidP="00507C57">
            <w:pPr>
              <w:pStyle w:val="TAC"/>
            </w:pPr>
            <w:r>
              <w:t>1101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{0,1,2,3,4,6,8}</w:t>
            </w:r>
          </w:p>
        </w:tc>
      </w:tr>
      <w:tr w:rsidR="00BA08B7">
        <w:trPr>
          <w:cantSplit/>
          <w:jc w:val="center"/>
        </w:trPr>
        <w:tc>
          <w:tcPr>
            <w:tcW w:w="0" w:type="auto"/>
            <w:vAlign w:val="center"/>
          </w:tcPr>
          <w:p w:rsidR="00BA08B7" w:rsidRDefault="00BA08B7" w:rsidP="00507C57">
            <w:pPr>
              <w:pStyle w:val="TAC"/>
            </w:pPr>
            <w:r>
              <w:t>14</w:t>
            </w:r>
          </w:p>
        </w:tc>
        <w:tc>
          <w:tcPr>
            <w:tcW w:w="0" w:type="auto"/>
            <w:vAlign w:val="center"/>
          </w:tcPr>
          <w:p w:rsidR="00BA08B7" w:rsidRDefault="00BA08B7" w:rsidP="00507C57">
            <w:pPr>
              <w:pStyle w:val="TAC"/>
            </w:pPr>
            <w:r>
              <w:t>1110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{0,1,2,3,4,5,6,8}</w:t>
            </w:r>
          </w:p>
        </w:tc>
      </w:tr>
      <w:tr w:rsidR="00BA08B7">
        <w:trPr>
          <w:cantSplit/>
          <w:jc w:val="center"/>
        </w:trPr>
        <w:tc>
          <w:tcPr>
            <w:tcW w:w="0" w:type="auto"/>
            <w:vAlign w:val="center"/>
          </w:tcPr>
          <w:p w:rsidR="00BA08B7" w:rsidRDefault="00BA08B7" w:rsidP="00507C57">
            <w:pPr>
              <w:pStyle w:val="TAC"/>
            </w:pPr>
            <w:r>
              <w:t>15</w:t>
            </w:r>
          </w:p>
        </w:tc>
        <w:tc>
          <w:tcPr>
            <w:tcW w:w="0" w:type="auto"/>
            <w:vAlign w:val="center"/>
          </w:tcPr>
          <w:p w:rsidR="00BA08B7" w:rsidRDefault="00BA08B7" w:rsidP="00507C57">
            <w:pPr>
              <w:pStyle w:val="TAC"/>
            </w:pPr>
            <w:r>
              <w:t>1111</w:t>
            </w:r>
          </w:p>
        </w:tc>
        <w:tc>
          <w:tcPr>
            <w:tcW w:w="0" w:type="auto"/>
            <w:vAlign w:val="center"/>
          </w:tcPr>
          <w:p w:rsidR="00BA08B7" w:rsidRDefault="00BA08B7" w:rsidP="00507C57">
            <w:pPr>
              <w:pStyle w:val="TAC"/>
            </w:pPr>
            <w:r>
              <w:t>reserved</w:t>
            </w:r>
          </w:p>
        </w:tc>
        <w:tc>
          <w:tcPr>
            <w:tcW w:w="0" w:type="auto"/>
            <w:vAlign w:val="center"/>
          </w:tcPr>
          <w:p w:rsidR="00BA08B7" w:rsidRDefault="00BA08B7" w:rsidP="00507C57">
            <w:pPr>
              <w:pStyle w:val="TAC"/>
            </w:pPr>
            <w:r>
              <w:t>reserved</w:t>
            </w:r>
          </w:p>
        </w:tc>
      </w:tr>
    </w:tbl>
    <w:p w:rsidR="00BA08B7" w:rsidRDefault="00BA08B7" w:rsidP="00BA08B7"/>
    <w:p w:rsidR="00BA08B7" w:rsidRDefault="00BA08B7" w:rsidP="00BA08B7">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Pr="001A2154" w:rsidRDefault="00BA08B7" w:rsidP="00507C57">
            <w:pPr>
              <w:pStyle w:val="TAH"/>
            </w:pPr>
            <w:r w:rsidRPr="00B51244">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 xml:space="preserve">Period </w:t>
            </w:r>
          </w:p>
          <w:p w:rsidR="00BA08B7" w:rsidRPr="001A2154" w:rsidRDefault="00BA08B7" w:rsidP="00507C57">
            <w:pPr>
              <w:pStyle w:val="TAH"/>
            </w:pPr>
            <w:r w:rsidRPr="00B51244">
              <w:rPr>
                <w:position w:val="-10"/>
              </w:rPr>
              <w:object w:dxaOrig="420" w:dyaOrig="300">
                <v:shape id="_x0000_i2253" type="#_x0000_t75" style="width:21.75pt;height:14.25pt" o:ole="">
                  <v:imagedata r:id="rId2099" o:title=""/>
                </v:shape>
                <o:OLEObject Type="Embed" ProgID="Equation.3" ShapeID="_x0000_i2253" DrawAspect="Content" ObjectID="_1614845145" r:id="rId2103"/>
              </w:object>
            </w:r>
            <w:r w:rsidRPr="001A2154">
              <w:t xml:space="preserve"> (subframes)</w:t>
            </w:r>
          </w:p>
        </w:tc>
        <w:tc>
          <w:tcPr>
            <w:tcW w:w="0" w:type="auto"/>
            <w:shd w:val="clear" w:color="auto" w:fill="E0E0E0"/>
            <w:vAlign w:val="center"/>
          </w:tcPr>
          <w:p w:rsidR="00EC6788" w:rsidRDefault="00BA08B7" w:rsidP="00507C57">
            <w:pPr>
              <w:pStyle w:val="TAH"/>
            </w:pPr>
            <w:r>
              <w:t>Transmission offset</w:t>
            </w:r>
          </w:p>
          <w:p w:rsidR="00BA08B7" w:rsidRDefault="00BA08B7" w:rsidP="00507C57">
            <w:pPr>
              <w:pStyle w:val="TAH"/>
            </w:pPr>
            <w:r>
              <w:t xml:space="preserve"> </w:t>
            </w:r>
            <w:r w:rsidRPr="00B51244">
              <w:rPr>
                <w:position w:val="-10"/>
              </w:rPr>
              <w:object w:dxaOrig="460" w:dyaOrig="300">
                <v:shape id="_x0000_i2254" type="#_x0000_t75" style="width:21.75pt;height:14.25pt" o:ole="">
                  <v:imagedata r:id="rId2104" o:title=""/>
                </v:shape>
                <o:OLEObject Type="Embed" ProgID="Equation.3" ShapeID="_x0000_i2254" DrawAspect="Content" ObjectID="_1614845146" r:id="rId2105"/>
              </w:object>
            </w:r>
            <w:r>
              <w:t xml:space="preserve"> (subframes)</w:t>
            </w:r>
          </w:p>
        </w:tc>
      </w:tr>
      <w:tr w:rsidR="00BA08B7">
        <w:trPr>
          <w:cantSplit/>
          <w:jc w:val="center"/>
        </w:trPr>
        <w:tc>
          <w:tcPr>
            <w:tcW w:w="0" w:type="auto"/>
            <w:vAlign w:val="center"/>
          </w:tcPr>
          <w:p w:rsidR="00BA08B7" w:rsidRDefault="00BA08B7" w:rsidP="00507C57">
            <w:pPr>
              <w:pStyle w:val="TAC"/>
            </w:pPr>
            <w:r w:rsidRPr="00B51244">
              <w:t>0</w:t>
            </w:r>
          </w:p>
        </w:tc>
        <w:tc>
          <w:tcPr>
            <w:tcW w:w="0" w:type="auto"/>
            <w:vAlign w:val="center"/>
          </w:tcPr>
          <w:p w:rsidR="00BA08B7" w:rsidRDefault="00BA08B7" w:rsidP="00507C57">
            <w:pPr>
              <w:pStyle w:val="TAC"/>
            </w:pPr>
            <w:r w:rsidRPr="00B51244">
              <w:t>0000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w:t>
            </w:r>
          </w:p>
        </w:tc>
      </w:tr>
      <w:tr w:rsidR="00BA08B7">
        <w:trPr>
          <w:cantSplit/>
          <w:jc w:val="center"/>
        </w:trPr>
        <w:tc>
          <w:tcPr>
            <w:tcW w:w="0" w:type="auto"/>
            <w:vAlign w:val="center"/>
          </w:tcPr>
          <w:p w:rsidR="00BA08B7" w:rsidRDefault="00BA08B7" w:rsidP="00507C57">
            <w:pPr>
              <w:pStyle w:val="TAC"/>
            </w:pPr>
            <w:r w:rsidRPr="00B51244">
              <w:t>1</w:t>
            </w:r>
          </w:p>
        </w:tc>
        <w:tc>
          <w:tcPr>
            <w:tcW w:w="0" w:type="auto"/>
            <w:vAlign w:val="center"/>
          </w:tcPr>
          <w:p w:rsidR="00BA08B7" w:rsidRDefault="00BA08B7" w:rsidP="00507C57">
            <w:pPr>
              <w:pStyle w:val="TAC"/>
            </w:pPr>
            <w:r w:rsidRPr="00B51244">
              <w:t>0001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w:t>
            </w:r>
          </w:p>
        </w:tc>
      </w:tr>
      <w:tr w:rsidR="00BA08B7">
        <w:trPr>
          <w:cantSplit/>
          <w:jc w:val="center"/>
        </w:trPr>
        <w:tc>
          <w:tcPr>
            <w:tcW w:w="0" w:type="auto"/>
            <w:vAlign w:val="center"/>
          </w:tcPr>
          <w:p w:rsidR="00BA08B7" w:rsidRDefault="00BA08B7" w:rsidP="00507C57">
            <w:pPr>
              <w:pStyle w:val="TAC"/>
            </w:pPr>
            <w:r w:rsidRPr="00B51244">
              <w:t>2</w:t>
            </w:r>
          </w:p>
        </w:tc>
        <w:tc>
          <w:tcPr>
            <w:tcW w:w="0" w:type="auto"/>
            <w:vAlign w:val="center"/>
          </w:tcPr>
          <w:p w:rsidR="00BA08B7" w:rsidRDefault="00BA08B7" w:rsidP="00507C57">
            <w:pPr>
              <w:pStyle w:val="TAC"/>
            </w:pPr>
            <w:r w:rsidRPr="00B51244">
              <w:t>0010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w:t>
            </w:r>
          </w:p>
        </w:tc>
      </w:tr>
      <w:tr w:rsidR="00BA08B7">
        <w:trPr>
          <w:cantSplit/>
          <w:jc w:val="center"/>
        </w:trPr>
        <w:tc>
          <w:tcPr>
            <w:tcW w:w="0" w:type="auto"/>
            <w:vAlign w:val="center"/>
          </w:tcPr>
          <w:p w:rsidR="00BA08B7" w:rsidRDefault="00BA08B7" w:rsidP="00507C57">
            <w:pPr>
              <w:pStyle w:val="TAC"/>
            </w:pPr>
            <w:r w:rsidRPr="00B51244">
              <w:t>3</w:t>
            </w:r>
          </w:p>
        </w:tc>
        <w:tc>
          <w:tcPr>
            <w:tcW w:w="0" w:type="auto"/>
            <w:vAlign w:val="center"/>
          </w:tcPr>
          <w:p w:rsidR="00BA08B7" w:rsidRDefault="00BA08B7" w:rsidP="00507C57">
            <w:pPr>
              <w:pStyle w:val="TAC"/>
            </w:pPr>
            <w:r w:rsidRPr="00B51244">
              <w:t>0011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4}</w:t>
            </w:r>
          </w:p>
        </w:tc>
      </w:tr>
      <w:tr w:rsidR="00BA08B7">
        <w:trPr>
          <w:cantSplit/>
          <w:jc w:val="center"/>
        </w:trPr>
        <w:tc>
          <w:tcPr>
            <w:tcW w:w="0" w:type="auto"/>
            <w:vAlign w:val="center"/>
          </w:tcPr>
          <w:p w:rsidR="00BA08B7" w:rsidRDefault="00BA08B7" w:rsidP="00507C57">
            <w:pPr>
              <w:pStyle w:val="TAC"/>
            </w:pPr>
            <w:r w:rsidRPr="00B51244">
              <w:t>4</w:t>
            </w:r>
          </w:p>
        </w:tc>
        <w:tc>
          <w:tcPr>
            <w:tcW w:w="0" w:type="auto"/>
            <w:vAlign w:val="center"/>
          </w:tcPr>
          <w:p w:rsidR="00BA08B7" w:rsidRDefault="00BA08B7" w:rsidP="00507C57">
            <w:pPr>
              <w:pStyle w:val="TAC"/>
            </w:pPr>
            <w:r w:rsidRPr="00B51244">
              <w:t>0100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w:t>
            </w:r>
          </w:p>
        </w:tc>
      </w:tr>
      <w:tr w:rsidR="00BA08B7">
        <w:trPr>
          <w:cantSplit/>
          <w:jc w:val="center"/>
        </w:trPr>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0101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4}</w:t>
            </w:r>
          </w:p>
        </w:tc>
      </w:tr>
      <w:tr w:rsidR="00BA08B7">
        <w:trPr>
          <w:cantSplit/>
          <w:jc w:val="center"/>
        </w:trPr>
        <w:tc>
          <w:tcPr>
            <w:tcW w:w="0" w:type="auto"/>
            <w:vAlign w:val="center"/>
          </w:tcPr>
          <w:p w:rsidR="00BA08B7" w:rsidRDefault="00BA08B7" w:rsidP="00507C57">
            <w:pPr>
              <w:pStyle w:val="TAC"/>
            </w:pPr>
            <w:r w:rsidRPr="00B51244">
              <w:t>6</w:t>
            </w:r>
          </w:p>
        </w:tc>
        <w:tc>
          <w:tcPr>
            <w:tcW w:w="0" w:type="auto"/>
            <w:vAlign w:val="center"/>
          </w:tcPr>
          <w:p w:rsidR="00BA08B7" w:rsidRDefault="00BA08B7" w:rsidP="00507C57">
            <w:pPr>
              <w:pStyle w:val="TAC"/>
            </w:pPr>
            <w:r w:rsidRPr="00B51244">
              <w:t>0110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 4}</w:t>
            </w:r>
          </w:p>
        </w:tc>
      </w:tr>
      <w:tr w:rsidR="00BA08B7">
        <w:trPr>
          <w:cantSplit/>
          <w:jc w:val="center"/>
        </w:trPr>
        <w:tc>
          <w:tcPr>
            <w:tcW w:w="0" w:type="auto"/>
            <w:vAlign w:val="center"/>
          </w:tcPr>
          <w:p w:rsidR="00BA08B7" w:rsidRDefault="00BA08B7" w:rsidP="00507C57">
            <w:pPr>
              <w:pStyle w:val="TAC"/>
            </w:pPr>
            <w:r w:rsidRPr="00B51244">
              <w:t>7</w:t>
            </w:r>
          </w:p>
        </w:tc>
        <w:tc>
          <w:tcPr>
            <w:tcW w:w="0" w:type="auto"/>
            <w:vAlign w:val="center"/>
          </w:tcPr>
          <w:p w:rsidR="00BA08B7" w:rsidRDefault="00BA08B7" w:rsidP="00507C57">
            <w:pPr>
              <w:pStyle w:val="TAC"/>
            </w:pPr>
            <w:r w:rsidRPr="00B51244">
              <w:t>0111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 4}</w:t>
            </w:r>
          </w:p>
        </w:tc>
      </w:tr>
      <w:tr w:rsidR="00BA08B7">
        <w:trPr>
          <w:cantSplit/>
          <w:jc w:val="center"/>
        </w:trPr>
        <w:tc>
          <w:tcPr>
            <w:tcW w:w="0" w:type="auto"/>
            <w:vAlign w:val="center"/>
          </w:tcPr>
          <w:p w:rsidR="00BA08B7" w:rsidRDefault="00BA08B7" w:rsidP="00507C57">
            <w:pPr>
              <w:pStyle w:val="TAC"/>
            </w:pPr>
            <w:r w:rsidRPr="00B51244">
              <w:t>8</w:t>
            </w:r>
          </w:p>
        </w:tc>
        <w:tc>
          <w:tcPr>
            <w:tcW w:w="0" w:type="auto"/>
            <w:vAlign w:val="center"/>
          </w:tcPr>
          <w:p w:rsidR="00BA08B7" w:rsidRDefault="00BA08B7" w:rsidP="00507C57">
            <w:pPr>
              <w:pStyle w:val="TAC"/>
            </w:pPr>
            <w:r w:rsidRPr="00B51244">
              <w:t>1000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w:t>
            </w:r>
          </w:p>
        </w:tc>
      </w:tr>
      <w:tr w:rsidR="00BA08B7">
        <w:trPr>
          <w:cantSplit/>
          <w:jc w:val="center"/>
        </w:trPr>
        <w:tc>
          <w:tcPr>
            <w:tcW w:w="0" w:type="auto"/>
            <w:vAlign w:val="center"/>
          </w:tcPr>
          <w:p w:rsidR="00BA08B7" w:rsidRDefault="00BA08B7" w:rsidP="00507C57">
            <w:pPr>
              <w:pStyle w:val="TAC"/>
            </w:pPr>
            <w:r w:rsidRPr="00B51244">
              <w:t>9</w:t>
            </w:r>
          </w:p>
        </w:tc>
        <w:tc>
          <w:tcPr>
            <w:tcW w:w="0" w:type="auto"/>
            <w:vAlign w:val="center"/>
          </w:tcPr>
          <w:p w:rsidR="00BA08B7" w:rsidRDefault="00BA08B7" w:rsidP="00507C57">
            <w:pPr>
              <w:pStyle w:val="TAC"/>
            </w:pPr>
            <w:r w:rsidRPr="00B51244">
              <w:t>1001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3, 6}</w:t>
            </w:r>
          </w:p>
        </w:tc>
      </w:tr>
      <w:tr w:rsidR="00BA08B7">
        <w:trPr>
          <w:cantSplit/>
          <w:jc w:val="center"/>
        </w:trPr>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1010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6, 7}</w:t>
            </w:r>
          </w:p>
        </w:tc>
      </w:tr>
      <w:tr w:rsidR="00BA08B7">
        <w:trPr>
          <w:cantSplit/>
          <w:jc w:val="center"/>
        </w:trPr>
        <w:tc>
          <w:tcPr>
            <w:tcW w:w="0" w:type="auto"/>
            <w:vAlign w:val="center"/>
          </w:tcPr>
          <w:p w:rsidR="00BA08B7" w:rsidRDefault="00BA08B7" w:rsidP="00507C57">
            <w:pPr>
              <w:pStyle w:val="TAC"/>
            </w:pPr>
            <w:r w:rsidRPr="00B51244">
              <w:t>11</w:t>
            </w:r>
          </w:p>
        </w:tc>
        <w:tc>
          <w:tcPr>
            <w:tcW w:w="0" w:type="auto"/>
            <w:vAlign w:val="center"/>
          </w:tcPr>
          <w:p w:rsidR="00BA08B7" w:rsidRDefault="00BA08B7" w:rsidP="00507C57">
            <w:pPr>
              <w:pStyle w:val="TAC"/>
            </w:pPr>
            <w:r w:rsidRPr="00B51244">
              <w:t>1011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 8}</w:t>
            </w:r>
          </w:p>
        </w:tc>
      </w:tr>
      <w:tr w:rsidR="00BA08B7">
        <w:trPr>
          <w:cantSplit/>
          <w:jc w:val="center"/>
        </w:trPr>
        <w:tc>
          <w:tcPr>
            <w:tcW w:w="0" w:type="auto"/>
            <w:vAlign w:val="center"/>
          </w:tcPr>
          <w:p w:rsidR="00BA08B7" w:rsidRDefault="00BA08B7" w:rsidP="00507C57">
            <w:pPr>
              <w:pStyle w:val="TAC"/>
            </w:pPr>
            <w:r w:rsidRPr="00B51244">
              <w:t>12</w:t>
            </w:r>
          </w:p>
        </w:tc>
        <w:tc>
          <w:tcPr>
            <w:tcW w:w="0" w:type="auto"/>
            <w:vAlign w:val="center"/>
          </w:tcPr>
          <w:p w:rsidR="00BA08B7" w:rsidRDefault="00BA08B7" w:rsidP="00507C57">
            <w:pPr>
              <w:pStyle w:val="TAC"/>
            </w:pPr>
            <w:r w:rsidRPr="00B51244">
              <w:t>1100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3, 6, </w:t>
            </w:r>
            <w:r w:rsidRPr="00B51244">
              <w:rPr>
                <w:rFonts w:hint="eastAsia"/>
              </w:rPr>
              <w:t>9</w:t>
            </w:r>
            <w:r w:rsidRPr="00B51244">
              <w:t>}</w:t>
            </w:r>
          </w:p>
        </w:tc>
      </w:tr>
      <w:tr w:rsidR="00BA08B7">
        <w:trPr>
          <w:cantSplit/>
          <w:jc w:val="center"/>
        </w:trPr>
        <w:tc>
          <w:tcPr>
            <w:tcW w:w="0" w:type="auto"/>
            <w:vAlign w:val="center"/>
          </w:tcPr>
          <w:p w:rsidR="00BA08B7" w:rsidRDefault="00BA08B7" w:rsidP="00507C57">
            <w:pPr>
              <w:pStyle w:val="TAC"/>
            </w:pPr>
            <w:r w:rsidRPr="00B51244">
              <w:t>13</w:t>
            </w:r>
          </w:p>
        </w:tc>
        <w:tc>
          <w:tcPr>
            <w:tcW w:w="0" w:type="auto"/>
            <w:vAlign w:val="center"/>
          </w:tcPr>
          <w:p w:rsidR="00BA08B7" w:rsidRDefault="00BA08B7" w:rsidP="00507C57">
            <w:pPr>
              <w:pStyle w:val="TAC"/>
            </w:pPr>
            <w:r w:rsidRPr="00B51244">
              <w:t>1101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4, 6, </w:t>
            </w:r>
            <w:r w:rsidRPr="00B51244">
              <w:rPr>
                <w:rFonts w:hint="eastAsia"/>
              </w:rPr>
              <w:t>7</w:t>
            </w:r>
            <w:r w:rsidRPr="00B51244">
              <w:t>}</w:t>
            </w:r>
          </w:p>
        </w:tc>
      </w:tr>
      <w:tr w:rsidR="00BA08B7">
        <w:trPr>
          <w:cantSplit/>
          <w:jc w:val="center"/>
        </w:trPr>
        <w:tc>
          <w:tcPr>
            <w:tcW w:w="0" w:type="auto"/>
            <w:vAlign w:val="center"/>
          </w:tcPr>
          <w:p w:rsidR="00BA08B7" w:rsidRDefault="00BA08B7" w:rsidP="00507C57">
            <w:pPr>
              <w:pStyle w:val="TAC"/>
            </w:pPr>
            <w:r w:rsidRPr="00B51244">
              <w:t>14</w:t>
            </w:r>
          </w:p>
        </w:tc>
        <w:tc>
          <w:tcPr>
            <w:tcW w:w="0" w:type="auto"/>
            <w:vAlign w:val="center"/>
          </w:tcPr>
          <w:p w:rsidR="00BA08B7" w:rsidRDefault="00BA08B7" w:rsidP="00507C57">
            <w:pPr>
              <w:pStyle w:val="TAC"/>
            </w:pPr>
            <w:r w:rsidRPr="00B51244">
              <w:t>1110</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r w:rsidR="00BA08B7">
        <w:trPr>
          <w:cantSplit/>
          <w:jc w:val="center"/>
        </w:trPr>
        <w:tc>
          <w:tcPr>
            <w:tcW w:w="0" w:type="auto"/>
            <w:vAlign w:val="center"/>
          </w:tcPr>
          <w:p w:rsidR="00BA08B7" w:rsidRDefault="00BA08B7" w:rsidP="00507C57">
            <w:pPr>
              <w:pStyle w:val="TAC"/>
            </w:pPr>
            <w:r w:rsidRPr="00B51244">
              <w:t>15</w:t>
            </w:r>
          </w:p>
        </w:tc>
        <w:tc>
          <w:tcPr>
            <w:tcW w:w="0" w:type="auto"/>
            <w:vAlign w:val="center"/>
          </w:tcPr>
          <w:p w:rsidR="00BA08B7" w:rsidRDefault="00BA08B7" w:rsidP="00507C57">
            <w:pPr>
              <w:pStyle w:val="TAC"/>
            </w:pPr>
            <w:r w:rsidRPr="00B51244">
              <w:t>1111</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bl>
    <w:p w:rsidR="00BA08B7" w:rsidRDefault="00BA08B7" w:rsidP="00BA08B7"/>
    <w:p w:rsidR="004F32C4" w:rsidRPr="00C12953" w:rsidRDefault="007F59FF" w:rsidP="004F32C4">
      <w:pPr>
        <w:pStyle w:val="Heading2"/>
      </w:pPr>
      <w:r>
        <w:br w:type="page"/>
      </w:r>
      <w:bookmarkStart w:id="67" w:name="_Toc454817993"/>
      <w:r w:rsidR="004F32C4">
        <w:lastRenderedPageBreak/>
        <w:t>5</w:t>
      </w:r>
      <w:r w:rsidR="004F32C4" w:rsidRPr="00C12953">
        <w:t>.</w:t>
      </w:r>
      <w:r w:rsidR="004F32C4">
        <w:t>6</w:t>
      </w:r>
      <w:r w:rsidR="004F32C4" w:rsidRPr="00C12953">
        <w:tab/>
        <w:t xml:space="preserve">SC-FDMA </w:t>
      </w:r>
      <w:r w:rsidR="004F32C4">
        <w:t xml:space="preserve">baseband </w:t>
      </w:r>
      <w:r w:rsidR="004F32C4" w:rsidRPr="00C12953">
        <w:t>signal generation</w:t>
      </w:r>
      <w:bookmarkEnd w:id="67"/>
    </w:p>
    <w:p w:rsidR="004F32C4" w:rsidRPr="00C12953" w:rsidRDefault="004F32C4" w:rsidP="004F32C4">
      <w:pPr>
        <w:rPr>
          <w:lang w:val="en-US"/>
        </w:rPr>
      </w:pPr>
      <w:r w:rsidRPr="00C12953">
        <w:rPr>
          <w:lang w:val="en-US"/>
        </w:rPr>
        <w:t xml:space="preserve">This </w:t>
      </w:r>
      <w:r w:rsidR="00806E87">
        <w:rPr>
          <w:lang w:val="en-US"/>
        </w:rPr>
        <w:t>clause</w:t>
      </w:r>
      <w:r w:rsidRPr="00C12953">
        <w:rPr>
          <w:lang w:val="en-US"/>
        </w:rPr>
        <w:t xml:space="preserve"> </w:t>
      </w:r>
      <w:r>
        <w:rPr>
          <w:lang w:val="en-US"/>
        </w:rPr>
        <w:t xml:space="preserve">applies to all uplink physical signals and </w:t>
      </w:r>
      <w:r w:rsidR="00F7326C">
        <w:rPr>
          <w:lang w:val="en-US"/>
        </w:rPr>
        <w:t xml:space="preserve">uplink </w:t>
      </w:r>
      <w:r>
        <w:rPr>
          <w:lang w:val="en-US"/>
        </w:rPr>
        <w:t>physical channels except the physical random access channel</w:t>
      </w:r>
      <w:r w:rsidRPr="00C12953">
        <w:rPr>
          <w:lang w:val="en-US"/>
        </w:rPr>
        <w:t>.</w:t>
      </w:r>
    </w:p>
    <w:p w:rsidR="004F32C4" w:rsidRPr="00C12953" w:rsidRDefault="004F32C4" w:rsidP="004F32C4">
      <w:r w:rsidRPr="00C12953">
        <w:t xml:space="preserve">The time-continuous signal </w:t>
      </w:r>
      <w:r w:rsidR="00A54379">
        <w:rPr>
          <w:position w:val="-12"/>
        </w:rPr>
        <w:object w:dxaOrig="580" w:dyaOrig="360">
          <v:shape id="_x0000_i2255" type="#_x0000_t75" style="width:28.45pt;height:21.75pt" o:ole="">
            <v:imagedata r:id="rId2106" o:title=""/>
          </v:shape>
          <o:OLEObject Type="Embed" ProgID="Equation.3" ShapeID="_x0000_i2255" DrawAspect="Content" ObjectID="_1614845147" r:id="rId2107"/>
        </w:object>
      </w:r>
      <w:r w:rsidRPr="00C12953">
        <w:t xml:space="preserve"> </w:t>
      </w:r>
      <w:r w:rsidR="00A54379">
        <w:t xml:space="preserve">for antenna port </w:t>
      </w:r>
      <w:r w:rsidR="00A54379">
        <w:rPr>
          <w:position w:val="-10"/>
        </w:rPr>
        <w:object w:dxaOrig="200" w:dyaOrig="240">
          <v:shape id="_x0000_i2256" type="#_x0000_t75" style="width:7.55pt;height:14.25pt" o:ole="">
            <v:imagedata r:id="rId2108" o:title=""/>
          </v:shape>
          <o:OLEObject Type="Embed" ProgID="Equation.3" ShapeID="_x0000_i2256" DrawAspect="Content" ObjectID="_1614845148" r:id="rId2109"/>
        </w:object>
      </w:r>
      <w:r w:rsidR="00A54379">
        <w:t xml:space="preserve"> </w:t>
      </w:r>
      <w:r w:rsidRPr="00C12953">
        <w:t xml:space="preserve">in SC-FDMA symbol </w:t>
      </w:r>
      <w:r w:rsidRPr="00C12953">
        <w:rPr>
          <w:position w:val="-6"/>
        </w:rPr>
        <w:object w:dxaOrig="139" w:dyaOrig="260">
          <v:shape id="_x0000_i2257" type="#_x0000_t75" style="width:7.55pt;height:14.25pt" o:ole="">
            <v:imagedata r:id="rId12" o:title=""/>
          </v:shape>
          <o:OLEObject Type="Embed" ProgID="Equation.3" ShapeID="_x0000_i2257" DrawAspect="Content" ObjectID="_1614845149" r:id="rId2110"/>
        </w:object>
      </w:r>
      <w:r w:rsidRPr="00C12953">
        <w:t xml:space="preserve"> in an uplink slot is defined by </w:t>
      </w:r>
    </w:p>
    <w:p w:rsidR="004F32C4" w:rsidRPr="00C12953" w:rsidRDefault="00A54379" w:rsidP="004F32C4">
      <w:pPr>
        <w:pStyle w:val="EQ"/>
        <w:jc w:val="center"/>
      </w:pPr>
      <w:r>
        <w:rPr>
          <w:position w:val="-34"/>
        </w:rPr>
        <w:object w:dxaOrig="4000" w:dyaOrig="820">
          <v:shape id="_x0000_i2258" type="#_x0000_t75" style="width:201.75pt;height:43.55pt" o:ole="">
            <v:imagedata r:id="rId2111" o:title=""/>
          </v:shape>
          <o:OLEObject Type="Embed" ProgID="Equation.3" ShapeID="_x0000_i2258" DrawAspect="Content" ObjectID="_1614845150" r:id="rId2112"/>
        </w:object>
      </w:r>
    </w:p>
    <w:p w:rsidR="00F24731" w:rsidRDefault="004F32C4" w:rsidP="00F24731">
      <w:r w:rsidRPr="00C12953">
        <w:t>for</w:t>
      </w:r>
      <w:r w:rsidRPr="00C12953">
        <w:rPr>
          <w:position w:val="-12"/>
          <w:sz w:val="10"/>
          <w:szCs w:val="10"/>
        </w:rPr>
        <w:object w:dxaOrig="1840" w:dyaOrig="320">
          <v:shape id="_x0000_i2259" type="#_x0000_t75" style="width:93.75pt;height:14.25pt" o:ole="">
            <v:imagedata r:id="rId2113" o:title=""/>
          </v:shape>
          <o:OLEObject Type="Embed" ProgID="Equation.3" ShapeID="_x0000_i2259" DrawAspect="Content" ObjectID="_1614845151" r:id="rId2114"/>
        </w:object>
      </w:r>
      <w:r w:rsidRPr="00C12953">
        <w:t xml:space="preserve"> </w:t>
      </w:r>
      <w:r>
        <w:t xml:space="preserve">where </w:t>
      </w:r>
      <w:r w:rsidR="000E56B7" w:rsidRPr="00620CA2">
        <w:rPr>
          <w:position w:val="-10"/>
        </w:rPr>
        <w:object w:dxaOrig="1939" w:dyaOrig="340">
          <v:shape id="_x0000_i2260" type="#_x0000_t75" style="width:100.45pt;height:14.25pt" o:ole="">
            <v:imagedata r:id="rId2115" o:title=""/>
          </v:shape>
          <o:OLEObject Type="Embed" ProgID="Equation.3" ShapeID="_x0000_i2260" DrawAspect="Content" ObjectID="_1614845152" r:id="rId2116"/>
        </w:object>
      </w:r>
      <w:r w:rsidR="00E11185">
        <w:t xml:space="preserve">, </w:t>
      </w:r>
      <w:r w:rsidRPr="00C7537A">
        <w:rPr>
          <w:position w:val="-6"/>
        </w:rPr>
        <w:object w:dxaOrig="840" w:dyaOrig="240">
          <v:shape id="_x0000_i2261" type="#_x0000_t75" style="width:43.55pt;height:14.25pt" o:ole="">
            <v:imagedata r:id="rId2117" o:title=""/>
          </v:shape>
          <o:OLEObject Type="Embed" ProgID="Equation.3" ShapeID="_x0000_i2261" DrawAspect="Content" ObjectID="_1614845153" r:id="rId2118"/>
        </w:object>
      </w:r>
      <w:r w:rsidR="00AC0046">
        <w:t xml:space="preserve">, </w:t>
      </w:r>
      <w:r w:rsidRPr="004972BC">
        <w:rPr>
          <w:position w:val="-10"/>
        </w:rPr>
        <w:object w:dxaOrig="1060" w:dyaOrig="300">
          <v:shape id="_x0000_i2262" type="#_x0000_t75" style="width:50.25pt;height:14.25pt" o:ole="">
            <v:imagedata r:id="rId2119" o:title=""/>
          </v:shape>
          <o:OLEObject Type="Embed" ProgID="Equation.3" ShapeID="_x0000_i2262" DrawAspect="Content" ObjectID="_1614845154" r:id="rId2120"/>
        </w:object>
      </w:r>
      <w:r w:rsidR="00AC0046" w:rsidRPr="00AC0046">
        <w:t xml:space="preserve"> </w:t>
      </w:r>
      <w:r w:rsidR="00AC0046">
        <w:t xml:space="preserve">and </w:t>
      </w:r>
      <w:r w:rsidR="00A54379">
        <w:rPr>
          <w:position w:val="-14"/>
        </w:rPr>
        <w:object w:dxaOrig="400" w:dyaOrig="380">
          <v:shape id="_x0000_i2263" type="#_x0000_t75" style="width:21.75pt;height:21.75pt" o:ole="">
            <v:imagedata r:id="rId2121" o:title=""/>
          </v:shape>
          <o:OLEObject Type="Embed" ProgID="Equation.3" ShapeID="_x0000_i2263" DrawAspect="Content" ObjectID="_1614845155" r:id="rId2122"/>
        </w:object>
      </w:r>
      <w:r w:rsidR="00AC0046">
        <w:t xml:space="preserve"> is the content of resource element </w:t>
      </w:r>
      <w:r w:rsidR="00AC0046" w:rsidRPr="00A55985">
        <w:rPr>
          <w:position w:val="-10"/>
        </w:rPr>
        <w:object w:dxaOrig="440" w:dyaOrig="300">
          <v:shape id="_x0000_i2264" type="#_x0000_t75" style="width:21.75pt;height:14.25pt" o:ole="">
            <v:imagedata r:id="rId442" o:title=""/>
          </v:shape>
          <o:OLEObject Type="Embed" ProgID="Equation.3" ShapeID="_x0000_i2264" DrawAspect="Content" ObjectID="_1614845156" r:id="rId2123"/>
        </w:object>
      </w:r>
      <w:r w:rsidR="00A54379">
        <w:t xml:space="preserve"> on antenna port </w:t>
      </w:r>
      <w:r w:rsidR="00A54379">
        <w:rPr>
          <w:position w:val="-10"/>
        </w:rPr>
        <w:object w:dxaOrig="200" w:dyaOrig="240">
          <v:shape id="_x0000_i2265" type="#_x0000_t75" style="width:7.55pt;height:14.25pt" o:ole="">
            <v:imagedata r:id="rId2124" o:title=""/>
          </v:shape>
          <o:OLEObject Type="Embed" ProgID="Equation.3" ShapeID="_x0000_i2265" DrawAspect="Content" ObjectID="_1614845157" r:id="rId2125"/>
        </w:object>
      </w:r>
      <w:r w:rsidRPr="00C12953">
        <w:t>.</w:t>
      </w:r>
      <w:r w:rsidR="00F24731" w:rsidRPr="00F24731">
        <w:t xml:space="preserve"> </w:t>
      </w:r>
    </w:p>
    <w:p w:rsidR="00F24731" w:rsidRDefault="00F24731" w:rsidP="00F24731">
      <w:r>
        <w:t xml:space="preserve">For frame structure type 3, if the associated DCI indicates PUSCH starting position other than </w:t>
      </w:r>
      <w:r w:rsidR="00A12586">
        <w:t>'</w:t>
      </w:r>
      <w:r>
        <w:t>00</w:t>
      </w:r>
      <w:r w:rsidR="00A12586">
        <w:t>'</w:t>
      </w:r>
      <w:r>
        <w:t>,</w:t>
      </w:r>
      <w:r w:rsidR="00AC4BDB">
        <w:t xml:space="preserve"> </w:t>
      </w:r>
      <w:r>
        <w:rPr>
          <w:position w:val="-12"/>
        </w:rPr>
        <w:object w:dxaOrig="1020" w:dyaOrig="360">
          <v:shape id="_x0000_i2266" type="#_x0000_t75" style="width:50.25pt;height:21.75pt" o:ole="">
            <v:imagedata r:id="rId2126" o:title=""/>
          </v:shape>
          <o:OLEObject Type="Embed" ProgID="Equation.3" ShapeID="_x0000_i2266" DrawAspect="Content" ObjectID="_1614845158" r:id="rId2127"/>
        </w:object>
      </w:r>
      <w:r>
        <w:t xml:space="preserve"> is given by</w:t>
      </w:r>
    </w:p>
    <w:p w:rsidR="00F24731" w:rsidRDefault="00F24731" w:rsidP="00415880">
      <w:pPr>
        <w:pStyle w:val="EQ"/>
        <w:jc w:val="center"/>
      </w:pPr>
      <w:r w:rsidRPr="005439D9">
        <w:rPr>
          <w:position w:val="-30"/>
        </w:rPr>
        <w:object w:dxaOrig="4660" w:dyaOrig="700">
          <v:shape id="_x0000_i2267" type="#_x0000_t75" style="width:230.25pt;height:36pt" o:ole="">
            <v:imagedata r:id="rId2128" o:title=""/>
          </v:shape>
          <o:OLEObject Type="Embed" ProgID="Equation.3" ShapeID="_x0000_i2267" DrawAspect="Content" ObjectID="_1614845159" r:id="rId2129"/>
        </w:object>
      </w:r>
    </w:p>
    <w:p w:rsidR="00F24731" w:rsidRDefault="00F24731" w:rsidP="00F24731">
      <w:r>
        <w:t>where</w:t>
      </w:r>
    </w:p>
    <w:p w:rsidR="00F24731" w:rsidRDefault="00EF0176" w:rsidP="00F24731">
      <w:pPr>
        <w:pStyle w:val="EQ"/>
        <w:jc w:val="center"/>
      </w:pPr>
      <w:r w:rsidRPr="00A1757B">
        <w:rPr>
          <w:position w:val="-52"/>
        </w:rPr>
        <w:object w:dxaOrig="7760" w:dyaOrig="1160">
          <v:shape id="_x0000_i2268" type="#_x0000_t75" style="width:338.25pt;height:50.25pt" o:ole="">
            <v:imagedata r:id="rId2130" o:title=""/>
          </v:shape>
          <o:OLEObject Type="Embed" ProgID="Equation.3" ShapeID="_x0000_i2268" DrawAspect="Content" ObjectID="_1614845160" r:id="rId2131"/>
        </w:object>
      </w:r>
    </w:p>
    <w:p w:rsidR="00F24731" w:rsidRDefault="00F24731" w:rsidP="00F24731">
      <w:r>
        <w:t xml:space="preserve">and </w:t>
      </w:r>
      <w:r w:rsidRPr="005439D9">
        <w:rPr>
          <w:position w:val="-10"/>
        </w:rPr>
        <w:object w:dxaOrig="420" w:dyaOrig="300">
          <v:shape id="_x0000_i2269" type="#_x0000_t75" style="width:21.75pt;height:14.25pt" o:ole="">
            <v:imagedata r:id="rId2132" o:title=""/>
          </v:shape>
          <o:OLEObject Type="Embed" ProgID="Equation.3" ShapeID="_x0000_i2269" DrawAspect="Content" ObjectID="_1614845161" r:id="rId2133"/>
        </w:object>
      </w:r>
      <w:r>
        <w:t xml:space="preserve"> is given by clause 8.1. The UE behaviour if </w:t>
      </w:r>
      <w:r w:rsidRPr="00671D9C">
        <w:rPr>
          <w:position w:val="-12"/>
        </w:rPr>
        <w:object w:dxaOrig="1520" w:dyaOrig="360">
          <v:shape id="_x0000_i2270" type="#_x0000_t75" style="width:79.55pt;height:21.75pt" o:ole="">
            <v:imagedata r:id="rId2134" o:title=""/>
          </v:shape>
          <o:OLEObject Type="Embed" ProgID="Equation.3" ShapeID="_x0000_i2270" DrawAspect="Content" ObjectID="_1614845162" r:id="rId2135"/>
        </w:object>
      </w:r>
      <w:r>
        <w:t xml:space="preserve"> is undefined.</w:t>
      </w:r>
    </w:p>
    <w:p w:rsidR="00AC0046" w:rsidRDefault="00AC0046" w:rsidP="00E11185">
      <w:r>
        <w:t xml:space="preserve">The SC-FDMA symbols in a slot shall be transmitted in increasing </w:t>
      </w:r>
      <w:r w:rsidRPr="00C12953">
        <w:t xml:space="preserve">order of </w:t>
      </w:r>
      <w:r w:rsidRPr="00C12953">
        <w:rPr>
          <w:position w:val="-6"/>
        </w:rPr>
        <w:object w:dxaOrig="139" w:dyaOrig="260">
          <v:shape id="_x0000_i2271" type="#_x0000_t75" style="width:7.55pt;height:14.25pt" o:ole="">
            <v:imagedata r:id="rId12" o:title=""/>
          </v:shape>
          <o:OLEObject Type="Embed" ProgID="Equation.3" ShapeID="_x0000_i2271" DrawAspect="Content" ObjectID="_1614845163" r:id="rId2136"/>
        </w:object>
      </w:r>
      <w:r>
        <w:t xml:space="preserve">, starting with </w:t>
      </w:r>
      <w:r w:rsidRPr="00C12953">
        <w:rPr>
          <w:position w:val="-6"/>
        </w:rPr>
        <w:object w:dxaOrig="440" w:dyaOrig="260">
          <v:shape id="_x0000_i2272" type="#_x0000_t75" style="width:21.75pt;height:14.25pt" o:ole="">
            <v:imagedata r:id="rId2137" o:title=""/>
          </v:shape>
          <o:OLEObject Type="Embed" ProgID="Equation.3" ShapeID="_x0000_i2272" DrawAspect="Content" ObjectID="_1614845164" r:id="rId2138"/>
        </w:object>
      </w:r>
      <w:r>
        <w:t xml:space="preserve">, where SC-FDMA symbol </w:t>
      </w:r>
      <w:r w:rsidR="00003DFC" w:rsidRPr="00C12953">
        <w:rPr>
          <w:position w:val="-6"/>
        </w:rPr>
        <w:object w:dxaOrig="440" w:dyaOrig="260">
          <v:shape id="_x0000_i2273" type="#_x0000_t75" style="width:21.75pt;height:14.25pt" o:ole="">
            <v:imagedata r:id="rId2139" o:title=""/>
          </v:shape>
          <o:OLEObject Type="Embed" ProgID="Equation.3" ShapeID="_x0000_i2273" DrawAspect="Content" ObjectID="_1614845165" r:id="rId2140"/>
        </w:object>
      </w:r>
      <w:r>
        <w:t>starts at time</w:t>
      </w:r>
      <w:r w:rsidR="00AC4BDB">
        <w:t xml:space="preserve"> </w:t>
      </w:r>
      <w:r w:rsidRPr="005170DB">
        <w:rPr>
          <w:position w:val="-16"/>
          <w:sz w:val="10"/>
          <w:szCs w:val="10"/>
        </w:rPr>
        <w:object w:dxaOrig="1740" w:dyaOrig="460">
          <v:shape id="_x0000_i2274" type="#_x0000_t75" style="width:86.25pt;height:21.75pt" o:ole="">
            <v:imagedata r:id="rId2141" o:title=""/>
          </v:shape>
          <o:OLEObject Type="Embed" ProgID="Equation.3" ShapeID="_x0000_i2274" DrawAspect="Content" ObjectID="_1614845166" r:id="rId2142"/>
        </w:object>
      </w:r>
      <w:r>
        <w:t xml:space="preserve"> within the slot. </w:t>
      </w:r>
    </w:p>
    <w:p w:rsidR="004F32C4" w:rsidRPr="00C12953" w:rsidRDefault="004F32C4" w:rsidP="00F60B0F">
      <w:r w:rsidRPr="00C12953">
        <w:t xml:space="preserve">Table </w:t>
      </w:r>
      <w:r w:rsidR="00123EBC">
        <w:t>5.6-1</w:t>
      </w:r>
      <w:r w:rsidR="00E70C7F">
        <w:t xml:space="preserve"> </w:t>
      </w:r>
      <w:r w:rsidRPr="00C12953">
        <w:t>list</w:t>
      </w:r>
      <w:r>
        <w:t>s</w:t>
      </w:r>
      <w:r w:rsidRPr="00C12953">
        <w:t xml:space="preserve"> the values of </w:t>
      </w:r>
      <w:r w:rsidRPr="00C12953">
        <w:rPr>
          <w:position w:val="-12"/>
        </w:rPr>
        <w:object w:dxaOrig="499" w:dyaOrig="320">
          <v:shape id="_x0000_i2275" type="#_x0000_t75" style="width:28.45pt;height:14.25pt" o:ole="">
            <v:imagedata r:id="rId80" o:title=""/>
          </v:shape>
          <o:OLEObject Type="Embed" ProgID="Equation.3" ShapeID="_x0000_i2275" DrawAspect="Content" ObjectID="_1614845167" r:id="rId2143"/>
        </w:object>
      </w:r>
      <w:r w:rsidRPr="00C12953">
        <w:t xml:space="preserve">that shall be used. </w:t>
      </w:r>
    </w:p>
    <w:p w:rsidR="004F32C4" w:rsidRPr="00C12953" w:rsidRDefault="004F32C4" w:rsidP="004F32C4"/>
    <w:p w:rsidR="004F32C4" w:rsidRDefault="004F32C4" w:rsidP="00123EBC">
      <w:pPr>
        <w:pStyle w:val="TH"/>
      </w:pPr>
      <w:r>
        <w:t xml:space="preserve">Table </w:t>
      </w:r>
      <w:r w:rsidR="00123EBC">
        <w:t>5.6-1</w:t>
      </w:r>
      <w:r w:rsidR="00A63C60">
        <w:t>:</w:t>
      </w:r>
      <w:r>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7"/>
      </w:tblGrid>
      <w:tr w:rsidR="00D4373E" w:rsidTr="005B11E1">
        <w:trPr>
          <w:cantSplit/>
          <w:jc w:val="center"/>
        </w:trPr>
        <w:tc>
          <w:tcPr>
            <w:tcW w:w="0" w:type="auto"/>
            <w:shd w:val="clear" w:color="auto" w:fill="E0E0E0"/>
            <w:vAlign w:val="center"/>
          </w:tcPr>
          <w:p w:rsidR="00D4373E" w:rsidRDefault="00D4373E" w:rsidP="00D4373E">
            <w:pPr>
              <w:pStyle w:val="TAH"/>
            </w:pPr>
            <w:r>
              <w:t>Configuration</w:t>
            </w:r>
          </w:p>
        </w:tc>
        <w:tc>
          <w:tcPr>
            <w:tcW w:w="0" w:type="auto"/>
            <w:shd w:val="clear" w:color="auto" w:fill="E0E0E0"/>
            <w:vAlign w:val="center"/>
          </w:tcPr>
          <w:p w:rsidR="00D4373E" w:rsidRDefault="00D4373E" w:rsidP="00D4373E">
            <w:pPr>
              <w:pStyle w:val="TAH"/>
            </w:pPr>
            <w:r>
              <w:t xml:space="preserve">Cyclic prefix length </w:t>
            </w:r>
            <w:r w:rsidRPr="005B11E1">
              <w:rPr>
                <w:position w:val="-12"/>
              </w:rPr>
              <w:object w:dxaOrig="499" w:dyaOrig="320">
                <v:shape id="_x0000_i2276" type="#_x0000_t75" style="width:28.45pt;height:14.25pt" o:ole="">
                  <v:imagedata r:id="rId80" o:title=""/>
                </v:shape>
                <o:OLEObject Type="Embed" ProgID="Equation.3" ShapeID="_x0000_i2276" DrawAspect="Content" ObjectID="_1614845168" r:id="rId2144"/>
              </w:object>
            </w:r>
          </w:p>
        </w:tc>
      </w:tr>
      <w:tr w:rsidR="00D4373E" w:rsidTr="005B11E1">
        <w:trPr>
          <w:cantSplit/>
          <w:jc w:val="center"/>
        </w:trPr>
        <w:tc>
          <w:tcPr>
            <w:tcW w:w="0" w:type="auto"/>
            <w:shd w:val="clear" w:color="auto" w:fill="auto"/>
            <w:vAlign w:val="center"/>
          </w:tcPr>
          <w:p w:rsidR="00D4373E" w:rsidRDefault="00D4373E" w:rsidP="00D4373E">
            <w:pPr>
              <w:pStyle w:val="TAL"/>
            </w:pPr>
            <w:r w:rsidRPr="00C12953">
              <w:t>Normal cyclic prefix</w:t>
            </w:r>
          </w:p>
        </w:tc>
        <w:tc>
          <w:tcPr>
            <w:tcW w:w="0" w:type="auto"/>
            <w:shd w:val="clear" w:color="auto" w:fill="auto"/>
            <w:vAlign w:val="center"/>
          </w:tcPr>
          <w:p w:rsidR="00D4373E" w:rsidRDefault="00D4373E" w:rsidP="00D4373E">
            <w:pPr>
              <w:pStyle w:val="TAL"/>
            </w:pPr>
            <w:r w:rsidRPr="005B11E1">
              <w:rPr>
                <w:position w:val="-6"/>
              </w:rPr>
              <w:object w:dxaOrig="1140" w:dyaOrig="260">
                <v:shape id="_x0000_i2277" type="#_x0000_t75" style="width:57.75pt;height:14.25pt" o:ole="">
                  <v:imagedata r:id="rId2145" o:title=""/>
                </v:shape>
                <o:OLEObject Type="Embed" ProgID="Equation.3" ShapeID="_x0000_i2277" DrawAspect="Content" ObjectID="_1614845169" r:id="rId2146"/>
              </w:object>
            </w:r>
          </w:p>
          <w:p w:rsidR="00D4373E" w:rsidRDefault="00D4373E" w:rsidP="00D4373E">
            <w:pPr>
              <w:pStyle w:val="TAL"/>
            </w:pPr>
            <w:r w:rsidRPr="005B11E1">
              <w:rPr>
                <w:position w:val="-8"/>
              </w:rPr>
              <w:object w:dxaOrig="1600" w:dyaOrig="279">
                <v:shape id="_x0000_i2278" type="#_x0000_t75" style="width:79.55pt;height:14.25pt" o:ole="">
                  <v:imagedata r:id="rId2147" o:title=""/>
                </v:shape>
                <o:OLEObject Type="Embed" ProgID="Equation.3" ShapeID="_x0000_i2278" DrawAspect="Content" ObjectID="_1614845170" r:id="rId2148"/>
              </w:object>
            </w:r>
          </w:p>
        </w:tc>
      </w:tr>
      <w:tr w:rsidR="00D4373E" w:rsidRPr="00C12953" w:rsidTr="005B11E1">
        <w:trPr>
          <w:cantSplit/>
          <w:jc w:val="center"/>
        </w:trPr>
        <w:tc>
          <w:tcPr>
            <w:tcW w:w="0" w:type="auto"/>
            <w:shd w:val="clear" w:color="auto" w:fill="auto"/>
            <w:vAlign w:val="center"/>
          </w:tcPr>
          <w:p w:rsidR="00D4373E" w:rsidRPr="00C12953" w:rsidRDefault="00D4373E" w:rsidP="00D4373E">
            <w:pPr>
              <w:pStyle w:val="TAL"/>
            </w:pPr>
            <w:r w:rsidRPr="00C12953">
              <w:t>Extended cyclic prefix</w:t>
            </w:r>
          </w:p>
        </w:tc>
        <w:tc>
          <w:tcPr>
            <w:tcW w:w="0" w:type="auto"/>
            <w:shd w:val="clear" w:color="auto" w:fill="auto"/>
            <w:vAlign w:val="center"/>
          </w:tcPr>
          <w:p w:rsidR="00D4373E" w:rsidRPr="00C12953" w:rsidRDefault="00D4373E" w:rsidP="00D4373E">
            <w:pPr>
              <w:pStyle w:val="TAL"/>
            </w:pPr>
            <w:r w:rsidRPr="005B11E1">
              <w:rPr>
                <w:position w:val="-8"/>
              </w:rPr>
              <w:object w:dxaOrig="1600" w:dyaOrig="279">
                <v:shape id="_x0000_i2279" type="#_x0000_t75" style="width:79.55pt;height:14.25pt" o:ole="">
                  <v:imagedata r:id="rId2149" o:title=""/>
                </v:shape>
                <o:OLEObject Type="Embed" ProgID="Equation.3" ShapeID="_x0000_i2279" DrawAspect="Content" ObjectID="_1614845171" r:id="rId2150"/>
              </w:object>
            </w:r>
          </w:p>
        </w:tc>
      </w:tr>
    </w:tbl>
    <w:p w:rsidR="004B6084" w:rsidRDefault="004B6084" w:rsidP="00D4373E">
      <w:pPr>
        <w:pStyle w:val="TH"/>
      </w:pPr>
    </w:p>
    <w:p w:rsidR="00DF5CC2" w:rsidRDefault="007F59FF" w:rsidP="00DF5CC2">
      <w:pPr>
        <w:pStyle w:val="Heading2"/>
      </w:pPr>
      <w:r>
        <w:br w:type="page"/>
      </w:r>
      <w:bookmarkStart w:id="68" w:name="_Toc454817994"/>
      <w:r w:rsidR="004F32C4">
        <w:lastRenderedPageBreak/>
        <w:t>5</w:t>
      </w:r>
      <w:r w:rsidR="004F32C4" w:rsidRPr="00C12953">
        <w:t>.</w:t>
      </w:r>
      <w:r w:rsidR="004F32C4">
        <w:t>7</w:t>
      </w:r>
      <w:r w:rsidR="004F32C4" w:rsidRPr="00C12953">
        <w:tab/>
        <w:t>Physical random access</w:t>
      </w:r>
      <w:r w:rsidR="004F32C4">
        <w:t xml:space="preserve"> channel</w:t>
      </w:r>
      <w:bookmarkEnd w:id="68"/>
    </w:p>
    <w:p w:rsidR="004F32C4" w:rsidRPr="00C12953" w:rsidRDefault="004F32C4" w:rsidP="00DF5CC2">
      <w:pPr>
        <w:pStyle w:val="Heading3"/>
      </w:pPr>
      <w:bookmarkStart w:id="69" w:name="_Toc454817995"/>
      <w:r>
        <w:t>5</w:t>
      </w:r>
      <w:r w:rsidRPr="00C12953">
        <w:t>.</w:t>
      </w:r>
      <w:r>
        <w:t>7</w:t>
      </w:r>
      <w:r w:rsidRPr="00C12953">
        <w:t>.1</w:t>
      </w:r>
      <w:r w:rsidRPr="00C12953">
        <w:tab/>
      </w:r>
      <w:r>
        <w:t>Time and frequency structure</w:t>
      </w:r>
      <w:bookmarkEnd w:id="69"/>
    </w:p>
    <w:p w:rsidR="00003DFC" w:rsidRPr="00C12953" w:rsidRDefault="00003DFC" w:rsidP="00003DFC">
      <w:r w:rsidRPr="00C12953">
        <w:t xml:space="preserve">The physical layer random access </w:t>
      </w:r>
      <w:r>
        <w:t>preamble, illustrated in Figure 5.7.1-1, consists of a cyclic prefix of length</w:t>
      </w:r>
      <w:r w:rsidRPr="00842B48">
        <w:rPr>
          <w:position w:val="-10"/>
        </w:rPr>
        <w:object w:dxaOrig="340" w:dyaOrig="300">
          <v:shape id="_x0000_i2280" type="#_x0000_t75" style="width:14.25pt;height:14.25pt" o:ole="">
            <v:imagedata r:id="rId2151" o:title=""/>
          </v:shape>
          <o:OLEObject Type="Embed" ProgID="Equation.3" ShapeID="_x0000_i2280" DrawAspect="Content" ObjectID="_1614845172" r:id="rId2152"/>
        </w:object>
      </w:r>
      <w:r>
        <w:t xml:space="preserve"> and a sequence part of length</w:t>
      </w:r>
      <w:r w:rsidRPr="00EE1258">
        <w:rPr>
          <w:position w:val="-12"/>
        </w:rPr>
        <w:object w:dxaOrig="440" w:dyaOrig="320">
          <v:shape id="_x0000_i2281" type="#_x0000_t75" style="width:21.75pt;height:14.25pt" o:ole="">
            <v:imagedata r:id="rId2153" o:title=""/>
          </v:shape>
          <o:OLEObject Type="Embed" ProgID="Equation.3" ShapeID="_x0000_i2281" DrawAspect="Content" ObjectID="_1614845173" r:id="rId2154"/>
        </w:object>
      </w:r>
      <w:r>
        <w:t>. The parameter values are listed in Table 5.7.1-1 and depend on the frame structure and the random access configuration. Higher layers control the preamble format.</w:t>
      </w:r>
    </w:p>
    <w:p w:rsidR="00003DFC" w:rsidRDefault="00003DFC" w:rsidP="00003DFC">
      <w:pPr>
        <w:pStyle w:val="TH"/>
      </w:pPr>
      <w:r>
        <w:object w:dxaOrig="6540" w:dyaOrig="1313">
          <v:shape id="_x0000_i2282" type="#_x0000_t75" style="width:3in;height:43.55pt" o:ole="">
            <v:imagedata r:id="rId2155" o:title=""/>
          </v:shape>
          <o:OLEObject Type="Embed" ProgID="Visio.Drawing.11" ShapeID="_x0000_i2282" DrawAspect="Content" ObjectID="_1614845174" r:id="rId2156"/>
        </w:object>
      </w:r>
    </w:p>
    <w:p w:rsidR="00003DFC" w:rsidRDefault="00003DFC" w:rsidP="00003DFC">
      <w:pPr>
        <w:pStyle w:val="TF"/>
      </w:pPr>
      <w:r w:rsidRPr="00C12953">
        <w:t xml:space="preserve">Figure </w:t>
      </w:r>
      <w:r>
        <w:t>5.7.1-1</w:t>
      </w:r>
      <w:r w:rsidRPr="00C12953">
        <w:t>: Random access preamble format</w:t>
      </w:r>
    </w:p>
    <w:p w:rsidR="00003DFC" w:rsidRDefault="00003DFC" w:rsidP="00003DFC"/>
    <w:p w:rsidR="00003DFC" w:rsidRDefault="00003DFC" w:rsidP="00003DFC">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Tr="005B11E1">
        <w:trPr>
          <w:cantSplit/>
          <w:jc w:val="center"/>
        </w:trPr>
        <w:tc>
          <w:tcPr>
            <w:tcW w:w="0" w:type="auto"/>
            <w:shd w:val="clear" w:color="auto" w:fill="E0E0E0"/>
            <w:vAlign w:val="center"/>
          </w:tcPr>
          <w:p w:rsidR="00003DFC" w:rsidRDefault="00003DFC" w:rsidP="00EC6788">
            <w:pPr>
              <w:pStyle w:val="TAH"/>
            </w:pPr>
            <w:r>
              <w:t>Preamble format</w:t>
            </w:r>
          </w:p>
        </w:tc>
        <w:tc>
          <w:tcPr>
            <w:tcW w:w="0" w:type="auto"/>
            <w:shd w:val="clear" w:color="auto" w:fill="E0E0E0"/>
            <w:vAlign w:val="center"/>
          </w:tcPr>
          <w:p w:rsidR="00003DFC" w:rsidRDefault="00003DFC" w:rsidP="00EC6788">
            <w:pPr>
              <w:pStyle w:val="TAH"/>
            </w:pPr>
            <w:r w:rsidRPr="005B11E1">
              <w:rPr>
                <w:position w:val="-10"/>
              </w:rPr>
              <w:object w:dxaOrig="340" w:dyaOrig="300">
                <v:shape id="_x0000_i2283" type="#_x0000_t75" style="width:14.25pt;height:14.25pt" o:ole="">
                  <v:imagedata r:id="rId2151" o:title=""/>
                </v:shape>
                <o:OLEObject Type="Embed" ProgID="Equation.3" ShapeID="_x0000_i2283" DrawAspect="Content" ObjectID="_1614845175" r:id="rId2157"/>
              </w:object>
            </w:r>
          </w:p>
        </w:tc>
        <w:tc>
          <w:tcPr>
            <w:tcW w:w="0" w:type="auto"/>
            <w:shd w:val="clear" w:color="auto" w:fill="E0E0E0"/>
            <w:vAlign w:val="center"/>
          </w:tcPr>
          <w:p w:rsidR="00003DFC" w:rsidRDefault="00003DFC" w:rsidP="00EC6788">
            <w:pPr>
              <w:pStyle w:val="TAH"/>
            </w:pPr>
            <w:r w:rsidRPr="005B11E1">
              <w:rPr>
                <w:position w:val="-12"/>
              </w:rPr>
              <w:object w:dxaOrig="440" w:dyaOrig="320">
                <v:shape id="_x0000_i2284" type="#_x0000_t75" style="width:21.75pt;height:14.25pt" o:ole="">
                  <v:imagedata r:id="rId2153" o:title=""/>
                </v:shape>
                <o:OLEObject Type="Embed" ProgID="Equation.3" ShapeID="_x0000_i2284" DrawAspect="Content" ObjectID="_1614845176" r:id="rId2158"/>
              </w:object>
            </w:r>
          </w:p>
        </w:tc>
      </w:tr>
      <w:tr w:rsidR="00003DFC" w:rsidTr="005B11E1">
        <w:trPr>
          <w:cantSplit/>
          <w:jc w:val="center"/>
        </w:trPr>
        <w:tc>
          <w:tcPr>
            <w:tcW w:w="0" w:type="auto"/>
            <w:shd w:val="clear" w:color="auto" w:fill="auto"/>
            <w:vAlign w:val="center"/>
          </w:tcPr>
          <w:p w:rsidR="00003DFC" w:rsidRDefault="00003DFC" w:rsidP="00EC6788">
            <w:pPr>
              <w:pStyle w:val="TAC"/>
            </w:pPr>
            <w:r>
              <w:t>0</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5" type="#_x0000_t75" style="width:36pt;height:14.25pt" o:ole="">
                  <v:imagedata r:id="rId2159" o:title=""/>
                </v:shape>
                <o:OLEObject Type="Embed" ProgID="Equation.3" ShapeID="_x0000_i2285" DrawAspect="Content" ObjectID="_1614845177" r:id="rId2160"/>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6" type="#_x0000_t75" style="width:43.55pt;height:14.25pt" o:ole="">
                  <v:imagedata r:id="rId2161" o:title=""/>
                </v:shape>
                <o:OLEObject Type="Embed" ProgID="Equation.3" ShapeID="_x0000_i2286" DrawAspect="Content" ObjectID="_1614845178" r:id="rId2162"/>
              </w:object>
            </w:r>
          </w:p>
        </w:tc>
      </w:tr>
      <w:tr w:rsidR="00003DFC" w:rsidTr="005B11E1">
        <w:trPr>
          <w:cantSplit/>
          <w:jc w:val="center"/>
        </w:trPr>
        <w:tc>
          <w:tcPr>
            <w:tcW w:w="0" w:type="auto"/>
            <w:shd w:val="clear" w:color="auto" w:fill="auto"/>
            <w:vAlign w:val="center"/>
          </w:tcPr>
          <w:p w:rsidR="00003DFC" w:rsidRDefault="00003DFC" w:rsidP="00EC6788">
            <w:pPr>
              <w:pStyle w:val="TAC"/>
            </w:pPr>
            <w:r>
              <w:t>1</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7" type="#_x0000_t75" style="width:43.55pt;height:14.25pt" o:ole="">
                  <v:imagedata r:id="rId2163" o:title=""/>
                </v:shape>
                <o:OLEObject Type="Embed" ProgID="Equation.3" ShapeID="_x0000_i2287" DrawAspect="Content" ObjectID="_1614845179" r:id="rId2164"/>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8" type="#_x0000_t75" style="width:43.55pt;height:14.25pt" o:ole="">
                  <v:imagedata r:id="rId2165" o:title=""/>
                </v:shape>
                <o:OLEObject Type="Embed" ProgID="Equation.3" ShapeID="_x0000_i2288" DrawAspect="Content" ObjectID="_1614845180" r:id="rId2166"/>
              </w:object>
            </w:r>
          </w:p>
        </w:tc>
      </w:tr>
      <w:tr w:rsidR="00003DFC" w:rsidTr="005B11E1">
        <w:trPr>
          <w:cantSplit/>
          <w:jc w:val="center"/>
        </w:trPr>
        <w:tc>
          <w:tcPr>
            <w:tcW w:w="0" w:type="auto"/>
            <w:shd w:val="clear" w:color="auto" w:fill="auto"/>
            <w:vAlign w:val="center"/>
          </w:tcPr>
          <w:p w:rsidR="00003DFC" w:rsidRDefault="00003DFC" w:rsidP="00EC6788">
            <w:pPr>
              <w:pStyle w:val="TAC"/>
            </w:pPr>
            <w:r>
              <w:t>2</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9" type="#_x0000_t75" style="width:36pt;height:14.25pt" o:ole="">
                  <v:imagedata r:id="rId2167" o:title=""/>
                </v:shape>
                <o:OLEObject Type="Embed" ProgID="Equation.3" ShapeID="_x0000_i2289" DrawAspect="Content" ObjectID="_1614845181" r:id="rId2168"/>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0" type="#_x0000_t75" style="width:50.25pt;height:14.25pt" o:ole="">
                  <v:imagedata r:id="rId2169" o:title=""/>
                </v:shape>
                <o:OLEObject Type="Embed" ProgID="Equation.3" ShapeID="_x0000_i2290" DrawAspect="Content" ObjectID="_1614845182" r:id="rId2170"/>
              </w:object>
            </w:r>
          </w:p>
        </w:tc>
      </w:tr>
      <w:tr w:rsidR="00003DFC" w:rsidTr="005B11E1">
        <w:trPr>
          <w:cantSplit/>
          <w:jc w:val="center"/>
        </w:trPr>
        <w:tc>
          <w:tcPr>
            <w:tcW w:w="0" w:type="auto"/>
            <w:shd w:val="clear" w:color="auto" w:fill="auto"/>
            <w:vAlign w:val="center"/>
          </w:tcPr>
          <w:p w:rsidR="00003DFC" w:rsidRDefault="00003DFC" w:rsidP="00EC6788">
            <w:pPr>
              <w:pStyle w:val="TAC"/>
            </w:pPr>
            <w:r>
              <w:t>3</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91" type="#_x0000_t75" style="width:43.55pt;height:14.25pt" o:ole="">
                  <v:imagedata r:id="rId2171" o:title=""/>
                </v:shape>
                <o:OLEObject Type="Embed" ProgID="Equation.3" ShapeID="_x0000_i2291" DrawAspect="Content" ObjectID="_1614845183" r:id="rId2172"/>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2" type="#_x0000_t75" style="width:50.25pt;height:14.25pt" o:ole="">
                  <v:imagedata r:id="rId2173" o:title=""/>
                </v:shape>
                <o:OLEObject Type="Embed" ProgID="Equation.3" ShapeID="_x0000_i2292" DrawAspect="Content" ObjectID="_1614845184" r:id="rId2174"/>
              </w:object>
            </w:r>
          </w:p>
        </w:tc>
      </w:tr>
      <w:tr w:rsidR="00003DFC" w:rsidTr="005B11E1">
        <w:trPr>
          <w:cantSplit/>
          <w:jc w:val="center"/>
        </w:trPr>
        <w:tc>
          <w:tcPr>
            <w:tcW w:w="0" w:type="auto"/>
            <w:shd w:val="clear" w:color="auto" w:fill="auto"/>
            <w:vAlign w:val="center"/>
          </w:tcPr>
          <w:p w:rsidR="00003DFC" w:rsidRDefault="00003DFC" w:rsidP="00EC6788">
            <w:pPr>
              <w:pStyle w:val="TAC"/>
            </w:pPr>
            <w:r>
              <w:t>4</w:t>
            </w:r>
            <w:r w:rsidR="008767B3">
              <w:t xml:space="preserve"> (see Note)</w:t>
            </w:r>
          </w:p>
        </w:tc>
        <w:tc>
          <w:tcPr>
            <w:tcW w:w="0" w:type="auto"/>
            <w:shd w:val="clear" w:color="auto" w:fill="auto"/>
            <w:vAlign w:val="center"/>
          </w:tcPr>
          <w:p w:rsidR="00003DFC" w:rsidRDefault="00003DFC" w:rsidP="00EC6788">
            <w:pPr>
              <w:pStyle w:val="TAR"/>
            </w:pPr>
            <w:r w:rsidRPr="005B11E1">
              <w:rPr>
                <w:position w:val="-10"/>
              </w:rPr>
              <w:object w:dxaOrig="620" w:dyaOrig="300">
                <v:shape id="_x0000_i2293" type="#_x0000_t75" style="width:28.45pt;height:14.25pt" o:ole="">
                  <v:imagedata r:id="rId2175" o:title=""/>
                </v:shape>
                <o:OLEObject Type="Embed" ProgID="Equation.3" ShapeID="_x0000_i2293" DrawAspect="Content" ObjectID="_1614845185" r:id="rId2176"/>
              </w:objec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94" type="#_x0000_t75" style="width:36pt;height:14.25pt" o:ole="">
                  <v:imagedata r:id="rId2177" o:title=""/>
                </v:shape>
                <o:OLEObject Type="Embed" ProgID="Equation.3" ShapeID="_x0000_i2294" DrawAspect="Content" ObjectID="_1614845186" r:id="rId2178"/>
              </w:object>
            </w:r>
          </w:p>
        </w:tc>
      </w:tr>
      <w:tr w:rsidR="00EC6788" w:rsidTr="005B11E1">
        <w:trPr>
          <w:cantSplit/>
          <w:jc w:val="center"/>
        </w:trPr>
        <w:tc>
          <w:tcPr>
            <w:tcW w:w="0" w:type="auto"/>
            <w:gridSpan w:val="3"/>
            <w:shd w:val="clear" w:color="auto" w:fill="auto"/>
            <w:vAlign w:val="center"/>
          </w:tcPr>
          <w:p w:rsidR="00EC6788" w:rsidRDefault="00EC6788" w:rsidP="008767B3">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295" type="#_x0000_t75" style="width:36pt;height:14.25pt" o:ole="">
                  <v:imagedata r:id="rId2179" o:title=""/>
                </v:shape>
                <o:OLEObject Type="Embed" ProgID="Equation.3" ShapeID="_x0000_i2295" DrawAspect="Content" ObjectID="_1614845187" r:id="rId2180"/>
              </w:object>
            </w:r>
            <w:r>
              <w:t xml:space="preserve">and </w:t>
            </w:r>
            <w:r w:rsidRPr="005B11E1">
              <w:rPr>
                <w:position w:val="-10"/>
              </w:rPr>
              <w:object w:dxaOrig="720" w:dyaOrig="300">
                <v:shape id="_x0000_i2296" type="#_x0000_t75" style="width:36pt;height:14.25pt" o:ole="">
                  <v:imagedata r:id="rId2181" o:title=""/>
                </v:shape>
                <o:OLEObject Type="Embed" ProgID="Equation.3" ShapeID="_x0000_i2296" DrawAspect="Content" ObjectID="_1614845188" r:id="rId2182"/>
              </w:object>
            </w:r>
            <w:r w:rsidRPr="005D56DC">
              <w:t>only</w:t>
            </w:r>
            <w:r w:rsidR="009B040C">
              <w:rPr>
                <w:rFonts w:hint="eastAsia"/>
                <w:lang w:eastAsia="zh-CN"/>
              </w:rPr>
              <w:t xml:space="preserve"> assuming that the number of additional SC-FDMA symbols in UpPTS X in Table 4.2-1 is 0</w:t>
            </w:r>
            <w:r>
              <w:t>.</w:t>
            </w:r>
          </w:p>
        </w:tc>
      </w:tr>
    </w:tbl>
    <w:p w:rsidR="00402AF0" w:rsidRPr="005D56DC" w:rsidRDefault="00402AF0" w:rsidP="00F633B3"/>
    <w:p w:rsidR="00D07D28" w:rsidRDefault="00003DFC" w:rsidP="00D07D28">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t xml:space="preserve">PRACH resources within the radio frame are indicated by a PRACH </w:t>
      </w:r>
      <w:r w:rsidR="00D07D28">
        <w:t>configuration index</w:t>
      </w:r>
      <w:r w:rsidR="00925F47">
        <w:t>, where the indexing is in the order of appearance in Table 5.7.1-2 and Table 5.7.1-4.</w:t>
      </w:r>
      <w:r w:rsidR="00AC4BDB">
        <w:t xml:space="preserve"> </w:t>
      </w:r>
    </w:p>
    <w:p w:rsidR="00D07D28" w:rsidRDefault="00D07D28" w:rsidP="00D07D28">
      <w:pPr>
        <w:rPr>
          <w:rFonts w:eastAsia="MS Mincho"/>
          <w:i/>
          <w:lang w:eastAsia="ja-JP"/>
        </w:rPr>
      </w:pPr>
      <w:r>
        <w:t xml:space="preserve">For non-BL/CE UEs there </w:t>
      </w:r>
      <w:r w:rsidR="00A57460">
        <w:rPr>
          <w:rFonts w:hint="eastAsia"/>
          <w:lang w:eastAsia="zh-CN"/>
        </w:rPr>
        <w:t>are up to two</w:t>
      </w:r>
      <w:r>
        <w:t xml:space="preserve"> PRACH configuration</w:t>
      </w:r>
      <w:r w:rsidR="00A57460">
        <w:t xml:space="preserve">s </w:t>
      </w:r>
      <w:r w:rsidR="00A57460">
        <w:rPr>
          <w:rFonts w:hint="eastAsia"/>
          <w:lang w:eastAsia="zh-CN"/>
        </w:rPr>
        <w:t>in a cell. The first PRACH configuration is configured by higher layers with a PRACH configuration index (</w:t>
      </w:r>
      <w:r w:rsidR="00A57460" w:rsidRPr="007E5F57">
        <w:rPr>
          <w:rFonts w:hint="eastAsia"/>
          <w:i/>
          <w:lang w:eastAsia="zh-CN"/>
        </w:rPr>
        <w:t>prach-ConfigurationIndex</w:t>
      </w:r>
      <w:r w:rsidR="00A57460">
        <w:rPr>
          <w:rFonts w:hint="eastAsia"/>
          <w:lang w:eastAsia="zh-CN"/>
        </w:rPr>
        <w:t xml:space="preserve">) and a PRACH frequency offset </w:t>
      </w:r>
      <w:r w:rsidR="00A57460" w:rsidRPr="006B7003">
        <w:rPr>
          <w:position w:val="-10"/>
        </w:rPr>
        <w:object w:dxaOrig="800" w:dyaOrig="340">
          <v:shape id="_x0000_i2297" type="#_x0000_t75" style="width:43.55pt;height:14.25pt" o:ole="">
            <v:imagedata r:id="rId2183" o:title=""/>
          </v:shape>
          <o:OLEObject Type="Embed" ProgID="Equation.3" ShapeID="_x0000_i2297" DrawAspect="Content" ObjectID="_1614845189" r:id="rId2184"/>
        </w:object>
      </w:r>
      <w:r w:rsidR="00A57460">
        <w:rPr>
          <w:rFonts w:hint="eastAsia"/>
          <w:lang w:eastAsia="zh-CN"/>
        </w:rPr>
        <w:t xml:space="preserve"> (</w:t>
      </w:r>
      <w:r w:rsidR="00A57460" w:rsidRPr="007E5F57">
        <w:rPr>
          <w:rFonts w:hint="eastAsia"/>
          <w:i/>
          <w:lang w:eastAsia="zh-CN"/>
        </w:rPr>
        <w:t>prach-FrequencyOffset</w:t>
      </w:r>
      <w:r w:rsidR="00A57460">
        <w:rPr>
          <w:rFonts w:hint="eastAsia"/>
          <w:lang w:eastAsia="zh-CN"/>
        </w:rPr>
        <w:t>). The second PRACH configuration (if any) is configured by higher layers with a PRACH configuration index (</w:t>
      </w:r>
      <w:r w:rsidR="00A57460" w:rsidRPr="007E5F57">
        <w:rPr>
          <w:rFonts w:hint="eastAsia"/>
          <w:i/>
          <w:lang w:eastAsia="zh-CN"/>
        </w:rPr>
        <w:t>prach-ConfigurationIndex</w:t>
      </w:r>
      <w:r w:rsidR="00A57460">
        <w:rPr>
          <w:rFonts w:hint="eastAsia"/>
          <w:i/>
          <w:lang w:eastAsia="zh-CN"/>
        </w:rPr>
        <w:t>HighSpeed</w:t>
      </w:r>
      <w:r w:rsidR="00A57460">
        <w:rPr>
          <w:rFonts w:hint="eastAsia"/>
          <w:lang w:eastAsia="zh-CN"/>
        </w:rPr>
        <w:t xml:space="preserve">) and a PRACH frequency offset </w:t>
      </w:r>
      <w:r w:rsidR="00A57460" w:rsidRPr="006B7003">
        <w:rPr>
          <w:position w:val="-10"/>
        </w:rPr>
        <w:object w:dxaOrig="800" w:dyaOrig="340">
          <v:shape id="_x0000_i2298" type="#_x0000_t75" style="width:43.55pt;height:14.25pt" o:ole="">
            <v:imagedata r:id="rId2183" o:title=""/>
          </v:shape>
          <o:OLEObject Type="Embed" ProgID="Equation.3" ShapeID="_x0000_i2298" DrawAspect="Content" ObjectID="_1614845190" r:id="rId2185"/>
        </w:object>
      </w:r>
      <w:r w:rsidR="00A57460">
        <w:rPr>
          <w:rFonts w:hint="eastAsia"/>
          <w:lang w:eastAsia="zh-CN"/>
        </w:rPr>
        <w:t xml:space="preserve"> (</w:t>
      </w:r>
      <w:r w:rsidR="00A57460" w:rsidRPr="007E5F57">
        <w:rPr>
          <w:rFonts w:hint="eastAsia"/>
          <w:i/>
          <w:lang w:eastAsia="zh-CN"/>
        </w:rPr>
        <w:t>prach-FrequencyOffset</w:t>
      </w:r>
      <w:r w:rsidR="00A57460">
        <w:rPr>
          <w:rFonts w:hint="eastAsia"/>
          <w:i/>
          <w:lang w:eastAsia="zh-CN"/>
        </w:rPr>
        <w:t>HighSpeed</w:t>
      </w:r>
      <w:r w:rsidR="00A57460">
        <w:rPr>
          <w:rFonts w:hint="eastAsia"/>
          <w:lang w:eastAsia="zh-CN"/>
        </w:rPr>
        <w:t>)</w:t>
      </w:r>
      <w:r>
        <w:rPr>
          <w:rFonts w:eastAsia="MS Mincho"/>
          <w:i/>
          <w:lang w:eastAsia="ja-JP"/>
        </w:rPr>
        <w:t>.</w:t>
      </w:r>
    </w:p>
    <w:p w:rsidR="00D07D28" w:rsidRDefault="00D07D28" w:rsidP="00D07D28">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299" type="#_x0000_t75" style="width:36pt;height:14.25pt" o:ole="">
            <v:imagedata r:id="rId2186" o:title=""/>
          </v:shape>
          <o:OLEObject Type="Embed" ProgID="Equation.3" ShapeID="_x0000_i2299" DrawAspect="Content" ObjectID="_1614845191" r:id="rId2187"/>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300" type="#_x0000_t75" style="width:36pt;height:21.75pt" o:ole="">
            <v:imagedata r:id="rId156" o:title=""/>
          </v:shape>
          <o:OLEObject Type="Embed" ProgID="Equation.3" ShapeID="_x0000_i2300" DrawAspect="Content" ObjectID="_1614845192" r:id="rId2188"/>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301" type="#_x0000_t75" style="width:36pt;height:14.25pt" o:ole="">
            <v:imagedata r:id="rId160" o:title=""/>
          </v:shape>
          <o:OLEObject Type="Embed" ProgID="Equation.3" ShapeID="_x0000_i2301" DrawAspect="Content" ObjectID="_1614845193" r:id="rId2189"/>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302" type="#_x0000_t75" style="width:50.25pt;height:21.75pt" o:ole="">
            <v:imagedata r:id="rId2190" o:title=""/>
          </v:shape>
          <o:OLEObject Type="Embed" ProgID="Equation.3" ShapeID="_x0000_i2302" DrawAspect="Content" ObjectID="_1614845194" r:id="rId2191"/>
        </w:object>
      </w:r>
      <w:r>
        <w:t xml:space="preserve"> times, whereas PRACH of preamble format 4 is transmitted one time only.</w:t>
      </w:r>
      <w:r>
        <w:rPr>
          <w:rFonts w:eastAsia="MS Mincho"/>
          <w:iCs/>
          <w:lang w:eastAsia="ja-JP"/>
        </w:rPr>
        <w:t xml:space="preserve"> </w:t>
      </w:r>
    </w:p>
    <w:p w:rsidR="00D07D28" w:rsidRDefault="00D07D28" w:rsidP="00D07D28">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303" type="#_x0000_t75" style="width:43.55pt;height:14.25pt" o:ole="">
            <v:imagedata r:id="rId2192" o:title=""/>
          </v:shape>
          <o:OLEObject Type="Embed" ProgID="Equation.3" ShapeID="_x0000_i2303" DrawAspect="Content" ObjectID="_1614845195" r:id="rId2193"/>
        </w:object>
      </w:r>
      <w:r>
        <w:t xml:space="preserve"> depends on the SFN and the PRACH configuration index and is given by</w:t>
      </w:r>
    </w:p>
    <w:p w:rsidR="00D07D28" w:rsidRDefault="00D07D28" w:rsidP="00D07D28">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07D28" w:rsidRDefault="00D07D28" w:rsidP="00D07D28">
      <w:pPr>
        <w:pStyle w:val="EQ"/>
        <w:jc w:val="center"/>
      </w:pPr>
      <w:r w:rsidRPr="00C529EA">
        <w:rPr>
          <w:position w:val="-30"/>
        </w:rPr>
        <w:object w:dxaOrig="5000" w:dyaOrig="700">
          <v:shape id="_x0000_i2304" type="#_x0000_t75" style="width:252pt;height:36pt" o:ole="">
            <v:imagedata r:id="rId2194" o:title=""/>
          </v:shape>
          <o:OLEObject Type="Embed" ProgID="Equation.3" ShapeID="_x0000_i2304" DrawAspect="Content" ObjectID="_1614845196" r:id="rId2195"/>
        </w:object>
      </w:r>
    </w:p>
    <w:p w:rsidR="00D07D28" w:rsidRDefault="00D07D28" w:rsidP="00D07D28">
      <w:pPr>
        <w:pStyle w:val="B1"/>
      </w:pPr>
      <w:r>
        <w:lastRenderedPageBreak/>
        <w:t>-</w:t>
      </w:r>
      <w:r>
        <w:tab/>
        <w:t>otherwise</w:t>
      </w:r>
    </w:p>
    <w:p w:rsidR="00D07D28" w:rsidRPr="00A14483" w:rsidRDefault="00D07D28" w:rsidP="00D07D28">
      <w:pPr>
        <w:pStyle w:val="EQ"/>
        <w:jc w:val="center"/>
      </w:pPr>
      <w:r w:rsidRPr="00C529EA">
        <w:rPr>
          <w:position w:val="-54"/>
        </w:rPr>
        <w:object w:dxaOrig="5200" w:dyaOrig="1180">
          <v:shape id="_x0000_i2305" type="#_x0000_t75" style="width:259.55pt;height:57.75pt" o:ole="">
            <v:imagedata r:id="rId2196" o:title=""/>
          </v:shape>
          <o:OLEObject Type="Embed" ProgID="Equation.3" ShapeID="_x0000_i2305" DrawAspect="Content" ObjectID="_1614845197" r:id="rId2197"/>
        </w:object>
      </w:r>
    </w:p>
    <w:p w:rsidR="00003DFC" w:rsidRDefault="00D07D28" w:rsidP="00D07D28">
      <w:r w:rsidRPr="00E501C3">
        <w:t>where</w:t>
      </w:r>
      <w:r>
        <w:t xml:space="preserve"> </w:t>
      </w:r>
      <w:r w:rsidRPr="00C529EA">
        <w:rPr>
          <w:position w:val="-10"/>
        </w:rPr>
        <w:object w:dxaOrig="260" w:dyaOrig="300">
          <v:shape id="_x0000_i2306" type="#_x0000_t75" style="width:14.25pt;height:14.25pt" o:ole="">
            <v:imagedata r:id="rId2198" o:title=""/>
          </v:shape>
          <o:OLEObject Type="Embed" ProgID="Equation.3" ShapeID="_x0000_i2306" DrawAspect="Content" ObjectID="_1614845198" r:id="rId2199"/>
        </w:object>
      </w:r>
      <w:r>
        <w:t xml:space="preserve"> is the system frame number</w:t>
      </w:r>
      <w:r w:rsidR="00CC571F">
        <w:t xml:space="preserve"> corresponding to the first subframe for each PRACH repetition</w:t>
      </w:r>
      <w:r>
        <w:t>,</w:t>
      </w:r>
      <w:r w:rsidRPr="00E501C3">
        <w:t xml:space="preserve"> </w:t>
      </w:r>
      <w:r w:rsidRPr="00E501C3">
        <w:rPr>
          <w:position w:val="-14"/>
        </w:rPr>
        <w:object w:dxaOrig="700" w:dyaOrig="380">
          <v:shape id="_x0000_i2307" type="#_x0000_t75" style="width:36pt;height:21.75pt" o:ole="">
            <v:imagedata r:id="rId27" o:title=""/>
          </v:shape>
          <o:OLEObject Type="Embed" ProgID="Equation.3" ShapeID="_x0000_i2307" DrawAspect="Content" ObjectID="_1614845199" r:id="rId2200"/>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308" type="#_x0000_t75" style="width:86.25pt;height:14.25pt" o:ole="">
            <v:imagedata r:id="rId2201" o:title=""/>
          </v:shape>
          <o:OLEObject Type="Embed" ProgID="Equation.3" ShapeID="_x0000_i2308" DrawAspect="Content" ObjectID="_1614845200" r:id="rId2202"/>
        </w:object>
      </w:r>
      <w:r w:rsidRPr="00E501C3">
        <w:rPr>
          <w:rFonts w:eastAsia="MS Mincho"/>
          <w:i/>
          <w:lang w:eastAsia="ja-JP"/>
        </w:rPr>
        <w:t>.</w:t>
      </w:r>
    </w:p>
    <w:p w:rsidR="00003DFC" w:rsidRDefault="00003DFC" w:rsidP="00003DFC">
      <w:r>
        <w:t xml:space="preserve">For </w:t>
      </w:r>
      <w:r w:rsidR="00A13C62">
        <w:t xml:space="preserve">frame structure type 1 with </w:t>
      </w:r>
      <w:r>
        <w:t xml:space="preserve">preamble format 0-3, </w:t>
      </w:r>
      <w:r w:rsidR="00D07D28">
        <w:t xml:space="preserve">for each of the PRACH configurations </w:t>
      </w:r>
      <w:r>
        <w:t xml:space="preserve">there is at most one random access resource per subframe. </w:t>
      </w:r>
      <w:r w:rsidR="008767B3">
        <w:br/>
      </w:r>
      <w:r>
        <w:t xml:space="preserve">Table 5.7.1-2 lists </w:t>
      </w:r>
      <w:r w:rsidR="000A1463">
        <w:rPr>
          <w:rFonts w:eastAsia="MS Mincho" w:hint="eastAsia"/>
          <w:lang w:eastAsia="ja-JP"/>
        </w:rPr>
        <w:t xml:space="preserve">the preamble formats according to Table 5.7.1-1 and </w:t>
      </w:r>
      <w:r>
        <w:t>the subframes in which random access preamble transmission is allowed for a given configuration</w:t>
      </w:r>
      <w:r w:rsidR="00A13C62">
        <w:t xml:space="preserve"> in frame structure type 1</w:t>
      </w:r>
      <w:r>
        <w:t xml:space="preserve">. The start of the random access preamble shall be aligned with the start of the corresponding uplink subframe at the UE assuming </w:t>
      </w:r>
      <w:r w:rsidR="00E70C7F" w:rsidRPr="006B7003">
        <w:rPr>
          <w:position w:val="-10"/>
        </w:rPr>
        <w:object w:dxaOrig="760" w:dyaOrig="300">
          <v:shape id="_x0000_i2309" type="#_x0000_t75" style="width:36pt;height:14.25pt" o:ole="">
            <v:imagedata r:id="rId2203" o:title=""/>
          </v:shape>
          <o:OLEObject Type="Embed" ProgID="Equation.3" ShapeID="_x0000_i2309" DrawAspect="Content" ObjectID="_1614845201" r:id="rId2204"/>
        </w:object>
      </w:r>
      <w:r w:rsidR="00C425E7">
        <w:rPr>
          <w:rFonts w:eastAsia="Batang" w:hint="eastAsia"/>
          <w:lang w:eastAsia="ko-KR"/>
        </w:rPr>
        <w:t>,</w:t>
      </w:r>
      <w:r w:rsidR="00C425E7" w:rsidRPr="00BD1E2C">
        <w:t xml:space="preserve"> where</w:t>
      </w:r>
      <w:r w:rsidR="00C425E7">
        <w:rPr>
          <w:rFonts w:eastAsia="Batang" w:hint="eastAsia"/>
          <w:lang w:eastAsia="ko-KR"/>
        </w:rPr>
        <w:t xml:space="preserve"> </w:t>
      </w:r>
      <w:r w:rsidR="00E70C7F" w:rsidRPr="006B7003">
        <w:rPr>
          <w:position w:val="-10"/>
        </w:rPr>
        <w:object w:dxaOrig="420" w:dyaOrig="300">
          <v:shape id="_x0000_i2310" type="#_x0000_t75" style="width:21.75pt;height:14.25pt" o:ole="">
            <v:imagedata r:id="rId2205" o:title=""/>
          </v:shape>
          <o:OLEObject Type="Embed" ProgID="Equation.3" ShapeID="_x0000_i2310" DrawAspect="Content" ObjectID="_1614845202" r:id="rId2206"/>
        </w:object>
      </w:r>
      <w:r w:rsidR="00C425E7">
        <w:t xml:space="preserve"> is defined in </w:t>
      </w:r>
      <w:r w:rsidR="00806E87">
        <w:t>clause</w:t>
      </w:r>
      <w:r w:rsidR="00C425E7">
        <w:t xml:space="preserve"> </w:t>
      </w:r>
      <w:r w:rsidR="00C425E7">
        <w:rPr>
          <w:rFonts w:eastAsia="Batang" w:hint="eastAsia"/>
          <w:lang w:eastAsia="ko-KR"/>
        </w:rPr>
        <w:t>8.1</w:t>
      </w:r>
      <w:r>
        <w:t>. For PRACH configuration</w:t>
      </w:r>
      <w:r w:rsidR="00E70C7F">
        <w:t>s</w:t>
      </w:r>
      <w:r>
        <w:t xml:space="preserve"> 0, 1, 2, 15, </w:t>
      </w:r>
      <w:r w:rsidR="000A1463">
        <w:rPr>
          <w:rFonts w:eastAsia="MS Mincho" w:hint="eastAsia"/>
          <w:lang w:eastAsia="ja-JP"/>
        </w:rPr>
        <w:t>16, 17, 18, 31, 32, 33, 34, 47, 48, 49, 50 and 63</w:t>
      </w:r>
      <w:r w:rsidR="000A1463">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311" type="#_x0000_t75" style="width:7.55pt;height:14.25pt" o:ole="">
            <v:imagedata r:id="rId2207" o:title=""/>
          </v:shape>
          <o:OLEObject Type="Embed" ProgID="Equation.3" ShapeID="_x0000_i2311" DrawAspect="Content" ObjectID="_1614845203" r:id="rId2208"/>
        </w:object>
      </w:r>
      <w:r>
        <w:t xml:space="preserve"> in the current cell and the target cell of less than </w:t>
      </w:r>
      <w:r w:rsidRPr="00EF100B">
        <w:rPr>
          <w:position w:val="-10"/>
        </w:rPr>
        <w:object w:dxaOrig="900" w:dyaOrig="300">
          <v:shape id="_x0000_i2312" type="#_x0000_t75" style="width:43.55pt;height:14.25pt" o:ole="">
            <v:imagedata r:id="rId2209" o:title=""/>
          </v:shape>
          <o:OLEObject Type="Embed" ProgID="Equation.3" ShapeID="_x0000_i2312" DrawAspect="Content" ObjectID="_1614845204" r:id="rId2210"/>
        </w:object>
      </w:r>
      <w:r>
        <w:t xml:space="preserve">. </w:t>
      </w:r>
      <w:r w:rsidR="008767B3">
        <w:br/>
      </w:r>
      <w:r w:rsidR="0057621C">
        <w:rPr>
          <w:rFonts w:hint="eastAsia"/>
          <w:lang w:eastAsia="ja-JP"/>
        </w:rPr>
        <w:t>T</w:t>
      </w:r>
      <w:r w:rsidR="0057621C" w:rsidRPr="009F7EE8">
        <w:t xml:space="preserve">he first physical resource block </w:t>
      </w:r>
      <w:r w:rsidR="00E70C7F" w:rsidRPr="009F7EE8">
        <w:rPr>
          <w:position w:val="-10"/>
        </w:rPr>
        <w:object w:dxaOrig="440" w:dyaOrig="340">
          <v:shape id="_x0000_i2313" type="#_x0000_t75" style="width:21.75pt;height:14.25pt" o:ole="">
            <v:imagedata r:id="rId2211" o:title=""/>
          </v:shape>
          <o:OLEObject Type="Embed" ProgID="Equation.3" ShapeID="_x0000_i2313" DrawAspect="Content" ObjectID="_1614845205" r:id="rId2212"/>
        </w:object>
      </w:r>
      <w:r w:rsidR="0057621C" w:rsidRPr="009F7EE8">
        <w:t xml:space="preserve"> allocated to the PRACH opportunity considered</w:t>
      </w:r>
      <w:r w:rsidR="0057621C">
        <w:rPr>
          <w:rFonts w:hint="eastAsia"/>
          <w:lang w:eastAsia="ja-JP"/>
        </w:rPr>
        <w:t xml:space="preserve"> </w:t>
      </w:r>
      <w:r w:rsidR="0057621C">
        <w:rPr>
          <w:rFonts w:eastAsia="MS Mincho" w:hint="eastAsia"/>
          <w:lang w:eastAsia="ja-JP"/>
        </w:rPr>
        <w:t xml:space="preserve">for </w:t>
      </w:r>
      <w:r w:rsidR="0057621C">
        <w:rPr>
          <w:rFonts w:eastAsia="MS Mincho"/>
          <w:lang w:eastAsia="ja-JP"/>
        </w:rPr>
        <w:t>preamble</w:t>
      </w:r>
      <w:r w:rsidR="0057621C">
        <w:rPr>
          <w:rFonts w:eastAsia="MS Mincho" w:hint="eastAsia"/>
          <w:lang w:eastAsia="ja-JP"/>
        </w:rPr>
        <w:t xml:space="preserve"> format</w:t>
      </w:r>
      <w:r w:rsidR="00E70C7F">
        <w:rPr>
          <w:rFonts w:eastAsia="MS Mincho"/>
          <w:lang w:eastAsia="ja-JP"/>
        </w:rPr>
        <w:t>s</w:t>
      </w:r>
      <w:r w:rsidR="0057621C">
        <w:rPr>
          <w:rFonts w:eastAsia="MS Mincho" w:hint="eastAsia"/>
          <w:lang w:eastAsia="ja-JP"/>
        </w:rPr>
        <w:t xml:space="preserve"> 0, 1, 2 and 3 </w:t>
      </w:r>
      <w:r w:rsidR="0057621C">
        <w:rPr>
          <w:rFonts w:hint="eastAsia"/>
          <w:lang w:eastAsia="ja-JP"/>
        </w:rPr>
        <w:t xml:space="preserve">is defined as </w:t>
      </w:r>
      <w:r w:rsidR="00E70C7F" w:rsidRPr="006B7003">
        <w:rPr>
          <w:position w:val="-10"/>
        </w:rPr>
        <w:object w:dxaOrig="1400" w:dyaOrig="340">
          <v:shape id="_x0000_i2314" type="#_x0000_t75" style="width:1in;height:14.25pt" o:ole="">
            <v:imagedata r:id="rId2213" o:title=""/>
          </v:shape>
          <o:OLEObject Type="Embed" ProgID="Equation.3" ShapeID="_x0000_i2314" DrawAspect="Content" ObjectID="_1614845206" r:id="rId2214"/>
        </w:object>
      </w:r>
      <w:r w:rsidR="0057621C">
        <w:rPr>
          <w:rFonts w:eastAsia="MS Mincho" w:hint="eastAsia"/>
          <w:lang w:eastAsia="ja-JP"/>
        </w:rPr>
        <w:t>.</w:t>
      </w:r>
    </w:p>
    <w:p w:rsidR="00003DFC" w:rsidRDefault="00003DFC" w:rsidP="00F633B3">
      <w:pPr>
        <w:pStyle w:val="TH"/>
      </w:pPr>
      <w:r>
        <w:t xml:space="preserve">Table 5.7.1-2: </w:t>
      </w:r>
      <w:r w:rsidR="00A13C62">
        <w:t xml:space="preserve">Frame structure type 1 </w:t>
      </w:r>
      <w:r w:rsidR="00A13C62">
        <w:rPr>
          <w:rFonts w:hint="eastAsia"/>
          <w:lang w:eastAsia="zh-CN"/>
        </w:rPr>
        <w:t>r</w:t>
      </w:r>
      <w:r w:rsidR="00A13C62">
        <w:t>andom</w:t>
      </w:r>
      <w:r>
        <w:t xml:space="preserve"> access </w:t>
      </w:r>
      <w:r w:rsidR="000A1463">
        <w:t>configuration</w:t>
      </w:r>
      <w:r>
        <w:t xml:space="preserve"> for preamble format</w:t>
      </w:r>
      <w:r w:rsidR="00E70C7F">
        <w:t>s</w:t>
      </w:r>
      <w:r>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0A1463" w:rsidRPr="005B11E1" w:rsidRDefault="000A1463" w:rsidP="00E70C7F">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4772DA" w:rsidRDefault="000A1463" w:rsidP="00E70C7F">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00925F47">
              <w:t>C</w:t>
            </w:r>
            <w:r w:rsidR="00925F47" w:rsidRPr="004772DA">
              <w:t>onfiguration</w:t>
            </w:r>
          </w:p>
          <w:p w:rsidR="000A1463" w:rsidRPr="005B11E1" w:rsidRDefault="00925F47" w:rsidP="00E70C7F">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Subframe number</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0, 2, 4, 6, 8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1, 3, 5, 7, 9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bl>
    <w:p w:rsidR="000A1463" w:rsidRDefault="000A1463" w:rsidP="008767B3"/>
    <w:p w:rsidR="00A13C62" w:rsidRDefault="00A13C62" w:rsidP="00A13C62">
      <w:r>
        <w:rPr>
          <w:rFonts w:hint="eastAsia"/>
          <w:lang w:eastAsia="zh-CN"/>
        </w:rPr>
        <w:lastRenderedPageBreak/>
        <w:t>For frame structure type 2</w:t>
      </w:r>
      <w:r>
        <w:rPr>
          <w:lang w:eastAsia="zh-CN"/>
        </w:rPr>
        <w:t xml:space="preserve"> with </w:t>
      </w:r>
      <w:r>
        <w:rPr>
          <w:rFonts w:hint="eastAsia"/>
          <w:lang w:eastAsia="zh-CN"/>
        </w:rPr>
        <w:t xml:space="preserve">preamble </w:t>
      </w:r>
      <w:r>
        <w:rPr>
          <w:lang w:eastAsia="zh-CN"/>
        </w:rPr>
        <w:t>format</w:t>
      </w:r>
      <w:r w:rsidR="00E70C7F">
        <w:rPr>
          <w:lang w:eastAsia="zh-CN"/>
        </w:rPr>
        <w:t>s</w:t>
      </w:r>
      <w:r>
        <w:rPr>
          <w:lang w:eastAsia="zh-CN"/>
        </w:rPr>
        <w:t xml:space="preserve"> </w:t>
      </w:r>
      <w:r>
        <w:rPr>
          <w:rFonts w:hint="eastAsia"/>
          <w:lang w:eastAsia="zh-CN"/>
        </w:rPr>
        <w:t xml:space="preserve">0-4, </w:t>
      </w:r>
      <w:r w:rsidR="00D07D28">
        <w:t>for each of the PRACH configurations</w:t>
      </w:r>
      <w:r w:rsidR="00D07D28">
        <w:rPr>
          <w:rFonts w:hint="eastAsia"/>
          <w:lang w:eastAsia="zh-CN"/>
        </w:rPr>
        <w:t xml:space="preserve"> </w:t>
      </w:r>
      <w:r>
        <w:rPr>
          <w:rFonts w:hint="eastAsia"/>
          <w:lang w:eastAsia="zh-CN"/>
        </w:rPr>
        <w:t xml:space="preserve">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00E70C7F" w:rsidRPr="00856CA2">
        <w:rPr>
          <w:b/>
          <w:i/>
          <w:iCs/>
          <w:position w:val="-10"/>
        </w:rPr>
        <w:object w:dxaOrig="420" w:dyaOrig="300">
          <v:shape id="_x0000_i2315" type="#_x0000_t75" style="width:21.75pt;height:14.25pt" o:ole="">
            <v:imagedata r:id="rId2215" o:title=""/>
          </v:shape>
          <o:OLEObject Type="Embed" ProgID="Equation.3" ShapeID="_x0000_i2315" DrawAspect="Content" ObjectID="_1614845207" r:id="rId2216"/>
        </w:object>
      </w:r>
      <w:r w:rsidRPr="00A73952">
        <w:rPr>
          <w:rFonts w:hint="eastAsia"/>
          <w:lang w:eastAsia="zh-CN"/>
        </w:rPr>
        <w:t xml:space="preserve"> and version index</w:t>
      </w:r>
      <w:r>
        <w:rPr>
          <w:lang w:eastAsia="zh-CN"/>
        </w:rPr>
        <w:t xml:space="preserve">, </w:t>
      </w:r>
      <w:r w:rsidR="00E70C7F" w:rsidRPr="00B11874">
        <w:rPr>
          <w:position w:val="-10"/>
          <w:lang w:eastAsia="zh-CN"/>
        </w:rPr>
        <w:object w:dxaOrig="340" w:dyaOrig="300">
          <v:shape id="_x0000_i2316" type="#_x0000_t75" style="width:14.25pt;height:14.25pt" o:ole="">
            <v:imagedata r:id="rId2217" o:title=""/>
          </v:shape>
          <o:OLEObject Type="Embed" ProgID="Equation.3" ShapeID="_x0000_i2316" DrawAspect="Content" ObjectID="_1614845208" r:id="rId2218"/>
        </w:object>
      </w:r>
      <w:r w:rsidRPr="00A73952">
        <w:t>.</w:t>
      </w:r>
      <w:r>
        <w:t xml:space="preserve"> </w:t>
      </w:r>
      <w:r w:rsidR="008767B3">
        <w:br/>
      </w:r>
      <w:r w:rsidR="008A6AFA">
        <w:rPr>
          <w:rFonts w:hint="eastAsia"/>
          <w:lang w:eastAsia="zh-CN"/>
        </w:rPr>
        <w:t xml:space="preserve">For frame structure </w:t>
      </w:r>
      <w:r w:rsidR="00EF1060">
        <w:rPr>
          <w:lang w:eastAsia="zh-CN"/>
        </w:rPr>
        <w:t xml:space="preserve">type </w:t>
      </w:r>
      <w:r w:rsidR="008A6AFA">
        <w:rPr>
          <w:rFonts w:hint="eastAsia"/>
          <w:lang w:eastAsia="zh-CN"/>
        </w:rPr>
        <w:t xml:space="preserve">2 </w:t>
      </w:r>
      <w:r w:rsidR="00EF1060">
        <w:rPr>
          <w:lang w:eastAsia="zh-CN"/>
        </w:rPr>
        <w:t xml:space="preserve">with </w:t>
      </w:r>
      <w:r w:rsidR="008A6AFA">
        <w:rPr>
          <w:rFonts w:hint="eastAsia"/>
          <w:lang w:eastAsia="zh-CN"/>
        </w:rPr>
        <w:t xml:space="preserve">PRACH configuration </w:t>
      </w:r>
      <w:r w:rsidR="00D07D28">
        <w:rPr>
          <w:lang w:eastAsia="zh-CN"/>
        </w:rPr>
        <w:t xml:space="preserve">indices </w:t>
      </w:r>
      <w:r w:rsidR="008A6AFA">
        <w:rPr>
          <w:rFonts w:hint="eastAsia"/>
          <w:lang w:eastAsia="zh-CN"/>
        </w:rPr>
        <w:t>0</w:t>
      </w:r>
      <w:r w:rsidR="008A6AFA">
        <w:rPr>
          <w:lang w:eastAsia="zh-CN"/>
        </w:rPr>
        <w:t>, 1,</w:t>
      </w:r>
      <w:r w:rsidR="008A6AFA">
        <w:rPr>
          <w:rFonts w:hint="eastAsia"/>
          <w:lang w:eastAsia="zh-CN"/>
        </w:rPr>
        <w:t xml:space="preserve"> </w:t>
      </w:r>
      <w:r w:rsidR="008A6AFA">
        <w:rPr>
          <w:lang w:eastAsia="zh-CN"/>
        </w:rPr>
        <w:t>2,</w:t>
      </w:r>
      <w:r w:rsidR="008A6AFA">
        <w:rPr>
          <w:rFonts w:hint="eastAsia"/>
          <w:lang w:eastAsia="zh-CN"/>
        </w:rPr>
        <w:t xml:space="preserve"> </w:t>
      </w:r>
      <w:r w:rsidR="008A6AFA">
        <w:rPr>
          <w:lang w:eastAsia="zh-CN"/>
        </w:rPr>
        <w:t>20</w:t>
      </w:r>
      <w:r w:rsidR="008A6AFA">
        <w:rPr>
          <w:rFonts w:hint="eastAsia"/>
          <w:lang w:eastAsia="zh-CN"/>
        </w:rPr>
        <w:t xml:space="preserve">, 21, 22, </w:t>
      </w:r>
      <w:r w:rsidR="008A6AFA" w:rsidRPr="00974304">
        <w:rPr>
          <w:rFonts w:hint="eastAsia"/>
          <w:lang w:eastAsia="zh-CN"/>
        </w:rPr>
        <w:t>30, 31, 32, 40, 41, 42, 48, 49</w:t>
      </w:r>
      <w:r w:rsidR="00AF56B6" w:rsidRPr="00974304">
        <w:rPr>
          <w:lang w:eastAsia="zh-CN"/>
        </w:rPr>
        <w:t>,</w:t>
      </w:r>
      <w:r w:rsidR="00EF1060" w:rsidRPr="00974304">
        <w:rPr>
          <w:rFonts w:hint="eastAsia"/>
          <w:lang w:eastAsia="zh-CN"/>
        </w:rPr>
        <w:t xml:space="preserve"> </w:t>
      </w:r>
      <w:r w:rsidR="008A6AFA" w:rsidRPr="00974304">
        <w:rPr>
          <w:rFonts w:hint="eastAsia"/>
          <w:lang w:eastAsia="zh-CN"/>
        </w:rPr>
        <w:t>50,</w:t>
      </w:r>
      <w:r w:rsidR="008A6AFA" w:rsidRPr="00974304">
        <w:rPr>
          <w:rFonts w:hint="eastAsia"/>
        </w:rPr>
        <w:t xml:space="preserve"> </w:t>
      </w:r>
      <w:r w:rsidR="00AF56B6" w:rsidRPr="00974304">
        <w:t xml:space="preserve">or with PRACH configuration </w:t>
      </w:r>
      <w:r w:rsidR="00D07D28">
        <w:rPr>
          <w:lang w:eastAsia="zh-CN"/>
        </w:rPr>
        <w:t xml:space="preserve">indices </w:t>
      </w:r>
      <w:r w:rsidR="00AF56B6" w:rsidRPr="00974304">
        <w:t>51, 53, 54, 55, 56, 57 in UL/DL configuration 3, 4, 5,</w:t>
      </w:r>
      <w:r w:rsidR="00AF56B6">
        <w:rPr>
          <w:rFonts w:eastAsia="PMingLiU" w:hint="eastAsia"/>
          <w:color w:val="FF0000"/>
          <w:u w:val="single"/>
          <w:lang w:eastAsia="zh-TW"/>
        </w:rPr>
        <w:t xml:space="preserve"> </w:t>
      </w:r>
      <w:r w:rsidR="008A6AFA" w:rsidRPr="00011E4A">
        <w:rPr>
          <w:rFonts w:hint="eastAsia"/>
          <w:color w:val="000000"/>
        </w:rPr>
        <w:t>the UE may for handover purposes</w:t>
      </w:r>
      <w:r w:rsidR="008A6AFA">
        <w:t xml:space="preserve"> </w:t>
      </w:r>
      <w:r w:rsidR="008A6AFA">
        <w:rPr>
          <w:rFonts w:hint="eastAsia"/>
          <w:lang w:eastAsia="zh-CN"/>
        </w:rPr>
        <w:t xml:space="preserve">assume </w:t>
      </w:r>
      <w:r w:rsidR="008A6AFA">
        <w:t xml:space="preserve">an absolute value of the relative time difference between radio frame </w:t>
      </w:r>
      <w:r w:rsidR="008A6AFA" w:rsidRPr="00EF100B">
        <w:rPr>
          <w:position w:val="-6"/>
        </w:rPr>
        <w:object w:dxaOrig="139" w:dyaOrig="240">
          <v:shape id="_x0000_i2317" type="#_x0000_t75" style="width:7.55pt;height:14.25pt" o:ole="">
            <v:imagedata r:id="rId2207" o:title=""/>
          </v:shape>
          <o:OLEObject Type="Embed" ProgID="Equation.3" ShapeID="_x0000_i2317" DrawAspect="Content" ObjectID="_1614845209" r:id="rId2219"/>
        </w:object>
      </w:r>
      <w:r w:rsidR="008A6AFA">
        <w:rPr>
          <w:rFonts w:hint="eastAsia"/>
          <w:lang w:eastAsia="zh-CN"/>
        </w:rPr>
        <w:t>in</w:t>
      </w:r>
      <w:r w:rsidR="008A6AFA" w:rsidRPr="00011E4A">
        <w:rPr>
          <w:rFonts w:hint="eastAsia"/>
          <w:color w:val="000000"/>
        </w:rPr>
        <w:t xml:space="preserve"> the current cell and the target cell is less than </w:t>
      </w:r>
      <w:r w:rsidR="008A6AFA" w:rsidRPr="00011E4A">
        <w:rPr>
          <w:color w:val="000000"/>
          <w:position w:val="-10"/>
        </w:rPr>
        <w:object w:dxaOrig="900" w:dyaOrig="300">
          <v:shape id="_x0000_i2318" type="#_x0000_t75" style="width:43.55pt;height:14.25pt" o:ole="">
            <v:imagedata r:id="rId2209" o:title=""/>
          </v:shape>
          <o:OLEObject Type="Embed" ProgID="Equation.3" ShapeID="_x0000_i2318" DrawAspect="Content" ObjectID="_1614845210" r:id="rId2220"/>
        </w:object>
      </w:r>
      <w:r w:rsidR="008A6AFA" w:rsidRPr="00011E4A">
        <w:rPr>
          <w:color w:val="000000"/>
        </w:rPr>
        <w:t>.</w:t>
      </w:r>
    </w:p>
    <w:p w:rsidR="00A13C62" w:rsidRDefault="00A13C62" w:rsidP="00A13C62">
      <w:pPr>
        <w:pStyle w:val="TH"/>
        <w:rPr>
          <w:lang w:eastAsia="zh-CN"/>
        </w:rPr>
      </w:pPr>
      <w:r>
        <w:t xml:space="preserve">Table </w:t>
      </w:r>
      <w:smartTag w:uri="urn:schemas-microsoft-com:office:smarttags" w:element="chsdate">
        <w:smartTagPr>
          <w:attr w:name="IsROCDate" w:val="False"/>
          <w:attr w:name="IsLunarDate" w:val="False"/>
          <w:attr w:name="Day" w:val="30"/>
          <w:attr w:name="Month" w:val="12"/>
          <w:attr w:name="Year" w:val="1899"/>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w:t>
      </w:r>
      <w:r w:rsidR="00EF1060">
        <w:t>s</w:t>
      </w:r>
      <w:r>
        <w:t xml:space="preserve">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5B11E1"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19" type="#_x0000_t75" style="width:21.75pt;height:14.25pt" o:ole="">
                  <v:imagedata r:id="rId2221" o:title=""/>
                </v:shape>
                <o:OLEObject Type="Embed" ProgID="Equation.3" ShapeID="_x0000_i2319" DrawAspect="Content" ObjectID="_1614845211" r:id="rId222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0" type="#_x0000_t75" style="width:14.25pt;height:14.25pt" o:ole="">
                  <v:imagedata r:id="rId2223" o:title=""/>
                </v:shape>
                <o:OLEObject Type="Embed" ProgID="Equation.3" ShapeID="_x0000_i2320" DrawAspect="Content" ObjectID="_1614845212" r:id="rId222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21" type="#_x0000_t75" style="width:21.75pt;height:14.25pt" o:ole="">
                  <v:imagedata r:id="rId2221" o:title=""/>
                </v:shape>
                <o:OLEObject Type="Embed" ProgID="Equation.3" ShapeID="_x0000_i2321" DrawAspect="Content" ObjectID="_1614845213" r:id="rId222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2" type="#_x0000_t75" style="width:14.25pt;height:14.25pt" o:ole="">
                  <v:imagedata r:id="rId2223" o:title=""/>
                </v:shape>
                <o:OLEObject Type="Embed" ProgID="Equation.3" ShapeID="_x0000_i2322" DrawAspect="Content" ObjectID="_1614845214" r:id="rId2226"/>
              </w:objec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bl>
    <w:p w:rsidR="00A13C62" w:rsidRDefault="00A13C62" w:rsidP="00A13C62">
      <w:pPr>
        <w:rPr>
          <w:lang w:eastAsia="zh-CN"/>
        </w:rPr>
      </w:pPr>
    </w:p>
    <w:p w:rsidR="00A13C62" w:rsidRDefault="00A13C62" w:rsidP="00A13C62">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00EF1060" w:rsidRPr="001650A5">
        <w:rPr>
          <w:position w:val="-10"/>
        </w:rPr>
        <w:object w:dxaOrig="420" w:dyaOrig="300">
          <v:shape id="_x0000_i2323" type="#_x0000_t75" style="width:21.75pt;height:14.25pt" o:ole="">
            <v:imagedata r:id="rId2221" o:title=""/>
          </v:shape>
          <o:OLEObject Type="Embed" ProgID="Equation.3" ShapeID="_x0000_i2323" DrawAspect="Content" ObjectID="_1614845215" r:id="rId2227"/>
        </w:object>
      </w:r>
      <w:r>
        <w:rPr>
          <w:lang w:eastAsia="zh-CN"/>
        </w:rPr>
        <w:t>. E</w:t>
      </w:r>
      <w:r>
        <w:t xml:space="preserve">ach quadruple of the format </w:t>
      </w:r>
      <w:r w:rsidR="00EF1060" w:rsidRPr="00A23566">
        <w:rPr>
          <w:position w:val="-10"/>
        </w:rPr>
        <w:object w:dxaOrig="1620" w:dyaOrig="340">
          <v:shape id="_x0000_i2324" type="#_x0000_t75" style="width:79.55pt;height:14.25pt" o:ole="">
            <v:imagedata r:id="rId2228" o:title=""/>
          </v:shape>
          <o:OLEObject Type="Embed" ProgID="Equation.3" ShapeID="_x0000_i2324" DrawAspect="Content" ObjectID="_1614845216" r:id="rId2229"/>
        </w:object>
      </w:r>
      <w:r>
        <w:t xml:space="preserve"> indicates the location of a specific random access resource, where </w:t>
      </w:r>
      <w:r w:rsidR="00EF1060" w:rsidRPr="002E4D37">
        <w:rPr>
          <w:position w:val="-10"/>
        </w:rPr>
        <w:object w:dxaOrig="380" w:dyaOrig="300">
          <v:shape id="_x0000_i2325" type="#_x0000_t75" style="width:21.75pt;height:14.25pt" o:ole="">
            <v:imagedata r:id="rId2230" o:title=""/>
          </v:shape>
          <o:OLEObject Type="Embed" ProgID="Equation.3" ShapeID="_x0000_i2325" DrawAspect="Content" ObjectID="_1614845217" r:id="rId2231"/>
        </w:object>
      </w:r>
      <w:r>
        <w:t xml:space="preserve"> is a frequency resource index</w:t>
      </w:r>
      <w:r w:rsidRPr="004F06A2">
        <w:t xml:space="preserve"> within the considered time instance</w:t>
      </w:r>
      <w:r>
        <w:t xml:space="preserve">, </w:t>
      </w:r>
      <w:r w:rsidR="00EF1060" w:rsidRPr="00173B6F">
        <w:rPr>
          <w:position w:val="-10"/>
        </w:rPr>
        <w:object w:dxaOrig="920" w:dyaOrig="340">
          <v:shape id="_x0000_i2326" type="#_x0000_t75" style="width:43.55pt;height:14.25pt" o:ole="">
            <v:imagedata r:id="rId2232" o:title=""/>
          </v:shape>
          <o:OLEObject Type="Embed" ProgID="Equation.3" ShapeID="_x0000_i2326" DrawAspect="Content" ObjectID="_1614845218" r:id="rId2233"/>
        </w:object>
      </w:r>
      <w:r w:rsidR="00EF1060">
        <w:t xml:space="preserve"> </w:t>
      </w:r>
      <w:r>
        <w:t xml:space="preserve">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00EF1060" w:rsidRPr="00173B6F">
        <w:rPr>
          <w:position w:val="-10"/>
        </w:rPr>
        <w:object w:dxaOrig="780" w:dyaOrig="340">
          <v:shape id="_x0000_i2327" type="#_x0000_t75" style="width:36pt;height:14.25pt" o:ole="">
            <v:imagedata r:id="rId2234" o:title=""/>
          </v:shape>
          <o:OLEObject Type="Embed" ProgID="Equation.3" ShapeID="_x0000_i2327" DrawAspect="Content" ObjectID="_1614845219" r:id="rId2235"/>
        </w:object>
      </w:r>
      <w:r>
        <w:t xml:space="preserve"> indicates whether the random access resource is located in first half frame or in second half frame, respectively, and where </w:t>
      </w:r>
      <w:r w:rsidR="00EF1060" w:rsidRPr="00173B6F">
        <w:rPr>
          <w:position w:val="-10"/>
        </w:rPr>
        <w:object w:dxaOrig="340" w:dyaOrig="340">
          <v:shape id="_x0000_i2328" type="#_x0000_t75" style="width:14.25pt;height:14.25pt" o:ole="">
            <v:imagedata r:id="rId2236" o:title=""/>
          </v:shape>
          <o:OLEObject Type="Embed" ProgID="Equation.3" ShapeID="_x0000_i2328" DrawAspect="Content" ObjectID="_1614845220" r:id="rId2237"/>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t>
      </w:r>
      <w:r w:rsidR="0076474D">
        <w:t>where</w:t>
      </w:r>
      <w:r>
        <w:t xml:space="preserve"> </w:t>
      </w:r>
      <w:r w:rsidR="00EF1060" w:rsidRPr="00173B6F">
        <w:rPr>
          <w:position w:val="-10"/>
        </w:rPr>
        <w:object w:dxaOrig="340" w:dyaOrig="340">
          <v:shape id="_x0000_i2329" type="#_x0000_t75" style="width:14.25pt;height:14.25pt" o:ole="">
            <v:imagedata r:id="rId2238" o:title=""/>
          </v:shape>
          <o:OLEObject Type="Embed" ProgID="Equation.3" ShapeID="_x0000_i2329" DrawAspect="Content" ObjectID="_1614845221" r:id="rId2239"/>
        </w:object>
      </w:r>
      <w:r>
        <w:t xml:space="preserve"> is denoted as (*). The start of the random access preamble formats 0-3 shall be aligned with the start of the corresponding uplink subframe at the UE assuming </w:t>
      </w:r>
      <w:r w:rsidR="00EF1060" w:rsidRPr="006B7003">
        <w:rPr>
          <w:position w:val="-10"/>
        </w:rPr>
        <w:object w:dxaOrig="760" w:dyaOrig="300">
          <v:shape id="_x0000_i2330" type="#_x0000_t75" style="width:36pt;height:14.25pt" o:ole="">
            <v:imagedata r:id="rId2240" o:title=""/>
          </v:shape>
          <o:OLEObject Type="Embed" ProgID="Equation.3" ShapeID="_x0000_i2330" DrawAspect="Content" ObjectID="_1614845222" r:id="rId2241"/>
        </w:object>
      </w:r>
      <w:r>
        <w:t xml:space="preserve"> and the </w:t>
      </w:r>
      <w:r w:rsidRPr="00925F47">
        <w:t xml:space="preserve">random access preamble format 4 shall </w:t>
      </w:r>
      <w:r w:rsidR="002C2EEE" w:rsidRPr="00925F47">
        <w:t xml:space="preserve">start </w:t>
      </w:r>
      <w:r w:rsidR="00EF1060" w:rsidRPr="00925F47">
        <w:rPr>
          <w:position w:val="-10"/>
        </w:rPr>
        <w:object w:dxaOrig="720" w:dyaOrig="300">
          <v:shape id="_x0000_i2331" type="#_x0000_t75" style="width:36pt;height:14.25pt" o:ole="">
            <v:imagedata r:id="rId2242" o:title=""/>
          </v:shape>
          <o:OLEObject Type="Embed" ProgID="Equation.3" ShapeID="_x0000_i2331" DrawAspect="Content" ObjectID="_1614845223" r:id="rId2243"/>
        </w:object>
      </w:r>
      <w:r w:rsidR="0076474D" w:rsidRPr="00925F47" w:rsidDel="00DF5042">
        <w:t xml:space="preserve"> </w:t>
      </w:r>
      <w:r w:rsidR="0076474D" w:rsidRPr="00925F47">
        <w:t>before the end of the UpPTS at the UE</w:t>
      </w:r>
      <w:r w:rsidR="0076474D">
        <w:t>,</w:t>
      </w:r>
      <w:r w:rsidR="0076474D" w:rsidRPr="006F7841">
        <w:t xml:space="preserve"> where the UpPTS is referenced to the UE</w:t>
      </w:r>
      <w:r w:rsidR="00A12586">
        <w:t>'</w:t>
      </w:r>
      <w:r w:rsidR="0076474D" w:rsidRPr="006F7841">
        <w:t>s uplin</w:t>
      </w:r>
      <w:r w:rsidR="0076474D">
        <w:t>k frame timing assuming</w:t>
      </w:r>
      <w:r w:rsidR="00EF1060" w:rsidRPr="006B7003">
        <w:rPr>
          <w:position w:val="-10"/>
        </w:rPr>
        <w:object w:dxaOrig="760" w:dyaOrig="300">
          <v:shape id="_x0000_i2332" type="#_x0000_t75" style="width:36pt;height:14.25pt" o:ole="">
            <v:imagedata r:id="rId2240" o:title=""/>
          </v:shape>
          <o:OLEObject Type="Embed" ProgID="Equation.3" ShapeID="_x0000_i2332" DrawAspect="Content" ObjectID="_1614845224" r:id="rId2244"/>
        </w:object>
      </w:r>
      <w:r w:rsidRPr="00925F47">
        <w:t>.</w:t>
      </w:r>
    </w:p>
    <w:p w:rsidR="00A13C62" w:rsidRDefault="00A13C62" w:rsidP="00A13C62">
      <w:r>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1650A5">
        <w:rPr>
          <w:position w:val="-10"/>
        </w:rPr>
        <w:object w:dxaOrig="420" w:dyaOrig="300">
          <v:shape id="_x0000_i2333" type="#_x0000_t75" style="width:21.75pt;height:14.25pt" o:ole="">
            <v:imagedata r:id="rId2221" o:title=""/>
          </v:shape>
          <o:OLEObject Type="Embed" ProgID="Equation.3" ShapeID="_x0000_i2333" DrawAspect="Content" ObjectID="_1614845225" r:id="rId2245"/>
        </w:object>
      </w:r>
      <w:r>
        <w:t xml:space="preserve"> without overlap in time. For preamble format 0-3, the frequency multiplexing shall be done according to</w:t>
      </w:r>
    </w:p>
    <w:p w:rsidR="00A13C62" w:rsidRDefault="00B7536A" w:rsidP="00B7536A">
      <w:pPr>
        <w:pStyle w:val="EQ"/>
        <w:jc w:val="center"/>
      </w:pPr>
      <w:r w:rsidRPr="00CA4364">
        <w:rPr>
          <w:position w:val="-54"/>
        </w:rPr>
        <w:object w:dxaOrig="4740" w:dyaOrig="1180">
          <v:shape id="_x0000_i2334" type="#_x0000_t75" style="width:237.75pt;height:57.75pt" o:ole="">
            <v:imagedata r:id="rId2246" o:title=""/>
          </v:shape>
          <o:OLEObject Type="Embed" ProgID="Equation.3" ShapeID="_x0000_i2334" DrawAspect="Content" ObjectID="_1614845226" r:id="rId2247"/>
        </w:object>
      </w:r>
    </w:p>
    <w:p w:rsidR="0057621C" w:rsidRDefault="00A13C62" w:rsidP="00A13C62">
      <w:r>
        <w:t xml:space="preserve">where </w:t>
      </w:r>
      <w:r w:rsidR="00B7536A" w:rsidRPr="006F45C0">
        <w:rPr>
          <w:position w:val="-10"/>
        </w:rPr>
        <w:object w:dxaOrig="440" w:dyaOrig="340">
          <v:shape id="_x0000_i2335" type="#_x0000_t75" style="width:21.75pt;height:14.25pt" o:ole="">
            <v:imagedata r:id="rId2248" o:title=""/>
          </v:shape>
          <o:OLEObject Type="Embed" ProgID="Equation.3" ShapeID="_x0000_i2335" DrawAspect="Content" ObjectID="_1614845227" r:id="rId2249"/>
        </w:object>
      </w:r>
      <w:r>
        <w:t xml:space="preserve"> is the number of uplink resource blocks, </w:t>
      </w:r>
      <w:r w:rsidR="00B7536A" w:rsidRPr="00577EAD">
        <w:rPr>
          <w:position w:val="-10"/>
        </w:rPr>
        <w:object w:dxaOrig="440" w:dyaOrig="340">
          <v:shape id="_x0000_i2336" type="#_x0000_t75" style="width:21.75pt;height:14.25pt" o:ole="">
            <v:imagedata r:id="rId2250" o:title=""/>
          </v:shape>
          <o:OLEObject Type="Embed" ProgID="Equation.3" ShapeID="_x0000_i2336" DrawAspect="Content" ObjectID="_1614845228" r:id="rId2251"/>
        </w:object>
      </w:r>
      <w:r>
        <w:t xml:space="preserve">is the first physical resource block allocated to the PRACH opportunity considered and where </w:t>
      </w:r>
      <w:r w:rsidR="00B7536A" w:rsidRPr="00CA4364">
        <w:rPr>
          <w:position w:val="-10"/>
        </w:rPr>
        <w:object w:dxaOrig="800" w:dyaOrig="340">
          <v:shape id="_x0000_i2337" type="#_x0000_t75" style="width:43.55pt;height:14.25pt" o:ole="">
            <v:imagedata r:id="rId2252" o:title=""/>
          </v:shape>
          <o:OLEObject Type="Embed" ProgID="Equation.3" ShapeID="_x0000_i2337" DrawAspect="Content" ObjectID="_1614845229" r:id="rId2253"/>
        </w:object>
      </w:r>
      <w:r>
        <w:t xml:space="preserve"> is the first physical resource block available for PRACH. </w:t>
      </w:r>
    </w:p>
    <w:p w:rsidR="00A13C62" w:rsidRDefault="00A13C62" w:rsidP="00A13C62">
      <w:r>
        <w:t xml:space="preserve">For preamble format </w:t>
      </w:r>
      <w:r w:rsidRPr="009D30DF">
        <w:t xml:space="preserve">4, the frequency </w:t>
      </w:r>
      <w:r>
        <w:t>multiplexing shall be done according to</w:t>
      </w:r>
    </w:p>
    <w:p w:rsidR="00A13C62" w:rsidRPr="009D30DF" w:rsidRDefault="00F1583E" w:rsidP="00F1583E">
      <w:pPr>
        <w:pStyle w:val="EQ"/>
        <w:jc w:val="center"/>
      </w:pPr>
      <w:r w:rsidRPr="00CA4364">
        <w:rPr>
          <w:position w:val="-30"/>
        </w:rPr>
        <w:object w:dxaOrig="5700" w:dyaOrig="700">
          <v:shape id="_x0000_i2338" type="#_x0000_t75" style="width:4in;height:36pt" o:ole="">
            <v:imagedata r:id="rId2254" o:title=""/>
          </v:shape>
          <o:OLEObject Type="Embed" ProgID="Equation.3" ShapeID="_x0000_i2338" DrawAspect="Content" ObjectID="_1614845230" r:id="rId2255"/>
        </w:object>
      </w:r>
    </w:p>
    <w:p w:rsidR="00D07D28" w:rsidRDefault="00A13C62" w:rsidP="00D07D28">
      <w:r>
        <w:t>w</w:t>
      </w:r>
      <w:r w:rsidRPr="009D30DF">
        <w:t>here</w:t>
      </w:r>
      <w:r w:rsidRPr="005B133C">
        <w:rPr>
          <w:position w:val="-10"/>
        </w:rPr>
        <w:object w:dxaOrig="240" w:dyaOrig="300">
          <v:shape id="_x0000_i2339" type="#_x0000_t75" style="width:14.25pt;height:14.25pt" o:ole="">
            <v:imagedata r:id="rId261" o:title=""/>
          </v:shape>
          <o:OLEObject Type="Embed" ProgID="Equation.3" ShapeID="_x0000_i2339" DrawAspect="Content" ObjectID="_1614845231" r:id="rId2256"/>
        </w:object>
      </w:r>
      <w:r w:rsidRPr="009D30DF">
        <w:t>is the system frame number</w:t>
      </w:r>
      <w:r>
        <w:t xml:space="preserve"> and where</w:t>
      </w:r>
      <w:r w:rsidR="00F1583E" w:rsidRPr="00CA4364">
        <w:rPr>
          <w:position w:val="-10"/>
        </w:rPr>
        <w:object w:dxaOrig="400" w:dyaOrig="300">
          <v:shape id="_x0000_i2340" type="#_x0000_t75" style="width:21.75pt;height:14.25pt" o:ole="">
            <v:imagedata r:id="rId2257" o:title=""/>
          </v:shape>
          <o:OLEObject Type="Embed" ProgID="Equation.3" ShapeID="_x0000_i2340" DrawAspect="Content" ObjectID="_1614845232" r:id="rId2258"/>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00D07D28" w:rsidRPr="00D07D28">
        <w:t xml:space="preserve"> </w:t>
      </w:r>
    </w:p>
    <w:p w:rsidR="00D07D28" w:rsidRPr="00C529EA" w:rsidRDefault="00D07D28" w:rsidP="00D07D28">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341" type="#_x0000_t75" style="width:36pt;height:14.25pt" o:ole="">
            <v:imagedata r:id="rId2259" o:title=""/>
          </v:shape>
          <o:OLEObject Type="Embed" ProgID="Equation.3" ShapeID="_x0000_i2341" DrawAspect="Content" ObjectID="_1614845233" r:id="rId2260"/>
        </w:object>
      </w:r>
      <w:r w:rsidRPr="00C529EA">
        <w:t xml:space="preserve"> repetitions. The allowed starting subframes for a PRACH configuration are determined as follows:</w:t>
      </w:r>
    </w:p>
    <w:p w:rsidR="00D07D28" w:rsidRDefault="00D07D28" w:rsidP="00D07D28">
      <w:pPr>
        <w:pStyle w:val="B1"/>
      </w:pPr>
      <w:r>
        <w:t>-</w:t>
      </w:r>
      <w:r>
        <w:tab/>
        <w:t xml:space="preserve">Enumerate the subframes that are allowed for preamble transmission for the PRACH configuration as </w:t>
      </w:r>
      <w:r w:rsidRPr="00C529EA">
        <w:rPr>
          <w:position w:val="-10"/>
        </w:rPr>
        <w:object w:dxaOrig="1560" w:dyaOrig="340">
          <v:shape id="_x0000_i2342" type="#_x0000_t75" style="width:79.55pt;height:14.25pt" o:ole="">
            <v:imagedata r:id="rId2261" o:title=""/>
          </v:shape>
          <o:OLEObject Type="Embed" ProgID="Equation.3" ShapeID="_x0000_i2342" DrawAspect="Content" ObjectID="_1614845234" r:id="rId2262"/>
        </w:object>
      </w:r>
      <w:r>
        <w:t xml:space="preserve"> where </w:t>
      </w:r>
      <w:r w:rsidRPr="00C529EA">
        <w:rPr>
          <w:position w:val="-10"/>
        </w:rPr>
        <w:object w:dxaOrig="720" w:dyaOrig="340">
          <v:shape id="_x0000_i2343" type="#_x0000_t75" style="width:36pt;height:14.25pt" o:ole="">
            <v:imagedata r:id="rId2263" o:title=""/>
          </v:shape>
          <o:OLEObject Type="Embed" ProgID="Equation.3" ShapeID="_x0000_i2343" DrawAspect="Content" ObjectID="_1614845235" r:id="rId2264"/>
        </w:object>
      </w:r>
      <w:r w:rsidR="00AC4BDB">
        <w:t xml:space="preserve"> </w:t>
      </w:r>
      <w:r>
        <w:t xml:space="preserve">and </w:t>
      </w:r>
      <w:r w:rsidRPr="00C529EA">
        <w:rPr>
          <w:position w:val="-10"/>
        </w:rPr>
        <w:object w:dxaOrig="1260" w:dyaOrig="340">
          <v:shape id="_x0000_i2344" type="#_x0000_t75" style="width:64.45pt;height:14.25pt" o:ole="">
            <v:imagedata r:id="rId2265" o:title=""/>
          </v:shape>
          <o:OLEObject Type="Embed" ProgID="Equation.3" ShapeID="_x0000_i2344" DrawAspect="Content" ObjectID="_1614845236" r:id="rId2266"/>
        </w:object>
      </w:r>
      <w:r w:rsidR="00AC4BDB">
        <w:t xml:space="preserve"> </w:t>
      </w:r>
      <w:r>
        <w:t xml:space="preserve">correspond to the two subframes allowed for preamble transmission with the smallest and the largest absolute subframe number </w:t>
      </w:r>
      <w:r w:rsidRPr="00BD08BA">
        <w:rPr>
          <w:i/>
          <w:iCs/>
          <w:position w:val="-12"/>
        </w:rPr>
        <w:object w:dxaOrig="400" w:dyaOrig="380">
          <v:shape id="_x0000_i2345" type="#_x0000_t75" style="width:21.75pt;height:21.75pt" o:ole="">
            <v:imagedata r:id="rId265" o:title=""/>
          </v:shape>
          <o:OLEObject Type="Embed" ProgID="Equation.3" ShapeID="_x0000_i2345" DrawAspect="Content" ObjectID="_1614845237" r:id="rId2267"/>
        </w:object>
      </w:r>
      <w:r w:rsidR="00AC4BDB">
        <w:t xml:space="preserve"> </w:t>
      </w:r>
      <w:r>
        <w:t>, respectively.</w:t>
      </w:r>
    </w:p>
    <w:p w:rsidR="00D07D28" w:rsidRDefault="00D07D28" w:rsidP="00D07D28">
      <w:pPr>
        <w:pStyle w:val="B1"/>
      </w:pPr>
      <w:r>
        <w:t>-</w:t>
      </w:r>
      <w:r>
        <w:tab/>
        <w:t xml:space="preserve">If a PRACH starting subframe periodicity </w:t>
      </w:r>
      <w:r w:rsidRPr="00DE2B9F">
        <w:rPr>
          <w:position w:val="-10"/>
        </w:rPr>
        <w:object w:dxaOrig="720" w:dyaOrig="340">
          <v:shape id="_x0000_i2346" type="#_x0000_t75" style="width:36pt;height:14.25pt" o:ole="">
            <v:imagedata r:id="rId2268" o:title=""/>
          </v:shape>
          <o:OLEObject Type="Embed" ProgID="Equation.3" ShapeID="_x0000_i2346" DrawAspect="Content" ObjectID="_1614845238" r:id="rId2269"/>
        </w:object>
      </w:r>
      <w:r w:rsidR="00AC4BDB">
        <w:t xml:space="preserve"> </w:t>
      </w:r>
      <w:r>
        <w:t xml:space="preserve">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347" type="#_x0000_t75" style="width:36pt;height:14.25pt" o:ole="">
            <v:imagedata r:id="rId2270" o:title=""/>
          </v:shape>
          <o:OLEObject Type="Embed" ProgID="Equation.3" ShapeID="_x0000_i2347" DrawAspect="Content" ObjectID="_1614845239" r:id="rId2271"/>
        </w:object>
      </w:r>
      <w:r>
        <w:t xml:space="preserve">. </w:t>
      </w:r>
      <w:r w:rsidRPr="00EF02C3">
        <w:t>The allowed starting subframes defined over</w:t>
      </w:r>
      <w:r>
        <w:t xml:space="preserve"> </w:t>
      </w:r>
      <w:r w:rsidRPr="00C529EA">
        <w:rPr>
          <w:position w:val="-10"/>
        </w:rPr>
        <w:object w:dxaOrig="1560" w:dyaOrig="340">
          <v:shape id="_x0000_i2348" type="#_x0000_t75" style="width:79.55pt;height:14.25pt" o:ole="">
            <v:imagedata r:id="rId2261" o:title=""/>
          </v:shape>
          <o:OLEObject Type="Embed" ProgID="Equation.3" ShapeID="_x0000_i2348" DrawAspect="Content" ObjectID="_1614845240" r:id="rId2272"/>
        </w:object>
      </w:r>
      <w:r>
        <w:t xml:space="preserve"> are given by </w:t>
      </w:r>
      <w:r w:rsidRPr="004646E9">
        <w:rPr>
          <w:position w:val="-14"/>
        </w:rPr>
        <w:object w:dxaOrig="820" w:dyaOrig="380">
          <v:shape id="_x0000_i2349" type="#_x0000_t75" style="width:43.55pt;height:21.75pt" o:ole="">
            <v:imagedata r:id="rId2273" o:title=""/>
          </v:shape>
          <o:OLEObject Type="Embed" ProgID="Equation.3" ShapeID="_x0000_i2349" DrawAspect="Content" ObjectID="_1614845241" r:id="rId2274"/>
        </w:object>
      </w:r>
      <w:r>
        <w:t xml:space="preserve"> where </w:t>
      </w:r>
      <w:r w:rsidRPr="002C1D71">
        <w:rPr>
          <w:position w:val="-10"/>
        </w:rPr>
        <w:object w:dxaOrig="1040" w:dyaOrig="279">
          <v:shape id="_x0000_i2350" type="#_x0000_t75" style="width:50.25pt;height:14.25pt" o:ole="">
            <v:imagedata r:id="rId2275" o:title=""/>
          </v:shape>
          <o:OLEObject Type="Embed" ProgID="Equation.3" ShapeID="_x0000_i2350" DrawAspect="Content" ObjectID="_1614845242" r:id="rId2276"/>
        </w:object>
      </w:r>
    </w:p>
    <w:p w:rsidR="00D07D28" w:rsidRDefault="00D07D28" w:rsidP="00D07D28">
      <w:pPr>
        <w:pStyle w:val="B1"/>
      </w:pPr>
      <w:r>
        <w:t>-</w:t>
      </w:r>
      <w:r>
        <w:tab/>
        <w:t xml:space="preserve">If a PRACH starting subframe periodicity </w:t>
      </w:r>
      <w:r w:rsidRPr="00DE2B9F">
        <w:rPr>
          <w:position w:val="-10"/>
        </w:rPr>
        <w:object w:dxaOrig="720" w:dyaOrig="340">
          <v:shape id="_x0000_i2351" type="#_x0000_t75" style="width:36pt;height:14.25pt" o:ole="">
            <v:imagedata r:id="rId2268" o:title=""/>
          </v:shape>
          <o:OLEObject Type="Embed" ProgID="Equation.3" ShapeID="_x0000_i2351" DrawAspect="Content" ObjectID="_1614845243" r:id="rId2277"/>
        </w:object>
      </w:r>
      <w:r w:rsidR="00AC4BDB">
        <w:t xml:space="preserve"> </w:t>
      </w:r>
      <w:r>
        <w:t xml:space="preserve">is provided by higher layers, it </w:t>
      </w:r>
      <w:r w:rsidRPr="00EF02C3">
        <w:t>indicates the periodicity of the allowed starting subframes in terms of subframes allowed for preamble transmission. The allowed starting subframes defined over</w:t>
      </w:r>
      <w:r w:rsidR="00C26537">
        <w:t xml:space="preserve"> </w:t>
      </w:r>
      <w:r w:rsidR="00C26537" w:rsidRPr="00C529EA">
        <w:rPr>
          <w:position w:val="-10"/>
        </w:rPr>
        <w:object w:dxaOrig="1560" w:dyaOrig="340">
          <v:shape id="_x0000_i2352" type="#_x0000_t75" style="width:79.55pt;height:14.25pt" o:ole="">
            <v:imagedata r:id="rId2261" o:title=""/>
          </v:shape>
          <o:OLEObject Type="Embed" ProgID="Equation.3" ShapeID="_x0000_i2352" DrawAspect="Content" ObjectID="_1614845244" r:id="rId2278"/>
        </w:object>
      </w:r>
      <w:r w:rsidR="00C26537">
        <w:t xml:space="preserve"> are given by</w:t>
      </w:r>
      <w:r>
        <w:t xml:space="preserve"> </w:t>
      </w:r>
      <w:r w:rsidRPr="004646E9">
        <w:rPr>
          <w:position w:val="-14"/>
        </w:rPr>
        <w:object w:dxaOrig="1660" w:dyaOrig="380">
          <v:shape id="_x0000_i2353" type="#_x0000_t75" style="width:79.55pt;height:21.75pt" o:ole="">
            <v:imagedata r:id="rId2279" o:title=""/>
          </v:shape>
          <o:OLEObject Type="Embed" ProgID="Equation.3" ShapeID="_x0000_i2353" DrawAspect="Content" ObjectID="_1614845245" r:id="rId2280"/>
        </w:object>
      </w:r>
      <w:r>
        <w:t xml:space="preserve"> where </w:t>
      </w:r>
      <w:r w:rsidRPr="002C1D71">
        <w:rPr>
          <w:position w:val="-10"/>
        </w:rPr>
        <w:object w:dxaOrig="1040" w:dyaOrig="279">
          <v:shape id="_x0000_i2354" type="#_x0000_t75" style="width:50.25pt;height:14.25pt" o:ole="">
            <v:imagedata r:id="rId2275" o:title=""/>
          </v:shape>
          <o:OLEObject Type="Embed" ProgID="Equation.3" ShapeID="_x0000_i2354" DrawAspect="Content" ObjectID="_1614845246" r:id="rId2281"/>
        </w:object>
      </w:r>
    </w:p>
    <w:p w:rsidR="00413F0D" w:rsidRDefault="00D07D28" w:rsidP="00413F0D">
      <w:pPr>
        <w:pStyle w:val="B1"/>
      </w:pPr>
      <w:r>
        <w:t>-</w:t>
      </w:r>
      <w:r>
        <w:tab/>
        <w:t xml:space="preserve">No starting subframe </w:t>
      </w:r>
      <w:r w:rsidR="00413F0D" w:rsidRPr="00EF02C3">
        <w:t>defined over</w:t>
      </w:r>
      <w:r w:rsidR="00413F0D">
        <w:t xml:space="preserve"> </w:t>
      </w:r>
      <w:r w:rsidR="00413F0D" w:rsidRPr="00C529EA">
        <w:rPr>
          <w:position w:val="-10"/>
        </w:rPr>
        <w:object w:dxaOrig="1560" w:dyaOrig="340">
          <v:shape id="_x0000_i2355" type="#_x0000_t75" style="width:79.55pt;height:14.25pt" o:ole="">
            <v:imagedata r:id="rId2261" o:title=""/>
          </v:shape>
          <o:OLEObject Type="Embed" ProgID="Equation.3" ShapeID="_x0000_i2355" DrawAspect="Content" ObjectID="_1614845247" r:id="rId2282"/>
        </w:object>
      </w:r>
      <w:r w:rsidR="00413F0D">
        <w:t xml:space="preserve"> such that </w:t>
      </w:r>
      <w:r w:rsidR="00413F0D" w:rsidRPr="00BD08BA">
        <w:rPr>
          <w:i/>
          <w:iCs/>
          <w:position w:val="-14"/>
        </w:rPr>
        <w:object w:dxaOrig="2060" w:dyaOrig="400">
          <v:shape id="_x0000_i2356" type="#_x0000_t75" style="width:100.45pt;height:21.75pt" o:ole="">
            <v:imagedata r:id="rId2283" o:title=""/>
          </v:shape>
          <o:OLEObject Type="Embed" ProgID="Equation.3" ShapeID="_x0000_i2356" DrawAspect="Content" ObjectID="_1614845248" r:id="rId2284"/>
        </w:object>
      </w:r>
      <w:r w:rsidR="00AC4BDB">
        <w:t xml:space="preserve"> </w:t>
      </w:r>
      <w:r>
        <w:t>is allowed.</w:t>
      </w:r>
      <w:r w:rsidR="00413F0D" w:rsidRPr="00413F0D">
        <w:t xml:space="preserve"> </w:t>
      </w:r>
    </w:p>
    <w:p w:rsidR="00A13C62" w:rsidRDefault="00A13C62" w:rsidP="00A13C62">
      <w:r>
        <w:t>Each random access preamble occupies a bandwidth corresponding to 6 consecutive resource blocks for both frame structures.</w:t>
      </w:r>
    </w:p>
    <w:p w:rsidR="00A13C62" w:rsidRDefault="00A13C62" w:rsidP="00A13C62">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5B11E1"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lastRenderedPageBreak/>
              <w:t xml:space="preserve">PRACH </w:t>
            </w:r>
          </w:p>
          <w:p w:rsidR="00A13C62" w:rsidRPr="005B11E1" w:rsidRDefault="00A13C62" w:rsidP="008767B3">
            <w:pPr>
              <w:pStyle w:val="TAH"/>
              <w:rPr>
                <w:sz w:val="16"/>
                <w:szCs w:val="16"/>
                <w:lang w:eastAsia="zh-CN"/>
              </w:rPr>
            </w:pPr>
            <w:r w:rsidRPr="005B11E1">
              <w:rPr>
                <w:sz w:val="16"/>
                <w:szCs w:val="16"/>
              </w:rPr>
              <w:t>conf</w:t>
            </w:r>
            <w:r w:rsidR="001D5CC4" w:rsidRPr="005B11E1">
              <w:rPr>
                <w:sz w:val="16"/>
                <w:szCs w:val="16"/>
              </w:rPr>
              <w:t>iguration</w:t>
            </w:r>
            <w:r w:rsidRPr="005B11E1">
              <w:rPr>
                <w:sz w:val="16"/>
                <w:szCs w:val="16"/>
              </w:rPr>
              <w:t xml:space="preserve"> Index</w:t>
            </w:r>
          </w:p>
          <w:p w:rsidR="00A13C62" w:rsidRPr="005B11E1" w:rsidRDefault="00A13C62" w:rsidP="008767B3">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UL/DL configuration (See Table 4.2-2)</w:t>
            </w:r>
          </w:p>
        </w:tc>
      </w:tr>
      <w:tr w:rsidR="00A13C62" w:rsidRPr="005B11E1"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6</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925F47" w:rsidRPr="005B11E1">
              <w:rPr>
                <w:sz w:val="16"/>
                <w:szCs w:val="16"/>
              </w:rPr>
              <w:t>0</w:t>
            </w:r>
            <w:r w:rsidRPr="005B11E1">
              <w:rPr>
                <w:sz w:val="16"/>
                <w:szCs w:val="16"/>
              </w:rPr>
              <w:t>,2)</w:t>
            </w:r>
          </w:p>
          <w:p w:rsidR="00A13C62" w:rsidRPr="005B11E1" w:rsidRDefault="00A13C62" w:rsidP="00F1583E">
            <w:pPr>
              <w:pStyle w:val="TAC"/>
              <w:rPr>
                <w:sz w:val="16"/>
                <w:szCs w:val="16"/>
              </w:rPr>
            </w:pPr>
            <w:r w:rsidRPr="005B11E1">
              <w:rPr>
                <w:sz w:val="16"/>
                <w:szCs w:val="16"/>
              </w:rPr>
              <w:t>(0,0,</w:t>
            </w:r>
            <w:r w:rsidR="00925F47" w:rsidRPr="005B11E1">
              <w:rPr>
                <w:sz w:val="16"/>
                <w:szCs w:val="16"/>
              </w:rPr>
              <w:t>1</w:t>
            </w:r>
            <w:r w:rsidRPr="005B11E1">
              <w:rPr>
                <w:sz w:val="16"/>
                <w:szCs w:val="16"/>
              </w:rPr>
              <w:t>,</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,1)</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w:t>
            </w:r>
            <w:r w:rsidR="007E7FBF"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(0,0,0,</w:t>
            </w:r>
            <w:r w:rsidR="007E7FBF"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w:t>
            </w:r>
            <w:r w:rsidR="007E7FBF" w:rsidRPr="005B11E1">
              <w:rPr>
                <w:sz w:val="16"/>
                <w:szCs w:val="16"/>
              </w:rPr>
              <w:t>2</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A13C62" w:rsidP="00F1583E">
            <w:pPr>
              <w:pStyle w:val="TAC"/>
              <w:rPr>
                <w:sz w:val="16"/>
                <w:szCs w:val="16"/>
              </w:rPr>
            </w:pPr>
            <w:r w:rsidRPr="005B11E1">
              <w:rPr>
                <w:sz w:val="16"/>
                <w:szCs w:val="16"/>
              </w:rPr>
              <w:t>(0,0,1,0)</w:t>
            </w:r>
            <w:r w:rsidR="002D49DE" w:rsidRPr="005B11E1">
              <w:rPr>
                <w:sz w:val="16"/>
                <w:szCs w:val="16"/>
              </w:rPr>
              <w:t xml:space="preserve"> </w:t>
            </w:r>
          </w:p>
          <w:p w:rsidR="00A13C62" w:rsidRPr="005B11E1" w:rsidRDefault="002D49DE"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(0,0,0,1)</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A13C62" w:rsidRPr="005B11E1" w:rsidRDefault="00A13C62" w:rsidP="00F1583E">
            <w:pPr>
              <w:pStyle w:val="TAC"/>
              <w:rPr>
                <w:sz w:val="16"/>
                <w:szCs w:val="16"/>
              </w:rPr>
            </w:pPr>
            <w:r w:rsidRPr="005B11E1">
              <w:rPr>
                <w:sz w:val="16"/>
                <w:szCs w:val="16"/>
              </w:rPr>
              <w:t>(0,0,0,2)</w:t>
            </w:r>
          </w:p>
          <w:p w:rsidR="002D49DE" w:rsidRPr="005B11E1" w:rsidRDefault="002D49DE"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E23F1A" w:rsidRPr="005B11E1" w:rsidRDefault="00E23F1A"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A13C62" w:rsidRPr="005B11E1" w:rsidRDefault="00A13C62"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sidDel="00A67CC9">
              <w:rPr>
                <w:sz w:val="16"/>
                <w:szCs w:val="16"/>
              </w:rPr>
              <w:t xml:space="preserve"> </w:t>
            </w: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p w:rsidR="00E23F1A" w:rsidRPr="005B11E1" w:rsidRDefault="00E23F1A"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(1,0,0,2)</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p w:rsidR="00A13C62" w:rsidRPr="005B11E1" w:rsidRDefault="00A13C62" w:rsidP="00F1583E">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p w:rsidR="00A13C62" w:rsidRPr="005B11E1" w:rsidRDefault="00A13C62"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8767B3" w:rsidRPr="005B11E1"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5B11E1" w:rsidRDefault="008767B3" w:rsidP="008767B3">
            <w:pPr>
              <w:pStyle w:val="TAN"/>
              <w:rPr>
                <w:sz w:val="16"/>
                <w:szCs w:val="16"/>
              </w:rPr>
            </w:pPr>
            <w:r>
              <w:t>NOTE:</w:t>
            </w:r>
            <w:r>
              <w:tab/>
              <w:t>*</w:t>
            </w:r>
            <w:r>
              <w:tab/>
              <w:t>UpPTS</w:t>
            </w:r>
          </w:p>
        </w:tc>
      </w:tr>
    </w:tbl>
    <w:p w:rsidR="00A13C62" w:rsidRPr="003902DE" w:rsidRDefault="00A13C62" w:rsidP="00A13C62">
      <w:pPr>
        <w:rPr>
          <w:rFonts w:eastAsia="PMingLiU"/>
          <w:lang w:eastAsia="zh-HK"/>
        </w:rPr>
      </w:pPr>
    </w:p>
    <w:p w:rsidR="00003DFC" w:rsidRPr="00C12953" w:rsidRDefault="008767B3" w:rsidP="00003DFC">
      <w:pPr>
        <w:pStyle w:val="Heading3"/>
      </w:pPr>
      <w:r>
        <w:br w:type="page"/>
      </w:r>
      <w:bookmarkStart w:id="70" w:name="_Toc454817996"/>
      <w:r w:rsidR="00003DFC">
        <w:lastRenderedPageBreak/>
        <w:t>5</w:t>
      </w:r>
      <w:r w:rsidR="00003DFC" w:rsidRPr="00C12953">
        <w:t>.</w:t>
      </w:r>
      <w:r w:rsidR="00003DFC">
        <w:t>7</w:t>
      </w:r>
      <w:r w:rsidR="00003DFC" w:rsidRPr="00C12953">
        <w:t>.2</w:t>
      </w:r>
      <w:r w:rsidR="00003DFC" w:rsidRPr="00C12953">
        <w:tab/>
      </w:r>
      <w:r w:rsidR="00003DFC">
        <w:t>Preamble s</w:t>
      </w:r>
      <w:r w:rsidR="00003DFC" w:rsidRPr="00C12953">
        <w:t>equence generation</w:t>
      </w:r>
      <w:bookmarkEnd w:id="70"/>
    </w:p>
    <w:p w:rsidR="00003DFC" w:rsidRDefault="00003DFC" w:rsidP="00003DFC">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003DFC" w:rsidRPr="00C12953" w:rsidRDefault="00003DFC" w:rsidP="00003DFC">
      <w:r>
        <w:rPr>
          <w:rFonts w:eastAsia="SimSun"/>
          <w:lang w:val="en-US" w:eastAsia="zh-CN"/>
        </w:rPr>
        <w:t xml:space="preserve">There are </w:t>
      </w:r>
      <w:r w:rsidR="009042CE">
        <w:rPr>
          <w:rFonts w:eastAsia="SimSun"/>
          <w:lang w:val="en-US" w:eastAsia="zh-CN"/>
        </w:rPr>
        <w:t xml:space="preserve">up to two sets of </w:t>
      </w:r>
      <w:r>
        <w:rPr>
          <w:rFonts w:eastAsia="SimSun"/>
          <w:lang w:val="en-US" w:eastAsia="zh-CN"/>
        </w:rPr>
        <w:t xml:space="preserve">64 preambles available in </w:t>
      </w:r>
      <w:r w:rsidR="009042CE">
        <w:rPr>
          <w:rFonts w:eastAsia="SimSun"/>
          <w:lang w:val="en-US" w:eastAsia="zh-CN"/>
        </w:rPr>
        <w:t>a</w:t>
      </w:r>
      <w:r>
        <w:rPr>
          <w:rFonts w:eastAsia="SimSun"/>
          <w:lang w:val="en-US" w:eastAsia="zh-CN"/>
        </w:rPr>
        <w:t xml:space="preserve"> cell</w:t>
      </w:r>
      <w:r w:rsidR="00A57460">
        <w:rPr>
          <w:rFonts w:hint="eastAsia"/>
          <w:lang w:val="en-US" w:eastAsia="zh-CN"/>
        </w:rPr>
        <w:t xml:space="preserve"> where Set 1 corresponds to higher layer PRACH configuration using </w:t>
      </w:r>
      <w:r w:rsidR="00A57460" w:rsidRPr="007E5F57">
        <w:rPr>
          <w:rFonts w:hint="eastAsia"/>
          <w:i/>
          <w:lang w:eastAsia="zh-CN"/>
        </w:rPr>
        <w:t>prach-ConfigurationIndex</w:t>
      </w:r>
      <w:r w:rsidR="00A57460">
        <w:rPr>
          <w:rFonts w:hint="eastAsia"/>
          <w:i/>
          <w:lang w:eastAsia="zh-CN"/>
        </w:rPr>
        <w:t xml:space="preserve"> and </w:t>
      </w:r>
      <w:r w:rsidR="00A57460" w:rsidRPr="007E5F57">
        <w:rPr>
          <w:rFonts w:hint="eastAsia"/>
          <w:i/>
          <w:lang w:eastAsia="zh-CN"/>
        </w:rPr>
        <w:t>prach-FrequencyOffset</w:t>
      </w:r>
      <w:r w:rsidR="00A57460">
        <w:rPr>
          <w:rFonts w:hint="eastAsia"/>
          <w:i/>
          <w:lang w:eastAsia="zh-CN"/>
        </w:rPr>
        <w:t xml:space="preserve"> </w:t>
      </w:r>
      <w:r w:rsidR="00A57460">
        <w:rPr>
          <w:rFonts w:hint="eastAsia"/>
          <w:lang w:eastAsia="zh-CN"/>
        </w:rPr>
        <w:t>and Set 2</w:t>
      </w:r>
      <w:r w:rsidR="00A57460">
        <w:rPr>
          <w:rFonts w:hint="eastAsia"/>
          <w:lang w:val="en-US" w:eastAsia="zh-CN"/>
        </w:rPr>
        <w:t xml:space="preserve">, if configured, corresponds to higher layer PRACH configuration using </w:t>
      </w:r>
      <w:r w:rsidR="00A57460" w:rsidRPr="007E5F57">
        <w:rPr>
          <w:rFonts w:hint="eastAsia"/>
          <w:i/>
          <w:lang w:eastAsia="zh-CN"/>
        </w:rPr>
        <w:t>prach-ConfigurationIndex</w:t>
      </w:r>
      <w:r w:rsidR="00A57460">
        <w:rPr>
          <w:rFonts w:hint="eastAsia"/>
          <w:i/>
          <w:lang w:eastAsia="zh-CN"/>
        </w:rPr>
        <w:t xml:space="preserve">HighSpeed and </w:t>
      </w:r>
      <w:r w:rsidR="00A57460" w:rsidRPr="007E5F57">
        <w:rPr>
          <w:rFonts w:hint="eastAsia"/>
          <w:i/>
          <w:lang w:eastAsia="zh-CN"/>
        </w:rPr>
        <w:t>prach-FrequencyOffset</w:t>
      </w:r>
      <w:r w:rsidR="00A57460">
        <w:rPr>
          <w:rFonts w:hint="eastAsia"/>
          <w:i/>
          <w:lang w:eastAsia="zh-CN"/>
        </w:rPr>
        <w:t>HighSpeed</w:t>
      </w:r>
      <w:r>
        <w:rPr>
          <w:rFonts w:eastAsia="SimSun"/>
          <w:lang w:val="en-US" w:eastAsia="zh-CN"/>
        </w:rPr>
        <w:t xml:space="preserve">.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 xml:space="preserve">sequence with </w:t>
      </w:r>
      <w:r w:rsidRPr="0069529D">
        <w:rPr>
          <w:rFonts w:eastAsia="SimSun"/>
          <w:lang w:val="en-US" w:eastAsia="zh-CN"/>
        </w:rPr>
        <w:t xml:space="preserve">the logical index </w:t>
      </w:r>
      <w:r w:rsidR="009042CE" w:rsidRPr="00BF4A16">
        <w:rPr>
          <w:i/>
          <w:iCs/>
          <w:lang w:eastAsia="zh-CN"/>
        </w:rPr>
        <w:t xml:space="preserve">rootSequenceIndexHighSpeed </w:t>
      </w:r>
      <w:r w:rsidR="00A57460" w:rsidRPr="00BF4A16">
        <w:rPr>
          <w:rFonts w:hint="eastAsia"/>
          <w:iCs/>
          <w:color w:val="000000"/>
          <w:lang w:eastAsia="zh-CN"/>
        </w:rPr>
        <w:t xml:space="preserve">(for Set 2, </w:t>
      </w:r>
      <w:r w:rsidR="009042CE" w:rsidRPr="00BF4A16">
        <w:rPr>
          <w:iCs/>
          <w:lang w:eastAsia="zh-CN"/>
        </w:rPr>
        <w:t>if configured</w:t>
      </w:r>
      <w:r w:rsidR="00A57460">
        <w:rPr>
          <w:iCs/>
          <w:lang w:eastAsia="zh-CN"/>
        </w:rPr>
        <w:t>)</w:t>
      </w:r>
      <w:r w:rsidR="009042CE" w:rsidRPr="00BF4A16">
        <w:rPr>
          <w:iCs/>
          <w:lang w:eastAsia="zh-CN"/>
        </w:rPr>
        <w:t xml:space="preserve"> or with the logical index</w:t>
      </w:r>
      <w:r w:rsidR="009042CE" w:rsidRPr="00BF4A16">
        <w:rPr>
          <w:iCs/>
          <w:u w:val="single"/>
          <w:lang w:eastAsia="zh-CN"/>
        </w:rPr>
        <w:t xml:space="preserve"> </w:t>
      </w:r>
      <w:r w:rsidRPr="0069529D">
        <w:rPr>
          <w:rFonts w:eastAsia="SimSun"/>
          <w:lang w:val="en-US" w:eastAsia="zh-CN"/>
        </w:rPr>
        <w:t>RACH_ROOT_SEQUENCE</w:t>
      </w:r>
      <w:r w:rsidR="00AC4BDB">
        <w:rPr>
          <w:rFonts w:eastAsia="SimSun"/>
          <w:lang w:val="en-US" w:eastAsia="zh-CN"/>
        </w:rPr>
        <w:t xml:space="preserve"> </w:t>
      </w:r>
      <w:r w:rsidR="00A57460">
        <w:rPr>
          <w:rFonts w:hint="eastAsia"/>
          <w:lang w:val="en-US" w:eastAsia="zh-CN"/>
        </w:rPr>
        <w:t>(for Set 1)</w:t>
      </w:r>
      <w:r w:rsidRPr="00A57460">
        <w:rPr>
          <w:rFonts w:eastAsia="SimSun"/>
          <w:lang w:val="en-US" w:eastAsia="zh-CN"/>
        </w:rPr>
        <w:t xml:space="preserve">, where </w:t>
      </w:r>
      <w:r w:rsidR="009042CE" w:rsidRPr="00A57460">
        <w:rPr>
          <w:rFonts w:eastAsia="SimSun"/>
          <w:lang w:val="en-US" w:eastAsia="zh-CN"/>
        </w:rPr>
        <w:t xml:space="preserve">both </w:t>
      </w:r>
      <w:r w:rsidR="009042CE" w:rsidRPr="00BF4A16">
        <w:rPr>
          <w:i/>
          <w:iCs/>
          <w:lang w:eastAsia="zh-CN"/>
        </w:rPr>
        <w:t>rootSequenceIndexHighSpeed</w:t>
      </w:r>
      <w:r w:rsidR="009042CE" w:rsidRPr="00BF4A16">
        <w:rPr>
          <w:iCs/>
          <w:lang w:eastAsia="zh-CN"/>
        </w:rPr>
        <w:t xml:space="preserve"> (if configured) and </w:t>
      </w:r>
      <w:r w:rsidRPr="0069529D">
        <w:rPr>
          <w:rFonts w:eastAsia="SimSun"/>
          <w:lang w:val="en-US" w:eastAsia="zh-CN"/>
        </w:rPr>
        <w:t xml:space="preserve">RACH_ROOT_SEQUENCE </w:t>
      </w:r>
      <w:r w:rsidR="009042CE" w:rsidRPr="0069529D">
        <w:rPr>
          <w:rFonts w:eastAsia="SimSun"/>
          <w:lang w:val="en-US" w:eastAsia="zh-CN"/>
        </w:rPr>
        <w:t>are</w:t>
      </w:r>
      <w:r w:rsidR="009042CE" w:rsidRPr="00A57460">
        <w:rPr>
          <w:rFonts w:eastAsia="SimSun"/>
          <w:lang w:val="en-US" w:eastAsia="zh-CN"/>
        </w:rPr>
        <w:t xml:space="preserve"> </w:t>
      </w:r>
      <w:r w:rsidRPr="00A57460">
        <w:rPr>
          <w:rFonts w:eastAsia="SimSun"/>
          <w:lang w:val="en-US" w:eastAsia="zh-CN"/>
        </w:rPr>
        <w:t>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sidR="008767B3">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357" type="#_x0000_t75" style="width:7.55pt;height:7.55pt" o:ole="">
            <v:imagedata r:id="rId1388" o:title=""/>
          </v:shape>
          <o:OLEObject Type="Embed" ProgID="Equation.3" ShapeID="_x0000_i2357" DrawAspect="Content" ObjectID="_1614845249" r:id="rId2285"/>
        </w:object>
      </w:r>
      <w:r>
        <w:rPr>
          <w:rFonts w:eastAsia="SimSun"/>
          <w:lang w:val="en-US" w:eastAsia="zh-CN"/>
        </w:rPr>
        <w:t xml:space="preserve"> is given by Tables 5.7.2-4 and 5.7.2-5 for preamble formats 0 – 3 and 4, respectively.</w:t>
      </w:r>
    </w:p>
    <w:p w:rsidR="00003DFC" w:rsidRDefault="00003DFC" w:rsidP="00003DFC">
      <w:r>
        <w:t xml:space="preserve">The </w:t>
      </w:r>
      <w:r w:rsidRPr="00873FE7">
        <w:rPr>
          <w:position w:val="-6"/>
        </w:rPr>
        <w:object w:dxaOrig="320" w:dyaOrig="300">
          <v:shape id="_x0000_i2358" type="#_x0000_t75" style="width:14.25pt;height:14.25pt" o:ole="">
            <v:imagedata r:id="rId2286" o:title=""/>
          </v:shape>
          <o:OLEObject Type="Embed" ProgID="Equation.3" ShapeID="_x0000_i2358" DrawAspect="Content" ObjectID="_1614845250" r:id="rId2287"/>
        </w:object>
      </w:r>
      <w:r>
        <w:t xml:space="preserve"> root Zadoff-Chu sequence is defined by</w:t>
      </w:r>
    </w:p>
    <w:p w:rsidR="00003DFC" w:rsidRDefault="00003DFC" w:rsidP="00003DFC">
      <w:pPr>
        <w:pStyle w:val="EQ"/>
        <w:jc w:val="center"/>
      </w:pPr>
      <w:r w:rsidRPr="009B01F9">
        <w:rPr>
          <w:position w:val="-10"/>
        </w:rPr>
        <w:object w:dxaOrig="3000" w:dyaOrig="540">
          <v:shape id="_x0000_i2359" type="#_x0000_t75" style="width:151.55pt;height:28.45pt" o:ole="">
            <v:imagedata r:id="rId2288" o:title=""/>
          </v:shape>
          <o:OLEObject Type="Embed" ProgID="Equation.3" ShapeID="_x0000_i2359" DrawAspect="Content" ObjectID="_1614845251" r:id="rId2289"/>
        </w:object>
      </w:r>
    </w:p>
    <w:p w:rsidR="00003DFC" w:rsidRDefault="00003DFC" w:rsidP="00003DFC">
      <w:r>
        <w:t xml:space="preserve">where the length </w:t>
      </w:r>
      <w:r w:rsidRPr="00A36B03">
        <w:rPr>
          <w:position w:val="-10"/>
        </w:rPr>
        <w:object w:dxaOrig="420" w:dyaOrig="300">
          <v:shape id="_x0000_i2360" type="#_x0000_t75" style="width:21.75pt;height:14.25pt" o:ole="">
            <v:imagedata r:id="rId2290" o:title=""/>
          </v:shape>
          <o:OLEObject Type="Embed" ProgID="Equation.3" ShapeID="_x0000_i2360" DrawAspect="Content" ObjectID="_1614845252" r:id="rId2291"/>
        </w:object>
      </w:r>
      <w:r>
        <w:t xml:space="preserve"> of the Zadoff-Chu sequence is given by Table 5.7.2-1. </w:t>
      </w:r>
      <w:r w:rsidRPr="00C12953">
        <w:t xml:space="preserve">From the </w:t>
      </w:r>
      <w:r w:rsidRPr="00873FE7">
        <w:rPr>
          <w:position w:val="-6"/>
        </w:rPr>
        <w:object w:dxaOrig="320" w:dyaOrig="300">
          <v:shape id="_x0000_i2361" type="#_x0000_t75" style="width:14.25pt;height:14.25pt" o:ole="">
            <v:imagedata r:id="rId2286" o:title=""/>
          </v:shape>
          <o:OLEObject Type="Embed" ProgID="Equation.3" ShapeID="_x0000_i2361" DrawAspect="Content" ObjectID="_1614845253" r:id="rId2292"/>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362" type="#_x0000_t75" style="width:36pt;height:14.25pt" o:ole="">
            <v:imagedata r:id="rId2293" o:title=""/>
          </v:shape>
          <o:OLEObject Type="Embed" ProgID="Equation.3" ShapeID="_x0000_i2362" DrawAspect="Content" ObjectID="_1614845254" r:id="rId2294"/>
        </w:object>
      </w:r>
      <w:r w:rsidRPr="00C12953">
        <w:t xml:space="preserve">are </w:t>
      </w:r>
      <w:r>
        <w:t>defined</w:t>
      </w:r>
      <w:r w:rsidRPr="00C12953">
        <w:t xml:space="preserve"> by cyclic shifts </w:t>
      </w:r>
      <w:r>
        <w:t>according to</w:t>
      </w:r>
    </w:p>
    <w:p w:rsidR="00003DFC" w:rsidRDefault="00003DFC" w:rsidP="00003DFC">
      <w:pPr>
        <w:pStyle w:val="EQ"/>
        <w:jc w:val="center"/>
      </w:pPr>
      <w:r w:rsidRPr="00CC6828">
        <w:rPr>
          <w:position w:val="-12"/>
        </w:rPr>
        <w:object w:dxaOrig="2600" w:dyaOrig="320">
          <v:shape id="_x0000_i2363" type="#_x0000_t75" style="width:129.75pt;height:14.25pt" o:ole="">
            <v:imagedata r:id="rId2295" o:title=""/>
          </v:shape>
          <o:OLEObject Type="Embed" ProgID="Equation.3" ShapeID="_x0000_i2363" DrawAspect="Content" ObjectID="_1614845255" r:id="rId2296"/>
        </w:object>
      </w:r>
    </w:p>
    <w:p w:rsidR="00003DFC" w:rsidRDefault="00003DFC" w:rsidP="00003DFC">
      <w:r>
        <w:t>where the cyclic shift is given by</w:t>
      </w:r>
    </w:p>
    <w:p w:rsidR="0069529D" w:rsidRDefault="0069529D" w:rsidP="0069529D">
      <w:pPr>
        <w:keepLines/>
        <w:tabs>
          <w:tab w:val="center" w:pos="4536"/>
          <w:tab w:val="right" w:pos="9072"/>
        </w:tabs>
        <w:jc w:val="center"/>
        <w:rPr>
          <w:noProof/>
        </w:rPr>
      </w:pPr>
    </w:p>
    <w:p w:rsidR="00003DFC" w:rsidRDefault="0069529D" w:rsidP="0069529D">
      <w:pPr>
        <w:pStyle w:val="EQ"/>
        <w:jc w:val="center"/>
      </w:pPr>
      <w:r w:rsidRPr="005C44BC">
        <w:rPr>
          <w:position w:val="-108"/>
        </w:rPr>
        <w:object w:dxaOrig="10060" w:dyaOrig="2280">
          <v:shape id="_x0000_i2364" type="#_x0000_t75" style="width:438.7pt;height:100.45pt" o:ole="">
            <v:imagedata r:id="rId2297" o:title=""/>
          </v:shape>
          <o:OLEObject Type="Embed" ProgID="Equation.3" ShapeID="_x0000_i2364" DrawAspect="Content" ObjectID="_1614845256" r:id="rId2298"/>
        </w:object>
      </w:r>
    </w:p>
    <w:p w:rsidR="00003DFC" w:rsidRDefault="00003DFC" w:rsidP="00003DFC">
      <w:r>
        <w:t xml:space="preserve">and </w:t>
      </w:r>
      <w:r w:rsidRPr="004F5299">
        <w:rPr>
          <w:position w:val="-10"/>
        </w:rPr>
        <w:object w:dxaOrig="400" w:dyaOrig="300">
          <v:shape id="_x0000_i2365" type="#_x0000_t75" style="width:21.75pt;height:14.25pt" o:ole="">
            <v:imagedata r:id="rId83" o:title=""/>
          </v:shape>
          <o:OLEObject Type="Embed" ProgID="Equation.3" ShapeID="_x0000_i2365" DrawAspect="Content" ObjectID="_1614845257" r:id="rId2299"/>
        </w:object>
      </w:r>
      <w:r>
        <w:t xml:space="preserve"> is given by Tables 5.7.2-2 and 5.7.2-3 for preamble formats 0-3 and 4, respectively</w:t>
      </w:r>
      <w:r w:rsidR="00F1583E">
        <w:t xml:space="preserve">, where the </w:t>
      </w:r>
      <w:r w:rsidR="009042CE">
        <w:t xml:space="preserve">higher-layer </w:t>
      </w:r>
      <w:r w:rsidR="00F1583E">
        <w:t>parameter</w:t>
      </w:r>
      <w:r w:rsidR="00A57460">
        <w:t xml:space="preserve">s </w:t>
      </w:r>
      <w:r w:rsidR="00A57460" w:rsidRPr="002833EC">
        <w:rPr>
          <w:i/>
        </w:rPr>
        <w:t>zeroCorrelationZoneConfig</w:t>
      </w:r>
      <w:r w:rsidR="00A57460">
        <w:t xml:space="preserve"> </w:t>
      </w:r>
      <w:r w:rsidR="00A57460">
        <w:rPr>
          <w:rFonts w:hint="eastAsia"/>
          <w:lang w:eastAsia="zh-CN"/>
        </w:rPr>
        <w:t>and</w:t>
      </w:r>
      <w:r w:rsidR="00F1583E">
        <w:t xml:space="preserve"> </w:t>
      </w:r>
      <w:r w:rsidR="009042CE" w:rsidRPr="00D43444">
        <w:rPr>
          <w:i/>
        </w:rPr>
        <w:t>zeroCorrelationZoneConfigHighSpeed</w:t>
      </w:r>
      <w:r w:rsidR="009042CE" w:rsidRPr="00264250">
        <w:t xml:space="preserve"> shall be used </w:t>
      </w:r>
      <w:r w:rsidR="00A57460">
        <w:rPr>
          <w:rFonts w:hint="eastAsia"/>
          <w:lang w:eastAsia="zh-CN"/>
        </w:rPr>
        <w:t>for PRACH preamble Set 1 and Set 2 (if configured), respectively</w:t>
      </w:r>
      <w:r w:rsidR="009042CE">
        <w:t>.</w:t>
      </w:r>
      <w:r w:rsidR="009042CE" w:rsidRPr="00564D44">
        <w:t xml:space="preserve"> </w:t>
      </w:r>
      <w:r w:rsidR="009042CE" w:rsidRPr="00562788">
        <w:t xml:space="preserve">Restricted set type B shall be used </w:t>
      </w:r>
      <w:r w:rsidR="00A57460">
        <w:rPr>
          <w:rFonts w:hint="eastAsia"/>
          <w:lang w:eastAsia="zh-CN"/>
        </w:rPr>
        <w:t>for PRACH preamble Set 2 (if configured), and</w:t>
      </w:r>
      <w:r w:rsidR="00A57460" w:rsidRPr="00562788">
        <w:t xml:space="preserve"> </w:t>
      </w:r>
      <w:r w:rsidR="009042CE">
        <w:t>the</w:t>
      </w:r>
      <w:r w:rsidR="00564D44">
        <w:t xml:space="preserve"> parameter </w:t>
      </w:r>
      <w:r w:rsidR="00564D44" w:rsidRPr="001F2CCA">
        <w:rPr>
          <w:i/>
          <w:iCs/>
        </w:rPr>
        <w:t>High-speed-flag</w:t>
      </w:r>
      <w:r w:rsidR="00564D44">
        <w:t xml:space="preserve"> provided by higher layers determines if unrestricted set or restricted set </w:t>
      </w:r>
      <w:r w:rsidR="009042CE">
        <w:t xml:space="preserve">type A </w:t>
      </w:r>
      <w:r w:rsidR="00564D44">
        <w:t>shall be used</w:t>
      </w:r>
      <w:r w:rsidR="00A57460">
        <w:rPr>
          <w:rFonts w:hint="eastAsia"/>
          <w:lang w:eastAsia="zh-CN"/>
        </w:rPr>
        <w:t xml:space="preserve"> for PRACH preamble Set 1</w:t>
      </w:r>
      <w:r w:rsidR="00564D44">
        <w:t>.</w:t>
      </w:r>
    </w:p>
    <w:p w:rsidR="00003DFC" w:rsidRDefault="00003DFC" w:rsidP="00003DFC">
      <w:r>
        <w:t xml:space="preserve">The variable </w:t>
      </w:r>
      <w:r w:rsidRPr="00376F17">
        <w:rPr>
          <w:position w:val="-10"/>
        </w:rPr>
        <w:object w:dxaOrig="260" w:dyaOrig="300">
          <v:shape id="_x0000_i2366" type="#_x0000_t75" style="width:14.25pt;height:14.25pt" o:ole="">
            <v:imagedata r:id="rId2300" o:title=""/>
          </v:shape>
          <o:OLEObject Type="Embed" ProgID="Equation.3" ShapeID="_x0000_i2366" DrawAspect="Content" ObjectID="_1614845258" r:id="rId2301"/>
        </w:object>
      </w:r>
      <w:r>
        <w:t xml:space="preserve"> is the cyclic shift corresponding to a Doppler shift of magnitude </w:t>
      </w:r>
      <w:r w:rsidRPr="00EE1258">
        <w:rPr>
          <w:position w:val="-12"/>
        </w:rPr>
        <w:object w:dxaOrig="600" w:dyaOrig="320">
          <v:shape id="_x0000_i2367" type="#_x0000_t75" style="width:28.45pt;height:14.25pt" o:ole="">
            <v:imagedata r:id="rId2302" o:title=""/>
          </v:shape>
          <o:OLEObject Type="Embed" ProgID="Equation.3" ShapeID="_x0000_i2367" DrawAspect="Content" ObjectID="_1614845259" r:id="rId2303"/>
        </w:object>
      </w:r>
      <w:r>
        <w:t xml:space="preserve"> and is given by</w:t>
      </w:r>
    </w:p>
    <w:p w:rsidR="00003DFC" w:rsidRDefault="00F1583E" w:rsidP="00003DFC">
      <w:pPr>
        <w:pStyle w:val="EQ"/>
        <w:jc w:val="center"/>
      </w:pPr>
      <w:r w:rsidRPr="006B7003">
        <w:rPr>
          <w:position w:val="-28"/>
        </w:rPr>
        <w:object w:dxaOrig="2659" w:dyaOrig="660">
          <v:shape id="_x0000_i2368" type="#_x0000_t75" style="width:136.45pt;height:36pt" o:ole="">
            <v:imagedata r:id="rId2304" o:title=""/>
          </v:shape>
          <o:OLEObject Type="Embed" ProgID="Equation.3" ShapeID="_x0000_i2368" DrawAspect="Content" ObjectID="_1614845260" r:id="rId2305"/>
        </w:object>
      </w:r>
    </w:p>
    <w:p w:rsidR="009042CE" w:rsidRDefault="000B26B0" w:rsidP="00003DFC">
      <w:r>
        <w:t xml:space="preserve">where </w:t>
      </w:r>
      <w:r w:rsidR="00F1583E" w:rsidRPr="00023714">
        <w:rPr>
          <w:position w:val="-10"/>
        </w:rPr>
        <w:object w:dxaOrig="200" w:dyaOrig="240">
          <v:shape id="_x0000_i2369" type="#_x0000_t75" style="width:7.55pt;height:14.25pt" o:ole="">
            <v:imagedata r:id="rId2306" o:title=""/>
          </v:shape>
          <o:OLEObject Type="Embed" ProgID="Equation.3" ShapeID="_x0000_i2369" DrawAspect="Content" ObjectID="_1614845261" r:id="rId2307"/>
        </w:object>
      </w:r>
      <w:r>
        <w:t xml:space="preserve"> is the smallest non-negative integer that fulfils </w:t>
      </w:r>
      <w:r w:rsidR="00F1583E" w:rsidRPr="006B7003">
        <w:rPr>
          <w:position w:val="-10"/>
        </w:rPr>
        <w:object w:dxaOrig="1460" w:dyaOrig="300">
          <v:shape id="_x0000_i2370" type="#_x0000_t75" style="width:1in;height:14.25pt" o:ole="">
            <v:imagedata r:id="rId2308" o:title=""/>
          </v:shape>
          <o:OLEObject Type="Embed" ProgID="Equation.3" ShapeID="_x0000_i2370" DrawAspect="Content" ObjectID="_1614845262" r:id="rId2309"/>
        </w:object>
      </w:r>
      <w:r>
        <w:t xml:space="preserve">. </w:t>
      </w:r>
      <w:r w:rsidR="00003DFC">
        <w:t xml:space="preserve">The parameters for restricted sets of cyclic shifts depend on </w:t>
      </w:r>
      <w:r w:rsidR="00003DFC" w:rsidRPr="00376F17">
        <w:rPr>
          <w:position w:val="-10"/>
        </w:rPr>
        <w:object w:dxaOrig="260" w:dyaOrig="300">
          <v:shape id="_x0000_i2371" type="#_x0000_t75" style="width:14.25pt;height:14.25pt" o:ole="">
            <v:imagedata r:id="rId2300" o:title=""/>
          </v:shape>
          <o:OLEObject Type="Embed" ProgID="Equation.3" ShapeID="_x0000_i2371" DrawAspect="Content" ObjectID="_1614845263" r:id="rId2310"/>
        </w:object>
      </w:r>
      <w:r w:rsidR="00003DFC">
        <w:t xml:space="preserve">. </w:t>
      </w:r>
    </w:p>
    <w:p w:rsidR="00003DFC" w:rsidRDefault="00003DFC" w:rsidP="00003DFC">
      <w:r>
        <w:t>For</w:t>
      </w:r>
      <w:r w:rsidR="009042CE">
        <w:t xml:space="preserve"> restricted set type A and </w:t>
      </w:r>
      <w:r w:rsidRPr="00376F17">
        <w:rPr>
          <w:position w:val="-10"/>
        </w:rPr>
        <w:object w:dxaOrig="1600" w:dyaOrig="300">
          <v:shape id="_x0000_i2372" type="#_x0000_t75" style="width:79.55pt;height:14.25pt" o:ole="">
            <v:imagedata r:id="rId2311" o:title=""/>
          </v:shape>
          <o:OLEObject Type="Embed" ProgID="Equation.3" ShapeID="_x0000_i2372" DrawAspect="Content" ObjectID="_1614845264" r:id="rId2312"/>
        </w:object>
      </w:r>
      <w:r>
        <w:t>, the parameters are given by</w:t>
      </w:r>
    </w:p>
    <w:p w:rsidR="00003DFC" w:rsidRDefault="00003DFC" w:rsidP="00003DFC">
      <w:pPr>
        <w:pStyle w:val="EQ"/>
        <w:jc w:val="center"/>
      </w:pPr>
      <w:r w:rsidRPr="00700A3C">
        <w:rPr>
          <w:position w:val="-68"/>
        </w:rPr>
        <w:object w:dxaOrig="3900" w:dyaOrig="1460">
          <v:shape id="_x0000_i2373" type="#_x0000_t75" style="width:194.25pt;height:1in" o:ole="">
            <v:imagedata r:id="rId2313" o:title=""/>
          </v:shape>
          <o:OLEObject Type="Embed" ProgID="Equation.3" ShapeID="_x0000_i2373" DrawAspect="Content" ObjectID="_1614845265" r:id="rId2314"/>
        </w:object>
      </w:r>
    </w:p>
    <w:p w:rsidR="00003DFC" w:rsidRDefault="00003DFC" w:rsidP="00003DFC">
      <w:r>
        <w:t>For</w:t>
      </w:r>
      <w:r w:rsidR="009042CE">
        <w:t xml:space="preserve"> restricted set type A and </w:t>
      </w:r>
      <w:r w:rsidRPr="00376F17">
        <w:rPr>
          <w:position w:val="-10"/>
        </w:rPr>
        <w:object w:dxaOrig="2460" w:dyaOrig="300">
          <v:shape id="_x0000_i2374" type="#_x0000_t75" style="width:122.25pt;height:14.25pt" o:ole="">
            <v:imagedata r:id="rId2315" o:title=""/>
          </v:shape>
          <o:OLEObject Type="Embed" ProgID="Equation.3" ShapeID="_x0000_i2374" DrawAspect="Content" ObjectID="_1614845266" r:id="rId2316"/>
        </w:object>
      </w:r>
      <w:r>
        <w:t>, the parameters are given by</w:t>
      </w:r>
    </w:p>
    <w:p w:rsidR="00003DFC" w:rsidRDefault="00003DFC" w:rsidP="00003DFC">
      <w:pPr>
        <w:pStyle w:val="EQ"/>
        <w:jc w:val="center"/>
      </w:pPr>
      <w:r w:rsidRPr="00700A3C">
        <w:rPr>
          <w:position w:val="-68"/>
        </w:rPr>
        <w:object w:dxaOrig="4120" w:dyaOrig="1460">
          <v:shape id="_x0000_i2375" type="#_x0000_t75" style="width:209.3pt;height:1in" o:ole="">
            <v:imagedata r:id="rId2317" o:title=""/>
          </v:shape>
          <o:OLEObject Type="Embed" ProgID="Equation.3" ShapeID="_x0000_i2375" DrawAspect="Content" ObjectID="_1614845267" r:id="rId2318"/>
        </w:object>
      </w:r>
    </w:p>
    <w:p w:rsidR="009042CE" w:rsidRDefault="009042CE" w:rsidP="009042CE">
      <w:r>
        <w:t xml:space="preserve">For restricted set type B and </w:t>
      </w:r>
      <w:r w:rsidRPr="00376F17">
        <w:rPr>
          <w:position w:val="-10"/>
        </w:rPr>
        <w:object w:dxaOrig="1600" w:dyaOrig="300">
          <v:shape id="_x0000_i2376" type="#_x0000_t75" style="width:79.55pt;height:14.25pt" o:ole="">
            <v:imagedata r:id="rId2319" o:title=""/>
          </v:shape>
          <o:OLEObject Type="Embed" ProgID="Equation.3" ShapeID="_x0000_i2376" DrawAspect="Content" ObjectID="_1614845268" r:id="rId2320"/>
        </w:object>
      </w:r>
      <w:r>
        <w:t>, the parameters are given by</w:t>
      </w:r>
    </w:p>
    <w:p w:rsidR="009042CE" w:rsidRDefault="009042CE" w:rsidP="009042CE">
      <w:pPr>
        <w:pStyle w:val="EQ"/>
        <w:jc w:val="center"/>
      </w:pPr>
      <w:r w:rsidRPr="00700A3C">
        <w:rPr>
          <w:position w:val="-68"/>
        </w:rPr>
        <w:object w:dxaOrig="3900" w:dyaOrig="1460">
          <v:shape id="_x0000_i2377" type="#_x0000_t75" style="width:194.25pt;height:1in" o:ole="">
            <v:imagedata r:id="rId2321" o:title=""/>
          </v:shape>
          <o:OLEObject Type="Embed" ProgID="Equation.3" ShapeID="_x0000_i2377" DrawAspect="Content" ObjectID="_1614845269" r:id="rId2322"/>
        </w:object>
      </w:r>
    </w:p>
    <w:p w:rsidR="009042CE" w:rsidRDefault="009042CE" w:rsidP="009042CE">
      <w:r>
        <w:t xml:space="preserve">For restricted set type B and </w:t>
      </w:r>
      <w:r w:rsidRPr="00376F17">
        <w:rPr>
          <w:position w:val="-10"/>
        </w:rPr>
        <w:object w:dxaOrig="2439" w:dyaOrig="300">
          <v:shape id="_x0000_i2378" type="#_x0000_t75" style="width:122.25pt;height:14.25pt" o:ole="">
            <v:imagedata r:id="rId2323" o:title=""/>
          </v:shape>
          <o:OLEObject Type="Embed" ProgID="Equation.3" ShapeID="_x0000_i2378" DrawAspect="Content" ObjectID="_1614845270" r:id="rId2324"/>
        </w:object>
      </w:r>
      <w:r>
        <w:t>, the parameters are given by</w:t>
      </w:r>
    </w:p>
    <w:p w:rsidR="009042CE" w:rsidRDefault="009042CE" w:rsidP="009042CE">
      <w:pPr>
        <w:pStyle w:val="EQ"/>
        <w:jc w:val="center"/>
      </w:pPr>
      <w:r w:rsidRPr="00700A3C">
        <w:rPr>
          <w:position w:val="-68"/>
        </w:rPr>
        <w:object w:dxaOrig="4120" w:dyaOrig="1460">
          <v:shape id="_x0000_i2379" type="#_x0000_t75" style="width:209.3pt;height:1in" o:ole="">
            <v:imagedata r:id="rId2325" o:title=""/>
          </v:shape>
          <o:OLEObject Type="Embed" ProgID="Equation.3" ShapeID="_x0000_i2379" DrawAspect="Content" ObjectID="_1614845271" r:id="rId2326"/>
        </w:object>
      </w:r>
    </w:p>
    <w:p w:rsidR="009042CE" w:rsidRDefault="009042CE" w:rsidP="009042CE">
      <w:r>
        <w:t xml:space="preserve">For restricted set type B and </w:t>
      </w:r>
      <w:r w:rsidRPr="00376F17">
        <w:rPr>
          <w:position w:val="-10"/>
        </w:rPr>
        <w:object w:dxaOrig="2580" w:dyaOrig="300">
          <v:shape id="_x0000_i2380" type="#_x0000_t75" style="width:129.75pt;height:14.25pt" o:ole="">
            <v:imagedata r:id="rId2327" o:title=""/>
          </v:shape>
          <o:OLEObject Type="Embed" ProgID="Equation.3" ShapeID="_x0000_i2380" DrawAspect="Content" ObjectID="_1614845272" r:id="rId2328"/>
        </w:object>
      </w:r>
      <w:r>
        <w:t>, the parameters are given by</w:t>
      </w:r>
    </w:p>
    <w:p w:rsidR="009042CE" w:rsidRDefault="009042CE" w:rsidP="009042CE">
      <w:pPr>
        <w:pStyle w:val="EQ"/>
        <w:jc w:val="center"/>
      </w:pPr>
      <w:r w:rsidRPr="00864437">
        <w:rPr>
          <w:position w:val="-150"/>
        </w:rPr>
        <w:object w:dxaOrig="7460" w:dyaOrig="3100">
          <v:shape id="_x0000_i2381" type="#_x0000_t75" style="width:374.25pt;height:150.7pt" o:ole="">
            <v:imagedata r:id="rId2329" o:title=""/>
          </v:shape>
          <o:OLEObject Type="Embed" ProgID="Equation.3" ShapeID="_x0000_i2381" DrawAspect="Content" ObjectID="_1614845273" r:id="rId2330"/>
        </w:object>
      </w:r>
    </w:p>
    <w:p w:rsidR="009042CE" w:rsidRDefault="009042CE" w:rsidP="009042CE">
      <w:r>
        <w:t xml:space="preserve">For restricted set type B and </w:t>
      </w:r>
      <w:r w:rsidRPr="00376F17">
        <w:rPr>
          <w:position w:val="-10"/>
        </w:rPr>
        <w:object w:dxaOrig="2580" w:dyaOrig="300">
          <v:shape id="_x0000_i2382" type="#_x0000_t75" style="width:129.75pt;height:14.25pt" o:ole="">
            <v:imagedata r:id="rId2331" o:title=""/>
          </v:shape>
          <o:OLEObject Type="Embed" ProgID="Equation.3" ShapeID="_x0000_i2382" DrawAspect="Content" ObjectID="_1614845274" r:id="rId2332"/>
        </w:object>
      </w:r>
      <w:r>
        <w:t>, the parameters are given by</w:t>
      </w:r>
    </w:p>
    <w:p w:rsidR="009042CE" w:rsidRDefault="009042CE" w:rsidP="009042CE">
      <w:pPr>
        <w:pStyle w:val="EQ"/>
        <w:jc w:val="center"/>
      </w:pPr>
      <w:r w:rsidRPr="00864437">
        <w:rPr>
          <w:position w:val="-148"/>
        </w:rPr>
        <w:object w:dxaOrig="4740" w:dyaOrig="3060">
          <v:shape id="_x0000_i2383" type="#_x0000_t75" style="width:237.75pt;height:151.55pt" o:ole="">
            <v:imagedata r:id="rId2333" o:title=""/>
          </v:shape>
          <o:OLEObject Type="Embed" ProgID="Equation.3" ShapeID="_x0000_i2383" DrawAspect="Content" ObjectID="_1614845275" r:id="rId2334"/>
        </w:object>
      </w:r>
    </w:p>
    <w:p w:rsidR="009042CE" w:rsidRDefault="009042CE" w:rsidP="009042CE">
      <w:r>
        <w:t xml:space="preserve">For restricted set type B and </w:t>
      </w:r>
      <w:r w:rsidRPr="00376F17">
        <w:rPr>
          <w:position w:val="-10"/>
        </w:rPr>
        <w:object w:dxaOrig="2560" w:dyaOrig="300">
          <v:shape id="_x0000_i2384" type="#_x0000_t75" style="width:129.75pt;height:14.25pt" o:ole="">
            <v:imagedata r:id="rId2335" o:title=""/>
          </v:shape>
          <o:OLEObject Type="Embed" ProgID="Equation.3" ShapeID="_x0000_i2384" DrawAspect="Content" ObjectID="_1614845276" r:id="rId2336"/>
        </w:object>
      </w:r>
      <w:r>
        <w:t>, the parameters are given by</w:t>
      </w:r>
    </w:p>
    <w:p w:rsidR="009042CE" w:rsidRDefault="009042CE" w:rsidP="009042CE">
      <w:pPr>
        <w:pStyle w:val="EQ"/>
        <w:jc w:val="center"/>
      </w:pPr>
      <w:r w:rsidRPr="00864437">
        <w:rPr>
          <w:position w:val="-144"/>
        </w:rPr>
        <w:object w:dxaOrig="3860" w:dyaOrig="2980">
          <v:shape id="_x0000_i2385" type="#_x0000_t75" style="width:194.25pt;height:151.55pt" o:ole="">
            <v:imagedata r:id="rId2337" o:title=""/>
          </v:shape>
          <o:OLEObject Type="Embed" ProgID="Equation.3" ShapeID="_x0000_i2385" DrawAspect="Content" ObjectID="_1614845277" r:id="rId2338"/>
        </w:object>
      </w:r>
    </w:p>
    <w:p w:rsidR="009042CE" w:rsidRDefault="009042CE" w:rsidP="009042CE">
      <w:r>
        <w:t xml:space="preserve">For restricted set type B and </w:t>
      </w:r>
      <w:r w:rsidRPr="00376F17">
        <w:rPr>
          <w:position w:val="-10"/>
        </w:rPr>
        <w:object w:dxaOrig="2580" w:dyaOrig="300">
          <v:shape id="_x0000_i2386" type="#_x0000_t75" style="width:129.75pt;height:14.25pt" o:ole="">
            <v:imagedata r:id="rId2339" o:title=""/>
          </v:shape>
          <o:OLEObject Type="Embed" ProgID="Equation.3" ShapeID="_x0000_i2386" DrawAspect="Content" ObjectID="_1614845278" r:id="rId2340"/>
        </w:object>
      </w:r>
      <w:r>
        <w:t>, the parameters are given by</w:t>
      </w:r>
    </w:p>
    <w:p w:rsidR="009042CE" w:rsidRDefault="009042CE" w:rsidP="007D4D54">
      <w:pPr>
        <w:pStyle w:val="EQ"/>
        <w:jc w:val="center"/>
      </w:pPr>
      <w:r w:rsidRPr="00471693">
        <w:rPr>
          <w:position w:val="-144"/>
        </w:rPr>
        <w:object w:dxaOrig="3840" w:dyaOrig="2980">
          <v:shape id="_x0000_i2387" type="#_x0000_t75" style="width:194.25pt;height:151.55pt" o:ole="">
            <v:imagedata r:id="rId2341" o:title=""/>
          </v:shape>
          <o:OLEObject Type="Embed" ProgID="Equation.3" ShapeID="_x0000_i2387" DrawAspect="Content" ObjectID="_1614845279" r:id="rId2342"/>
        </w:object>
      </w:r>
    </w:p>
    <w:p w:rsidR="00003DFC" w:rsidRDefault="00003DFC" w:rsidP="00003DFC">
      <w:r>
        <w:t>For all other values of</w:t>
      </w:r>
      <w:r w:rsidR="00F1583E">
        <w:t xml:space="preserve"> </w:t>
      </w:r>
      <w:r w:rsidRPr="00376F17">
        <w:rPr>
          <w:position w:val="-10"/>
        </w:rPr>
        <w:object w:dxaOrig="260" w:dyaOrig="300">
          <v:shape id="_x0000_i2388" type="#_x0000_t75" style="width:14.25pt;height:14.25pt" o:ole="">
            <v:imagedata r:id="rId2300" o:title=""/>
          </v:shape>
          <o:OLEObject Type="Embed" ProgID="Equation.3" ShapeID="_x0000_i2388" DrawAspect="Content" ObjectID="_1614845280" r:id="rId2343"/>
        </w:object>
      </w:r>
      <w:r>
        <w:t>, there are no cyclic shifts in the restricted set.</w:t>
      </w:r>
    </w:p>
    <w:p w:rsidR="00003DFC" w:rsidRDefault="00003DFC" w:rsidP="00003DFC"/>
    <w:p w:rsidR="00003DFC" w:rsidRDefault="00003DFC" w:rsidP="00003DFC">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Tr="005B11E1">
        <w:trPr>
          <w:cantSplit/>
          <w:jc w:val="center"/>
        </w:trPr>
        <w:tc>
          <w:tcPr>
            <w:tcW w:w="0" w:type="auto"/>
            <w:shd w:val="clear" w:color="auto" w:fill="E0E0E0"/>
            <w:vAlign w:val="center"/>
          </w:tcPr>
          <w:p w:rsidR="00003DFC" w:rsidRDefault="00003DFC" w:rsidP="00F1583E">
            <w:pPr>
              <w:pStyle w:val="TAC"/>
            </w:pPr>
            <w:r>
              <w:t>Preamble format</w:t>
            </w:r>
          </w:p>
        </w:tc>
        <w:tc>
          <w:tcPr>
            <w:tcW w:w="0" w:type="auto"/>
            <w:shd w:val="clear" w:color="auto" w:fill="E0E0E0"/>
            <w:vAlign w:val="center"/>
          </w:tcPr>
          <w:p w:rsidR="00003DFC" w:rsidRDefault="00003DFC" w:rsidP="00F1583E">
            <w:pPr>
              <w:pStyle w:val="TAC"/>
            </w:pPr>
            <w:r w:rsidRPr="005B11E1">
              <w:rPr>
                <w:position w:val="-10"/>
              </w:rPr>
              <w:object w:dxaOrig="420" w:dyaOrig="300">
                <v:shape id="_x0000_i2389" type="#_x0000_t75" style="width:21.75pt;height:14.25pt" o:ole="">
                  <v:imagedata r:id="rId2290" o:title=""/>
                </v:shape>
                <o:OLEObject Type="Embed" ProgID="Equation.3" ShapeID="_x0000_i2389" DrawAspect="Content" ObjectID="_1614845281" r:id="rId2344"/>
              </w:objec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0 – 3</w:t>
            </w:r>
          </w:p>
        </w:tc>
        <w:tc>
          <w:tcPr>
            <w:tcW w:w="0" w:type="auto"/>
            <w:shd w:val="clear" w:color="auto" w:fill="auto"/>
            <w:vAlign w:val="center"/>
          </w:tcPr>
          <w:p w:rsidR="00003DFC" w:rsidRDefault="00003DFC" w:rsidP="00F1583E">
            <w:pPr>
              <w:pStyle w:val="TAC"/>
            </w:pPr>
            <w:r>
              <w:t>839</w: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4</w:t>
            </w:r>
          </w:p>
        </w:tc>
        <w:tc>
          <w:tcPr>
            <w:tcW w:w="0" w:type="auto"/>
            <w:shd w:val="clear" w:color="auto" w:fill="auto"/>
            <w:vAlign w:val="center"/>
          </w:tcPr>
          <w:p w:rsidR="00003DFC" w:rsidRDefault="00003DFC" w:rsidP="00F1583E">
            <w:pPr>
              <w:pStyle w:val="TAC"/>
            </w:pPr>
            <w:r>
              <w:t>139</w:t>
            </w:r>
          </w:p>
        </w:tc>
      </w:tr>
    </w:tbl>
    <w:p w:rsidR="00003DFC" w:rsidRDefault="00003DFC" w:rsidP="00B0124E"/>
    <w:p w:rsidR="00003DFC" w:rsidRDefault="00003DFC" w:rsidP="00003DFC">
      <w:pPr>
        <w:pStyle w:val="TH"/>
      </w:pPr>
      <w:r>
        <w:lastRenderedPageBreak/>
        <w:t xml:space="preserve">Table 5.7.2-2: </w:t>
      </w:r>
      <w:r w:rsidRPr="004F5299">
        <w:rPr>
          <w:position w:val="-10"/>
        </w:rPr>
        <w:object w:dxaOrig="400" w:dyaOrig="300">
          <v:shape id="_x0000_i2390" type="#_x0000_t75" style="width:21.75pt;height:14.25pt" o:ole="">
            <v:imagedata r:id="rId83" o:title=""/>
          </v:shape>
          <o:OLEObject Type="Embed" ProgID="Equation.3" ShapeID="_x0000_i2390" DrawAspect="Content" ObjectID="_1614845282" r:id="rId2345"/>
        </w:object>
      </w:r>
      <w:r>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position w:val="-10"/>
              </w:rPr>
              <w:object w:dxaOrig="400" w:dyaOrig="300">
                <v:shape id="_x0000_i2391" type="#_x0000_t75" style="width:21.75pt;height:14.25pt" o:ole="">
                  <v:imagedata r:id="rId83" o:title=""/>
                </v:shape>
                <o:OLEObject Type="Embed" ProgID="Equation.3" ShapeID="_x0000_i2391" DrawAspect="Content" ObjectID="_1614845283" r:id="rId2346"/>
              </w:object>
            </w:r>
            <w:r>
              <w:t xml:space="preserve"> value</w:t>
            </w:r>
          </w:p>
        </w:tc>
      </w:tr>
      <w:tr w:rsidR="009042CE"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Default="009042CE" w:rsidP="0010716A">
            <w:pPr>
              <w:pStyle w:val="TAC"/>
            </w:pPr>
            <w:r>
              <w:t>Restricted set type B</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46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55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68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82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100</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137</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bl>
    <w:p w:rsidR="00003DFC" w:rsidRDefault="00003DFC" w:rsidP="00003DFC"/>
    <w:p w:rsidR="00003DFC" w:rsidRDefault="00003DFC" w:rsidP="00003DFC">
      <w:pPr>
        <w:pStyle w:val="TH"/>
      </w:pPr>
      <w:r>
        <w:t xml:space="preserve">Table 5.7.2-3: </w:t>
      </w:r>
      <w:r w:rsidRPr="004F5299">
        <w:rPr>
          <w:position w:val="-10"/>
        </w:rPr>
        <w:object w:dxaOrig="400" w:dyaOrig="300">
          <v:shape id="_x0000_i2392" type="#_x0000_t75" style="width:21.75pt;height:14.25pt" o:ole="">
            <v:imagedata r:id="rId83" o:title=""/>
          </v:shape>
          <o:OLEObject Type="Embed" ProgID="Equation.3" ShapeID="_x0000_i2392" DrawAspect="Content" ObjectID="_1614845284" r:id="rId2347"/>
        </w:object>
      </w:r>
      <w:r>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F1583E" w:rsidP="00F1583E">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003DFC" w:rsidP="00F1583E">
            <w:pPr>
              <w:pStyle w:val="TAC"/>
            </w:pPr>
            <w:r w:rsidRPr="005B11E1">
              <w:rPr>
                <w:position w:val="-10"/>
              </w:rPr>
              <w:object w:dxaOrig="400" w:dyaOrig="300">
                <v:shape id="_x0000_i2393" type="#_x0000_t75" style="width:21.75pt;height:14.25pt" o:ole="">
                  <v:imagedata r:id="rId83" o:title=""/>
                </v:shape>
                <o:OLEObject Type="Embed" ProgID="Equation.3" ShapeID="_x0000_i2393" DrawAspect="Content" ObjectID="_1614845285" r:id="rId2348"/>
              </w:object>
            </w:r>
            <w:r>
              <w:t xml:space="preserve"> value</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8</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10</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15</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bookmarkStart w:id="71" w:name="OLE_LINK14"/>
            <w:r>
              <w:t>N/A</w:t>
            </w:r>
            <w:bookmarkEnd w:id="71"/>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bl>
    <w:p w:rsidR="00003DFC" w:rsidRDefault="00003DFC" w:rsidP="00003DFC"/>
    <w:p w:rsidR="00003DFC" w:rsidRDefault="00003DFC" w:rsidP="00003DFC">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4" type="#_x0000_t75" style="width:7.55pt;height:7.55pt" o:ole="">
                  <v:imagedata r:id="rId1388" o:title=""/>
                </v:shape>
                <o:OLEObject Type="Embed" ProgID="Equation.3" ShapeID="_x0000_i2394" DrawAspect="Content" ObjectID="_1614845286" r:id="rId2349"/>
              </w:object>
            </w:r>
          </w:p>
          <w:p w:rsidR="00003DFC" w:rsidRPr="005B11E1" w:rsidRDefault="00003DFC" w:rsidP="008767B3">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129, 710, 140, 699, 120, 719, 210, 629, 168, 671, 84, 755, 105, 734, 93, 746, 70, 769, 60, 779</w:t>
            </w:r>
          </w:p>
          <w:p w:rsidR="00003DFC" w:rsidRPr="005B11E1" w:rsidRDefault="00003DFC" w:rsidP="00F1583E">
            <w:pPr>
              <w:pStyle w:val="TAL"/>
              <w:rPr>
                <w:sz w:val="16"/>
                <w:szCs w:val="16"/>
              </w:rPr>
            </w:pPr>
            <w:r w:rsidRPr="005B11E1">
              <w:rPr>
                <w:sz w:val="16"/>
                <w:szCs w:val="16"/>
              </w:rPr>
              <w:t>2, 837, 1, 838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56, 783, 112, 727, 148, 691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80, 759, 42, 797, 40, 799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35, 804, 73, 766, 146, 693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31, 808, 28, 811, 30, 809, 27, 812, 29, 810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24, 815, 48, 791, 68, 771, 74, 765, 178, 661, 136, 703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86, 753, 78, 761, 43, 796, 39, 800, 20, 819, 21, 818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95, 744, 202, 637, 190, 649, 181, 658, 137, 702, 125, 714, 151, 688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217, 622, 128, 711, 142, 697, 122, 717, 203, 636, 118, 721, 110, 729, 89, 750, 103, 736, 61, 778, 55, 784, 15, 824, 14, 825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12, 827, 23, 816, 34, 805, 37, 802, 46, 793, 207, 632, 179, 660, 145, 694, 130, 709, 223, 616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228, 611, 227, 612, 132, 707, 133, 706, 143, 696, 135, 704, 161, 678, 201, 638, 173, 666, 106, 733, 83, 756, 91, 748, 66, 773, 53, 786, 10, 829, 9, 830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3, 836, 19, 820, 22, 817, 41, 798, 38, 801, 44, 795, 52, 787, 45, 794, 63, 776, 67, 772, 72</w:t>
            </w:r>
          </w:p>
          <w:p w:rsidR="00003DFC" w:rsidRPr="005B11E1" w:rsidRDefault="00003DFC" w:rsidP="00F1583E">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330, 509, 338, 501, 341, 498, 340, 499, 342, 497, 301, 538, 366, 473, 401, 438, 371, 468, 408, 431, 375, 464, 249, 590, 269, 570, 238, 601, 234, 605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346, 493, 339, 500, 351, 488, 306, 533, 289, 550, 400, 439, 378, 461, 374, 465, 415, 424, 270, 569, 241, 598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231, 608, 260, 579, 268, 571, 276, 563, 409, 430, 398, 441, 290, 549, 304, 535, 308, 531, 358, 481, 316, 523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293, 546, 288, 551, 284, 555, 368, 471, 253, 586, 256, 583, 263, 576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242, 597, 274, 565, 402, 437, 383, 456, 357, 482, 329, 510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317, 522, 307, 532, 286, 553, 287, 552, 266, 573, 261, 578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236, 603, 303, 536, 356, 483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355, 484, 405, 434, 404, 435, 406, 433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235, 604, 267, 572, 302, 537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309, 530, 265, 574, 233, 606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367, 472, 296, 543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336, 503, 305, 534, 373, 466, 280, 559, 279, 560, 419, 420, 240, 599, 258, 581, 229, 610</w:t>
            </w:r>
          </w:p>
        </w:tc>
      </w:tr>
    </w:tbl>
    <w:p w:rsidR="00003DFC" w:rsidRDefault="00003DFC" w:rsidP="00B0124E"/>
    <w:p w:rsidR="00003DFC" w:rsidRDefault="00003DFC" w:rsidP="00003DFC"/>
    <w:p w:rsidR="00003DFC" w:rsidRDefault="00003DFC" w:rsidP="00003DFC">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5" type="#_x0000_t75" style="width:7.55pt;height:7.55pt" o:ole="">
                  <v:imagedata r:id="rId1388" o:title=""/>
                </v:shape>
                <o:OLEObject Type="Embed" ProgID="Equation.3" ShapeID="_x0000_i2395" DrawAspect="Content" ObjectID="_1614845287" r:id="rId2350"/>
              </w:object>
            </w:r>
          </w:p>
          <w:p w:rsidR="00003DFC" w:rsidRPr="005B11E1" w:rsidRDefault="00003DFC" w:rsidP="00003DFC">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r>
      <w:tr w:rsidR="009D55E4"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5B11E1" w:rsidRDefault="009D55E4" w:rsidP="005B11E1">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5B11E1" w:rsidRDefault="009D55E4" w:rsidP="005B11E1">
            <w:pPr>
              <w:pStyle w:val="TAR"/>
              <w:jc w:val="center"/>
              <w:rPr>
                <w:sz w:val="16"/>
                <w:szCs w:val="16"/>
              </w:rPr>
            </w:pPr>
            <w:r w:rsidRPr="005B11E1">
              <w:rPr>
                <w:sz w:val="16"/>
                <w:szCs w:val="16"/>
              </w:rPr>
              <w:t>N/A</w:t>
            </w:r>
          </w:p>
        </w:tc>
      </w:tr>
    </w:tbl>
    <w:p w:rsidR="00003DFC" w:rsidRDefault="00003DFC" w:rsidP="00B0124E"/>
    <w:p w:rsidR="00003DFC" w:rsidRDefault="00003DFC" w:rsidP="00003DFC">
      <w:pPr>
        <w:pStyle w:val="Heading3"/>
      </w:pPr>
      <w:bookmarkStart w:id="72" w:name="_Toc454817997"/>
      <w:r>
        <w:t>5</w:t>
      </w:r>
      <w:r w:rsidRPr="00C12953">
        <w:t>.</w:t>
      </w:r>
      <w:r>
        <w:t>7</w:t>
      </w:r>
      <w:r w:rsidRPr="00C12953">
        <w:t>.3</w:t>
      </w:r>
      <w:r w:rsidRPr="00C12953">
        <w:tab/>
      </w:r>
      <w:r>
        <w:t>Baseband signal generation</w:t>
      </w:r>
      <w:bookmarkEnd w:id="72"/>
    </w:p>
    <w:p w:rsidR="00003DFC" w:rsidRDefault="00003DFC" w:rsidP="00003DFC">
      <w:r>
        <w:t xml:space="preserve">The time-continuous random access signal </w:t>
      </w:r>
      <w:r w:rsidRPr="004309FE">
        <w:rPr>
          <w:position w:val="-10"/>
        </w:rPr>
        <w:object w:dxaOrig="360" w:dyaOrig="300">
          <v:shape id="_x0000_i2396" type="#_x0000_t75" style="width:21.75pt;height:14.25pt" o:ole="">
            <v:imagedata r:id="rId2351" o:title=""/>
          </v:shape>
          <o:OLEObject Type="Embed" ProgID="Equation.3" ShapeID="_x0000_i2396" DrawAspect="Content" ObjectID="_1614845288" r:id="rId2352"/>
        </w:object>
      </w:r>
      <w:r>
        <w:t xml:space="preserve"> is defined by</w:t>
      </w:r>
    </w:p>
    <w:p w:rsidR="00003DFC" w:rsidRDefault="00003DFC" w:rsidP="00003DFC">
      <w:pPr>
        <w:pStyle w:val="EQ"/>
        <w:jc w:val="center"/>
      </w:pPr>
      <w:r w:rsidRPr="0085030D">
        <w:rPr>
          <w:position w:val="-30"/>
        </w:rPr>
        <w:object w:dxaOrig="5480" w:dyaOrig="740">
          <v:shape id="_x0000_i2397" type="#_x0000_t75" style="width:273.75pt;height:36pt" o:ole="">
            <v:imagedata r:id="rId2353" o:title=""/>
          </v:shape>
          <o:OLEObject Type="Embed" ProgID="Equation.3" ShapeID="_x0000_i2397" DrawAspect="Content" ObjectID="_1614845289" r:id="rId2354"/>
        </w:object>
      </w:r>
    </w:p>
    <w:p w:rsidR="00003DFC" w:rsidRDefault="00003DFC" w:rsidP="00003DFC">
      <w:r>
        <w:t>where</w:t>
      </w:r>
      <w:r w:rsidRPr="00EE1258">
        <w:rPr>
          <w:position w:val="-12"/>
        </w:rPr>
        <w:object w:dxaOrig="1480" w:dyaOrig="320">
          <v:shape id="_x0000_i2398" type="#_x0000_t75" style="width:1in;height:14.25pt" o:ole="">
            <v:imagedata r:id="rId2355" o:title=""/>
          </v:shape>
          <o:OLEObject Type="Embed" ProgID="Equation.3" ShapeID="_x0000_i2398" DrawAspect="Content" ObjectID="_1614845290" r:id="rId2356"/>
        </w:object>
      </w:r>
      <w:r>
        <w:t xml:space="preserve">, </w:t>
      </w:r>
      <w:r w:rsidRPr="006F5571">
        <w:rPr>
          <w:position w:val="-10"/>
        </w:rPr>
        <w:object w:dxaOrig="680" w:dyaOrig="300">
          <v:shape id="_x0000_i2399" type="#_x0000_t75" style="width:36pt;height:14.25pt" o:ole="">
            <v:imagedata r:id="rId2357" o:title=""/>
          </v:shape>
          <o:OLEObject Type="Embed" ProgID="Equation.3" ShapeID="_x0000_i2399" DrawAspect="Content" ObjectID="_1614845291" r:id="rId2358"/>
        </w:object>
      </w:r>
      <w:r>
        <w:t xml:space="preserve"> is an amplitude scaling factor </w:t>
      </w:r>
      <w:r w:rsidR="00F51574">
        <w:t xml:space="preserve">in order to conform to the transmit power </w:t>
      </w:r>
      <w:r w:rsidR="007D45F1" w:rsidRPr="00F30C2D">
        <w:rPr>
          <w:position w:val="-10"/>
        </w:rPr>
        <w:object w:dxaOrig="660" w:dyaOrig="300">
          <v:shape id="_x0000_i2400" type="#_x0000_t75" style="width:36pt;height:14.25pt" o:ole="">
            <v:imagedata r:id="rId2359" o:title=""/>
          </v:shape>
          <o:OLEObject Type="Embed" ProgID="Equation.3" ShapeID="_x0000_i2400" DrawAspect="Content" ObjectID="_1614845292" r:id="rId2360"/>
        </w:object>
      </w:r>
      <w:r w:rsidR="00F51574">
        <w:t xml:space="preserve"> specified in </w:t>
      </w:r>
      <w:r w:rsidR="004A00CB">
        <w:t>clause</w:t>
      </w:r>
      <w:r w:rsidR="00F51574">
        <w:t xml:space="preserve"> 6.1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w:t>
      </w:r>
      <w:r w:rsidR="007D45F1" w:rsidRPr="00F30C2D">
        <w:rPr>
          <w:position w:val="-10"/>
        </w:rPr>
        <w:object w:dxaOrig="2380" w:dyaOrig="340">
          <v:shape id="_x0000_i2401" type="#_x0000_t75" style="width:115.55pt;height:14.25pt" o:ole="">
            <v:imagedata r:id="rId2361" o:title=""/>
          </v:shape>
          <o:OLEObject Type="Embed" ProgID="Equation.3" ShapeID="_x0000_i2401" DrawAspect="Content" ObjectID="_1614845293" r:id="rId2362"/>
        </w:object>
      </w:r>
      <w:r>
        <w:t>. The location in the frequency domain is controlled by the parameter</w:t>
      </w:r>
      <w:r w:rsidR="007D45F1">
        <w:t xml:space="preserve"> </w:t>
      </w:r>
      <w:r w:rsidR="007D45F1" w:rsidRPr="006E02BB">
        <w:rPr>
          <w:position w:val="-10"/>
        </w:rPr>
        <w:object w:dxaOrig="440" w:dyaOrig="340">
          <v:shape id="_x0000_i2402" type="#_x0000_t75" style="width:21.75pt;height:14.25pt" o:ole="">
            <v:imagedata r:id="rId2363" o:title=""/>
          </v:shape>
          <o:OLEObject Type="Embed" ProgID="Equation.3" ShapeID="_x0000_i2402" DrawAspect="Content" ObjectID="_1614845294" r:id="rId2364"/>
        </w:object>
      </w:r>
      <w:r w:rsidR="0057621C">
        <w:t xml:space="preserve"> </w:t>
      </w:r>
      <w:r w:rsidR="00A13C62">
        <w:rPr>
          <w:rFonts w:hint="eastAsia"/>
          <w:lang w:eastAsia="zh-CN"/>
        </w:rPr>
        <w:t xml:space="preserve">is derived from </w:t>
      </w:r>
      <w:r w:rsidR="00806E87">
        <w:rPr>
          <w:rFonts w:hint="eastAsia"/>
          <w:lang w:eastAsia="zh-CN"/>
        </w:rPr>
        <w:t>clause</w:t>
      </w:r>
      <w:r w:rsidR="00A13C62">
        <w:rPr>
          <w:rFonts w:hint="eastAsia"/>
          <w:lang w:eastAsia="zh-CN"/>
        </w:rPr>
        <w:t xml:space="preserve"> 5.7.1. </w:t>
      </w:r>
      <w:r>
        <w:t xml:space="preserve">The factor </w:t>
      </w:r>
      <w:r w:rsidRPr="00A4143A">
        <w:rPr>
          <w:position w:val="-10"/>
        </w:rPr>
        <w:object w:dxaOrig="1180" w:dyaOrig="300">
          <v:shape id="_x0000_i2403" type="#_x0000_t75" style="width:57.75pt;height:14.25pt" o:ole="">
            <v:imagedata r:id="rId2365" o:title=""/>
          </v:shape>
          <o:OLEObject Type="Embed" ProgID="Equation.3" ShapeID="_x0000_i2403" DrawAspect="Content" ObjectID="_1614845295" r:id="rId2366"/>
        </w:object>
      </w:r>
      <w:r>
        <w:t xml:space="preserve"> accounts for the difference in subcarrier spacing between the random access preamble and uplink data transmission. The variable</w:t>
      </w:r>
      <w:r w:rsidRPr="00BF375D">
        <w:rPr>
          <w:position w:val="-10"/>
        </w:rPr>
        <w:object w:dxaOrig="480" w:dyaOrig="300">
          <v:shape id="_x0000_i2404" type="#_x0000_t75" style="width:21.75pt;height:14.25pt" o:ole="">
            <v:imagedata r:id="rId2367" o:title=""/>
          </v:shape>
          <o:OLEObject Type="Embed" ProgID="Equation.3" ShapeID="_x0000_i2404" DrawAspect="Content" ObjectID="_1614845296" r:id="rId2368"/>
        </w:object>
      </w:r>
      <w:r>
        <w:t>, the subcarrier spacing for the random access preamble, and the variable</w:t>
      </w:r>
      <w:r w:rsidRPr="00A4143A">
        <w:rPr>
          <w:position w:val="-10"/>
        </w:rPr>
        <w:object w:dxaOrig="200" w:dyaOrig="240">
          <v:shape id="_x0000_i2405" type="#_x0000_t75" style="width:7.55pt;height:14.25pt" o:ole="">
            <v:imagedata r:id="rId2369" o:title=""/>
          </v:shape>
          <o:OLEObject Type="Embed" ProgID="Equation.3" ShapeID="_x0000_i2405" DrawAspect="Content" ObjectID="_1614845297" r:id="rId2370"/>
        </w:object>
      </w:r>
      <w:r>
        <w:t>, a fixed offset determining the frequency-domain location of the random access preamble within the physical resource blocks, are both given by Table 5.7.3-1.</w:t>
      </w:r>
    </w:p>
    <w:p w:rsidR="00003DFC" w:rsidRDefault="00003DFC" w:rsidP="00003DFC">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6"/>
      </w:tblGrid>
      <w:tr w:rsidR="00003DFC" w:rsidTr="005B11E1">
        <w:trPr>
          <w:cantSplit/>
          <w:jc w:val="center"/>
        </w:trPr>
        <w:tc>
          <w:tcPr>
            <w:tcW w:w="0" w:type="auto"/>
            <w:shd w:val="clear" w:color="auto" w:fill="E0E0E0"/>
            <w:vAlign w:val="center"/>
          </w:tcPr>
          <w:p w:rsidR="00003DFC" w:rsidRDefault="00003DFC" w:rsidP="00003DFC">
            <w:pPr>
              <w:pStyle w:val="TAH"/>
            </w:pPr>
            <w:r>
              <w:t>Preamble format</w:t>
            </w:r>
          </w:p>
        </w:tc>
        <w:tc>
          <w:tcPr>
            <w:tcW w:w="0" w:type="auto"/>
            <w:shd w:val="clear" w:color="auto" w:fill="E0E0E0"/>
            <w:vAlign w:val="center"/>
          </w:tcPr>
          <w:p w:rsidR="00003DFC" w:rsidRDefault="00003DFC" w:rsidP="00003DFC">
            <w:pPr>
              <w:pStyle w:val="TAH"/>
            </w:pPr>
            <w:r w:rsidRPr="005B11E1">
              <w:rPr>
                <w:position w:val="-10"/>
              </w:rPr>
              <w:object w:dxaOrig="480" w:dyaOrig="300">
                <v:shape id="_x0000_i2406" type="#_x0000_t75" style="width:21.75pt;height:14.25pt" o:ole="">
                  <v:imagedata r:id="rId2367" o:title=""/>
                </v:shape>
                <o:OLEObject Type="Embed" ProgID="Equation.3" ShapeID="_x0000_i2406" DrawAspect="Content" ObjectID="_1614845298" r:id="rId2371"/>
              </w:object>
            </w:r>
          </w:p>
        </w:tc>
        <w:tc>
          <w:tcPr>
            <w:tcW w:w="0" w:type="auto"/>
            <w:shd w:val="clear" w:color="auto" w:fill="E0E0E0"/>
            <w:vAlign w:val="center"/>
          </w:tcPr>
          <w:p w:rsidR="00003DFC" w:rsidRDefault="00003DFC" w:rsidP="00003DFC">
            <w:pPr>
              <w:pStyle w:val="TAH"/>
            </w:pPr>
            <w:r w:rsidRPr="005B11E1">
              <w:rPr>
                <w:position w:val="-10"/>
              </w:rPr>
              <w:object w:dxaOrig="200" w:dyaOrig="240">
                <v:shape id="_x0000_i2407" type="#_x0000_t75" style="width:7.55pt;height:14.25pt" o:ole="">
                  <v:imagedata r:id="rId2372" o:title=""/>
                </v:shape>
                <o:OLEObject Type="Embed" ProgID="Equation.3" ShapeID="_x0000_i2407" DrawAspect="Content" ObjectID="_1614845299" r:id="rId2373"/>
              </w:object>
            </w:r>
          </w:p>
        </w:tc>
      </w:tr>
      <w:tr w:rsidR="00003DFC" w:rsidTr="005B11E1">
        <w:trPr>
          <w:cantSplit/>
          <w:jc w:val="center"/>
        </w:trPr>
        <w:tc>
          <w:tcPr>
            <w:tcW w:w="0" w:type="auto"/>
            <w:shd w:val="clear" w:color="auto" w:fill="auto"/>
            <w:vAlign w:val="center"/>
          </w:tcPr>
          <w:p w:rsidR="00003DFC" w:rsidRDefault="00003DFC" w:rsidP="00003DFC">
            <w:pPr>
              <w:pStyle w:val="TAC"/>
            </w:pPr>
            <w:r>
              <w:t>0 – 3</w:t>
            </w:r>
          </w:p>
        </w:tc>
        <w:tc>
          <w:tcPr>
            <w:tcW w:w="0" w:type="auto"/>
            <w:shd w:val="clear" w:color="auto" w:fill="auto"/>
            <w:vAlign w:val="center"/>
          </w:tcPr>
          <w:p w:rsidR="00003DFC" w:rsidRDefault="00003DFC" w:rsidP="00003DFC">
            <w:pPr>
              <w:pStyle w:val="TAC"/>
            </w:pPr>
            <w:r>
              <w:t>1250 Hz</w:t>
            </w:r>
          </w:p>
        </w:tc>
        <w:tc>
          <w:tcPr>
            <w:tcW w:w="0" w:type="auto"/>
            <w:shd w:val="clear" w:color="auto" w:fill="auto"/>
            <w:vAlign w:val="center"/>
          </w:tcPr>
          <w:p w:rsidR="00003DFC" w:rsidRDefault="00003DFC" w:rsidP="00003DFC">
            <w:pPr>
              <w:pStyle w:val="TAC"/>
            </w:pPr>
            <w:r>
              <w:t>7</w:t>
            </w:r>
          </w:p>
        </w:tc>
      </w:tr>
      <w:tr w:rsidR="00003DFC" w:rsidTr="005B11E1">
        <w:trPr>
          <w:cantSplit/>
          <w:jc w:val="center"/>
        </w:trPr>
        <w:tc>
          <w:tcPr>
            <w:tcW w:w="0" w:type="auto"/>
            <w:shd w:val="clear" w:color="auto" w:fill="auto"/>
            <w:vAlign w:val="center"/>
          </w:tcPr>
          <w:p w:rsidR="00003DFC" w:rsidRDefault="00003DFC" w:rsidP="00003DFC">
            <w:pPr>
              <w:pStyle w:val="TAC"/>
            </w:pPr>
            <w:r>
              <w:t>4</w:t>
            </w:r>
          </w:p>
        </w:tc>
        <w:tc>
          <w:tcPr>
            <w:tcW w:w="0" w:type="auto"/>
            <w:shd w:val="clear" w:color="auto" w:fill="auto"/>
            <w:vAlign w:val="center"/>
          </w:tcPr>
          <w:p w:rsidR="00003DFC" w:rsidRDefault="00003DFC" w:rsidP="00003DFC">
            <w:pPr>
              <w:pStyle w:val="TAC"/>
            </w:pPr>
            <w:r>
              <w:t>7500 Hz</w:t>
            </w:r>
          </w:p>
        </w:tc>
        <w:tc>
          <w:tcPr>
            <w:tcW w:w="0" w:type="auto"/>
            <w:shd w:val="clear" w:color="auto" w:fill="auto"/>
            <w:vAlign w:val="center"/>
          </w:tcPr>
          <w:p w:rsidR="00003DFC" w:rsidRDefault="00003DFC" w:rsidP="00003DFC">
            <w:pPr>
              <w:pStyle w:val="TAC"/>
            </w:pPr>
            <w:r>
              <w:t>2</w:t>
            </w:r>
          </w:p>
        </w:tc>
      </w:tr>
    </w:tbl>
    <w:p w:rsidR="00003DFC" w:rsidRDefault="00003DFC" w:rsidP="008767B3"/>
    <w:p w:rsidR="004F32C4" w:rsidRPr="00C12953" w:rsidRDefault="0013446A" w:rsidP="004F32C4">
      <w:pPr>
        <w:pStyle w:val="Heading2"/>
      </w:pPr>
      <w:r>
        <w:br w:type="page"/>
      </w:r>
      <w:bookmarkStart w:id="73" w:name="_Toc454817998"/>
      <w:r w:rsidR="004F32C4">
        <w:lastRenderedPageBreak/>
        <w:t>5</w:t>
      </w:r>
      <w:r w:rsidR="004F32C4" w:rsidRPr="00C12953">
        <w:t>.</w:t>
      </w:r>
      <w:r w:rsidR="004F32C4">
        <w:t>8</w:t>
      </w:r>
      <w:r w:rsidR="004F32C4" w:rsidRPr="00C12953">
        <w:tab/>
        <w:t>Modulation and upconversion</w:t>
      </w:r>
      <w:bookmarkEnd w:id="73"/>
    </w:p>
    <w:p w:rsidR="004F32C4" w:rsidRPr="00C12953" w:rsidRDefault="004F32C4" w:rsidP="00724EBC">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sidR="00B2105C">
        <w:rPr>
          <w:rFonts w:eastAsia="MS Mincho" w:hint="eastAsia"/>
          <w:lang w:eastAsia="ja-JP"/>
        </w:rPr>
        <w:t xml:space="preserve">or </w:t>
      </w:r>
      <w:r w:rsidR="00B2105C" w:rsidRPr="00C12953">
        <w:t xml:space="preserve">the complex-valued </w:t>
      </w:r>
      <w:r w:rsidR="00B2105C">
        <w:rPr>
          <w:rFonts w:eastAsia="MS Mincho" w:hint="eastAsia"/>
          <w:lang w:eastAsia="ja-JP"/>
        </w:rPr>
        <w:t>PRACH</w:t>
      </w:r>
      <w:r w:rsidR="00B2105C">
        <w:t xml:space="preserve"> baseband</w:t>
      </w:r>
      <w:r w:rsidR="00B2105C" w:rsidRPr="00C12953">
        <w:t xml:space="preserve"> signal </w:t>
      </w:r>
      <w:r w:rsidRPr="00C12953">
        <w:t xml:space="preserve">is shown in Figure </w:t>
      </w:r>
      <w:r w:rsidR="00724EBC">
        <w:t>5.8-1</w:t>
      </w:r>
      <w:r w:rsidRPr="00C12953">
        <w:t xml:space="preserve">. The filtering required prior to transmission is defined by the requirements in </w:t>
      </w:r>
      <w:r w:rsidR="0050374A">
        <w:rPr>
          <w:lang w:eastAsia="ja-JP"/>
        </w:rPr>
        <w:t>3GPP TS 36.101</w:t>
      </w:r>
      <w:r w:rsidR="0050374A" w:rsidRPr="00C12953">
        <w:t xml:space="preserve"> </w:t>
      </w:r>
      <w:r w:rsidRPr="00C12953">
        <w:t>[</w:t>
      </w:r>
      <w:r w:rsidR="00180C56">
        <w:t>7</w:t>
      </w:r>
      <w:r w:rsidRPr="00C12953">
        <w:t xml:space="preserve">]. </w:t>
      </w:r>
    </w:p>
    <w:p w:rsidR="004F32C4" w:rsidRDefault="004F32C4" w:rsidP="004F32C4">
      <w:pPr>
        <w:pStyle w:val="TH"/>
      </w:pPr>
    </w:p>
    <w:p w:rsidR="008514A8" w:rsidRPr="00C12953" w:rsidRDefault="007D070B" w:rsidP="004F32C4">
      <w:pPr>
        <w:pStyle w:val="TH"/>
      </w:pPr>
      <w:r>
        <w:object w:dxaOrig="7702" w:dyaOrig="4031">
          <v:shape id="_x0000_i2408" type="#_x0000_t75" style="width:317.3pt;height:165.75pt" o:ole="">
            <v:imagedata r:id="rId2374" o:title=""/>
          </v:shape>
          <o:OLEObject Type="Embed" ProgID="Visio.Drawing.11" ShapeID="_x0000_i2408" DrawAspect="Content" ObjectID="_1614845300" r:id="rId2375"/>
        </w:object>
      </w:r>
    </w:p>
    <w:p w:rsidR="004F32C4" w:rsidRDefault="004F32C4" w:rsidP="000E56B7">
      <w:pPr>
        <w:pStyle w:val="TF"/>
      </w:pPr>
      <w:r w:rsidRPr="00C12953">
        <w:t xml:space="preserve">Figure </w:t>
      </w:r>
      <w:r w:rsidR="00D344F9">
        <w:t>5.8-1</w:t>
      </w:r>
      <w:r w:rsidRPr="00C12953">
        <w:t>: Uplink modulation</w:t>
      </w:r>
    </w:p>
    <w:p w:rsidR="0035583A" w:rsidRPr="00C12953" w:rsidRDefault="0035583A" w:rsidP="0035583A">
      <w:bookmarkStart w:id="74" w:name="_GoBack"/>
      <w:bookmarkEnd w:id="74"/>
    </w:p>
    <w:sectPr w:rsidR="0035583A" w:rsidRPr="00C12953" w:rsidSect="00B2720A">
      <w:headerReference w:type="default" r:id="rId2376"/>
      <w:footerReference w:type="default" r:id="rId2377"/>
      <w:footnotePr>
        <w:numRestart w:val="eachSect"/>
      </w:footnotePr>
      <w:pgSz w:w="11907" w:h="16840" w:code="9"/>
      <w:pgMar w:top="1416" w:right="1133" w:bottom="1133" w:left="1133" w:header="850" w:footer="340" w:gutter="0"/>
      <w:pgNumType w:start="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F211D" w:rsidRDefault="004F211D">
      <w:r>
        <w:separator/>
      </w:r>
    </w:p>
  </w:endnote>
  <w:endnote w:type="continuationSeparator" w:id="0">
    <w:p w:rsidR="004F211D" w:rsidRDefault="004F21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F211D" w:rsidRDefault="004F211D">
      <w:r>
        <w:separator/>
      </w:r>
    </w:p>
  </w:footnote>
  <w:footnote w:type="continuationSeparator" w:id="0">
    <w:p w:rsidR="004F211D" w:rsidRDefault="004F21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B2720A">
    <w:pPr>
      <w:pStyle w:val="Header"/>
      <w:framePr w:wrap="auto" w:vAnchor="text" w:hAnchor="margin" w:xAlign="right" w:y="1"/>
      <w:widowControl/>
    </w:pPr>
    <w:r>
      <w:t>3GPP TS 36.211 V1</w:t>
    </w:r>
    <w:r w:rsidR="00415880">
      <w:t>4</w:t>
    </w:r>
    <w:r>
      <w:t>.</w:t>
    </w:r>
    <w:r w:rsidR="00A70C59">
      <w:t>10</w:t>
    </w:r>
    <w:r>
      <w:t>.0 (201</w:t>
    </w:r>
    <w:r w:rsidR="00A70C59">
      <w:t>9</w:t>
    </w:r>
    <w:r w:rsidR="00E408C5">
      <w:t>-</w:t>
    </w:r>
    <w:r w:rsidR="00A70C59">
      <w:t>03</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CB651C">
      <w:t>8</w:t>
    </w:r>
    <w:r>
      <w:fldChar w:fldCharType="end"/>
    </w:r>
  </w:p>
  <w:p w:rsidR="006878B7" w:rsidRDefault="00B2720A">
    <w:pPr>
      <w:pStyle w:val="Header"/>
    </w:pPr>
    <w:r>
      <w:t>Release 1</w:t>
    </w:r>
    <w:r w:rsidR="00415880">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6"/>
  </w:num>
  <w:num w:numId="6">
    <w:abstractNumId w:val="3"/>
  </w:num>
  <w:num w:numId="7">
    <w:abstractNumId w:val="9"/>
  </w:num>
  <w:num w:numId="8">
    <w:abstractNumId w:val="8"/>
  </w:num>
  <w:num w:numId="9">
    <w:abstractNumId w:val="5"/>
  </w:num>
  <w:num w:numId="1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6FF"/>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D00"/>
    <w:rsid w:val="000D1E59"/>
    <w:rsid w:val="000D282F"/>
    <w:rsid w:val="000D2C01"/>
    <w:rsid w:val="000D2F1C"/>
    <w:rsid w:val="000D3502"/>
    <w:rsid w:val="000D470D"/>
    <w:rsid w:val="000D47E2"/>
    <w:rsid w:val="000D4C97"/>
    <w:rsid w:val="000D7B11"/>
    <w:rsid w:val="000E08FD"/>
    <w:rsid w:val="000E0F31"/>
    <w:rsid w:val="000E10A5"/>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0B2F"/>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8B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682B"/>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25F8"/>
    <w:rsid w:val="003E305C"/>
    <w:rsid w:val="003E3D92"/>
    <w:rsid w:val="003E462A"/>
    <w:rsid w:val="003E4708"/>
    <w:rsid w:val="003E51FD"/>
    <w:rsid w:val="003E662F"/>
    <w:rsid w:val="003E6BC1"/>
    <w:rsid w:val="003E71F8"/>
    <w:rsid w:val="003E7B65"/>
    <w:rsid w:val="003F35D3"/>
    <w:rsid w:val="003F50DF"/>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3DCA"/>
    <w:rsid w:val="004D4201"/>
    <w:rsid w:val="004D4FE3"/>
    <w:rsid w:val="004D551C"/>
    <w:rsid w:val="004D56CA"/>
    <w:rsid w:val="004D5C7A"/>
    <w:rsid w:val="004D7496"/>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11D"/>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A6A47"/>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FD8"/>
    <w:rsid w:val="006573ED"/>
    <w:rsid w:val="0065745D"/>
    <w:rsid w:val="00657523"/>
    <w:rsid w:val="00657D1E"/>
    <w:rsid w:val="00660C7F"/>
    <w:rsid w:val="00661078"/>
    <w:rsid w:val="00661BCA"/>
    <w:rsid w:val="006651ED"/>
    <w:rsid w:val="00666CD9"/>
    <w:rsid w:val="00667889"/>
    <w:rsid w:val="006706F4"/>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5D9"/>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5B4"/>
    <w:rsid w:val="00951A5B"/>
    <w:rsid w:val="009529A1"/>
    <w:rsid w:val="0095308F"/>
    <w:rsid w:val="009534F6"/>
    <w:rsid w:val="00953727"/>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6D7"/>
    <w:rsid w:val="009F6250"/>
    <w:rsid w:val="009F68B0"/>
    <w:rsid w:val="009F6A5C"/>
    <w:rsid w:val="009F7431"/>
    <w:rsid w:val="009F7436"/>
    <w:rsid w:val="009F74BC"/>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586"/>
    <w:rsid w:val="00A12F50"/>
    <w:rsid w:val="00A1351E"/>
    <w:rsid w:val="00A13826"/>
    <w:rsid w:val="00A13C62"/>
    <w:rsid w:val="00A140E3"/>
    <w:rsid w:val="00A14614"/>
    <w:rsid w:val="00A15FE4"/>
    <w:rsid w:val="00A170D4"/>
    <w:rsid w:val="00A20F4A"/>
    <w:rsid w:val="00A2147E"/>
    <w:rsid w:val="00A22982"/>
    <w:rsid w:val="00A237F6"/>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0C59"/>
    <w:rsid w:val="00A719D3"/>
    <w:rsid w:val="00A72370"/>
    <w:rsid w:val="00A726F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B13"/>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75D"/>
    <w:rsid w:val="00BF3E88"/>
    <w:rsid w:val="00BF41EF"/>
    <w:rsid w:val="00BF45AD"/>
    <w:rsid w:val="00BF4A16"/>
    <w:rsid w:val="00BF4B2B"/>
    <w:rsid w:val="00BF4EEE"/>
    <w:rsid w:val="00BF5614"/>
    <w:rsid w:val="00BF59D9"/>
    <w:rsid w:val="00BF5A94"/>
    <w:rsid w:val="00BF5B2A"/>
    <w:rsid w:val="00BF5E3C"/>
    <w:rsid w:val="00BF7D50"/>
    <w:rsid w:val="00C01019"/>
    <w:rsid w:val="00C01EA4"/>
    <w:rsid w:val="00C028CC"/>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1C"/>
    <w:rsid w:val="00CB6555"/>
    <w:rsid w:val="00CB720F"/>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3D0"/>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000"/>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73A9"/>
    <w:rsid w:val="00F17D7A"/>
    <w:rsid w:val="00F214A9"/>
    <w:rsid w:val="00F24731"/>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26B"/>
    <w:rsid w:val="00FB1677"/>
    <w:rsid w:val="00FB1B2C"/>
    <w:rsid w:val="00FB2ECB"/>
    <w:rsid w:val="00FB32FA"/>
    <w:rsid w:val="00FB3A78"/>
    <w:rsid w:val="00FB3DDB"/>
    <w:rsid w:val="00FB4D05"/>
    <w:rsid w:val="00FB50F1"/>
    <w:rsid w:val="00FC1C0C"/>
    <w:rsid w:val="00FC23C2"/>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6ED2923"/>
  <w15:chartTrackingRefBased/>
  <w15:docId w15:val="{DECFAED4-1FE3-4BAF-8C0C-D10098C31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50.bin"/><Relationship Id="rId1827" Type="http://schemas.openxmlformats.org/officeDocument/2006/relationships/oleObject" Target="embeddings/oleObject1038.bin"/><Relationship Id="rId21" Type="http://schemas.openxmlformats.org/officeDocument/2006/relationships/image" Target="media/image7.wmf"/><Relationship Id="rId2089" Type="http://schemas.openxmlformats.org/officeDocument/2006/relationships/image" Target="media/image905.wmf"/><Relationship Id="rId170" Type="http://schemas.openxmlformats.org/officeDocument/2006/relationships/image" Target="media/image77.wmf"/><Relationship Id="rId2296" Type="http://schemas.openxmlformats.org/officeDocument/2006/relationships/oleObject" Target="embeddings/oleObject1295.bin"/><Relationship Id="rId268" Type="http://schemas.openxmlformats.org/officeDocument/2006/relationships/oleObject" Target="embeddings/oleObject137.bin"/><Relationship Id="rId475" Type="http://schemas.openxmlformats.org/officeDocument/2006/relationships/oleObject" Target="embeddings/oleObject261.bin"/><Relationship Id="rId682" Type="http://schemas.openxmlformats.org/officeDocument/2006/relationships/oleObject" Target="embeddings/oleObject375.bin"/><Relationship Id="rId2156" Type="http://schemas.openxmlformats.org/officeDocument/2006/relationships/oleObject" Target="embeddings/oleObject1214.bin"/><Relationship Id="rId2363" Type="http://schemas.openxmlformats.org/officeDocument/2006/relationships/image" Target="media/image1023.wmf"/><Relationship Id="rId128" Type="http://schemas.openxmlformats.org/officeDocument/2006/relationships/image" Target="media/image56.wmf"/><Relationship Id="rId335" Type="http://schemas.openxmlformats.org/officeDocument/2006/relationships/image" Target="media/image155.wmf"/><Relationship Id="rId542" Type="http://schemas.openxmlformats.org/officeDocument/2006/relationships/image" Target="media/image237.wmf"/><Relationship Id="rId987" Type="http://schemas.openxmlformats.org/officeDocument/2006/relationships/image" Target="media/image441.wmf"/><Relationship Id="rId1172" Type="http://schemas.openxmlformats.org/officeDocument/2006/relationships/image" Target="media/image523.wmf"/><Relationship Id="rId2016" Type="http://schemas.openxmlformats.org/officeDocument/2006/relationships/oleObject" Target="embeddings/oleObject1140.bin"/><Relationship Id="rId2223" Type="http://schemas.openxmlformats.org/officeDocument/2006/relationships/image" Target="media/image965.wmf"/><Relationship Id="rId402" Type="http://schemas.openxmlformats.org/officeDocument/2006/relationships/image" Target="media/image182.wmf"/><Relationship Id="rId847" Type="http://schemas.openxmlformats.org/officeDocument/2006/relationships/image" Target="media/image381.wmf"/><Relationship Id="rId1032" Type="http://schemas.openxmlformats.org/officeDocument/2006/relationships/oleObject" Target="embeddings/oleObject562.bin"/><Relationship Id="rId1477" Type="http://schemas.openxmlformats.org/officeDocument/2006/relationships/image" Target="media/image648.wmf"/><Relationship Id="rId1684" Type="http://schemas.openxmlformats.org/officeDocument/2006/relationships/image" Target="media/image725.wmf"/><Relationship Id="rId1891" Type="http://schemas.openxmlformats.org/officeDocument/2006/relationships/oleObject" Target="embeddings/oleObject1075.bin"/><Relationship Id="rId707" Type="http://schemas.openxmlformats.org/officeDocument/2006/relationships/oleObject" Target="embeddings/oleObject388.bin"/><Relationship Id="rId914" Type="http://schemas.openxmlformats.org/officeDocument/2006/relationships/oleObject" Target="embeddings/oleObject499.bin"/><Relationship Id="rId1337" Type="http://schemas.openxmlformats.org/officeDocument/2006/relationships/oleObject" Target="embeddings/oleObject739.bin"/><Relationship Id="rId1544" Type="http://schemas.openxmlformats.org/officeDocument/2006/relationships/oleObject" Target="embeddings/oleObject862.bin"/><Relationship Id="rId1751" Type="http://schemas.openxmlformats.org/officeDocument/2006/relationships/image" Target="media/image754.wmf"/><Relationship Id="rId1989" Type="http://schemas.openxmlformats.org/officeDocument/2006/relationships/oleObject" Target="embeddings/oleObject1126.bin"/><Relationship Id="rId43" Type="http://schemas.openxmlformats.org/officeDocument/2006/relationships/image" Target="media/image18.wmf"/><Relationship Id="rId1404" Type="http://schemas.openxmlformats.org/officeDocument/2006/relationships/image" Target="media/image622.wmf"/><Relationship Id="rId1611" Type="http://schemas.openxmlformats.org/officeDocument/2006/relationships/oleObject" Target="embeddings/oleObject904.bin"/><Relationship Id="rId1849" Type="http://schemas.openxmlformats.org/officeDocument/2006/relationships/image" Target="media/image790.wmf"/><Relationship Id="rId192" Type="http://schemas.openxmlformats.org/officeDocument/2006/relationships/image" Target="media/image88.wmf"/><Relationship Id="rId1709" Type="http://schemas.openxmlformats.org/officeDocument/2006/relationships/oleObject" Target="embeddings/oleObject967.bin"/><Relationship Id="rId1916" Type="http://schemas.openxmlformats.org/officeDocument/2006/relationships/image" Target="media/image822.wmf"/><Relationship Id="rId497" Type="http://schemas.openxmlformats.org/officeDocument/2006/relationships/oleObject" Target="embeddings/oleObject272.bin"/><Relationship Id="rId2080" Type="http://schemas.openxmlformats.org/officeDocument/2006/relationships/oleObject" Target="embeddings/oleObject1173.bin"/><Relationship Id="rId2178" Type="http://schemas.openxmlformats.org/officeDocument/2006/relationships/oleObject" Target="embeddings/oleObject1226.bin"/><Relationship Id="rId357" Type="http://schemas.openxmlformats.org/officeDocument/2006/relationships/oleObject" Target="embeddings/oleObject191.bin"/><Relationship Id="rId1194" Type="http://schemas.openxmlformats.org/officeDocument/2006/relationships/image" Target="media/image534.wmf"/><Relationship Id="rId2038" Type="http://schemas.openxmlformats.org/officeDocument/2006/relationships/image" Target="media/image880.wmf"/><Relationship Id="rId217" Type="http://schemas.openxmlformats.org/officeDocument/2006/relationships/oleObject" Target="embeddings/oleObject110.bin"/><Relationship Id="rId564" Type="http://schemas.openxmlformats.org/officeDocument/2006/relationships/image" Target="media/image247.wmf"/><Relationship Id="rId771" Type="http://schemas.openxmlformats.org/officeDocument/2006/relationships/oleObject" Target="embeddings/oleObject420.bin"/><Relationship Id="rId869" Type="http://schemas.openxmlformats.org/officeDocument/2006/relationships/oleObject" Target="embeddings/oleObject472.bin"/><Relationship Id="rId1499" Type="http://schemas.openxmlformats.org/officeDocument/2006/relationships/oleObject" Target="embeddings/oleObject835.bin"/><Relationship Id="rId2245" Type="http://schemas.openxmlformats.org/officeDocument/2006/relationships/oleObject" Target="embeddings/oleObject1265.bin"/><Relationship Id="rId424" Type="http://schemas.openxmlformats.org/officeDocument/2006/relationships/oleObject" Target="embeddings/oleObject228.bin"/><Relationship Id="rId631" Type="http://schemas.openxmlformats.org/officeDocument/2006/relationships/image" Target="media/image276.wmf"/><Relationship Id="rId729" Type="http://schemas.openxmlformats.org/officeDocument/2006/relationships/oleObject" Target="embeddings/oleObject399.bin"/><Relationship Id="rId1054" Type="http://schemas.openxmlformats.org/officeDocument/2006/relationships/oleObject" Target="embeddings/oleObject573.bin"/><Relationship Id="rId1261" Type="http://schemas.openxmlformats.org/officeDocument/2006/relationships/oleObject" Target="embeddings/oleObject692.bin"/><Relationship Id="rId1359" Type="http://schemas.openxmlformats.org/officeDocument/2006/relationships/oleObject" Target="embeddings/oleObject751.bin"/><Relationship Id="rId2105" Type="http://schemas.openxmlformats.org/officeDocument/2006/relationships/oleObject" Target="embeddings/oleObject1186.bin"/><Relationship Id="rId2312" Type="http://schemas.openxmlformats.org/officeDocument/2006/relationships/oleObject" Target="embeddings/oleObject1304.bin"/><Relationship Id="rId936" Type="http://schemas.openxmlformats.org/officeDocument/2006/relationships/oleObject" Target="embeddings/oleObject511.bin"/><Relationship Id="rId1121" Type="http://schemas.openxmlformats.org/officeDocument/2006/relationships/image" Target="media/image504.wmf"/><Relationship Id="rId1219" Type="http://schemas.openxmlformats.org/officeDocument/2006/relationships/oleObject" Target="embeddings/oleObject666.bin"/><Relationship Id="rId1566" Type="http://schemas.openxmlformats.org/officeDocument/2006/relationships/image" Target="media/image682.wmf"/><Relationship Id="rId1773" Type="http://schemas.openxmlformats.org/officeDocument/2006/relationships/oleObject" Target="embeddings/oleObject1004.bin"/><Relationship Id="rId1980" Type="http://schemas.openxmlformats.org/officeDocument/2006/relationships/image" Target="media/image852.wmf"/><Relationship Id="rId65" Type="http://schemas.openxmlformats.org/officeDocument/2006/relationships/image" Target="media/image29.wmf"/><Relationship Id="rId1426" Type="http://schemas.openxmlformats.org/officeDocument/2006/relationships/oleObject" Target="embeddings/oleObject787.bin"/><Relationship Id="rId1633" Type="http://schemas.openxmlformats.org/officeDocument/2006/relationships/image" Target="media/image712.wmf"/><Relationship Id="rId1840" Type="http://schemas.openxmlformats.org/officeDocument/2006/relationships/oleObject" Target="embeddings/oleObject1048.bin"/><Relationship Id="rId1700" Type="http://schemas.openxmlformats.org/officeDocument/2006/relationships/oleObject" Target="embeddings/oleObject961.bin"/><Relationship Id="rId1938" Type="http://schemas.openxmlformats.org/officeDocument/2006/relationships/oleObject" Target="embeddings/oleObject1099.bin"/><Relationship Id="rId281" Type="http://schemas.openxmlformats.org/officeDocument/2006/relationships/image" Target="media/image129.wmf"/><Relationship Id="rId141" Type="http://schemas.openxmlformats.org/officeDocument/2006/relationships/oleObject" Target="embeddings/oleObject72.bin"/><Relationship Id="rId379" Type="http://schemas.openxmlformats.org/officeDocument/2006/relationships/oleObject" Target="embeddings/oleObject202.bin"/><Relationship Id="rId586" Type="http://schemas.openxmlformats.org/officeDocument/2006/relationships/oleObject" Target="embeddings/oleObject324.bin"/><Relationship Id="rId793" Type="http://schemas.openxmlformats.org/officeDocument/2006/relationships/image" Target="media/image355.wmf"/><Relationship Id="rId2267" Type="http://schemas.openxmlformats.org/officeDocument/2006/relationships/oleObject" Target="embeddings/oleObject1277.bin"/><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image" Target="media/image199.wmf"/><Relationship Id="rId653" Type="http://schemas.openxmlformats.org/officeDocument/2006/relationships/image" Target="media/image286.wmf"/><Relationship Id="rId1076" Type="http://schemas.openxmlformats.org/officeDocument/2006/relationships/oleObject" Target="embeddings/oleObject585.bin"/><Relationship Id="rId1283" Type="http://schemas.openxmlformats.org/officeDocument/2006/relationships/image" Target="media/image569.wmf"/><Relationship Id="rId1490" Type="http://schemas.openxmlformats.org/officeDocument/2006/relationships/oleObject" Target="embeddings/oleObject830.bin"/><Relationship Id="rId2127" Type="http://schemas.openxmlformats.org/officeDocument/2006/relationships/oleObject" Target="embeddings/oleObject1198.bin"/><Relationship Id="rId2334" Type="http://schemas.openxmlformats.org/officeDocument/2006/relationships/oleObject" Target="embeddings/oleObject1315.bin"/><Relationship Id="rId306" Type="http://schemas.openxmlformats.org/officeDocument/2006/relationships/image" Target="media/image141.wmf"/><Relationship Id="rId860" Type="http://schemas.openxmlformats.org/officeDocument/2006/relationships/image" Target="media/image386.wmf"/><Relationship Id="rId958" Type="http://schemas.openxmlformats.org/officeDocument/2006/relationships/oleObject" Target="embeddings/oleObject524.bin"/><Relationship Id="rId1143" Type="http://schemas.openxmlformats.org/officeDocument/2006/relationships/oleObject" Target="embeddings/oleObject627.bin"/><Relationship Id="rId1588" Type="http://schemas.openxmlformats.org/officeDocument/2006/relationships/image" Target="media/image689.wmf"/><Relationship Id="rId1795" Type="http://schemas.openxmlformats.org/officeDocument/2006/relationships/image" Target="media/image771.wmf"/><Relationship Id="rId87" Type="http://schemas.openxmlformats.org/officeDocument/2006/relationships/image" Target="media/image39.wmf"/><Relationship Id="rId513" Type="http://schemas.openxmlformats.org/officeDocument/2006/relationships/oleObject" Target="embeddings/oleObject283.bin"/><Relationship Id="rId720" Type="http://schemas.openxmlformats.org/officeDocument/2006/relationships/image" Target="media/image319.wmf"/><Relationship Id="rId818" Type="http://schemas.openxmlformats.org/officeDocument/2006/relationships/image" Target="media/image367.wmf"/><Relationship Id="rId1350" Type="http://schemas.openxmlformats.org/officeDocument/2006/relationships/image" Target="media/image597.emf"/><Relationship Id="rId1448" Type="http://schemas.openxmlformats.org/officeDocument/2006/relationships/oleObject" Target="embeddings/oleObject804.bin"/><Relationship Id="rId1655" Type="http://schemas.openxmlformats.org/officeDocument/2006/relationships/oleObject" Target="embeddings/oleObject936.bin"/><Relationship Id="rId1003" Type="http://schemas.openxmlformats.org/officeDocument/2006/relationships/image" Target="media/image449.wmf"/><Relationship Id="rId1210" Type="http://schemas.openxmlformats.org/officeDocument/2006/relationships/image" Target="media/image542.wmf"/><Relationship Id="rId1308" Type="http://schemas.openxmlformats.org/officeDocument/2006/relationships/oleObject" Target="embeddings/oleObject721.bin"/><Relationship Id="rId1862" Type="http://schemas.openxmlformats.org/officeDocument/2006/relationships/image" Target="media/image796.wmf"/><Relationship Id="rId1515" Type="http://schemas.openxmlformats.org/officeDocument/2006/relationships/oleObject" Target="embeddings/oleObject846.bin"/><Relationship Id="rId1722" Type="http://schemas.openxmlformats.org/officeDocument/2006/relationships/image" Target="media/image741.wmf"/><Relationship Id="rId14" Type="http://schemas.openxmlformats.org/officeDocument/2006/relationships/image" Target="media/image4.wmf"/><Relationship Id="rId2191" Type="http://schemas.openxmlformats.org/officeDocument/2006/relationships/oleObject" Target="embeddings/oleObject1234.bin"/><Relationship Id="rId163" Type="http://schemas.openxmlformats.org/officeDocument/2006/relationships/oleObject" Target="embeddings/oleObject83.bin"/><Relationship Id="rId370" Type="http://schemas.openxmlformats.org/officeDocument/2006/relationships/image" Target="media/image166.wmf"/><Relationship Id="rId2051" Type="http://schemas.openxmlformats.org/officeDocument/2006/relationships/oleObject" Target="embeddings/oleObject1158.bin"/><Relationship Id="rId2289" Type="http://schemas.openxmlformats.org/officeDocument/2006/relationships/oleObject" Target="embeddings/oleObject1291.bin"/><Relationship Id="rId230" Type="http://schemas.openxmlformats.org/officeDocument/2006/relationships/oleObject" Target="embeddings/oleObject117.bin"/><Relationship Id="rId468" Type="http://schemas.openxmlformats.org/officeDocument/2006/relationships/image" Target="media/image204.wmf"/><Relationship Id="rId675" Type="http://schemas.openxmlformats.org/officeDocument/2006/relationships/image" Target="media/image297.wmf"/><Relationship Id="rId882" Type="http://schemas.openxmlformats.org/officeDocument/2006/relationships/oleObject" Target="embeddings/oleObject479.bin"/><Relationship Id="rId1098" Type="http://schemas.openxmlformats.org/officeDocument/2006/relationships/oleObject" Target="embeddings/oleObject597.bin"/><Relationship Id="rId2149" Type="http://schemas.openxmlformats.org/officeDocument/2006/relationships/image" Target="media/image932.wmf"/><Relationship Id="rId2356" Type="http://schemas.openxmlformats.org/officeDocument/2006/relationships/oleObject" Target="embeddings/oleObject1330.bin"/><Relationship Id="rId328" Type="http://schemas.openxmlformats.org/officeDocument/2006/relationships/image" Target="media/image152.wmf"/><Relationship Id="rId535" Type="http://schemas.openxmlformats.org/officeDocument/2006/relationships/oleObject" Target="embeddings/oleObject295.bin"/><Relationship Id="rId742" Type="http://schemas.openxmlformats.org/officeDocument/2006/relationships/image" Target="media/image330.wmf"/><Relationship Id="rId1165" Type="http://schemas.openxmlformats.org/officeDocument/2006/relationships/oleObject" Target="embeddings/oleObject639.bin"/><Relationship Id="rId1372" Type="http://schemas.openxmlformats.org/officeDocument/2006/relationships/image" Target="media/image607.wmf"/><Relationship Id="rId2009" Type="http://schemas.openxmlformats.org/officeDocument/2006/relationships/image" Target="media/image866.wmf"/><Relationship Id="rId2216" Type="http://schemas.openxmlformats.org/officeDocument/2006/relationships/oleObject" Target="embeddings/oleObject1247.bin"/><Relationship Id="rId602" Type="http://schemas.openxmlformats.org/officeDocument/2006/relationships/image" Target="media/image262.wmf"/><Relationship Id="rId1025" Type="http://schemas.openxmlformats.org/officeDocument/2006/relationships/image" Target="media/image460.wmf"/><Relationship Id="rId1232" Type="http://schemas.openxmlformats.org/officeDocument/2006/relationships/image" Target="media/image553.wmf"/><Relationship Id="rId1677" Type="http://schemas.openxmlformats.org/officeDocument/2006/relationships/image" Target="media/image718.wmf"/><Relationship Id="rId1884" Type="http://schemas.openxmlformats.org/officeDocument/2006/relationships/image" Target="media/image806.wmf"/><Relationship Id="rId907" Type="http://schemas.openxmlformats.org/officeDocument/2006/relationships/image" Target="media/image407.wmf"/><Relationship Id="rId1537" Type="http://schemas.openxmlformats.org/officeDocument/2006/relationships/image" Target="media/image672.wmf"/><Relationship Id="rId1744" Type="http://schemas.openxmlformats.org/officeDocument/2006/relationships/image" Target="media/image751.wmf"/><Relationship Id="rId1951" Type="http://schemas.openxmlformats.org/officeDocument/2006/relationships/image" Target="media/image838.wmf"/><Relationship Id="rId36" Type="http://schemas.openxmlformats.org/officeDocument/2006/relationships/oleObject" Target="embeddings/oleObject15.bin"/><Relationship Id="rId1604" Type="http://schemas.openxmlformats.org/officeDocument/2006/relationships/image" Target="media/image697.wmf"/><Relationship Id="rId185" Type="http://schemas.openxmlformats.org/officeDocument/2006/relationships/oleObject" Target="embeddings/oleObject94.bin"/><Relationship Id="rId1811" Type="http://schemas.openxmlformats.org/officeDocument/2006/relationships/image" Target="media/image777.wmf"/><Relationship Id="rId1909" Type="http://schemas.openxmlformats.org/officeDocument/2006/relationships/oleObject" Target="embeddings/oleObject1084.bin"/><Relationship Id="rId392" Type="http://schemas.openxmlformats.org/officeDocument/2006/relationships/image" Target="media/image177.wmf"/><Relationship Id="rId697" Type="http://schemas.openxmlformats.org/officeDocument/2006/relationships/image" Target="media/image308.wmf"/><Relationship Id="rId2073" Type="http://schemas.openxmlformats.org/officeDocument/2006/relationships/image" Target="media/image897.wmf"/><Relationship Id="rId2280" Type="http://schemas.openxmlformats.org/officeDocument/2006/relationships/oleObject" Target="embeddings/oleObject1285.bin"/><Relationship Id="rId2378" Type="http://schemas.openxmlformats.org/officeDocument/2006/relationships/fontTable" Target="fontTable.xml"/><Relationship Id="rId252" Type="http://schemas.openxmlformats.org/officeDocument/2006/relationships/oleObject" Target="embeddings/oleObject129.bin"/><Relationship Id="rId1187" Type="http://schemas.openxmlformats.org/officeDocument/2006/relationships/oleObject" Target="embeddings/oleObject650.bin"/><Relationship Id="rId2140" Type="http://schemas.openxmlformats.org/officeDocument/2006/relationships/oleObject" Target="embeddings/oleObject1205.bin"/><Relationship Id="rId112" Type="http://schemas.openxmlformats.org/officeDocument/2006/relationships/image" Target="media/image50.wmf"/><Relationship Id="rId557" Type="http://schemas.openxmlformats.org/officeDocument/2006/relationships/image" Target="media/image244.wmf"/><Relationship Id="rId764" Type="http://schemas.openxmlformats.org/officeDocument/2006/relationships/image" Target="media/image341.wmf"/><Relationship Id="rId971" Type="http://schemas.openxmlformats.org/officeDocument/2006/relationships/image" Target="media/image433.wmf"/><Relationship Id="rId1394" Type="http://schemas.openxmlformats.org/officeDocument/2006/relationships/oleObject" Target="embeddings/oleObject770.bin"/><Relationship Id="rId1699" Type="http://schemas.openxmlformats.org/officeDocument/2006/relationships/oleObject" Target="embeddings/oleObject960.bin"/><Relationship Id="rId2000" Type="http://schemas.openxmlformats.org/officeDocument/2006/relationships/image" Target="media/image862.wmf"/><Relationship Id="rId2238" Type="http://schemas.openxmlformats.org/officeDocument/2006/relationships/image" Target="media/image971.wmf"/><Relationship Id="rId417" Type="http://schemas.openxmlformats.org/officeDocument/2006/relationships/oleObject" Target="embeddings/oleObject223.bin"/><Relationship Id="rId624" Type="http://schemas.openxmlformats.org/officeDocument/2006/relationships/oleObject" Target="embeddings/oleObject345.bin"/><Relationship Id="rId831" Type="http://schemas.openxmlformats.org/officeDocument/2006/relationships/oleObject" Target="embeddings/oleObject451.bin"/><Relationship Id="rId1047" Type="http://schemas.openxmlformats.org/officeDocument/2006/relationships/image" Target="media/image471.wmf"/><Relationship Id="rId1254" Type="http://schemas.openxmlformats.org/officeDocument/2006/relationships/image" Target="media/image561.wmf"/><Relationship Id="rId1461" Type="http://schemas.openxmlformats.org/officeDocument/2006/relationships/oleObject" Target="embeddings/oleObject813.bin"/><Relationship Id="rId2305" Type="http://schemas.openxmlformats.org/officeDocument/2006/relationships/oleObject" Target="embeddings/oleObject1300.bin"/><Relationship Id="rId929" Type="http://schemas.openxmlformats.org/officeDocument/2006/relationships/image" Target="media/image415.wmf"/><Relationship Id="rId1114" Type="http://schemas.openxmlformats.org/officeDocument/2006/relationships/oleObject" Target="embeddings/oleObject607.bin"/><Relationship Id="rId1321" Type="http://schemas.openxmlformats.org/officeDocument/2006/relationships/oleObject" Target="embeddings/oleObject730.bin"/><Relationship Id="rId1559" Type="http://schemas.openxmlformats.org/officeDocument/2006/relationships/oleObject" Target="embeddings/oleObject873.bin"/><Relationship Id="rId1766" Type="http://schemas.openxmlformats.org/officeDocument/2006/relationships/oleObject" Target="embeddings/oleObject999.bin"/><Relationship Id="rId1973" Type="http://schemas.openxmlformats.org/officeDocument/2006/relationships/oleObject" Target="embeddings/oleObject1118.bin"/><Relationship Id="rId58" Type="http://schemas.openxmlformats.org/officeDocument/2006/relationships/oleObject" Target="embeddings/oleObject26.bin"/><Relationship Id="rId1419" Type="http://schemas.openxmlformats.org/officeDocument/2006/relationships/image" Target="media/image629.wmf"/><Relationship Id="rId1626" Type="http://schemas.openxmlformats.org/officeDocument/2006/relationships/image" Target="media/image709.wmf"/><Relationship Id="rId1833" Type="http://schemas.openxmlformats.org/officeDocument/2006/relationships/oleObject" Target="embeddings/oleObject1044.bin"/><Relationship Id="rId1900" Type="http://schemas.openxmlformats.org/officeDocument/2006/relationships/image" Target="media/image814.wmf"/><Relationship Id="rId2095" Type="http://schemas.openxmlformats.org/officeDocument/2006/relationships/image" Target="media/image908.wmf"/><Relationship Id="rId274" Type="http://schemas.openxmlformats.org/officeDocument/2006/relationships/oleObject" Target="embeddings/oleObject141.bin"/><Relationship Id="rId481" Type="http://schemas.openxmlformats.org/officeDocument/2006/relationships/oleObject" Target="embeddings/oleObject264.bin"/><Relationship Id="rId2162" Type="http://schemas.openxmlformats.org/officeDocument/2006/relationships/oleObject" Target="embeddings/oleObject1218.bin"/><Relationship Id="rId134" Type="http://schemas.openxmlformats.org/officeDocument/2006/relationships/image" Target="media/image59.wmf"/><Relationship Id="rId579" Type="http://schemas.openxmlformats.org/officeDocument/2006/relationships/image" Target="media/image253.wmf"/><Relationship Id="rId786" Type="http://schemas.openxmlformats.org/officeDocument/2006/relationships/image" Target="media/image352.wmf"/><Relationship Id="rId993" Type="http://schemas.openxmlformats.org/officeDocument/2006/relationships/image" Target="media/image444.wmf"/><Relationship Id="rId341" Type="http://schemas.openxmlformats.org/officeDocument/2006/relationships/image" Target="media/image157.wmf"/><Relationship Id="rId439" Type="http://schemas.openxmlformats.org/officeDocument/2006/relationships/oleObject" Target="embeddings/oleObject237.bin"/><Relationship Id="rId646" Type="http://schemas.openxmlformats.org/officeDocument/2006/relationships/oleObject" Target="embeddings/oleObject357.bin"/><Relationship Id="rId1069" Type="http://schemas.openxmlformats.org/officeDocument/2006/relationships/oleObject" Target="embeddings/oleObject582.bin"/><Relationship Id="rId1276" Type="http://schemas.openxmlformats.org/officeDocument/2006/relationships/oleObject" Target="embeddings/oleObject703.bin"/><Relationship Id="rId1483" Type="http://schemas.openxmlformats.org/officeDocument/2006/relationships/oleObject" Target="embeddings/oleObject826.bin"/><Relationship Id="rId2022" Type="http://schemas.openxmlformats.org/officeDocument/2006/relationships/oleObject" Target="embeddings/oleObject1143.bin"/><Relationship Id="rId2327" Type="http://schemas.openxmlformats.org/officeDocument/2006/relationships/image" Target="media/image1009.wmf"/><Relationship Id="rId201" Type="http://schemas.openxmlformats.org/officeDocument/2006/relationships/oleObject" Target="embeddings/oleObject102.bin"/><Relationship Id="rId506" Type="http://schemas.openxmlformats.org/officeDocument/2006/relationships/oleObject" Target="embeddings/oleObject278.bin"/><Relationship Id="rId853" Type="http://schemas.openxmlformats.org/officeDocument/2006/relationships/oleObject" Target="embeddings/oleObject463.bin"/><Relationship Id="rId1136" Type="http://schemas.openxmlformats.org/officeDocument/2006/relationships/oleObject" Target="embeddings/oleObject622.bin"/><Relationship Id="rId1690" Type="http://schemas.openxmlformats.org/officeDocument/2006/relationships/image" Target="media/image729.wmf"/><Relationship Id="rId1788" Type="http://schemas.openxmlformats.org/officeDocument/2006/relationships/oleObject" Target="embeddings/oleObject1013.bin"/><Relationship Id="rId1995" Type="http://schemas.openxmlformats.org/officeDocument/2006/relationships/oleObject" Target="embeddings/oleObject1129.bin"/><Relationship Id="rId713" Type="http://schemas.openxmlformats.org/officeDocument/2006/relationships/oleObject" Target="embeddings/oleObject391.bin"/><Relationship Id="rId920" Type="http://schemas.openxmlformats.org/officeDocument/2006/relationships/image" Target="media/image411.wmf"/><Relationship Id="rId1343" Type="http://schemas.openxmlformats.org/officeDocument/2006/relationships/oleObject" Target="embeddings/oleObject742.bin"/><Relationship Id="rId1550" Type="http://schemas.openxmlformats.org/officeDocument/2006/relationships/oleObject" Target="embeddings/oleObject866.bin"/><Relationship Id="rId1648" Type="http://schemas.openxmlformats.org/officeDocument/2006/relationships/oleObject" Target="embeddings/oleObject929.bin"/><Relationship Id="rId1203" Type="http://schemas.openxmlformats.org/officeDocument/2006/relationships/oleObject" Target="embeddings/oleObject658.bin"/><Relationship Id="rId1410" Type="http://schemas.openxmlformats.org/officeDocument/2006/relationships/image" Target="media/image625.wmf"/><Relationship Id="rId1508" Type="http://schemas.openxmlformats.org/officeDocument/2006/relationships/oleObject" Target="embeddings/oleObject841.bin"/><Relationship Id="rId1855" Type="http://schemas.openxmlformats.org/officeDocument/2006/relationships/image" Target="media/image793.wmf"/><Relationship Id="rId1715" Type="http://schemas.openxmlformats.org/officeDocument/2006/relationships/oleObject" Target="embeddings/oleObject971.bin"/><Relationship Id="rId1922" Type="http://schemas.openxmlformats.org/officeDocument/2006/relationships/image" Target="media/image825.wmf"/><Relationship Id="rId296" Type="http://schemas.openxmlformats.org/officeDocument/2006/relationships/image" Target="media/image136.wmf"/><Relationship Id="rId2184" Type="http://schemas.openxmlformats.org/officeDocument/2006/relationships/oleObject" Target="embeddings/oleObject1229.bin"/><Relationship Id="rId156" Type="http://schemas.openxmlformats.org/officeDocument/2006/relationships/image" Target="media/image70.wmf"/><Relationship Id="rId363" Type="http://schemas.openxmlformats.org/officeDocument/2006/relationships/oleObject" Target="embeddings/oleObject194.bin"/><Relationship Id="rId570" Type="http://schemas.openxmlformats.org/officeDocument/2006/relationships/oleObject" Target="embeddings/oleObject314.bin"/><Relationship Id="rId2044" Type="http://schemas.openxmlformats.org/officeDocument/2006/relationships/image" Target="media/image883.wmf"/><Relationship Id="rId2251" Type="http://schemas.openxmlformats.org/officeDocument/2006/relationships/oleObject" Target="embeddings/oleObject1268.bin"/><Relationship Id="rId223" Type="http://schemas.openxmlformats.org/officeDocument/2006/relationships/image" Target="media/image103.wmf"/><Relationship Id="rId430" Type="http://schemas.openxmlformats.org/officeDocument/2006/relationships/oleObject" Target="embeddings/oleObject232.bin"/><Relationship Id="rId668" Type="http://schemas.openxmlformats.org/officeDocument/2006/relationships/oleObject" Target="embeddings/oleObject368.bin"/><Relationship Id="rId875" Type="http://schemas.openxmlformats.org/officeDocument/2006/relationships/oleObject" Target="embeddings/oleObject475.bin"/><Relationship Id="rId1060" Type="http://schemas.openxmlformats.org/officeDocument/2006/relationships/oleObject" Target="embeddings/oleObject577.bin"/><Relationship Id="rId1298" Type="http://schemas.openxmlformats.org/officeDocument/2006/relationships/oleObject" Target="embeddings/oleObject716.bin"/><Relationship Id="rId2111" Type="http://schemas.openxmlformats.org/officeDocument/2006/relationships/image" Target="media/image915.wmf"/><Relationship Id="rId2349" Type="http://schemas.openxmlformats.org/officeDocument/2006/relationships/oleObject" Target="embeddings/oleObject1326.bin"/><Relationship Id="rId528" Type="http://schemas.openxmlformats.org/officeDocument/2006/relationships/oleObject" Target="embeddings/oleObject291.bin"/><Relationship Id="rId735" Type="http://schemas.openxmlformats.org/officeDocument/2006/relationships/oleObject" Target="embeddings/oleObject402.bin"/><Relationship Id="rId942" Type="http://schemas.openxmlformats.org/officeDocument/2006/relationships/oleObject" Target="embeddings/oleObject514.bin"/><Relationship Id="rId1158" Type="http://schemas.openxmlformats.org/officeDocument/2006/relationships/image" Target="media/image516.wmf"/><Relationship Id="rId1365" Type="http://schemas.openxmlformats.org/officeDocument/2006/relationships/oleObject" Target="embeddings/oleObject754.bin"/><Relationship Id="rId1572" Type="http://schemas.openxmlformats.org/officeDocument/2006/relationships/oleObject" Target="embeddings/oleObject881.bin"/><Relationship Id="rId2209" Type="http://schemas.openxmlformats.org/officeDocument/2006/relationships/image" Target="media/image959.wmf"/><Relationship Id="rId1018" Type="http://schemas.openxmlformats.org/officeDocument/2006/relationships/oleObject" Target="embeddings/oleObject555.bin"/><Relationship Id="rId1225" Type="http://schemas.openxmlformats.org/officeDocument/2006/relationships/oleObject" Target="embeddings/oleObject669.bin"/><Relationship Id="rId1432" Type="http://schemas.openxmlformats.org/officeDocument/2006/relationships/oleObject" Target="embeddings/oleObject792.bin"/><Relationship Id="rId1877" Type="http://schemas.openxmlformats.org/officeDocument/2006/relationships/oleObject" Target="embeddings/oleObject1068.bin"/><Relationship Id="rId71" Type="http://schemas.openxmlformats.org/officeDocument/2006/relationships/oleObject" Target="embeddings/oleObject33.bin"/><Relationship Id="rId802" Type="http://schemas.openxmlformats.org/officeDocument/2006/relationships/oleObject" Target="embeddings/oleObject436.bin"/><Relationship Id="rId1737" Type="http://schemas.openxmlformats.org/officeDocument/2006/relationships/oleObject" Target="embeddings/oleObject983.bin"/><Relationship Id="rId1944" Type="http://schemas.openxmlformats.org/officeDocument/2006/relationships/image" Target="media/image835.wmf"/><Relationship Id="rId29" Type="http://schemas.openxmlformats.org/officeDocument/2006/relationships/image" Target="media/image11.wmf"/><Relationship Id="rId178" Type="http://schemas.openxmlformats.org/officeDocument/2006/relationships/image" Target="media/image81.wmf"/><Relationship Id="rId1804" Type="http://schemas.openxmlformats.org/officeDocument/2006/relationships/image" Target="media/image775.wmf"/><Relationship Id="rId385" Type="http://schemas.openxmlformats.org/officeDocument/2006/relationships/oleObject" Target="embeddings/oleObject205.bin"/><Relationship Id="rId592" Type="http://schemas.openxmlformats.org/officeDocument/2006/relationships/image" Target="media/image258.wmf"/><Relationship Id="rId2066" Type="http://schemas.openxmlformats.org/officeDocument/2006/relationships/image" Target="media/image894.wmf"/><Relationship Id="rId2273" Type="http://schemas.openxmlformats.org/officeDocument/2006/relationships/image" Target="media/image986.wmf"/><Relationship Id="rId245" Type="http://schemas.openxmlformats.org/officeDocument/2006/relationships/image" Target="media/image113.wmf"/><Relationship Id="rId452" Type="http://schemas.openxmlformats.org/officeDocument/2006/relationships/oleObject" Target="embeddings/oleObject246.bin"/><Relationship Id="rId897" Type="http://schemas.openxmlformats.org/officeDocument/2006/relationships/image" Target="media/image404.wmf"/><Relationship Id="rId1082" Type="http://schemas.openxmlformats.org/officeDocument/2006/relationships/image" Target="media/image487.wmf"/><Relationship Id="rId2133" Type="http://schemas.openxmlformats.org/officeDocument/2006/relationships/oleObject" Target="embeddings/oleObject1201.bin"/><Relationship Id="rId2340" Type="http://schemas.openxmlformats.org/officeDocument/2006/relationships/oleObject" Target="embeddings/oleObject1318.bin"/><Relationship Id="rId105" Type="http://schemas.openxmlformats.org/officeDocument/2006/relationships/oleObject" Target="embeddings/oleObject51.bin"/><Relationship Id="rId312" Type="http://schemas.openxmlformats.org/officeDocument/2006/relationships/image" Target="media/image144.wmf"/><Relationship Id="rId757" Type="http://schemas.openxmlformats.org/officeDocument/2006/relationships/oleObject" Target="embeddings/oleObject413.bin"/><Relationship Id="rId964" Type="http://schemas.openxmlformats.org/officeDocument/2006/relationships/oleObject" Target="embeddings/oleObject528.bin"/><Relationship Id="rId1387" Type="http://schemas.openxmlformats.org/officeDocument/2006/relationships/oleObject" Target="embeddings/oleObject766.bin"/><Relationship Id="rId1594" Type="http://schemas.openxmlformats.org/officeDocument/2006/relationships/image" Target="media/image692.wmf"/><Relationship Id="rId2200" Type="http://schemas.openxmlformats.org/officeDocument/2006/relationships/oleObject" Target="embeddings/oleObject1239.bin"/><Relationship Id="rId93" Type="http://schemas.openxmlformats.org/officeDocument/2006/relationships/image" Target="media/image42.wmf"/><Relationship Id="rId617" Type="http://schemas.openxmlformats.org/officeDocument/2006/relationships/oleObject" Target="embeddings/oleObject341.bin"/><Relationship Id="rId824" Type="http://schemas.openxmlformats.org/officeDocument/2006/relationships/image" Target="media/image370.wmf"/><Relationship Id="rId1247" Type="http://schemas.openxmlformats.org/officeDocument/2006/relationships/oleObject" Target="embeddings/oleObject682.bin"/><Relationship Id="rId1454" Type="http://schemas.openxmlformats.org/officeDocument/2006/relationships/oleObject" Target="embeddings/oleObject808.bin"/><Relationship Id="rId1661" Type="http://schemas.openxmlformats.org/officeDocument/2006/relationships/oleObject" Target="embeddings/oleObject942.bin"/><Relationship Id="rId1899" Type="http://schemas.openxmlformats.org/officeDocument/2006/relationships/oleObject" Target="embeddings/oleObject1079.bin"/><Relationship Id="rId1107" Type="http://schemas.openxmlformats.org/officeDocument/2006/relationships/image" Target="media/image498.wmf"/><Relationship Id="rId1314" Type="http://schemas.openxmlformats.org/officeDocument/2006/relationships/image" Target="media/image583.wmf"/><Relationship Id="rId1521" Type="http://schemas.openxmlformats.org/officeDocument/2006/relationships/image" Target="media/image665.wmf"/><Relationship Id="rId1759" Type="http://schemas.openxmlformats.org/officeDocument/2006/relationships/image" Target="media/image757.wmf"/><Relationship Id="rId1966" Type="http://schemas.openxmlformats.org/officeDocument/2006/relationships/image" Target="media/image845.wmf"/><Relationship Id="rId1619" Type="http://schemas.openxmlformats.org/officeDocument/2006/relationships/image" Target="media/image705.wmf"/><Relationship Id="rId1826" Type="http://schemas.openxmlformats.org/officeDocument/2006/relationships/oleObject" Target="embeddings/oleObject1037.bin"/><Relationship Id="rId20" Type="http://schemas.openxmlformats.org/officeDocument/2006/relationships/oleObject" Target="embeddings/oleObject7.bin"/><Relationship Id="rId2088" Type="http://schemas.openxmlformats.org/officeDocument/2006/relationships/oleObject" Target="embeddings/oleObject1177.bin"/><Relationship Id="rId2295" Type="http://schemas.openxmlformats.org/officeDocument/2006/relationships/image" Target="media/image994.wmf"/><Relationship Id="rId267" Type="http://schemas.openxmlformats.org/officeDocument/2006/relationships/image" Target="media/image124.wmf"/><Relationship Id="rId474" Type="http://schemas.openxmlformats.org/officeDocument/2006/relationships/image" Target="media/image207.wmf"/><Relationship Id="rId2155" Type="http://schemas.openxmlformats.org/officeDocument/2006/relationships/image" Target="media/image935.emf"/><Relationship Id="rId127" Type="http://schemas.openxmlformats.org/officeDocument/2006/relationships/oleObject" Target="embeddings/oleObject65.bin"/><Relationship Id="rId681" Type="http://schemas.openxmlformats.org/officeDocument/2006/relationships/image" Target="media/image300.wmf"/><Relationship Id="rId779" Type="http://schemas.openxmlformats.org/officeDocument/2006/relationships/oleObject" Target="embeddings/oleObject424.bin"/><Relationship Id="rId986" Type="http://schemas.openxmlformats.org/officeDocument/2006/relationships/oleObject" Target="embeddings/oleObject539.bin"/><Relationship Id="rId2362" Type="http://schemas.openxmlformats.org/officeDocument/2006/relationships/oleObject" Target="embeddings/oleObject1333.bin"/><Relationship Id="rId334" Type="http://schemas.openxmlformats.org/officeDocument/2006/relationships/oleObject" Target="embeddings/oleObject173.bin"/><Relationship Id="rId541" Type="http://schemas.openxmlformats.org/officeDocument/2006/relationships/oleObject" Target="embeddings/oleObject298.bin"/><Relationship Id="rId639" Type="http://schemas.openxmlformats.org/officeDocument/2006/relationships/oleObject" Target="embeddings/oleObject353.bin"/><Relationship Id="rId1171" Type="http://schemas.openxmlformats.org/officeDocument/2006/relationships/oleObject" Target="embeddings/oleObject642.bin"/><Relationship Id="rId1269" Type="http://schemas.openxmlformats.org/officeDocument/2006/relationships/image" Target="media/image563.wmf"/><Relationship Id="rId1476" Type="http://schemas.openxmlformats.org/officeDocument/2006/relationships/oleObject" Target="embeddings/oleObject822.bin"/><Relationship Id="rId2015" Type="http://schemas.openxmlformats.org/officeDocument/2006/relationships/image" Target="media/image869.wmf"/><Relationship Id="rId2222" Type="http://schemas.openxmlformats.org/officeDocument/2006/relationships/oleObject" Target="embeddings/oleObject1251.bin"/><Relationship Id="rId401" Type="http://schemas.openxmlformats.org/officeDocument/2006/relationships/oleObject" Target="embeddings/oleObject213.bin"/><Relationship Id="rId846" Type="http://schemas.openxmlformats.org/officeDocument/2006/relationships/oleObject" Target="embeddings/oleObject459.bin"/><Relationship Id="rId1031" Type="http://schemas.openxmlformats.org/officeDocument/2006/relationships/image" Target="media/image463.wmf"/><Relationship Id="rId1129" Type="http://schemas.openxmlformats.org/officeDocument/2006/relationships/image" Target="media/image507.wmf"/><Relationship Id="rId1683" Type="http://schemas.openxmlformats.org/officeDocument/2006/relationships/image" Target="media/image724.wmf"/><Relationship Id="rId1890" Type="http://schemas.openxmlformats.org/officeDocument/2006/relationships/image" Target="media/image809.wmf"/><Relationship Id="rId1988" Type="http://schemas.openxmlformats.org/officeDocument/2006/relationships/image" Target="media/image856.wmf"/><Relationship Id="rId706" Type="http://schemas.openxmlformats.org/officeDocument/2006/relationships/image" Target="media/image312.wmf"/><Relationship Id="rId913" Type="http://schemas.openxmlformats.org/officeDocument/2006/relationships/oleObject" Target="embeddings/oleObject498.bin"/><Relationship Id="rId1336" Type="http://schemas.openxmlformats.org/officeDocument/2006/relationships/image" Target="media/image591.wmf"/><Relationship Id="rId1543" Type="http://schemas.openxmlformats.org/officeDocument/2006/relationships/image" Target="media/image675.wmf"/><Relationship Id="rId1750" Type="http://schemas.openxmlformats.org/officeDocument/2006/relationships/oleObject" Target="embeddings/oleObject990.bin"/><Relationship Id="rId42" Type="http://schemas.openxmlformats.org/officeDocument/2006/relationships/oleObject" Target="embeddings/oleObject18.bin"/><Relationship Id="rId1403" Type="http://schemas.openxmlformats.org/officeDocument/2006/relationships/oleObject" Target="embeddings/oleObject775.bin"/><Relationship Id="rId1610" Type="http://schemas.openxmlformats.org/officeDocument/2006/relationships/image" Target="media/image700.wmf"/><Relationship Id="rId1848" Type="http://schemas.openxmlformats.org/officeDocument/2006/relationships/oleObject" Target="embeddings/oleObject1052.bin"/><Relationship Id="rId191" Type="http://schemas.openxmlformats.org/officeDocument/2006/relationships/oleObject" Target="embeddings/oleObject97.bin"/><Relationship Id="rId1708" Type="http://schemas.openxmlformats.org/officeDocument/2006/relationships/oleObject" Target="embeddings/oleObject966.bin"/><Relationship Id="rId1915" Type="http://schemas.openxmlformats.org/officeDocument/2006/relationships/oleObject" Target="embeddings/oleObject1087.bin"/><Relationship Id="rId289" Type="http://schemas.openxmlformats.org/officeDocument/2006/relationships/oleObject" Target="embeddings/oleObject150.bin"/><Relationship Id="rId496" Type="http://schemas.openxmlformats.org/officeDocument/2006/relationships/image" Target="media/image218.wmf"/><Relationship Id="rId2177" Type="http://schemas.openxmlformats.org/officeDocument/2006/relationships/image" Target="media/image945.wmf"/><Relationship Id="rId149" Type="http://schemas.openxmlformats.org/officeDocument/2006/relationships/oleObject" Target="embeddings/oleObject76.bin"/><Relationship Id="rId356" Type="http://schemas.openxmlformats.org/officeDocument/2006/relationships/oleObject" Target="embeddings/oleObject190.bin"/><Relationship Id="rId563" Type="http://schemas.openxmlformats.org/officeDocument/2006/relationships/oleObject" Target="embeddings/oleObject310.bin"/><Relationship Id="rId770" Type="http://schemas.openxmlformats.org/officeDocument/2006/relationships/image" Target="media/image344.wmf"/><Relationship Id="rId1193" Type="http://schemas.openxmlformats.org/officeDocument/2006/relationships/oleObject" Target="embeddings/oleObject653.bin"/><Relationship Id="rId2037" Type="http://schemas.openxmlformats.org/officeDocument/2006/relationships/oleObject" Target="embeddings/oleObject1151.bin"/><Relationship Id="rId2244" Type="http://schemas.openxmlformats.org/officeDocument/2006/relationships/oleObject" Target="embeddings/oleObject1264.bin"/><Relationship Id="rId216" Type="http://schemas.openxmlformats.org/officeDocument/2006/relationships/image" Target="media/image100.wmf"/><Relationship Id="rId423" Type="http://schemas.openxmlformats.org/officeDocument/2006/relationships/image" Target="media/image189.wmf"/><Relationship Id="rId868" Type="http://schemas.openxmlformats.org/officeDocument/2006/relationships/image" Target="media/image390.wmf"/><Relationship Id="rId1053" Type="http://schemas.openxmlformats.org/officeDocument/2006/relationships/image" Target="media/image474.wmf"/><Relationship Id="rId1260" Type="http://schemas.openxmlformats.org/officeDocument/2006/relationships/oleObject" Target="embeddings/oleObject691.bin"/><Relationship Id="rId1498" Type="http://schemas.openxmlformats.org/officeDocument/2006/relationships/image" Target="media/image657.wmf"/><Relationship Id="rId2104" Type="http://schemas.openxmlformats.org/officeDocument/2006/relationships/image" Target="media/image912.wmf"/><Relationship Id="rId630" Type="http://schemas.openxmlformats.org/officeDocument/2006/relationships/oleObject" Target="embeddings/oleObject348.bin"/><Relationship Id="rId728" Type="http://schemas.openxmlformats.org/officeDocument/2006/relationships/image" Target="media/image323.wmf"/><Relationship Id="rId935" Type="http://schemas.openxmlformats.org/officeDocument/2006/relationships/image" Target="media/image418.wmf"/><Relationship Id="rId1358" Type="http://schemas.openxmlformats.org/officeDocument/2006/relationships/image" Target="media/image601.wmf"/><Relationship Id="rId1565" Type="http://schemas.openxmlformats.org/officeDocument/2006/relationships/oleObject" Target="embeddings/oleObject877.bin"/><Relationship Id="rId1772" Type="http://schemas.openxmlformats.org/officeDocument/2006/relationships/image" Target="media/image762.wmf"/><Relationship Id="rId2311" Type="http://schemas.openxmlformats.org/officeDocument/2006/relationships/image" Target="media/image1001.wmf"/><Relationship Id="rId64" Type="http://schemas.openxmlformats.org/officeDocument/2006/relationships/oleObject" Target="embeddings/oleObject29.bin"/><Relationship Id="rId1120" Type="http://schemas.openxmlformats.org/officeDocument/2006/relationships/oleObject" Target="embeddings/oleObject610.bin"/><Relationship Id="rId1218" Type="http://schemas.openxmlformats.org/officeDocument/2006/relationships/image" Target="media/image546.wmf"/><Relationship Id="rId1425" Type="http://schemas.openxmlformats.org/officeDocument/2006/relationships/image" Target="media/image632.wmf"/><Relationship Id="rId1632" Type="http://schemas.openxmlformats.org/officeDocument/2006/relationships/oleObject" Target="embeddings/oleObject914.bin"/><Relationship Id="rId1937" Type="http://schemas.openxmlformats.org/officeDocument/2006/relationships/image" Target="media/image832.wmf"/><Relationship Id="rId2199" Type="http://schemas.openxmlformats.org/officeDocument/2006/relationships/oleObject" Target="embeddings/oleObject1238.bin"/><Relationship Id="rId280" Type="http://schemas.openxmlformats.org/officeDocument/2006/relationships/oleObject" Target="embeddings/oleObject145.bin"/><Relationship Id="rId140" Type="http://schemas.openxmlformats.org/officeDocument/2006/relationships/image" Target="media/image62.wmf"/><Relationship Id="rId378" Type="http://schemas.openxmlformats.org/officeDocument/2006/relationships/image" Target="media/image170.wmf"/><Relationship Id="rId585" Type="http://schemas.openxmlformats.org/officeDocument/2006/relationships/image" Target="media/image255.wmf"/><Relationship Id="rId792" Type="http://schemas.openxmlformats.org/officeDocument/2006/relationships/oleObject" Target="embeddings/oleObject431.bin"/><Relationship Id="rId2059" Type="http://schemas.openxmlformats.org/officeDocument/2006/relationships/oleObject" Target="embeddings/oleObject1162.bin"/><Relationship Id="rId2266" Type="http://schemas.openxmlformats.org/officeDocument/2006/relationships/oleObject" Target="embeddings/oleObject1276.bin"/><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oleObject" Target="embeddings/oleObject240.bin"/><Relationship Id="rId652" Type="http://schemas.openxmlformats.org/officeDocument/2006/relationships/oleObject" Target="embeddings/oleObject360.bin"/><Relationship Id="rId1075" Type="http://schemas.openxmlformats.org/officeDocument/2006/relationships/image" Target="media/image484.wmf"/><Relationship Id="rId1282" Type="http://schemas.openxmlformats.org/officeDocument/2006/relationships/oleObject" Target="embeddings/oleObject707.bin"/><Relationship Id="rId2126" Type="http://schemas.openxmlformats.org/officeDocument/2006/relationships/image" Target="media/image922.wmf"/><Relationship Id="rId2333" Type="http://schemas.openxmlformats.org/officeDocument/2006/relationships/image" Target="media/image1012.wmf"/><Relationship Id="rId305" Type="http://schemas.openxmlformats.org/officeDocument/2006/relationships/oleObject" Target="embeddings/oleObject158.bin"/><Relationship Id="rId512" Type="http://schemas.openxmlformats.org/officeDocument/2006/relationships/image" Target="media/image223.wmf"/><Relationship Id="rId957" Type="http://schemas.openxmlformats.org/officeDocument/2006/relationships/image" Target="media/image427.wmf"/><Relationship Id="rId1142" Type="http://schemas.openxmlformats.org/officeDocument/2006/relationships/image" Target="media/image509.wmf"/><Relationship Id="rId1587" Type="http://schemas.openxmlformats.org/officeDocument/2006/relationships/oleObject" Target="embeddings/oleObject892.bin"/><Relationship Id="rId1794" Type="http://schemas.openxmlformats.org/officeDocument/2006/relationships/oleObject" Target="embeddings/oleObject1017.bin"/><Relationship Id="rId86" Type="http://schemas.openxmlformats.org/officeDocument/2006/relationships/oleObject" Target="embeddings/oleObject41.bin"/><Relationship Id="rId817" Type="http://schemas.openxmlformats.org/officeDocument/2006/relationships/oleObject" Target="embeddings/oleObject444.bin"/><Relationship Id="rId1002" Type="http://schemas.openxmlformats.org/officeDocument/2006/relationships/oleObject" Target="embeddings/oleObject547.bin"/><Relationship Id="rId1447" Type="http://schemas.openxmlformats.org/officeDocument/2006/relationships/image" Target="media/image637.wmf"/><Relationship Id="rId1654" Type="http://schemas.openxmlformats.org/officeDocument/2006/relationships/oleObject" Target="embeddings/oleObject935.bin"/><Relationship Id="rId1861" Type="http://schemas.openxmlformats.org/officeDocument/2006/relationships/oleObject" Target="embeddings/oleObject1059.bin"/><Relationship Id="rId1307" Type="http://schemas.openxmlformats.org/officeDocument/2006/relationships/image" Target="media/image580.wmf"/><Relationship Id="rId1514" Type="http://schemas.openxmlformats.org/officeDocument/2006/relationships/oleObject" Target="embeddings/oleObject845.bin"/><Relationship Id="rId1721" Type="http://schemas.openxmlformats.org/officeDocument/2006/relationships/oleObject" Target="embeddings/oleObject974.bin"/><Relationship Id="rId1959" Type="http://schemas.openxmlformats.org/officeDocument/2006/relationships/oleObject" Target="embeddings/oleObject1111.bin"/><Relationship Id="rId13" Type="http://schemas.openxmlformats.org/officeDocument/2006/relationships/oleObject" Target="embeddings/oleObject3.bin"/><Relationship Id="rId1819" Type="http://schemas.openxmlformats.org/officeDocument/2006/relationships/oleObject" Target="embeddings/oleObject1033.bin"/><Relationship Id="rId2190" Type="http://schemas.openxmlformats.org/officeDocument/2006/relationships/image" Target="media/image950.wmf"/><Relationship Id="rId2288" Type="http://schemas.openxmlformats.org/officeDocument/2006/relationships/image" Target="media/image991.wmf"/><Relationship Id="rId162" Type="http://schemas.openxmlformats.org/officeDocument/2006/relationships/image" Target="media/image73.wmf"/><Relationship Id="rId467" Type="http://schemas.openxmlformats.org/officeDocument/2006/relationships/oleObject" Target="embeddings/oleObject257.bin"/><Relationship Id="rId1097" Type="http://schemas.openxmlformats.org/officeDocument/2006/relationships/image" Target="media/image494.wmf"/><Relationship Id="rId2050" Type="http://schemas.openxmlformats.org/officeDocument/2006/relationships/image" Target="media/image886.wmf"/><Relationship Id="rId2148" Type="http://schemas.openxmlformats.org/officeDocument/2006/relationships/oleObject" Target="embeddings/oleObject1210.bin"/><Relationship Id="rId674" Type="http://schemas.openxmlformats.org/officeDocument/2006/relationships/oleObject" Target="embeddings/oleObject371.bin"/><Relationship Id="rId881" Type="http://schemas.openxmlformats.org/officeDocument/2006/relationships/image" Target="media/image396.wmf"/><Relationship Id="rId979" Type="http://schemas.openxmlformats.org/officeDocument/2006/relationships/image" Target="media/image437.wmf"/><Relationship Id="rId2355" Type="http://schemas.openxmlformats.org/officeDocument/2006/relationships/image" Target="media/image1019.wmf"/><Relationship Id="rId327" Type="http://schemas.openxmlformats.org/officeDocument/2006/relationships/oleObject" Target="embeddings/oleObject169.bin"/><Relationship Id="rId534" Type="http://schemas.openxmlformats.org/officeDocument/2006/relationships/image" Target="media/image233.wmf"/><Relationship Id="rId741" Type="http://schemas.openxmlformats.org/officeDocument/2006/relationships/oleObject" Target="embeddings/oleObject405.bin"/><Relationship Id="rId839" Type="http://schemas.openxmlformats.org/officeDocument/2006/relationships/image" Target="media/image377.wmf"/><Relationship Id="rId1164" Type="http://schemas.openxmlformats.org/officeDocument/2006/relationships/image" Target="media/image519.wmf"/><Relationship Id="rId1371" Type="http://schemas.openxmlformats.org/officeDocument/2006/relationships/oleObject" Target="embeddings/oleObject758.bin"/><Relationship Id="rId1469" Type="http://schemas.openxmlformats.org/officeDocument/2006/relationships/oleObject" Target="embeddings/oleObject818.bin"/><Relationship Id="rId2008" Type="http://schemas.openxmlformats.org/officeDocument/2006/relationships/oleObject" Target="embeddings/oleObject1136.bin"/><Relationship Id="rId2215" Type="http://schemas.openxmlformats.org/officeDocument/2006/relationships/image" Target="media/image962.wmf"/><Relationship Id="rId601" Type="http://schemas.openxmlformats.org/officeDocument/2006/relationships/oleObject" Target="embeddings/oleObject333.bin"/><Relationship Id="rId1024" Type="http://schemas.openxmlformats.org/officeDocument/2006/relationships/oleObject" Target="embeddings/oleObject558.bin"/><Relationship Id="rId1231" Type="http://schemas.openxmlformats.org/officeDocument/2006/relationships/oleObject" Target="embeddings/oleObject672.bin"/><Relationship Id="rId1676" Type="http://schemas.openxmlformats.org/officeDocument/2006/relationships/image" Target="media/image717.wmf"/><Relationship Id="rId1883" Type="http://schemas.openxmlformats.org/officeDocument/2006/relationships/oleObject" Target="embeddings/oleObject1071.bin"/><Relationship Id="rId906" Type="http://schemas.openxmlformats.org/officeDocument/2006/relationships/oleObject" Target="embeddings/oleObject493.bin"/><Relationship Id="rId1329" Type="http://schemas.openxmlformats.org/officeDocument/2006/relationships/oleObject" Target="embeddings/oleObject734.bin"/><Relationship Id="rId1536" Type="http://schemas.openxmlformats.org/officeDocument/2006/relationships/oleObject" Target="embeddings/oleObject858.bin"/><Relationship Id="rId1743" Type="http://schemas.openxmlformats.org/officeDocument/2006/relationships/oleObject" Target="embeddings/oleObject986.bin"/><Relationship Id="rId1950" Type="http://schemas.openxmlformats.org/officeDocument/2006/relationships/oleObject" Target="embeddings/oleObject1106.bin"/><Relationship Id="rId35" Type="http://schemas.openxmlformats.org/officeDocument/2006/relationships/image" Target="media/image14.wmf"/><Relationship Id="rId1603" Type="http://schemas.openxmlformats.org/officeDocument/2006/relationships/oleObject" Target="embeddings/oleObject900.bin"/><Relationship Id="rId1810" Type="http://schemas.openxmlformats.org/officeDocument/2006/relationships/oleObject" Target="embeddings/oleObject1027.bin"/><Relationship Id="rId184" Type="http://schemas.openxmlformats.org/officeDocument/2006/relationships/image" Target="media/image84.wmf"/><Relationship Id="rId391" Type="http://schemas.openxmlformats.org/officeDocument/2006/relationships/oleObject" Target="embeddings/oleObject208.bin"/><Relationship Id="rId1908" Type="http://schemas.openxmlformats.org/officeDocument/2006/relationships/image" Target="media/image818.wmf"/><Relationship Id="rId2072" Type="http://schemas.openxmlformats.org/officeDocument/2006/relationships/oleObject" Target="embeddings/oleObject1169.bin"/><Relationship Id="rId251" Type="http://schemas.openxmlformats.org/officeDocument/2006/relationships/image" Target="media/image116.wmf"/><Relationship Id="rId489" Type="http://schemas.openxmlformats.org/officeDocument/2006/relationships/oleObject" Target="embeddings/oleObject268.bin"/><Relationship Id="rId696" Type="http://schemas.openxmlformats.org/officeDocument/2006/relationships/oleObject" Target="embeddings/oleObject382.bin"/><Relationship Id="rId2377" Type="http://schemas.openxmlformats.org/officeDocument/2006/relationships/footer" Target="footer1.xml"/><Relationship Id="rId349" Type="http://schemas.openxmlformats.org/officeDocument/2006/relationships/oleObject" Target="embeddings/oleObject183.bin"/><Relationship Id="rId556" Type="http://schemas.openxmlformats.org/officeDocument/2006/relationships/oleObject" Target="embeddings/oleObject306.bin"/><Relationship Id="rId763" Type="http://schemas.openxmlformats.org/officeDocument/2006/relationships/oleObject" Target="embeddings/oleObject416.bin"/><Relationship Id="rId1186" Type="http://schemas.openxmlformats.org/officeDocument/2006/relationships/image" Target="media/image530.wmf"/><Relationship Id="rId1393" Type="http://schemas.openxmlformats.org/officeDocument/2006/relationships/image" Target="media/image617.wmf"/><Relationship Id="rId2237" Type="http://schemas.openxmlformats.org/officeDocument/2006/relationships/oleObject" Target="embeddings/oleObject1260.bin"/><Relationship Id="rId111" Type="http://schemas.openxmlformats.org/officeDocument/2006/relationships/oleObject" Target="embeddings/oleObject55.bin"/><Relationship Id="rId209" Type="http://schemas.openxmlformats.org/officeDocument/2006/relationships/oleObject" Target="embeddings/oleObject106.bin"/><Relationship Id="rId416" Type="http://schemas.openxmlformats.org/officeDocument/2006/relationships/oleObject" Target="embeddings/oleObject222.bin"/><Relationship Id="rId970" Type="http://schemas.openxmlformats.org/officeDocument/2006/relationships/oleObject" Target="embeddings/oleObject531.bin"/><Relationship Id="rId1046" Type="http://schemas.openxmlformats.org/officeDocument/2006/relationships/oleObject" Target="embeddings/oleObject569.bin"/><Relationship Id="rId1253" Type="http://schemas.openxmlformats.org/officeDocument/2006/relationships/oleObject" Target="embeddings/oleObject686.bin"/><Relationship Id="rId1698" Type="http://schemas.openxmlformats.org/officeDocument/2006/relationships/image" Target="media/image732.wmf"/><Relationship Id="rId623" Type="http://schemas.openxmlformats.org/officeDocument/2006/relationships/image" Target="media/image272.wmf"/><Relationship Id="rId830" Type="http://schemas.openxmlformats.org/officeDocument/2006/relationships/image" Target="media/image373.wmf"/><Relationship Id="rId928" Type="http://schemas.openxmlformats.org/officeDocument/2006/relationships/oleObject" Target="embeddings/oleObject507.bin"/><Relationship Id="rId1460" Type="http://schemas.openxmlformats.org/officeDocument/2006/relationships/image" Target="media/image641.wmf"/><Relationship Id="rId1558" Type="http://schemas.openxmlformats.org/officeDocument/2006/relationships/image" Target="media/image679.wmf"/><Relationship Id="rId1765" Type="http://schemas.openxmlformats.org/officeDocument/2006/relationships/image" Target="media/image760.wmf"/><Relationship Id="rId2304" Type="http://schemas.openxmlformats.org/officeDocument/2006/relationships/image" Target="media/image998.wmf"/><Relationship Id="rId57" Type="http://schemas.openxmlformats.org/officeDocument/2006/relationships/image" Target="media/image25.wmf"/><Relationship Id="rId1113" Type="http://schemas.openxmlformats.org/officeDocument/2006/relationships/image" Target="media/image500.wmf"/><Relationship Id="rId1320" Type="http://schemas.openxmlformats.org/officeDocument/2006/relationships/image" Target="media/image584.wmf"/><Relationship Id="rId1418" Type="http://schemas.openxmlformats.org/officeDocument/2006/relationships/oleObject" Target="embeddings/oleObject783.bin"/><Relationship Id="rId1972" Type="http://schemas.openxmlformats.org/officeDocument/2006/relationships/image" Target="media/image848.wmf"/><Relationship Id="rId1625" Type="http://schemas.openxmlformats.org/officeDocument/2006/relationships/oleObject" Target="embeddings/oleObject910.bin"/><Relationship Id="rId1832" Type="http://schemas.openxmlformats.org/officeDocument/2006/relationships/oleObject" Target="embeddings/oleObject1043.bin"/><Relationship Id="rId2094" Type="http://schemas.openxmlformats.org/officeDocument/2006/relationships/oleObject" Target="embeddings/oleObject1180.bin"/><Relationship Id="rId273" Type="http://schemas.openxmlformats.org/officeDocument/2006/relationships/image" Target="media/image126.wmf"/><Relationship Id="rId480" Type="http://schemas.openxmlformats.org/officeDocument/2006/relationships/image" Target="media/image210.wmf"/><Relationship Id="rId2161" Type="http://schemas.openxmlformats.org/officeDocument/2006/relationships/image" Target="media/image937.wmf"/><Relationship Id="rId133" Type="http://schemas.openxmlformats.org/officeDocument/2006/relationships/oleObject" Target="embeddings/oleObject68.bin"/><Relationship Id="rId340" Type="http://schemas.openxmlformats.org/officeDocument/2006/relationships/oleObject" Target="embeddings/oleObject177.bin"/><Relationship Id="rId578" Type="http://schemas.openxmlformats.org/officeDocument/2006/relationships/oleObject" Target="embeddings/oleObject319.bin"/><Relationship Id="rId785" Type="http://schemas.openxmlformats.org/officeDocument/2006/relationships/oleObject" Target="embeddings/oleObject427.bin"/><Relationship Id="rId992" Type="http://schemas.openxmlformats.org/officeDocument/2006/relationships/oleObject" Target="embeddings/oleObject542.bin"/><Relationship Id="rId2021" Type="http://schemas.openxmlformats.org/officeDocument/2006/relationships/image" Target="media/image872.wmf"/><Relationship Id="rId2259" Type="http://schemas.openxmlformats.org/officeDocument/2006/relationships/image" Target="media/image980.wmf"/><Relationship Id="rId200" Type="http://schemas.openxmlformats.org/officeDocument/2006/relationships/image" Target="media/image92.wmf"/><Relationship Id="rId438" Type="http://schemas.openxmlformats.org/officeDocument/2006/relationships/image" Target="media/image195.wmf"/><Relationship Id="rId645" Type="http://schemas.openxmlformats.org/officeDocument/2006/relationships/image" Target="media/image282.wmf"/><Relationship Id="rId852" Type="http://schemas.openxmlformats.org/officeDocument/2006/relationships/oleObject" Target="embeddings/oleObject462.bin"/><Relationship Id="rId1068" Type="http://schemas.openxmlformats.org/officeDocument/2006/relationships/image" Target="media/image480.wmf"/><Relationship Id="rId1275" Type="http://schemas.openxmlformats.org/officeDocument/2006/relationships/image" Target="media/image566.wmf"/><Relationship Id="rId1482" Type="http://schemas.openxmlformats.org/officeDocument/2006/relationships/image" Target="media/image650.wmf"/><Relationship Id="rId2119" Type="http://schemas.openxmlformats.org/officeDocument/2006/relationships/image" Target="media/image919.wmf"/><Relationship Id="rId2326" Type="http://schemas.openxmlformats.org/officeDocument/2006/relationships/oleObject" Target="embeddings/oleObject1311.bin"/><Relationship Id="rId505" Type="http://schemas.openxmlformats.org/officeDocument/2006/relationships/oleObject" Target="embeddings/oleObject277.bin"/><Relationship Id="rId712" Type="http://schemas.openxmlformats.org/officeDocument/2006/relationships/image" Target="media/image315.wmf"/><Relationship Id="rId1135" Type="http://schemas.openxmlformats.org/officeDocument/2006/relationships/oleObject" Target="embeddings/oleObject621.bin"/><Relationship Id="rId1342" Type="http://schemas.openxmlformats.org/officeDocument/2006/relationships/image" Target="media/image594.wmf"/><Relationship Id="rId1787" Type="http://schemas.openxmlformats.org/officeDocument/2006/relationships/image" Target="media/image768.wmf"/><Relationship Id="rId1994" Type="http://schemas.openxmlformats.org/officeDocument/2006/relationships/image" Target="media/image859.wmf"/><Relationship Id="rId79" Type="http://schemas.openxmlformats.org/officeDocument/2006/relationships/oleObject" Target="embeddings/oleObject37.bin"/><Relationship Id="rId1202" Type="http://schemas.openxmlformats.org/officeDocument/2006/relationships/image" Target="media/image538.wmf"/><Relationship Id="rId1647" Type="http://schemas.openxmlformats.org/officeDocument/2006/relationships/oleObject" Target="embeddings/oleObject928.bin"/><Relationship Id="rId1854" Type="http://schemas.openxmlformats.org/officeDocument/2006/relationships/oleObject" Target="embeddings/oleObject1055.bin"/><Relationship Id="rId1507" Type="http://schemas.openxmlformats.org/officeDocument/2006/relationships/image" Target="media/image660.wmf"/><Relationship Id="rId1714" Type="http://schemas.openxmlformats.org/officeDocument/2006/relationships/image" Target="media/image737.wmf"/><Relationship Id="rId295" Type="http://schemas.openxmlformats.org/officeDocument/2006/relationships/oleObject" Target="embeddings/oleObject153.bin"/><Relationship Id="rId1921" Type="http://schemas.openxmlformats.org/officeDocument/2006/relationships/oleObject" Target="embeddings/oleObject1090.bin"/><Relationship Id="rId2183" Type="http://schemas.openxmlformats.org/officeDocument/2006/relationships/image" Target="media/image948.wmf"/><Relationship Id="rId155" Type="http://schemas.openxmlformats.org/officeDocument/2006/relationships/oleObject" Target="embeddings/oleObject79.bin"/><Relationship Id="rId362" Type="http://schemas.openxmlformats.org/officeDocument/2006/relationships/image" Target="media/image162.wmf"/><Relationship Id="rId1297" Type="http://schemas.openxmlformats.org/officeDocument/2006/relationships/image" Target="media/image575.wmf"/><Relationship Id="rId2043" Type="http://schemas.openxmlformats.org/officeDocument/2006/relationships/oleObject" Target="embeddings/oleObject1154.bin"/><Relationship Id="rId2250" Type="http://schemas.openxmlformats.org/officeDocument/2006/relationships/image" Target="media/image976.wmf"/><Relationship Id="rId222" Type="http://schemas.openxmlformats.org/officeDocument/2006/relationships/oleObject" Target="embeddings/oleObject113.bin"/><Relationship Id="rId667" Type="http://schemas.openxmlformats.org/officeDocument/2006/relationships/image" Target="media/image293.wmf"/><Relationship Id="rId874" Type="http://schemas.openxmlformats.org/officeDocument/2006/relationships/image" Target="media/image393.wmf"/><Relationship Id="rId2110" Type="http://schemas.openxmlformats.org/officeDocument/2006/relationships/oleObject" Target="embeddings/oleObject1189.bin"/><Relationship Id="rId2348" Type="http://schemas.openxmlformats.org/officeDocument/2006/relationships/oleObject" Target="embeddings/oleObject1325.bin"/><Relationship Id="rId527" Type="http://schemas.openxmlformats.org/officeDocument/2006/relationships/image" Target="media/image230.wmf"/><Relationship Id="rId734" Type="http://schemas.openxmlformats.org/officeDocument/2006/relationships/image" Target="media/image326.wmf"/><Relationship Id="rId941" Type="http://schemas.openxmlformats.org/officeDocument/2006/relationships/image" Target="media/image421.wmf"/><Relationship Id="rId1157" Type="http://schemas.openxmlformats.org/officeDocument/2006/relationships/oleObject" Target="embeddings/oleObject635.bin"/><Relationship Id="rId1364" Type="http://schemas.openxmlformats.org/officeDocument/2006/relationships/image" Target="media/image604.wmf"/><Relationship Id="rId1571" Type="http://schemas.openxmlformats.org/officeDocument/2006/relationships/oleObject" Target="embeddings/oleObject880.bin"/><Relationship Id="rId2208" Type="http://schemas.openxmlformats.org/officeDocument/2006/relationships/oleObject" Target="embeddings/oleObject1243.bin"/><Relationship Id="rId70" Type="http://schemas.openxmlformats.org/officeDocument/2006/relationships/image" Target="media/image31.wmf"/><Relationship Id="rId801" Type="http://schemas.openxmlformats.org/officeDocument/2006/relationships/image" Target="media/image359.wmf"/><Relationship Id="rId1017" Type="http://schemas.openxmlformats.org/officeDocument/2006/relationships/image" Target="media/image456.wmf"/><Relationship Id="rId1224" Type="http://schemas.openxmlformats.org/officeDocument/2006/relationships/image" Target="media/image549.wmf"/><Relationship Id="rId1431" Type="http://schemas.openxmlformats.org/officeDocument/2006/relationships/image" Target="media/image633.wmf"/><Relationship Id="rId1669" Type="http://schemas.openxmlformats.org/officeDocument/2006/relationships/oleObject" Target="embeddings/oleObject948.bin"/><Relationship Id="rId1876" Type="http://schemas.openxmlformats.org/officeDocument/2006/relationships/image" Target="media/image802.wmf"/><Relationship Id="rId1529" Type="http://schemas.openxmlformats.org/officeDocument/2006/relationships/oleObject" Target="embeddings/oleObject854.bin"/><Relationship Id="rId1736" Type="http://schemas.openxmlformats.org/officeDocument/2006/relationships/image" Target="media/image747.wmf"/><Relationship Id="rId1943" Type="http://schemas.openxmlformats.org/officeDocument/2006/relationships/oleObject" Target="embeddings/oleObject1102.bin"/><Relationship Id="rId28" Type="http://schemas.openxmlformats.org/officeDocument/2006/relationships/oleObject" Target="embeddings/oleObject11.bin"/><Relationship Id="rId1803" Type="http://schemas.openxmlformats.org/officeDocument/2006/relationships/oleObject" Target="embeddings/oleObject1022.bin"/><Relationship Id="rId177" Type="http://schemas.openxmlformats.org/officeDocument/2006/relationships/oleObject" Target="embeddings/oleObject90.bin"/><Relationship Id="rId384" Type="http://schemas.openxmlformats.org/officeDocument/2006/relationships/image" Target="media/image173.wmf"/><Relationship Id="rId591" Type="http://schemas.openxmlformats.org/officeDocument/2006/relationships/oleObject" Target="embeddings/oleObject327.bin"/><Relationship Id="rId2065" Type="http://schemas.openxmlformats.org/officeDocument/2006/relationships/oleObject" Target="embeddings/oleObject1165.bin"/><Relationship Id="rId2272" Type="http://schemas.openxmlformats.org/officeDocument/2006/relationships/oleObject" Target="embeddings/oleObject1280.bin"/><Relationship Id="rId244" Type="http://schemas.openxmlformats.org/officeDocument/2006/relationships/oleObject" Target="embeddings/oleObject125.bin"/><Relationship Id="rId689" Type="http://schemas.openxmlformats.org/officeDocument/2006/relationships/image" Target="media/image304.wmf"/><Relationship Id="rId896" Type="http://schemas.openxmlformats.org/officeDocument/2006/relationships/oleObject" Target="embeddings/oleObject486.bin"/><Relationship Id="rId1081" Type="http://schemas.openxmlformats.org/officeDocument/2006/relationships/oleObject" Target="embeddings/oleObject588.bin"/><Relationship Id="rId451" Type="http://schemas.openxmlformats.org/officeDocument/2006/relationships/oleObject" Target="embeddings/oleObject245.bin"/><Relationship Id="rId549" Type="http://schemas.openxmlformats.org/officeDocument/2006/relationships/oleObject" Target="embeddings/oleObject302.bin"/><Relationship Id="rId756" Type="http://schemas.openxmlformats.org/officeDocument/2006/relationships/image" Target="media/image337.wmf"/><Relationship Id="rId1179" Type="http://schemas.openxmlformats.org/officeDocument/2006/relationships/oleObject" Target="embeddings/oleObject646.bin"/><Relationship Id="rId1386" Type="http://schemas.openxmlformats.org/officeDocument/2006/relationships/image" Target="media/image614.wmf"/><Relationship Id="rId1593" Type="http://schemas.openxmlformats.org/officeDocument/2006/relationships/oleObject" Target="embeddings/oleObject895.bin"/><Relationship Id="rId2132" Type="http://schemas.openxmlformats.org/officeDocument/2006/relationships/image" Target="media/image925.wmf"/><Relationship Id="rId104" Type="http://schemas.openxmlformats.org/officeDocument/2006/relationships/oleObject" Target="embeddings/oleObject50.bin"/><Relationship Id="rId311" Type="http://schemas.openxmlformats.org/officeDocument/2006/relationships/oleObject" Target="embeddings/oleObject161.bin"/><Relationship Id="rId409" Type="http://schemas.openxmlformats.org/officeDocument/2006/relationships/oleObject" Target="embeddings/oleObject218.bin"/><Relationship Id="rId963" Type="http://schemas.openxmlformats.org/officeDocument/2006/relationships/oleObject" Target="embeddings/oleObject527.bin"/><Relationship Id="rId1039" Type="http://schemas.openxmlformats.org/officeDocument/2006/relationships/image" Target="media/image467.wmf"/><Relationship Id="rId1246" Type="http://schemas.openxmlformats.org/officeDocument/2006/relationships/image" Target="media/image558.wmf"/><Relationship Id="rId1898" Type="http://schemas.openxmlformats.org/officeDocument/2006/relationships/image" Target="media/image813.wmf"/><Relationship Id="rId92" Type="http://schemas.openxmlformats.org/officeDocument/2006/relationships/oleObject" Target="embeddings/oleObject44.bin"/><Relationship Id="rId616" Type="http://schemas.openxmlformats.org/officeDocument/2006/relationships/image" Target="media/image269.wmf"/><Relationship Id="rId823" Type="http://schemas.openxmlformats.org/officeDocument/2006/relationships/oleObject" Target="embeddings/oleObject447.bin"/><Relationship Id="rId1453" Type="http://schemas.openxmlformats.org/officeDocument/2006/relationships/image" Target="media/image639.wmf"/><Relationship Id="rId1660" Type="http://schemas.openxmlformats.org/officeDocument/2006/relationships/oleObject" Target="embeddings/oleObject941.bin"/><Relationship Id="rId1758" Type="http://schemas.openxmlformats.org/officeDocument/2006/relationships/oleObject" Target="embeddings/oleObject995.bin"/><Relationship Id="rId1106" Type="http://schemas.openxmlformats.org/officeDocument/2006/relationships/oleObject" Target="embeddings/oleObject602.bin"/><Relationship Id="rId1313" Type="http://schemas.openxmlformats.org/officeDocument/2006/relationships/oleObject" Target="embeddings/oleObject724.bin"/><Relationship Id="rId1520" Type="http://schemas.openxmlformats.org/officeDocument/2006/relationships/oleObject" Target="embeddings/oleObject849.bin"/><Relationship Id="rId1965" Type="http://schemas.openxmlformats.org/officeDocument/2006/relationships/oleObject" Target="embeddings/oleObject1114.bin"/><Relationship Id="rId1618" Type="http://schemas.openxmlformats.org/officeDocument/2006/relationships/image" Target="media/image704.wmf"/><Relationship Id="rId1825" Type="http://schemas.openxmlformats.org/officeDocument/2006/relationships/image" Target="media/image782.wmf"/><Relationship Id="rId199" Type="http://schemas.openxmlformats.org/officeDocument/2006/relationships/oleObject" Target="embeddings/oleObject101.bin"/><Relationship Id="rId2087" Type="http://schemas.openxmlformats.org/officeDocument/2006/relationships/image" Target="media/image904.wmf"/><Relationship Id="rId2294" Type="http://schemas.openxmlformats.org/officeDocument/2006/relationships/oleObject" Target="embeddings/oleObject1294.bin"/><Relationship Id="rId266" Type="http://schemas.openxmlformats.org/officeDocument/2006/relationships/oleObject" Target="embeddings/oleObject136.bin"/><Relationship Id="rId473" Type="http://schemas.openxmlformats.org/officeDocument/2006/relationships/oleObject" Target="embeddings/oleObject260.bin"/><Relationship Id="rId680" Type="http://schemas.openxmlformats.org/officeDocument/2006/relationships/oleObject" Target="embeddings/oleObject374.bin"/><Relationship Id="rId2154" Type="http://schemas.openxmlformats.org/officeDocument/2006/relationships/oleObject" Target="embeddings/oleObject1213.bin"/><Relationship Id="rId2361" Type="http://schemas.openxmlformats.org/officeDocument/2006/relationships/image" Target="media/image1022.wmf"/><Relationship Id="rId126" Type="http://schemas.openxmlformats.org/officeDocument/2006/relationships/image" Target="media/image55.wmf"/><Relationship Id="rId333" Type="http://schemas.openxmlformats.org/officeDocument/2006/relationships/image" Target="media/image154.wmf"/><Relationship Id="rId540" Type="http://schemas.openxmlformats.org/officeDocument/2006/relationships/image" Target="media/image236.wmf"/><Relationship Id="rId778" Type="http://schemas.openxmlformats.org/officeDocument/2006/relationships/image" Target="media/image348.wmf"/><Relationship Id="rId985" Type="http://schemas.openxmlformats.org/officeDocument/2006/relationships/image" Target="media/image440.wmf"/><Relationship Id="rId1170" Type="http://schemas.openxmlformats.org/officeDocument/2006/relationships/image" Target="media/image522.wmf"/><Relationship Id="rId2014" Type="http://schemas.openxmlformats.org/officeDocument/2006/relationships/oleObject" Target="embeddings/oleObject1139.bin"/><Relationship Id="rId2221" Type="http://schemas.openxmlformats.org/officeDocument/2006/relationships/image" Target="media/image964.wmf"/><Relationship Id="rId638" Type="http://schemas.openxmlformats.org/officeDocument/2006/relationships/image" Target="media/image279.wmf"/><Relationship Id="rId845" Type="http://schemas.openxmlformats.org/officeDocument/2006/relationships/image" Target="media/image380.wmf"/><Relationship Id="rId1030" Type="http://schemas.openxmlformats.org/officeDocument/2006/relationships/oleObject" Target="embeddings/oleObject561.bin"/><Relationship Id="rId1268" Type="http://schemas.openxmlformats.org/officeDocument/2006/relationships/oleObject" Target="embeddings/oleObject699.bin"/><Relationship Id="rId1475" Type="http://schemas.openxmlformats.org/officeDocument/2006/relationships/image" Target="media/image647.wmf"/><Relationship Id="rId1682" Type="http://schemas.openxmlformats.org/officeDocument/2006/relationships/image" Target="media/image723.wmf"/><Relationship Id="rId2319" Type="http://schemas.openxmlformats.org/officeDocument/2006/relationships/image" Target="media/image1005.wmf"/><Relationship Id="rId400" Type="http://schemas.openxmlformats.org/officeDocument/2006/relationships/image" Target="media/image181.wmf"/><Relationship Id="rId705" Type="http://schemas.openxmlformats.org/officeDocument/2006/relationships/oleObject" Target="embeddings/oleObject387.bin"/><Relationship Id="rId1128" Type="http://schemas.openxmlformats.org/officeDocument/2006/relationships/oleObject" Target="embeddings/oleObject615.bin"/><Relationship Id="rId1335" Type="http://schemas.openxmlformats.org/officeDocument/2006/relationships/oleObject" Target="embeddings/oleObject738.bin"/><Relationship Id="rId1542" Type="http://schemas.openxmlformats.org/officeDocument/2006/relationships/oleObject" Target="embeddings/oleObject861.bin"/><Relationship Id="rId1987" Type="http://schemas.openxmlformats.org/officeDocument/2006/relationships/oleObject" Target="embeddings/oleObject1125.bin"/><Relationship Id="rId912" Type="http://schemas.openxmlformats.org/officeDocument/2006/relationships/oleObject" Target="embeddings/oleObject497.bin"/><Relationship Id="rId1847" Type="http://schemas.openxmlformats.org/officeDocument/2006/relationships/image" Target="media/image789.wmf"/><Relationship Id="rId41" Type="http://schemas.openxmlformats.org/officeDocument/2006/relationships/image" Target="media/image17.wmf"/><Relationship Id="rId1402" Type="http://schemas.openxmlformats.org/officeDocument/2006/relationships/image" Target="media/image621.wmf"/><Relationship Id="rId1707" Type="http://schemas.openxmlformats.org/officeDocument/2006/relationships/image" Target="media/image735.wmf"/><Relationship Id="rId190" Type="http://schemas.openxmlformats.org/officeDocument/2006/relationships/image" Target="media/image87.wmf"/><Relationship Id="rId288" Type="http://schemas.openxmlformats.org/officeDocument/2006/relationships/image" Target="media/image132.wmf"/><Relationship Id="rId1914" Type="http://schemas.openxmlformats.org/officeDocument/2006/relationships/image" Target="media/image821.wmf"/><Relationship Id="rId495" Type="http://schemas.openxmlformats.org/officeDocument/2006/relationships/oleObject" Target="embeddings/oleObject271.bin"/><Relationship Id="rId2176" Type="http://schemas.openxmlformats.org/officeDocument/2006/relationships/oleObject" Target="embeddings/oleObject1225.bin"/><Relationship Id="rId148" Type="http://schemas.openxmlformats.org/officeDocument/2006/relationships/image" Target="media/image66.wmf"/><Relationship Id="rId355" Type="http://schemas.openxmlformats.org/officeDocument/2006/relationships/oleObject" Target="embeddings/oleObject189.bin"/><Relationship Id="rId562" Type="http://schemas.openxmlformats.org/officeDocument/2006/relationships/image" Target="media/image246.wmf"/><Relationship Id="rId1192" Type="http://schemas.openxmlformats.org/officeDocument/2006/relationships/image" Target="media/image533.wmf"/><Relationship Id="rId2036" Type="http://schemas.openxmlformats.org/officeDocument/2006/relationships/image" Target="media/image879.wmf"/><Relationship Id="rId2243" Type="http://schemas.openxmlformats.org/officeDocument/2006/relationships/oleObject" Target="embeddings/oleObject1263.bin"/><Relationship Id="rId215" Type="http://schemas.openxmlformats.org/officeDocument/2006/relationships/oleObject" Target="embeddings/oleObject109.bin"/><Relationship Id="rId422" Type="http://schemas.openxmlformats.org/officeDocument/2006/relationships/oleObject" Target="embeddings/oleObject227.bin"/><Relationship Id="rId867" Type="http://schemas.openxmlformats.org/officeDocument/2006/relationships/oleObject" Target="embeddings/oleObject471.bin"/><Relationship Id="rId1052" Type="http://schemas.openxmlformats.org/officeDocument/2006/relationships/oleObject" Target="embeddings/oleObject572.bin"/><Relationship Id="rId1497" Type="http://schemas.openxmlformats.org/officeDocument/2006/relationships/oleObject" Target="embeddings/oleObject834.bin"/><Relationship Id="rId2103" Type="http://schemas.openxmlformats.org/officeDocument/2006/relationships/oleObject" Target="embeddings/oleObject1185.bin"/><Relationship Id="rId2310" Type="http://schemas.openxmlformats.org/officeDocument/2006/relationships/oleObject" Target="embeddings/oleObject1303.bin"/><Relationship Id="rId727" Type="http://schemas.openxmlformats.org/officeDocument/2006/relationships/oleObject" Target="embeddings/oleObject398.bin"/><Relationship Id="rId934" Type="http://schemas.openxmlformats.org/officeDocument/2006/relationships/oleObject" Target="embeddings/oleObject510.bin"/><Relationship Id="rId1357" Type="http://schemas.openxmlformats.org/officeDocument/2006/relationships/oleObject" Target="embeddings/oleObject750.bin"/><Relationship Id="rId1564" Type="http://schemas.openxmlformats.org/officeDocument/2006/relationships/image" Target="media/image681.wmf"/><Relationship Id="rId1771" Type="http://schemas.openxmlformats.org/officeDocument/2006/relationships/oleObject" Target="embeddings/oleObject1003.bin"/><Relationship Id="rId63" Type="http://schemas.openxmlformats.org/officeDocument/2006/relationships/image" Target="media/image28.wmf"/><Relationship Id="rId1217" Type="http://schemas.openxmlformats.org/officeDocument/2006/relationships/oleObject" Target="embeddings/oleObject665.bin"/><Relationship Id="rId1424" Type="http://schemas.openxmlformats.org/officeDocument/2006/relationships/oleObject" Target="embeddings/oleObject786.bin"/><Relationship Id="rId1631" Type="http://schemas.openxmlformats.org/officeDocument/2006/relationships/oleObject" Target="embeddings/oleObject913.bin"/><Relationship Id="rId1869" Type="http://schemas.openxmlformats.org/officeDocument/2006/relationships/oleObject" Target="embeddings/oleObject1064.bin"/><Relationship Id="rId1729" Type="http://schemas.openxmlformats.org/officeDocument/2006/relationships/oleObject" Target="embeddings/oleObject979.bin"/><Relationship Id="rId1936" Type="http://schemas.openxmlformats.org/officeDocument/2006/relationships/oleObject" Target="embeddings/oleObject1098.bin"/><Relationship Id="rId2198" Type="http://schemas.openxmlformats.org/officeDocument/2006/relationships/image" Target="media/image954.wmf"/><Relationship Id="rId377" Type="http://schemas.openxmlformats.org/officeDocument/2006/relationships/oleObject" Target="embeddings/oleObject201.bin"/><Relationship Id="rId584" Type="http://schemas.openxmlformats.org/officeDocument/2006/relationships/oleObject" Target="embeddings/oleObject323.bin"/><Relationship Id="rId2058" Type="http://schemas.openxmlformats.org/officeDocument/2006/relationships/image" Target="media/image890.wmf"/><Relationship Id="rId2265" Type="http://schemas.openxmlformats.org/officeDocument/2006/relationships/image" Target="media/image983.wmf"/><Relationship Id="rId5" Type="http://schemas.openxmlformats.org/officeDocument/2006/relationships/webSettings" Target="webSettings.xml"/><Relationship Id="rId237" Type="http://schemas.openxmlformats.org/officeDocument/2006/relationships/oleObject" Target="embeddings/oleObject121.bin"/><Relationship Id="rId791" Type="http://schemas.openxmlformats.org/officeDocument/2006/relationships/image" Target="media/image354.wmf"/><Relationship Id="rId889" Type="http://schemas.openxmlformats.org/officeDocument/2006/relationships/image" Target="media/image400.wmf"/><Relationship Id="rId1074" Type="http://schemas.openxmlformats.org/officeDocument/2006/relationships/oleObject" Target="embeddings/oleObject584.bin"/><Relationship Id="rId444" Type="http://schemas.openxmlformats.org/officeDocument/2006/relationships/image" Target="media/image198.wmf"/><Relationship Id="rId651" Type="http://schemas.openxmlformats.org/officeDocument/2006/relationships/image" Target="media/image285.wmf"/><Relationship Id="rId749" Type="http://schemas.openxmlformats.org/officeDocument/2006/relationships/oleObject" Target="embeddings/oleObject409.bin"/><Relationship Id="rId1281" Type="http://schemas.openxmlformats.org/officeDocument/2006/relationships/image" Target="media/image568.wmf"/><Relationship Id="rId1379" Type="http://schemas.openxmlformats.org/officeDocument/2006/relationships/oleObject" Target="embeddings/oleObject762.bin"/><Relationship Id="rId1586" Type="http://schemas.openxmlformats.org/officeDocument/2006/relationships/oleObject" Target="embeddings/oleObject891.bin"/><Relationship Id="rId2125" Type="http://schemas.openxmlformats.org/officeDocument/2006/relationships/oleObject" Target="embeddings/oleObject1197.bin"/><Relationship Id="rId2332" Type="http://schemas.openxmlformats.org/officeDocument/2006/relationships/oleObject" Target="embeddings/oleObject1314.bin"/><Relationship Id="rId304" Type="http://schemas.openxmlformats.org/officeDocument/2006/relationships/image" Target="media/image140.wmf"/><Relationship Id="rId511" Type="http://schemas.openxmlformats.org/officeDocument/2006/relationships/oleObject" Target="embeddings/oleObject282.bin"/><Relationship Id="rId609" Type="http://schemas.openxmlformats.org/officeDocument/2006/relationships/oleObject" Target="embeddings/oleObject337.bin"/><Relationship Id="rId956" Type="http://schemas.openxmlformats.org/officeDocument/2006/relationships/oleObject" Target="embeddings/oleObject523.bin"/><Relationship Id="rId1141" Type="http://schemas.openxmlformats.org/officeDocument/2006/relationships/oleObject" Target="embeddings/oleObject626.bin"/><Relationship Id="rId1239" Type="http://schemas.openxmlformats.org/officeDocument/2006/relationships/oleObject" Target="embeddings/oleObject678.bin"/><Relationship Id="rId1793" Type="http://schemas.openxmlformats.org/officeDocument/2006/relationships/image" Target="media/image770.wmf"/><Relationship Id="rId85" Type="http://schemas.openxmlformats.org/officeDocument/2006/relationships/image" Target="media/image38.wmf"/><Relationship Id="rId816" Type="http://schemas.openxmlformats.org/officeDocument/2006/relationships/oleObject" Target="embeddings/oleObject443.bin"/><Relationship Id="rId1001" Type="http://schemas.openxmlformats.org/officeDocument/2006/relationships/image" Target="media/image448.wmf"/><Relationship Id="rId1446" Type="http://schemas.openxmlformats.org/officeDocument/2006/relationships/oleObject" Target="embeddings/oleObject803.bin"/><Relationship Id="rId1653" Type="http://schemas.openxmlformats.org/officeDocument/2006/relationships/oleObject" Target="embeddings/oleObject934.bin"/><Relationship Id="rId1860" Type="http://schemas.openxmlformats.org/officeDocument/2006/relationships/image" Target="media/image795.wmf"/><Relationship Id="rId1306" Type="http://schemas.openxmlformats.org/officeDocument/2006/relationships/oleObject" Target="embeddings/oleObject720.bin"/><Relationship Id="rId1513" Type="http://schemas.openxmlformats.org/officeDocument/2006/relationships/image" Target="media/image662.wmf"/><Relationship Id="rId1720" Type="http://schemas.openxmlformats.org/officeDocument/2006/relationships/image" Target="media/image740.wmf"/><Relationship Id="rId1958" Type="http://schemas.openxmlformats.org/officeDocument/2006/relationships/oleObject" Target="embeddings/oleObject1110.bin"/><Relationship Id="rId12" Type="http://schemas.openxmlformats.org/officeDocument/2006/relationships/image" Target="media/image3.wmf"/><Relationship Id="rId1818" Type="http://schemas.openxmlformats.org/officeDocument/2006/relationships/image" Target="media/image779.wmf"/><Relationship Id="rId161" Type="http://schemas.openxmlformats.org/officeDocument/2006/relationships/oleObject" Target="embeddings/oleObject82.bin"/><Relationship Id="rId399" Type="http://schemas.openxmlformats.org/officeDocument/2006/relationships/oleObject" Target="embeddings/oleObject212.bin"/><Relationship Id="rId2287" Type="http://schemas.openxmlformats.org/officeDocument/2006/relationships/oleObject" Target="embeddings/oleObject1290.bin"/><Relationship Id="rId259" Type="http://schemas.openxmlformats.org/officeDocument/2006/relationships/image" Target="media/image120.wmf"/><Relationship Id="rId466" Type="http://schemas.openxmlformats.org/officeDocument/2006/relationships/image" Target="media/image203.wmf"/><Relationship Id="rId673" Type="http://schemas.openxmlformats.org/officeDocument/2006/relationships/image" Target="media/image296.wmf"/><Relationship Id="rId880" Type="http://schemas.openxmlformats.org/officeDocument/2006/relationships/oleObject" Target="embeddings/oleObject478.bin"/><Relationship Id="rId1096" Type="http://schemas.openxmlformats.org/officeDocument/2006/relationships/oleObject" Target="embeddings/oleObject596.bin"/><Relationship Id="rId2147" Type="http://schemas.openxmlformats.org/officeDocument/2006/relationships/image" Target="media/image931.wmf"/><Relationship Id="rId2354" Type="http://schemas.openxmlformats.org/officeDocument/2006/relationships/oleObject" Target="embeddings/oleObject1329.bin"/><Relationship Id="rId23" Type="http://schemas.openxmlformats.org/officeDocument/2006/relationships/image" Target="media/image8.wmf"/><Relationship Id="rId119" Type="http://schemas.openxmlformats.org/officeDocument/2006/relationships/oleObject" Target="embeddings/oleObject60.bin"/><Relationship Id="rId326" Type="http://schemas.openxmlformats.org/officeDocument/2006/relationships/image" Target="media/image151.wmf"/><Relationship Id="rId533" Type="http://schemas.openxmlformats.org/officeDocument/2006/relationships/oleObject" Target="embeddings/oleObject294.bin"/><Relationship Id="rId978" Type="http://schemas.openxmlformats.org/officeDocument/2006/relationships/oleObject" Target="embeddings/oleObject535.bin"/><Relationship Id="rId1163" Type="http://schemas.openxmlformats.org/officeDocument/2006/relationships/oleObject" Target="embeddings/oleObject638.bin"/><Relationship Id="rId1370" Type="http://schemas.openxmlformats.org/officeDocument/2006/relationships/oleObject" Target="embeddings/oleObject757.bin"/><Relationship Id="rId1829" Type="http://schemas.openxmlformats.org/officeDocument/2006/relationships/oleObject" Target="embeddings/oleObject1040.bin"/><Relationship Id="rId2007" Type="http://schemas.openxmlformats.org/officeDocument/2006/relationships/image" Target="media/image865.wmf"/><Relationship Id="rId2214" Type="http://schemas.openxmlformats.org/officeDocument/2006/relationships/oleObject" Target="embeddings/oleObject1246.bin"/><Relationship Id="rId740" Type="http://schemas.openxmlformats.org/officeDocument/2006/relationships/image" Target="media/image329.wmf"/><Relationship Id="rId838" Type="http://schemas.openxmlformats.org/officeDocument/2006/relationships/oleObject" Target="embeddings/oleObject455.bin"/><Relationship Id="rId1023" Type="http://schemas.openxmlformats.org/officeDocument/2006/relationships/image" Target="media/image459.wmf"/><Relationship Id="rId1468" Type="http://schemas.openxmlformats.org/officeDocument/2006/relationships/oleObject" Target="embeddings/oleObject817.bin"/><Relationship Id="rId1675" Type="http://schemas.openxmlformats.org/officeDocument/2006/relationships/image" Target="media/image716.wmf"/><Relationship Id="rId1882" Type="http://schemas.openxmlformats.org/officeDocument/2006/relationships/image" Target="media/image805.wmf"/><Relationship Id="rId2298" Type="http://schemas.openxmlformats.org/officeDocument/2006/relationships/oleObject" Target="embeddings/oleObject1296.bin"/><Relationship Id="rId172" Type="http://schemas.openxmlformats.org/officeDocument/2006/relationships/image" Target="media/image78.wmf"/><Relationship Id="rId477" Type="http://schemas.openxmlformats.org/officeDocument/2006/relationships/oleObject" Target="embeddings/oleObject262.bin"/><Relationship Id="rId600" Type="http://schemas.openxmlformats.org/officeDocument/2006/relationships/image" Target="media/image261.wmf"/><Relationship Id="rId684" Type="http://schemas.openxmlformats.org/officeDocument/2006/relationships/oleObject" Target="embeddings/oleObject376.bin"/><Relationship Id="rId1230" Type="http://schemas.openxmlformats.org/officeDocument/2006/relationships/image" Target="media/image552.wmf"/><Relationship Id="rId1328" Type="http://schemas.openxmlformats.org/officeDocument/2006/relationships/image" Target="media/image588.wmf"/><Relationship Id="rId1535" Type="http://schemas.openxmlformats.org/officeDocument/2006/relationships/image" Target="media/image671.wmf"/><Relationship Id="rId2060" Type="http://schemas.openxmlformats.org/officeDocument/2006/relationships/image" Target="media/image891.wmf"/><Relationship Id="rId2158" Type="http://schemas.openxmlformats.org/officeDocument/2006/relationships/oleObject" Target="embeddings/oleObject1216.bin"/><Relationship Id="rId2365" Type="http://schemas.openxmlformats.org/officeDocument/2006/relationships/image" Target="media/image1024.wmf"/><Relationship Id="rId337" Type="http://schemas.openxmlformats.org/officeDocument/2006/relationships/image" Target="media/image156.wmf"/><Relationship Id="rId891" Type="http://schemas.openxmlformats.org/officeDocument/2006/relationships/image" Target="media/image401.wmf"/><Relationship Id="rId905" Type="http://schemas.openxmlformats.org/officeDocument/2006/relationships/oleObject" Target="embeddings/oleObject492.bin"/><Relationship Id="rId989" Type="http://schemas.openxmlformats.org/officeDocument/2006/relationships/image" Target="media/image442.wmf"/><Relationship Id="rId1742" Type="http://schemas.openxmlformats.org/officeDocument/2006/relationships/image" Target="media/image750.wmf"/><Relationship Id="rId2018" Type="http://schemas.openxmlformats.org/officeDocument/2006/relationships/oleObject" Target="embeddings/oleObject1141.bin"/><Relationship Id="rId34" Type="http://schemas.openxmlformats.org/officeDocument/2006/relationships/oleObject" Target="embeddings/oleObject14.bin"/><Relationship Id="rId544" Type="http://schemas.openxmlformats.org/officeDocument/2006/relationships/image" Target="media/image238.wmf"/><Relationship Id="rId751" Type="http://schemas.openxmlformats.org/officeDocument/2006/relationships/oleObject" Target="embeddings/oleObject410.bin"/><Relationship Id="rId849" Type="http://schemas.openxmlformats.org/officeDocument/2006/relationships/image" Target="media/image382.wmf"/><Relationship Id="rId1174" Type="http://schemas.openxmlformats.org/officeDocument/2006/relationships/image" Target="media/image524.wmf"/><Relationship Id="rId1381" Type="http://schemas.openxmlformats.org/officeDocument/2006/relationships/oleObject" Target="embeddings/oleObject763.bin"/><Relationship Id="rId1479" Type="http://schemas.openxmlformats.org/officeDocument/2006/relationships/oleObject" Target="embeddings/oleObject824.bin"/><Relationship Id="rId1602" Type="http://schemas.openxmlformats.org/officeDocument/2006/relationships/image" Target="media/image696.wmf"/><Relationship Id="rId1686" Type="http://schemas.openxmlformats.org/officeDocument/2006/relationships/image" Target="media/image727.wmf"/><Relationship Id="rId2225" Type="http://schemas.openxmlformats.org/officeDocument/2006/relationships/oleObject" Target="embeddings/oleObject1253.bin"/><Relationship Id="rId183" Type="http://schemas.openxmlformats.org/officeDocument/2006/relationships/oleObject" Target="embeddings/oleObject93.bin"/><Relationship Id="rId390" Type="http://schemas.openxmlformats.org/officeDocument/2006/relationships/image" Target="media/image176.wmf"/><Relationship Id="rId404" Type="http://schemas.openxmlformats.org/officeDocument/2006/relationships/oleObject" Target="embeddings/oleObject215.bin"/><Relationship Id="rId611" Type="http://schemas.openxmlformats.org/officeDocument/2006/relationships/oleObject" Target="embeddings/oleObject338.bin"/><Relationship Id="rId1034" Type="http://schemas.openxmlformats.org/officeDocument/2006/relationships/oleObject" Target="embeddings/oleObject563.bin"/><Relationship Id="rId1241" Type="http://schemas.openxmlformats.org/officeDocument/2006/relationships/oleObject" Target="embeddings/oleObject679.bin"/><Relationship Id="rId1339" Type="http://schemas.openxmlformats.org/officeDocument/2006/relationships/oleObject" Target="embeddings/oleObject740.bin"/><Relationship Id="rId1893" Type="http://schemas.openxmlformats.org/officeDocument/2006/relationships/oleObject" Target="embeddings/oleObject1076.bin"/><Relationship Id="rId1907" Type="http://schemas.openxmlformats.org/officeDocument/2006/relationships/oleObject" Target="embeddings/oleObject1083.bin"/><Relationship Id="rId2071" Type="http://schemas.openxmlformats.org/officeDocument/2006/relationships/image" Target="media/image896.wmf"/><Relationship Id="rId250" Type="http://schemas.openxmlformats.org/officeDocument/2006/relationships/oleObject" Target="embeddings/oleObject128.bin"/><Relationship Id="rId488" Type="http://schemas.openxmlformats.org/officeDocument/2006/relationships/image" Target="media/image214.wmf"/><Relationship Id="rId695" Type="http://schemas.openxmlformats.org/officeDocument/2006/relationships/image" Target="media/image307.wmf"/><Relationship Id="rId709" Type="http://schemas.openxmlformats.org/officeDocument/2006/relationships/oleObject" Target="embeddings/oleObject389.bin"/><Relationship Id="rId916" Type="http://schemas.openxmlformats.org/officeDocument/2006/relationships/oleObject" Target="embeddings/oleObject500.bin"/><Relationship Id="rId1101" Type="http://schemas.openxmlformats.org/officeDocument/2006/relationships/oleObject" Target="embeddings/oleObject599.bin"/><Relationship Id="rId1546" Type="http://schemas.openxmlformats.org/officeDocument/2006/relationships/oleObject" Target="embeddings/oleObject864.bin"/><Relationship Id="rId1753" Type="http://schemas.openxmlformats.org/officeDocument/2006/relationships/image" Target="media/image755.wmf"/><Relationship Id="rId1960" Type="http://schemas.openxmlformats.org/officeDocument/2006/relationships/image" Target="media/image842.wmf"/><Relationship Id="rId2169" Type="http://schemas.openxmlformats.org/officeDocument/2006/relationships/image" Target="media/image941.wmf"/><Relationship Id="rId2376" Type="http://schemas.openxmlformats.org/officeDocument/2006/relationships/header" Target="header1.xml"/><Relationship Id="rId45" Type="http://schemas.openxmlformats.org/officeDocument/2006/relationships/image" Target="media/image19.wmf"/><Relationship Id="rId110" Type="http://schemas.openxmlformats.org/officeDocument/2006/relationships/oleObject" Target="embeddings/oleObject54.bin"/><Relationship Id="rId348" Type="http://schemas.openxmlformats.org/officeDocument/2006/relationships/oleObject" Target="embeddings/oleObject182.bin"/><Relationship Id="rId555" Type="http://schemas.openxmlformats.org/officeDocument/2006/relationships/image" Target="media/image243.wmf"/><Relationship Id="rId762" Type="http://schemas.openxmlformats.org/officeDocument/2006/relationships/image" Target="media/image340.wmf"/><Relationship Id="rId1185" Type="http://schemas.openxmlformats.org/officeDocument/2006/relationships/oleObject" Target="embeddings/oleObject649.bin"/><Relationship Id="rId1392" Type="http://schemas.openxmlformats.org/officeDocument/2006/relationships/oleObject" Target="embeddings/oleObject769.bin"/><Relationship Id="rId1406" Type="http://schemas.openxmlformats.org/officeDocument/2006/relationships/image" Target="media/image623.wmf"/><Relationship Id="rId1613" Type="http://schemas.openxmlformats.org/officeDocument/2006/relationships/oleObject" Target="embeddings/oleObject905.bin"/><Relationship Id="rId1820" Type="http://schemas.openxmlformats.org/officeDocument/2006/relationships/image" Target="media/image780.wmf"/><Relationship Id="rId2029" Type="http://schemas.openxmlformats.org/officeDocument/2006/relationships/image" Target="media/image876.wmf"/><Relationship Id="rId2236" Type="http://schemas.openxmlformats.org/officeDocument/2006/relationships/image" Target="media/image970.wmf"/><Relationship Id="rId194" Type="http://schemas.openxmlformats.org/officeDocument/2006/relationships/image" Target="media/image89.wmf"/><Relationship Id="rId208" Type="http://schemas.openxmlformats.org/officeDocument/2006/relationships/image" Target="media/image96.wmf"/><Relationship Id="rId415" Type="http://schemas.openxmlformats.org/officeDocument/2006/relationships/image" Target="media/image187.wmf"/><Relationship Id="rId622" Type="http://schemas.openxmlformats.org/officeDocument/2006/relationships/oleObject" Target="embeddings/oleObject344.bin"/><Relationship Id="rId1045" Type="http://schemas.openxmlformats.org/officeDocument/2006/relationships/image" Target="media/image470.wmf"/><Relationship Id="rId1252" Type="http://schemas.openxmlformats.org/officeDocument/2006/relationships/image" Target="media/image560.wmf"/><Relationship Id="rId1697" Type="http://schemas.openxmlformats.org/officeDocument/2006/relationships/oleObject" Target="embeddings/oleObject959.bin"/><Relationship Id="rId1918" Type="http://schemas.openxmlformats.org/officeDocument/2006/relationships/image" Target="media/image823.wmf"/><Relationship Id="rId2082" Type="http://schemas.openxmlformats.org/officeDocument/2006/relationships/oleObject" Target="embeddings/oleObject1174.bin"/><Relationship Id="rId2303" Type="http://schemas.openxmlformats.org/officeDocument/2006/relationships/oleObject" Target="embeddings/oleObject1299.bin"/><Relationship Id="rId261" Type="http://schemas.openxmlformats.org/officeDocument/2006/relationships/image" Target="media/image121.wmf"/><Relationship Id="rId499" Type="http://schemas.openxmlformats.org/officeDocument/2006/relationships/oleObject" Target="embeddings/oleObject273.bin"/><Relationship Id="rId927" Type="http://schemas.openxmlformats.org/officeDocument/2006/relationships/image" Target="media/image414.wmf"/><Relationship Id="rId1112" Type="http://schemas.openxmlformats.org/officeDocument/2006/relationships/oleObject" Target="embeddings/oleObject606.bin"/><Relationship Id="rId1557" Type="http://schemas.openxmlformats.org/officeDocument/2006/relationships/oleObject" Target="embeddings/oleObject872.bin"/><Relationship Id="rId1764" Type="http://schemas.openxmlformats.org/officeDocument/2006/relationships/oleObject" Target="embeddings/oleObject998.bin"/><Relationship Id="rId1971" Type="http://schemas.openxmlformats.org/officeDocument/2006/relationships/oleObject" Target="embeddings/oleObject1117.bin"/><Relationship Id="rId56" Type="http://schemas.openxmlformats.org/officeDocument/2006/relationships/oleObject" Target="embeddings/oleObject25.bin"/><Relationship Id="rId359" Type="http://schemas.openxmlformats.org/officeDocument/2006/relationships/oleObject" Target="embeddings/oleObject192.bin"/><Relationship Id="rId566" Type="http://schemas.openxmlformats.org/officeDocument/2006/relationships/oleObject" Target="embeddings/oleObject312.bin"/><Relationship Id="rId773" Type="http://schemas.openxmlformats.org/officeDocument/2006/relationships/oleObject" Target="embeddings/oleObject421.bin"/><Relationship Id="rId1196" Type="http://schemas.openxmlformats.org/officeDocument/2006/relationships/image" Target="media/image535.wmf"/><Relationship Id="rId1417" Type="http://schemas.openxmlformats.org/officeDocument/2006/relationships/image" Target="media/image628.wmf"/><Relationship Id="rId1624" Type="http://schemas.openxmlformats.org/officeDocument/2006/relationships/image" Target="media/image708.wmf"/><Relationship Id="rId1831" Type="http://schemas.openxmlformats.org/officeDocument/2006/relationships/oleObject" Target="embeddings/oleObject1042.bin"/><Relationship Id="rId2247" Type="http://schemas.openxmlformats.org/officeDocument/2006/relationships/oleObject" Target="embeddings/oleObject1266.bin"/><Relationship Id="rId121" Type="http://schemas.openxmlformats.org/officeDocument/2006/relationships/image" Target="media/image53.wmf"/><Relationship Id="rId219" Type="http://schemas.openxmlformats.org/officeDocument/2006/relationships/image" Target="media/image101.wmf"/><Relationship Id="rId426" Type="http://schemas.openxmlformats.org/officeDocument/2006/relationships/oleObject" Target="embeddings/oleObject230.bin"/><Relationship Id="rId633" Type="http://schemas.openxmlformats.org/officeDocument/2006/relationships/image" Target="media/image277.wmf"/><Relationship Id="rId980" Type="http://schemas.openxmlformats.org/officeDocument/2006/relationships/oleObject" Target="embeddings/oleObject536.bin"/><Relationship Id="rId1056" Type="http://schemas.openxmlformats.org/officeDocument/2006/relationships/image" Target="media/image475.wmf"/><Relationship Id="rId1263" Type="http://schemas.openxmlformats.org/officeDocument/2006/relationships/oleObject" Target="embeddings/oleObject694.bin"/><Relationship Id="rId1929" Type="http://schemas.openxmlformats.org/officeDocument/2006/relationships/oleObject" Target="embeddings/oleObject1094.bin"/><Relationship Id="rId2093" Type="http://schemas.openxmlformats.org/officeDocument/2006/relationships/image" Target="media/image907.wmf"/><Relationship Id="rId2107" Type="http://schemas.openxmlformats.org/officeDocument/2006/relationships/oleObject" Target="embeddings/oleObject1187.bin"/><Relationship Id="rId2314" Type="http://schemas.openxmlformats.org/officeDocument/2006/relationships/oleObject" Target="embeddings/oleObject1305.bin"/><Relationship Id="rId840" Type="http://schemas.openxmlformats.org/officeDocument/2006/relationships/oleObject" Target="embeddings/oleObject456.bin"/><Relationship Id="rId938" Type="http://schemas.openxmlformats.org/officeDocument/2006/relationships/oleObject" Target="embeddings/oleObject512.bin"/><Relationship Id="rId1470" Type="http://schemas.openxmlformats.org/officeDocument/2006/relationships/image" Target="media/image645.wmf"/><Relationship Id="rId1568" Type="http://schemas.openxmlformats.org/officeDocument/2006/relationships/image" Target="media/image683.wmf"/><Relationship Id="rId1775" Type="http://schemas.openxmlformats.org/officeDocument/2006/relationships/image" Target="media/image763.wmf"/><Relationship Id="rId67" Type="http://schemas.openxmlformats.org/officeDocument/2006/relationships/oleObject" Target="embeddings/oleObject31.bin"/><Relationship Id="rId272" Type="http://schemas.openxmlformats.org/officeDocument/2006/relationships/oleObject" Target="embeddings/oleObject140.bin"/><Relationship Id="rId577" Type="http://schemas.openxmlformats.org/officeDocument/2006/relationships/oleObject" Target="embeddings/oleObject318.bin"/><Relationship Id="rId700" Type="http://schemas.openxmlformats.org/officeDocument/2006/relationships/oleObject" Target="embeddings/oleObject384.bin"/><Relationship Id="rId1123" Type="http://schemas.openxmlformats.org/officeDocument/2006/relationships/oleObject" Target="embeddings/oleObject612.bin"/><Relationship Id="rId1330" Type="http://schemas.openxmlformats.org/officeDocument/2006/relationships/image" Target="media/image589.wmf"/><Relationship Id="rId1428" Type="http://schemas.openxmlformats.org/officeDocument/2006/relationships/oleObject" Target="embeddings/oleObject789.bin"/><Relationship Id="rId1635" Type="http://schemas.openxmlformats.org/officeDocument/2006/relationships/oleObject" Target="embeddings/oleObject916.bin"/><Relationship Id="rId1982" Type="http://schemas.openxmlformats.org/officeDocument/2006/relationships/image" Target="media/image853.wmf"/><Relationship Id="rId2160" Type="http://schemas.openxmlformats.org/officeDocument/2006/relationships/oleObject" Target="embeddings/oleObject1217.bin"/><Relationship Id="rId2258" Type="http://schemas.openxmlformats.org/officeDocument/2006/relationships/oleObject" Target="embeddings/oleObject1272.bin"/><Relationship Id="rId132" Type="http://schemas.openxmlformats.org/officeDocument/2006/relationships/image" Target="media/image58.wmf"/><Relationship Id="rId784" Type="http://schemas.openxmlformats.org/officeDocument/2006/relationships/image" Target="media/image351.wmf"/><Relationship Id="rId991" Type="http://schemas.openxmlformats.org/officeDocument/2006/relationships/image" Target="media/image443.wmf"/><Relationship Id="rId1067" Type="http://schemas.openxmlformats.org/officeDocument/2006/relationships/oleObject" Target="embeddings/oleObject581.bin"/><Relationship Id="rId1842" Type="http://schemas.openxmlformats.org/officeDocument/2006/relationships/oleObject" Target="embeddings/oleObject1049.bin"/><Relationship Id="rId2020" Type="http://schemas.openxmlformats.org/officeDocument/2006/relationships/oleObject" Target="embeddings/oleObject1142.bin"/><Relationship Id="rId437" Type="http://schemas.openxmlformats.org/officeDocument/2006/relationships/oleObject" Target="embeddings/oleObject236.bin"/><Relationship Id="rId644" Type="http://schemas.openxmlformats.org/officeDocument/2006/relationships/oleObject" Target="embeddings/oleObject356.bin"/><Relationship Id="rId851" Type="http://schemas.openxmlformats.org/officeDocument/2006/relationships/image" Target="media/image383.wmf"/><Relationship Id="rId1274" Type="http://schemas.openxmlformats.org/officeDocument/2006/relationships/oleObject" Target="embeddings/oleObject702.bin"/><Relationship Id="rId1481" Type="http://schemas.openxmlformats.org/officeDocument/2006/relationships/oleObject" Target="embeddings/oleObject825.bin"/><Relationship Id="rId1579" Type="http://schemas.openxmlformats.org/officeDocument/2006/relationships/image" Target="media/image686.wmf"/><Relationship Id="rId1702" Type="http://schemas.openxmlformats.org/officeDocument/2006/relationships/image" Target="media/image733.wmf"/><Relationship Id="rId2118" Type="http://schemas.openxmlformats.org/officeDocument/2006/relationships/oleObject" Target="embeddings/oleObject1193.bin"/><Relationship Id="rId2325" Type="http://schemas.openxmlformats.org/officeDocument/2006/relationships/image" Target="media/image1008.wmf"/><Relationship Id="rId283" Type="http://schemas.openxmlformats.org/officeDocument/2006/relationships/image" Target="media/image130.wmf"/><Relationship Id="rId490" Type="http://schemas.openxmlformats.org/officeDocument/2006/relationships/image" Target="media/image215.wmf"/><Relationship Id="rId504" Type="http://schemas.openxmlformats.org/officeDocument/2006/relationships/oleObject" Target="embeddings/oleObject276.bin"/><Relationship Id="rId711" Type="http://schemas.openxmlformats.org/officeDocument/2006/relationships/oleObject" Target="embeddings/oleObject390.bin"/><Relationship Id="rId949" Type="http://schemas.openxmlformats.org/officeDocument/2006/relationships/image" Target="media/image424.wmf"/><Relationship Id="rId1134" Type="http://schemas.openxmlformats.org/officeDocument/2006/relationships/oleObject" Target="embeddings/oleObject620.bin"/><Relationship Id="rId1341" Type="http://schemas.openxmlformats.org/officeDocument/2006/relationships/oleObject" Target="embeddings/oleObject741.bin"/><Relationship Id="rId1786" Type="http://schemas.openxmlformats.org/officeDocument/2006/relationships/oleObject" Target="embeddings/oleObject1012.bin"/><Relationship Id="rId1993" Type="http://schemas.openxmlformats.org/officeDocument/2006/relationships/oleObject" Target="embeddings/oleObject1128.bin"/><Relationship Id="rId2171" Type="http://schemas.openxmlformats.org/officeDocument/2006/relationships/image" Target="media/image942.wmf"/><Relationship Id="rId78" Type="http://schemas.openxmlformats.org/officeDocument/2006/relationships/image" Target="media/image35.wmf"/><Relationship Id="rId143" Type="http://schemas.openxmlformats.org/officeDocument/2006/relationships/oleObject" Target="embeddings/oleObject73.bin"/><Relationship Id="rId350" Type="http://schemas.openxmlformats.org/officeDocument/2006/relationships/oleObject" Target="embeddings/oleObject184.bin"/><Relationship Id="rId588" Type="http://schemas.openxmlformats.org/officeDocument/2006/relationships/oleObject" Target="embeddings/oleObject325.bin"/><Relationship Id="rId795" Type="http://schemas.openxmlformats.org/officeDocument/2006/relationships/image" Target="media/image356.wmf"/><Relationship Id="rId809" Type="http://schemas.openxmlformats.org/officeDocument/2006/relationships/image" Target="media/image363.wmf"/><Relationship Id="rId1201" Type="http://schemas.openxmlformats.org/officeDocument/2006/relationships/oleObject" Target="embeddings/oleObject657.bin"/><Relationship Id="rId1439" Type="http://schemas.openxmlformats.org/officeDocument/2006/relationships/image" Target="media/image635.wmf"/><Relationship Id="rId1646" Type="http://schemas.openxmlformats.org/officeDocument/2006/relationships/oleObject" Target="embeddings/oleObject927.bin"/><Relationship Id="rId1853" Type="http://schemas.openxmlformats.org/officeDocument/2006/relationships/image" Target="media/image792.wmf"/><Relationship Id="rId2031" Type="http://schemas.openxmlformats.org/officeDocument/2006/relationships/image" Target="media/image877.wmf"/><Relationship Id="rId2269" Type="http://schemas.openxmlformats.org/officeDocument/2006/relationships/oleObject" Target="embeddings/oleObject1278.bin"/><Relationship Id="rId9" Type="http://schemas.openxmlformats.org/officeDocument/2006/relationships/oleObject" Target="embeddings/oleObject1.bin"/><Relationship Id="rId210" Type="http://schemas.openxmlformats.org/officeDocument/2006/relationships/image" Target="media/image97.wmf"/><Relationship Id="rId448" Type="http://schemas.openxmlformats.org/officeDocument/2006/relationships/oleObject" Target="embeddings/oleObject242.bin"/><Relationship Id="rId655" Type="http://schemas.openxmlformats.org/officeDocument/2006/relationships/image" Target="media/image287.wmf"/><Relationship Id="rId862" Type="http://schemas.openxmlformats.org/officeDocument/2006/relationships/image" Target="media/image387.wmf"/><Relationship Id="rId1078" Type="http://schemas.openxmlformats.org/officeDocument/2006/relationships/oleObject" Target="embeddings/oleObject586.bin"/><Relationship Id="rId1285" Type="http://schemas.openxmlformats.org/officeDocument/2006/relationships/oleObject" Target="embeddings/oleObject709.bin"/><Relationship Id="rId1492" Type="http://schemas.openxmlformats.org/officeDocument/2006/relationships/oleObject" Target="embeddings/oleObject831.bin"/><Relationship Id="rId1506" Type="http://schemas.openxmlformats.org/officeDocument/2006/relationships/oleObject" Target="embeddings/oleObject840.bin"/><Relationship Id="rId1713" Type="http://schemas.openxmlformats.org/officeDocument/2006/relationships/oleObject" Target="embeddings/oleObject970.bin"/><Relationship Id="rId1920" Type="http://schemas.openxmlformats.org/officeDocument/2006/relationships/image" Target="media/image824.wmf"/><Relationship Id="rId2129" Type="http://schemas.openxmlformats.org/officeDocument/2006/relationships/oleObject" Target="embeddings/oleObject1199.bin"/><Relationship Id="rId2336" Type="http://schemas.openxmlformats.org/officeDocument/2006/relationships/oleObject" Target="embeddings/oleObject1316.bin"/><Relationship Id="rId294" Type="http://schemas.openxmlformats.org/officeDocument/2006/relationships/image" Target="media/image135.wmf"/><Relationship Id="rId308" Type="http://schemas.openxmlformats.org/officeDocument/2006/relationships/image" Target="media/image142.wmf"/><Relationship Id="rId515" Type="http://schemas.openxmlformats.org/officeDocument/2006/relationships/oleObject" Target="embeddings/oleObject284.bin"/><Relationship Id="rId722" Type="http://schemas.openxmlformats.org/officeDocument/2006/relationships/image" Target="media/image320.wmf"/><Relationship Id="rId1145" Type="http://schemas.openxmlformats.org/officeDocument/2006/relationships/oleObject" Target="embeddings/oleObject628.bin"/><Relationship Id="rId1352" Type="http://schemas.openxmlformats.org/officeDocument/2006/relationships/image" Target="media/image598.wmf"/><Relationship Id="rId1797" Type="http://schemas.openxmlformats.org/officeDocument/2006/relationships/oleObject" Target="embeddings/oleObject1019.bin"/><Relationship Id="rId2182" Type="http://schemas.openxmlformats.org/officeDocument/2006/relationships/oleObject" Target="embeddings/oleObject1228.bin"/><Relationship Id="rId89" Type="http://schemas.openxmlformats.org/officeDocument/2006/relationships/image" Target="media/image40.wmf"/><Relationship Id="rId154" Type="http://schemas.openxmlformats.org/officeDocument/2006/relationships/image" Target="media/image69.wmf"/><Relationship Id="rId361" Type="http://schemas.openxmlformats.org/officeDocument/2006/relationships/oleObject" Target="embeddings/oleObject193.bin"/><Relationship Id="rId599" Type="http://schemas.openxmlformats.org/officeDocument/2006/relationships/oleObject" Target="embeddings/oleObject332.bin"/><Relationship Id="rId1005" Type="http://schemas.openxmlformats.org/officeDocument/2006/relationships/image" Target="media/image450.wmf"/><Relationship Id="rId1212" Type="http://schemas.openxmlformats.org/officeDocument/2006/relationships/image" Target="media/image543.wmf"/><Relationship Id="rId1657" Type="http://schemas.openxmlformats.org/officeDocument/2006/relationships/oleObject" Target="embeddings/oleObject938.bin"/><Relationship Id="rId1864" Type="http://schemas.openxmlformats.org/officeDocument/2006/relationships/oleObject" Target="embeddings/oleObject1061.bin"/><Relationship Id="rId2042" Type="http://schemas.openxmlformats.org/officeDocument/2006/relationships/image" Target="media/image882.wmf"/><Relationship Id="rId459" Type="http://schemas.openxmlformats.org/officeDocument/2006/relationships/oleObject" Target="embeddings/oleObject251.bin"/><Relationship Id="rId666" Type="http://schemas.openxmlformats.org/officeDocument/2006/relationships/oleObject" Target="embeddings/oleObject367.bin"/><Relationship Id="rId873" Type="http://schemas.openxmlformats.org/officeDocument/2006/relationships/oleObject" Target="embeddings/oleObject474.bin"/><Relationship Id="rId1089" Type="http://schemas.openxmlformats.org/officeDocument/2006/relationships/oleObject" Target="embeddings/oleObject592.bin"/><Relationship Id="rId1296" Type="http://schemas.openxmlformats.org/officeDocument/2006/relationships/oleObject" Target="embeddings/oleObject715.bin"/><Relationship Id="rId1517" Type="http://schemas.openxmlformats.org/officeDocument/2006/relationships/oleObject" Target="embeddings/oleObject847.bin"/><Relationship Id="rId1724" Type="http://schemas.openxmlformats.org/officeDocument/2006/relationships/oleObject" Target="embeddings/oleObject976.bin"/><Relationship Id="rId2347" Type="http://schemas.openxmlformats.org/officeDocument/2006/relationships/oleObject" Target="embeddings/oleObject1324.bin"/><Relationship Id="rId16" Type="http://schemas.openxmlformats.org/officeDocument/2006/relationships/oleObject" Target="embeddings/oleObject5.bin"/><Relationship Id="rId221" Type="http://schemas.openxmlformats.org/officeDocument/2006/relationships/image" Target="media/image102.wmf"/><Relationship Id="rId319" Type="http://schemas.openxmlformats.org/officeDocument/2006/relationships/oleObject" Target="embeddings/oleObject165.bin"/><Relationship Id="rId526" Type="http://schemas.openxmlformats.org/officeDocument/2006/relationships/oleObject" Target="embeddings/oleObject290.bin"/><Relationship Id="rId1156" Type="http://schemas.openxmlformats.org/officeDocument/2006/relationships/image" Target="media/image515.wmf"/><Relationship Id="rId1363" Type="http://schemas.openxmlformats.org/officeDocument/2006/relationships/oleObject" Target="embeddings/oleObject753.bin"/><Relationship Id="rId1931" Type="http://schemas.openxmlformats.org/officeDocument/2006/relationships/oleObject" Target="embeddings/oleObject1095.bin"/><Relationship Id="rId2207" Type="http://schemas.openxmlformats.org/officeDocument/2006/relationships/image" Target="media/image958.wmf"/><Relationship Id="rId733" Type="http://schemas.openxmlformats.org/officeDocument/2006/relationships/oleObject" Target="embeddings/oleObject401.bin"/><Relationship Id="rId940" Type="http://schemas.openxmlformats.org/officeDocument/2006/relationships/oleObject" Target="embeddings/oleObject513.bin"/><Relationship Id="rId1016" Type="http://schemas.openxmlformats.org/officeDocument/2006/relationships/oleObject" Target="embeddings/oleObject554.bin"/><Relationship Id="rId1570" Type="http://schemas.openxmlformats.org/officeDocument/2006/relationships/image" Target="media/image684.wmf"/><Relationship Id="rId1668" Type="http://schemas.openxmlformats.org/officeDocument/2006/relationships/image" Target="media/image714.wmf"/><Relationship Id="rId1875" Type="http://schemas.openxmlformats.org/officeDocument/2006/relationships/oleObject" Target="embeddings/oleObject1067.bin"/><Relationship Id="rId2193" Type="http://schemas.openxmlformats.org/officeDocument/2006/relationships/oleObject" Target="embeddings/oleObject1235.bin"/><Relationship Id="rId165" Type="http://schemas.openxmlformats.org/officeDocument/2006/relationships/oleObject" Target="embeddings/oleObject84.bin"/><Relationship Id="rId372" Type="http://schemas.openxmlformats.org/officeDocument/2006/relationships/image" Target="media/image167.wmf"/><Relationship Id="rId677" Type="http://schemas.openxmlformats.org/officeDocument/2006/relationships/image" Target="media/image298.wmf"/><Relationship Id="rId800" Type="http://schemas.openxmlformats.org/officeDocument/2006/relationships/oleObject" Target="embeddings/oleObject435.bin"/><Relationship Id="rId1223" Type="http://schemas.openxmlformats.org/officeDocument/2006/relationships/oleObject" Target="embeddings/oleObject668.bin"/><Relationship Id="rId1430" Type="http://schemas.openxmlformats.org/officeDocument/2006/relationships/oleObject" Target="embeddings/oleObject791.bin"/><Relationship Id="rId1528" Type="http://schemas.openxmlformats.org/officeDocument/2006/relationships/image" Target="media/image668.wmf"/><Relationship Id="rId2053" Type="http://schemas.openxmlformats.org/officeDocument/2006/relationships/oleObject" Target="embeddings/oleObject1159.bin"/><Relationship Id="rId2260" Type="http://schemas.openxmlformats.org/officeDocument/2006/relationships/oleObject" Target="embeddings/oleObject1273.bin"/><Relationship Id="rId2358" Type="http://schemas.openxmlformats.org/officeDocument/2006/relationships/oleObject" Target="embeddings/oleObject1331.bin"/><Relationship Id="rId232" Type="http://schemas.openxmlformats.org/officeDocument/2006/relationships/oleObject" Target="embeddings/oleObject118.bin"/><Relationship Id="rId884" Type="http://schemas.openxmlformats.org/officeDocument/2006/relationships/oleObject" Target="embeddings/oleObject480.bin"/><Relationship Id="rId1735" Type="http://schemas.openxmlformats.org/officeDocument/2006/relationships/oleObject" Target="embeddings/oleObject982.bin"/><Relationship Id="rId1942" Type="http://schemas.openxmlformats.org/officeDocument/2006/relationships/image" Target="media/image834.wmf"/><Relationship Id="rId2120" Type="http://schemas.openxmlformats.org/officeDocument/2006/relationships/oleObject" Target="embeddings/oleObject1194.bin"/><Relationship Id="rId27" Type="http://schemas.openxmlformats.org/officeDocument/2006/relationships/image" Target="media/image10.wmf"/><Relationship Id="rId537" Type="http://schemas.openxmlformats.org/officeDocument/2006/relationships/oleObject" Target="embeddings/oleObject296.bin"/><Relationship Id="rId744" Type="http://schemas.openxmlformats.org/officeDocument/2006/relationships/image" Target="media/image331.wmf"/><Relationship Id="rId951" Type="http://schemas.openxmlformats.org/officeDocument/2006/relationships/image" Target="media/image425.wmf"/><Relationship Id="rId1167" Type="http://schemas.openxmlformats.org/officeDocument/2006/relationships/oleObject" Target="embeddings/oleObject640.bin"/><Relationship Id="rId1374" Type="http://schemas.openxmlformats.org/officeDocument/2006/relationships/image" Target="media/image608.wmf"/><Relationship Id="rId1581" Type="http://schemas.openxmlformats.org/officeDocument/2006/relationships/image" Target="media/image687.wmf"/><Relationship Id="rId1679" Type="http://schemas.openxmlformats.org/officeDocument/2006/relationships/image" Target="media/image720.wmf"/><Relationship Id="rId1802" Type="http://schemas.openxmlformats.org/officeDocument/2006/relationships/image" Target="media/image774.wmf"/><Relationship Id="rId2218" Type="http://schemas.openxmlformats.org/officeDocument/2006/relationships/oleObject" Target="embeddings/oleObject1248.bin"/><Relationship Id="rId80" Type="http://schemas.openxmlformats.org/officeDocument/2006/relationships/image" Target="media/image36.wmf"/><Relationship Id="rId176" Type="http://schemas.openxmlformats.org/officeDocument/2006/relationships/image" Target="media/image80.wmf"/><Relationship Id="rId383" Type="http://schemas.openxmlformats.org/officeDocument/2006/relationships/oleObject" Target="embeddings/oleObject204.bin"/><Relationship Id="rId590" Type="http://schemas.openxmlformats.org/officeDocument/2006/relationships/image" Target="media/image257.wmf"/><Relationship Id="rId604" Type="http://schemas.openxmlformats.org/officeDocument/2006/relationships/image" Target="media/image263.wmf"/><Relationship Id="rId811" Type="http://schemas.openxmlformats.org/officeDocument/2006/relationships/image" Target="media/image364.wmf"/><Relationship Id="rId1027" Type="http://schemas.openxmlformats.org/officeDocument/2006/relationships/image" Target="media/image461.wmf"/><Relationship Id="rId1234" Type="http://schemas.openxmlformats.org/officeDocument/2006/relationships/oleObject" Target="embeddings/oleObject674.bin"/><Relationship Id="rId1441" Type="http://schemas.openxmlformats.org/officeDocument/2006/relationships/oleObject" Target="embeddings/oleObject799.bin"/><Relationship Id="rId1886" Type="http://schemas.openxmlformats.org/officeDocument/2006/relationships/image" Target="media/image807.wmf"/><Relationship Id="rId2064" Type="http://schemas.openxmlformats.org/officeDocument/2006/relationships/image" Target="media/image893.wmf"/><Relationship Id="rId2271" Type="http://schemas.openxmlformats.org/officeDocument/2006/relationships/oleObject" Target="embeddings/oleObject1279.bin"/><Relationship Id="rId243" Type="http://schemas.openxmlformats.org/officeDocument/2006/relationships/image" Target="media/image112.wmf"/><Relationship Id="rId450" Type="http://schemas.openxmlformats.org/officeDocument/2006/relationships/oleObject" Target="embeddings/oleObject244.bin"/><Relationship Id="rId688" Type="http://schemas.openxmlformats.org/officeDocument/2006/relationships/oleObject" Target="embeddings/oleObject378.bin"/><Relationship Id="rId895" Type="http://schemas.openxmlformats.org/officeDocument/2006/relationships/image" Target="media/image403.wmf"/><Relationship Id="rId909" Type="http://schemas.openxmlformats.org/officeDocument/2006/relationships/image" Target="media/image408.wmf"/><Relationship Id="rId1080" Type="http://schemas.openxmlformats.org/officeDocument/2006/relationships/image" Target="media/image486.wmf"/><Relationship Id="rId1301" Type="http://schemas.openxmlformats.org/officeDocument/2006/relationships/image" Target="media/image577.wmf"/><Relationship Id="rId1539" Type="http://schemas.openxmlformats.org/officeDocument/2006/relationships/image" Target="media/image673.wmf"/><Relationship Id="rId1746" Type="http://schemas.openxmlformats.org/officeDocument/2006/relationships/image" Target="media/image752.wmf"/><Relationship Id="rId1953" Type="http://schemas.openxmlformats.org/officeDocument/2006/relationships/image" Target="media/image839.wmf"/><Relationship Id="rId2131" Type="http://schemas.openxmlformats.org/officeDocument/2006/relationships/oleObject" Target="embeddings/oleObject1200.bin"/><Relationship Id="rId2369" Type="http://schemas.openxmlformats.org/officeDocument/2006/relationships/image" Target="media/image1026.wmf"/><Relationship Id="rId38" Type="http://schemas.openxmlformats.org/officeDocument/2006/relationships/oleObject" Target="embeddings/oleObject16.bin"/><Relationship Id="rId103" Type="http://schemas.openxmlformats.org/officeDocument/2006/relationships/image" Target="media/image47.wmf"/><Relationship Id="rId310" Type="http://schemas.openxmlformats.org/officeDocument/2006/relationships/image" Target="media/image143.wmf"/><Relationship Id="rId548" Type="http://schemas.openxmlformats.org/officeDocument/2006/relationships/image" Target="media/image240.wmf"/><Relationship Id="rId755" Type="http://schemas.openxmlformats.org/officeDocument/2006/relationships/oleObject" Target="embeddings/oleObject412.bin"/><Relationship Id="rId962" Type="http://schemas.openxmlformats.org/officeDocument/2006/relationships/image" Target="media/image429.wmf"/><Relationship Id="rId1178" Type="http://schemas.openxmlformats.org/officeDocument/2006/relationships/image" Target="media/image526.wmf"/><Relationship Id="rId1385" Type="http://schemas.openxmlformats.org/officeDocument/2006/relationships/oleObject" Target="embeddings/oleObject765.bin"/><Relationship Id="rId1592" Type="http://schemas.openxmlformats.org/officeDocument/2006/relationships/image" Target="media/image691.wmf"/><Relationship Id="rId1606" Type="http://schemas.openxmlformats.org/officeDocument/2006/relationships/image" Target="media/image698.wmf"/><Relationship Id="rId1813" Type="http://schemas.openxmlformats.org/officeDocument/2006/relationships/oleObject" Target="embeddings/oleObject1029.bin"/><Relationship Id="rId2229" Type="http://schemas.openxmlformats.org/officeDocument/2006/relationships/oleObject" Target="embeddings/oleObject1256.bin"/><Relationship Id="rId91" Type="http://schemas.openxmlformats.org/officeDocument/2006/relationships/image" Target="media/image41.wmf"/><Relationship Id="rId187" Type="http://schemas.openxmlformats.org/officeDocument/2006/relationships/oleObject" Target="embeddings/oleObject95.bin"/><Relationship Id="rId394" Type="http://schemas.openxmlformats.org/officeDocument/2006/relationships/image" Target="media/image178.wmf"/><Relationship Id="rId408" Type="http://schemas.openxmlformats.org/officeDocument/2006/relationships/oleObject" Target="embeddings/oleObject217.bin"/><Relationship Id="rId615" Type="http://schemas.openxmlformats.org/officeDocument/2006/relationships/oleObject" Target="embeddings/oleObject340.bin"/><Relationship Id="rId822" Type="http://schemas.openxmlformats.org/officeDocument/2006/relationships/image" Target="media/image369.wmf"/><Relationship Id="rId1038" Type="http://schemas.openxmlformats.org/officeDocument/2006/relationships/oleObject" Target="embeddings/oleObject565.bin"/><Relationship Id="rId1245" Type="http://schemas.openxmlformats.org/officeDocument/2006/relationships/oleObject" Target="embeddings/oleObject681.bin"/><Relationship Id="rId1452" Type="http://schemas.openxmlformats.org/officeDocument/2006/relationships/oleObject" Target="embeddings/oleObject807.bin"/><Relationship Id="rId1897" Type="http://schemas.openxmlformats.org/officeDocument/2006/relationships/oleObject" Target="embeddings/oleObject1078.bin"/><Relationship Id="rId2075" Type="http://schemas.openxmlformats.org/officeDocument/2006/relationships/image" Target="media/image898.wmf"/><Relationship Id="rId2282" Type="http://schemas.openxmlformats.org/officeDocument/2006/relationships/oleObject" Target="embeddings/oleObject1287.bin"/><Relationship Id="rId254" Type="http://schemas.openxmlformats.org/officeDocument/2006/relationships/oleObject" Target="embeddings/oleObject130.bin"/><Relationship Id="rId699" Type="http://schemas.openxmlformats.org/officeDocument/2006/relationships/image" Target="media/image309.wmf"/><Relationship Id="rId1091" Type="http://schemas.openxmlformats.org/officeDocument/2006/relationships/oleObject" Target="embeddings/oleObject593.bin"/><Relationship Id="rId1105" Type="http://schemas.openxmlformats.org/officeDocument/2006/relationships/image" Target="media/image497.wmf"/><Relationship Id="rId1312" Type="http://schemas.openxmlformats.org/officeDocument/2006/relationships/image" Target="media/image582.wmf"/><Relationship Id="rId1757" Type="http://schemas.openxmlformats.org/officeDocument/2006/relationships/oleObject" Target="embeddings/oleObject994.bin"/><Relationship Id="rId1964" Type="http://schemas.openxmlformats.org/officeDocument/2006/relationships/image" Target="media/image844.wmf"/><Relationship Id="rId49" Type="http://schemas.openxmlformats.org/officeDocument/2006/relationships/image" Target="media/image21.wmf"/><Relationship Id="rId114" Type="http://schemas.openxmlformats.org/officeDocument/2006/relationships/oleObject" Target="embeddings/oleObject57.bin"/><Relationship Id="rId461" Type="http://schemas.openxmlformats.org/officeDocument/2006/relationships/oleObject" Target="embeddings/oleObject253.bin"/><Relationship Id="rId559" Type="http://schemas.openxmlformats.org/officeDocument/2006/relationships/oleObject" Target="embeddings/oleObject308.bin"/><Relationship Id="rId766" Type="http://schemas.openxmlformats.org/officeDocument/2006/relationships/image" Target="media/image342.wmf"/><Relationship Id="rId1189" Type="http://schemas.openxmlformats.org/officeDocument/2006/relationships/oleObject" Target="embeddings/oleObject651.bin"/><Relationship Id="rId1396" Type="http://schemas.openxmlformats.org/officeDocument/2006/relationships/oleObject" Target="embeddings/oleObject771.bin"/><Relationship Id="rId1617" Type="http://schemas.openxmlformats.org/officeDocument/2006/relationships/oleObject" Target="embeddings/oleObject907.bin"/><Relationship Id="rId1824" Type="http://schemas.openxmlformats.org/officeDocument/2006/relationships/oleObject" Target="embeddings/oleObject1036.bin"/><Relationship Id="rId2142" Type="http://schemas.openxmlformats.org/officeDocument/2006/relationships/oleObject" Target="embeddings/oleObject1206.bin"/><Relationship Id="rId198" Type="http://schemas.openxmlformats.org/officeDocument/2006/relationships/image" Target="media/image91.wmf"/><Relationship Id="rId321" Type="http://schemas.openxmlformats.org/officeDocument/2006/relationships/oleObject" Target="embeddings/oleObject166.bin"/><Relationship Id="rId419" Type="http://schemas.openxmlformats.org/officeDocument/2006/relationships/oleObject" Target="embeddings/oleObject224.bin"/><Relationship Id="rId626" Type="http://schemas.openxmlformats.org/officeDocument/2006/relationships/oleObject" Target="embeddings/oleObject346.bin"/><Relationship Id="rId973" Type="http://schemas.openxmlformats.org/officeDocument/2006/relationships/image" Target="media/image434.wmf"/><Relationship Id="rId1049" Type="http://schemas.openxmlformats.org/officeDocument/2006/relationships/image" Target="media/image472.wmf"/><Relationship Id="rId1256" Type="http://schemas.openxmlformats.org/officeDocument/2006/relationships/oleObject" Target="embeddings/oleObject688.bin"/><Relationship Id="rId2002" Type="http://schemas.openxmlformats.org/officeDocument/2006/relationships/oleObject" Target="embeddings/oleObject1133.bin"/><Relationship Id="rId2086" Type="http://schemas.openxmlformats.org/officeDocument/2006/relationships/oleObject" Target="embeddings/oleObject1176.bin"/><Relationship Id="rId2307" Type="http://schemas.openxmlformats.org/officeDocument/2006/relationships/oleObject" Target="embeddings/oleObject1301.bin"/><Relationship Id="rId833" Type="http://schemas.openxmlformats.org/officeDocument/2006/relationships/oleObject" Target="embeddings/oleObject452.bin"/><Relationship Id="rId1116" Type="http://schemas.openxmlformats.org/officeDocument/2006/relationships/oleObject" Target="embeddings/oleObject608.bin"/><Relationship Id="rId1463" Type="http://schemas.openxmlformats.org/officeDocument/2006/relationships/oleObject" Target="embeddings/oleObject814.bin"/><Relationship Id="rId1670" Type="http://schemas.openxmlformats.org/officeDocument/2006/relationships/oleObject" Target="embeddings/oleObject949.bin"/><Relationship Id="rId1768" Type="http://schemas.openxmlformats.org/officeDocument/2006/relationships/oleObject" Target="embeddings/oleObject1001.bin"/><Relationship Id="rId2293" Type="http://schemas.openxmlformats.org/officeDocument/2006/relationships/image" Target="media/image993.wmf"/><Relationship Id="rId265" Type="http://schemas.openxmlformats.org/officeDocument/2006/relationships/image" Target="media/image123.wmf"/><Relationship Id="rId472" Type="http://schemas.openxmlformats.org/officeDocument/2006/relationships/image" Target="media/image206.wmf"/><Relationship Id="rId900" Type="http://schemas.openxmlformats.org/officeDocument/2006/relationships/oleObject" Target="embeddings/oleObject489.bin"/><Relationship Id="rId1323" Type="http://schemas.openxmlformats.org/officeDocument/2006/relationships/oleObject" Target="embeddings/oleObject731.bin"/><Relationship Id="rId1530" Type="http://schemas.openxmlformats.org/officeDocument/2006/relationships/oleObject" Target="embeddings/oleObject855.bin"/><Relationship Id="rId1628" Type="http://schemas.openxmlformats.org/officeDocument/2006/relationships/image" Target="media/image710.wmf"/><Relationship Id="rId1975" Type="http://schemas.openxmlformats.org/officeDocument/2006/relationships/oleObject" Target="embeddings/oleObject1119.bin"/><Relationship Id="rId2153" Type="http://schemas.openxmlformats.org/officeDocument/2006/relationships/image" Target="media/image934.wmf"/><Relationship Id="rId2360" Type="http://schemas.openxmlformats.org/officeDocument/2006/relationships/oleObject" Target="embeddings/oleObject1332.bin"/><Relationship Id="rId125" Type="http://schemas.openxmlformats.org/officeDocument/2006/relationships/oleObject" Target="embeddings/oleObject64.bin"/><Relationship Id="rId332" Type="http://schemas.openxmlformats.org/officeDocument/2006/relationships/oleObject" Target="embeddings/oleObject172.bin"/><Relationship Id="rId777" Type="http://schemas.openxmlformats.org/officeDocument/2006/relationships/oleObject" Target="embeddings/oleObject423.bin"/><Relationship Id="rId984" Type="http://schemas.openxmlformats.org/officeDocument/2006/relationships/oleObject" Target="embeddings/oleObject538.bin"/><Relationship Id="rId1835" Type="http://schemas.openxmlformats.org/officeDocument/2006/relationships/oleObject" Target="embeddings/oleObject1045.bin"/><Relationship Id="rId2013" Type="http://schemas.openxmlformats.org/officeDocument/2006/relationships/image" Target="media/image868.wmf"/><Relationship Id="rId2220" Type="http://schemas.openxmlformats.org/officeDocument/2006/relationships/oleObject" Target="embeddings/oleObject1250.bin"/><Relationship Id="rId637" Type="http://schemas.openxmlformats.org/officeDocument/2006/relationships/oleObject" Target="embeddings/oleObject352.bin"/><Relationship Id="rId844" Type="http://schemas.openxmlformats.org/officeDocument/2006/relationships/oleObject" Target="embeddings/oleObject458.bin"/><Relationship Id="rId1267" Type="http://schemas.openxmlformats.org/officeDocument/2006/relationships/oleObject" Target="embeddings/oleObject698.bin"/><Relationship Id="rId1474" Type="http://schemas.openxmlformats.org/officeDocument/2006/relationships/oleObject" Target="embeddings/oleObject821.bin"/><Relationship Id="rId1681" Type="http://schemas.openxmlformats.org/officeDocument/2006/relationships/image" Target="media/image722.wmf"/><Relationship Id="rId1902" Type="http://schemas.openxmlformats.org/officeDocument/2006/relationships/image" Target="media/image815.wmf"/><Relationship Id="rId2097" Type="http://schemas.openxmlformats.org/officeDocument/2006/relationships/image" Target="media/image909.wmf"/><Relationship Id="rId2318" Type="http://schemas.openxmlformats.org/officeDocument/2006/relationships/oleObject" Target="embeddings/oleObject1307.bin"/><Relationship Id="rId276" Type="http://schemas.openxmlformats.org/officeDocument/2006/relationships/oleObject" Target="embeddings/oleObject142.bin"/><Relationship Id="rId483" Type="http://schemas.openxmlformats.org/officeDocument/2006/relationships/oleObject" Target="embeddings/oleObject265.bin"/><Relationship Id="rId690" Type="http://schemas.openxmlformats.org/officeDocument/2006/relationships/oleObject" Target="embeddings/oleObject379.bin"/><Relationship Id="rId704" Type="http://schemas.openxmlformats.org/officeDocument/2006/relationships/image" Target="media/image311.wmf"/><Relationship Id="rId911" Type="http://schemas.openxmlformats.org/officeDocument/2006/relationships/oleObject" Target="embeddings/oleObject496.bin"/><Relationship Id="rId1127" Type="http://schemas.openxmlformats.org/officeDocument/2006/relationships/image" Target="media/image506.wmf"/><Relationship Id="rId1334" Type="http://schemas.openxmlformats.org/officeDocument/2006/relationships/oleObject" Target="embeddings/oleObject737.bin"/><Relationship Id="rId1541" Type="http://schemas.openxmlformats.org/officeDocument/2006/relationships/image" Target="media/image674.wmf"/><Relationship Id="rId1779" Type="http://schemas.openxmlformats.org/officeDocument/2006/relationships/oleObject" Target="embeddings/oleObject1008.bin"/><Relationship Id="rId1986" Type="http://schemas.openxmlformats.org/officeDocument/2006/relationships/image" Target="media/image855.wmf"/><Relationship Id="rId2164" Type="http://schemas.openxmlformats.org/officeDocument/2006/relationships/oleObject" Target="embeddings/oleObject1219.bin"/><Relationship Id="rId2371" Type="http://schemas.openxmlformats.org/officeDocument/2006/relationships/oleObject" Target="embeddings/oleObject1338.bin"/><Relationship Id="rId40" Type="http://schemas.openxmlformats.org/officeDocument/2006/relationships/oleObject" Target="embeddings/oleObject17.bin"/><Relationship Id="rId136" Type="http://schemas.openxmlformats.org/officeDocument/2006/relationships/image" Target="media/image60.wmf"/><Relationship Id="rId343" Type="http://schemas.openxmlformats.org/officeDocument/2006/relationships/image" Target="media/image158.emf"/><Relationship Id="rId550" Type="http://schemas.openxmlformats.org/officeDocument/2006/relationships/oleObject" Target="embeddings/oleObject303.bin"/><Relationship Id="rId788" Type="http://schemas.openxmlformats.org/officeDocument/2006/relationships/oleObject" Target="embeddings/oleObject429.bin"/><Relationship Id="rId995" Type="http://schemas.openxmlformats.org/officeDocument/2006/relationships/image" Target="media/image445.wmf"/><Relationship Id="rId1180" Type="http://schemas.openxmlformats.org/officeDocument/2006/relationships/image" Target="media/image527.wmf"/><Relationship Id="rId1401" Type="http://schemas.openxmlformats.org/officeDocument/2006/relationships/oleObject" Target="embeddings/oleObject774.bin"/><Relationship Id="rId1639" Type="http://schemas.openxmlformats.org/officeDocument/2006/relationships/oleObject" Target="embeddings/oleObject920.bin"/><Relationship Id="rId1846" Type="http://schemas.openxmlformats.org/officeDocument/2006/relationships/oleObject" Target="embeddings/oleObject1051.bin"/><Relationship Id="rId2024" Type="http://schemas.openxmlformats.org/officeDocument/2006/relationships/oleObject" Target="embeddings/oleObject1144.bin"/><Relationship Id="rId2231" Type="http://schemas.openxmlformats.org/officeDocument/2006/relationships/oleObject" Target="embeddings/oleObject1257.bin"/><Relationship Id="rId203" Type="http://schemas.openxmlformats.org/officeDocument/2006/relationships/oleObject" Target="embeddings/oleObject103.bin"/><Relationship Id="rId648" Type="http://schemas.openxmlformats.org/officeDocument/2006/relationships/oleObject" Target="embeddings/oleObject358.bin"/><Relationship Id="rId855" Type="http://schemas.openxmlformats.org/officeDocument/2006/relationships/image" Target="media/image384.wmf"/><Relationship Id="rId1040" Type="http://schemas.openxmlformats.org/officeDocument/2006/relationships/oleObject" Target="embeddings/oleObject566.bin"/><Relationship Id="rId1278" Type="http://schemas.openxmlformats.org/officeDocument/2006/relationships/oleObject" Target="embeddings/oleObject705.bin"/><Relationship Id="rId1485" Type="http://schemas.openxmlformats.org/officeDocument/2006/relationships/oleObject" Target="embeddings/oleObject827.bin"/><Relationship Id="rId1692" Type="http://schemas.openxmlformats.org/officeDocument/2006/relationships/oleObject" Target="embeddings/oleObject956.bin"/><Relationship Id="rId1706" Type="http://schemas.openxmlformats.org/officeDocument/2006/relationships/oleObject" Target="embeddings/oleObject965.bin"/><Relationship Id="rId1913" Type="http://schemas.openxmlformats.org/officeDocument/2006/relationships/oleObject" Target="embeddings/oleObject1086.bin"/><Relationship Id="rId2329" Type="http://schemas.openxmlformats.org/officeDocument/2006/relationships/image" Target="media/image1010.wmf"/><Relationship Id="rId287" Type="http://schemas.openxmlformats.org/officeDocument/2006/relationships/oleObject" Target="embeddings/oleObject149.bin"/><Relationship Id="rId410" Type="http://schemas.openxmlformats.org/officeDocument/2006/relationships/image" Target="media/image185.wmf"/><Relationship Id="rId494" Type="http://schemas.openxmlformats.org/officeDocument/2006/relationships/image" Target="media/image217.wmf"/><Relationship Id="rId508" Type="http://schemas.openxmlformats.org/officeDocument/2006/relationships/oleObject" Target="embeddings/oleObject280.bin"/><Relationship Id="rId715" Type="http://schemas.openxmlformats.org/officeDocument/2006/relationships/oleObject" Target="embeddings/oleObject392.bin"/><Relationship Id="rId922" Type="http://schemas.openxmlformats.org/officeDocument/2006/relationships/image" Target="media/image412.wmf"/><Relationship Id="rId1138" Type="http://schemas.openxmlformats.org/officeDocument/2006/relationships/oleObject" Target="embeddings/oleObject624.bin"/><Relationship Id="rId1345" Type="http://schemas.openxmlformats.org/officeDocument/2006/relationships/oleObject" Target="embeddings/oleObject743.bin"/><Relationship Id="rId1552" Type="http://schemas.openxmlformats.org/officeDocument/2006/relationships/oleObject" Target="embeddings/oleObject868.bin"/><Relationship Id="rId1997" Type="http://schemas.openxmlformats.org/officeDocument/2006/relationships/oleObject" Target="embeddings/oleObject1130.bin"/><Relationship Id="rId2175" Type="http://schemas.openxmlformats.org/officeDocument/2006/relationships/image" Target="media/image944.wmf"/><Relationship Id="rId147" Type="http://schemas.openxmlformats.org/officeDocument/2006/relationships/oleObject" Target="embeddings/oleObject75.bin"/><Relationship Id="rId354" Type="http://schemas.openxmlformats.org/officeDocument/2006/relationships/oleObject" Target="embeddings/oleObject188.bin"/><Relationship Id="rId799" Type="http://schemas.openxmlformats.org/officeDocument/2006/relationships/image" Target="media/image358.wmf"/><Relationship Id="rId1191" Type="http://schemas.openxmlformats.org/officeDocument/2006/relationships/oleObject" Target="embeddings/oleObject652.bin"/><Relationship Id="rId1205" Type="http://schemas.openxmlformats.org/officeDocument/2006/relationships/oleObject" Target="embeddings/oleObject659.bin"/><Relationship Id="rId1857" Type="http://schemas.openxmlformats.org/officeDocument/2006/relationships/oleObject" Target="embeddings/oleObject1057.bin"/><Relationship Id="rId2035" Type="http://schemas.openxmlformats.org/officeDocument/2006/relationships/oleObject" Target="embeddings/oleObject1150.bin"/><Relationship Id="rId51" Type="http://schemas.openxmlformats.org/officeDocument/2006/relationships/image" Target="media/image22.wmf"/><Relationship Id="rId561" Type="http://schemas.openxmlformats.org/officeDocument/2006/relationships/oleObject" Target="embeddings/oleObject309.bin"/><Relationship Id="rId659" Type="http://schemas.openxmlformats.org/officeDocument/2006/relationships/image" Target="media/image289.wmf"/><Relationship Id="rId866" Type="http://schemas.openxmlformats.org/officeDocument/2006/relationships/image" Target="media/image389.wmf"/><Relationship Id="rId1289" Type="http://schemas.openxmlformats.org/officeDocument/2006/relationships/oleObject" Target="embeddings/oleObject712.bin"/><Relationship Id="rId1412" Type="http://schemas.openxmlformats.org/officeDocument/2006/relationships/image" Target="media/image626.wmf"/><Relationship Id="rId1496" Type="http://schemas.openxmlformats.org/officeDocument/2006/relationships/image" Target="media/image656.wmf"/><Relationship Id="rId1717" Type="http://schemas.openxmlformats.org/officeDocument/2006/relationships/oleObject" Target="embeddings/oleObject972.bin"/><Relationship Id="rId1924" Type="http://schemas.openxmlformats.org/officeDocument/2006/relationships/image" Target="media/image826.wmf"/><Relationship Id="rId2242" Type="http://schemas.openxmlformats.org/officeDocument/2006/relationships/image" Target="media/image973.wmf"/><Relationship Id="rId214" Type="http://schemas.openxmlformats.org/officeDocument/2006/relationships/image" Target="media/image99.wmf"/><Relationship Id="rId298" Type="http://schemas.openxmlformats.org/officeDocument/2006/relationships/image" Target="media/image137.wmf"/><Relationship Id="rId421" Type="http://schemas.openxmlformats.org/officeDocument/2006/relationships/oleObject" Target="embeddings/oleObject226.bin"/><Relationship Id="rId519" Type="http://schemas.openxmlformats.org/officeDocument/2006/relationships/image" Target="media/image226.wmf"/><Relationship Id="rId1051" Type="http://schemas.openxmlformats.org/officeDocument/2006/relationships/image" Target="media/image473.wmf"/><Relationship Id="rId1149" Type="http://schemas.openxmlformats.org/officeDocument/2006/relationships/oleObject" Target="embeddings/oleObject631.bin"/><Relationship Id="rId1356" Type="http://schemas.openxmlformats.org/officeDocument/2006/relationships/image" Target="media/image600.wmf"/><Relationship Id="rId2102" Type="http://schemas.openxmlformats.org/officeDocument/2006/relationships/oleObject" Target="embeddings/oleObject1184.bin"/><Relationship Id="rId158" Type="http://schemas.openxmlformats.org/officeDocument/2006/relationships/image" Target="media/image71.wmf"/><Relationship Id="rId726" Type="http://schemas.openxmlformats.org/officeDocument/2006/relationships/image" Target="media/image322.wmf"/><Relationship Id="rId933" Type="http://schemas.openxmlformats.org/officeDocument/2006/relationships/image" Target="media/image417.wmf"/><Relationship Id="rId1009" Type="http://schemas.openxmlformats.org/officeDocument/2006/relationships/image" Target="media/image452.wmf"/><Relationship Id="rId1563" Type="http://schemas.openxmlformats.org/officeDocument/2006/relationships/oleObject" Target="embeddings/oleObject876.bin"/><Relationship Id="rId1770" Type="http://schemas.openxmlformats.org/officeDocument/2006/relationships/image" Target="media/image761.wmf"/><Relationship Id="rId1868" Type="http://schemas.openxmlformats.org/officeDocument/2006/relationships/oleObject" Target="embeddings/oleObject1063.bin"/><Relationship Id="rId2186" Type="http://schemas.openxmlformats.org/officeDocument/2006/relationships/image" Target="media/image949.wmf"/><Relationship Id="rId62" Type="http://schemas.openxmlformats.org/officeDocument/2006/relationships/oleObject" Target="embeddings/oleObject28.bin"/><Relationship Id="rId365" Type="http://schemas.openxmlformats.org/officeDocument/2006/relationships/oleObject" Target="embeddings/oleObject195.bin"/><Relationship Id="rId572" Type="http://schemas.openxmlformats.org/officeDocument/2006/relationships/oleObject" Target="embeddings/oleObject315.bin"/><Relationship Id="rId1216" Type="http://schemas.openxmlformats.org/officeDocument/2006/relationships/image" Target="media/image545.wmf"/><Relationship Id="rId1423" Type="http://schemas.openxmlformats.org/officeDocument/2006/relationships/image" Target="media/image631.wmf"/><Relationship Id="rId1630" Type="http://schemas.openxmlformats.org/officeDocument/2006/relationships/image" Target="media/image711.wmf"/><Relationship Id="rId2046" Type="http://schemas.openxmlformats.org/officeDocument/2006/relationships/image" Target="media/image884.wmf"/><Relationship Id="rId2253" Type="http://schemas.openxmlformats.org/officeDocument/2006/relationships/oleObject" Target="embeddings/oleObject1269.bin"/><Relationship Id="rId225" Type="http://schemas.openxmlformats.org/officeDocument/2006/relationships/image" Target="media/image104.wmf"/><Relationship Id="rId432" Type="http://schemas.openxmlformats.org/officeDocument/2006/relationships/oleObject" Target="embeddings/oleObject233.bin"/><Relationship Id="rId877" Type="http://schemas.openxmlformats.org/officeDocument/2006/relationships/oleObject" Target="embeddings/oleObject476.bin"/><Relationship Id="rId1062" Type="http://schemas.openxmlformats.org/officeDocument/2006/relationships/oleObject" Target="embeddings/oleObject578.bin"/><Relationship Id="rId1728" Type="http://schemas.openxmlformats.org/officeDocument/2006/relationships/image" Target="media/image743.wmf"/><Relationship Id="rId1935" Type="http://schemas.openxmlformats.org/officeDocument/2006/relationships/image" Target="media/image831.wmf"/><Relationship Id="rId2113" Type="http://schemas.openxmlformats.org/officeDocument/2006/relationships/image" Target="media/image916.wmf"/><Relationship Id="rId2320" Type="http://schemas.openxmlformats.org/officeDocument/2006/relationships/oleObject" Target="embeddings/oleObject1308.bin"/><Relationship Id="rId737" Type="http://schemas.openxmlformats.org/officeDocument/2006/relationships/oleObject" Target="embeddings/oleObject403.bin"/><Relationship Id="rId944" Type="http://schemas.openxmlformats.org/officeDocument/2006/relationships/oleObject" Target="embeddings/oleObject516.bin"/><Relationship Id="rId1367" Type="http://schemas.openxmlformats.org/officeDocument/2006/relationships/oleObject" Target="embeddings/oleObject755.bin"/><Relationship Id="rId1574" Type="http://schemas.openxmlformats.org/officeDocument/2006/relationships/oleObject" Target="embeddings/oleObject883.bin"/><Relationship Id="rId1781" Type="http://schemas.openxmlformats.org/officeDocument/2006/relationships/image" Target="media/image765.wmf"/><Relationship Id="rId2197" Type="http://schemas.openxmlformats.org/officeDocument/2006/relationships/oleObject" Target="embeddings/oleObject1237.bin"/><Relationship Id="rId73" Type="http://schemas.openxmlformats.org/officeDocument/2006/relationships/oleObject" Target="embeddings/oleObject34.bin"/><Relationship Id="rId169" Type="http://schemas.openxmlformats.org/officeDocument/2006/relationships/oleObject" Target="embeddings/oleObject86.bin"/><Relationship Id="rId376" Type="http://schemas.openxmlformats.org/officeDocument/2006/relationships/image" Target="media/image169.wmf"/><Relationship Id="rId583" Type="http://schemas.openxmlformats.org/officeDocument/2006/relationships/image" Target="media/image254.wmf"/><Relationship Id="rId790" Type="http://schemas.openxmlformats.org/officeDocument/2006/relationships/oleObject" Target="embeddings/oleObject430.bin"/><Relationship Id="rId804" Type="http://schemas.openxmlformats.org/officeDocument/2006/relationships/oleObject" Target="embeddings/oleObject437.bin"/><Relationship Id="rId1227" Type="http://schemas.openxmlformats.org/officeDocument/2006/relationships/oleObject" Target="embeddings/oleObject670.bin"/><Relationship Id="rId1434" Type="http://schemas.openxmlformats.org/officeDocument/2006/relationships/image" Target="media/image634.wmf"/><Relationship Id="rId1641" Type="http://schemas.openxmlformats.org/officeDocument/2006/relationships/oleObject" Target="embeddings/oleObject922.bin"/><Relationship Id="rId1879" Type="http://schemas.openxmlformats.org/officeDocument/2006/relationships/oleObject" Target="embeddings/oleObject1069.bin"/><Relationship Id="rId2057" Type="http://schemas.openxmlformats.org/officeDocument/2006/relationships/oleObject" Target="embeddings/oleObject1161.bin"/><Relationship Id="rId2264" Type="http://schemas.openxmlformats.org/officeDocument/2006/relationships/oleObject" Target="embeddings/oleObject1275.bin"/><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39.bin"/><Relationship Id="rId650" Type="http://schemas.openxmlformats.org/officeDocument/2006/relationships/oleObject" Target="embeddings/oleObject359.bin"/><Relationship Id="rId888" Type="http://schemas.openxmlformats.org/officeDocument/2006/relationships/oleObject" Target="embeddings/oleObject482.bin"/><Relationship Id="rId1073" Type="http://schemas.openxmlformats.org/officeDocument/2006/relationships/image" Target="media/image483.wmf"/><Relationship Id="rId1280" Type="http://schemas.openxmlformats.org/officeDocument/2006/relationships/oleObject" Target="embeddings/oleObject706.bin"/><Relationship Id="rId1501" Type="http://schemas.openxmlformats.org/officeDocument/2006/relationships/image" Target="media/image658.wmf"/><Relationship Id="rId1739" Type="http://schemas.openxmlformats.org/officeDocument/2006/relationships/oleObject" Target="embeddings/oleObject984.bin"/><Relationship Id="rId1946" Type="http://schemas.openxmlformats.org/officeDocument/2006/relationships/image" Target="media/image836.wmf"/><Relationship Id="rId2124" Type="http://schemas.openxmlformats.org/officeDocument/2006/relationships/image" Target="media/image921.wmf"/><Relationship Id="rId2331" Type="http://schemas.openxmlformats.org/officeDocument/2006/relationships/image" Target="media/image1011.wmf"/><Relationship Id="rId303" Type="http://schemas.openxmlformats.org/officeDocument/2006/relationships/oleObject" Target="embeddings/oleObject157.bin"/><Relationship Id="rId748" Type="http://schemas.openxmlformats.org/officeDocument/2006/relationships/image" Target="media/image333.wmf"/><Relationship Id="rId955" Type="http://schemas.openxmlformats.org/officeDocument/2006/relationships/oleObject" Target="embeddings/oleObject522.bin"/><Relationship Id="rId1140" Type="http://schemas.openxmlformats.org/officeDocument/2006/relationships/image" Target="media/image508.wmf"/><Relationship Id="rId1378" Type="http://schemas.openxmlformats.org/officeDocument/2006/relationships/image" Target="media/image610.wmf"/><Relationship Id="rId1585" Type="http://schemas.openxmlformats.org/officeDocument/2006/relationships/image" Target="media/image688.wmf"/><Relationship Id="rId1792" Type="http://schemas.openxmlformats.org/officeDocument/2006/relationships/oleObject" Target="embeddings/oleObject1016.bin"/><Relationship Id="rId1806" Type="http://schemas.openxmlformats.org/officeDocument/2006/relationships/image" Target="media/image776.wmf"/><Relationship Id="rId84" Type="http://schemas.openxmlformats.org/officeDocument/2006/relationships/oleObject" Target="embeddings/oleObject40.bin"/><Relationship Id="rId387" Type="http://schemas.openxmlformats.org/officeDocument/2006/relationships/oleObject" Target="embeddings/oleObject206.bin"/><Relationship Id="rId510" Type="http://schemas.openxmlformats.org/officeDocument/2006/relationships/image" Target="media/image222.wmf"/><Relationship Id="rId594" Type="http://schemas.openxmlformats.org/officeDocument/2006/relationships/image" Target="media/image259.wmf"/><Relationship Id="rId608" Type="http://schemas.openxmlformats.org/officeDocument/2006/relationships/image" Target="media/image265.wmf"/><Relationship Id="rId815" Type="http://schemas.openxmlformats.org/officeDocument/2006/relationships/image" Target="media/image366.wmf"/><Relationship Id="rId1238" Type="http://schemas.openxmlformats.org/officeDocument/2006/relationships/oleObject" Target="embeddings/oleObject677.bin"/><Relationship Id="rId1445" Type="http://schemas.openxmlformats.org/officeDocument/2006/relationships/oleObject" Target="embeddings/oleObject802.bin"/><Relationship Id="rId1652" Type="http://schemas.openxmlformats.org/officeDocument/2006/relationships/oleObject" Target="embeddings/oleObject933.bin"/><Relationship Id="rId2068" Type="http://schemas.openxmlformats.org/officeDocument/2006/relationships/oleObject" Target="embeddings/oleObject1167.bin"/><Relationship Id="rId2275" Type="http://schemas.openxmlformats.org/officeDocument/2006/relationships/image" Target="media/image987.wmf"/><Relationship Id="rId247" Type="http://schemas.openxmlformats.org/officeDocument/2006/relationships/image" Target="media/image114.wmf"/><Relationship Id="rId899" Type="http://schemas.openxmlformats.org/officeDocument/2006/relationships/oleObject" Target="embeddings/oleObject488.bin"/><Relationship Id="rId1000" Type="http://schemas.openxmlformats.org/officeDocument/2006/relationships/oleObject" Target="embeddings/oleObject546.bin"/><Relationship Id="rId1084" Type="http://schemas.openxmlformats.org/officeDocument/2006/relationships/image" Target="media/image488.wmf"/><Relationship Id="rId1305" Type="http://schemas.openxmlformats.org/officeDocument/2006/relationships/image" Target="media/image579.wmf"/><Relationship Id="rId1957" Type="http://schemas.openxmlformats.org/officeDocument/2006/relationships/image" Target="media/image841.wmf"/><Relationship Id="rId107" Type="http://schemas.openxmlformats.org/officeDocument/2006/relationships/oleObject" Target="embeddings/oleObject52.bin"/><Relationship Id="rId454" Type="http://schemas.openxmlformats.org/officeDocument/2006/relationships/image" Target="media/image200.wmf"/><Relationship Id="rId661" Type="http://schemas.openxmlformats.org/officeDocument/2006/relationships/image" Target="media/image290.wmf"/><Relationship Id="rId759" Type="http://schemas.openxmlformats.org/officeDocument/2006/relationships/oleObject" Target="embeddings/oleObject414.bin"/><Relationship Id="rId966" Type="http://schemas.openxmlformats.org/officeDocument/2006/relationships/oleObject" Target="embeddings/oleObject529.bin"/><Relationship Id="rId1291" Type="http://schemas.openxmlformats.org/officeDocument/2006/relationships/image" Target="media/image572.wmf"/><Relationship Id="rId1389" Type="http://schemas.openxmlformats.org/officeDocument/2006/relationships/oleObject" Target="embeddings/oleObject767.bin"/><Relationship Id="rId1512" Type="http://schemas.openxmlformats.org/officeDocument/2006/relationships/oleObject" Target="embeddings/oleObject844.bin"/><Relationship Id="rId1596" Type="http://schemas.openxmlformats.org/officeDocument/2006/relationships/image" Target="media/image693.wmf"/><Relationship Id="rId1817" Type="http://schemas.openxmlformats.org/officeDocument/2006/relationships/oleObject" Target="embeddings/oleObject1032.bin"/><Relationship Id="rId2135" Type="http://schemas.openxmlformats.org/officeDocument/2006/relationships/oleObject" Target="embeddings/oleObject1202.bin"/><Relationship Id="rId2342" Type="http://schemas.openxmlformats.org/officeDocument/2006/relationships/oleObject" Target="embeddings/oleObject1319.bin"/><Relationship Id="rId11" Type="http://schemas.openxmlformats.org/officeDocument/2006/relationships/oleObject" Target="embeddings/oleObject2.bin"/><Relationship Id="rId314" Type="http://schemas.openxmlformats.org/officeDocument/2006/relationships/image" Target="media/image145.wmf"/><Relationship Id="rId398" Type="http://schemas.openxmlformats.org/officeDocument/2006/relationships/image" Target="media/image180.wmf"/><Relationship Id="rId521" Type="http://schemas.openxmlformats.org/officeDocument/2006/relationships/image" Target="media/image227.emf"/><Relationship Id="rId619" Type="http://schemas.openxmlformats.org/officeDocument/2006/relationships/oleObject" Target="embeddings/oleObject342.bin"/><Relationship Id="rId1151" Type="http://schemas.openxmlformats.org/officeDocument/2006/relationships/oleObject" Target="embeddings/oleObject632.bin"/><Relationship Id="rId1249" Type="http://schemas.openxmlformats.org/officeDocument/2006/relationships/oleObject" Target="embeddings/oleObject683.bin"/><Relationship Id="rId2079" Type="http://schemas.openxmlformats.org/officeDocument/2006/relationships/image" Target="media/image900.wmf"/><Relationship Id="rId2202" Type="http://schemas.openxmlformats.org/officeDocument/2006/relationships/oleObject" Target="embeddings/oleObject1240.bin"/><Relationship Id="rId95" Type="http://schemas.openxmlformats.org/officeDocument/2006/relationships/image" Target="media/image43.wmf"/><Relationship Id="rId160" Type="http://schemas.openxmlformats.org/officeDocument/2006/relationships/image" Target="media/image72.wmf"/><Relationship Id="rId826" Type="http://schemas.openxmlformats.org/officeDocument/2006/relationships/image" Target="media/image371.wmf"/><Relationship Id="rId1011" Type="http://schemas.openxmlformats.org/officeDocument/2006/relationships/image" Target="media/image453.wmf"/><Relationship Id="rId1109" Type="http://schemas.openxmlformats.org/officeDocument/2006/relationships/image" Target="media/image499.wmf"/><Relationship Id="rId1456" Type="http://schemas.openxmlformats.org/officeDocument/2006/relationships/image" Target="media/image640.wmf"/><Relationship Id="rId1663" Type="http://schemas.openxmlformats.org/officeDocument/2006/relationships/oleObject" Target="embeddings/oleObject944.bin"/><Relationship Id="rId1870" Type="http://schemas.openxmlformats.org/officeDocument/2006/relationships/image" Target="media/image799.wmf"/><Relationship Id="rId1968" Type="http://schemas.openxmlformats.org/officeDocument/2006/relationships/image" Target="media/image846.wmf"/><Relationship Id="rId2286" Type="http://schemas.openxmlformats.org/officeDocument/2006/relationships/image" Target="media/image990.wmf"/><Relationship Id="rId258" Type="http://schemas.openxmlformats.org/officeDocument/2006/relationships/oleObject" Target="embeddings/oleObject132.bin"/><Relationship Id="rId465" Type="http://schemas.openxmlformats.org/officeDocument/2006/relationships/oleObject" Target="embeddings/oleObject256.bin"/><Relationship Id="rId672" Type="http://schemas.openxmlformats.org/officeDocument/2006/relationships/oleObject" Target="embeddings/oleObject370.bin"/><Relationship Id="rId1095" Type="http://schemas.openxmlformats.org/officeDocument/2006/relationships/image" Target="media/image493.wmf"/><Relationship Id="rId1316" Type="http://schemas.openxmlformats.org/officeDocument/2006/relationships/oleObject" Target="embeddings/oleObject726.bin"/><Relationship Id="rId1523" Type="http://schemas.openxmlformats.org/officeDocument/2006/relationships/image" Target="media/image666.wmf"/><Relationship Id="rId1730" Type="http://schemas.openxmlformats.org/officeDocument/2006/relationships/image" Target="media/image744.wmf"/><Relationship Id="rId2146" Type="http://schemas.openxmlformats.org/officeDocument/2006/relationships/oleObject" Target="embeddings/oleObject1209.bin"/><Relationship Id="rId2353" Type="http://schemas.openxmlformats.org/officeDocument/2006/relationships/image" Target="media/image1018.wmf"/><Relationship Id="rId22" Type="http://schemas.openxmlformats.org/officeDocument/2006/relationships/oleObject" Target="embeddings/oleObject8.bin"/><Relationship Id="rId118" Type="http://schemas.openxmlformats.org/officeDocument/2006/relationships/image" Target="media/image52.wmf"/><Relationship Id="rId325" Type="http://schemas.openxmlformats.org/officeDocument/2006/relationships/oleObject" Target="embeddings/oleObject168.bin"/><Relationship Id="rId532" Type="http://schemas.openxmlformats.org/officeDocument/2006/relationships/image" Target="media/image232.wmf"/><Relationship Id="rId977" Type="http://schemas.openxmlformats.org/officeDocument/2006/relationships/image" Target="media/image436.wmf"/><Relationship Id="rId1162" Type="http://schemas.openxmlformats.org/officeDocument/2006/relationships/image" Target="media/image518.wmf"/><Relationship Id="rId1828" Type="http://schemas.openxmlformats.org/officeDocument/2006/relationships/oleObject" Target="embeddings/oleObject1039.bin"/><Relationship Id="rId2006" Type="http://schemas.openxmlformats.org/officeDocument/2006/relationships/oleObject" Target="embeddings/oleObject1135.bin"/><Relationship Id="rId2213" Type="http://schemas.openxmlformats.org/officeDocument/2006/relationships/image" Target="media/image961.wmf"/><Relationship Id="rId171" Type="http://schemas.openxmlformats.org/officeDocument/2006/relationships/oleObject" Target="embeddings/oleObject87.bin"/><Relationship Id="rId837" Type="http://schemas.openxmlformats.org/officeDocument/2006/relationships/oleObject" Target="embeddings/oleObject454.bin"/><Relationship Id="rId1022" Type="http://schemas.openxmlformats.org/officeDocument/2006/relationships/oleObject" Target="embeddings/oleObject557.bin"/><Relationship Id="rId1467" Type="http://schemas.openxmlformats.org/officeDocument/2006/relationships/image" Target="media/image644.wmf"/><Relationship Id="rId1674" Type="http://schemas.openxmlformats.org/officeDocument/2006/relationships/image" Target="media/image715.wmf"/><Relationship Id="rId1881" Type="http://schemas.openxmlformats.org/officeDocument/2006/relationships/oleObject" Target="embeddings/oleObject1070.bin"/><Relationship Id="rId2297" Type="http://schemas.openxmlformats.org/officeDocument/2006/relationships/image" Target="media/image995.wmf"/><Relationship Id="rId269" Type="http://schemas.openxmlformats.org/officeDocument/2006/relationships/image" Target="media/image125.wmf"/><Relationship Id="rId476" Type="http://schemas.openxmlformats.org/officeDocument/2006/relationships/image" Target="media/image208.wmf"/><Relationship Id="rId683" Type="http://schemas.openxmlformats.org/officeDocument/2006/relationships/image" Target="media/image301.wmf"/><Relationship Id="rId890" Type="http://schemas.openxmlformats.org/officeDocument/2006/relationships/oleObject" Target="embeddings/oleObject483.bin"/><Relationship Id="rId904" Type="http://schemas.openxmlformats.org/officeDocument/2006/relationships/oleObject" Target="embeddings/oleObject491.bin"/><Relationship Id="rId1327" Type="http://schemas.openxmlformats.org/officeDocument/2006/relationships/oleObject" Target="embeddings/oleObject733.bin"/><Relationship Id="rId1534" Type="http://schemas.openxmlformats.org/officeDocument/2006/relationships/oleObject" Target="embeddings/oleObject857.bin"/><Relationship Id="rId1741" Type="http://schemas.openxmlformats.org/officeDocument/2006/relationships/oleObject" Target="embeddings/oleObject985.bin"/><Relationship Id="rId1979" Type="http://schemas.openxmlformats.org/officeDocument/2006/relationships/oleObject" Target="embeddings/oleObject1121.bin"/><Relationship Id="rId2157" Type="http://schemas.openxmlformats.org/officeDocument/2006/relationships/oleObject" Target="embeddings/oleObject1215.bin"/><Relationship Id="rId2364" Type="http://schemas.openxmlformats.org/officeDocument/2006/relationships/oleObject" Target="embeddings/oleObject1334.bin"/><Relationship Id="rId33" Type="http://schemas.openxmlformats.org/officeDocument/2006/relationships/image" Target="media/image13.wmf"/><Relationship Id="rId129" Type="http://schemas.openxmlformats.org/officeDocument/2006/relationships/oleObject" Target="embeddings/oleObject66.bin"/><Relationship Id="rId336" Type="http://schemas.openxmlformats.org/officeDocument/2006/relationships/oleObject" Target="embeddings/oleObject174.bin"/><Relationship Id="rId543" Type="http://schemas.openxmlformats.org/officeDocument/2006/relationships/oleObject" Target="embeddings/oleObject299.bin"/><Relationship Id="rId988" Type="http://schemas.openxmlformats.org/officeDocument/2006/relationships/oleObject" Target="embeddings/oleObject540.bin"/><Relationship Id="rId1173" Type="http://schemas.openxmlformats.org/officeDocument/2006/relationships/oleObject" Target="embeddings/oleObject643.bin"/><Relationship Id="rId1380" Type="http://schemas.openxmlformats.org/officeDocument/2006/relationships/image" Target="media/image611.wmf"/><Relationship Id="rId1601" Type="http://schemas.openxmlformats.org/officeDocument/2006/relationships/oleObject" Target="embeddings/oleObject899.bin"/><Relationship Id="rId1839" Type="http://schemas.openxmlformats.org/officeDocument/2006/relationships/oleObject" Target="embeddings/oleObject1047.bin"/><Relationship Id="rId2017" Type="http://schemas.openxmlformats.org/officeDocument/2006/relationships/image" Target="media/image870.wmf"/><Relationship Id="rId2224" Type="http://schemas.openxmlformats.org/officeDocument/2006/relationships/oleObject" Target="embeddings/oleObject1252.bin"/><Relationship Id="rId182" Type="http://schemas.openxmlformats.org/officeDocument/2006/relationships/image" Target="media/image83.wmf"/><Relationship Id="rId403" Type="http://schemas.openxmlformats.org/officeDocument/2006/relationships/oleObject" Target="embeddings/oleObject214.bin"/><Relationship Id="rId750" Type="http://schemas.openxmlformats.org/officeDocument/2006/relationships/image" Target="media/image334.wmf"/><Relationship Id="rId848" Type="http://schemas.openxmlformats.org/officeDocument/2006/relationships/oleObject" Target="embeddings/oleObject460.bin"/><Relationship Id="rId1033" Type="http://schemas.openxmlformats.org/officeDocument/2006/relationships/image" Target="media/image464.wmf"/><Relationship Id="rId1478" Type="http://schemas.openxmlformats.org/officeDocument/2006/relationships/oleObject" Target="embeddings/oleObject823.bin"/><Relationship Id="rId1685" Type="http://schemas.openxmlformats.org/officeDocument/2006/relationships/image" Target="media/image726.wmf"/><Relationship Id="rId1892" Type="http://schemas.openxmlformats.org/officeDocument/2006/relationships/image" Target="media/image810.wmf"/><Relationship Id="rId1906" Type="http://schemas.openxmlformats.org/officeDocument/2006/relationships/image" Target="media/image817.wmf"/><Relationship Id="rId487" Type="http://schemas.openxmlformats.org/officeDocument/2006/relationships/oleObject" Target="embeddings/oleObject267.bin"/><Relationship Id="rId610" Type="http://schemas.openxmlformats.org/officeDocument/2006/relationships/image" Target="media/image266.wmf"/><Relationship Id="rId694" Type="http://schemas.openxmlformats.org/officeDocument/2006/relationships/oleObject" Target="embeddings/oleObject381.bin"/><Relationship Id="rId708" Type="http://schemas.openxmlformats.org/officeDocument/2006/relationships/image" Target="media/image313.wmf"/><Relationship Id="rId915" Type="http://schemas.openxmlformats.org/officeDocument/2006/relationships/image" Target="media/image409.wmf"/><Relationship Id="rId1240" Type="http://schemas.openxmlformats.org/officeDocument/2006/relationships/image" Target="media/image555.wmf"/><Relationship Id="rId1338" Type="http://schemas.openxmlformats.org/officeDocument/2006/relationships/image" Target="media/image592.wmf"/><Relationship Id="rId1545" Type="http://schemas.openxmlformats.org/officeDocument/2006/relationships/oleObject" Target="embeddings/oleObject863.bin"/><Relationship Id="rId2070" Type="http://schemas.openxmlformats.org/officeDocument/2006/relationships/oleObject" Target="embeddings/oleObject1168.bin"/><Relationship Id="rId2168" Type="http://schemas.openxmlformats.org/officeDocument/2006/relationships/oleObject" Target="embeddings/oleObject1221.bin"/><Relationship Id="rId2375" Type="http://schemas.openxmlformats.org/officeDocument/2006/relationships/oleObject" Target="embeddings/oleObject1340.bin"/><Relationship Id="rId347" Type="http://schemas.openxmlformats.org/officeDocument/2006/relationships/oleObject" Target="embeddings/oleObject181.bin"/><Relationship Id="rId999" Type="http://schemas.openxmlformats.org/officeDocument/2006/relationships/image" Target="media/image447.wmf"/><Relationship Id="rId1100" Type="http://schemas.openxmlformats.org/officeDocument/2006/relationships/oleObject" Target="embeddings/oleObject598.bin"/><Relationship Id="rId1184" Type="http://schemas.openxmlformats.org/officeDocument/2006/relationships/image" Target="media/image529.wmf"/><Relationship Id="rId1405" Type="http://schemas.openxmlformats.org/officeDocument/2006/relationships/oleObject" Target="embeddings/oleObject776.bin"/><Relationship Id="rId1752" Type="http://schemas.openxmlformats.org/officeDocument/2006/relationships/oleObject" Target="embeddings/oleObject991.bin"/><Relationship Id="rId2028" Type="http://schemas.openxmlformats.org/officeDocument/2006/relationships/oleObject" Target="embeddings/oleObject1146.bin"/><Relationship Id="rId44" Type="http://schemas.openxmlformats.org/officeDocument/2006/relationships/oleObject" Target="embeddings/oleObject19.bin"/><Relationship Id="rId554" Type="http://schemas.openxmlformats.org/officeDocument/2006/relationships/oleObject" Target="embeddings/oleObject305.bin"/><Relationship Id="rId761" Type="http://schemas.openxmlformats.org/officeDocument/2006/relationships/oleObject" Target="embeddings/oleObject415.bin"/><Relationship Id="rId859" Type="http://schemas.openxmlformats.org/officeDocument/2006/relationships/oleObject" Target="embeddings/oleObject467.bin"/><Relationship Id="rId1391" Type="http://schemas.openxmlformats.org/officeDocument/2006/relationships/image" Target="media/image616.wmf"/><Relationship Id="rId1489" Type="http://schemas.openxmlformats.org/officeDocument/2006/relationships/oleObject" Target="embeddings/oleObject829.bin"/><Relationship Id="rId1612" Type="http://schemas.openxmlformats.org/officeDocument/2006/relationships/image" Target="media/image701.wmf"/><Relationship Id="rId1696" Type="http://schemas.openxmlformats.org/officeDocument/2006/relationships/image" Target="media/image731.wmf"/><Relationship Id="rId1917" Type="http://schemas.openxmlformats.org/officeDocument/2006/relationships/oleObject" Target="embeddings/oleObject1088.bin"/><Relationship Id="rId2235" Type="http://schemas.openxmlformats.org/officeDocument/2006/relationships/oleObject" Target="embeddings/oleObject1259.bin"/><Relationship Id="rId193" Type="http://schemas.openxmlformats.org/officeDocument/2006/relationships/oleObject" Target="embeddings/oleObject98.bin"/><Relationship Id="rId207" Type="http://schemas.openxmlformats.org/officeDocument/2006/relationships/oleObject" Target="embeddings/oleObject105.bin"/><Relationship Id="rId414" Type="http://schemas.openxmlformats.org/officeDocument/2006/relationships/oleObject" Target="embeddings/oleObject221.bin"/><Relationship Id="rId498" Type="http://schemas.openxmlformats.org/officeDocument/2006/relationships/image" Target="media/image219.wmf"/><Relationship Id="rId621" Type="http://schemas.openxmlformats.org/officeDocument/2006/relationships/image" Target="media/image271.wmf"/><Relationship Id="rId1044" Type="http://schemas.openxmlformats.org/officeDocument/2006/relationships/oleObject" Target="embeddings/oleObject568.bin"/><Relationship Id="rId1251" Type="http://schemas.openxmlformats.org/officeDocument/2006/relationships/oleObject" Target="embeddings/oleObject685.bin"/><Relationship Id="rId1349" Type="http://schemas.openxmlformats.org/officeDocument/2006/relationships/oleObject" Target="embeddings/oleObject746.bin"/><Relationship Id="rId2081" Type="http://schemas.openxmlformats.org/officeDocument/2006/relationships/image" Target="media/image901.wmf"/><Relationship Id="rId2179" Type="http://schemas.openxmlformats.org/officeDocument/2006/relationships/image" Target="media/image946.wmf"/><Relationship Id="rId2302" Type="http://schemas.openxmlformats.org/officeDocument/2006/relationships/image" Target="media/image997.wmf"/><Relationship Id="rId260" Type="http://schemas.openxmlformats.org/officeDocument/2006/relationships/oleObject" Target="embeddings/oleObject133.bin"/><Relationship Id="rId719" Type="http://schemas.openxmlformats.org/officeDocument/2006/relationships/oleObject" Target="embeddings/oleObject394.bin"/><Relationship Id="rId926" Type="http://schemas.openxmlformats.org/officeDocument/2006/relationships/oleObject" Target="embeddings/oleObject506.bin"/><Relationship Id="rId1111" Type="http://schemas.openxmlformats.org/officeDocument/2006/relationships/oleObject" Target="embeddings/oleObject605.bin"/><Relationship Id="rId1556" Type="http://schemas.openxmlformats.org/officeDocument/2006/relationships/oleObject" Target="embeddings/oleObject871.bin"/><Relationship Id="rId1763" Type="http://schemas.openxmlformats.org/officeDocument/2006/relationships/image" Target="media/image759.wmf"/><Relationship Id="rId1970" Type="http://schemas.openxmlformats.org/officeDocument/2006/relationships/image" Target="media/image847.wmf"/><Relationship Id="rId55" Type="http://schemas.openxmlformats.org/officeDocument/2006/relationships/image" Target="media/image24.wmf"/><Relationship Id="rId120" Type="http://schemas.openxmlformats.org/officeDocument/2006/relationships/oleObject" Target="embeddings/oleObject61.bin"/><Relationship Id="rId358" Type="http://schemas.openxmlformats.org/officeDocument/2006/relationships/image" Target="media/image160.wmf"/><Relationship Id="rId565" Type="http://schemas.openxmlformats.org/officeDocument/2006/relationships/oleObject" Target="embeddings/oleObject311.bin"/><Relationship Id="rId772" Type="http://schemas.openxmlformats.org/officeDocument/2006/relationships/image" Target="media/image345.wmf"/><Relationship Id="rId1195" Type="http://schemas.openxmlformats.org/officeDocument/2006/relationships/oleObject" Target="embeddings/oleObject654.bin"/><Relationship Id="rId1209" Type="http://schemas.openxmlformats.org/officeDocument/2006/relationships/oleObject" Target="embeddings/oleObject661.bin"/><Relationship Id="rId1416" Type="http://schemas.openxmlformats.org/officeDocument/2006/relationships/oleObject" Target="embeddings/oleObject782.bin"/><Relationship Id="rId1623" Type="http://schemas.openxmlformats.org/officeDocument/2006/relationships/oleObject" Target="embeddings/oleObject909.bin"/><Relationship Id="rId1830" Type="http://schemas.openxmlformats.org/officeDocument/2006/relationships/oleObject" Target="embeddings/oleObject1041.bin"/><Relationship Id="rId2039" Type="http://schemas.openxmlformats.org/officeDocument/2006/relationships/oleObject" Target="embeddings/oleObject1152.bin"/><Relationship Id="rId2246" Type="http://schemas.openxmlformats.org/officeDocument/2006/relationships/image" Target="media/image974.wmf"/><Relationship Id="rId218" Type="http://schemas.openxmlformats.org/officeDocument/2006/relationships/oleObject" Target="embeddings/oleObject111.bin"/><Relationship Id="rId425" Type="http://schemas.openxmlformats.org/officeDocument/2006/relationships/oleObject" Target="embeddings/oleObject229.bin"/><Relationship Id="rId632" Type="http://schemas.openxmlformats.org/officeDocument/2006/relationships/oleObject" Target="embeddings/oleObject349.bin"/><Relationship Id="rId1055" Type="http://schemas.openxmlformats.org/officeDocument/2006/relationships/oleObject" Target="embeddings/oleObject574.bin"/><Relationship Id="rId1262" Type="http://schemas.openxmlformats.org/officeDocument/2006/relationships/oleObject" Target="embeddings/oleObject693.bin"/><Relationship Id="rId1928" Type="http://schemas.openxmlformats.org/officeDocument/2006/relationships/image" Target="media/image828.wmf"/><Relationship Id="rId2092" Type="http://schemas.openxmlformats.org/officeDocument/2006/relationships/oleObject" Target="embeddings/oleObject1179.bin"/><Relationship Id="rId2106" Type="http://schemas.openxmlformats.org/officeDocument/2006/relationships/image" Target="media/image913.wmf"/><Relationship Id="rId2313" Type="http://schemas.openxmlformats.org/officeDocument/2006/relationships/image" Target="media/image1002.wmf"/><Relationship Id="rId271" Type="http://schemas.openxmlformats.org/officeDocument/2006/relationships/oleObject" Target="embeddings/oleObject139.bin"/><Relationship Id="rId937" Type="http://schemas.openxmlformats.org/officeDocument/2006/relationships/image" Target="media/image419.wmf"/><Relationship Id="rId1122" Type="http://schemas.openxmlformats.org/officeDocument/2006/relationships/oleObject" Target="embeddings/oleObject611.bin"/><Relationship Id="rId1567" Type="http://schemas.openxmlformats.org/officeDocument/2006/relationships/oleObject" Target="embeddings/oleObject878.bin"/><Relationship Id="rId1774" Type="http://schemas.openxmlformats.org/officeDocument/2006/relationships/oleObject" Target="embeddings/oleObject1005.bin"/><Relationship Id="rId1981" Type="http://schemas.openxmlformats.org/officeDocument/2006/relationships/oleObject" Target="embeddings/oleObject1122.bin"/><Relationship Id="rId66" Type="http://schemas.openxmlformats.org/officeDocument/2006/relationships/oleObject" Target="embeddings/oleObject30.bin"/><Relationship Id="rId131" Type="http://schemas.openxmlformats.org/officeDocument/2006/relationships/oleObject" Target="embeddings/oleObject67.bin"/><Relationship Id="rId369" Type="http://schemas.openxmlformats.org/officeDocument/2006/relationships/oleObject" Target="embeddings/oleObject197.bin"/><Relationship Id="rId576" Type="http://schemas.openxmlformats.org/officeDocument/2006/relationships/oleObject" Target="embeddings/oleObject317.bin"/><Relationship Id="rId783" Type="http://schemas.openxmlformats.org/officeDocument/2006/relationships/oleObject" Target="embeddings/oleObject426.bin"/><Relationship Id="rId990" Type="http://schemas.openxmlformats.org/officeDocument/2006/relationships/oleObject" Target="embeddings/oleObject541.bin"/><Relationship Id="rId1427" Type="http://schemas.openxmlformats.org/officeDocument/2006/relationships/oleObject" Target="embeddings/oleObject788.bin"/><Relationship Id="rId1634" Type="http://schemas.openxmlformats.org/officeDocument/2006/relationships/oleObject" Target="embeddings/oleObject915.bin"/><Relationship Id="rId1841" Type="http://schemas.openxmlformats.org/officeDocument/2006/relationships/image" Target="media/image786.wmf"/><Relationship Id="rId2257" Type="http://schemas.openxmlformats.org/officeDocument/2006/relationships/image" Target="media/image979.wmf"/><Relationship Id="rId229" Type="http://schemas.openxmlformats.org/officeDocument/2006/relationships/image" Target="media/image106.wmf"/><Relationship Id="rId436" Type="http://schemas.openxmlformats.org/officeDocument/2006/relationships/image" Target="media/image194.emf"/><Relationship Id="rId643" Type="http://schemas.openxmlformats.org/officeDocument/2006/relationships/oleObject" Target="embeddings/oleObject355.bin"/><Relationship Id="rId1066" Type="http://schemas.openxmlformats.org/officeDocument/2006/relationships/image" Target="media/image479.wmf"/><Relationship Id="rId1273" Type="http://schemas.openxmlformats.org/officeDocument/2006/relationships/image" Target="media/image565.wmf"/><Relationship Id="rId1480" Type="http://schemas.openxmlformats.org/officeDocument/2006/relationships/image" Target="media/image649.wmf"/><Relationship Id="rId1939" Type="http://schemas.openxmlformats.org/officeDocument/2006/relationships/oleObject" Target="embeddings/oleObject1100.bin"/><Relationship Id="rId2117" Type="http://schemas.openxmlformats.org/officeDocument/2006/relationships/image" Target="media/image918.wmf"/><Relationship Id="rId2324" Type="http://schemas.openxmlformats.org/officeDocument/2006/relationships/oleObject" Target="embeddings/oleObject1310.bin"/><Relationship Id="rId850" Type="http://schemas.openxmlformats.org/officeDocument/2006/relationships/oleObject" Target="embeddings/oleObject461.bin"/><Relationship Id="rId948" Type="http://schemas.openxmlformats.org/officeDocument/2006/relationships/oleObject" Target="embeddings/oleObject518.bin"/><Relationship Id="rId1133" Type="http://schemas.openxmlformats.org/officeDocument/2006/relationships/oleObject" Target="embeddings/oleObject619.bin"/><Relationship Id="rId1578" Type="http://schemas.openxmlformats.org/officeDocument/2006/relationships/oleObject" Target="embeddings/oleObject886.bin"/><Relationship Id="rId1701" Type="http://schemas.openxmlformats.org/officeDocument/2006/relationships/oleObject" Target="embeddings/oleObject962.bin"/><Relationship Id="rId1785" Type="http://schemas.openxmlformats.org/officeDocument/2006/relationships/image" Target="media/image767.wmf"/><Relationship Id="rId1992" Type="http://schemas.openxmlformats.org/officeDocument/2006/relationships/image" Target="media/image858.wmf"/><Relationship Id="rId77" Type="http://schemas.openxmlformats.org/officeDocument/2006/relationships/oleObject" Target="embeddings/oleObject36.bin"/><Relationship Id="rId282" Type="http://schemas.openxmlformats.org/officeDocument/2006/relationships/oleObject" Target="embeddings/oleObject146.bin"/><Relationship Id="rId503" Type="http://schemas.openxmlformats.org/officeDocument/2006/relationships/oleObject" Target="embeddings/oleObject275.bin"/><Relationship Id="rId587" Type="http://schemas.openxmlformats.org/officeDocument/2006/relationships/image" Target="media/image256.wmf"/><Relationship Id="rId710" Type="http://schemas.openxmlformats.org/officeDocument/2006/relationships/image" Target="media/image314.wmf"/><Relationship Id="rId808" Type="http://schemas.openxmlformats.org/officeDocument/2006/relationships/oleObject" Target="embeddings/oleObject439.bin"/><Relationship Id="rId1340" Type="http://schemas.openxmlformats.org/officeDocument/2006/relationships/image" Target="media/image593.wmf"/><Relationship Id="rId1438" Type="http://schemas.openxmlformats.org/officeDocument/2006/relationships/oleObject" Target="embeddings/oleObject797.bin"/><Relationship Id="rId1645" Type="http://schemas.openxmlformats.org/officeDocument/2006/relationships/oleObject" Target="embeddings/oleObject926.bin"/><Relationship Id="rId2170" Type="http://schemas.openxmlformats.org/officeDocument/2006/relationships/oleObject" Target="embeddings/oleObject1222.bin"/><Relationship Id="rId2268" Type="http://schemas.openxmlformats.org/officeDocument/2006/relationships/image" Target="media/image984.wmf"/><Relationship Id="rId8" Type="http://schemas.openxmlformats.org/officeDocument/2006/relationships/image" Target="media/image1.wmf"/><Relationship Id="rId142" Type="http://schemas.openxmlformats.org/officeDocument/2006/relationships/image" Target="media/image63.wmf"/><Relationship Id="rId447" Type="http://schemas.openxmlformats.org/officeDocument/2006/relationships/oleObject" Target="embeddings/oleObject241.bin"/><Relationship Id="rId794" Type="http://schemas.openxmlformats.org/officeDocument/2006/relationships/oleObject" Target="embeddings/oleObject432.bin"/><Relationship Id="rId1077" Type="http://schemas.openxmlformats.org/officeDocument/2006/relationships/image" Target="media/image485.wmf"/><Relationship Id="rId1200" Type="http://schemas.openxmlformats.org/officeDocument/2006/relationships/image" Target="media/image537.wmf"/><Relationship Id="rId1852" Type="http://schemas.openxmlformats.org/officeDocument/2006/relationships/oleObject" Target="embeddings/oleObject1054.bin"/><Relationship Id="rId2030" Type="http://schemas.openxmlformats.org/officeDocument/2006/relationships/oleObject" Target="embeddings/oleObject1147.bin"/><Relationship Id="rId2128" Type="http://schemas.openxmlformats.org/officeDocument/2006/relationships/image" Target="media/image923.wmf"/><Relationship Id="rId654" Type="http://schemas.openxmlformats.org/officeDocument/2006/relationships/oleObject" Target="embeddings/oleObject361.bin"/><Relationship Id="rId861" Type="http://schemas.openxmlformats.org/officeDocument/2006/relationships/oleObject" Target="embeddings/oleObject468.bin"/><Relationship Id="rId959" Type="http://schemas.openxmlformats.org/officeDocument/2006/relationships/image" Target="media/image428.wmf"/><Relationship Id="rId1284" Type="http://schemas.openxmlformats.org/officeDocument/2006/relationships/oleObject" Target="embeddings/oleObject708.bin"/><Relationship Id="rId1491" Type="http://schemas.openxmlformats.org/officeDocument/2006/relationships/image" Target="media/image654.wmf"/><Relationship Id="rId1505" Type="http://schemas.openxmlformats.org/officeDocument/2006/relationships/image" Target="media/image659.wmf"/><Relationship Id="rId1589" Type="http://schemas.openxmlformats.org/officeDocument/2006/relationships/oleObject" Target="embeddings/oleObject893.bin"/><Relationship Id="rId1712" Type="http://schemas.openxmlformats.org/officeDocument/2006/relationships/oleObject" Target="embeddings/oleObject969.bin"/><Relationship Id="rId2335" Type="http://schemas.openxmlformats.org/officeDocument/2006/relationships/image" Target="media/image1013.wmf"/><Relationship Id="rId293" Type="http://schemas.openxmlformats.org/officeDocument/2006/relationships/oleObject" Target="embeddings/oleObject152.bin"/><Relationship Id="rId307" Type="http://schemas.openxmlformats.org/officeDocument/2006/relationships/oleObject" Target="embeddings/oleObject159.bin"/><Relationship Id="rId514" Type="http://schemas.openxmlformats.org/officeDocument/2006/relationships/image" Target="media/image224.wmf"/><Relationship Id="rId721" Type="http://schemas.openxmlformats.org/officeDocument/2006/relationships/oleObject" Target="embeddings/oleObject395.bin"/><Relationship Id="rId1144" Type="http://schemas.openxmlformats.org/officeDocument/2006/relationships/image" Target="media/image510.wmf"/><Relationship Id="rId1351" Type="http://schemas.openxmlformats.org/officeDocument/2006/relationships/oleObject" Target="embeddings/oleObject747.bin"/><Relationship Id="rId1449" Type="http://schemas.openxmlformats.org/officeDocument/2006/relationships/oleObject" Target="embeddings/oleObject805.bin"/><Relationship Id="rId1796" Type="http://schemas.openxmlformats.org/officeDocument/2006/relationships/oleObject" Target="embeddings/oleObject1018.bin"/><Relationship Id="rId2181" Type="http://schemas.openxmlformats.org/officeDocument/2006/relationships/image" Target="media/image947.wmf"/><Relationship Id="rId88" Type="http://schemas.openxmlformats.org/officeDocument/2006/relationships/oleObject" Target="embeddings/oleObject42.bin"/><Relationship Id="rId153" Type="http://schemas.openxmlformats.org/officeDocument/2006/relationships/oleObject" Target="embeddings/oleObject78.bin"/><Relationship Id="rId360" Type="http://schemas.openxmlformats.org/officeDocument/2006/relationships/image" Target="media/image161.emf"/><Relationship Id="rId598" Type="http://schemas.openxmlformats.org/officeDocument/2006/relationships/image" Target="media/image260.wmf"/><Relationship Id="rId819" Type="http://schemas.openxmlformats.org/officeDocument/2006/relationships/oleObject" Target="embeddings/oleObject445.bin"/><Relationship Id="rId1004" Type="http://schemas.openxmlformats.org/officeDocument/2006/relationships/oleObject" Target="embeddings/oleObject548.bin"/><Relationship Id="rId1211" Type="http://schemas.openxmlformats.org/officeDocument/2006/relationships/oleObject" Target="embeddings/oleObject662.bin"/><Relationship Id="rId1656" Type="http://schemas.openxmlformats.org/officeDocument/2006/relationships/oleObject" Target="embeddings/oleObject937.bin"/><Relationship Id="rId1863" Type="http://schemas.openxmlformats.org/officeDocument/2006/relationships/oleObject" Target="embeddings/oleObject1060.bin"/><Relationship Id="rId2041" Type="http://schemas.openxmlformats.org/officeDocument/2006/relationships/oleObject" Target="embeddings/oleObject1153.bin"/><Relationship Id="rId2279" Type="http://schemas.openxmlformats.org/officeDocument/2006/relationships/image" Target="media/image988.wmf"/><Relationship Id="rId220" Type="http://schemas.openxmlformats.org/officeDocument/2006/relationships/oleObject" Target="embeddings/oleObject112.bin"/><Relationship Id="rId458" Type="http://schemas.openxmlformats.org/officeDocument/2006/relationships/image" Target="media/image201.wmf"/><Relationship Id="rId665" Type="http://schemas.openxmlformats.org/officeDocument/2006/relationships/image" Target="media/image292.wmf"/><Relationship Id="rId872" Type="http://schemas.openxmlformats.org/officeDocument/2006/relationships/image" Target="media/image392.wmf"/><Relationship Id="rId1088" Type="http://schemas.openxmlformats.org/officeDocument/2006/relationships/image" Target="media/image490.wmf"/><Relationship Id="rId1295" Type="http://schemas.openxmlformats.org/officeDocument/2006/relationships/image" Target="media/image574.wmf"/><Relationship Id="rId1309" Type="http://schemas.openxmlformats.org/officeDocument/2006/relationships/image" Target="media/image581.wmf"/><Relationship Id="rId1516" Type="http://schemas.openxmlformats.org/officeDocument/2006/relationships/image" Target="media/image663.wmf"/><Relationship Id="rId1723" Type="http://schemas.openxmlformats.org/officeDocument/2006/relationships/oleObject" Target="embeddings/oleObject975.bin"/><Relationship Id="rId1930" Type="http://schemas.openxmlformats.org/officeDocument/2006/relationships/image" Target="media/image829.wmf"/><Relationship Id="rId2139" Type="http://schemas.openxmlformats.org/officeDocument/2006/relationships/image" Target="media/image928.wmf"/><Relationship Id="rId2346" Type="http://schemas.openxmlformats.org/officeDocument/2006/relationships/oleObject" Target="embeddings/oleObject1323.bin"/><Relationship Id="rId15" Type="http://schemas.openxmlformats.org/officeDocument/2006/relationships/oleObject" Target="embeddings/oleObject4.bin"/><Relationship Id="rId318" Type="http://schemas.openxmlformats.org/officeDocument/2006/relationships/image" Target="media/image147.wmf"/><Relationship Id="rId525" Type="http://schemas.openxmlformats.org/officeDocument/2006/relationships/image" Target="media/image229.wmf"/><Relationship Id="rId732" Type="http://schemas.openxmlformats.org/officeDocument/2006/relationships/image" Target="media/image325.wmf"/><Relationship Id="rId1155" Type="http://schemas.openxmlformats.org/officeDocument/2006/relationships/oleObject" Target="embeddings/oleObject634.bin"/><Relationship Id="rId1362" Type="http://schemas.openxmlformats.org/officeDocument/2006/relationships/image" Target="media/image603.wmf"/><Relationship Id="rId2192" Type="http://schemas.openxmlformats.org/officeDocument/2006/relationships/image" Target="media/image951.wmf"/><Relationship Id="rId2206" Type="http://schemas.openxmlformats.org/officeDocument/2006/relationships/oleObject" Target="embeddings/oleObject1242.bin"/><Relationship Id="rId99" Type="http://schemas.openxmlformats.org/officeDocument/2006/relationships/image" Target="media/image45.wmf"/><Relationship Id="rId164" Type="http://schemas.openxmlformats.org/officeDocument/2006/relationships/image" Target="media/image74.wmf"/><Relationship Id="rId371" Type="http://schemas.openxmlformats.org/officeDocument/2006/relationships/oleObject" Target="embeddings/oleObject198.bin"/><Relationship Id="rId1015" Type="http://schemas.openxmlformats.org/officeDocument/2006/relationships/image" Target="media/image455.wmf"/><Relationship Id="rId1222" Type="http://schemas.openxmlformats.org/officeDocument/2006/relationships/image" Target="media/image548.wmf"/><Relationship Id="rId1667" Type="http://schemas.openxmlformats.org/officeDocument/2006/relationships/oleObject" Target="embeddings/oleObject947.bin"/><Relationship Id="rId1874" Type="http://schemas.openxmlformats.org/officeDocument/2006/relationships/image" Target="media/image801.wmf"/><Relationship Id="rId2052" Type="http://schemas.openxmlformats.org/officeDocument/2006/relationships/image" Target="media/image887.wmf"/><Relationship Id="rId469" Type="http://schemas.openxmlformats.org/officeDocument/2006/relationships/oleObject" Target="embeddings/oleObject258.bin"/><Relationship Id="rId676" Type="http://schemas.openxmlformats.org/officeDocument/2006/relationships/oleObject" Target="embeddings/oleObject372.bin"/><Relationship Id="rId883" Type="http://schemas.openxmlformats.org/officeDocument/2006/relationships/image" Target="media/image397.wmf"/><Relationship Id="rId1099" Type="http://schemas.openxmlformats.org/officeDocument/2006/relationships/image" Target="media/image495.wmf"/><Relationship Id="rId1527" Type="http://schemas.openxmlformats.org/officeDocument/2006/relationships/oleObject" Target="embeddings/oleObject853.bin"/><Relationship Id="rId1734" Type="http://schemas.openxmlformats.org/officeDocument/2006/relationships/image" Target="media/image746.wmf"/><Relationship Id="rId1941" Type="http://schemas.openxmlformats.org/officeDocument/2006/relationships/oleObject" Target="embeddings/oleObject1101.bin"/><Relationship Id="rId2357" Type="http://schemas.openxmlformats.org/officeDocument/2006/relationships/image" Target="media/image1020.wmf"/><Relationship Id="rId26" Type="http://schemas.openxmlformats.org/officeDocument/2006/relationships/oleObject" Target="embeddings/oleObject10.bin"/><Relationship Id="rId231" Type="http://schemas.openxmlformats.org/officeDocument/2006/relationships/image" Target="media/image107.wmf"/><Relationship Id="rId329" Type="http://schemas.openxmlformats.org/officeDocument/2006/relationships/oleObject" Target="embeddings/oleObject170.bin"/><Relationship Id="rId536" Type="http://schemas.openxmlformats.org/officeDocument/2006/relationships/image" Target="media/image234.wmf"/><Relationship Id="rId1166" Type="http://schemas.openxmlformats.org/officeDocument/2006/relationships/image" Target="media/image520.wmf"/><Relationship Id="rId1373" Type="http://schemas.openxmlformats.org/officeDocument/2006/relationships/oleObject" Target="embeddings/oleObject759.bin"/><Relationship Id="rId2217" Type="http://schemas.openxmlformats.org/officeDocument/2006/relationships/image" Target="media/image963.wmf"/><Relationship Id="rId175" Type="http://schemas.openxmlformats.org/officeDocument/2006/relationships/oleObject" Target="embeddings/oleObject89.bin"/><Relationship Id="rId743" Type="http://schemas.openxmlformats.org/officeDocument/2006/relationships/oleObject" Target="embeddings/oleObject406.bin"/><Relationship Id="rId950" Type="http://schemas.openxmlformats.org/officeDocument/2006/relationships/oleObject" Target="embeddings/oleObject519.bin"/><Relationship Id="rId1026" Type="http://schemas.openxmlformats.org/officeDocument/2006/relationships/oleObject" Target="embeddings/oleObject559.bin"/><Relationship Id="rId1580" Type="http://schemas.openxmlformats.org/officeDocument/2006/relationships/oleObject" Target="embeddings/oleObject887.bin"/><Relationship Id="rId1678" Type="http://schemas.openxmlformats.org/officeDocument/2006/relationships/image" Target="media/image719.wmf"/><Relationship Id="rId1801" Type="http://schemas.openxmlformats.org/officeDocument/2006/relationships/oleObject" Target="embeddings/oleObject1021.bin"/><Relationship Id="rId1885" Type="http://schemas.openxmlformats.org/officeDocument/2006/relationships/oleObject" Target="embeddings/oleObject1072.bin"/><Relationship Id="rId382" Type="http://schemas.openxmlformats.org/officeDocument/2006/relationships/image" Target="media/image172.wmf"/><Relationship Id="rId603" Type="http://schemas.openxmlformats.org/officeDocument/2006/relationships/oleObject" Target="embeddings/oleObject334.bin"/><Relationship Id="rId687" Type="http://schemas.openxmlformats.org/officeDocument/2006/relationships/image" Target="media/image303.wmf"/><Relationship Id="rId810" Type="http://schemas.openxmlformats.org/officeDocument/2006/relationships/oleObject" Target="embeddings/oleObject440.bin"/><Relationship Id="rId908" Type="http://schemas.openxmlformats.org/officeDocument/2006/relationships/oleObject" Target="embeddings/oleObject494.bin"/><Relationship Id="rId1233" Type="http://schemas.openxmlformats.org/officeDocument/2006/relationships/oleObject" Target="embeddings/oleObject673.bin"/><Relationship Id="rId1440" Type="http://schemas.openxmlformats.org/officeDocument/2006/relationships/oleObject" Target="embeddings/oleObject798.bin"/><Relationship Id="rId1538" Type="http://schemas.openxmlformats.org/officeDocument/2006/relationships/oleObject" Target="embeddings/oleObject859.bin"/><Relationship Id="rId2063" Type="http://schemas.openxmlformats.org/officeDocument/2006/relationships/oleObject" Target="embeddings/oleObject1164.bin"/><Relationship Id="rId2270" Type="http://schemas.openxmlformats.org/officeDocument/2006/relationships/image" Target="media/image985.wmf"/><Relationship Id="rId2368" Type="http://schemas.openxmlformats.org/officeDocument/2006/relationships/oleObject" Target="embeddings/oleObject1336.bin"/><Relationship Id="rId242" Type="http://schemas.openxmlformats.org/officeDocument/2006/relationships/oleObject" Target="embeddings/oleObject124.bin"/><Relationship Id="rId894" Type="http://schemas.openxmlformats.org/officeDocument/2006/relationships/oleObject" Target="embeddings/oleObject485.bin"/><Relationship Id="rId1177" Type="http://schemas.openxmlformats.org/officeDocument/2006/relationships/oleObject" Target="embeddings/oleObject645.bin"/><Relationship Id="rId1300" Type="http://schemas.openxmlformats.org/officeDocument/2006/relationships/oleObject" Target="embeddings/oleObject717.bin"/><Relationship Id="rId1745" Type="http://schemas.openxmlformats.org/officeDocument/2006/relationships/oleObject" Target="embeddings/oleObject987.bin"/><Relationship Id="rId1952" Type="http://schemas.openxmlformats.org/officeDocument/2006/relationships/oleObject" Target="embeddings/oleObject1107.bin"/><Relationship Id="rId2130" Type="http://schemas.openxmlformats.org/officeDocument/2006/relationships/image" Target="media/image924.wmf"/><Relationship Id="rId37" Type="http://schemas.openxmlformats.org/officeDocument/2006/relationships/image" Target="media/image15.wmf"/><Relationship Id="rId102" Type="http://schemas.openxmlformats.org/officeDocument/2006/relationships/oleObject" Target="embeddings/oleObject49.bin"/><Relationship Id="rId547" Type="http://schemas.openxmlformats.org/officeDocument/2006/relationships/oleObject" Target="embeddings/oleObject301.bin"/><Relationship Id="rId754" Type="http://schemas.openxmlformats.org/officeDocument/2006/relationships/image" Target="media/image336.wmf"/><Relationship Id="rId961" Type="http://schemas.openxmlformats.org/officeDocument/2006/relationships/oleObject" Target="embeddings/oleObject526.bin"/><Relationship Id="rId1384" Type="http://schemas.openxmlformats.org/officeDocument/2006/relationships/image" Target="media/image613.wmf"/><Relationship Id="rId1591" Type="http://schemas.openxmlformats.org/officeDocument/2006/relationships/oleObject" Target="embeddings/oleObject894.bin"/><Relationship Id="rId1605" Type="http://schemas.openxmlformats.org/officeDocument/2006/relationships/oleObject" Target="embeddings/oleObject901.bin"/><Relationship Id="rId1689" Type="http://schemas.openxmlformats.org/officeDocument/2006/relationships/oleObject" Target="embeddings/oleObject954.bin"/><Relationship Id="rId1812" Type="http://schemas.openxmlformats.org/officeDocument/2006/relationships/oleObject" Target="embeddings/oleObject1028.bin"/><Relationship Id="rId2228" Type="http://schemas.openxmlformats.org/officeDocument/2006/relationships/image" Target="media/image966.wmf"/><Relationship Id="rId90" Type="http://schemas.openxmlformats.org/officeDocument/2006/relationships/oleObject" Target="embeddings/oleObject43.bin"/><Relationship Id="rId186" Type="http://schemas.openxmlformats.org/officeDocument/2006/relationships/image" Target="media/image85.wmf"/><Relationship Id="rId393" Type="http://schemas.openxmlformats.org/officeDocument/2006/relationships/oleObject" Target="embeddings/oleObject209.bin"/><Relationship Id="rId407" Type="http://schemas.openxmlformats.org/officeDocument/2006/relationships/image" Target="media/image184.wmf"/><Relationship Id="rId614" Type="http://schemas.openxmlformats.org/officeDocument/2006/relationships/image" Target="media/image268.wmf"/><Relationship Id="rId821" Type="http://schemas.openxmlformats.org/officeDocument/2006/relationships/oleObject" Target="embeddings/oleObject446.bin"/><Relationship Id="rId1037" Type="http://schemas.openxmlformats.org/officeDocument/2006/relationships/image" Target="media/image466.wmf"/><Relationship Id="rId1244" Type="http://schemas.openxmlformats.org/officeDocument/2006/relationships/image" Target="media/image557.wmf"/><Relationship Id="rId1451" Type="http://schemas.openxmlformats.org/officeDocument/2006/relationships/oleObject" Target="embeddings/oleObject806.bin"/><Relationship Id="rId1896" Type="http://schemas.openxmlformats.org/officeDocument/2006/relationships/image" Target="media/image812.wmf"/><Relationship Id="rId2074" Type="http://schemas.openxmlformats.org/officeDocument/2006/relationships/oleObject" Target="embeddings/oleObject1170.bin"/><Relationship Id="rId2281" Type="http://schemas.openxmlformats.org/officeDocument/2006/relationships/oleObject" Target="embeddings/oleObject1286.bin"/><Relationship Id="rId253" Type="http://schemas.openxmlformats.org/officeDocument/2006/relationships/image" Target="media/image117.wmf"/><Relationship Id="rId460" Type="http://schemas.openxmlformats.org/officeDocument/2006/relationships/oleObject" Target="embeddings/oleObject252.bin"/><Relationship Id="rId698" Type="http://schemas.openxmlformats.org/officeDocument/2006/relationships/oleObject" Target="embeddings/oleObject383.bin"/><Relationship Id="rId919" Type="http://schemas.openxmlformats.org/officeDocument/2006/relationships/oleObject" Target="embeddings/oleObject502.bin"/><Relationship Id="rId1090" Type="http://schemas.openxmlformats.org/officeDocument/2006/relationships/image" Target="media/image491.wmf"/><Relationship Id="rId1104" Type="http://schemas.openxmlformats.org/officeDocument/2006/relationships/oleObject" Target="embeddings/oleObject601.bin"/><Relationship Id="rId1311" Type="http://schemas.openxmlformats.org/officeDocument/2006/relationships/oleObject" Target="embeddings/oleObject723.bin"/><Relationship Id="rId1549" Type="http://schemas.openxmlformats.org/officeDocument/2006/relationships/image" Target="media/image677.wmf"/><Relationship Id="rId1756" Type="http://schemas.openxmlformats.org/officeDocument/2006/relationships/image" Target="media/image756.wmf"/><Relationship Id="rId1963" Type="http://schemas.openxmlformats.org/officeDocument/2006/relationships/oleObject" Target="embeddings/oleObject1113.bin"/><Relationship Id="rId2141" Type="http://schemas.openxmlformats.org/officeDocument/2006/relationships/image" Target="media/image929.wmf"/><Relationship Id="rId2379" Type="http://schemas.openxmlformats.org/officeDocument/2006/relationships/theme" Target="theme/theme1.xml"/><Relationship Id="rId48" Type="http://schemas.openxmlformats.org/officeDocument/2006/relationships/oleObject" Target="embeddings/oleObject21.bin"/><Relationship Id="rId113" Type="http://schemas.openxmlformats.org/officeDocument/2006/relationships/oleObject" Target="embeddings/oleObject56.bin"/><Relationship Id="rId320" Type="http://schemas.openxmlformats.org/officeDocument/2006/relationships/image" Target="media/image148.wmf"/><Relationship Id="rId558" Type="http://schemas.openxmlformats.org/officeDocument/2006/relationships/oleObject" Target="embeddings/oleObject307.bin"/><Relationship Id="rId765" Type="http://schemas.openxmlformats.org/officeDocument/2006/relationships/oleObject" Target="embeddings/oleObject417.bin"/><Relationship Id="rId972" Type="http://schemas.openxmlformats.org/officeDocument/2006/relationships/oleObject" Target="embeddings/oleObject532.bin"/><Relationship Id="rId1188" Type="http://schemas.openxmlformats.org/officeDocument/2006/relationships/image" Target="media/image531.wmf"/><Relationship Id="rId1395" Type="http://schemas.openxmlformats.org/officeDocument/2006/relationships/image" Target="media/image618.wmf"/><Relationship Id="rId1409" Type="http://schemas.openxmlformats.org/officeDocument/2006/relationships/oleObject" Target="embeddings/oleObject778.bin"/><Relationship Id="rId1616" Type="http://schemas.openxmlformats.org/officeDocument/2006/relationships/image" Target="media/image703.wmf"/><Relationship Id="rId1823" Type="http://schemas.openxmlformats.org/officeDocument/2006/relationships/oleObject" Target="embeddings/oleObject1035.bin"/><Relationship Id="rId2001" Type="http://schemas.openxmlformats.org/officeDocument/2006/relationships/oleObject" Target="embeddings/oleObject1132.bin"/><Relationship Id="rId2239" Type="http://schemas.openxmlformats.org/officeDocument/2006/relationships/oleObject" Target="embeddings/oleObject1261.bin"/><Relationship Id="rId197" Type="http://schemas.openxmlformats.org/officeDocument/2006/relationships/oleObject" Target="embeddings/oleObject100.bin"/><Relationship Id="rId418" Type="http://schemas.openxmlformats.org/officeDocument/2006/relationships/image" Target="media/image188.wmf"/><Relationship Id="rId625" Type="http://schemas.openxmlformats.org/officeDocument/2006/relationships/image" Target="media/image273.wmf"/><Relationship Id="rId832" Type="http://schemas.openxmlformats.org/officeDocument/2006/relationships/image" Target="media/image374.wmf"/><Relationship Id="rId1048" Type="http://schemas.openxmlformats.org/officeDocument/2006/relationships/oleObject" Target="embeddings/oleObject570.bin"/><Relationship Id="rId1255" Type="http://schemas.openxmlformats.org/officeDocument/2006/relationships/oleObject" Target="embeddings/oleObject687.bin"/><Relationship Id="rId1462" Type="http://schemas.openxmlformats.org/officeDocument/2006/relationships/image" Target="media/image642.wmf"/><Relationship Id="rId2085" Type="http://schemas.openxmlformats.org/officeDocument/2006/relationships/image" Target="media/image903.wmf"/><Relationship Id="rId2292" Type="http://schemas.openxmlformats.org/officeDocument/2006/relationships/oleObject" Target="embeddings/oleObject1293.bin"/><Relationship Id="rId2306" Type="http://schemas.openxmlformats.org/officeDocument/2006/relationships/image" Target="media/image999.wmf"/><Relationship Id="rId264" Type="http://schemas.openxmlformats.org/officeDocument/2006/relationships/oleObject" Target="embeddings/oleObject135.bin"/><Relationship Id="rId471" Type="http://schemas.openxmlformats.org/officeDocument/2006/relationships/oleObject" Target="embeddings/oleObject259.bin"/><Relationship Id="rId1115" Type="http://schemas.openxmlformats.org/officeDocument/2006/relationships/image" Target="media/image501.wmf"/><Relationship Id="rId1322" Type="http://schemas.openxmlformats.org/officeDocument/2006/relationships/image" Target="media/image585.wmf"/><Relationship Id="rId1767" Type="http://schemas.openxmlformats.org/officeDocument/2006/relationships/oleObject" Target="embeddings/oleObject1000.bin"/><Relationship Id="rId1974" Type="http://schemas.openxmlformats.org/officeDocument/2006/relationships/image" Target="media/image849.wmf"/><Relationship Id="rId2152" Type="http://schemas.openxmlformats.org/officeDocument/2006/relationships/oleObject" Target="embeddings/oleObject1212.bin"/><Relationship Id="rId59" Type="http://schemas.openxmlformats.org/officeDocument/2006/relationships/image" Target="media/image26.wmf"/><Relationship Id="rId124" Type="http://schemas.openxmlformats.org/officeDocument/2006/relationships/image" Target="media/image54.wmf"/><Relationship Id="rId569" Type="http://schemas.openxmlformats.org/officeDocument/2006/relationships/image" Target="media/image249.wmf"/><Relationship Id="rId776" Type="http://schemas.openxmlformats.org/officeDocument/2006/relationships/image" Target="media/image347.wmf"/><Relationship Id="rId983" Type="http://schemas.openxmlformats.org/officeDocument/2006/relationships/image" Target="media/image439.wmf"/><Relationship Id="rId1199" Type="http://schemas.openxmlformats.org/officeDocument/2006/relationships/oleObject" Target="embeddings/oleObject656.bin"/><Relationship Id="rId1627" Type="http://schemas.openxmlformats.org/officeDocument/2006/relationships/oleObject" Target="embeddings/oleObject911.bin"/><Relationship Id="rId1834" Type="http://schemas.openxmlformats.org/officeDocument/2006/relationships/image" Target="media/image783.wmf"/><Relationship Id="rId331" Type="http://schemas.openxmlformats.org/officeDocument/2006/relationships/image" Target="media/image153.wmf"/><Relationship Id="rId429" Type="http://schemas.openxmlformats.org/officeDocument/2006/relationships/image" Target="media/image191.wmf"/><Relationship Id="rId636" Type="http://schemas.openxmlformats.org/officeDocument/2006/relationships/oleObject" Target="embeddings/oleObject351.bin"/><Relationship Id="rId1059" Type="http://schemas.openxmlformats.org/officeDocument/2006/relationships/oleObject" Target="embeddings/oleObject576.bin"/><Relationship Id="rId1266" Type="http://schemas.openxmlformats.org/officeDocument/2006/relationships/oleObject" Target="embeddings/oleObject697.bin"/><Relationship Id="rId1473" Type="http://schemas.openxmlformats.org/officeDocument/2006/relationships/oleObject" Target="embeddings/oleObject820.bin"/><Relationship Id="rId2012" Type="http://schemas.openxmlformats.org/officeDocument/2006/relationships/oleObject" Target="embeddings/oleObject1138.bin"/><Relationship Id="rId2096" Type="http://schemas.openxmlformats.org/officeDocument/2006/relationships/oleObject" Target="embeddings/oleObject1181.bin"/><Relationship Id="rId2317" Type="http://schemas.openxmlformats.org/officeDocument/2006/relationships/image" Target="media/image1004.wmf"/><Relationship Id="rId843" Type="http://schemas.openxmlformats.org/officeDocument/2006/relationships/image" Target="media/image379.wmf"/><Relationship Id="rId1126" Type="http://schemas.openxmlformats.org/officeDocument/2006/relationships/oleObject" Target="embeddings/oleObject614.bin"/><Relationship Id="rId1680" Type="http://schemas.openxmlformats.org/officeDocument/2006/relationships/image" Target="media/image721.wmf"/><Relationship Id="rId1778" Type="http://schemas.openxmlformats.org/officeDocument/2006/relationships/image" Target="media/image764.wmf"/><Relationship Id="rId1901" Type="http://schemas.openxmlformats.org/officeDocument/2006/relationships/oleObject" Target="embeddings/oleObject1080.bin"/><Relationship Id="rId1985" Type="http://schemas.openxmlformats.org/officeDocument/2006/relationships/oleObject" Target="embeddings/oleObject1124.bin"/><Relationship Id="rId275" Type="http://schemas.openxmlformats.org/officeDocument/2006/relationships/image" Target="media/image127.wmf"/><Relationship Id="rId482" Type="http://schemas.openxmlformats.org/officeDocument/2006/relationships/image" Target="media/image211.wmf"/><Relationship Id="rId703" Type="http://schemas.openxmlformats.org/officeDocument/2006/relationships/oleObject" Target="embeddings/oleObject386.bin"/><Relationship Id="rId910" Type="http://schemas.openxmlformats.org/officeDocument/2006/relationships/oleObject" Target="embeddings/oleObject495.bin"/><Relationship Id="rId1333" Type="http://schemas.openxmlformats.org/officeDocument/2006/relationships/image" Target="media/image590.wmf"/><Relationship Id="rId1540" Type="http://schemas.openxmlformats.org/officeDocument/2006/relationships/oleObject" Target="embeddings/oleObject860.bin"/><Relationship Id="rId1638" Type="http://schemas.openxmlformats.org/officeDocument/2006/relationships/oleObject" Target="embeddings/oleObject919.bin"/><Relationship Id="rId2163" Type="http://schemas.openxmlformats.org/officeDocument/2006/relationships/image" Target="media/image938.wmf"/><Relationship Id="rId2370" Type="http://schemas.openxmlformats.org/officeDocument/2006/relationships/oleObject" Target="embeddings/oleObject1337.bin"/><Relationship Id="rId135" Type="http://schemas.openxmlformats.org/officeDocument/2006/relationships/oleObject" Target="embeddings/oleObject69.bin"/><Relationship Id="rId342" Type="http://schemas.openxmlformats.org/officeDocument/2006/relationships/oleObject" Target="embeddings/oleObject178.bin"/><Relationship Id="rId787" Type="http://schemas.openxmlformats.org/officeDocument/2006/relationships/oleObject" Target="embeddings/oleObject428.bin"/><Relationship Id="rId994" Type="http://schemas.openxmlformats.org/officeDocument/2006/relationships/oleObject" Target="embeddings/oleObject543.bin"/><Relationship Id="rId1400" Type="http://schemas.openxmlformats.org/officeDocument/2006/relationships/image" Target="media/image620.wmf"/><Relationship Id="rId1845" Type="http://schemas.openxmlformats.org/officeDocument/2006/relationships/image" Target="media/image788.wmf"/><Relationship Id="rId2023" Type="http://schemas.openxmlformats.org/officeDocument/2006/relationships/image" Target="media/image873.wmf"/><Relationship Id="rId2230" Type="http://schemas.openxmlformats.org/officeDocument/2006/relationships/image" Target="media/image967.wmf"/><Relationship Id="rId202" Type="http://schemas.openxmlformats.org/officeDocument/2006/relationships/image" Target="media/image93.wmf"/><Relationship Id="rId647" Type="http://schemas.openxmlformats.org/officeDocument/2006/relationships/image" Target="media/image283.wmf"/><Relationship Id="rId854" Type="http://schemas.openxmlformats.org/officeDocument/2006/relationships/oleObject" Target="embeddings/oleObject464.bin"/><Relationship Id="rId1277" Type="http://schemas.openxmlformats.org/officeDocument/2006/relationships/oleObject" Target="embeddings/oleObject704.bin"/><Relationship Id="rId1484" Type="http://schemas.openxmlformats.org/officeDocument/2006/relationships/image" Target="media/image651.wmf"/><Relationship Id="rId1691" Type="http://schemas.openxmlformats.org/officeDocument/2006/relationships/oleObject" Target="embeddings/oleObject955.bin"/><Relationship Id="rId1705" Type="http://schemas.openxmlformats.org/officeDocument/2006/relationships/image" Target="media/image734.wmf"/><Relationship Id="rId1912" Type="http://schemas.openxmlformats.org/officeDocument/2006/relationships/image" Target="media/image820.wmf"/><Relationship Id="rId2328" Type="http://schemas.openxmlformats.org/officeDocument/2006/relationships/oleObject" Target="embeddings/oleObject1312.bin"/><Relationship Id="rId286" Type="http://schemas.openxmlformats.org/officeDocument/2006/relationships/oleObject" Target="embeddings/oleObject148.bin"/><Relationship Id="rId493" Type="http://schemas.openxmlformats.org/officeDocument/2006/relationships/oleObject" Target="embeddings/oleObject270.bin"/><Relationship Id="rId507" Type="http://schemas.openxmlformats.org/officeDocument/2006/relationships/oleObject" Target="embeddings/oleObject279.bin"/><Relationship Id="rId714" Type="http://schemas.openxmlformats.org/officeDocument/2006/relationships/image" Target="media/image316.wmf"/><Relationship Id="rId921" Type="http://schemas.openxmlformats.org/officeDocument/2006/relationships/oleObject" Target="embeddings/oleObject503.bin"/><Relationship Id="rId1137" Type="http://schemas.openxmlformats.org/officeDocument/2006/relationships/oleObject" Target="embeddings/oleObject623.bin"/><Relationship Id="rId1344" Type="http://schemas.openxmlformats.org/officeDocument/2006/relationships/image" Target="media/image595.wmf"/><Relationship Id="rId1551" Type="http://schemas.openxmlformats.org/officeDocument/2006/relationships/oleObject" Target="embeddings/oleObject867.bin"/><Relationship Id="rId1789" Type="http://schemas.openxmlformats.org/officeDocument/2006/relationships/oleObject" Target="embeddings/oleObject1014.bin"/><Relationship Id="rId1996" Type="http://schemas.openxmlformats.org/officeDocument/2006/relationships/image" Target="media/image860.wmf"/><Relationship Id="rId2174" Type="http://schemas.openxmlformats.org/officeDocument/2006/relationships/oleObject" Target="embeddings/oleObject1224.bin"/><Relationship Id="rId50" Type="http://schemas.openxmlformats.org/officeDocument/2006/relationships/oleObject" Target="embeddings/oleObject22.bin"/><Relationship Id="rId146" Type="http://schemas.openxmlformats.org/officeDocument/2006/relationships/image" Target="media/image65.wmf"/><Relationship Id="rId353" Type="http://schemas.openxmlformats.org/officeDocument/2006/relationships/oleObject" Target="embeddings/oleObject187.bin"/><Relationship Id="rId560" Type="http://schemas.openxmlformats.org/officeDocument/2006/relationships/image" Target="media/image245.wmf"/><Relationship Id="rId798" Type="http://schemas.openxmlformats.org/officeDocument/2006/relationships/oleObject" Target="embeddings/oleObject434.bin"/><Relationship Id="rId1190" Type="http://schemas.openxmlformats.org/officeDocument/2006/relationships/image" Target="media/image532.wmf"/><Relationship Id="rId1204" Type="http://schemas.openxmlformats.org/officeDocument/2006/relationships/image" Target="media/image539.wmf"/><Relationship Id="rId1411" Type="http://schemas.openxmlformats.org/officeDocument/2006/relationships/oleObject" Target="embeddings/oleObject779.bin"/><Relationship Id="rId1649" Type="http://schemas.openxmlformats.org/officeDocument/2006/relationships/oleObject" Target="embeddings/oleObject930.bin"/><Relationship Id="rId1856" Type="http://schemas.openxmlformats.org/officeDocument/2006/relationships/oleObject" Target="embeddings/oleObject1056.bin"/><Relationship Id="rId2034" Type="http://schemas.openxmlformats.org/officeDocument/2006/relationships/oleObject" Target="embeddings/oleObject1149.bin"/><Relationship Id="rId2241" Type="http://schemas.openxmlformats.org/officeDocument/2006/relationships/oleObject" Target="embeddings/oleObject1262.bin"/><Relationship Id="rId213" Type="http://schemas.openxmlformats.org/officeDocument/2006/relationships/oleObject" Target="embeddings/oleObject108.bin"/><Relationship Id="rId420" Type="http://schemas.openxmlformats.org/officeDocument/2006/relationships/oleObject" Target="embeddings/oleObject225.bin"/><Relationship Id="rId658" Type="http://schemas.openxmlformats.org/officeDocument/2006/relationships/oleObject" Target="embeddings/oleObject363.bin"/><Relationship Id="rId865" Type="http://schemas.openxmlformats.org/officeDocument/2006/relationships/oleObject" Target="embeddings/oleObject470.bin"/><Relationship Id="rId1050" Type="http://schemas.openxmlformats.org/officeDocument/2006/relationships/oleObject" Target="embeddings/oleObject571.bin"/><Relationship Id="rId1288" Type="http://schemas.openxmlformats.org/officeDocument/2006/relationships/oleObject" Target="embeddings/oleObject711.bin"/><Relationship Id="rId1495" Type="http://schemas.openxmlformats.org/officeDocument/2006/relationships/oleObject" Target="embeddings/oleObject833.bin"/><Relationship Id="rId1509" Type="http://schemas.openxmlformats.org/officeDocument/2006/relationships/oleObject" Target="embeddings/oleObject842.bin"/><Relationship Id="rId1716" Type="http://schemas.openxmlformats.org/officeDocument/2006/relationships/image" Target="media/image738.wmf"/><Relationship Id="rId1923" Type="http://schemas.openxmlformats.org/officeDocument/2006/relationships/oleObject" Target="embeddings/oleObject1091.bin"/><Relationship Id="rId2101" Type="http://schemas.openxmlformats.org/officeDocument/2006/relationships/image" Target="media/image911.wmf"/><Relationship Id="rId2339" Type="http://schemas.openxmlformats.org/officeDocument/2006/relationships/image" Target="media/image1015.wmf"/><Relationship Id="rId297" Type="http://schemas.openxmlformats.org/officeDocument/2006/relationships/oleObject" Target="embeddings/oleObject154.bin"/><Relationship Id="rId518" Type="http://schemas.openxmlformats.org/officeDocument/2006/relationships/oleObject" Target="embeddings/oleObject286.bin"/><Relationship Id="rId725" Type="http://schemas.openxmlformats.org/officeDocument/2006/relationships/oleObject" Target="embeddings/oleObject397.bin"/><Relationship Id="rId932" Type="http://schemas.openxmlformats.org/officeDocument/2006/relationships/oleObject" Target="embeddings/oleObject509.bin"/><Relationship Id="rId1148" Type="http://schemas.openxmlformats.org/officeDocument/2006/relationships/oleObject" Target="embeddings/oleObject630.bin"/><Relationship Id="rId1355" Type="http://schemas.openxmlformats.org/officeDocument/2006/relationships/oleObject" Target="embeddings/oleObject749.bin"/><Relationship Id="rId1562" Type="http://schemas.openxmlformats.org/officeDocument/2006/relationships/image" Target="media/image680.wmf"/><Relationship Id="rId2185" Type="http://schemas.openxmlformats.org/officeDocument/2006/relationships/oleObject" Target="embeddings/oleObject1230.bin"/><Relationship Id="rId157" Type="http://schemas.openxmlformats.org/officeDocument/2006/relationships/oleObject" Target="embeddings/oleObject80.bin"/><Relationship Id="rId364" Type="http://schemas.openxmlformats.org/officeDocument/2006/relationships/image" Target="media/image163.wmf"/><Relationship Id="rId1008" Type="http://schemas.openxmlformats.org/officeDocument/2006/relationships/oleObject" Target="embeddings/oleObject550.bin"/><Relationship Id="rId1215" Type="http://schemas.openxmlformats.org/officeDocument/2006/relationships/oleObject" Target="embeddings/oleObject664.bin"/><Relationship Id="rId1422" Type="http://schemas.openxmlformats.org/officeDocument/2006/relationships/oleObject" Target="embeddings/oleObject785.bin"/><Relationship Id="rId1867" Type="http://schemas.openxmlformats.org/officeDocument/2006/relationships/image" Target="media/image798.wmf"/><Relationship Id="rId2045" Type="http://schemas.openxmlformats.org/officeDocument/2006/relationships/oleObject" Target="embeddings/oleObject1155.bin"/><Relationship Id="rId61" Type="http://schemas.openxmlformats.org/officeDocument/2006/relationships/image" Target="media/image27.wmf"/><Relationship Id="rId571" Type="http://schemas.openxmlformats.org/officeDocument/2006/relationships/image" Target="media/image250.wmf"/><Relationship Id="rId669" Type="http://schemas.openxmlformats.org/officeDocument/2006/relationships/image" Target="media/image294.wmf"/><Relationship Id="rId876" Type="http://schemas.openxmlformats.org/officeDocument/2006/relationships/image" Target="media/image394.wmf"/><Relationship Id="rId1299" Type="http://schemas.openxmlformats.org/officeDocument/2006/relationships/image" Target="media/image576.wmf"/><Relationship Id="rId1727" Type="http://schemas.openxmlformats.org/officeDocument/2006/relationships/oleObject" Target="embeddings/oleObject978.bin"/><Relationship Id="rId1934" Type="http://schemas.openxmlformats.org/officeDocument/2006/relationships/oleObject" Target="embeddings/oleObject1097.bin"/><Relationship Id="rId2252" Type="http://schemas.openxmlformats.org/officeDocument/2006/relationships/image" Target="media/image977.wmf"/><Relationship Id="rId19" Type="http://schemas.openxmlformats.org/officeDocument/2006/relationships/image" Target="media/image6.wmf"/><Relationship Id="rId224" Type="http://schemas.openxmlformats.org/officeDocument/2006/relationships/oleObject" Target="embeddings/oleObject114.bin"/><Relationship Id="rId431" Type="http://schemas.openxmlformats.org/officeDocument/2006/relationships/image" Target="media/image192.wmf"/><Relationship Id="rId529" Type="http://schemas.openxmlformats.org/officeDocument/2006/relationships/oleObject" Target="embeddings/oleObject292.bin"/><Relationship Id="rId736" Type="http://schemas.openxmlformats.org/officeDocument/2006/relationships/image" Target="media/image327.wmf"/><Relationship Id="rId1061" Type="http://schemas.openxmlformats.org/officeDocument/2006/relationships/image" Target="media/image477.wmf"/><Relationship Id="rId1159" Type="http://schemas.openxmlformats.org/officeDocument/2006/relationships/oleObject" Target="embeddings/oleObject636.bin"/><Relationship Id="rId1366" Type="http://schemas.openxmlformats.org/officeDocument/2006/relationships/image" Target="media/image605.wmf"/><Relationship Id="rId2112" Type="http://schemas.openxmlformats.org/officeDocument/2006/relationships/oleObject" Target="embeddings/oleObject1190.bin"/><Relationship Id="rId2196" Type="http://schemas.openxmlformats.org/officeDocument/2006/relationships/image" Target="media/image953.wmf"/><Relationship Id="rId168" Type="http://schemas.openxmlformats.org/officeDocument/2006/relationships/image" Target="media/image76.wmf"/><Relationship Id="rId943" Type="http://schemas.openxmlformats.org/officeDocument/2006/relationships/oleObject" Target="embeddings/oleObject515.bin"/><Relationship Id="rId1019" Type="http://schemas.openxmlformats.org/officeDocument/2006/relationships/image" Target="media/image457.wmf"/><Relationship Id="rId1573" Type="http://schemas.openxmlformats.org/officeDocument/2006/relationships/oleObject" Target="embeddings/oleObject882.bin"/><Relationship Id="rId1780" Type="http://schemas.openxmlformats.org/officeDocument/2006/relationships/oleObject" Target="embeddings/oleObject1009.bin"/><Relationship Id="rId1878" Type="http://schemas.openxmlformats.org/officeDocument/2006/relationships/image" Target="media/image803.wmf"/><Relationship Id="rId72" Type="http://schemas.openxmlformats.org/officeDocument/2006/relationships/image" Target="media/image32.wmf"/><Relationship Id="rId375" Type="http://schemas.openxmlformats.org/officeDocument/2006/relationships/oleObject" Target="embeddings/oleObject200.bin"/><Relationship Id="rId582" Type="http://schemas.openxmlformats.org/officeDocument/2006/relationships/oleObject" Target="embeddings/oleObject322.bin"/><Relationship Id="rId803" Type="http://schemas.openxmlformats.org/officeDocument/2006/relationships/image" Target="media/image360.wmf"/><Relationship Id="rId1226" Type="http://schemas.openxmlformats.org/officeDocument/2006/relationships/image" Target="media/image550.wmf"/><Relationship Id="rId1433" Type="http://schemas.openxmlformats.org/officeDocument/2006/relationships/oleObject" Target="embeddings/oleObject793.bin"/><Relationship Id="rId1640" Type="http://schemas.openxmlformats.org/officeDocument/2006/relationships/oleObject" Target="embeddings/oleObject921.bin"/><Relationship Id="rId1738" Type="http://schemas.openxmlformats.org/officeDocument/2006/relationships/image" Target="media/image748.wmf"/><Relationship Id="rId2056" Type="http://schemas.openxmlformats.org/officeDocument/2006/relationships/image" Target="media/image889.wmf"/><Relationship Id="rId2263" Type="http://schemas.openxmlformats.org/officeDocument/2006/relationships/image" Target="media/image982.wmf"/><Relationship Id="rId3" Type="http://schemas.openxmlformats.org/officeDocument/2006/relationships/styles" Target="styles.xml"/><Relationship Id="rId235" Type="http://schemas.openxmlformats.org/officeDocument/2006/relationships/oleObject" Target="embeddings/oleObject120.bin"/><Relationship Id="rId442" Type="http://schemas.openxmlformats.org/officeDocument/2006/relationships/image" Target="media/image197.wmf"/><Relationship Id="rId887" Type="http://schemas.openxmlformats.org/officeDocument/2006/relationships/image" Target="media/image399.wmf"/><Relationship Id="rId1072" Type="http://schemas.openxmlformats.org/officeDocument/2006/relationships/image" Target="media/image482.wmf"/><Relationship Id="rId1500" Type="http://schemas.openxmlformats.org/officeDocument/2006/relationships/oleObject" Target="embeddings/oleObject836.bin"/><Relationship Id="rId1945" Type="http://schemas.openxmlformats.org/officeDocument/2006/relationships/oleObject" Target="embeddings/oleObject1103.bin"/><Relationship Id="rId2123" Type="http://schemas.openxmlformats.org/officeDocument/2006/relationships/oleObject" Target="embeddings/oleObject1196.bin"/><Relationship Id="rId2330" Type="http://schemas.openxmlformats.org/officeDocument/2006/relationships/oleObject" Target="embeddings/oleObject1313.bin"/><Relationship Id="rId302" Type="http://schemas.openxmlformats.org/officeDocument/2006/relationships/image" Target="media/image139.wmf"/><Relationship Id="rId747" Type="http://schemas.openxmlformats.org/officeDocument/2006/relationships/oleObject" Target="embeddings/oleObject408.bin"/><Relationship Id="rId954" Type="http://schemas.openxmlformats.org/officeDocument/2006/relationships/oleObject" Target="embeddings/oleObject521.bin"/><Relationship Id="rId1377" Type="http://schemas.openxmlformats.org/officeDocument/2006/relationships/oleObject" Target="embeddings/oleObject761.bin"/><Relationship Id="rId1584" Type="http://schemas.openxmlformats.org/officeDocument/2006/relationships/oleObject" Target="embeddings/oleObject890.bin"/><Relationship Id="rId1791" Type="http://schemas.openxmlformats.org/officeDocument/2006/relationships/oleObject" Target="embeddings/oleObject1015.bin"/><Relationship Id="rId1805" Type="http://schemas.openxmlformats.org/officeDocument/2006/relationships/oleObject" Target="embeddings/oleObject1023.bin"/><Relationship Id="rId83" Type="http://schemas.openxmlformats.org/officeDocument/2006/relationships/image" Target="media/image37.wmf"/><Relationship Id="rId179" Type="http://schemas.openxmlformats.org/officeDocument/2006/relationships/oleObject" Target="embeddings/oleObject91.bin"/><Relationship Id="rId386" Type="http://schemas.openxmlformats.org/officeDocument/2006/relationships/image" Target="media/image174.wmf"/><Relationship Id="rId593" Type="http://schemas.openxmlformats.org/officeDocument/2006/relationships/oleObject" Target="embeddings/oleObject328.bin"/><Relationship Id="rId607" Type="http://schemas.openxmlformats.org/officeDocument/2006/relationships/oleObject" Target="embeddings/oleObject336.bin"/><Relationship Id="rId814" Type="http://schemas.openxmlformats.org/officeDocument/2006/relationships/oleObject" Target="embeddings/oleObject442.bin"/><Relationship Id="rId1237" Type="http://schemas.openxmlformats.org/officeDocument/2006/relationships/oleObject" Target="embeddings/oleObject676.bin"/><Relationship Id="rId1444" Type="http://schemas.openxmlformats.org/officeDocument/2006/relationships/image" Target="media/image636.wmf"/><Relationship Id="rId1651" Type="http://schemas.openxmlformats.org/officeDocument/2006/relationships/oleObject" Target="embeddings/oleObject932.bin"/><Relationship Id="rId1889" Type="http://schemas.openxmlformats.org/officeDocument/2006/relationships/oleObject" Target="embeddings/oleObject1074.bin"/><Relationship Id="rId2067" Type="http://schemas.openxmlformats.org/officeDocument/2006/relationships/oleObject" Target="embeddings/oleObject1166.bin"/><Relationship Id="rId2274" Type="http://schemas.openxmlformats.org/officeDocument/2006/relationships/oleObject" Target="embeddings/oleObject1281.bin"/><Relationship Id="rId246" Type="http://schemas.openxmlformats.org/officeDocument/2006/relationships/oleObject" Target="embeddings/oleObject126.bin"/><Relationship Id="rId453" Type="http://schemas.openxmlformats.org/officeDocument/2006/relationships/oleObject" Target="embeddings/oleObject247.bin"/><Relationship Id="rId660" Type="http://schemas.openxmlformats.org/officeDocument/2006/relationships/oleObject" Target="embeddings/oleObject364.bin"/><Relationship Id="rId898" Type="http://schemas.openxmlformats.org/officeDocument/2006/relationships/oleObject" Target="embeddings/oleObject487.bin"/><Relationship Id="rId1083" Type="http://schemas.openxmlformats.org/officeDocument/2006/relationships/oleObject" Target="embeddings/oleObject589.bin"/><Relationship Id="rId1290" Type="http://schemas.openxmlformats.org/officeDocument/2006/relationships/image" Target="media/image571.wmf"/><Relationship Id="rId1304" Type="http://schemas.openxmlformats.org/officeDocument/2006/relationships/oleObject" Target="embeddings/oleObject719.bin"/><Relationship Id="rId1511" Type="http://schemas.openxmlformats.org/officeDocument/2006/relationships/oleObject" Target="embeddings/oleObject843.bin"/><Relationship Id="rId1749" Type="http://schemas.openxmlformats.org/officeDocument/2006/relationships/oleObject" Target="embeddings/oleObject989.bin"/><Relationship Id="rId1956" Type="http://schemas.openxmlformats.org/officeDocument/2006/relationships/oleObject" Target="embeddings/oleObject1109.bin"/><Relationship Id="rId2134" Type="http://schemas.openxmlformats.org/officeDocument/2006/relationships/image" Target="media/image926.wmf"/><Relationship Id="rId2341" Type="http://schemas.openxmlformats.org/officeDocument/2006/relationships/image" Target="media/image1016.wmf"/><Relationship Id="rId106" Type="http://schemas.openxmlformats.org/officeDocument/2006/relationships/image" Target="media/image48.wmf"/><Relationship Id="rId313" Type="http://schemas.openxmlformats.org/officeDocument/2006/relationships/oleObject" Target="embeddings/oleObject162.bin"/><Relationship Id="rId758" Type="http://schemas.openxmlformats.org/officeDocument/2006/relationships/image" Target="media/image338.wmf"/><Relationship Id="rId965" Type="http://schemas.openxmlformats.org/officeDocument/2006/relationships/image" Target="media/image430.wmf"/><Relationship Id="rId1150" Type="http://schemas.openxmlformats.org/officeDocument/2006/relationships/image" Target="media/image512.wmf"/><Relationship Id="rId1388" Type="http://schemas.openxmlformats.org/officeDocument/2006/relationships/image" Target="media/image615.wmf"/><Relationship Id="rId1595" Type="http://schemas.openxmlformats.org/officeDocument/2006/relationships/oleObject" Target="embeddings/oleObject896.bin"/><Relationship Id="rId1609" Type="http://schemas.openxmlformats.org/officeDocument/2006/relationships/oleObject" Target="embeddings/oleObject903.bin"/><Relationship Id="rId1816" Type="http://schemas.openxmlformats.org/officeDocument/2006/relationships/oleObject" Target="embeddings/oleObject1031.bin"/><Relationship Id="rId10" Type="http://schemas.openxmlformats.org/officeDocument/2006/relationships/image" Target="media/image2.wmf"/><Relationship Id="rId94" Type="http://schemas.openxmlformats.org/officeDocument/2006/relationships/oleObject" Target="embeddings/oleObject45.bin"/><Relationship Id="rId397" Type="http://schemas.openxmlformats.org/officeDocument/2006/relationships/oleObject" Target="embeddings/oleObject211.bin"/><Relationship Id="rId520" Type="http://schemas.openxmlformats.org/officeDocument/2006/relationships/oleObject" Target="embeddings/oleObject287.bin"/><Relationship Id="rId618" Type="http://schemas.openxmlformats.org/officeDocument/2006/relationships/image" Target="media/image270.wmf"/><Relationship Id="rId825" Type="http://schemas.openxmlformats.org/officeDocument/2006/relationships/oleObject" Target="embeddings/oleObject448.bin"/><Relationship Id="rId1248" Type="http://schemas.openxmlformats.org/officeDocument/2006/relationships/image" Target="media/image559.wmf"/><Relationship Id="rId1455" Type="http://schemas.openxmlformats.org/officeDocument/2006/relationships/oleObject" Target="embeddings/oleObject809.bin"/><Relationship Id="rId1662" Type="http://schemas.openxmlformats.org/officeDocument/2006/relationships/oleObject" Target="embeddings/oleObject943.bin"/><Relationship Id="rId2078" Type="http://schemas.openxmlformats.org/officeDocument/2006/relationships/oleObject" Target="embeddings/oleObject1172.bin"/><Relationship Id="rId2201" Type="http://schemas.openxmlformats.org/officeDocument/2006/relationships/image" Target="media/image955.wmf"/><Relationship Id="rId2285" Type="http://schemas.openxmlformats.org/officeDocument/2006/relationships/oleObject" Target="embeddings/oleObject1289.bin"/><Relationship Id="rId257" Type="http://schemas.openxmlformats.org/officeDocument/2006/relationships/image" Target="media/image119.wmf"/><Relationship Id="rId464" Type="http://schemas.openxmlformats.org/officeDocument/2006/relationships/image" Target="media/image202.wmf"/><Relationship Id="rId1010" Type="http://schemas.openxmlformats.org/officeDocument/2006/relationships/oleObject" Target="embeddings/oleObject551.bin"/><Relationship Id="rId1094" Type="http://schemas.openxmlformats.org/officeDocument/2006/relationships/oleObject" Target="embeddings/oleObject595.bin"/><Relationship Id="rId1108" Type="http://schemas.openxmlformats.org/officeDocument/2006/relationships/oleObject" Target="embeddings/oleObject603.bin"/><Relationship Id="rId1315" Type="http://schemas.openxmlformats.org/officeDocument/2006/relationships/oleObject" Target="embeddings/oleObject725.bin"/><Relationship Id="rId1967" Type="http://schemas.openxmlformats.org/officeDocument/2006/relationships/oleObject" Target="embeddings/oleObject1115.bin"/><Relationship Id="rId2145" Type="http://schemas.openxmlformats.org/officeDocument/2006/relationships/image" Target="media/image930.wmf"/><Relationship Id="rId117" Type="http://schemas.openxmlformats.org/officeDocument/2006/relationships/oleObject" Target="embeddings/oleObject59.bin"/><Relationship Id="rId671" Type="http://schemas.openxmlformats.org/officeDocument/2006/relationships/image" Target="media/image295.wmf"/><Relationship Id="rId769" Type="http://schemas.openxmlformats.org/officeDocument/2006/relationships/oleObject" Target="embeddings/oleObject419.bin"/><Relationship Id="rId976" Type="http://schemas.openxmlformats.org/officeDocument/2006/relationships/oleObject" Target="embeddings/oleObject534.bin"/><Relationship Id="rId1399" Type="http://schemas.openxmlformats.org/officeDocument/2006/relationships/oleObject" Target="embeddings/oleObject773.bin"/><Relationship Id="rId2352" Type="http://schemas.openxmlformats.org/officeDocument/2006/relationships/oleObject" Target="embeddings/oleObject1328.bin"/><Relationship Id="rId324" Type="http://schemas.openxmlformats.org/officeDocument/2006/relationships/image" Target="media/image150.wmf"/><Relationship Id="rId531" Type="http://schemas.openxmlformats.org/officeDocument/2006/relationships/oleObject" Target="embeddings/oleObject293.bin"/><Relationship Id="rId629" Type="http://schemas.openxmlformats.org/officeDocument/2006/relationships/image" Target="media/image275.wmf"/><Relationship Id="rId1161" Type="http://schemas.openxmlformats.org/officeDocument/2006/relationships/oleObject" Target="embeddings/oleObject637.bin"/><Relationship Id="rId1259" Type="http://schemas.openxmlformats.org/officeDocument/2006/relationships/oleObject" Target="embeddings/oleObject690.bin"/><Relationship Id="rId1466" Type="http://schemas.openxmlformats.org/officeDocument/2006/relationships/oleObject" Target="embeddings/oleObject816.bin"/><Relationship Id="rId2005" Type="http://schemas.openxmlformats.org/officeDocument/2006/relationships/image" Target="media/image864.wmf"/><Relationship Id="rId2212" Type="http://schemas.openxmlformats.org/officeDocument/2006/relationships/oleObject" Target="embeddings/oleObject1245.bin"/><Relationship Id="rId836" Type="http://schemas.openxmlformats.org/officeDocument/2006/relationships/image" Target="media/image376.wmf"/><Relationship Id="rId1021" Type="http://schemas.openxmlformats.org/officeDocument/2006/relationships/image" Target="media/image458.wmf"/><Relationship Id="rId1119" Type="http://schemas.openxmlformats.org/officeDocument/2006/relationships/image" Target="media/image503.wmf"/><Relationship Id="rId1673" Type="http://schemas.openxmlformats.org/officeDocument/2006/relationships/oleObject" Target="embeddings/oleObject952.bin"/><Relationship Id="rId1880" Type="http://schemas.openxmlformats.org/officeDocument/2006/relationships/image" Target="media/image804.wmf"/><Relationship Id="rId1978" Type="http://schemas.openxmlformats.org/officeDocument/2006/relationships/image" Target="media/image851.wmf"/><Relationship Id="rId903" Type="http://schemas.openxmlformats.org/officeDocument/2006/relationships/image" Target="media/image406.wmf"/><Relationship Id="rId1326" Type="http://schemas.openxmlformats.org/officeDocument/2006/relationships/image" Target="media/image587.wmf"/><Relationship Id="rId1533" Type="http://schemas.openxmlformats.org/officeDocument/2006/relationships/image" Target="media/image670.wmf"/><Relationship Id="rId1740" Type="http://schemas.openxmlformats.org/officeDocument/2006/relationships/image" Target="media/image749.wmf"/><Relationship Id="rId32" Type="http://schemas.openxmlformats.org/officeDocument/2006/relationships/oleObject" Target="embeddings/oleObject13.bin"/><Relationship Id="rId1600" Type="http://schemas.openxmlformats.org/officeDocument/2006/relationships/image" Target="media/image695.wmf"/><Relationship Id="rId1838" Type="http://schemas.openxmlformats.org/officeDocument/2006/relationships/image" Target="media/image785.wmf"/><Relationship Id="rId181" Type="http://schemas.openxmlformats.org/officeDocument/2006/relationships/oleObject" Target="embeddings/oleObject92.bin"/><Relationship Id="rId1905" Type="http://schemas.openxmlformats.org/officeDocument/2006/relationships/oleObject" Target="embeddings/oleObject1082.bin"/><Relationship Id="rId279" Type="http://schemas.openxmlformats.org/officeDocument/2006/relationships/image" Target="media/image128.wmf"/><Relationship Id="rId486" Type="http://schemas.openxmlformats.org/officeDocument/2006/relationships/image" Target="media/image213.wmf"/><Relationship Id="rId693" Type="http://schemas.openxmlformats.org/officeDocument/2006/relationships/image" Target="media/image306.wmf"/><Relationship Id="rId2167" Type="http://schemas.openxmlformats.org/officeDocument/2006/relationships/image" Target="media/image940.wmf"/><Relationship Id="rId2374" Type="http://schemas.openxmlformats.org/officeDocument/2006/relationships/image" Target="media/image1028.emf"/><Relationship Id="rId139" Type="http://schemas.openxmlformats.org/officeDocument/2006/relationships/oleObject" Target="embeddings/oleObject71.bin"/><Relationship Id="rId346" Type="http://schemas.openxmlformats.org/officeDocument/2006/relationships/image" Target="media/image159.wmf"/><Relationship Id="rId553" Type="http://schemas.openxmlformats.org/officeDocument/2006/relationships/image" Target="media/image242.wmf"/><Relationship Id="rId760" Type="http://schemas.openxmlformats.org/officeDocument/2006/relationships/image" Target="media/image339.wmf"/><Relationship Id="rId998" Type="http://schemas.openxmlformats.org/officeDocument/2006/relationships/oleObject" Target="embeddings/oleObject545.bin"/><Relationship Id="rId1183" Type="http://schemas.openxmlformats.org/officeDocument/2006/relationships/oleObject" Target="embeddings/oleObject648.bin"/><Relationship Id="rId1390" Type="http://schemas.openxmlformats.org/officeDocument/2006/relationships/oleObject" Target="embeddings/oleObject768.bin"/><Relationship Id="rId2027" Type="http://schemas.openxmlformats.org/officeDocument/2006/relationships/image" Target="media/image875.wmf"/><Relationship Id="rId2234" Type="http://schemas.openxmlformats.org/officeDocument/2006/relationships/image" Target="media/image969.wmf"/><Relationship Id="rId206" Type="http://schemas.openxmlformats.org/officeDocument/2006/relationships/image" Target="media/image95.wmf"/><Relationship Id="rId413" Type="http://schemas.openxmlformats.org/officeDocument/2006/relationships/image" Target="media/image186.wmf"/><Relationship Id="rId858" Type="http://schemas.openxmlformats.org/officeDocument/2006/relationships/image" Target="media/image385.wmf"/><Relationship Id="rId1043" Type="http://schemas.openxmlformats.org/officeDocument/2006/relationships/image" Target="media/image469.wmf"/><Relationship Id="rId1488" Type="http://schemas.openxmlformats.org/officeDocument/2006/relationships/image" Target="media/image653.wmf"/><Relationship Id="rId1695" Type="http://schemas.openxmlformats.org/officeDocument/2006/relationships/oleObject" Target="embeddings/oleObject958.bin"/><Relationship Id="rId620" Type="http://schemas.openxmlformats.org/officeDocument/2006/relationships/oleObject" Target="embeddings/oleObject343.bin"/><Relationship Id="rId718" Type="http://schemas.openxmlformats.org/officeDocument/2006/relationships/image" Target="media/image318.wmf"/><Relationship Id="rId925" Type="http://schemas.openxmlformats.org/officeDocument/2006/relationships/image" Target="media/image413.wmf"/><Relationship Id="rId1250" Type="http://schemas.openxmlformats.org/officeDocument/2006/relationships/oleObject" Target="embeddings/oleObject684.bin"/><Relationship Id="rId1348" Type="http://schemas.openxmlformats.org/officeDocument/2006/relationships/oleObject" Target="embeddings/oleObject745.bin"/><Relationship Id="rId1555" Type="http://schemas.openxmlformats.org/officeDocument/2006/relationships/image" Target="media/image678.wmf"/><Relationship Id="rId1762" Type="http://schemas.openxmlformats.org/officeDocument/2006/relationships/oleObject" Target="embeddings/oleObject997.bin"/><Relationship Id="rId2301" Type="http://schemas.openxmlformats.org/officeDocument/2006/relationships/oleObject" Target="embeddings/oleObject1298.bin"/><Relationship Id="rId1110" Type="http://schemas.openxmlformats.org/officeDocument/2006/relationships/oleObject" Target="embeddings/oleObject604.bin"/><Relationship Id="rId1208" Type="http://schemas.openxmlformats.org/officeDocument/2006/relationships/image" Target="media/image541.wmf"/><Relationship Id="rId1415" Type="http://schemas.openxmlformats.org/officeDocument/2006/relationships/image" Target="media/image627.wmf"/><Relationship Id="rId54" Type="http://schemas.openxmlformats.org/officeDocument/2006/relationships/oleObject" Target="embeddings/oleObject24.bin"/><Relationship Id="rId1622" Type="http://schemas.openxmlformats.org/officeDocument/2006/relationships/image" Target="media/image707.wmf"/><Relationship Id="rId1927" Type="http://schemas.openxmlformats.org/officeDocument/2006/relationships/oleObject" Target="embeddings/oleObject1093.bin"/><Relationship Id="rId2091" Type="http://schemas.openxmlformats.org/officeDocument/2006/relationships/image" Target="media/image906.wmf"/><Relationship Id="rId2189" Type="http://schemas.openxmlformats.org/officeDocument/2006/relationships/oleObject" Target="embeddings/oleObject1233.bin"/><Relationship Id="rId270" Type="http://schemas.openxmlformats.org/officeDocument/2006/relationships/oleObject" Target="embeddings/oleObject138.bin"/><Relationship Id="rId130" Type="http://schemas.openxmlformats.org/officeDocument/2006/relationships/image" Target="media/image57.wmf"/><Relationship Id="rId368" Type="http://schemas.openxmlformats.org/officeDocument/2006/relationships/image" Target="media/image165.wmf"/><Relationship Id="rId575" Type="http://schemas.openxmlformats.org/officeDocument/2006/relationships/image" Target="media/image252.wmf"/><Relationship Id="rId782" Type="http://schemas.openxmlformats.org/officeDocument/2006/relationships/image" Target="media/image350.wmf"/><Relationship Id="rId2049" Type="http://schemas.openxmlformats.org/officeDocument/2006/relationships/oleObject" Target="embeddings/oleObject1157.bin"/><Relationship Id="rId2256" Type="http://schemas.openxmlformats.org/officeDocument/2006/relationships/oleObject" Target="embeddings/oleObject1271.bin"/><Relationship Id="rId228" Type="http://schemas.openxmlformats.org/officeDocument/2006/relationships/oleObject" Target="embeddings/oleObject116.bin"/><Relationship Id="rId435" Type="http://schemas.openxmlformats.org/officeDocument/2006/relationships/oleObject" Target="embeddings/oleObject235.bin"/><Relationship Id="rId642" Type="http://schemas.openxmlformats.org/officeDocument/2006/relationships/image" Target="media/image281.wmf"/><Relationship Id="rId1065" Type="http://schemas.openxmlformats.org/officeDocument/2006/relationships/oleObject" Target="embeddings/oleObject580.bin"/><Relationship Id="rId1272" Type="http://schemas.openxmlformats.org/officeDocument/2006/relationships/oleObject" Target="embeddings/oleObject701.bin"/><Relationship Id="rId2116" Type="http://schemas.openxmlformats.org/officeDocument/2006/relationships/oleObject" Target="embeddings/oleObject1192.bin"/><Relationship Id="rId2323" Type="http://schemas.openxmlformats.org/officeDocument/2006/relationships/image" Target="media/image1007.wmf"/><Relationship Id="rId502" Type="http://schemas.openxmlformats.org/officeDocument/2006/relationships/image" Target="media/image221.wmf"/><Relationship Id="rId947" Type="http://schemas.openxmlformats.org/officeDocument/2006/relationships/image" Target="media/image423.wmf"/><Relationship Id="rId1132" Type="http://schemas.openxmlformats.org/officeDocument/2006/relationships/oleObject" Target="embeddings/oleObject618.bin"/><Relationship Id="rId1577" Type="http://schemas.openxmlformats.org/officeDocument/2006/relationships/oleObject" Target="embeddings/oleObject885.bin"/><Relationship Id="rId1784" Type="http://schemas.openxmlformats.org/officeDocument/2006/relationships/oleObject" Target="embeddings/oleObject1011.bin"/><Relationship Id="rId1991" Type="http://schemas.openxmlformats.org/officeDocument/2006/relationships/oleObject" Target="embeddings/oleObject1127.bin"/><Relationship Id="rId76" Type="http://schemas.openxmlformats.org/officeDocument/2006/relationships/image" Target="media/image34.wmf"/><Relationship Id="rId807" Type="http://schemas.openxmlformats.org/officeDocument/2006/relationships/image" Target="media/image362.wmf"/><Relationship Id="rId1437" Type="http://schemas.openxmlformats.org/officeDocument/2006/relationships/oleObject" Target="embeddings/oleObject796.bin"/><Relationship Id="rId1644" Type="http://schemas.openxmlformats.org/officeDocument/2006/relationships/oleObject" Target="embeddings/oleObject925.bin"/><Relationship Id="rId1851" Type="http://schemas.openxmlformats.org/officeDocument/2006/relationships/image" Target="media/image791.wmf"/><Relationship Id="rId1504" Type="http://schemas.openxmlformats.org/officeDocument/2006/relationships/oleObject" Target="embeddings/oleObject839.bin"/><Relationship Id="rId1711" Type="http://schemas.openxmlformats.org/officeDocument/2006/relationships/image" Target="media/image736.wmf"/><Relationship Id="rId1949" Type="http://schemas.openxmlformats.org/officeDocument/2006/relationships/oleObject" Target="embeddings/oleObject1105.bin"/><Relationship Id="rId292" Type="http://schemas.openxmlformats.org/officeDocument/2006/relationships/image" Target="media/image134.wmf"/><Relationship Id="rId1809" Type="http://schemas.openxmlformats.org/officeDocument/2006/relationships/oleObject" Target="embeddings/oleObject1026.bin"/><Relationship Id="rId597" Type="http://schemas.openxmlformats.org/officeDocument/2006/relationships/oleObject" Target="embeddings/oleObject331.bin"/><Relationship Id="rId2180" Type="http://schemas.openxmlformats.org/officeDocument/2006/relationships/oleObject" Target="embeddings/oleObject1227.bin"/><Relationship Id="rId2278" Type="http://schemas.openxmlformats.org/officeDocument/2006/relationships/oleObject" Target="embeddings/oleObject1284.bin"/><Relationship Id="rId152" Type="http://schemas.openxmlformats.org/officeDocument/2006/relationships/image" Target="media/image68.wmf"/><Relationship Id="rId457" Type="http://schemas.openxmlformats.org/officeDocument/2006/relationships/oleObject" Target="embeddings/oleObject250.bin"/><Relationship Id="rId1087" Type="http://schemas.openxmlformats.org/officeDocument/2006/relationships/oleObject" Target="embeddings/oleObject591.bin"/><Relationship Id="rId1294" Type="http://schemas.openxmlformats.org/officeDocument/2006/relationships/oleObject" Target="embeddings/oleObject714.bin"/><Relationship Id="rId2040" Type="http://schemas.openxmlformats.org/officeDocument/2006/relationships/image" Target="media/image881.wmf"/><Relationship Id="rId2138" Type="http://schemas.openxmlformats.org/officeDocument/2006/relationships/oleObject" Target="embeddings/oleObject1204.bin"/><Relationship Id="rId664" Type="http://schemas.openxmlformats.org/officeDocument/2006/relationships/oleObject" Target="embeddings/oleObject366.bin"/><Relationship Id="rId871" Type="http://schemas.openxmlformats.org/officeDocument/2006/relationships/oleObject" Target="embeddings/oleObject473.bin"/><Relationship Id="rId969" Type="http://schemas.openxmlformats.org/officeDocument/2006/relationships/image" Target="media/image432.wmf"/><Relationship Id="rId1599" Type="http://schemas.openxmlformats.org/officeDocument/2006/relationships/oleObject" Target="embeddings/oleObject898.bin"/><Relationship Id="rId2345" Type="http://schemas.openxmlformats.org/officeDocument/2006/relationships/oleObject" Target="embeddings/oleObject1322.bin"/><Relationship Id="rId317" Type="http://schemas.openxmlformats.org/officeDocument/2006/relationships/oleObject" Target="embeddings/oleObject164.bin"/><Relationship Id="rId524" Type="http://schemas.openxmlformats.org/officeDocument/2006/relationships/oleObject" Target="embeddings/oleObject289.bin"/><Relationship Id="rId731" Type="http://schemas.openxmlformats.org/officeDocument/2006/relationships/oleObject" Target="embeddings/oleObject400.bin"/><Relationship Id="rId1154" Type="http://schemas.openxmlformats.org/officeDocument/2006/relationships/image" Target="media/image514.wmf"/><Relationship Id="rId1361" Type="http://schemas.openxmlformats.org/officeDocument/2006/relationships/oleObject" Target="embeddings/oleObject752.bin"/><Relationship Id="rId1459" Type="http://schemas.openxmlformats.org/officeDocument/2006/relationships/oleObject" Target="embeddings/oleObject812.bin"/><Relationship Id="rId2205" Type="http://schemas.openxmlformats.org/officeDocument/2006/relationships/image" Target="media/image957.wmf"/><Relationship Id="rId98" Type="http://schemas.openxmlformats.org/officeDocument/2006/relationships/oleObject" Target="embeddings/oleObject47.bin"/><Relationship Id="rId829" Type="http://schemas.openxmlformats.org/officeDocument/2006/relationships/oleObject" Target="embeddings/oleObject450.bin"/><Relationship Id="rId1014" Type="http://schemas.openxmlformats.org/officeDocument/2006/relationships/oleObject" Target="embeddings/oleObject553.bin"/><Relationship Id="rId1221" Type="http://schemas.openxmlformats.org/officeDocument/2006/relationships/oleObject" Target="embeddings/oleObject667.bin"/><Relationship Id="rId1666" Type="http://schemas.openxmlformats.org/officeDocument/2006/relationships/oleObject" Target="embeddings/oleObject946.bin"/><Relationship Id="rId1873" Type="http://schemas.openxmlformats.org/officeDocument/2006/relationships/oleObject" Target="embeddings/oleObject1066.bin"/><Relationship Id="rId1319" Type="http://schemas.openxmlformats.org/officeDocument/2006/relationships/oleObject" Target="embeddings/oleObject729.bin"/><Relationship Id="rId1526" Type="http://schemas.openxmlformats.org/officeDocument/2006/relationships/image" Target="media/image667.wmf"/><Relationship Id="rId1733" Type="http://schemas.openxmlformats.org/officeDocument/2006/relationships/oleObject" Target="embeddings/oleObject981.bin"/><Relationship Id="rId1940" Type="http://schemas.openxmlformats.org/officeDocument/2006/relationships/image" Target="media/image833.wmf"/><Relationship Id="rId25" Type="http://schemas.openxmlformats.org/officeDocument/2006/relationships/image" Target="media/image9.wmf"/><Relationship Id="rId1800" Type="http://schemas.openxmlformats.org/officeDocument/2006/relationships/image" Target="media/image773.wmf"/><Relationship Id="rId174" Type="http://schemas.openxmlformats.org/officeDocument/2006/relationships/image" Target="media/image79.wmf"/><Relationship Id="rId381" Type="http://schemas.openxmlformats.org/officeDocument/2006/relationships/oleObject" Target="embeddings/oleObject203.bin"/><Relationship Id="rId2062" Type="http://schemas.openxmlformats.org/officeDocument/2006/relationships/image" Target="media/image892.wmf"/><Relationship Id="rId241" Type="http://schemas.openxmlformats.org/officeDocument/2006/relationships/image" Target="media/image111.wmf"/><Relationship Id="rId479" Type="http://schemas.openxmlformats.org/officeDocument/2006/relationships/oleObject" Target="embeddings/oleObject263.bin"/><Relationship Id="rId686" Type="http://schemas.openxmlformats.org/officeDocument/2006/relationships/oleObject" Target="embeddings/oleObject377.bin"/><Relationship Id="rId893" Type="http://schemas.openxmlformats.org/officeDocument/2006/relationships/image" Target="media/image402.wmf"/><Relationship Id="rId2367" Type="http://schemas.openxmlformats.org/officeDocument/2006/relationships/image" Target="media/image1025.wmf"/><Relationship Id="rId339" Type="http://schemas.openxmlformats.org/officeDocument/2006/relationships/oleObject" Target="embeddings/oleObject176.bin"/><Relationship Id="rId546" Type="http://schemas.openxmlformats.org/officeDocument/2006/relationships/image" Target="media/image239.wmf"/><Relationship Id="rId753" Type="http://schemas.openxmlformats.org/officeDocument/2006/relationships/oleObject" Target="embeddings/oleObject411.bin"/><Relationship Id="rId1176" Type="http://schemas.openxmlformats.org/officeDocument/2006/relationships/image" Target="media/image525.wmf"/><Relationship Id="rId1383" Type="http://schemas.openxmlformats.org/officeDocument/2006/relationships/oleObject" Target="embeddings/oleObject764.bin"/><Relationship Id="rId2227" Type="http://schemas.openxmlformats.org/officeDocument/2006/relationships/oleObject" Target="embeddings/oleObject1255.bin"/><Relationship Id="rId101" Type="http://schemas.openxmlformats.org/officeDocument/2006/relationships/image" Target="media/image46.wmf"/><Relationship Id="rId406" Type="http://schemas.openxmlformats.org/officeDocument/2006/relationships/oleObject" Target="embeddings/oleObject216.bin"/><Relationship Id="rId960" Type="http://schemas.openxmlformats.org/officeDocument/2006/relationships/oleObject" Target="embeddings/oleObject525.bin"/><Relationship Id="rId1036" Type="http://schemas.openxmlformats.org/officeDocument/2006/relationships/oleObject" Target="embeddings/oleObject564.bin"/><Relationship Id="rId1243" Type="http://schemas.openxmlformats.org/officeDocument/2006/relationships/oleObject" Target="embeddings/oleObject680.bin"/><Relationship Id="rId1590" Type="http://schemas.openxmlformats.org/officeDocument/2006/relationships/image" Target="media/image690.wmf"/><Relationship Id="rId1688" Type="http://schemas.openxmlformats.org/officeDocument/2006/relationships/image" Target="media/image728.wmf"/><Relationship Id="rId1895" Type="http://schemas.openxmlformats.org/officeDocument/2006/relationships/oleObject" Target="embeddings/oleObject1077.bin"/><Relationship Id="rId613" Type="http://schemas.openxmlformats.org/officeDocument/2006/relationships/oleObject" Target="embeddings/oleObject339.bin"/><Relationship Id="rId820" Type="http://schemas.openxmlformats.org/officeDocument/2006/relationships/image" Target="media/image368.wmf"/><Relationship Id="rId918" Type="http://schemas.openxmlformats.org/officeDocument/2006/relationships/image" Target="media/image410.wmf"/><Relationship Id="rId1450" Type="http://schemas.openxmlformats.org/officeDocument/2006/relationships/image" Target="media/image638.wmf"/><Relationship Id="rId1548" Type="http://schemas.openxmlformats.org/officeDocument/2006/relationships/oleObject" Target="embeddings/oleObject865.bin"/><Relationship Id="rId1755" Type="http://schemas.openxmlformats.org/officeDocument/2006/relationships/oleObject" Target="embeddings/oleObject993.bin"/><Relationship Id="rId1103" Type="http://schemas.openxmlformats.org/officeDocument/2006/relationships/image" Target="media/image496.wmf"/><Relationship Id="rId1310" Type="http://schemas.openxmlformats.org/officeDocument/2006/relationships/oleObject" Target="embeddings/oleObject722.bin"/><Relationship Id="rId1408" Type="http://schemas.openxmlformats.org/officeDocument/2006/relationships/image" Target="media/image624.wmf"/><Relationship Id="rId1962" Type="http://schemas.openxmlformats.org/officeDocument/2006/relationships/image" Target="media/image843.wmf"/><Relationship Id="rId47" Type="http://schemas.openxmlformats.org/officeDocument/2006/relationships/image" Target="media/image20.wmf"/><Relationship Id="rId1615" Type="http://schemas.openxmlformats.org/officeDocument/2006/relationships/oleObject" Target="embeddings/oleObject906.bin"/><Relationship Id="rId1822" Type="http://schemas.openxmlformats.org/officeDocument/2006/relationships/image" Target="media/image781.wmf"/><Relationship Id="rId196" Type="http://schemas.openxmlformats.org/officeDocument/2006/relationships/image" Target="media/image90.wmf"/><Relationship Id="rId2084" Type="http://schemas.openxmlformats.org/officeDocument/2006/relationships/oleObject" Target="embeddings/oleObject1175.bin"/><Relationship Id="rId2291" Type="http://schemas.openxmlformats.org/officeDocument/2006/relationships/oleObject" Target="embeddings/oleObject1292.bin"/><Relationship Id="rId263" Type="http://schemas.openxmlformats.org/officeDocument/2006/relationships/image" Target="media/image122.wmf"/><Relationship Id="rId470" Type="http://schemas.openxmlformats.org/officeDocument/2006/relationships/image" Target="media/image205.wmf"/><Relationship Id="rId2151" Type="http://schemas.openxmlformats.org/officeDocument/2006/relationships/image" Target="media/image933.wmf"/><Relationship Id="rId123" Type="http://schemas.openxmlformats.org/officeDocument/2006/relationships/oleObject" Target="embeddings/oleObject63.bin"/><Relationship Id="rId330" Type="http://schemas.openxmlformats.org/officeDocument/2006/relationships/oleObject" Target="embeddings/oleObject171.bin"/><Relationship Id="rId568" Type="http://schemas.openxmlformats.org/officeDocument/2006/relationships/oleObject" Target="embeddings/oleObject313.bin"/><Relationship Id="rId775" Type="http://schemas.openxmlformats.org/officeDocument/2006/relationships/oleObject" Target="embeddings/oleObject422.bin"/><Relationship Id="rId982" Type="http://schemas.openxmlformats.org/officeDocument/2006/relationships/oleObject" Target="embeddings/oleObject537.bin"/><Relationship Id="rId1198" Type="http://schemas.openxmlformats.org/officeDocument/2006/relationships/image" Target="media/image536.wmf"/><Relationship Id="rId2011" Type="http://schemas.openxmlformats.org/officeDocument/2006/relationships/image" Target="media/image867.wmf"/><Relationship Id="rId2249" Type="http://schemas.openxmlformats.org/officeDocument/2006/relationships/oleObject" Target="embeddings/oleObject1267.bin"/><Relationship Id="rId428" Type="http://schemas.openxmlformats.org/officeDocument/2006/relationships/oleObject" Target="embeddings/oleObject231.bin"/><Relationship Id="rId635" Type="http://schemas.openxmlformats.org/officeDocument/2006/relationships/image" Target="media/image278.wmf"/><Relationship Id="rId842" Type="http://schemas.openxmlformats.org/officeDocument/2006/relationships/oleObject" Target="embeddings/oleObject457.bin"/><Relationship Id="rId1058" Type="http://schemas.openxmlformats.org/officeDocument/2006/relationships/image" Target="media/image476.wmf"/><Relationship Id="rId1265" Type="http://schemas.openxmlformats.org/officeDocument/2006/relationships/oleObject" Target="embeddings/oleObject696.bin"/><Relationship Id="rId1472" Type="http://schemas.openxmlformats.org/officeDocument/2006/relationships/image" Target="media/image646.wmf"/><Relationship Id="rId2109" Type="http://schemas.openxmlformats.org/officeDocument/2006/relationships/oleObject" Target="embeddings/oleObject1188.bin"/><Relationship Id="rId2316" Type="http://schemas.openxmlformats.org/officeDocument/2006/relationships/oleObject" Target="embeddings/oleObject1306.bin"/><Relationship Id="rId702" Type="http://schemas.openxmlformats.org/officeDocument/2006/relationships/image" Target="media/image310.wmf"/><Relationship Id="rId1125" Type="http://schemas.openxmlformats.org/officeDocument/2006/relationships/oleObject" Target="embeddings/oleObject613.bin"/><Relationship Id="rId1332" Type="http://schemas.openxmlformats.org/officeDocument/2006/relationships/oleObject" Target="embeddings/oleObject736.bin"/><Relationship Id="rId1777" Type="http://schemas.openxmlformats.org/officeDocument/2006/relationships/oleObject" Target="embeddings/oleObject1007.bin"/><Relationship Id="rId1984" Type="http://schemas.openxmlformats.org/officeDocument/2006/relationships/image" Target="media/image854.wmf"/><Relationship Id="rId69" Type="http://schemas.openxmlformats.org/officeDocument/2006/relationships/oleObject" Target="embeddings/oleObject32.bin"/><Relationship Id="rId1637" Type="http://schemas.openxmlformats.org/officeDocument/2006/relationships/oleObject" Target="embeddings/oleObject918.bin"/><Relationship Id="rId1844" Type="http://schemas.openxmlformats.org/officeDocument/2006/relationships/oleObject" Target="embeddings/oleObject1050.bin"/><Relationship Id="rId1704" Type="http://schemas.openxmlformats.org/officeDocument/2006/relationships/oleObject" Target="embeddings/oleObject964.bin"/><Relationship Id="rId285" Type="http://schemas.openxmlformats.org/officeDocument/2006/relationships/image" Target="media/image131.wmf"/><Relationship Id="rId1911" Type="http://schemas.openxmlformats.org/officeDocument/2006/relationships/oleObject" Target="embeddings/oleObject1085.bin"/><Relationship Id="rId492" Type="http://schemas.openxmlformats.org/officeDocument/2006/relationships/image" Target="media/image216.wmf"/><Relationship Id="rId797" Type="http://schemas.openxmlformats.org/officeDocument/2006/relationships/image" Target="media/image357.wmf"/><Relationship Id="rId2173" Type="http://schemas.openxmlformats.org/officeDocument/2006/relationships/image" Target="media/image943.wmf"/><Relationship Id="rId145" Type="http://schemas.openxmlformats.org/officeDocument/2006/relationships/oleObject" Target="embeddings/oleObject74.bin"/><Relationship Id="rId352" Type="http://schemas.openxmlformats.org/officeDocument/2006/relationships/oleObject" Target="embeddings/oleObject186.bin"/><Relationship Id="rId1287" Type="http://schemas.openxmlformats.org/officeDocument/2006/relationships/oleObject" Target="embeddings/oleObject710.bin"/><Relationship Id="rId2033" Type="http://schemas.openxmlformats.org/officeDocument/2006/relationships/image" Target="media/image878.wmf"/><Relationship Id="rId2240" Type="http://schemas.openxmlformats.org/officeDocument/2006/relationships/image" Target="media/image972.wmf"/><Relationship Id="rId212" Type="http://schemas.openxmlformats.org/officeDocument/2006/relationships/image" Target="media/image98.wmf"/><Relationship Id="rId657" Type="http://schemas.openxmlformats.org/officeDocument/2006/relationships/image" Target="media/image288.wmf"/><Relationship Id="rId864" Type="http://schemas.openxmlformats.org/officeDocument/2006/relationships/image" Target="media/image388.wmf"/><Relationship Id="rId1494" Type="http://schemas.openxmlformats.org/officeDocument/2006/relationships/oleObject" Target="embeddings/oleObject832.bin"/><Relationship Id="rId1799" Type="http://schemas.openxmlformats.org/officeDocument/2006/relationships/oleObject" Target="embeddings/oleObject1020.bin"/><Relationship Id="rId2100" Type="http://schemas.openxmlformats.org/officeDocument/2006/relationships/oleObject" Target="embeddings/oleObject1183.bin"/><Relationship Id="rId2338" Type="http://schemas.openxmlformats.org/officeDocument/2006/relationships/oleObject" Target="embeddings/oleObject1317.bin"/><Relationship Id="rId517" Type="http://schemas.openxmlformats.org/officeDocument/2006/relationships/image" Target="media/image225.wmf"/><Relationship Id="rId724" Type="http://schemas.openxmlformats.org/officeDocument/2006/relationships/image" Target="media/image321.wmf"/><Relationship Id="rId931" Type="http://schemas.openxmlformats.org/officeDocument/2006/relationships/image" Target="media/image416.wmf"/><Relationship Id="rId1147" Type="http://schemas.openxmlformats.org/officeDocument/2006/relationships/image" Target="media/image511.wmf"/><Relationship Id="rId1354" Type="http://schemas.openxmlformats.org/officeDocument/2006/relationships/image" Target="media/image599.wmf"/><Relationship Id="rId1561" Type="http://schemas.openxmlformats.org/officeDocument/2006/relationships/oleObject" Target="embeddings/oleObject875.bin"/><Relationship Id="rId60" Type="http://schemas.openxmlformats.org/officeDocument/2006/relationships/oleObject" Target="embeddings/oleObject27.bin"/><Relationship Id="rId1007" Type="http://schemas.openxmlformats.org/officeDocument/2006/relationships/image" Target="media/image451.wmf"/><Relationship Id="rId1214" Type="http://schemas.openxmlformats.org/officeDocument/2006/relationships/image" Target="media/image544.wmf"/><Relationship Id="rId1421" Type="http://schemas.openxmlformats.org/officeDocument/2006/relationships/image" Target="media/image630.wmf"/><Relationship Id="rId1659" Type="http://schemas.openxmlformats.org/officeDocument/2006/relationships/oleObject" Target="embeddings/oleObject940.bin"/><Relationship Id="rId1866" Type="http://schemas.openxmlformats.org/officeDocument/2006/relationships/oleObject" Target="embeddings/oleObject1062.bin"/><Relationship Id="rId1519" Type="http://schemas.openxmlformats.org/officeDocument/2006/relationships/image" Target="media/image664.wmf"/><Relationship Id="rId1726" Type="http://schemas.openxmlformats.org/officeDocument/2006/relationships/oleObject" Target="embeddings/oleObject977.bin"/><Relationship Id="rId1933" Type="http://schemas.openxmlformats.org/officeDocument/2006/relationships/image" Target="media/image830.wmf"/><Relationship Id="rId18" Type="http://schemas.openxmlformats.org/officeDocument/2006/relationships/oleObject" Target="embeddings/oleObject6.bin"/><Relationship Id="rId2195" Type="http://schemas.openxmlformats.org/officeDocument/2006/relationships/oleObject" Target="embeddings/oleObject1236.bin"/><Relationship Id="rId167" Type="http://schemas.openxmlformats.org/officeDocument/2006/relationships/oleObject" Target="embeddings/oleObject85.bin"/><Relationship Id="rId374" Type="http://schemas.openxmlformats.org/officeDocument/2006/relationships/image" Target="media/image168.wmf"/><Relationship Id="rId581" Type="http://schemas.openxmlformats.org/officeDocument/2006/relationships/oleObject" Target="embeddings/oleObject321.bin"/><Relationship Id="rId2055" Type="http://schemas.openxmlformats.org/officeDocument/2006/relationships/oleObject" Target="embeddings/oleObject1160.bin"/><Relationship Id="rId2262" Type="http://schemas.openxmlformats.org/officeDocument/2006/relationships/oleObject" Target="embeddings/oleObject1274.bin"/><Relationship Id="rId234" Type="http://schemas.openxmlformats.org/officeDocument/2006/relationships/oleObject" Target="embeddings/oleObject119.bin"/><Relationship Id="rId679" Type="http://schemas.openxmlformats.org/officeDocument/2006/relationships/image" Target="media/image299.wmf"/><Relationship Id="rId886" Type="http://schemas.openxmlformats.org/officeDocument/2006/relationships/oleObject" Target="embeddings/oleObject481.bin"/><Relationship Id="rId2" Type="http://schemas.openxmlformats.org/officeDocument/2006/relationships/numbering" Target="numbering.xml"/><Relationship Id="rId441" Type="http://schemas.openxmlformats.org/officeDocument/2006/relationships/oleObject" Target="embeddings/oleObject238.bin"/><Relationship Id="rId539" Type="http://schemas.openxmlformats.org/officeDocument/2006/relationships/oleObject" Target="embeddings/oleObject297.bin"/><Relationship Id="rId746" Type="http://schemas.openxmlformats.org/officeDocument/2006/relationships/image" Target="media/image332.wmf"/><Relationship Id="rId1071" Type="http://schemas.openxmlformats.org/officeDocument/2006/relationships/image" Target="media/image481.wmf"/><Relationship Id="rId1169" Type="http://schemas.openxmlformats.org/officeDocument/2006/relationships/oleObject" Target="embeddings/oleObject641.bin"/><Relationship Id="rId1376" Type="http://schemas.openxmlformats.org/officeDocument/2006/relationships/image" Target="media/image609.wmf"/><Relationship Id="rId1583" Type="http://schemas.openxmlformats.org/officeDocument/2006/relationships/oleObject" Target="embeddings/oleObject889.bin"/><Relationship Id="rId2122" Type="http://schemas.openxmlformats.org/officeDocument/2006/relationships/oleObject" Target="embeddings/oleObject1195.bin"/><Relationship Id="rId301" Type="http://schemas.openxmlformats.org/officeDocument/2006/relationships/oleObject" Target="embeddings/oleObject156.bin"/><Relationship Id="rId953" Type="http://schemas.openxmlformats.org/officeDocument/2006/relationships/image" Target="media/image426.wmf"/><Relationship Id="rId1029" Type="http://schemas.openxmlformats.org/officeDocument/2006/relationships/image" Target="media/image462.wmf"/><Relationship Id="rId1236" Type="http://schemas.openxmlformats.org/officeDocument/2006/relationships/oleObject" Target="embeddings/oleObject675.bin"/><Relationship Id="rId1790" Type="http://schemas.openxmlformats.org/officeDocument/2006/relationships/image" Target="media/image769.wmf"/><Relationship Id="rId1888" Type="http://schemas.openxmlformats.org/officeDocument/2006/relationships/image" Target="media/image808.wmf"/><Relationship Id="rId82" Type="http://schemas.openxmlformats.org/officeDocument/2006/relationships/oleObject" Target="embeddings/oleObject39.bin"/><Relationship Id="rId606" Type="http://schemas.openxmlformats.org/officeDocument/2006/relationships/image" Target="media/image264.wmf"/><Relationship Id="rId813" Type="http://schemas.openxmlformats.org/officeDocument/2006/relationships/image" Target="media/image365.wmf"/><Relationship Id="rId1443" Type="http://schemas.openxmlformats.org/officeDocument/2006/relationships/oleObject" Target="embeddings/oleObject801.bin"/><Relationship Id="rId1650" Type="http://schemas.openxmlformats.org/officeDocument/2006/relationships/oleObject" Target="embeddings/oleObject931.bin"/><Relationship Id="rId1748" Type="http://schemas.openxmlformats.org/officeDocument/2006/relationships/image" Target="media/image753.wmf"/><Relationship Id="rId1303" Type="http://schemas.openxmlformats.org/officeDocument/2006/relationships/image" Target="media/image578.wmf"/><Relationship Id="rId1510" Type="http://schemas.openxmlformats.org/officeDocument/2006/relationships/image" Target="media/image661.wmf"/><Relationship Id="rId1955" Type="http://schemas.openxmlformats.org/officeDocument/2006/relationships/image" Target="media/image840.wmf"/><Relationship Id="rId1608" Type="http://schemas.openxmlformats.org/officeDocument/2006/relationships/image" Target="media/image699.wmf"/><Relationship Id="rId1815" Type="http://schemas.openxmlformats.org/officeDocument/2006/relationships/image" Target="media/image778.wmf"/><Relationship Id="rId189" Type="http://schemas.openxmlformats.org/officeDocument/2006/relationships/oleObject" Target="embeddings/oleObject96.bin"/><Relationship Id="rId396" Type="http://schemas.openxmlformats.org/officeDocument/2006/relationships/image" Target="media/image179.wmf"/><Relationship Id="rId2077" Type="http://schemas.openxmlformats.org/officeDocument/2006/relationships/image" Target="media/image899.wmf"/><Relationship Id="rId2284" Type="http://schemas.openxmlformats.org/officeDocument/2006/relationships/oleObject" Target="embeddings/oleObject1288.bin"/><Relationship Id="rId256" Type="http://schemas.openxmlformats.org/officeDocument/2006/relationships/oleObject" Target="embeddings/oleObject131.bin"/><Relationship Id="rId463" Type="http://schemas.openxmlformats.org/officeDocument/2006/relationships/oleObject" Target="embeddings/oleObject255.bin"/><Relationship Id="rId670" Type="http://schemas.openxmlformats.org/officeDocument/2006/relationships/oleObject" Target="embeddings/oleObject369.bin"/><Relationship Id="rId1093" Type="http://schemas.openxmlformats.org/officeDocument/2006/relationships/image" Target="media/image492.wmf"/><Relationship Id="rId2144" Type="http://schemas.openxmlformats.org/officeDocument/2006/relationships/oleObject" Target="embeddings/oleObject1208.bin"/><Relationship Id="rId2351" Type="http://schemas.openxmlformats.org/officeDocument/2006/relationships/image" Target="media/image1017.wmf"/><Relationship Id="rId116" Type="http://schemas.openxmlformats.org/officeDocument/2006/relationships/oleObject" Target="embeddings/oleObject58.bin"/><Relationship Id="rId323" Type="http://schemas.openxmlformats.org/officeDocument/2006/relationships/oleObject" Target="embeddings/oleObject167.bin"/><Relationship Id="rId530" Type="http://schemas.openxmlformats.org/officeDocument/2006/relationships/image" Target="media/image231.wmf"/><Relationship Id="rId768" Type="http://schemas.openxmlformats.org/officeDocument/2006/relationships/image" Target="media/image343.wmf"/><Relationship Id="rId975" Type="http://schemas.openxmlformats.org/officeDocument/2006/relationships/image" Target="media/image435.wmf"/><Relationship Id="rId1160" Type="http://schemas.openxmlformats.org/officeDocument/2006/relationships/image" Target="media/image517.wmf"/><Relationship Id="rId1398" Type="http://schemas.openxmlformats.org/officeDocument/2006/relationships/oleObject" Target="embeddings/oleObject772.bin"/><Relationship Id="rId2004" Type="http://schemas.openxmlformats.org/officeDocument/2006/relationships/oleObject" Target="embeddings/oleObject1134.bin"/><Relationship Id="rId2211" Type="http://schemas.openxmlformats.org/officeDocument/2006/relationships/image" Target="media/image960.wmf"/><Relationship Id="rId628" Type="http://schemas.openxmlformats.org/officeDocument/2006/relationships/oleObject" Target="embeddings/oleObject347.bin"/><Relationship Id="rId835" Type="http://schemas.openxmlformats.org/officeDocument/2006/relationships/oleObject" Target="embeddings/oleObject453.bin"/><Relationship Id="rId1258" Type="http://schemas.openxmlformats.org/officeDocument/2006/relationships/oleObject" Target="embeddings/oleObject689.bin"/><Relationship Id="rId1465" Type="http://schemas.openxmlformats.org/officeDocument/2006/relationships/oleObject" Target="embeddings/oleObject815.bin"/><Relationship Id="rId1672" Type="http://schemas.openxmlformats.org/officeDocument/2006/relationships/oleObject" Target="embeddings/oleObject951.bin"/><Relationship Id="rId2309" Type="http://schemas.openxmlformats.org/officeDocument/2006/relationships/oleObject" Target="embeddings/oleObject1302.bin"/><Relationship Id="rId1020" Type="http://schemas.openxmlformats.org/officeDocument/2006/relationships/oleObject" Target="embeddings/oleObject556.bin"/><Relationship Id="rId1118" Type="http://schemas.openxmlformats.org/officeDocument/2006/relationships/oleObject" Target="embeddings/oleObject609.bin"/><Relationship Id="rId1325" Type="http://schemas.openxmlformats.org/officeDocument/2006/relationships/oleObject" Target="embeddings/oleObject732.bin"/><Relationship Id="rId1532" Type="http://schemas.openxmlformats.org/officeDocument/2006/relationships/oleObject" Target="embeddings/oleObject856.bin"/><Relationship Id="rId1977" Type="http://schemas.openxmlformats.org/officeDocument/2006/relationships/oleObject" Target="embeddings/oleObject1120.bin"/><Relationship Id="rId902" Type="http://schemas.openxmlformats.org/officeDocument/2006/relationships/oleObject" Target="embeddings/oleObject490.bin"/><Relationship Id="rId1837" Type="http://schemas.openxmlformats.org/officeDocument/2006/relationships/oleObject" Target="embeddings/oleObject1046.bin"/><Relationship Id="rId31" Type="http://schemas.openxmlformats.org/officeDocument/2006/relationships/image" Target="media/image12.wmf"/><Relationship Id="rId2099" Type="http://schemas.openxmlformats.org/officeDocument/2006/relationships/image" Target="media/image910.wmf"/><Relationship Id="rId180" Type="http://schemas.openxmlformats.org/officeDocument/2006/relationships/image" Target="media/image82.wmf"/><Relationship Id="rId278" Type="http://schemas.openxmlformats.org/officeDocument/2006/relationships/oleObject" Target="embeddings/oleObject144.bin"/><Relationship Id="rId1904" Type="http://schemas.openxmlformats.org/officeDocument/2006/relationships/image" Target="media/image816.wmf"/><Relationship Id="rId485" Type="http://schemas.openxmlformats.org/officeDocument/2006/relationships/oleObject" Target="embeddings/oleObject266.bin"/><Relationship Id="rId692" Type="http://schemas.openxmlformats.org/officeDocument/2006/relationships/oleObject" Target="embeddings/oleObject380.bin"/><Relationship Id="rId2166" Type="http://schemas.openxmlformats.org/officeDocument/2006/relationships/oleObject" Target="embeddings/oleObject1220.bin"/><Relationship Id="rId2373" Type="http://schemas.openxmlformats.org/officeDocument/2006/relationships/oleObject" Target="embeddings/oleObject1339.bin"/><Relationship Id="rId138" Type="http://schemas.openxmlformats.org/officeDocument/2006/relationships/image" Target="media/image61.wmf"/><Relationship Id="rId345" Type="http://schemas.openxmlformats.org/officeDocument/2006/relationships/oleObject" Target="embeddings/oleObject180.bin"/><Relationship Id="rId552" Type="http://schemas.openxmlformats.org/officeDocument/2006/relationships/oleObject" Target="embeddings/oleObject304.bin"/><Relationship Id="rId997" Type="http://schemas.openxmlformats.org/officeDocument/2006/relationships/image" Target="media/image446.wmf"/><Relationship Id="rId1182" Type="http://schemas.openxmlformats.org/officeDocument/2006/relationships/image" Target="media/image528.wmf"/><Relationship Id="rId2026" Type="http://schemas.openxmlformats.org/officeDocument/2006/relationships/oleObject" Target="embeddings/oleObject1145.bin"/><Relationship Id="rId2233" Type="http://schemas.openxmlformats.org/officeDocument/2006/relationships/oleObject" Target="embeddings/oleObject1258.bin"/><Relationship Id="rId205" Type="http://schemas.openxmlformats.org/officeDocument/2006/relationships/oleObject" Target="embeddings/oleObject104.bin"/><Relationship Id="rId412" Type="http://schemas.openxmlformats.org/officeDocument/2006/relationships/oleObject" Target="embeddings/oleObject220.bin"/><Relationship Id="rId857" Type="http://schemas.openxmlformats.org/officeDocument/2006/relationships/oleObject" Target="embeddings/oleObject466.bin"/><Relationship Id="rId1042" Type="http://schemas.openxmlformats.org/officeDocument/2006/relationships/oleObject" Target="embeddings/oleObject567.bin"/><Relationship Id="rId1487" Type="http://schemas.openxmlformats.org/officeDocument/2006/relationships/oleObject" Target="embeddings/oleObject828.bin"/><Relationship Id="rId1694" Type="http://schemas.openxmlformats.org/officeDocument/2006/relationships/image" Target="media/image730.wmf"/><Relationship Id="rId2300" Type="http://schemas.openxmlformats.org/officeDocument/2006/relationships/image" Target="media/image996.wmf"/><Relationship Id="rId717" Type="http://schemas.openxmlformats.org/officeDocument/2006/relationships/oleObject" Target="embeddings/oleObject393.bin"/><Relationship Id="rId924" Type="http://schemas.openxmlformats.org/officeDocument/2006/relationships/oleObject" Target="embeddings/oleObject505.bin"/><Relationship Id="rId1347" Type="http://schemas.openxmlformats.org/officeDocument/2006/relationships/image" Target="media/image596.wmf"/><Relationship Id="rId1554" Type="http://schemas.openxmlformats.org/officeDocument/2006/relationships/oleObject" Target="embeddings/oleObject870.bin"/><Relationship Id="rId1761" Type="http://schemas.openxmlformats.org/officeDocument/2006/relationships/image" Target="media/image758.wmf"/><Relationship Id="rId1999" Type="http://schemas.openxmlformats.org/officeDocument/2006/relationships/oleObject" Target="embeddings/oleObject1131.bin"/><Relationship Id="rId53" Type="http://schemas.openxmlformats.org/officeDocument/2006/relationships/image" Target="media/image23.wmf"/><Relationship Id="rId1207" Type="http://schemas.openxmlformats.org/officeDocument/2006/relationships/oleObject" Target="embeddings/oleObject660.bin"/><Relationship Id="rId1414" Type="http://schemas.openxmlformats.org/officeDocument/2006/relationships/oleObject" Target="embeddings/oleObject781.bin"/><Relationship Id="rId1621" Type="http://schemas.openxmlformats.org/officeDocument/2006/relationships/oleObject" Target="embeddings/oleObject908.bin"/><Relationship Id="rId1859" Type="http://schemas.openxmlformats.org/officeDocument/2006/relationships/oleObject" Target="embeddings/oleObject1058.bin"/><Relationship Id="rId1719" Type="http://schemas.openxmlformats.org/officeDocument/2006/relationships/oleObject" Target="embeddings/oleObject973.bin"/><Relationship Id="rId1926" Type="http://schemas.openxmlformats.org/officeDocument/2006/relationships/image" Target="media/image827.wmf"/><Relationship Id="rId2090" Type="http://schemas.openxmlformats.org/officeDocument/2006/relationships/oleObject" Target="embeddings/oleObject1178.bin"/><Relationship Id="rId2188" Type="http://schemas.openxmlformats.org/officeDocument/2006/relationships/oleObject" Target="embeddings/oleObject1232.bin"/><Relationship Id="rId367" Type="http://schemas.openxmlformats.org/officeDocument/2006/relationships/oleObject" Target="embeddings/oleObject196.bin"/><Relationship Id="rId574" Type="http://schemas.openxmlformats.org/officeDocument/2006/relationships/oleObject" Target="embeddings/oleObject316.bin"/><Relationship Id="rId2048" Type="http://schemas.openxmlformats.org/officeDocument/2006/relationships/image" Target="media/image885.wmf"/><Relationship Id="rId2255" Type="http://schemas.openxmlformats.org/officeDocument/2006/relationships/oleObject" Target="embeddings/oleObject1270.bin"/><Relationship Id="rId227" Type="http://schemas.openxmlformats.org/officeDocument/2006/relationships/image" Target="media/image105.wmf"/><Relationship Id="rId781" Type="http://schemas.openxmlformats.org/officeDocument/2006/relationships/oleObject" Target="embeddings/oleObject425.bin"/><Relationship Id="rId879" Type="http://schemas.openxmlformats.org/officeDocument/2006/relationships/oleObject" Target="embeddings/oleObject477.bin"/><Relationship Id="rId434" Type="http://schemas.openxmlformats.org/officeDocument/2006/relationships/image" Target="media/image193.wmf"/><Relationship Id="rId641" Type="http://schemas.openxmlformats.org/officeDocument/2006/relationships/oleObject" Target="embeddings/oleObject354.bin"/><Relationship Id="rId739" Type="http://schemas.openxmlformats.org/officeDocument/2006/relationships/oleObject" Target="embeddings/oleObject404.bin"/><Relationship Id="rId1064" Type="http://schemas.openxmlformats.org/officeDocument/2006/relationships/image" Target="media/image478.wmf"/><Relationship Id="rId1271" Type="http://schemas.openxmlformats.org/officeDocument/2006/relationships/image" Target="media/image564.wmf"/><Relationship Id="rId1369" Type="http://schemas.openxmlformats.org/officeDocument/2006/relationships/oleObject" Target="embeddings/oleObject756.bin"/><Relationship Id="rId1576" Type="http://schemas.openxmlformats.org/officeDocument/2006/relationships/image" Target="media/image685.wmf"/><Relationship Id="rId2115" Type="http://schemas.openxmlformats.org/officeDocument/2006/relationships/image" Target="media/image917.wmf"/><Relationship Id="rId2322" Type="http://schemas.openxmlformats.org/officeDocument/2006/relationships/oleObject" Target="embeddings/oleObject1309.bin"/><Relationship Id="rId501" Type="http://schemas.openxmlformats.org/officeDocument/2006/relationships/oleObject" Target="embeddings/oleObject274.bin"/><Relationship Id="rId946" Type="http://schemas.openxmlformats.org/officeDocument/2006/relationships/oleObject" Target="embeddings/oleObject517.bin"/><Relationship Id="rId1131" Type="http://schemas.openxmlformats.org/officeDocument/2006/relationships/oleObject" Target="embeddings/oleObject617.bin"/><Relationship Id="rId1229" Type="http://schemas.openxmlformats.org/officeDocument/2006/relationships/oleObject" Target="embeddings/oleObject671.bin"/><Relationship Id="rId1783" Type="http://schemas.openxmlformats.org/officeDocument/2006/relationships/image" Target="media/image766.wmf"/><Relationship Id="rId1990" Type="http://schemas.openxmlformats.org/officeDocument/2006/relationships/image" Target="media/image857.wmf"/><Relationship Id="rId75" Type="http://schemas.openxmlformats.org/officeDocument/2006/relationships/oleObject" Target="embeddings/oleObject35.bin"/><Relationship Id="rId806" Type="http://schemas.openxmlformats.org/officeDocument/2006/relationships/oleObject" Target="embeddings/oleObject438.bin"/><Relationship Id="rId1436" Type="http://schemas.openxmlformats.org/officeDocument/2006/relationships/oleObject" Target="embeddings/oleObject795.bin"/><Relationship Id="rId1643" Type="http://schemas.openxmlformats.org/officeDocument/2006/relationships/oleObject" Target="embeddings/oleObject924.bin"/><Relationship Id="rId1850" Type="http://schemas.openxmlformats.org/officeDocument/2006/relationships/oleObject" Target="embeddings/oleObject1053.bin"/><Relationship Id="rId1503" Type="http://schemas.openxmlformats.org/officeDocument/2006/relationships/oleObject" Target="embeddings/oleObject838.bin"/><Relationship Id="rId1710" Type="http://schemas.openxmlformats.org/officeDocument/2006/relationships/oleObject" Target="embeddings/oleObject968.bin"/><Relationship Id="rId1948" Type="http://schemas.openxmlformats.org/officeDocument/2006/relationships/image" Target="media/image837.wmf"/><Relationship Id="rId291" Type="http://schemas.openxmlformats.org/officeDocument/2006/relationships/oleObject" Target="embeddings/oleObject151.bin"/><Relationship Id="rId1808" Type="http://schemas.openxmlformats.org/officeDocument/2006/relationships/oleObject" Target="embeddings/oleObject1025.bin"/><Relationship Id="rId151" Type="http://schemas.openxmlformats.org/officeDocument/2006/relationships/oleObject" Target="embeddings/oleObject77.bin"/><Relationship Id="rId389" Type="http://schemas.openxmlformats.org/officeDocument/2006/relationships/oleObject" Target="embeddings/oleObject207.bin"/><Relationship Id="rId596" Type="http://schemas.openxmlformats.org/officeDocument/2006/relationships/oleObject" Target="embeddings/oleObject330.bin"/><Relationship Id="rId2277" Type="http://schemas.openxmlformats.org/officeDocument/2006/relationships/oleObject" Target="embeddings/oleObject1283.bin"/><Relationship Id="rId249" Type="http://schemas.openxmlformats.org/officeDocument/2006/relationships/image" Target="media/image115.wmf"/><Relationship Id="rId456" Type="http://schemas.openxmlformats.org/officeDocument/2006/relationships/oleObject" Target="embeddings/oleObject249.bin"/><Relationship Id="rId663" Type="http://schemas.openxmlformats.org/officeDocument/2006/relationships/image" Target="media/image291.wmf"/><Relationship Id="rId870" Type="http://schemas.openxmlformats.org/officeDocument/2006/relationships/image" Target="media/image391.wmf"/><Relationship Id="rId1086" Type="http://schemas.openxmlformats.org/officeDocument/2006/relationships/image" Target="media/image489.wmf"/><Relationship Id="rId1293" Type="http://schemas.openxmlformats.org/officeDocument/2006/relationships/oleObject" Target="embeddings/oleObject713.bin"/><Relationship Id="rId2137" Type="http://schemas.openxmlformats.org/officeDocument/2006/relationships/image" Target="media/image927.wmf"/><Relationship Id="rId2344" Type="http://schemas.openxmlformats.org/officeDocument/2006/relationships/oleObject" Target="embeddings/oleObject1321.bin"/><Relationship Id="rId109" Type="http://schemas.openxmlformats.org/officeDocument/2006/relationships/image" Target="media/image49.wmf"/><Relationship Id="rId316" Type="http://schemas.openxmlformats.org/officeDocument/2006/relationships/image" Target="media/image146.wmf"/><Relationship Id="rId523" Type="http://schemas.openxmlformats.org/officeDocument/2006/relationships/image" Target="media/image228.wmf"/><Relationship Id="rId968" Type="http://schemas.openxmlformats.org/officeDocument/2006/relationships/oleObject" Target="embeddings/oleObject530.bin"/><Relationship Id="rId1153" Type="http://schemas.openxmlformats.org/officeDocument/2006/relationships/oleObject" Target="embeddings/oleObject633.bin"/><Relationship Id="rId1598" Type="http://schemas.openxmlformats.org/officeDocument/2006/relationships/image" Target="media/image694.wmf"/><Relationship Id="rId2204" Type="http://schemas.openxmlformats.org/officeDocument/2006/relationships/oleObject" Target="embeddings/oleObject1241.bin"/><Relationship Id="rId97" Type="http://schemas.openxmlformats.org/officeDocument/2006/relationships/image" Target="media/image44.wmf"/><Relationship Id="rId730" Type="http://schemas.openxmlformats.org/officeDocument/2006/relationships/image" Target="media/image324.wmf"/><Relationship Id="rId828" Type="http://schemas.openxmlformats.org/officeDocument/2006/relationships/image" Target="media/image372.wmf"/><Relationship Id="rId1013" Type="http://schemas.openxmlformats.org/officeDocument/2006/relationships/image" Target="media/image454.wmf"/><Relationship Id="rId1360" Type="http://schemas.openxmlformats.org/officeDocument/2006/relationships/image" Target="media/image602.wmf"/><Relationship Id="rId1458" Type="http://schemas.openxmlformats.org/officeDocument/2006/relationships/oleObject" Target="embeddings/oleObject811.bin"/><Relationship Id="rId1665" Type="http://schemas.openxmlformats.org/officeDocument/2006/relationships/oleObject" Target="embeddings/oleObject945.bin"/><Relationship Id="rId1872" Type="http://schemas.openxmlformats.org/officeDocument/2006/relationships/image" Target="media/image800.wmf"/><Relationship Id="rId1220" Type="http://schemas.openxmlformats.org/officeDocument/2006/relationships/image" Target="media/image547.wmf"/><Relationship Id="rId1318" Type="http://schemas.openxmlformats.org/officeDocument/2006/relationships/oleObject" Target="embeddings/oleObject728.bin"/><Relationship Id="rId1525" Type="http://schemas.openxmlformats.org/officeDocument/2006/relationships/oleObject" Target="embeddings/oleObject852.bin"/><Relationship Id="rId1732" Type="http://schemas.openxmlformats.org/officeDocument/2006/relationships/image" Target="media/image745.wmf"/><Relationship Id="rId24" Type="http://schemas.openxmlformats.org/officeDocument/2006/relationships/oleObject" Target="embeddings/oleObject9.bin"/><Relationship Id="rId2299" Type="http://schemas.openxmlformats.org/officeDocument/2006/relationships/oleObject" Target="embeddings/oleObject1297.bin"/><Relationship Id="rId173" Type="http://schemas.openxmlformats.org/officeDocument/2006/relationships/oleObject" Target="embeddings/oleObject88.bin"/><Relationship Id="rId380" Type="http://schemas.openxmlformats.org/officeDocument/2006/relationships/image" Target="media/image171.wmf"/><Relationship Id="rId2061" Type="http://schemas.openxmlformats.org/officeDocument/2006/relationships/oleObject" Target="embeddings/oleObject1163.bin"/><Relationship Id="rId240" Type="http://schemas.openxmlformats.org/officeDocument/2006/relationships/oleObject" Target="embeddings/oleObject123.bin"/><Relationship Id="rId478" Type="http://schemas.openxmlformats.org/officeDocument/2006/relationships/image" Target="media/image209.wmf"/><Relationship Id="rId685" Type="http://schemas.openxmlformats.org/officeDocument/2006/relationships/image" Target="media/image302.wmf"/><Relationship Id="rId892" Type="http://schemas.openxmlformats.org/officeDocument/2006/relationships/oleObject" Target="embeddings/oleObject484.bin"/><Relationship Id="rId2159" Type="http://schemas.openxmlformats.org/officeDocument/2006/relationships/image" Target="media/image936.wmf"/><Relationship Id="rId2366" Type="http://schemas.openxmlformats.org/officeDocument/2006/relationships/oleObject" Target="embeddings/oleObject1335.bin"/><Relationship Id="rId100" Type="http://schemas.openxmlformats.org/officeDocument/2006/relationships/oleObject" Target="embeddings/oleObject48.bin"/><Relationship Id="rId338" Type="http://schemas.openxmlformats.org/officeDocument/2006/relationships/oleObject" Target="embeddings/oleObject175.bin"/><Relationship Id="rId545" Type="http://schemas.openxmlformats.org/officeDocument/2006/relationships/oleObject" Target="embeddings/oleObject300.bin"/><Relationship Id="rId752" Type="http://schemas.openxmlformats.org/officeDocument/2006/relationships/image" Target="media/image335.wmf"/><Relationship Id="rId1175" Type="http://schemas.openxmlformats.org/officeDocument/2006/relationships/oleObject" Target="embeddings/oleObject644.bin"/><Relationship Id="rId1382" Type="http://schemas.openxmlformats.org/officeDocument/2006/relationships/image" Target="media/image612.wmf"/><Relationship Id="rId2019" Type="http://schemas.openxmlformats.org/officeDocument/2006/relationships/image" Target="media/image871.wmf"/><Relationship Id="rId2226" Type="http://schemas.openxmlformats.org/officeDocument/2006/relationships/oleObject" Target="embeddings/oleObject1254.bin"/><Relationship Id="rId405" Type="http://schemas.openxmlformats.org/officeDocument/2006/relationships/image" Target="media/image183.wmf"/><Relationship Id="rId612" Type="http://schemas.openxmlformats.org/officeDocument/2006/relationships/image" Target="media/image267.wmf"/><Relationship Id="rId1035" Type="http://schemas.openxmlformats.org/officeDocument/2006/relationships/image" Target="media/image465.wmf"/><Relationship Id="rId1242" Type="http://schemas.openxmlformats.org/officeDocument/2006/relationships/image" Target="media/image556.wmf"/><Relationship Id="rId1687" Type="http://schemas.openxmlformats.org/officeDocument/2006/relationships/oleObject" Target="embeddings/oleObject953.bin"/><Relationship Id="rId1894" Type="http://schemas.openxmlformats.org/officeDocument/2006/relationships/image" Target="media/image811.wmf"/><Relationship Id="rId917" Type="http://schemas.openxmlformats.org/officeDocument/2006/relationships/oleObject" Target="embeddings/oleObject501.bin"/><Relationship Id="rId1102" Type="http://schemas.openxmlformats.org/officeDocument/2006/relationships/oleObject" Target="embeddings/oleObject600.bin"/><Relationship Id="rId1547" Type="http://schemas.openxmlformats.org/officeDocument/2006/relationships/image" Target="media/image676.wmf"/><Relationship Id="rId1754" Type="http://schemas.openxmlformats.org/officeDocument/2006/relationships/oleObject" Target="embeddings/oleObject992.bin"/><Relationship Id="rId1961" Type="http://schemas.openxmlformats.org/officeDocument/2006/relationships/oleObject" Target="embeddings/oleObject1112.bin"/><Relationship Id="rId46" Type="http://schemas.openxmlformats.org/officeDocument/2006/relationships/oleObject" Target="embeddings/oleObject20.bin"/><Relationship Id="rId1407" Type="http://schemas.openxmlformats.org/officeDocument/2006/relationships/oleObject" Target="embeddings/oleObject777.bin"/><Relationship Id="rId1614" Type="http://schemas.openxmlformats.org/officeDocument/2006/relationships/image" Target="media/image702.wmf"/><Relationship Id="rId1821" Type="http://schemas.openxmlformats.org/officeDocument/2006/relationships/oleObject" Target="embeddings/oleObject1034.bin"/><Relationship Id="rId195" Type="http://schemas.openxmlformats.org/officeDocument/2006/relationships/oleObject" Target="embeddings/oleObject99.bin"/><Relationship Id="rId1919" Type="http://schemas.openxmlformats.org/officeDocument/2006/relationships/oleObject" Target="embeddings/oleObject1089.bin"/><Relationship Id="rId2083" Type="http://schemas.openxmlformats.org/officeDocument/2006/relationships/image" Target="media/image902.wmf"/><Relationship Id="rId2290" Type="http://schemas.openxmlformats.org/officeDocument/2006/relationships/image" Target="media/image992.wmf"/><Relationship Id="rId262" Type="http://schemas.openxmlformats.org/officeDocument/2006/relationships/oleObject" Target="embeddings/oleObject134.bin"/><Relationship Id="rId567" Type="http://schemas.openxmlformats.org/officeDocument/2006/relationships/image" Target="media/image248.wmf"/><Relationship Id="rId1197" Type="http://schemas.openxmlformats.org/officeDocument/2006/relationships/oleObject" Target="embeddings/oleObject655.bin"/><Relationship Id="rId2150" Type="http://schemas.openxmlformats.org/officeDocument/2006/relationships/oleObject" Target="embeddings/oleObject1211.bin"/><Relationship Id="rId2248" Type="http://schemas.openxmlformats.org/officeDocument/2006/relationships/image" Target="media/image975.wmf"/><Relationship Id="rId122" Type="http://schemas.openxmlformats.org/officeDocument/2006/relationships/oleObject" Target="embeddings/oleObject62.bin"/><Relationship Id="rId774" Type="http://schemas.openxmlformats.org/officeDocument/2006/relationships/image" Target="media/image346.wmf"/><Relationship Id="rId981" Type="http://schemas.openxmlformats.org/officeDocument/2006/relationships/image" Target="media/image438.wmf"/><Relationship Id="rId1057" Type="http://schemas.openxmlformats.org/officeDocument/2006/relationships/oleObject" Target="embeddings/oleObject575.bin"/><Relationship Id="rId2010" Type="http://schemas.openxmlformats.org/officeDocument/2006/relationships/oleObject" Target="embeddings/oleObject1137.bin"/><Relationship Id="rId427" Type="http://schemas.openxmlformats.org/officeDocument/2006/relationships/image" Target="media/image190.wmf"/><Relationship Id="rId634" Type="http://schemas.openxmlformats.org/officeDocument/2006/relationships/oleObject" Target="embeddings/oleObject350.bin"/><Relationship Id="rId841" Type="http://schemas.openxmlformats.org/officeDocument/2006/relationships/image" Target="media/image378.wmf"/><Relationship Id="rId1264" Type="http://schemas.openxmlformats.org/officeDocument/2006/relationships/oleObject" Target="embeddings/oleObject695.bin"/><Relationship Id="rId1471" Type="http://schemas.openxmlformats.org/officeDocument/2006/relationships/oleObject" Target="embeddings/oleObject819.bin"/><Relationship Id="rId1569" Type="http://schemas.openxmlformats.org/officeDocument/2006/relationships/oleObject" Target="embeddings/oleObject879.bin"/><Relationship Id="rId2108" Type="http://schemas.openxmlformats.org/officeDocument/2006/relationships/image" Target="media/image914.wmf"/><Relationship Id="rId2315" Type="http://schemas.openxmlformats.org/officeDocument/2006/relationships/image" Target="media/image1003.wmf"/><Relationship Id="rId701" Type="http://schemas.openxmlformats.org/officeDocument/2006/relationships/oleObject" Target="embeddings/oleObject385.bin"/><Relationship Id="rId939" Type="http://schemas.openxmlformats.org/officeDocument/2006/relationships/image" Target="media/image420.wmf"/><Relationship Id="rId1124" Type="http://schemas.openxmlformats.org/officeDocument/2006/relationships/image" Target="media/image505.wmf"/><Relationship Id="rId1331" Type="http://schemas.openxmlformats.org/officeDocument/2006/relationships/oleObject" Target="embeddings/oleObject735.bin"/><Relationship Id="rId1776" Type="http://schemas.openxmlformats.org/officeDocument/2006/relationships/oleObject" Target="embeddings/oleObject1006.bin"/><Relationship Id="rId1983" Type="http://schemas.openxmlformats.org/officeDocument/2006/relationships/oleObject" Target="embeddings/oleObject1123.bin"/><Relationship Id="rId68" Type="http://schemas.openxmlformats.org/officeDocument/2006/relationships/image" Target="media/image30.wmf"/><Relationship Id="rId1429" Type="http://schemas.openxmlformats.org/officeDocument/2006/relationships/oleObject" Target="embeddings/oleObject790.bin"/><Relationship Id="rId1636" Type="http://schemas.openxmlformats.org/officeDocument/2006/relationships/oleObject" Target="embeddings/oleObject917.bin"/><Relationship Id="rId1843" Type="http://schemas.openxmlformats.org/officeDocument/2006/relationships/image" Target="media/image787.wmf"/><Relationship Id="rId1703" Type="http://schemas.openxmlformats.org/officeDocument/2006/relationships/oleObject" Target="embeddings/oleObject963.bin"/><Relationship Id="rId1910" Type="http://schemas.openxmlformats.org/officeDocument/2006/relationships/image" Target="media/image819.wmf"/><Relationship Id="rId284" Type="http://schemas.openxmlformats.org/officeDocument/2006/relationships/oleObject" Target="embeddings/oleObject147.bin"/><Relationship Id="rId491" Type="http://schemas.openxmlformats.org/officeDocument/2006/relationships/oleObject" Target="embeddings/oleObject269.bin"/><Relationship Id="rId2172" Type="http://schemas.openxmlformats.org/officeDocument/2006/relationships/oleObject" Target="embeddings/oleObject1223.bin"/><Relationship Id="rId144" Type="http://schemas.openxmlformats.org/officeDocument/2006/relationships/image" Target="media/image64.wmf"/><Relationship Id="rId589" Type="http://schemas.openxmlformats.org/officeDocument/2006/relationships/oleObject" Target="embeddings/oleObject326.bin"/><Relationship Id="rId796" Type="http://schemas.openxmlformats.org/officeDocument/2006/relationships/oleObject" Target="embeddings/oleObject433.bin"/><Relationship Id="rId351" Type="http://schemas.openxmlformats.org/officeDocument/2006/relationships/oleObject" Target="embeddings/oleObject185.bin"/><Relationship Id="rId449" Type="http://schemas.openxmlformats.org/officeDocument/2006/relationships/oleObject" Target="embeddings/oleObject243.bin"/><Relationship Id="rId656" Type="http://schemas.openxmlformats.org/officeDocument/2006/relationships/oleObject" Target="embeddings/oleObject362.bin"/><Relationship Id="rId863" Type="http://schemas.openxmlformats.org/officeDocument/2006/relationships/oleObject" Target="embeddings/oleObject469.bin"/><Relationship Id="rId1079" Type="http://schemas.openxmlformats.org/officeDocument/2006/relationships/oleObject" Target="embeddings/oleObject587.bin"/><Relationship Id="rId1286" Type="http://schemas.openxmlformats.org/officeDocument/2006/relationships/image" Target="media/image570.wmf"/><Relationship Id="rId1493" Type="http://schemas.openxmlformats.org/officeDocument/2006/relationships/image" Target="media/image655.wmf"/><Relationship Id="rId2032" Type="http://schemas.openxmlformats.org/officeDocument/2006/relationships/oleObject" Target="embeddings/oleObject1148.bin"/><Relationship Id="rId2337" Type="http://schemas.openxmlformats.org/officeDocument/2006/relationships/image" Target="media/image1014.wmf"/><Relationship Id="rId211" Type="http://schemas.openxmlformats.org/officeDocument/2006/relationships/oleObject" Target="embeddings/oleObject107.bin"/><Relationship Id="rId309" Type="http://schemas.openxmlformats.org/officeDocument/2006/relationships/oleObject" Target="embeddings/oleObject160.bin"/><Relationship Id="rId516" Type="http://schemas.openxmlformats.org/officeDocument/2006/relationships/oleObject" Target="embeddings/oleObject285.bin"/><Relationship Id="rId1146" Type="http://schemas.openxmlformats.org/officeDocument/2006/relationships/oleObject" Target="embeddings/oleObject629.bin"/><Relationship Id="rId1798" Type="http://schemas.openxmlformats.org/officeDocument/2006/relationships/image" Target="media/image772.wmf"/><Relationship Id="rId723" Type="http://schemas.openxmlformats.org/officeDocument/2006/relationships/oleObject" Target="embeddings/oleObject396.bin"/><Relationship Id="rId930" Type="http://schemas.openxmlformats.org/officeDocument/2006/relationships/oleObject" Target="embeddings/oleObject508.bin"/><Relationship Id="rId1006" Type="http://schemas.openxmlformats.org/officeDocument/2006/relationships/oleObject" Target="embeddings/oleObject549.bin"/><Relationship Id="rId1353" Type="http://schemas.openxmlformats.org/officeDocument/2006/relationships/oleObject" Target="embeddings/oleObject748.bin"/><Relationship Id="rId1560" Type="http://schemas.openxmlformats.org/officeDocument/2006/relationships/oleObject" Target="embeddings/oleObject874.bin"/><Relationship Id="rId1658" Type="http://schemas.openxmlformats.org/officeDocument/2006/relationships/oleObject" Target="embeddings/oleObject939.bin"/><Relationship Id="rId1865" Type="http://schemas.openxmlformats.org/officeDocument/2006/relationships/image" Target="media/image797.wmf"/><Relationship Id="rId1213" Type="http://schemas.openxmlformats.org/officeDocument/2006/relationships/oleObject" Target="embeddings/oleObject663.bin"/><Relationship Id="rId1420" Type="http://schemas.openxmlformats.org/officeDocument/2006/relationships/oleObject" Target="embeddings/oleObject784.bin"/><Relationship Id="rId1518" Type="http://schemas.openxmlformats.org/officeDocument/2006/relationships/oleObject" Target="embeddings/oleObject848.bin"/><Relationship Id="rId1725" Type="http://schemas.openxmlformats.org/officeDocument/2006/relationships/image" Target="media/image742.wmf"/><Relationship Id="rId1932" Type="http://schemas.openxmlformats.org/officeDocument/2006/relationships/oleObject" Target="embeddings/oleObject1096.bin"/><Relationship Id="rId17" Type="http://schemas.openxmlformats.org/officeDocument/2006/relationships/image" Target="media/image5.wmf"/><Relationship Id="rId2194" Type="http://schemas.openxmlformats.org/officeDocument/2006/relationships/image" Target="media/image952.wmf"/><Relationship Id="rId166" Type="http://schemas.openxmlformats.org/officeDocument/2006/relationships/image" Target="media/image75.wmf"/><Relationship Id="rId373" Type="http://schemas.openxmlformats.org/officeDocument/2006/relationships/oleObject" Target="embeddings/oleObject199.bin"/><Relationship Id="rId580" Type="http://schemas.openxmlformats.org/officeDocument/2006/relationships/oleObject" Target="embeddings/oleObject320.bin"/><Relationship Id="rId2054" Type="http://schemas.openxmlformats.org/officeDocument/2006/relationships/image" Target="media/image888.wmf"/><Relationship Id="rId2261" Type="http://schemas.openxmlformats.org/officeDocument/2006/relationships/image" Target="media/image981.wmf"/><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image" Target="media/image196.wmf"/><Relationship Id="rId678" Type="http://schemas.openxmlformats.org/officeDocument/2006/relationships/oleObject" Target="embeddings/oleObject373.bin"/><Relationship Id="rId885" Type="http://schemas.openxmlformats.org/officeDocument/2006/relationships/image" Target="media/image398.wmf"/><Relationship Id="rId1070" Type="http://schemas.openxmlformats.org/officeDocument/2006/relationships/oleObject" Target="embeddings/oleObject583.bin"/><Relationship Id="rId2121" Type="http://schemas.openxmlformats.org/officeDocument/2006/relationships/image" Target="media/image920.wmf"/><Relationship Id="rId2359" Type="http://schemas.openxmlformats.org/officeDocument/2006/relationships/image" Target="media/image1021.wmf"/><Relationship Id="rId300" Type="http://schemas.openxmlformats.org/officeDocument/2006/relationships/image" Target="media/image138.wmf"/><Relationship Id="rId538" Type="http://schemas.openxmlformats.org/officeDocument/2006/relationships/image" Target="media/image235.wmf"/><Relationship Id="rId745" Type="http://schemas.openxmlformats.org/officeDocument/2006/relationships/oleObject" Target="embeddings/oleObject407.bin"/><Relationship Id="rId952" Type="http://schemas.openxmlformats.org/officeDocument/2006/relationships/oleObject" Target="embeddings/oleObject520.bin"/><Relationship Id="rId1168" Type="http://schemas.openxmlformats.org/officeDocument/2006/relationships/image" Target="media/image521.wmf"/><Relationship Id="rId1375" Type="http://schemas.openxmlformats.org/officeDocument/2006/relationships/oleObject" Target="embeddings/oleObject760.bin"/><Relationship Id="rId1582" Type="http://schemas.openxmlformats.org/officeDocument/2006/relationships/oleObject" Target="embeddings/oleObject888.bin"/><Relationship Id="rId2219" Type="http://schemas.openxmlformats.org/officeDocument/2006/relationships/oleObject" Target="embeddings/oleObject1249.bin"/><Relationship Id="rId81" Type="http://schemas.openxmlformats.org/officeDocument/2006/relationships/oleObject" Target="embeddings/oleObject38.bin"/><Relationship Id="rId605" Type="http://schemas.openxmlformats.org/officeDocument/2006/relationships/oleObject" Target="embeddings/oleObject335.bin"/><Relationship Id="rId812" Type="http://schemas.openxmlformats.org/officeDocument/2006/relationships/oleObject" Target="embeddings/oleObject441.bin"/><Relationship Id="rId1028" Type="http://schemas.openxmlformats.org/officeDocument/2006/relationships/oleObject" Target="embeddings/oleObject560.bin"/><Relationship Id="rId1235" Type="http://schemas.openxmlformats.org/officeDocument/2006/relationships/image" Target="media/image554.wmf"/><Relationship Id="rId1442" Type="http://schemas.openxmlformats.org/officeDocument/2006/relationships/oleObject" Target="embeddings/oleObject800.bin"/><Relationship Id="rId1887" Type="http://schemas.openxmlformats.org/officeDocument/2006/relationships/oleObject" Target="embeddings/oleObject1073.bin"/><Relationship Id="rId1302" Type="http://schemas.openxmlformats.org/officeDocument/2006/relationships/oleObject" Target="embeddings/oleObject718.bin"/><Relationship Id="rId1747" Type="http://schemas.openxmlformats.org/officeDocument/2006/relationships/oleObject" Target="embeddings/oleObject988.bin"/><Relationship Id="rId1954" Type="http://schemas.openxmlformats.org/officeDocument/2006/relationships/oleObject" Target="embeddings/oleObject1108.bin"/><Relationship Id="rId39" Type="http://schemas.openxmlformats.org/officeDocument/2006/relationships/image" Target="media/image16.wmf"/><Relationship Id="rId1607" Type="http://schemas.openxmlformats.org/officeDocument/2006/relationships/oleObject" Target="embeddings/oleObject902.bin"/><Relationship Id="rId1814" Type="http://schemas.openxmlformats.org/officeDocument/2006/relationships/oleObject" Target="embeddings/oleObject1030.bin"/><Relationship Id="rId188" Type="http://schemas.openxmlformats.org/officeDocument/2006/relationships/image" Target="media/image86.wmf"/><Relationship Id="rId395" Type="http://schemas.openxmlformats.org/officeDocument/2006/relationships/oleObject" Target="embeddings/oleObject210.bin"/><Relationship Id="rId2076" Type="http://schemas.openxmlformats.org/officeDocument/2006/relationships/oleObject" Target="embeddings/oleObject1171.bin"/><Relationship Id="rId2283" Type="http://schemas.openxmlformats.org/officeDocument/2006/relationships/image" Target="media/image989.wmf"/><Relationship Id="rId255" Type="http://schemas.openxmlformats.org/officeDocument/2006/relationships/image" Target="media/image118.wmf"/><Relationship Id="rId462" Type="http://schemas.openxmlformats.org/officeDocument/2006/relationships/oleObject" Target="embeddings/oleObject254.bin"/><Relationship Id="rId1092" Type="http://schemas.openxmlformats.org/officeDocument/2006/relationships/oleObject" Target="embeddings/oleObject594.bin"/><Relationship Id="rId1397" Type="http://schemas.openxmlformats.org/officeDocument/2006/relationships/image" Target="media/image619.wmf"/><Relationship Id="rId2143" Type="http://schemas.openxmlformats.org/officeDocument/2006/relationships/oleObject" Target="embeddings/oleObject1207.bin"/><Relationship Id="rId2350" Type="http://schemas.openxmlformats.org/officeDocument/2006/relationships/oleObject" Target="embeddings/oleObject1327.bin"/><Relationship Id="rId115" Type="http://schemas.openxmlformats.org/officeDocument/2006/relationships/image" Target="media/image51.wmf"/><Relationship Id="rId322" Type="http://schemas.openxmlformats.org/officeDocument/2006/relationships/image" Target="media/image149.wmf"/><Relationship Id="rId767" Type="http://schemas.openxmlformats.org/officeDocument/2006/relationships/oleObject" Target="embeddings/oleObject418.bin"/><Relationship Id="rId974" Type="http://schemas.openxmlformats.org/officeDocument/2006/relationships/oleObject" Target="embeddings/oleObject533.bin"/><Relationship Id="rId2003" Type="http://schemas.openxmlformats.org/officeDocument/2006/relationships/image" Target="media/image863.wmf"/><Relationship Id="rId2210" Type="http://schemas.openxmlformats.org/officeDocument/2006/relationships/oleObject" Target="embeddings/oleObject1244.bin"/><Relationship Id="rId627" Type="http://schemas.openxmlformats.org/officeDocument/2006/relationships/image" Target="media/image274.wmf"/><Relationship Id="rId834" Type="http://schemas.openxmlformats.org/officeDocument/2006/relationships/image" Target="media/image375.wmf"/><Relationship Id="rId1257" Type="http://schemas.openxmlformats.org/officeDocument/2006/relationships/image" Target="media/image562.wmf"/><Relationship Id="rId1464" Type="http://schemas.openxmlformats.org/officeDocument/2006/relationships/image" Target="media/image643.wmf"/><Relationship Id="rId1671" Type="http://schemas.openxmlformats.org/officeDocument/2006/relationships/oleObject" Target="embeddings/oleObject950.bin"/><Relationship Id="rId2308" Type="http://schemas.openxmlformats.org/officeDocument/2006/relationships/image" Target="media/image1000.wmf"/><Relationship Id="rId901" Type="http://schemas.openxmlformats.org/officeDocument/2006/relationships/image" Target="media/image405.wmf"/><Relationship Id="rId1117" Type="http://schemas.openxmlformats.org/officeDocument/2006/relationships/image" Target="media/image502.wmf"/><Relationship Id="rId1324" Type="http://schemas.openxmlformats.org/officeDocument/2006/relationships/image" Target="media/image586.wmf"/><Relationship Id="rId1531" Type="http://schemas.openxmlformats.org/officeDocument/2006/relationships/image" Target="media/image669.wmf"/><Relationship Id="rId1769" Type="http://schemas.openxmlformats.org/officeDocument/2006/relationships/oleObject" Target="embeddings/oleObject1002.bin"/><Relationship Id="rId1976" Type="http://schemas.openxmlformats.org/officeDocument/2006/relationships/image" Target="media/image850.wmf"/><Relationship Id="rId30" Type="http://schemas.openxmlformats.org/officeDocument/2006/relationships/oleObject" Target="embeddings/oleObject12.bin"/><Relationship Id="rId1629" Type="http://schemas.openxmlformats.org/officeDocument/2006/relationships/oleObject" Target="embeddings/oleObject912.bin"/><Relationship Id="rId1836" Type="http://schemas.openxmlformats.org/officeDocument/2006/relationships/image" Target="media/image784.wmf"/><Relationship Id="rId1903" Type="http://schemas.openxmlformats.org/officeDocument/2006/relationships/oleObject" Target="embeddings/oleObject1081.bin"/><Relationship Id="rId2098" Type="http://schemas.openxmlformats.org/officeDocument/2006/relationships/oleObject" Target="embeddings/oleObject1182.bin"/><Relationship Id="rId277" Type="http://schemas.openxmlformats.org/officeDocument/2006/relationships/oleObject" Target="embeddings/oleObject143.bin"/><Relationship Id="rId484" Type="http://schemas.openxmlformats.org/officeDocument/2006/relationships/image" Target="media/image212.wmf"/><Relationship Id="rId2165" Type="http://schemas.openxmlformats.org/officeDocument/2006/relationships/image" Target="media/image939.wmf"/><Relationship Id="rId137" Type="http://schemas.openxmlformats.org/officeDocument/2006/relationships/oleObject" Target="embeddings/oleObject70.bin"/><Relationship Id="rId344" Type="http://schemas.openxmlformats.org/officeDocument/2006/relationships/oleObject" Target="embeddings/oleObject179.bin"/><Relationship Id="rId691" Type="http://schemas.openxmlformats.org/officeDocument/2006/relationships/image" Target="media/image305.wmf"/><Relationship Id="rId789" Type="http://schemas.openxmlformats.org/officeDocument/2006/relationships/image" Target="media/image353.wmf"/><Relationship Id="rId996" Type="http://schemas.openxmlformats.org/officeDocument/2006/relationships/oleObject" Target="embeddings/oleObject544.bin"/><Relationship Id="rId2025" Type="http://schemas.openxmlformats.org/officeDocument/2006/relationships/image" Target="media/image874.wmf"/><Relationship Id="rId2372" Type="http://schemas.openxmlformats.org/officeDocument/2006/relationships/image" Target="media/image1027.wmf"/><Relationship Id="rId551" Type="http://schemas.openxmlformats.org/officeDocument/2006/relationships/image" Target="media/image241.wmf"/><Relationship Id="rId649" Type="http://schemas.openxmlformats.org/officeDocument/2006/relationships/image" Target="media/image284.wmf"/><Relationship Id="rId856" Type="http://schemas.openxmlformats.org/officeDocument/2006/relationships/oleObject" Target="embeddings/oleObject465.bin"/><Relationship Id="rId1181" Type="http://schemas.openxmlformats.org/officeDocument/2006/relationships/oleObject" Target="embeddings/oleObject647.bin"/><Relationship Id="rId1279" Type="http://schemas.openxmlformats.org/officeDocument/2006/relationships/image" Target="media/image567.wmf"/><Relationship Id="rId1486" Type="http://schemas.openxmlformats.org/officeDocument/2006/relationships/image" Target="media/image652.wmf"/><Relationship Id="rId2232" Type="http://schemas.openxmlformats.org/officeDocument/2006/relationships/image" Target="media/image968.wmf"/><Relationship Id="rId204" Type="http://schemas.openxmlformats.org/officeDocument/2006/relationships/image" Target="media/image94.wmf"/><Relationship Id="rId411" Type="http://schemas.openxmlformats.org/officeDocument/2006/relationships/oleObject" Target="embeddings/oleObject219.bin"/><Relationship Id="rId509" Type="http://schemas.openxmlformats.org/officeDocument/2006/relationships/oleObject" Target="embeddings/oleObject281.bin"/><Relationship Id="rId1041" Type="http://schemas.openxmlformats.org/officeDocument/2006/relationships/image" Target="media/image468.wmf"/><Relationship Id="rId1139" Type="http://schemas.openxmlformats.org/officeDocument/2006/relationships/oleObject" Target="embeddings/oleObject625.bin"/><Relationship Id="rId1346" Type="http://schemas.openxmlformats.org/officeDocument/2006/relationships/oleObject" Target="embeddings/oleObject744.bin"/><Relationship Id="rId1693" Type="http://schemas.openxmlformats.org/officeDocument/2006/relationships/oleObject" Target="embeddings/oleObject957.bin"/><Relationship Id="rId1998" Type="http://schemas.openxmlformats.org/officeDocument/2006/relationships/image" Target="media/image861.wmf"/><Relationship Id="rId716" Type="http://schemas.openxmlformats.org/officeDocument/2006/relationships/image" Target="media/image317.wmf"/><Relationship Id="rId923" Type="http://schemas.openxmlformats.org/officeDocument/2006/relationships/oleObject" Target="embeddings/oleObject504.bin"/><Relationship Id="rId1553" Type="http://schemas.openxmlformats.org/officeDocument/2006/relationships/oleObject" Target="embeddings/oleObject869.bin"/><Relationship Id="rId1760" Type="http://schemas.openxmlformats.org/officeDocument/2006/relationships/oleObject" Target="embeddings/oleObject996.bin"/><Relationship Id="rId1858" Type="http://schemas.openxmlformats.org/officeDocument/2006/relationships/image" Target="media/image794.wmf"/><Relationship Id="rId52" Type="http://schemas.openxmlformats.org/officeDocument/2006/relationships/oleObject" Target="embeddings/oleObject23.bin"/><Relationship Id="rId1206" Type="http://schemas.openxmlformats.org/officeDocument/2006/relationships/image" Target="media/image540.wmf"/><Relationship Id="rId1413" Type="http://schemas.openxmlformats.org/officeDocument/2006/relationships/oleObject" Target="embeddings/oleObject780.bin"/><Relationship Id="rId1620" Type="http://schemas.openxmlformats.org/officeDocument/2006/relationships/image" Target="media/image706.wmf"/><Relationship Id="rId1718" Type="http://schemas.openxmlformats.org/officeDocument/2006/relationships/image" Target="media/image739.wmf"/><Relationship Id="rId1925" Type="http://schemas.openxmlformats.org/officeDocument/2006/relationships/oleObject" Target="embeddings/oleObject1092.bin"/><Relationship Id="rId299" Type="http://schemas.openxmlformats.org/officeDocument/2006/relationships/oleObject" Target="embeddings/oleObject155.bin"/><Relationship Id="rId2187" Type="http://schemas.openxmlformats.org/officeDocument/2006/relationships/oleObject" Target="embeddings/oleObject1231.bin"/><Relationship Id="rId159" Type="http://schemas.openxmlformats.org/officeDocument/2006/relationships/oleObject" Target="embeddings/oleObject81.bin"/><Relationship Id="rId366" Type="http://schemas.openxmlformats.org/officeDocument/2006/relationships/image" Target="media/image164.wmf"/><Relationship Id="rId573" Type="http://schemas.openxmlformats.org/officeDocument/2006/relationships/image" Target="media/image251.wmf"/><Relationship Id="rId780" Type="http://schemas.openxmlformats.org/officeDocument/2006/relationships/image" Target="media/image349.wmf"/><Relationship Id="rId2047" Type="http://schemas.openxmlformats.org/officeDocument/2006/relationships/oleObject" Target="embeddings/oleObject1156.bin"/><Relationship Id="rId2254" Type="http://schemas.openxmlformats.org/officeDocument/2006/relationships/image" Target="media/image978.wmf"/><Relationship Id="rId226" Type="http://schemas.openxmlformats.org/officeDocument/2006/relationships/oleObject" Target="embeddings/oleObject115.bin"/><Relationship Id="rId433" Type="http://schemas.openxmlformats.org/officeDocument/2006/relationships/oleObject" Target="embeddings/oleObject234.bin"/><Relationship Id="rId878" Type="http://schemas.openxmlformats.org/officeDocument/2006/relationships/image" Target="media/image395.wmf"/><Relationship Id="rId1063" Type="http://schemas.openxmlformats.org/officeDocument/2006/relationships/oleObject" Target="embeddings/oleObject579.bin"/><Relationship Id="rId1270" Type="http://schemas.openxmlformats.org/officeDocument/2006/relationships/oleObject" Target="embeddings/oleObject700.bin"/><Relationship Id="rId2114" Type="http://schemas.openxmlformats.org/officeDocument/2006/relationships/oleObject" Target="embeddings/oleObject1191.bin"/><Relationship Id="rId640" Type="http://schemas.openxmlformats.org/officeDocument/2006/relationships/image" Target="media/image280.wmf"/><Relationship Id="rId738" Type="http://schemas.openxmlformats.org/officeDocument/2006/relationships/image" Target="media/image328.wmf"/><Relationship Id="rId945" Type="http://schemas.openxmlformats.org/officeDocument/2006/relationships/image" Target="media/image422.wmf"/><Relationship Id="rId1368" Type="http://schemas.openxmlformats.org/officeDocument/2006/relationships/image" Target="media/image606.wmf"/><Relationship Id="rId1575" Type="http://schemas.openxmlformats.org/officeDocument/2006/relationships/oleObject" Target="embeddings/oleObject884.bin"/><Relationship Id="rId1782" Type="http://schemas.openxmlformats.org/officeDocument/2006/relationships/oleObject" Target="embeddings/oleObject1010.bin"/><Relationship Id="rId2321" Type="http://schemas.openxmlformats.org/officeDocument/2006/relationships/image" Target="media/image1006.wmf"/><Relationship Id="rId74" Type="http://schemas.openxmlformats.org/officeDocument/2006/relationships/image" Target="media/image33.wmf"/><Relationship Id="rId500" Type="http://schemas.openxmlformats.org/officeDocument/2006/relationships/image" Target="media/image220.wmf"/><Relationship Id="rId805" Type="http://schemas.openxmlformats.org/officeDocument/2006/relationships/image" Target="media/image361.wmf"/><Relationship Id="rId1130" Type="http://schemas.openxmlformats.org/officeDocument/2006/relationships/oleObject" Target="embeddings/oleObject616.bin"/><Relationship Id="rId1228" Type="http://schemas.openxmlformats.org/officeDocument/2006/relationships/image" Target="media/image551.wmf"/><Relationship Id="rId1435" Type="http://schemas.openxmlformats.org/officeDocument/2006/relationships/oleObject" Target="embeddings/oleObject794.bin"/><Relationship Id="rId1642" Type="http://schemas.openxmlformats.org/officeDocument/2006/relationships/oleObject" Target="embeddings/oleObject923.bin"/><Relationship Id="rId1947" Type="http://schemas.openxmlformats.org/officeDocument/2006/relationships/oleObject" Target="embeddings/oleObject1104.bin"/><Relationship Id="rId1502" Type="http://schemas.openxmlformats.org/officeDocument/2006/relationships/oleObject" Target="embeddings/oleObject837.bin"/><Relationship Id="rId1807" Type="http://schemas.openxmlformats.org/officeDocument/2006/relationships/oleObject" Target="embeddings/oleObject1024.bin"/><Relationship Id="rId290" Type="http://schemas.openxmlformats.org/officeDocument/2006/relationships/image" Target="media/image133.wmf"/><Relationship Id="rId388" Type="http://schemas.openxmlformats.org/officeDocument/2006/relationships/image" Target="media/image175.wmf"/><Relationship Id="rId2069" Type="http://schemas.openxmlformats.org/officeDocument/2006/relationships/image" Target="media/image895.wmf"/><Relationship Id="rId150" Type="http://schemas.openxmlformats.org/officeDocument/2006/relationships/image" Target="media/image67.wmf"/><Relationship Id="rId595" Type="http://schemas.openxmlformats.org/officeDocument/2006/relationships/oleObject" Target="embeddings/oleObject329.bin"/><Relationship Id="rId2276" Type="http://schemas.openxmlformats.org/officeDocument/2006/relationships/oleObject" Target="embeddings/oleObject1282.bin"/><Relationship Id="rId248" Type="http://schemas.openxmlformats.org/officeDocument/2006/relationships/oleObject" Target="embeddings/oleObject127.bin"/><Relationship Id="rId455" Type="http://schemas.openxmlformats.org/officeDocument/2006/relationships/oleObject" Target="embeddings/oleObject248.bin"/><Relationship Id="rId662" Type="http://schemas.openxmlformats.org/officeDocument/2006/relationships/oleObject" Target="embeddings/oleObject365.bin"/><Relationship Id="rId1085" Type="http://schemas.openxmlformats.org/officeDocument/2006/relationships/oleObject" Target="embeddings/oleObject590.bin"/><Relationship Id="rId1292" Type="http://schemas.openxmlformats.org/officeDocument/2006/relationships/image" Target="media/image573.wmf"/><Relationship Id="rId2136" Type="http://schemas.openxmlformats.org/officeDocument/2006/relationships/oleObject" Target="embeddings/oleObject1203.bin"/><Relationship Id="rId2343" Type="http://schemas.openxmlformats.org/officeDocument/2006/relationships/oleObject" Target="embeddings/oleObject1320.bin"/><Relationship Id="rId108" Type="http://schemas.openxmlformats.org/officeDocument/2006/relationships/oleObject" Target="embeddings/oleObject53.bin"/><Relationship Id="rId315" Type="http://schemas.openxmlformats.org/officeDocument/2006/relationships/oleObject" Target="embeddings/oleObject163.bin"/><Relationship Id="rId522" Type="http://schemas.openxmlformats.org/officeDocument/2006/relationships/oleObject" Target="embeddings/oleObject288.bin"/><Relationship Id="rId967" Type="http://schemas.openxmlformats.org/officeDocument/2006/relationships/image" Target="media/image431.wmf"/><Relationship Id="rId1152" Type="http://schemas.openxmlformats.org/officeDocument/2006/relationships/image" Target="media/image513.wmf"/><Relationship Id="rId1597" Type="http://schemas.openxmlformats.org/officeDocument/2006/relationships/oleObject" Target="embeddings/oleObject897.bin"/><Relationship Id="rId2203" Type="http://schemas.openxmlformats.org/officeDocument/2006/relationships/image" Target="media/image956.wmf"/><Relationship Id="rId96" Type="http://schemas.openxmlformats.org/officeDocument/2006/relationships/oleObject" Target="embeddings/oleObject46.bin"/><Relationship Id="rId827" Type="http://schemas.openxmlformats.org/officeDocument/2006/relationships/oleObject" Target="embeddings/oleObject449.bin"/><Relationship Id="rId1012" Type="http://schemas.openxmlformats.org/officeDocument/2006/relationships/oleObject" Target="embeddings/oleObject552.bin"/><Relationship Id="rId1457" Type="http://schemas.openxmlformats.org/officeDocument/2006/relationships/oleObject" Target="embeddings/oleObject810.bin"/><Relationship Id="rId1664" Type="http://schemas.openxmlformats.org/officeDocument/2006/relationships/image" Target="media/image713.wmf"/><Relationship Id="rId1871" Type="http://schemas.openxmlformats.org/officeDocument/2006/relationships/oleObject" Target="embeddings/oleObject1065.bin"/><Relationship Id="rId1317" Type="http://schemas.openxmlformats.org/officeDocument/2006/relationships/oleObject" Target="embeddings/oleObject727.bin"/><Relationship Id="rId1524" Type="http://schemas.openxmlformats.org/officeDocument/2006/relationships/oleObject" Target="embeddings/oleObject851.bin"/><Relationship Id="rId1731" Type="http://schemas.openxmlformats.org/officeDocument/2006/relationships/oleObject" Target="embeddings/oleObject980.bin"/><Relationship Id="rId1969" Type="http://schemas.openxmlformats.org/officeDocument/2006/relationships/oleObject" Target="embeddings/oleObject11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5DB5BC-1534-4838-AB46-829FFC5139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20890</Words>
  <Characters>119077</Characters>
  <Application>Microsoft Office Word</Application>
  <DocSecurity>0</DocSecurity>
  <Lines>992</Lines>
  <Paragraphs>279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139688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CR0475</cp:lastModifiedBy>
  <cp:revision>6</cp:revision>
  <cp:lastPrinted>2007-09-07T07:56:00Z</cp:lastPrinted>
  <dcterms:created xsi:type="dcterms:W3CDTF">2018-12-06T20:35:00Z</dcterms:created>
  <dcterms:modified xsi:type="dcterms:W3CDTF">2019-03-23T09:15:00Z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