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AF892" w14:textId="77777777" w:rsidR="00903502" w:rsidRDefault="00903502" w:rsidP="00903502">
      <w:bookmarkStart w:id="0" w:name="_Toc29398772"/>
      <w:bookmarkStart w:id="1" w:name="_Toc29399894"/>
      <w:bookmarkStart w:id="2" w:name="_Toc36649904"/>
      <w:bookmarkStart w:id="3" w:name="_Toc36655752"/>
      <w:bookmarkStart w:id="4" w:name="_Toc44962082"/>
      <w:bookmarkStart w:id="5" w:name="_Toc50983769"/>
      <w:bookmarkStart w:id="6" w:name="_Toc50985940"/>
      <w:bookmarkStart w:id="7" w:name="_Toc57113180"/>
      <w:bookmarkStart w:id="8" w:name="_Toc146300464"/>
      <w:bookmarkStart w:id="9" w:name="historyclause"/>
    </w:p>
    <w:p w14:paraId="00DAFC89" w14:textId="464440E9" w:rsidR="006E3A79" w:rsidRPr="005C522A" w:rsidRDefault="006E3A79" w:rsidP="00974627">
      <w:pPr>
        <w:pStyle w:val="Heading8"/>
        <w:rPr>
          <w:lang w:eastAsia="ja-JP"/>
        </w:rPr>
      </w:pPr>
      <w:r w:rsidRPr="0046266F">
        <w:t>Annex A</w:t>
      </w:r>
      <w:bookmarkEnd w:id="0"/>
      <w:r w:rsidRPr="0046266F">
        <w:t xml:space="preserve"> (informative):</w:t>
      </w:r>
      <w:r w:rsidRPr="0046266F">
        <w:br/>
      </w:r>
      <w:r>
        <w:rPr>
          <w:lang w:eastAsia="ja-JP"/>
        </w:rPr>
        <w:t>S</w:t>
      </w:r>
      <w:r w:rsidRPr="00584F49">
        <w:rPr>
          <w:lang w:eastAsia="ja-JP"/>
        </w:rPr>
        <w:t xml:space="preserve">tructure for </w:t>
      </w:r>
      <w:proofErr w:type="spellStart"/>
      <w:r w:rsidRPr="00990915">
        <w:rPr>
          <w:lang w:eastAsia="ja-JP"/>
        </w:rPr>
        <w:t>uac-BarringInfo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  <w:r w:rsidRPr="00990915">
        <w:rPr>
          <w:lang w:eastAsia="ja-JP"/>
        </w:rPr>
        <w:t xml:space="preserve"> and Operator-defined access category</w:t>
      </w:r>
      <w:bookmarkEnd w:id="8"/>
    </w:p>
    <w:p w14:paraId="5EEC75DE" w14:textId="1F858867" w:rsidR="00BD7469" w:rsidRPr="0046266F" w:rsidRDefault="00BD7469" w:rsidP="00BD7469">
      <w:pPr>
        <w:rPr>
          <w:lang w:eastAsia="ja-JP"/>
        </w:rPr>
      </w:pPr>
      <w:r w:rsidRPr="0046266F">
        <w:rPr>
          <w:lang w:eastAsia="ja-JP"/>
        </w:rPr>
        <w:t xml:space="preserve">Following methods are defined to generate the ASN.1 structure for </w:t>
      </w:r>
      <w:proofErr w:type="spellStart"/>
      <w:r w:rsidRPr="0046266F">
        <w:rPr>
          <w:rStyle w:val="PlaceholderText"/>
        </w:rPr>
        <w:t>uac-BarringInfo</w:t>
      </w:r>
      <w:proofErr w:type="spellEnd"/>
      <w:r w:rsidRPr="0046266F">
        <w:rPr>
          <w:lang w:eastAsia="ja-JP"/>
        </w:rPr>
        <w:t xml:space="preserve"> needed for test cases under clause 5.4.</w:t>
      </w:r>
    </w:p>
    <w:p w14:paraId="3072BEF5" w14:textId="77777777" w:rsidR="00BD7469" w:rsidRPr="0046266F" w:rsidRDefault="00BD7469" w:rsidP="00BD7469">
      <w:pPr>
        <w:pStyle w:val="TH"/>
      </w:pPr>
      <w:bookmarkStart w:id="10" w:name="_Toc10739268"/>
      <w:bookmarkStart w:id="11" w:name="_Toc20397120"/>
      <w:r w:rsidRPr="0046266F">
        <w:t>Table A-1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0E3E9635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1499C4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5BC918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</w:t>
            </w:r>
          </w:p>
        </w:tc>
      </w:tr>
      <w:tr w:rsidR="00BD7469" w:rsidRPr="0046266F" w14:paraId="6E966C52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21525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50552C6F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uac-BarringInfo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uac-BarringForCommon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0682E463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1BC6895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A908D21" w14:textId="2440B624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proofErr w:type="spellStart"/>
            <w:r w:rsidR="00BD7469" w:rsidRPr="0046266F">
              <w:rPr>
                <w:sz w:val="18"/>
                <w:lang w:val="en-US"/>
              </w:rPr>
              <w:t>paramAccessCat</w:t>
            </w:r>
            <w:proofErr w:type="spellEnd"/>
            <w:r w:rsidR="00BD7469" w:rsidRPr="0046266F">
              <w:rPr>
                <w:sz w:val="18"/>
                <w:lang w:val="en-US"/>
              </w:rPr>
              <w:t xml:space="preserve">,  -- Access category </w:t>
            </w:r>
          </w:p>
        </w:tc>
      </w:tr>
      <w:tr w:rsidR="00BD7469" w:rsidRPr="0046266F" w14:paraId="292A4BF2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68062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656C0AB" w14:textId="0EFCD287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proofErr w:type="spellStart"/>
            <w:r w:rsidR="00BD7469" w:rsidRPr="0046266F">
              <w:rPr>
                <w:sz w:val="18"/>
                <w:lang w:val="en-US"/>
              </w:rPr>
              <w:t>paramBarringForAI</w:t>
            </w:r>
            <w:proofErr w:type="spellEnd"/>
            <w:r w:rsidR="00BD7469" w:rsidRPr="0046266F">
              <w:rPr>
                <w:sz w:val="18"/>
                <w:lang w:val="en-US"/>
              </w:rPr>
              <w:t xml:space="preserve"> -- Barring for Access identity</w:t>
            </w:r>
          </w:p>
        </w:tc>
      </w:tr>
      <w:tr w:rsidR="00BD7469" w:rsidRPr="0046266F" w14:paraId="0695BE1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56B0450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4353F2C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084CB658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39A9831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716FF4B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proofErr w:type="spellStart"/>
            <w:r w:rsidRPr="0046266F">
              <w:rPr>
                <w:lang w:val="en-US"/>
              </w:rPr>
              <w:t>uac-BarringInfo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344863E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FBF62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A1E379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uac-BarringForCommon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3C54891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82D1B3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579CA5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11388DE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1CA34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B1C0A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        </w:t>
            </w:r>
            <w:proofErr w:type="spellStart"/>
            <w:r w:rsidRPr="0046266F">
              <w:rPr>
                <w:lang w:val="en-US"/>
              </w:rPr>
              <w:t>paramAccessCat</w:t>
            </w:r>
            <w:proofErr w:type="spellEnd"/>
            <w:r w:rsidRPr="0046266F">
              <w:rPr>
                <w:lang w:val="en-US"/>
              </w:rPr>
              <w:t>,</w:t>
            </w:r>
          </w:p>
        </w:tc>
      </w:tr>
      <w:tr w:rsidR="00BD7469" w:rsidRPr="0046266F" w14:paraId="092CA5BF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1A98D0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094D7E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1 </w:t>
            </w:r>
          </w:p>
        </w:tc>
      </w:tr>
      <w:tr w:rsidR="00BD7469" w:rsidRPr="0046266F" w14:paraId="649A718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0DF538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940BE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A96B40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402B14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658753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A6386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86191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7E1E7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uac-BarringInfoSetList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1C18DC9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1E9E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CC491C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42A42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D3D60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C70C2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BD7469" w:rsidRPr="0046266F" w14:paraId="0926680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8E5D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5D6B68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BD7469" w:rsidRPr="0046266F" w14:paraId="43E26EA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7204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E17033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</w:t>
            </w:r>
            <w:proofErr w:type="spellStart"/>
            <w:r w:rsidRPr="0046266F">
              <w:rPr>
                <w:lang w:val="en-US"/>
              </w:rPr>
              <w:t>paramBarringForAI</w:t>
            </w:r>
            <w:proofErr w:type="spellEnd"/>
            <w:r w:rsidRPr="0046266F">
              <w:rPr>
                <w:lang w:val="en-US"/>
              </w:rPr>
              <w:t xml:space="preserve">         </w:t>
            </w:r>
          </w:p>
        </w:tc>
      </w:tr>
      <w:tr w:rsidR="00BD7469" w:rsidRPr="0046266F" w14:paraId="09A79D9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0BAEBA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DF0603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584589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E5620B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93306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2016051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4846D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CD19A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7CE8294" w14:textId="77777777" w:rsidR="00BD7469" w:rsidRPr="0046266F" w:rsidRDefault="00BD7469" w:rsidP="00BD7469">
      <w:pPr>
        <w:ind w:left="705" w:hanging="705"/>
      </w:pPr>
    </w:p>
    <w:p w14:paraId="187409DC" w14:textId="7CD5EBBF" w:rsidR="00BD7469" w:rsidRPr="0046266F" w:rsidRDefault="00BD7469" w:rsidP="00BD7469">
      <w:pPr>
        <w:pStyle w:val="TH"/>
      </w:pPr>
      <w:r w:rsidRPr="0046266F">
        <w:t>Table A-2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64AB84C4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6AB0933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8CBFEB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UAC_BarringInfo_PerPLMN</w:t>
            </w:r>
          </w:p>
        </w:tc>
      </w:tr>
      <w:tr w:rsidR="00BD7469" w:rsidRPr="0046266F" w14:paraId="69B3ED77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231150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6A52131B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uac-BarringInfo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>-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BarringPerPLMN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-List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77F523A7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36A9D5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C69F552" w14:textId="6D3FA4D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proofErr w:type="spellStart"/>
            <w:r w:rsidR="00BD7469" w:rsidRPr="0046266F">
              <w:rPr>
                <w:sz w:val="18"/>
                <w:lang w:val="en-US"/>
              </w:rPr>
              <w:t>paramAccessCat</w:t>
            </w:r>
            <w:proofErr w:type="spellEnd"/>
            <w:r w:rsidR="00BD7469" w:rsidRPr="0046266F">
              <w:rPr>
                <w:sz w:val="18"/>
                <w:lang w:val="en-US"/>
              </w:rPr>
              <w:t xml:space="preserve">,  -- Access category </w:t>
            </w:r>
          </w:p>
        </w:tc>
      </w:tr>
      <w:tr w:rsidR="00BD7469" w:rsidRPr="0046266F" w14:paraId="446A87FB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1265A7D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0E4CBC7" w14:textId="2300697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proofErr w:type="spellStart"/>
            <w:r w:rsidR="00BD7469" w:rsidRPr="0046266F">
              <w:rPr>
                <w:sz w:val="18"/>
                <w:lang w:val="en-US"/>
              </w:rPr>
              <w:t>paramBarringForAI</w:t>
            </w:r>
            <w:proofErr w:type="spellEnd"/>
            <w:r w:rsidR="00BD7469" w:rsidRPr="0046266F">
              <w:rPr>
                <w:sz w:val="18"/>
                <w:lang w:val="en-US"/>
              </w:rPr>
              <w:t xml:space="preserve"> -- Barring for Access identity</w:t>
            </w:r>
          </w:p>
        </w:tc>
      </w:tr>
      <w:tr w:rsidR="00BD7469" w:rsidRPr="0046266F" w14:paraId="2ABE8155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45EF773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0EBE047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2C221A0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69745884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F74BA76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proofErr w:type="spellStart"/>
            <w:r w:rsidRPr="0046266F">
              <w:rPr>
                <w:lang w:val="en-US"/>
              </w:rPr>
              <w:t>uac-BarringInfo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3935575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34D84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FE46CF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</w:t>
            </w:r>
            <w:proofErr w:type="spellEnd"/>
            <w:r w:rsidRPr="0046266F">
              <w:rPr>
                <w:lang w:val="en-US"/>
              </w:rPr>
              <w:t>-</w:t>
            </w:r>
            <w:proofErr w:type="spellStart"/>
            <w:r w:rsidRPr="0046266F">
              <w:rPr>
                <w:lang w:val="en-US"/>
              </w:rPr>
              <w:t>BarringPerPLMN</w:t>
            </w:r>
            <w:proofErr w:type="spellEnd"/>
            <w:r w:rsidRPr="0046266F">
              <w:rPr>
                <w:lang w:val="en-US"/>
              </w:rPr>
              <w:t>-List {</w:t>
            </w:r>
          </w:p>
        </w:tc>
      </w:tr>
      <w:tr w:rsidR="00BD7469" w:rsidRPr="0046266F" w14:paraId="7928F28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E635D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4F9406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327086A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ED24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EAF342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plmn-IdentityIndex</w:t>
            </w:r>
            <w:proofErr w:type="spellEnd"/>
            <w:r w:rsidRPr="0046266F">
              <w:rPr>
                <w:lang w:val="en-US"/>
              </w:rPr>
              <w:t xml:space="preserve"> 1,</w:t>
            </w:r>
          </w:p>
        </w:tc>
      </w:tr>
      <w:tr w:rsidR="00BD7469" w:rsidRPr="0046266F" w14:paraId="5F1B8012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EA56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61502D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uac-ACBarringListType</w:t>
            </w:r>
            <w:proofErr w:type="spellEnd"/>
            <w:r w:rsidRPr="0046266F">
              <w:rPr>
                <w:lang w:val="en-US"/>
              </w:rPr>
              <w:t xml:space="preserve"> :  </w:t>
            </w:r>
            <w:proofErr w:type="spellStart"/>
            <w:r w:rsidRPr="0046266F">
              <w:rPr>
                <w:lang w:val="en-US"/>
              </w:rPr>
              <w:t>uac-ExplicitACBarringList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0A1F6EC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D0D1DB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B38B90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{</w:t>
            </w:r>
          </w:p>
        </w:tc>
      </w:tr>
      <w:tr w:rsidR="00BD7469" w:rsidRPr="0046266F" w14:paraId="56BC065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E9A0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7B8C72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</w:t>
            </w:r>
            <w:proofErr w:type="spellStart"/>
            <w:r w:rsidRPr="0046266F">
              <w:rPr>
                <w:lang w:val="en-US"/>
              </w:rPr>
              <w:t>paramAccessCat</w:t>
            </w:r>
            <w:proofErr w:type="spellEnd"/>
            <w:r w:rsidRPr="0046266F">
              <w:rPr>
                <w:lang w:val="en-US"/>
              </w:rPr>
              <w:t>,</w:t>
            </w:r>
          </w:p>
        </w:tc>
      </w:tr>
      <w:tr w:rsidR="00BD7469" w:rsidRPr="0046266F" w14:paraId="64D6612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4C31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405FD6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   1</w:t>
            </w:r>
          </w:p>
        </w:tc>
      </w:tr>
      <w:tr w:rsidR="00BD7469" w:rsidRPr="0046266F" w14:paraId="7D0C60F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59289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A7747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}</w:t>
            </w:r>
          </w:p>
        </w:tc>
      </w:tr>
      <w:tr w:rsidR="00BD7469" w:rsidRPr="0046266F" w14:paraId="32BBA19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EF0DD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76843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}</w:t>
            </w:r>
          </w:p>
        </w:tc>
      </w:tr>
      <w:tr w:rsidR="00BD7469" w:rsidRPr="0046266F" w14:paraId="4C0CCC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333667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5EDBA3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2CD444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FC2DC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74906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54F749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6553C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0EC95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uac-BarringInfoSetList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29FF1AE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377D5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FCF97C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2983F1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AB775F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B3670F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BD7469" w:rsidRPr="0046266F" w14:paraId="7BFC0B2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5BA53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136AF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BD7469" w:rsidRPr="0046266F" w14:paraId="42BB99C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44CD8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8E9A2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</w:t>
            </w:r>
            <w:proofErr w:type="spellStart"/>
            <w:r w:rsidRPr="0046266F">
              <w:rPr>
                <w:lang w:val="en-US"/>
              </w:rPr>
              <w:t>paramBarringForAI</w:t>
            </w:r>
            <w:proofErr w:type="spellEnd"/>
            <w:r w:rsidRPr="0046266F">
              <w:rPr>
                <w:lang w:val="en-US"/>
              </w:rPr>
              <w:t xml:space="preserve">         </w:t>
            </w:r>
          </w:p>
        </w:tc>
      </w:tr>
      <w:tr w:rsidR="00BD7469" w:rsidRPr="0046266F" w14:paraId="037EDF3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079DE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4126E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78BC7A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545EC4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86AC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7A0B48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87743C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27041F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B3A26D7" w14:textId="77777777" w:rsidR="00BD7469" w:rsidRPr="0046266F" w:rsidRDefault="00BD7469" w:rsidP="00BD7469">
      <w:pPr>
        <w:rPr>
          <w:sz w:val="18"/>
          <w:szCs w:val="18"/>
        </w:rPr>
      </w:pPr>
    </w:p>
    <w:p w14:paraId="50F0B562" w14:textId="77777777" w:rsidR="00BD7469" w:rsidRPr="0046266F" w:rsidRDefault="00BD7469" w:rsidP="00BD7469">
      <w:pPr>
        <w:pStyle w:val="TH"/>
      </w:pPr>
      <w:r w:rsidRPr="0046266F">
        <w:t>Table A-3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34FAB828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6B620B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B9D19FC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UAC_BarringInfo_Common2</w:t>
            </w:r>
          </w:p>
        </w:tc>
      </w:tr>
      <w:tr w:rsidR="00BD7469" w:rsidRPr="0046266F" w14:paraId="63FD2F25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177A7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36688D30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uac-BarringInfo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2 indexes in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uac-BarringForCommon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1FEBAFD0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03068DF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D7FEE74" w14:textId="40172D13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paramAccessCat_1,  -- Access category for index 1</w:t>
            </w:r>
          </w:p>
        </w:tc>
      </w:tr>
      <w:tr w:rsidR="00BD7469" w:rsidRPr="0046266F" w14:paraId="6D80B40E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2FC4769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F07136B" w14:textId="62DEB50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paramBarringForAI_1 -- Barring for Access identity for index 1</w:t>
            </w:r>
          </w:p>
        </w:tc>
      </w:tr>
      <w:tr w:rsidR="00BD7469" w:rsidRPr="0046266F" w14:paraId="2725B181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7D8862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42AC071" w14:textId="703C9CBF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paramAccessCat_2,  -- Access category for index 2</w:t>
            </w:r>
          </w:p>
        </w:tc>
      </w:tr>
      <w:tr w:rsidR="00BD7469" w:rsidRPr="0046266F" w14:paraId="5A9F3FD8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C175E7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7906C80" w14:textId="46FBFD8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paramBarringForAI_2 -- Barring for Access identity for index 2</w:t>
            </w:r>
          </w:p>
        </w:tc>
      </w:tr>
      <w:tr w:rsidR="00BD7469" w:rsidRPr="0046266F" w14:paraId="2A7FBD2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2A61170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69BD9EB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693D5B7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0187A0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B286F29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proofErr w:type="spellStart"/>
            <w:r w:rsidRPr="0046266F">
              <w:rPr>
                <w:lang w:val="en-US"/>
              </w:rPr>
              <w:t>uac-BarringInfo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0F04B7E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1EB259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0F177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uac-BarringForCommon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518C545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30FFA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FD615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ACE0A5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8D8D7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478D69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        paramAccessCat_1,</w:t>
            </w:r>
          </w:p>
        </w:tc>
      </w:tr>
      <w:tr w:rsidR="00BD7469" w:rsidRPr="0046266F" w14:paraId="5F44FE7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D6FAC7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038D4B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1 </w:t>
            </w:r>
          </w:p>
        </w:tc>
      </w:tr>
      <w:tr w:rsidR="00BD7469" w:rsidRPr="0046266F" w14:paraId="6480B21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E4005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EDD7E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2FD89E2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83C781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2D7E77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5BD360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7D55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CFFA08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        paramAccessCat_2,</w:t>
            </w:r>
          </w:p>
        </w:tc>
      </w:tr>
      <w:tr w:rsidR="00BD7469" w:rsidRPr="0046266F" w14:paraId="29A5526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CF6B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E60262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2 </w:t>
            </w:r>
          </w:p>
        </w:tc>
      </w:tr>
      <w:tr w:rsidR="00BD7469" w:rsidRPr="0046266F" w14:paraId="711B050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657334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A56056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98DBA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49BF27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B1D0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7C93B3F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D26758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777DE3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uac-BarringInfoSetList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0FD531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6C3DC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8C0CD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058BC7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C6B7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8340C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BD7469" w:rsidRPr="0046266F" w14:paraId="1EE8709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4383B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421C75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BD7469" w:rsidRPr="0046266F" w14:paraId="1798520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3A4C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646077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paramBarringForAI_1         </w:t>
            </w:r>
          </w:p>
        </w:tc>
      </w:tr>
      <w:tr w:rsidR="00BD7469" w:rsidRPr="0046266F" w14:paraId="502929F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8F46B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89967A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7E49B5A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C7F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F8866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EA6931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CCA880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0D175F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BD7469" w:rsidRPr="0046266F" w14:paraId="0E0CFD7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764B7F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F2289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BD7469" w:rsidRPr="0046266F" w14:paraId="2DF6EFB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365277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AA884A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paramBarringForAI_2         </w:t>
            </w:r>
          </w:p>
        </w:tc>
      </w:tr>
      <w:tr w:rsidR="00BD7469" w:rsidRPr="0046266F" w14:paraId="2A3C9AA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557E8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870CB8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126C942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05399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D7EBE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5B433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A7D5A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F8D29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3D291310" w14:textId="6BD221C9" w:rsidR="00BD7469" w:rsidRPr="0046266F" w:rsidRDefault="00BD7469" w:rsidP="00BD7469">
      <w:pPr>
        <w:rPr>
          <w:sz w:val="24"/>
          <w:szCs w:val="24"/>
        </w:rPr>
      </w:pPr>
    </w:p>
    <w:p w14:paraId="55D0775D" w14:textId="6FEDF7FD" w:rsidR="00F958E9" w:rsidRPr="0046266F" w:rsidRDefault="00F958E9" w:rsidP="00F958E9">
      <w:pPr>
        <w:rPr>
          <w:lang w:val="en-US"/>
        </w:rPr>
      </w:pPr>
      <w:r w:rsidRPr="0046266F">
        <w:t xml:space="preserve">Following methods are defined to generate the structure for </w:t>
      </w:r>
      <w:r w:rsidRPr="0046266F">
        <w:rPr>
          <w:rStyle w:val="PlaceholderText"/>
          <w:rFonts w:ascii="Courier New" w:hAnsi="Courier New" w:cs="Courier New"/>
          <w:lang w:val="en-US"/>
        </w:rPr>
        <w:t>Operator-defined access category definitions</w:t>
      </w:r>
      <w:r w:rsidRPr="0046266F">
        <w:rPr>
          <w:lang w:val="en-US"/>
        </w:rPr>
        <w:t xml:space="preserve"> </w:t>
      </w:r>
      <w:r w:rsidRPr="0046266F">
        <w:t>IEI in the REGISTRATION ACCEPT message needed for ODAC test cases under</w:t>
      </w:r>
      <w:r w:rsidR="006E3A79">
        <w:t xml:space="preserve"> clause</w:t>
      </w:r>
      <w:r w:rsidRPr="0046266F">
        <w:t xml:space="preserve"> 5.4.</w:t>
      </w:r>
    </w:p>
    <w:p w14:paraId="711B9401" w14:textId="77777777" w:rsidR="00584F49" w:rsidRPr="0046266F" w:rsidRDefault="00584F49" w:rsidP="00584F49">
      <w:pPr>
        <w:pStyle w:val="TH"/>
      </w:pPr>
      <w:bookmarkStart w:id="12" w:name="_Toc29398773"/>
      <w:bookmarkStart w:id="13" w:name="_Toc29399895"/>
      <w:bookmarkStart w:id="14" w:name="_Toc36649905"/>
      <w:bookmarkStart w:id="15" w:name="_Toc36655753"/>
      <w:bookmarkStart w:id="16" w:name="_Toc44962083"/>
      <w:bookmarkStart w:id="17" w:name="_Toc50983770"/>
      <w:bookmarkStart w:id="18" w:name="_Toc50985941"/>
      <w:bookmarkStart w:id="19" w:name="_Toc57113181"/>
      <w:r w:rsidRPr="0046266F">
        <w:t>Table A-4</w:t>
      </w:r>
    </w:p>
    <w:tbl>
      <w:tblPr>
        <w:tblW w:w="11021" w:type="dxa"/>
        <w:tblLook w:val="04A0" w:firstRow="1" w:lastRow="0" w:firstColumn="1" w:lastColumn="0" w:noHBand="0" w:noVBand="1"/>
      </w:tblPr>
      <w:tblGrid>
        <w:gridCol w:w="1530"/>
        <w:gridCol w:w="1345"/>
        <w:gridCol w:w="8146"/>
      </w:tblGrid>
      <w:tr w:rsidR="00584F49" w:rsidRPr="0046266F" w14:paraId="1F7038FB" w14:textId="77777777" w:rsidTr="00C20F70">
        <w:trPr>
          <w:trHeight w:val="259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4A09D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8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ODAC_definitions1</w:t>
            </w:r>
          </w:p>
        </w:tc>
      </w:tr>
      <w:tr w:rsidR="00584F49" w:rsidRPr="0046266F" w14:paraId="78A10DA2" w14:textId="77777777" w:rsidTr="00C20F70">
        <w:trPr>
          <w:trHeight w:val="42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B9BF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8F94" w14:textId="2DFB2EBF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only one definition in</w:t>
            </w:r>
            <w:r w:rsidRPr="0046266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Operator_defined_AC_definitions_IE</w:t>
            </w:r>
            <w:proofErr w:type="spellEnd"/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structure as per the input parameters provided.</w:t>
            </w:r>
          </w:p>
        </w:tc>
      </w:tr>
      <w:tr w:rsidR="00584F49" w:rsidRPr="0046266F" w14:paraId="0C93CC22" w14:textId="77777777" w:rsidTr="00C20F70">
        <w:trPr>
          <w:trHeight w:val="259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FD2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CF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proofErr w:type="spellStart"/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</w:t>
            </w:r>
            <w:proofErr w:type="spellEnd"/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-- Operator-defined access category number</w:t>
            </w:r>
          </w:p>
        </w:tc>
      </w:tr>
      <w:tr w:rsidR="00584F49" w:rsidRPr="0046266F" w14:paraId="1447189E" w14:textId="77777777" w:rsidTr="00C20F70">
        <w:trPr>
          <w:trHeight w:val="259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F3F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2CBD" w14:textId="71C99184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228584F9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239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28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9B1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23DAFFB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0B6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BBE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363F" w14:textId="1F00A184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Length of operator-defined access category definitions contents : 0x00</w:t>
            </w:r>
            <w:r>
              <w:rPr>
                <w:color w:val="000000"/>
                <w:lang w:val="en-US"/>
              </w:rPr>
              <w:t>1E</w:t>
            </w:r>
          </w:p>
        </w:tc>
      </w:tr>
      <w:tr w:rsidR="00584F49" w:rsidRPr="0046266F" w14:paraId="576A0B3C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71B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551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1943" w14:textId="45C8DEB8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6B44FF2E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E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D7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8A5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Precedence value : 0x00 </w:t>
            </w:r>
          </w:p>
        </w:tc>
      </w:tr>
      <w:tr w:rsidR="00584F49" w:rsidRPr="0046266F" w14:paraId="62A80985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690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A30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7A84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PSAC : 0, Operator-defined access category number : </w:t>
            </w:r>
            <w:proofErr w:type="spellStart"/>
            <w:r w:rsidRPr="006E1F70">
              <w:rPr>
                <w:color w:val="000000"/>
                <w:lang w:val="en-US"/>
              </w:rPr>
              <w:t>paramOdac_num</w:t>
            </w:r>
            <w:proofErr w:type="spellEnd"/>
            <w:r w:rsidRPr="006E1F70">
              <w:rPr>
                <w:color w:val="000000"/>
                <w:lang w:val="en-US"/>
              </w:rPr>
              <w:t xml:space="preserve"> (000?????)</w:t>
            </w:r>
          </w:p>
        </w:tc>
      </w:tr>
      <w:tr w:rsidR="00584F49" w:rsidRPr="0046266F" w14:paraId="279CFD7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1E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CA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715E" w14:textId="1A278EC9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Length of Criteria : 0x</w:t>
            </w:r>
            <w:r>
              <w:rPr>
                <w:color w:val="000000"/>
                <w:lang w:val="en-US"/>
              </w:rPr>
              <w:t>1A</w:t>
            </w:r>
          </w:p>
        </w:tc>
      </w:tr>
      <w:tr w:rsidR="00584F49" w:rsidRPr="0046266F" w14:paraId="1F2DB077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86C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73D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B5C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Type : 0x00 (DNN Type)</w:t>
            </w:r>
          </w:p>
        </w:tc>
      </w:tr>
      <w:tr w:rsidR="00584F49" w:rsidRPr="0046266F" w14:paraId="765DBA5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88A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CDE2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0EB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length-value pair Count : 0x02</w:t>
            </w:r>
          </w:p>
        </w:tc>
      </w:tr>
      <w:tr w:rsidR="00584F49" w:rsidRPr="0046266F" w14:paraId="2367CFE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DF1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4BA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C2D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46899D4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994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BE3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144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0654657374477003727331 (TestGp.rs1)</w:t>
            </w:r>
          </w:p>
        </w:tc>
      </w:tr>
      <w:tr w:rsidR="00584F49" w:rsidRPr="0046266F" w14:paraId="50D42C66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146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51D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22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753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385F8F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1D1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0BF8" w14:textId="7A9D6E30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 xml:space="preserve">Octet 23 - </w:t>
            </w:r>
            <w:r>
              <w:rPr>
                <w:color w:val="808080"/>
                <w:lang w:val="en-US"/>
              </w:rPr>
              <w:t>33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F27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</w:tbl>
    <w:p w14:paraId="25AC4D95" w14:textId="77777777" w:rsidR="00584F49" w:rsidRPr="0046266F" w:rsidRDefault="00584F49" w:rsidP="00584F49"/>
    <w:p w14:paraId="5E2915A8" w14:textId="77777777" w:rsidR="00584F49" w:rsidRPr="0046266F" w:rsidRDefault="00584F49" w:rsidP="00584F49">
      <w:pPr>
        <w:pStyle w:val="TH"/>
      </w:pPr>
      <w:r w:rsidRPr="0046266F">
        <w:lastRenderedPageBreak/>
        <w:t>Table A-5</w:t>
      </w:r>
    </w:p>
    <w:tbl>
      <w:tblPr>
        <w:tblW w:w="11032" w:type="dxa"/>
        <w:tblLook w:val="04A0" w:firstRow="1" w:lastRow="0" w:firstColumn="1" w:lastColumn="0" w:noHBand="0" w:noVBand="1"/>
      </w:tblPr>
      <w:tblGrid>
        <w:gridCol w:w="1532"/>
        <w:gridCol w:w="1433"/>
        <w:gridCol w:w="8067"/>
      </w:tblGrid>
      <w:tr w:rsidR="00584F49" w:rsidRPr="0046266F" w14:paraId="17F85F9C" w14:textId="77777777" w:rsidTr="00C20F70">
        <w:trPr>
          <w:trHeight w:val="286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6930C7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B0D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ODAC_definitions2</w:t>
            </w:r>
          </w:p>
        </w:tc>
      </w:tr>
      <w:tr w:rsidR="00584F49" w:rsidRPr="0046266F" w14:paraId="1C9FF2CA" w14:textId="77777777" w:rsidTr="00C20F70">
        <w:trPr>
          <w:trHeight w:val="530"/>
        </w:trPr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90E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C935" w14:textId="049917FC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with two definition in </w:t>
            </w:r>
            <w:proofErr w:type="spellStart"/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Operator_defined_AC_definitions_IE</w:t>
            </w:r>
            <w:proofErr w:type="spellEnd"/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structure as per the input parameters provided.</w:t>
            </w:r>
          </w:p>
        </w:tc>
      </w:tr>
      <w:tr w:rsidR="00584F49" w:rsidRPr="0046266F" w14:paraId="5AAC19F3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DE83" w14:textId="77777777" w:rsidR="00584F49" w:rsidRPr="0046266F" w:rsidRDefault="00584F49" w:rsidP="00C20F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2B1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paramOdac_num_1  -- Operator-defined access category number (Precedence 0)</w:t>
            </w:r>
          </w:p>
        </w:tc>
      </w:tr>
      <w:tr w:rsidR="00584F49" w:rsidRPr="0046266F" w14:paraId="15C7CBF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C5E3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1CC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paramOdac_num_2  -- Operator-defined access category number (Precedence 1)</w:t>
            </w:r>
          </w:p>
        </w:tc>
      </w:tr>
      <w:tr w:rsidR="00584F49" w:rsidRPr="0046266F" w14:paraId="09AA436B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B6F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5749" w14:textId="048DBF71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521BF8A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26A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AD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2A8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00D7AF1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0D9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20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E039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Length of operator-defined access category definitions contents : 0x0030</w:t>
            </w:r>
          </w:p>
        </w:tc>
      </w:tr>
      <w:tr w:rsidR="00584F49" w:rsidRPr="0046266F" w14:paraId="321D097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E58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EE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E3F5" w14:textId="16139426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11</w:t>
            </w:r>
          </w:p>
        </w:tc>
      </w:tr>
      <w:tr w:rsidR="00584F49" w:rsidRPr="0046266F" w14:paraId="7102202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F84C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47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0747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0x00 </w:t>
            </w:r>
          </w:p>
        </w:tc>
      </w:tr>
      <w:tr w:rsidR="00584F49" w:rsidRPr="0046266F" w14:paraId="6B0192C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97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CFB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568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paramOdac_num_1 (000?????)</w:t>
            </w:r>
          </w:p>
        </w:tc>
      </w:tr>
      <w:tr w:rsidR="00584F49" w:rsidRPr="0046266F" w14:paraId="6372ACE1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455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EA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E1D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0x0E</w:t>
            </w:r>
          </w:p>
        </w:tc>
      </w:tr>
      <w:tr w:rsidR="00584F49" w:rsidRPr="0046266F" w14:paraId="52BD836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2C8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E306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4EE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Type : 0x00 (DNN Type)</w:t>
            </w:r>
          </w:p>
        </w:tc>
      </w:tr>
      <w:tr w:rsidR="00584F49" w:rsidRPr="0046266F" w14:paraId="2F789E8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23A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FB2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3BE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length-value pair count : 0x01</w:t>
            </w:r>
          </w:p>
        </w:tc>
      </w:tr>
      <w:tr w:rsidR="00584F49" w:rsidRPr="0046266F" w14:paraId="7A75C1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6ED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369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49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21F513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1C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9C7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8F3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0654657374477003727332 (TestGp.rs2)</w:t>
            </w:r>
          </w:p>
        </w:tc>
      </w:tr>
      <w:tr w:rsidR="00584F49" w:rsidRPr="0046266F" w14:paraId="32B0583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D7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9B3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>
              <w:rPr>
                <w:color w:val="808080"/>
                <w:lang w:val="en-US"/>
              </w:rPr>
              <w:t>Octet 22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C35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</w:t>
            </w:r>
            <w:r w:rsidRPr="006E1F70">
              <w:rPr>
                <w:color w:val="000000"/>
                <w:lang w:val="en-US"/>
              </w:rPr>
              <w:t>Length of operator-defined acc</w:t>
            </w:r>
            <w:r>
              <w:rPr>
                <w:color w:val="000000"/>
                <w:lang w:val="en-US"/>
              </w:rPr>
              <w:t>ess category definition 2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743B22D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28B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381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BAD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0x01 </w:t>
            </w:r>
          </w:p>
        </w:tc>
      </w:tr>
      <w:tr w:rsidR="00584F49" w:rsidRPr="0046266F" w14:paraId="1FBBA8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B1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A2A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36D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paramOdac_num_2 (000?????)</w:t>
            </w:r>
          </w:p>
        </w:tc>
      </w:tr>
      <w:tr w:rsidR="00584F49" w:rsidRPr="0046266F" w14:paraId="051D8D04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2F8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3088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92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0x1A</w:t>
            </w:r>
          </w:p>
        </w:tc>
      </w:tr>
      <w:tr w:rsidR="00584F49" w:rsidRPr="0046266F" w14:paraId="0D13F1D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891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87B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CA2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0x00 (DNN Type)</w:t>
            </w:r>
          </w:p>
        </w:tc>
      </w:tr>
      <w:tr w:rsidR="00584F49" w:rsidRPr="0046266F" w14:paraId="47D222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9D7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FE2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BD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0x01</w:t>
            </w:r>
          </w:p>
        </w:tc>
      </w:tr>
      <w:tr w:rsidR="00584F49" w:rsidRPr="0046266F" w14:paraId="3AC28A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7CD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E2A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E4E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2E4DAB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10F0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AA6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29 - 39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AB0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  <w:tr w:rsidR="00584F49" w:rsidRPr="0046266F" w14:paraId="5EA250B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021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BF8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D7C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0x02 (S-NSSAI Type)</w:t>
            </w:r>
          </w:p>
        </w:tc>
      </w:tr>
      <w:tr w:rsidR="00584F49" w:rsidRPr="0046266F" w14:paraId="62C2C98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378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A4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7B9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0x02</w:t>
            </w:r>
          </w:p>
        </w:tc>
      </w:tr>
      <w:tr w:rsidR="00584F49" w:rsidRPr="0046266F" w14:paraId="4E98989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6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01E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27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46266F" w14:paraId="29447EC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F5D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B47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43 - 46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E2A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01010102 (ST: MBB, SD: 010102)</w:t>
            </w:r>
          </w:p>
        </w:tc>
      </w:tr>
      <w:tr w:rsidR="00584F49" w:rsidRPr="0046266F" w14:paraId="1ECAFF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9A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47F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A606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B57895" w14:paraId="0ADD191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A13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EF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48 - 51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117F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01010101 (ST: MBB, SD: 010101)</w:t>
            </w:r>
          </w:p>
        </w:tc>
      </w:tr>
    </w:tbl>
    <w:p w14:paraId="5F186D08" w14:textId="77777777" w:rsidR="00584F49" w:rsidRPr="00992AE7" w:rsidRDefault="00584F49" w:rsidP="00584F49">
      <w:pPr>
        <w:rPr>
          <w:noProof/>
        </w:rPr>
      </w:pPr>
    </w:p>
    <w:p w14:paraId="4AF3575C" w14:textId="77777777" w:rsidR="00903502" w:rsidRDefault="00903502" w:rsidP="00BD7469">
      <w:pPr>
        <w:pStyle w:val="Heading8"/>
        <w:tabs>
          <w:tab w:val="left" w:pos="720"/>
        </w:tabs>
        <w:sectPr w:rsidR="00903502" w:rsidSect="00835F0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pgNumType w:start="567"/>
          <w:cols w:space="720"/>
          <w:formProt w:val="0"/>
        </w:sectPr>
      </w:pPr>
      <w:bookmarkStart w:id="20" w:name="_Toc146300465"/>
    </w:p>
    <w:p w14:paraId="6BCD2AEC" w14:textId="77777777" w:rsidR="00BD7469" w:rsidRPr="0046266F" w:rsidRDefault="00BD7469" w:rsidP="00BD7469">
      <w:pPr>
        <w:pStyle w:val="Heading8"/>
        <w:tabs>
          <w:tab w:val="left" w:pos="720"/>
        </w:tabs>
      </w:pPr>
      <w:r w:rsidRPr="0046266F">
        <w:lastRenderedPageBreak/>
        <w:t>Annex B (informative):</w:t>
      </w:r>
      <w:r w:rsidRPr="0046266F">
        <w:br/>
        <w:t>Change history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283"/>
        <w:gridCol w:w="425"/>
        <w:gridCol w:w="4962"/>
        <w:gridCol w:w="708"/>
      </w:tblGrid>
      <w:tr w:rsidR="001937FB" w:rsidRPr="0046266F" w14:paraId="2307304B" w14:textId="77777777" w:rsidTr="00903502">
        <w:trPr>
          <w:cantSplit/>
          <w:tblHeader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6B7C4D7" w14:textId="77777777" w:rsidR="001937FB" w:rsidRPr="0046266F" w:rsidRDefault="001937FB" w:rsidP="006D15BF">
            <w:pPr>
              <w:pStyle w:val="TAL"/>
              <w:jc w:val="center"/>
              <w:rPr>
                <w:b/>
                <w:sz w:val="16"/>
              </w:rPr>
            </w:pPr>
            <w:r w:rsidRPr="0046266F">
              <w:rPr>
                <w:b/>
              </w:rPr>
              <w:t>Change history</w:t>
            </w:r>
          </w:p>
        </w:tc>
      </w:tr>
      <w:tr w:rsidR="001937FB" w:rsidRPr="0046266F" w14:paraId="05390530" w14:textId="77777777" w:rsidTr="00903502">
        <w:trPr>
          <w:tblHeader/>
        </w:trPr>
        <w:tc>
          <w:tcPr>
            <w:tcW w:w="800" w:type="dxa"/>
            <w:shd w:val="pct10" w:color="auto" w:fill="FFFFFF"/>
          </w:tcPr>
          <w:p w14:paraId="65D46BF6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3E977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9461EB9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proofErr w:type="spellStart"/>
            <w:r w:rsidRPr="0046266F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1215A5A2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CR</w:t>
            </w:r>
          </w:p>
        </w:tc>
        <w:tc>
          <w:tcPr>
            <w:tcW w:w="283" w:type="dxa"/>
            <w:shd w:val="pct10" w:color="auto" w:fill="FFFFFF"/>
          </w:tcPr>
          <w:p w14:paraId="637FE63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3CB04FF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52F93543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D7D2674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New version</w:t>
            </w:r>
          </w:p>
        </w:tc>
      </w:tr>
      <w:tr w:rsidR="001937FB" w:rsidRPr="0046266F" w14:paraId="5BA577ED" w14:textId="77777777" w:rsidTr="000F096C">
        <w:tc>
          <w:tcPr>
            <w:tcW w:w="800" w:type="dxa"/>
            <w:shd w:val="solid" w:color="FFFFFF" w:fill="auto"/>
          </w:tcPr>
          <w:p w14:paraId="7788BC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53A638F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AE378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39679D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068</w:t>
            </w:r>
          </w:p>
        </w:tc>
        <w:tc>
          <w:tcPr>
            <w:tcW w:w="283" w:type="dxa"/>
            <w:shd w:val="solid" w:color="FFFFFF" w:fill="auto"/>
          </w:tcPr>
          <w:p w14:paraId="6ECE36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80438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4EAF03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540EEC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25703F74" w14:textId="77777777" w:rsidTr="000F096C">
        <w:tc>
          <w:tcPr>
            <w:tcW w:w="800" w:type="dxa"/>
            <w:shd w:val="solid" w:color="FFFFFF" w:fill="auto"/>
          </w:tcPr>
          <w:p w14:paraId="75F6A1C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11A931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2E0A06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1E76B03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072</w:t>
            </w:r>
          </w:p>
        </w:tc>
        <w:tc>
          <w:tcPr>
            <w:tcW w:w="283" w:type="dxa"/>
            <w:shd w:val="solid" w:color="FFFFFF" w:fill="auto"/>
          </w:tcPr>
          <w:p w14:paraId="4A5300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D3AA2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D6B89E8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ACL tests</w:t>
            </w:r>
          </w:p>
        </w:tc>
        <w:tc>
          <w:tcPr>
            <w:tcW w:w="708" w:type="dxa"/>
            <w:shd w:val="solid" w:color="FFFFFF" w:fill="auto"/>
          </w:tcPr>
          <w:p w14:paraId="21967E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3179F6A5" w14:textId="77777777" w:rsidTr="000F096C">
        <w:tc>
          <w:tcPr>
            <w:tcW w:w="800" w:type="dxa"/>
            <w:shd w:val="solid" w:color="FFFFFF" w:fill="auto"/>
          </w:tcPr>
          <w:p w14:paraId="5E3F0B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33B196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3ED7E10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AE16A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073</w:t>
            </w:r>
          </w:p>
        </w:tc>
        <w:tc>
          <w:tcPr>
            <w:tcW w:w="283" w:type="dxa"/>
            <w:shd w:val="solid" w:color="FFFFFF" w:fill="auto"/>
          </w:tcPr>
          <w:p w14:paraId="34BB60C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7CCC9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C0D6CE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SDN tests</w:t>
            </w:r>
          </w:p>
        </w:tc>
        <w:tc>
          <w:tcPr>
            <w:tcW w:w="708" w:type="dxa"/>
            <w:shd w:val="solid" w:color="FFFFFF" w:fill="auto"/>
          </w:tcPr>
          <w:p w14:paraId="41FD67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6F1FA059" w14:textId="77777777" w:rsidTr="000F096C">
        <w:tc>
          <w:tcPr>
            <w:tcW w:w="800" w:type="dxa"/>
            <w:shd w:val="solid" w:color="FFFFFF" w:fill="auto"/>
          </w:tcPr>
          <w:p w14:paraId="2EF7E5C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77376C0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437DC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0E0F142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074</w:t>
            </w:r>
          </w:p>
        </w:tc>
        <w:tc>
          <w:tcPr>
            <w:tcW w:w="283" w:type="dxa"/>
            <w:shd w:val="solid" w:color="FFFFFF" w:fill="auto"/>
          </w:tcPr>
          <w:p w14:paraId="73846FC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C2440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B85C5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phonebook selection/ local phonebook handling test</w:t>
            </w:r>
          </w:p>
        </w:tc>
        <w:tc>
          <w:tcPr>
            <w:tcW w:w="708" w:type="dxa"/>
            <w:shd w:val="solid" w:color="FFFFFF" w:fill="auto"/>
          </w:tcPr>
          <w:p w14:paraId="40BB5E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46C0B0B5" w14:textId="77777777" w:rsidTr="000F096C">
        <w:tc>
          <w:tcPr>
            <w:tcW w:w="800" w:type="dxa"/>
            <w:shd w:val="solid" w:color="FFFFFF" w:fill="auto"/>
          </w:tcPr>
          <w:p w14:paraId="2B5767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532F31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547E733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12163BE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080</w:t>
            </w:r>
          </w:p>
        </w:tc>
        <w:tc>
          <w:tcPr>
            <w:tcW w:w="283" w:type="dxa"/>
            <w:shd w:val="solid" w:color="FFFFFF" w:fill="auto"/>
          </w:tcPr>
          <w:p w14:paraId="7A05C91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B014B7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B88CF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PUK2 value used in TC 6.1.6</w:t>
            </w:r>
          </w:p>
        </w:tc>
        <w:tc>
          <w:tcPr>
            <w:tcW w:w="708" w:type="dxa"/>
            <w:shd w:val="solid" w:color="FFFFFF" w:fill="auto"/>
          </w:tcPr>
          <w:p w14:paraId="4204A1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56EBEFFD" w14:textId="77777777" w:rsidTr="000F096C">
        <w:tc>
          <w:tcPr>
            <w:tcW w:w="800" w:type="dxa"/>
            <w:shd w:val="solid" w:color="FFFFFF" w:fill="auto"/>
          </w:tcPr>
          <w:p w14:paraId="6947EB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07159B2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2EEDCE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009E1F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088</w:t>
            </w:r>
          </w:p>
        </w:tc>
        <w:tc>
          <w:tcPr>
            <w:tcW w:w="283" w:type="dxa"/>
            <w:shd w:val="solid" w:color="FFFFFF" w:fill="auto"/>
          </w:tcPr>
          <w:p w14:paraId="4D37D6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22E5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5026C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value used for EF SMS in TC 8.2.2</w:t>
            </w:r>
          </w:p>
        </w:tc>
        <w:tc>
          <w:tcPr>
            <w:tcW w:w="708" w:type="dxa"/>
            <w:shd w:val="solid" w:color="FFFFFF" w:fill="auto"/>
          </w:tcPr>
          <w:p w14:paraId="7BED3A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4E9A069C" w14:textId="77777777" w:rsidTr="000F096C">
        <w:tc>
          <w:tcPr>
            <w:tcW w:w="800" w:type="dxa"/>
            <w:shd w:val="solid" w:color="FFFFFF" w:fill="auto"/>
          </w:tcPr>
          <w:p w14:paraId="3462A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470A00B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5CAD8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CP-050331</w:t>
            </w:r>
          </w:p>
        </w:tc>
        <w:tc>
          <w:tcPr>
            <w:tcW w:w="567" w:type="dxa"/>
            <w:shd w:val="solid" w:color="FFFFFF" w:fill="auto"/>
          </w:tcPr>
          <w:p w14:paraId="31D24D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076</w:t>
            </w:r>
          </w:p>
        </w:tc>
        <w:tc>
          <w:tcPr>
            <w:tcW w:w="283" w:type="dxa"/>
            <w:shd w:val="solid" w:color="FFFFFF" w:fill="auto"/>
          </w:tcPr>
          <w:p w14:paraId="6BFF3C7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C055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2A7D9DC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MCC value used in TC 7.4.1</w:t>
            </w:r>
          </w:p>
        </w:tc>
        <w:tc>
          <w:tcPr>
            <w:tcW w:w="708" w:type="dxa"/>
            <w:shd w:val="solid" w:color="FFFFFF" w:fill="auto"/>
          </w:tcPr>
          <w:p w14:paraId="1C5D9E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C42E427" w14:textId="77777777" w:rsidTr="000F096C">
        <w:tc>
          <w:tcPr>
            <w:tcW w:w="800" w:type="dxa"/>
            <w:shd w:val="solid" w:color="FFFFFF" w:fill="auto"/>
          </w:tcPr>
          <w:p w14:paraId="05FC5CE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3D84AF4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264635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E860EB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083</w:t>
            </w:r>
          </w:p>
        </w:tc>
        <w:tc>
          <w:tcPr>
            <w:tcW w:w="283" w:type="dxa"/>
            <w:shd w:val="solid" w:color="FFFFFF" w:fill="auto"/>
          </w:tcPr>
          <w:p w14:paraId="27EFF0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E867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0E2551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rFonts w:hint="eastAsia"/>
                <w:snapToGrid w:val="0"/>
                <w:sz w:val="16"/>
                <w:szCs w:val="16"/>
              </w:rPr>
              <w:t>Clarification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05E77A1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3E66ADC0" w14:textId="77777777" w:rsidTr="000F096C">
        <w:tc>
          <w:tcPr>
            <w:tcW w:w="800" w:type="dxa"/>
            <w:shd w:val="solid" w:color="FFFFFF" w:fill="auto"/>
          </w:tcPr>
          <w:p w14:paraId="4D3762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60C8ABC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0D7208B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AC4589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081</w:t>
            </w:r>
          </w:p>
        </w:tc>
        <w:tc>
          <w:tcPr>
            <w:tcW w:w="283" w:type="dxa"/>
            <w:shd w:val="solid" w:color="FFFFFF" w:fill="auto"/>
          </w:tcPr>
          <w:p w14:paraId="0988C24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E92C5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F9FB0E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Numbering and minor corrections</w:t>
            </w:r>
          </w:p>
        </w:tc>
        <w:tc>
          <w:tcPr>
            <w:tcW w:w="708" w:type="dxa"/>
            <w:shd w:val="solid" w:color="FFFFFF" w:fill="auto"/>
          </w:tcPr>
          <w:p w14:paraId="6C52C5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A7502DF" w14:textId="77777777" w:rsidTr="000F096C">
        <w:tc>
          <w:tcPr>
            <w:tcW w:w="800" w:type="dxa"/>
            <w:shd w:val="solid" w:color="FFFFFF" w:fill="auto"/>
          </w:tcPr>
          <w:p w14:paraId="042475E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800" w:type="dxa"/>
            <w:shd w:val="solid" w:color="FFFFFF" w:fill="auto"/>
          </w:tcPr>
          <w:p w14:paraId="05CB8F3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1094" w:type="dxa"/>
            <w:shd w:val="solid" w:color="FFFFFF" w:fill="auto"/>
          </w:tcPr>
          <w:p w14:paraId="6D40D25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CP-050494</w:t>
            </w:r>
          </w:p>
        </w:tc>
        <w:tc>
          <w:tcPr>
            <w:tcW w:w="567" w:type="dxa"/>
            <w:shd w:val="solid" w:color="FFFFFF" w:fill="auto"/>
          </w:tcPr>
          <w:p w14:paraId="6AD3473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090</w:t>
            </w:r>
          </w:p>
        </w:tc>
        <w:tc>
          <w:tcPr>
            <w:tcW w:w="283" w:type="dxa"/>
            <w:shd w:val="solid" w:color="FFFFFF" w:fill="auto"/>
          </w:tcPr>
          <w:p w14:paraId="46613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EF143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0E8594D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CR to create combined R99 – Rel-6 version</w:t>
            </w:r>
          </w:p>
        </w:tc>
        <w:tc>
          <w:tcPr>
            <w:tcW w:w="708" w:type="dxa"/>
            <w:shd w:val="solid" w:color="FFFFFF" w:fill="auto"/>
          </w:tcPr>
          <w:p w14:paraId="4CB6C3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6.2.0</w:t>
            </w:r>
          </w:p>
        </w:tc>
      </w:tr>
      <w:tr w:rsidR="001937FB" w:rsidRPr="0046266F" w14:paraId="3E05014C" w14:textId="77777777" w:rsidTr="000F096C">
        <w:tc>
          <w:tcPr>
            <w:tcW w:w="800" w:type="dxa"/>
            <w:shd w:val="solid" w:color="FFFFFF" w:fill="auto"/>
          </w:tcPr>
          <w:p w14:paraId="15FBF4A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7DE5D4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751456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CP-060020</w:t>
            </w:r>
          </w:p>
        </w:tc>
        <w:tc>
          <w:tcPr>
            <w:tcW w:w="567" w:type="dxa"/>
            <w:shd w:val="solid" w:color="FFFFFF" w:fill="auto"/>
          </w:tcPr>
          <w:p w14:paraId="2856EA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095</w:t>
            </w:r>
          </w:p>
        </w:tc>
        <w:tc>
          <w:tcPr>
            <w:tcW w:w="283" w:type="dxa"/>
            <w:shd w:val="solid" w:color="FFFFFF" w:fill="auto"/>
          </w:tcPr>
          <w:p w14:paraId="29698A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0F0BB4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E4EB09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7.2.1</w:t>
            </w:r>
          </w:p>
        </w:tc>
        <w:tc>
          <w:tcPr>
            <w:tcW w:w="708" w:type="dxa"/>
            <w:shd w:val="solid" w:color="FFFFFF" w:fill="auto"/>
          </w:tcPr>
          <w:p w14:paraId="6BDAA55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6.3.0</w:t>
            </w:r>
          </w:p>
        </w:tc>
      </w:tr>
      <w:tr w:rsidR="001937FB" w:rsidRPr="0046266F" w14:paraId="245CD295" w14:textId="77777777" w:rsidTr="000F096C">
        <w:tc>
          <w:tcPr>
            <w:tcW w:w="800" w:type="dxa"/>
            <w:shd w:val="solid" w:color="FFFFFF" w:fill="auto"/>
          </w:tcPr>
          <w:p w14:paraId="610F97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2E37C4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2C7500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1F9A302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935B3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C3677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081079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of Change History by TB Officer</w:t>
            </w:r>
          </w:p>
        </w:tc>
        <w:tc>
          <w:tcPr>
            <w:tcW w:w="708" w:type="dxa"/>
            <w:shd w:val="solid" w:color="FFFFFF" w:fill="auto"/>
          </w:tcPr>
          <w:p w14:paraId="210DAAC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6.3.1</w:t>
            </w:r>
          </w:p>
        </w:tc>
      </w:tr>
      <w:tr w:rsidR="001937FB" w:rsidRPr="0046266F" w14:paraId="05A92067" w14:textId="77777777" w:rsidTr="000F096C">
        <w:tc>
          <w:tcPr>
            <w:tcW w:w="800" w:type="dxa"/>
            <w:shd w:val="solid" w:color="FFFFFF" w:fill="auto"/>
          </w:tcPr>
          <w:p w14:paraId="18076C8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6FDA6A8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29368D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CP-060285</w:t>
            </w:r>
          </w:p>
        </w:tc>
        <w:tc>
          <w:tcPr>
            <w:tcW w:w="567" w:type="dxa"/>
            <w:shd w:val="solid" w:color="FFFFFF" w:fill="auto"/>
          </w:tcPr>
          <w:p w14:paraId="2CD8646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0096</w:t>
            </w:r>
          </w:p>
        </w:tc>
        <w:tc>
          <w:tcPr>
            <w:tcW w:w="283" w:type="dxa"/>
            <w:shd w:val="solid" w:color="FFFFFF" w:fill="auto"/>
          </w:tcPr>
          <w:p w14:paraId="049150B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5D228E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7867D4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acceptance criteria in 6.1.3.5 and 6.1.4.5</w:t>
            </w:r>
          </w:p>
        </w:tc>
        <w:tc>
          <w:tcPr>
            <w:tcW w:w="708" w:type="dxa"/>
            <w:shd w:val="solid" w:color="FFFFFF" w:fill="auto"/>
          </w:tcPr>
          <w:p w14:paraId="783433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47AEF271" w14:textId="77777777" w:rsidTr="000F096C">
        <w:tc>
          <w:tcPr>
            <w:tcW w:w="800" w:type="dxa"/>
            <w:shd w:val="solid" w:color="FFFFFF" w:fill="auto"/>
          </w:tcPr>
          <w:p w14:paraId="444CD3F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526CFF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3A8DF2B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CP-060286</w:t>
            </w:r>
          </w:p>
        </w:tc>
        <w:tc>
          <w:tcPr>
            <w:tcW w:w="567" w:type="dxa"/>
            <w:shd w:val="solid" w:color="FFFFFF" w:fill="auto"/>
          </w:tcPr>
          <w:p w14:paraId="72A6604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0097</w:t>
            </w:r>
          </w:p>
        </w:tc>
        <w:tc>
          <w:tcPr>
            <w:tcW w:w="283" w:type="dxa"/>
            <w:shd w:val="solid" w:color="FFFFFF" w:fill="auto"/>
          </w:tcPr>
          <w:p w14:paraId="73C95EC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4625C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2323C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ACL TC 9.1.1</w:t>
            </w:r>
          </w:p>
        </w:tc>
        <w:tc>
          <w:tcPr>
            <w:tcW w:w="708" w:type="dxa"/>
            <w:shd w:val="solid" w:color="FFFFFF" w:fill="auto"/>
          </w:tcPr>
          <w:p w14:paraId="0C20216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79EE26E9" w14:textId="77777777" w:rsidTr="000F096C">
        <w:tc>
          <w:tcPr>
            <w:tcW w:w="800" w:type="dxa"/>
            <w:shd w:val="solid" w:color="FFFFFF" w:fill="auto"/>
          </w:tcPr>
          <w:p w14:paraId="1D97BA7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800" w:type="dxa"/>
            <w:shd w:val="solid" w:color="FFFFFF" w:fill="auto"/>
          </w:tcPr>
          <w:p w14:paraId="60D8F9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1094" w:type="dxa"/>
            <w:shd w:val="solid" w:color="FFFFFF" w:fill="auto"/>
          </w:tcPr>
          <w:p w14:paraId="7EE61CD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CP-060507</w:t>
            </w:r>
          </w:p>
        </w:tc>
        <w:tc>
          <w:tcPr>
            <w:tcW w:w="567" w:type="dxa"/>
            <w:shd w:val="solid" w:color="FFFFFF" w:fill="auto"/>
          </w:tcPr>
          <w:p w14:paraId="5CED7E8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0098</w:t>
            </w:r>
          </w:p>
        </w:tc>
        <w:tc>
          <w:tcPr>
            <w:tcW w:w="283" w:type="dxa"/>
            <w:shd w:val="solid" w:color="FFFFFF" w:fill="auto"/>
          </w:tcPr>
          <w:p w14:paraId="1E1C0F2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57F478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E6FA0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Applicability table</w:t>
            </w:r>
          </w:p>
        </w:tc>
        <w:tc>
          <w:tcPr>
            <w:tcW w:w="708" w:type="dxa"/>
            <w:shd w:val="solid" w:color="FFFFFF" w:fill="auto"/>
          </w:tcPr>
          <w:p w14:paraId="2E11BF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6.5.0</w:t>
            </w:r>
          </w:p>
        </w:tc>
      </w:tr>
      <w:tr w:rsidR="001937FB" w:rsidRPr="0046266F" w14:paraId="5A5FF5E3" w14:textId="77777777" w:rsidTr="000F096C">
        <w:tc>
          <w:tcPr>
            <w:tcW w:w="800" w:type="dxa"/>
            <w:shd w:val="solid" w:color="FFFFFF" w:fill="auto"/>
          </w:tcPr>
          <w:p w14:paraId="4057BCA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0EDC8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3D20BC6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2BE92DF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0099</w:t>
            </w:r>
          </w:p>
        </w:tc>
        <w:tc>
          <w:tcPr>
            <w:tcW w:w="283" w:type="dxa"/>
            <w:shd w:val="solid" w:color="FFFFFF" w:fill="auto"/>
          </w:tcPr>
          <w:p w14:paraId="2B951A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2841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557C6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to 8.1.2</w:t>
            </w:r>
          </w:p>
        </w:tc>
        <w:tc>
          <w:tcPr>
            <w:tcW w:w="708" w:type="dxa"/>
            <w:shd w:val="solid" w:color="FFFFFF" w:fill="auto"/>
          </w:tcPr>
          <w:p w14:paraId="4392309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6D51BC6C" w14:textId="77777777" w:rsidTr="000F096C">
        <w:tc>
          <w:tcPr>
            <w:tcW w:w="800" w:type="dxa"/>
            <w:shd w:val="solid" w:color="FFFFFF" w:fill="auto"/>
          </w:tcPr>
          <w:p w14:paraId="2E68F32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B454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7B1E142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4BF78DD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0100</w:t>
            </w:r>
          </w:p>
        </w:tc>
        <w:tc>
          <w:tcPr>
            <w:tcW w:w="283" w:type="dxa"/>
            <w:shd w:val="solid" w:color="FFFFFF" w:fill="auto"/>
          </w:tcPr>
          <w:p w14:paraId="7309F0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521A4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C789A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 xml:space="preserve">Essential correction of EF </w:t>
            </w:r>
            <w:proofErr w:type="spellStart"/>
            <w:r w:rsidRPr="0046266F">
              <w:rPr>
                <w:snapToGrid w:val="0"/>
                <w:sz w:val="16"/>
                <w:szCs w:val="16"/>
              </w:rPr>
              <w:t>PLMNwACT</w:t>
            </w:r>
            <w:proofErr w:type="spellEnd"/>
            <w:r w:rsidRPr="0046266F">
              <w:rPr>
                <w:snapToGrid w:val="0"/>
                <w:sz w:val="16"/>
                <w:szCs w:val="16"/>
              </w:rPr>
              <w:t xml:space="preserve"> coding</w:t>
            </w:r>
          </w:p>
        </w:tc>
        <w:tc>
          <w:tcPr>
            <w:tcW w:w="708" w:type="dxa"/>
            <w:shd w:val="solid" w:color="FFFFFF" w:fill="auto"/>
          </w:tcPr>
          <w:p w14:paraId="60F9E1A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3F112305" w14:textId="77777777" w:rsidTr="000F096C">
        <w:tc>
          <w:tcPr>
            <w:tcW w:w="800" w:type="dxa"/>
            <w:shd w:val="solid" w:color="FFFFFF" w:fill="auto"/>
          </w:tcPr>
          <w:p w14:paraId="73B65A6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800" w:type="dxa"/>
            <w:shd w:val="solid" w:color="FFFFFF" w:fill="auto"/>
          </w:tcPr>
          <w:p w14:paraId="35B6A2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1094" w:type="dxa"/>
            <w:shd w:val="solid" w:color="FFFFFF" w:fill="auto"/>
          </w:tcPr>
          <w:p w14:paraId="3A867DD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CP-070064</w:t>
            </w:r>
          </w:p>
        </w:tc>
        <w:tc>
          <w:tcPr>
            <w:tcW w:w="567" w:type="dxa"/>
            <w:shd w:val="solid" w:color="FFFFFF" w:fill="auto"/>
          </w:tcPr>
          <w:p w14:paraId="5496AF0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0101</w:t>
            </w:r>
          </w:p>
        </w:tc>
        <w:tc>
          <w:tcPr>
            <w:tcW w:w="283" w:type="dxa"/>
            <w:shd w:val="solid" w:color="FFFFFF" w:fill="auto"/>
          </w:tcPr>
          <w:p w14:paraId="33C52DB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7738E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CE6F4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UICC presence detection test</w:t>
            </w:r>
          </w:p>
        </w:tc>
        <w:tc>
          <w:tcPr>
            <w:tcW w:w="708" w:type="dxa"/>
            <w:shd w:val="solid" w:color="FFFFFF" w:fill="auto"/>
          </w:tcPr>
          <w:p w14:paraId="408EBD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6.7.0</w:t>
            </w:r>
          </w:p>
        </w:tc>
      </w:tr>
      <w:tr w:rsidR="001937FB" w:rsidRPr="0046266F" w14:paraId="35EF16C1" w14:textId="77777777" w:rsidTr="000F096C">
        <w:tc>
          <w:tcPr>
            <w:tcW w:w="800" w:type="dxa"/>
            <w:shd w:val="solid" w:color="FFFFFF" w:fill="auto"/>
          </w:tcPr>
          <w:p w14:paraId="0F79553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800" w:type="dxa"/>
            <w:shd w:val="solid" w:color="FFFFFF" w:fill="auto"/>
          </w:tcPr>
          <w:p w14:paraId="3CC766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1094" w:type="dxa"/>
            <w:shd w:val="solid" w:color="FFFFFF" w:fill="auto"/>
          </w:tcPr>
          <w:p w14:paraId="48C024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0E362B4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4F2611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274F1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B6E3213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to Rel-7 version (MCC)</w:t>
            </w:r>
          </w:p>
        </w:tc>
        <w:tc>
          <w:tcPr>
            <w:tcW w:w="708" w:type="dxa"/>
            <w:shd w:val="solid" w:color="FFFFFF" w:fill="auto"/>
          </w:tcPr>
          <w:p w14:paraId="2D83D7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7.0.0</w:t>
            </w:r>
          </w:p>
        </w:tc>
      </w:tr>
      <w:tr w:rsidR="001937FB" w:rsidRPr="0046266F" w14:paraId="610F8695" w14:textId="77777777" w:rsidTr="000F096C">
        <w:tc>
          <w:tcPr>
            <w:tcW w:w="800" w:type="dxa"/>
            <w:shd w:val="solid" w:color="FFFFFF" w:fill="auto"/>
          </w:tcPr>
          <w:p w14:paraId="3048A80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6E6209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421542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449AD3B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0103</w:t>
            </w:r>
          </w:p>
        </w:tc>
        <w:tc>
          <w:tcPr>
            <w:tcW w:w="283" w:type="dxa"/>
            <w:shd w:val="solid" w:color="FFFFFF" w:fill="auto"/>
          </w:tcPr>
          <w:p w14:paraId="02B9A84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77911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AC717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Area Information parameter in test 7.3</w:t>
            </w:r>
          </w:p>
        </w:tc>
        <w:tc>
          <w:tcPr>
            <w:tcW w:w="708" w:type="dxa"/>
            <w:shd w:val="solid" w:color="FFFFFF" w:fill="auto"/>
          </w:tcPr>
          <w:p w14:paraId="7489AF1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0A0043F5" w14:textId="77777777" w:rsidTr="000F096C">
        <w:tc>
          <w:tcPr>
            <w:tcW w:w="800" w:type="dxa"/>
            <w:shd w:val="solid" w:color="FFFFFF" w:fill="auto"/>
          </w:tcPr>
          <w:p w14:paraId="2BAAF20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5812A4B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5E46F67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6369630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0104</w:t>
            </w:r>
          </w:p>
        </w:tc>
        <w:tc>
          <w:tcPr>
            <w:tcW w:w="283" w:type="dxa"/>
            <w:shd w:val="solid" w:color="FFFFFF" w:fill="auto"/>
          </w:tcPr>
          <w:p w14:paraId="5D0A02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14901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3E8B0E1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applicability of tests 6.4.2, 6.4.3, 6.4.4</w:t>
            </w:r>
          </w:p>
        </w:tc>
        <w:tc>
          <w:tcPr>
            <w:tcW w:w="708" w:type="dxa"/>
            <w:shd w:val="solid" w:color="FFFFFF" w:fill="auto"/>
          </w:tcPr>
          <w:p w14:paraId="10D6582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5DD91208" w14:textId="77777777" w:rsidTr="000F096C">
        <w:tc>
          <w:tcPr>
            <w:tcW w:w="800" w:type="dxa"/>
            <w:shd w:val="solid" w:color="FFFFFF" w:fill="auto"/>
          </w:tcPr>
          <w:p w14:paraId="473BD0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5CBC235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8A5697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CCC1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0105</w:t>
            </w:r>
          </w:p>
        </w:tc>
        <w:tc>
          <w:tcPr>
            <w:tcW w:w="283" w:type="dxa"/>
            <w:shd w:val="solid" w:color="FFFFFF" w:fill="auto"/>
          </w:tcPr>
          <w:p w14:paraId="7C1EDA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6A8F0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EBC6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on test case 7.1.2</w:t>
            </w:r>
          </w:p>
        </w:tc>
        <w:tc>
          <w:tcPr>
            <w:tcW w:w="708" w:type="dxa"/>
            <w:shd w:val="solid" w:color="FFFFFF" w:fill="auto"/>
          </w:tcPr>
          <w:p w14:paraId="025DA6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B391012" w14:textId="77777777" w:rsidTr="000F096C">
        <w:tc>
          <w:tcPr>
            <w:tcW w:w="800" w:type="dxa"/>
            <w:shd w:val="solid" w:color="FFFFFF" w:fill="auto"/>
          </w:tcPr>
          <w:p w14:paraId="6B95B17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8C737E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DB80F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592DF9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0106</w:t>
            </w:r>
          </w:p>
        </w:tc>
        <w:tc>
          <w:tcPr>
            <w:tcW w:w="283" w:type="dxa"/>
            <w:shd w:val="solid" w:color="FFFFFF" w:fill="auto"/>
          </w:tcPr>
          <w:p w14:paraId="53D8926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674FC1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0F8D30E" w14:textId="77777777" w:rsidR="001937FB" w:rsidRPr="0046266F" w:rsidRDefault="001937FB" w:rsidP="001937FB">
            <w:pPr>
              <w:pStyle w:val="TAL"/>
              <w:tabs>
                <w:tab w:val="left" w:pos="252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Rel-7 test case applicability</w:t>
            </w:r>
          </w:p>
        </w:tc>
        <w:tc>
          <w:tcPr>
            <w:tcW w:w="708" w:type="dxa"/>
            <w:shd w:val="solid" w:color="FFFFFF" w:fill="auto"/>
          </w:tcPr>
          <w:p w14:paraId="24C596D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5C5B24D2" w14:textId="77777777" w:rsidTr="000F096C">
        <w:tc>
          <w:tcPr>
            <w:tcW w:w="800" w:type="dxa"/>
            <w:shd w:val="solid" w:color="FFFFFF" w:fill="auto"/>
          </w:tcPr>
          <w:p w14:paraId="672A6B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1688C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02F2D6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90ACA40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0107</w:t>
            </w:r>
          </w:p>
        </w:tc>
        <w:tc>
          <w:tcPr>
            <w:tcW w:w="283" w:type="dxa"/>
            <w:shd w:val="solid" w:color="FFFFFF" w:fill="auto"/>
          </w:tcPr>
          <w:p w14:paraId="6DFDDA0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3560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27353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Updating Accept/ Attach Accept parameters in 7.1.1</w:t>
            </w:r>
          </w:p>
        </w:tc>
        <w:tc>
          <w:tcPr>
            <w:tcW w:w="708" w:type="dxa"/>
            <w:shd w:val="solid" w:color="FFFFFF" w:fill="auto"/>
          </w:tcPr>
          <w:p w14:paraId="4A31321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073B8AF" w14:textId="77777777" w:rsidTr="000F096C">
        <w:tc>
          <w:tcPr>
            <w:tcW w:w="800" w:type="dxa"/>
            <w:shd w:val="solid" w:color="FFFFFF" w:fill="auto"/>
          </w:tcPr>
          <w:p w14:paraId="2FA07A4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3A800ED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5DC75E5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447C48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0108</w:t>
            </w:r>
          </w:p>
        </w:tc>
        <w:tc>
          <w:tcPr>
            <w:tcW w:w="283" w:type="dxa"/>
            <w:shd w:val="solid" w:color="FFFFFF" w:fill="auto"/>
          </w:tcPr>
          <w:p w14:paraId="6F0144E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EBD0B6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6ABB17" w14:textId="77777777" w:rsidR="001937FB" w:rsidRPr="0046266F" w:rsidRDefault="001937FB" w:rsidP="001937FB">
            <w:pPr>
              <w:pStyle w:val="TAL"/>
              <w:tabs>
                <w:tab w:val="left" w:pos="138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network parameters and acceptance criteria in 7.4.1</w:t>
            </w:r>
          </w:p>
        </w:tc>
        <w:tc>
          <w:tcPr>
            <w:tcW w:w="708" w:type="dxa"/>
            <w:shd w:val="solid" w:color="FFFFFF" w:fill="auto"/>
          </w:tcPr>
          <w:p w14:paraId="7A9851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D7C7EF4" w14:textId="77777777" w:rsidTr="000F096C">
        <w:tc>
          <w:tcPr>
            <w:tcW w:w="800" w:type="dxa"/>
            <w:shd w:val="solid" w:color="FFFFFF" w:fill="auto"/>
          </w:tcPr>
          <w:p w14:paraId="3280F6F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188EBF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74C58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06E2E3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0109</w:t>
            </w:r>
          </w:p>
        </w:tc>
        <w:tc>
          <w:tcPr>
            <w:tcW w:w="283" w:type="dxa"/>
            <w:shd w:val="solid" w:color="FFFFFF" w:fill="auto"/>
          </w:tcPr>
          <w:p w14:paraId="494DB5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27FDB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3DBD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Correction of reference to 3GPP TS 23.140</w:t>
            </w:r>
          </w:p>
        </w:tc>
        <w:tc>
          <w:tcPr>
            <w:tcW w:w="708" w:type="dxa"/>
            <w:shd w:val="solid" w:color="FFFFFF" w:fill="auto"/>
          </w:tcPr>
          <w:p w14:paraId="1D9739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15F90AF7" w14:textId="77777777" w:rsidTr="000F096C">
        <w:tc>
          <w:tcPr>
            <w:tcW w:w="800" w:type="dxa"/>
            <w:shd w:val="solid" w:color="FFFFFF" w:fill="auto"/>
          </w:tcPr>
          <w:p w14:paraId="3C1F38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14CD02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7DC828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01886C1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0110</w:t>
            </w:r>
          </w:p>
        </w:tc>
        <w:tc>
          <w:tcPr>
            <w:tcW w:w="283" w:type="dxa"/>
            <w:shd w:val="solid" w:color="FFFFFF" w:fill="auto"/>
          </w:tcPr>
          <w:p w14:paraId="69A8135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FAA7A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FF908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Sequence indication error in 7.1.2.4.2 fixed after wrong implementation of CR 0105</w:t>
            </w:r>
          </w:p>
        </w:tc>
        <w:tc>
          <w:tcPr>
            <w:tcW w:w="708" w:type="dxa"/>
            <w:shd w:val="solid" w:color="FFFFFF" w:fill="auto"/>
          </w:tcPr>
          <w:p w14:paraId="505989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FC055FD" w14:textId="77777777" w:rsidTr="000F096C">
        <w:tc>
          <w:tcPr>
            <w:tcW w:w="800" w:type="dxa"/>
            <w:shd w:val="solid" w:color="FFFFFF" w:fill="auto"/>
          </w:tcPr>
          <w:p w14:paraId="0E26515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6F0B458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E7649F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3B007C5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0111</w:t>
            </w:r>
          </w:p>
        </w:tc>
        <w:tc>
          <w:tcPr>
            <w:tcW w:w="283" w:type="dxa"/>
            <w:shd w:val="solid" w:color="FFFFFF" w:fill="auto"/>
          </w:tcPr>
          <w:p w14:paraId="1CAF203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57405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12FE3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Access Class Barred IE coding in tables 5-1a and 5-1b</w:t>
            </w:r>
          </w:p>
        </w:tc>
        <w:tc>
          <w:tcPr>
            <w:tcW w:w="708" w:type="dxa"/>
            <w:shd w:val="solid" w:color="FFFFFF" w:fill="auto"/>
          </w:tcPr>
          <w:p w14:paraId="26AEEC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8D6CEB6" w14:textId="77777777" w:rsidTr="000F096C">
        <w:tc>
          <w:tcPr>
            <w:tcW w:w="800" w:type="dxa"/>
            <w:shd w:val="solid" w:color="FFFFFF" w:fill="auto"/>
          </w:tcPr>
          <w:p w14:paraId="30AF7DA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5773AE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C0ABCB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2F5E98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0112</w:t>
            </w:r>
          </w:p>
        </w:tc>
        <w:tc>
          <w:tcPr>
            <w:tcW w:w="283" w:type="dxa"/>
            <w:shd w:val="solid" w:color="FFFFFF" w:fill="auto"/>
          </w:tcPr>
          <w:p w14:paraId="7F0BE8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6F00D9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2464E5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network simulator configuration in test 5.2.1</w:t>
            </w:r>
          </w:p>
        </w:tc>
        <w:tc>
          <w:tcPr>
            <w:tcW w:w="708" w:type="dxa"/>
            <w:shd w:val="solid" w:color="FFFFFF" w:fill="auto"/>
          </w:tcPr>
          <w:p w14:paraId="1E3957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681D7706" w14:textId="77777777" w:rsidTr="000F096C">
        <w:tc>
          <w:tcPr>
            <w:tcW w:w="800" w:type="dxa"/>
            <w:shd w:val="solid" w:color="FFFFFF" w:fill="auto"/>
          </w:tcPr>
          <w:p w14:paraId="03C4D6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315CA0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4981937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0B03EB9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0113</w:t>
            </w:r>
          </w:p>
        </w:tc>
        <w:tc>
          <w:tcPr>
            <w:tcW w:w="283" w:type="dxa"/>
            <w:shd w:val="solid" w:color="FFFFFF" w:fill="auto"/>
          </w:tcPr>
          <w:p w14:paraId="3072D1A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E1076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E59BD6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test 7.3.1</w:t>
            </w:r>
          </w:p>
        </w:tc>
        <w:tc>
          <w:tcPr>
            <w:tcW w:w="708" w:type="dxa"/>
            <w:shd w:val="solid" w:color="FFFFFF" w:fill="auto"/>
          </w:tcPr>
          <w:p w14:paraId="21983B0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5A5DB6EE" w14:textId="77777777" w:rsidTr="000F096C">
        <w:tc>
          <w:tcPr>
            <w:tcW w:w="800" w:type="dxa"/>
            <w:shd w:val="solid" w:color="FFFFFF" w:fill="auto"/>
          </w:tcPr>
          <w:p w14:paraId="4D6C083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4483A9B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A1321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AFB2E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0114</w:t>
            </w:r>
          </w:p>
        </w:tc>
        <w:tc>
          <w:tcPr>
            <w:tcW w:w="283" w:type="dxa"/>
            <w:shd w:val="solid" w:color="FFFFFF" w:fill="auto"/>
          </w:tcPr>
          <w:p w14:paraId="312F51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5F042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2FB6E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test case applicability for terminals not supporting speech calls</w:t>
            </w:r>
          </w:p>
        </w:tc>
        <w:tc>
          <w:tcPr>
            <w:tcW w:w="708" w:type="dxa"/>
            <w:shd w:val="solid" w:color="FFFFFF" w:fill="auto"/>
          </w:tcPr>
          <w:p w14:paraId="708932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47DE32F3" w14:textId="77777777" w:rsidTr="000F096C">
        <w:tc>
          <w:tcPr>
            <w:tcW w:w="800" w:type="dxa"/>
            <w:shd w:val="solid" w:color="FFFFFF" w:fill="auto"/>
          </w:tcPr>
          <w:p w14:paraId="583FBB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800" w:type="dxa"/>
            <w:shd w:val="solid" w:color="FFFFFF" w:fill="auto"/>
          </w:tcPr>
          <w:p w14:paraId="200DC9E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1094" w:type="dxa"/>
            <w:shd w:val="solid" w:color="FFFFFF" w:fill="auto"/>
          </w:tcPr>
          <w:p w14:paraId="4C08A3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CP-080587</w:t>
            </w:r>
          </w:p>
        </w:tc>
        <w:tc>
          <w:tcPr>
            <w:tcW w:w="567" w:type="dxa"/>
            <w:shd w:val="solid" w:color="FFFFFF" w:fill="auto"/>
          </w:tcPr>
          <w:p w14:paraId="027073A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0115</w:t>
            </w:r>
          </w:p>
        </w:tc>
        <w:tc>
          <w:tcPr>
            <w:tcW w:w="283" w:type="dxa"/>
            <w:shd w:val="solid" w:color="FFFFFF" w:fill="auto"/>
          </w:tcPr>
          <w:p w14:paraId="2F1125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D018A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4F3CF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8.4 applicability</w:t>
            </w:r>
          </w:p>
        </w:tc>
        <w:tc>
          <w:tcPr>
            <w:tcW w:w="708" w:type="dxa"/>
            <w:shd w:val="solid" w:color="FFFFFF" w:fill="auto"/>
          </w:tcPr>
          <w:p w14:paraId="53E3090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7.5.0</w:t>
            </w:r>
          </w:p>
        </w:tc>
      </w:tr>
      <w:tr w:rsidR="001937FB" w:rsidRPr="0046266F" w14:paraId="6A563353" w14:textId="77777777" w:rsidTr="000F096C">
        <w:tc>
          <w:tcPr>
            <w:tcW w:w="800" w:type="dxa"/>
            <w:shd w:val="solid" w:color="FFFFFF" w:fill="auto"/>
          </w:tcPr>
          <w:p w14:paraId="3255733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800" w:type="dxa"/>
            <w:shd w:val="solid" w:color="FFFFFF" w:fill="auto"/>
          </w:tcPr>
          <w:p w14:paraId="1331BDC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1094" w:type="dxa"/>
            <w:shd w:val="solid" w:color="FFFFFF" w:fill="auto"/>
          </w:tcPr>
          <w:p w14:paraId="764A48F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------</w:t>
            </w:r>
          </w:p>
        </w:tc>
        <w:tc>
          <w:tcPr>
            <w:tcW w:w="567" w:type="dxa"/>
            <w:shd w:val="solid" w:color="FFFFFF" w:fill="auto"/>
          </w:tcPr>
          <w:p w14:paraId="1ADF1FF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CDA7C4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DEB46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4EBC33D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  <w:lang w:val="en-US"/>
              </w:rPr>
              <w:t>Upgrade to copyright, keywords and logo for LTE</w:t>
            </w:r>
          </w:p>
        </w:tc>
        <w:tc>
          <w:tcPr>
            <w:tcW w:w="708" w:type="dxa"/>
            <w:shd w:val="solid" w:color="FFFFFF" w:fill="auto"/>
          </w:tcPr>
          <w:p w14:paraId="251D26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8.0.0</w:t>
            </w:r>
          </w:p>
        </w:tc>
      </w:tr>
      <w:tr w:rsidR="001937FB" w:rsidRPr="0046266F" w14:paraId="59FBE172" w14:textId="77777777" w:rsidTr="000F096C">
        <w:tc>
          <w:tcPr>
            <w:tcW w:w="800" w:type="dxa"/>
            <w:shd w:val="solid" w:color="FFFFFF" w:fill="auto"/>
          </w:tcPr>
          <w:p w14:paraId="07FBDA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3E942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06A1371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71CAA91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0116</w:t>
            </w:r>
          </w:p>
        </w:tc>
        <w:tc>
          <w:tcPr>
            <w:tcW w:w="283" w:type="dxa"/>
            <w:shd w:val="solid" w:color="FFFFFF" w:fill="auto"/>
          </w:tcPr>
          <w:p w14:paraId="06C5EB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F097D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FDA3B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LTE™ tests</w:t>
            </w:r>
          </w:p>
        </w:tc>
        <w:tc>
          <w:tcPr>
            <w:tcW w:w="708" w:type="dxa"/>
            <w:shd w:val="solid" w:color="FFFFFF" w:fill="auto"/>
          </w:tcPr>
          <w:p w14:paraId="5E7F701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80AE350" w14:textId="77777777" w:rsidTr="000F096C">
        <w:tc>
          <w:tcPr>
            <w:tcW w:w="800" w:type="dxa"/>
            <w:shd w:val="solid" w:color="FFFFFF" w:fill="auto"/>
          </w:tcPr>
          <w:p w14:paraId="2F04AA0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0FACF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10EA603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A78FA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0118</w:t>
            </w:r>
          </w:p>
        </w:tc>
        <w:tc>
          <w:tcPr>
            <w:tcW w:w="283" w:type="dxa"/>
            <w:shd w:val="solid" w:color="FFFFFF" w:fill="auto"/>
          </w:tcPr>
          <w:p w14:paraId="5E39D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C6151F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C9325F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clause 7.2, 7.3 and 7.4 LTE™ tests</w:t>
            </w:r>
          </w:p>
        </w:tc>
        <w:tc>
          <w:tcPr>
            <w:tcW w:w="708" w:type="dxa"/>
            <w:shd w:val="solid" w:color="FFFFFF" w:fill="auto"/>
          </w:tcPr>
          <w:p w14:paraId="64241A1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E4086E5" w14:textId="77777777" w:rsidTr="000F096C">
        <w:tc>
          <w:tcPr>
            <w:tcW w:w="800" w:type="dxa"/>
            <w:shd w:val="solid" w:color="FFFFFF" w:fill="auto"/>
          </w:tcPr>
          <w:p w14:paraId="34BF5B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2C35F06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2C549BC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44E9CF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0119</w:t>
            </w:r>
          </w:p>
        </w:tc>
        <w:tc>
          <w:tcPr>
            <w:tcW w:w="283" w:type="dxa"/>
            <w:shd w:val="solid" w:color="FFFFFF" w:fill="auto"/>
          </w:tcPr>
          <w:p w14:paraId="58B82B4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C61975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F8B0B0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class 2 SMS test</w:t>
            </w:r>
          </w:p>
        </w:tc>
        <w:tc>
          <w:tcPr>
            <w:tcW w:w="708" w:type="dxa"/>
            <w:shd w:val="solid" w:color="FFFFFF" w:fill="auto"/>
          </w:tcPr>
          <w:p w14:paraId="7D9F2AF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0D42E76" w14:textId="77777777" w:rsidTr="000F096C">
        <w:tc>
          <w:tcPr>
            <w:tcW w:w="800" w:type="dxa"/>
            <w:shd w:val="solid" w:color="FFFFFF" w:fill="auto"/>
          </w:tcPr>
          <w:p w14:paraId="6C83E38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1ABC477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440EC4F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5A854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0120</w:t>
            </w:r>
          </w:p>
        </w:tc>
        <w:tc>
          <w:tcPr>
            <w:tcW w:w="283" w:type="dxa"/>
            <w:shd w:val="solid" w:color="FFFFFF" w:fill="auto"/>
          </w:tcPr>
          <w:p w14:paraId="25CD51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C2F8B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CC7E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PIN MMI string test</w:t>
            </w:r>
          </w:p>
        </w:tc>
        <w:tc>
          <w:tcPr>
            <w:tcW w:w="708" w:type="dxa"/>
            <w:shd w:val="solid" w:color="FFFFFF" w:fill="auto"/>
          </w:tcPr>
          <w:p w14:paraId="5A198A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F981EBC" w14:textId="77777777" w:rsidTr="000F096C">
        <w:tc>
          <w:tcPr>
            <w:tcW w:w="800" w:type="dxa"/>
            <w:shd w:val="solid" w:color="FFFFFF" w:fill="auto"/>
          </w:tcPr>
          <w:p w14:paraId="070739F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3B485F9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2875AE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7DB620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0121</w:t>
            </w:r>
          </w:p>
        </w:tc>
        <w:tc>
          <w:tcPr>
            <w:tcW w:w="283" w:type="dxa"/>
            <w:shd w:val="solid" w:color="FFFFFF" w:fill="auto"/>
          </w:tcPr>
          <w:p w14:paraId="4F04533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F9777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468EE31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8869F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BE7C86A" w14:textId="77777777" w:rsidTr="000F096C">
        <w:tc>
          <w:tcPr>
            <w:tcW w:w="800" w:type="dxa"/>
            <w:shd w:val="solid" w:color="FFFFFF" w:fill="auto"/>
          </w:tcPr>
          <w:p w14:paraId="79DFECE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1E8F8B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03D7EE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0DDC525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0122</w:t>
            </w:r>
          </w:p>
        </w:tc>
        <w:tc>
          <w:tcPr>
            <w:tcW w:w="283" w:type="dxa"/>
            <w:shd w:val="solid" w:color="FFFFFF" w:fill="auto"/>
          </w:tcPr>
          <w:p w14:paraId="584E95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DBE27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38C093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EPS NAS Security Context cases for E-UTRA/EPC</w:t>
            </w:r>
          </w:p>
        </w:tc>
        <w:tc>
          <w:tcPr>
            <w:tcW w:w="708" w:type="dxa"/>
            <w:shd w:val="solid" w:color="FFFFFF" w:fill="auto"/>
          </w:tcPr>
          <w:p w14:paraId="0E4A1A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C0CD7E8" w14:textId="77777777" w:rsidTr="000F096C">
        <w:tc>
          <w:tcPr>
            <w:tcW w:w="800" w:type="dxa"/>
            <w:shd w:val="solid" w:color="FFFFFF" w:fill="auto"/>
          </w:tcPr>
          <w:p w14:paraId="1600668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869D8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7F9A0A9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5394CF3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0123</w:t>
            </w:r>
          </w:p>
        </w:tc>
        <w:tc>
          <w:tcPr>
            <w:tcW w:w="283" w:type="dxa"/>
            <w:shd w:val="solid" w:color="FFFFFF" w:fill="auto"/>
          </w:tcPr>
          <w:p w14:paraId="0EDE7023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680AB8F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42534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6.1.12</w:t>
            </w:r>
          </w:p>
        </w:tc>
        <w:tc>
          <w:tcPr>
            <w:tcW w:w="708" w:type="dxa"/>
            <w:shd w:val="solid" w:color="FFFFFF" w:fill="auto"/>
          </w:tcPr>
          <w:p w14:paraId="3882C6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68B4760E" w14:textId="77777777" w:rsidTr="000F096C">
        <w:tc>
          <w:tcPr>
            <w:tcW w:w="800" w:type="dxa"/>
            <w:shd w:val="solid" w:color="FFFFFF" w:fill="auto"/>
          </w:tcPr>
          <w:p w14:paraId="63C398D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61CAC3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3AC1825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2CB209D1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0124</w:t>
            </w:r>
          </w:p>
        </w:tc>
        <w:tc>
          <w:tcPr>
            <w:tcW w:w="283" w:type="dxa"/>
            <w:shd w:val="solid" w:color="FFFFFF" w:fill="auto"/>
          </w:tcPr>
          <w:p w14:paraId="452F51F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687607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84C9B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tests 7.4.2 and 7.4.4</w:t>
            </w:r>
          </w:p>
        </w:tc>
        <w:tc>
          <w:tcPr>
            <w:tcW w:w="708" w:type="dxa"/>
            <w:shd w:val="solid" w:color="FFFFFF" w:fill="auto"/>
          </w:tcPr>
          <w:p w14:paraId="163ACC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778A8BBD" w14:textId="77777777" w:rsidTr="000F096C">
        <w:tc>
          <w:tcPr>
            <w:tcW w:w="800" w:type="dxa"/>
            <w:shd w:val="solid" w:color="FFFFFF" w:fill="auto"/>
          </w:tcPr>
          <w:p w14:paraId="6E21DF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497CB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E764A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B0AE08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0126</w:t>
            </w:r>
          </w:p>
        </w:tc>
        <w:tc>
          <w:tcPr>
            <w:tcW w:w="283" w:type="dxa"/>
            <w:shd w:val="solid" w:color="FFFFFF" w:fill="auto"/>
          </w:tcPr>
          <w:p w14:paraId="7B5450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B111D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006A0F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E-UTRA, Part 2</w:t>
            </w:r>
          </w:p>
        </w:tc>
        <w:tc>
          <w:tcPr>
            <w:tcW w:w="708" w:type="dxa"/>
            <w:shd w:val="solid" w:color="FFFFFF" w:fill="auto"/>
          </w:tcPr>
          <w:p w14:paraId="795972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1850A0B" w14:textId="77777777" w:rsidTr="000F096C">
        <w:tc>
          <w:tcPr>
            <w:tcW w:w="800" w:type="dxa"/>
            <w:shd w:val="solid" w:color="FFFFFF" w:fill="auto"/>
          </w:tcPr>
          <w:p w14:paraId="191FB99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711F86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18857B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698E54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0127</w:t>
            </w:r>
          </w:p>
        </w:tc>
        <w:tc>
          <w:tcPr>
            <w:tcW w:w="283" w:type="dxa"/>
            <w:shd w:val="solid" w:color="FFFFFF" w:fill="auto"/>
          </w:tcPr>
          <w:p w14:paraId="72A00B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0E688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6FEC82C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LTE related test cases</w:t>
            </w:r>
          </w:p>
        </w:tc>
        <w:tc>
          <w:tcPr>
            <w:tcW w:w="708" w:type="dxa"/>
            <w:shd w:val="solid" w:color="FFFFFF" w:fill="auto"/>
          </w:tcPr>
          <w:p w14:paraId="17520B3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813B3B8" w14:textId="77777777" w:rsidTr="000F096C">
        <w:tc>
          <w:tcPr>
            <w:tcW w:w="800" w:type="dxa"/>
            <w:shd w:val="solid" w:color="FFFFFF" w:fill="auto"/>
          </w:tcPr>
          <w:p w14:paraId="27DF2E03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7F4FB5D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4C5BE332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CP-090997</w:t>
            </w:r>
          </w:p>
        </w:tc>
        <w:tc>
          <w:tcPr>
            <w:tcW w:w="567" w:type="dxa"/>
            <w:shd w:val="solid" w:color="FFFFFF" w:fill="auto"/>
          </w:tcPr>
          <w:p w14:paraId="7C27C8C8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0130</w:t>
            </w:r>
          </w:p>
        </w:tc>
        <w:tc>
          <w:tcPr>
            <w:tcW w:w="283" w:type="dxa"/>
            <w:shd w:val="solid" w:color="FFFFFF" w:fill="auto"/>
          </w:tcPr>
          <w:p w14:paraId="1D4E95C6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D47CCE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C4EDA8" w14:textId="77777777" w:rsidR="001937FB" w:rsidRPr="0046266F" w:rsidRDefault="001937FB" w:rsidP="001937FB">
            <w:pPr>
              <w:pStyle w:val="TAC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EF UST in clause 4.4.1</w:t>
            </w:r>
          </w:p>
        </w:tc>
        <w:tc>
          <w:tcPr>
            <w:tcW w:w="708" w:type="dxa"/>
            <w:shd w:val="solid" w:color="FFFFFF" w:fill="auto"/>
          </w:tcPr>
          <w:p w14:paraId="41DE4BEE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748068B" w14:textId="77777777" w:rsidTr="000F096C">
        <w:tc>
          <w:tcPr>
            <w:tcW w:w="800" w:type="dxa"/>
            <w:shd w:val="solid" w:color="FFFFFF" w:fill="auto"/>
          </w:tcPr>
          <w:p w14:paraId="76E24D8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62C5B41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559A0A0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117E9E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0133</w:t>
            </w:r>
          </w:p>
        </w:tc>
        <w:tc>
          <w:tcPr>
            <w:tcW w:w="283" w:type="dxa"/>
            <w:shd w:val="solid" w:color="FFFFFF" w:fill="auto"/>
          </w:tcPr>
          <w:p w14:paraId="419A5CA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E0DA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384D1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 xml:space="preserve">Editorial correction of the naming of </w:t>
            </w:r>
            <w:proofErr w:type="spellStart"/>
            <w:r w:rsidRPr="0046266F">
              <w:rPr>
                <w:rFonts w:cs="Arial"/>
                <w:sz w:val="16"/>
                <w:szCs w:val="16"/>
              </w:rPr>
              <w:t>RRCConnectionRequest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64F21C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0CE77347" w14:textId="77777777" w:rsidTr="000F096C">
        <w:tc>
          <w:tcPr>
            <w:tcW w:w="800" w:type="dxa"/>
            <w:shd w:val="solid" w:color="FFFFFF" w:fill="auto"/>
          </w:tcPr>
          <w:p w14:paraId="612FD8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0380C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7E9076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0723DD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0131</w:t>
            </w:r>
          </w:p>
        </w:tc>
        <w:tc>
          <w:tcPr>
            <w:tcW w:w="283" w:type="dxa"/>
            <w:shd w:val="solid" w:color="FFFFFF" w:fill="auto"/>
          </w:tcPr>
          <w:p w14:paraId="05FDD6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762C12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3DB0DB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the UICC presence detection test when connected to E-UTRAN/EPC</w:t>
            </w:r>
          </w:p>
        </w:tc>
        <w:tc>
          <w:tcPr>
            <w:tcW w:w="708" w:type="dxa"/>
            <w:shd w:val="solid" w:color="FFFFFF" w:fill="auto"/>
          </w:tcPr>
          <w:p w14:paraId="55AA9A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4C58FBF0" w14:textId="77777777" w:rsidTr="000F096C">
        <w:tc>
          <w:tcPr>
            <w:tcW w:w="800" w:type="dxa"/>
            <w:shd w:val="solid" w:color="FFFFFF" w:fill="auto"/>
          </w:tcPr>
          <w:p w14:paraId="263E205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86C8B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3721D6F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284180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0132</w:t>
            </w:r>
          </w:p>
        </w:tc>
        <w:tc>
          <w:tcPr>
            <w:tcW w:w="283" w:type="dxa"/>
            <w:shd w:val="solid" w:color="FFFFFF" w:fill="auto"/>
          </w:tcPr>
          <w:p w14:paraId="73F056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2DF8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9A1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ACL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D9C9D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517A061A" w14:textId="77777777" w:rsidTr="000F096C">
        <w:tc>
          <w:tcPr>
            <w:tcW w:w="800" w:type="dxa"/>
            <w:shd w:val="solid" w:color="FFFFFF" w:fill="auto"/>
          </w:tcPr>
          <w:p w14:paraId="0CC612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25B09F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03D26D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3AAD349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0135</w:t>
            </w:r>
          </w:p>
        </w:tc>
        <w:tc>
          <w:tcPr>
            <w:tcW w:w="283" w:type="dxa"/>
            <w:shd w:val="solid" w:color="FFFFFF" w:fill="auto"/>
          </w:tcPr>
          <w:p w14:paraId="21C7E5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CB61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5A9E2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 CGS list tests</w:t>
            </w:r>
          </w:p>
        </w:tc>
        <w:tc>
          <w:tcPr>
            <w:tcW w:w="708" w:type="dxa"/>
            <w:shd w:val="solid" w:color="FFFFFF" w:fill="auto"/>
          </w:tcPr>
          <w:p w14:paraId="4C722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55B853B" w14:textId="77777777" w:rsidTr="000F096C">
        <w:tc>
          <w:tcPr>
            <w:tcW w:w="800" w:type="dxa"/>
            <w:shd w:val="solid" w:color="FFFFFF" w:fill="auto"/>
          </w:tcPr>
          <w:p w14:paraId="5148FE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785EBD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658CB6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24E95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BBC73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B249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DC4F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Upgrade of the specification to Rel-9</w:t>
            </w:r>
          </w:p>
        </w:tc>
        <w:tc>
          <w:tcPr>
            <w:tcW w:w="708" w:type="dxa"/>
            <w:shd w:val="solid" w:color="FFFFFF" w:fill="auto"/>
          </w:tcPr>
          <w:p w14:paraId="687D98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9.0.0</w:t>
            </w:r>
          </w:p>
        </w:tc>
      </w:tr>
      <w:tr w:rsidR="001937FB" w:rsidRPr="0046266F" w14:paraId="53E12F69" w14:textId="77777777" w:rsidTr="000F096C">
        <w:tc>
          <w:tcPr>
            <w:tcW w:w="800" w:type="dxa"/>
            <w:shd w:val="solid" w:color="FFFFFF" w:fill="auto"/>
          </w:tcPr>
          <w:p w14:paraId="1312E7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75A167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361D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CP-100195</w:t>
            </w:r>
          </w:p>
        </w:tc>
        <w:tc>
          <w:tcPr>
            <w:tcW w:w="567" w:type="dxa"/>
            <w:shd w:val="solid" w:color="FFFFFF" w:fill="auto"/>
          </w:tcPr>
          <w:p w14:paraId="3162FFC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0139</w:t>
            </w:r>
          </w:p>
        </w:tc>
        <w:tc>
          <w:tcPr>
            <w:tcW w:w="283" w:type="dxa"/>
            <w:shd w:val="solid" w:color="FFFFFF" w:fill="auto"/>
          </w:tcPr>
          <w:p w14:paraId="3DFC09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8FEBB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2F71AAD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modifications about missing clause numbers</w:t>
            </w:r>
          </w:p>
        </w:tc>
        <w:tc>
          <w:tcPr>
            <w:tcW w:w="708" w:type="dxa"/>
            <w:shd w:val="solid" w:color="FFFFFF" w:fill="auto"/>
          </w:tcPr>
          <w:p w14:paraId="36B4DF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26A3BFAF" w14:textId="77777777" w:rsidTr="000F096C">
        <w:tc>
          <w:tcPr>
            <w:tcW w:w="800" w:type="dxa"/>
            <w:shd w:val="solid" w:color="FFFFFF" w:fill="auto"/>
          </w:tcPr>
          <w:p w14:paraId="00E4A5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EC0A2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1F22BB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CP-100193</w:t>
            </w:r>
          </w:p>
        </w:tc>
        <w:tc>
          <w:tcPr>
            <w:tcW w:w="567" w:type="dxa"/>
            <w:shd w:val="solid" w:color="FFFFFF" w:fill="auto"/>
          </w:tcPr>
          <w:p w14:paraId="1270EBE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0137</w:t>
            </w:r>
          </w:p>
        </w:tc>
        <w:tc>
          <w:tcPr>
            <w:tcW w:w="283" w:type="dxa"/>
            <w:shd w:val="solid" w:color="FFFFFF" w:fill="auto"/>
          </w:tcPr>
          <w:p w14:paraId="1115CD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C884B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BE31B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Rel-9 applicability and applicability table corrections</w:t>
            </w:r>
          </w:p>
        </w:tc>
        <w:tc>
          <w:tcPr>
            <w:tcW w:w="708" w:type="dxa"/>
            <w:shd w:val="solid" w:color="FFFFFF" w:fill="auto"/>
          </w:tcPr>
          <w:p w14:paraId="128580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3C7D0EA9" w14:textId="77777777" w:rsidTr="000F096C">
        <w:tc>
          <w:tcPr>
            <w:tcW w:w="800" w:type="dxa"/>
            <w:shd w:val="solid" w:color="FFFFFF" w:fill="auto"/>
          </w:tcPr>
          <w:p w14:paraId="72FD5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7CCC3F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2A0D6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2F4A14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0141</w:t>
            </w:r>
          </w:p>
        </w:tc>
        <w:tc>
          <w:tcPr>
            <w:tcW w:w="283" w:type="dxa"/>
            <w:shd w:val="solid" w:color="FFFFFF" w:fill="auto"/>
          </w:tcPr>
          <w:p w14:paraId="481190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4E083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3481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Unblock Universal PIN value description in 4.1.1.21</w:t>
            </w:r>
          </w:p>
        </w:tc>
        <w:tc>
          <w:tcPr>
            <w:tcW w:w="708" w:type="dxa"/>
            <w:shd w:val="solid" w:color="FFFFFF" w:fill="auto"/>
          </w:tcPr>
          <w:p w14:paraId="3D63E6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2088EF66" w14:textId="77777777" w:rsidTr="000F096C">
        <w:tc>
          <w:tcPr>
            <w:tcW w:w="800" w:type="dxa"/>
            <w:shd w:val="solid" w:color="FFFFFF" w:fill="auto"/>
          </w:tcPr>
          <w:p w14:paraId="24A83A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64EBF4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B1723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1A6F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0140</w:t>
            </w:r>
          </w:p>
        </w:tc>
        <w:tc>
          <w:tcPr>
            <w:tcW w:w="283" w:type="dxa"/>
            <w:shd w:val="solid" w:color="FFFFFF" w:fill="auto"/>
          </w:tcPr>
          <w:p w14:paraId="0D23CC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5983D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3C8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to applicability table</w:t>
            </w:r>
          </w:p>
        </w:tc>
        <w:tc>
          <w:tcPr>
            <w:tcW w:w="708" w:type="dxa"/>
            <w:shd w:val="solid" w:color="FFFFFF" w:fill="auto"/>
          </w:tcPr>
          <w:p w14:paraId="41C0E7C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15ED3850" w14:textId="77777777" w:rsidTr="000F096C">
        <w:tc>
          <w:tcPr>
            <w:tcW w:w="800" w:type="dxa"/>
            <w:shd w:val="solid" w:color="FFFFFF" w:fill="auto"/>
          </w:tcPr>
          <w:p w14:paraId="4054EC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CT-48</w:t>
            </w:r>
          </w:p>
        </w:tc>
        <w:tc>
          <w:tcPr>
            <w:tcW w:w="800" w:type="dxa"/>
            <w:shd w:val="solid" w:color="FFFFFF" w:fill="auto"/>
          </w:tcPr>
          <w:p w14:paraId="150893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0519CE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4A05682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0143</w:t>
            </w:r>
          </w:p>
        </w:tc>
        <w:tc>
          <w:tcPr>
            <w:tcW w:w="283" w:type="dxa"/>
            <w:shd w:val="solid" w:color="FFFFFF" w:fill="auto"/>
          </w:tcPr>
          <w:p w14:paraId="4C78B7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1BA0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E9C8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the initial conditions of E-UTRAN related test cases</w:t>
            </w:r>
          </w:p>
        </w:tc>
        <w:tc>
          <w:tcPr>
            <w:tcW w:w="708" w:type="dxa"/>
            <w:shd w:val="solid" w:color="FFFFFF" w:fill="auto"/>
          </w:tcPr>
          <w:p w14:paraId="67C1EEA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6674BE6E" w14:textId="77777777" w:rsidTr="000F096C">
        <w:tc>
          <w:tcPr>
            <w:tcW w:w="800" w:type="dxa"/>
            <w:shd w:val="solid" w:color="FFFFFF" w:fill="auto"/>
          </w:tcPr>
          <w:p w14:paraId="48961F0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4230C1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63693A6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6F333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0144</w:t>
            </w:r>
          </w:p>
        </w:tc>
        <w:tc>
          <w:tcPr>
            <w:tcW w:w="283" w:type="dxa"/>
            <w:shd w:val="solid" w:color="FFFFFF" w:fill="auto"/>
          </w:tcPr>
          <w:p w14:paraId="4AFD30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E299CB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6D2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inconsistent terminology for E-UTRAN-related elements</w:t>
            </w:r>
          </w:p>
        </w:tc>
        <w:tc>
          <w:tcPr>
            <w:tcW w:w="708" w:type="dxa"/>
            <w:shd w:val="solid" w:color="FFFFFF" w:fill="auto"/>
          </w:tcPr>
          <w:p w14:paraId="7040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739D7AEB" w14:textId="77777777" w:rsidTr="000F096C">
        <w:tc>
          <w:tcPr>
            <w:tcW w:w="800" w:type="dxa"/>
            <w:shd w:val="solid" w:color="FFFFFF" w:fill="auto"/>
          </w:tcPr>
          <w:p w14:paraId="27BA789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37B067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057E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CP-100589</w:t>
            </w:r>
          </w:p>
        </w:tc>
        <w:tc>
          <w:tcPr>
            <w:tcW w:w="567" w:type="dxa"/>
            <w:shd w:val="solid" w:color="FFFFFF" w:fill="auto"/>
          </w:tcPr>
          <w:p w14:paraId="6CF87C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0147</w:t>
            </w:r>
          </w:p>
        </w:tc>
        <w:tc>
          <w:tcPr>
            <w:tcW w:w="283" w:type="dxa"/>
            <w:shd w:val="solid" w:color="FFFFFF" w:fill="auto"/>
          </w:tcPr>
          <w:p w14:paraId="13CBC9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07D9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40AA7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 xml:space="preserve">Addition of CSG Type and Home </w:t>
            </w:r>
            <w:proofErr w:type="spellStart"/>
            <w:r w:rsidRPr="0046266F">
              <w:rPr>
                <w:rFonts w:cs="Arial"/>
                <w:sz w:val="16"/>
                <w:szCs w:val="16"/>
              </w:rPr>
              <w:t>NodeB</w:t>
            </w:r>
            <w:proofErr w:type="spellEnd"/>
            <w:r w:rsidRPr="0046266F">
              <w:rPr>
                <w:rFonts w:cs="Arial"/>
                <w:sz w:val="16"/>
                <w:szCs w:val="16"/>
              </w:rPr>
              <w:t xml:space="preserve"> Name display test</w:t>
            </w:r>
          </w:p>
        </w:tc>
        <w:tc>
          <w:tcPr>
            <w:tcW w:w="708" w:type="dxa"/>
            <w:shd w:val="solid" w:color="FFFFFF" w:fill="auto"/>
          </w:tcPr>
          <w:p w14:paraId="5FD7C49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66DAB207" w14:textId="77777777" w:rsidTr="000F096C">
        <w:tc>
          <w:tcPr>
            <w:tcW w:w="800" w:type="dxa"/>
            <w:shd w:val="solid" w:color="FFFFFF" w:fill="auto"/>
          </w:tcPr>
          <w:p w14:paraId="7B816D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2F5A4E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36791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CP-100590</w:t>
            </w:r>
          </w:p>
        </w:tc>
        <w:tc>
          <w:tcPr>
            <w:tcW w:w="567" w:type="dxa"/>
            <w:shd w:val="solid" w:color="FFFFFF" w:fill="auto"/>
          </w:tcPr>
          <w:p w14:paraId="5EBD8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0146</w:t>
            </w:r>
          </w:p>
        </w:tc>
        <w:tc>
          <w:tcPr>
            <w:tcW w:w="283" w:type="dxa"/>
            <w:shd w:val="solid" w:color="FFFFFF" w:fill="auto"/>
          </w:tcPr>
          <w:p w14:paraId="272989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8E34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D7FC86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E-UTRAN / EPC related test cases</w:t>
            </w:r>
          </w:p>
        </w:tc>
        <w:tc>
          <w:tcPr>
            <w:tcW w:w="708" w:type="dxa"/>
            <w:shd w:val="solid" w:color="FFFFFF" w:fill="auto"/>
          </w:tcPr>
          <w:p w14:paraId="7A388F3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767B19E8" w14:textId="77777777" w:rsidTr="000F096C">
        <w:tc>
          <w:tcPr>
            <w:tcW w:w="800" w:type="dxa"/>
            <w:shd w:val="solid" w:color="FFFFFF" w:fill="auto"/>
          </w:tcPr>
          <w:p w14:paraId="6EECA5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0790AD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544C15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CP-100592</w:t>
            </w:r>
          </w:p>
        </w:tc>
        <w:tc>
          <w:tcPr>
            <w:tcW w:w="567" w:type="dxa"/>
            <w:shd w:val="solid" w:color="FFFFFF" w:fill="auto"/>
          </w:tcPr>
          <w:p w14:paraId="05DC16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0145</w:t>
            </w:r>
          </w:p>
        </w:tc>
        <w:tc>
          <w:tcPr>
            <w:tcW w:w="283" w:type="dxa"/>
            <w:shd w:val="solid" w:color="FFFFFF" w:fill="auto"/>
          </w:tcPr>
          <w:p w14:paraId="6745FF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365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1A9B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708" w:type="dxa"/>
            <w:shd w:val="solid" w:color="FFFFFF" w:fill="auto"/>
          </w:tcPr>
          <w:p w14:paraId="00D7E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4AA957C4" w14:textId="77777777" w:rsidTr="000F096C">
        <w:tc>
          <w:tcPr>
            <w:tcW w:w="800" w:type="dxa"/>
            <w:shd w:val="solid" w:color="FFFFFF" w:fill="auto"/>
          </w:tcPr>
          <w:p w14:paraId="6B9DC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E578D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1FE2AD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634E1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0150</w:t>
            </w:r>
          </w:p>
        </w:tc>
        <w:tc>
          <w:tcPr>
            <w:tcW w:w="283" w:type="dxa"/>
            <w:shd w:val="solid" w:color="FFFFFF" w:fill="auto"/>
          </w:tcPr>
          <w:p w14:paraId="45C88D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E79C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702E7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incorrect Expected IMSI value in TC 5.1.8 acceptance criteria</w:t>
            </w:r>
          </w:p>
        </w:tc>
        <w:tc>
          <w:tcPr>
            <w:tcW w:w="708" w:type="dxa"/>
            <w:shd w:val="solid" w:color="FFFFFF" w:fill="auto"/>
          </w:tcPr>
          <w:p w14:paraId="3BB285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44D5CC1C" w14:textId="77777777" w:rsidTr="000F096C">
        <w:tc>
          <w:tcPr>
            <w:tcW w:w="800" w:type="dxa"/>
            <w:shd w:val="solid" w:color="FFFFFF" w:fill="auto"/>
          </w:tcPr>
          <w:p w14:paraId="5D98D6D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4B75D6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02C176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2EA8F5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0151</w:t>
            </w:r>
          </w:p>
        </w:tc>
        <w:tc>
          <w:tcPr>
            <w:tcW w:w="283" w:type="dxa"/>
            <w:shd w:val="solid" w:color="FFFFFF" w:fill="auto"/>
          </w:tcPr>
          <w:p w14:paraId="0B88F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D219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731EB5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LTE-related services to EF_UST in LTE test cases</w:t>
            </w:r>
          </w:p>
        </w:tc>
        <w:tc>
          <w:tcPr>
            <w:tcW w:w="708" w:type="dxa"/>
            <w:shd w:val="solid" w:color="FFFFFF" w:fill="auto"/>
          </w:tcPr>
          <w:p w14:paraId="111DF1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5E7669E2" w14:textId="77777777" w:rsidTr="000F096C">
        <w:tc>
          <w:tcPr>
            <w:tcW w:w="800" w:type="dxa"/>
            <w:shd w:val="solid" w:color="FFFFFF" w:fill="auto"/>
          </w:tcPr>
          <w:p w14:paraId="590439E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22ECD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289C0A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CP-100830</w:t>
            </w:r>
          </w:p>
        </w:tc>
        <w:tc>
          <w:tcPr>
            <w:tcW w:w="567" w:type="dxa"/>
            <w:shd w:val="solid" w:color="FFFFFF" w:fill="auto"/>
          </w:tcPr>
          <w:p w14:paraId="053C3C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0148</w:t>
            </w:r>
          </w:p>
        </w:tc>
        <w:tc>
          <w:tcPr>
            <w:tcW w:w="283" w:type="dxa"/>
            <w:shd w:val="solid" w:color="FFFFFF" w:fill="auto"/>
          </w:tcPr>
          <w:p w14:paraId="72DB3F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19AA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3ABC5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708" w:type="dxa"/>
            <w:shd w:val="solid" w:color="FFFFFF" w:fill="auto"/>
          </w:tcPr>
          <w:p w14:paraId="7FC5B3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6CBC7DE3" w14:textId="77777777" w:rsidTr="000F096C">
        <w:tc>
          <w:tcPr>
            <w:tcW w:w="800" w:type="dxa"/>
            <w:shd w:val="solid" w:color="FFFFFF" w:fill="auto"/>
          </w:tcPr>
          <w:p w14:paraId="7FC8DC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57AE5C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5729FC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00CAD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0153</w:t>
            </w:r>
          </w:p>
        </w:tc>
        <w:tc>
          <w:tcPr>
            <w:tcW w:w="283" w:type="dxa"/>
            <w:shd w:val="solid" w:color="FFFFFF" w:fill="auto"/>
          </w:tcPr>
          <w:p w14:paraId="7FD86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B2CF9A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772243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Split of test 8.2.1 for independent verification of correct 'Class 2 SM storage on the USIM' and 'SM memory capacity exceeded handling' support</w:t>
            </w:r>
          </w:p>
        </w:tc>
        <w:tc>
          <w:tcPr>
            <w:tcW w:w="708" w:type="dxa"/>
            <w:shd w:val="solid" w:color="FFFFFF" w:fill="auto"/>
          </w:tcPr>
          <w:p w14:paraId="70E3C2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C52C51A" w14:textId="77777777" w:rsidTr="000F096C">
        <w:tc>
          <w:tcPr>
            <w:tcW w:w="800" w:type="dxa"/>
            <w:shd w:val="solid" w:color="FFFFFF" w:fill="auto"/>
          </w:tcPr>
          <w:p w14:paraId="163651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3CECBA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60CDE7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563DD6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0154</w:t>
            </w:r>
          </w:p>
        </w:tc>
        <w:tc>
          <w:tcPr>
            <w:tcW w:w="283" w:type="dxa"/>
            <w:shd w:val="solid" w:color="FFFFFF" w:fill="auto"/>
          </w:tcPr>
          <w:p w14:paraId="1D56F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2D8AAE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54B7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related SMS tests</w:t>
            </w:r>
          </w:p>
        </w:tc>
        <w:tc>
          <w:tcPr>
            <w:tcW w:w="708" w:type="dxa"/>
            <w:shd w:val="solid" w:color="FFFFFF" w:fill="auto"/>
          </w:tcPr>
          <w:p w14:paraId="190C6A3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67428686" w14:textId="77777777" w:rsidTr="000F096C">
        <w:tc>
          <w:tcPr>
            <w:tcW w:w="800" w:type="dxa"/>
            <w:shd w:val="solid" w:color="FFFFFF" w:fill="auto"/>
          </w:tcPr>
          <w:p w14:paraId="5E602E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2AD60D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70C3DD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2503F8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0155</w:t>
            </w:r>
          </w:p>
        </w:tc>
        <w:tc>
          <w:tcPr>
            <w:tcW w:w="283" w:type="dxa"/>
            <w:shd w:val="solid" w:color="FFFFFF" w:fill="auto"/>
          </w:tcPr>
          <w:p w14:paraId="24639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BF2B74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6CE8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and USIM related SMS reading test</w:t>
            </w:r>
          </w:p>
        </w:tc>
        <w:tc>
          <w:tcPr>
            <w:tcW w:w="708" w:type="dxa"/>
            <w:shd w:val="solid" w:color="FFFFFF" w:fill="auto"/>
          </w:tcPr>
          <w:p w14:paraId="7231457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727C676" w14:textId="77777777" w:rsidTr="000F096C">
        <w:tc>
          <w:tcPr>
            <w:tcW w:w="800" w:type="dxa"/>
            <w:shd w:val="solid" w:color="FFFFFF" w:fill="auto"/>
          </w:tcPr>
          <w:p w14:paraId="7E2FA7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053DD8D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30B4DA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25264F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0156</w:t>
            </w:r>
          </w:p>
        </w:tc>
        <w:tc>
          <w:tcPr>
            <w:tcW w:w="283" w:type="dxa"/>
            <w:shd w:val="solid" w:color="FFFFFF" w:fill="auto"/>
          </w:tcPr>
          <w:p w14:paraId="49D5F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F7ED6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F26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on TC 5.1.10</w:t>
            </w:r>
          </w:p>
        </w:tc>
        <w:tc>
          <w:tcPr>
            <w:tcW w:w="708" w:type="dxa"/>
            <w:shd w:val="solid" w:color="FFFFFF" w:fill="auto"/>
          </w:tcPr>
          <w:p w14:paraId="6A818D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4E22735B" w14:textId="77777777" w:rsidTr="000F096C">
        <w:tc>
          <w:tcPr>
            <w:tcW w:w="800" w:type="dxa"/>
            <w:shd w:val="solid" w:color="FFFFFF" w:fill="auto"/>
          </w:tcPr>
          <w:p w14:paraId="1BF549D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800" w:type="dxa"/>
            <w:shd w:val="solid" w:color="FFFFFF" w:fill="auto"/>
          </w:tcPr>
          <w:p w14:paraId="2C1DFC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1094" w:type="dxa"/>
            <w:shd w:val="solid" w:color="FFFFFF" w:fill="auto"/>
          </w:tcPr>
          <w:p w14:paraId="157B9D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42554B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D451D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F8739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1BA136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708" w:type="dxa"/>
            <w:shd w:val="solid" w:color="FFFFFF" w:fill="auto"/>
          </w:tcPr>
          <w:p w14:paraId="1A872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10.0.0</w:t>
            </w:r>
          </w:p>
        </w:tc>
      </w:tr>
      <w:tr w:rsidR="001937FB" w:rsidRPr="0046266F" w14:paraId="73382429" w14:textId="77777777" w:rsidTr="000F096C">
        <w:tc>
          <w:tcPr>
            <w:tcW w:w="800" w:type="dxa"/>
            <w:shd w:val="solid" w:color="FFFFFF" w:fill="auto"/>
          </w:tcPr>
          <w:p w14:paraId="1AB052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795187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47C41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487866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0158</w:t>
            </w:r>
          </w:p>
        </w:tc>
        <w:tc>
          <w:tcPr>
            <w:tcW w:w="283" w:type="dxa"/>
            <w:shd w:val="solid" w:color="FFFFFF" w:fill="auto"/>
          </w:tcPr>
          <w:p w14:paraId="4DF1AE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B450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8EF79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 xml:space="preserve">Removal of </w:t>
            </w:r>
            <w:proofErr w:type="spellStart"/>
            <w:r w:rsidRPr="0046266F">
              <w:rPr>
                <w:rFonts w:cs="Arial"/>
                <w:sz w:val="16"/>
                <w:szCs w:val="16"/>
              </w:rPr>
              <w:t>tel</w:t>
            </w:r>
            <w:proofErr w:type="spellEnd"/>
            <w:r w:rsidRPr="0046266F">
              <w:rPr>
                <w:rFonts w:cs="Arial"/>
                <w:sz w:val="16"/>
                <w:szCs w:val="16"/>
              </w:rPr>
              <w:t xml:space="preserve"> URI in EF_IMPU of the default configuration of a E-UTRAN/EPC ISIM UICC</w:t>
            </w:r>
          </w:p>
        </w:tc>
        <w:tc>
          <w:tcPr>
            <w:tcW w:w="708" w:type="dxa"/>
            <w:shd w:val="solid" w:color="FFFFFF" w:fill="auto"/>
          </w:tcPr>
          <w:p w14:paraId="0ABC41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024899C9" w14:textId="77777777" w:rsidTr="000F096C">
        <w:tc>
          <w:tcPr>
            <w:tcW w:w="800" w:type="dxa"/>
            <w:shd w:val="solid" w:color="FFFFFF" w:fill="auto"/>
          </w:tcPr>
          <w:p w14:paraId="4BD0276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0B84E4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043918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1D615B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0159</w:t>
            </w:r>
          </w:p>
        </w:tc>
        <w:tc>
          <w:tcPr>
            <w:tcW w:w="283" w:type="dxa"/>
            <w:shd w:val="solid" w:color="FFFFFF" w:fill="auto"/>
          </w:tcPr>
          <w:p w14:paraId="3AF1C0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685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8CF0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11.1 regarding EF EPSNSC updates</w:t>
            </w:r>
          </w:p>
        </w:tc>
        <w:tc>
          <w:tcPr>
            <w:tcW w:w="708" w:type="dxa"/>
            <w:shd w:val="solid" w:color="FFFFFF" w:fill="auto"/>
          </w:tcPr>
          <w:p w14:paraId="29C4E9C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13F8125F" w14:textId="77777777" w:rsidTr="000F096C">
        <w:tc>
          <w:tcPr>
            <w:tcW w:w="800" w:type="dxa"/>
            <w:shd w:val="solid" w:color="FFFFFF" w:fill="auto"/>
          </w:tcPr>
          <w:p w14:paraId="364073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619B30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1991D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0B1C1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0161</w:t>
            </w:r>
          </w:p>
        </w:tc>
        <w:tc>
          <w:tcPr>
            <w:tcW w:w="283" w:type="dxa"/>
            <w:shd w:val="solid" w:color="FFFFFF" w:fill="auto"/>
          </w:tcPr>
          <w:p w14:paraId="4EE47D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EBD08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09B2A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tests 11.2 and 11.3</w:t>
            </w:r>
          </w:p>
        </w:tc>
        <w:tc>
          <w:tcPr>
            <w:tcW w:w="708" w:type="dxa"/>
            <w:shd w:val="solid" w:color="FFFFFF" w:fill="auto"/>
          </w:tcPr>
          <w:p w14:paraId="00172BC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179EAC3E" w14:textId="77777777" w:rsidTr="000F096C">
        <w:tc>
          <w:tcPr>
            <w:tcW w:w="800" w:type="dxa"/>
            <w:shd w:val="solid" w:color="FFFFFF" w:fill="auto"/>
          </w:tcPr>
          <w:p w14:paraId="2EE5712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33328D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356B2E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6BF078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0162</w:t>
            </w:r>
          </w:p>
        </w:tc>
        <w:tc>
          <w:tcPr>
            <w:tcW w:w="283" w:type="dxa"/>
            <w:shd w:val="solid" w:color="FFFFFF" w:fill="auto"/>
          </w:tcPr>
          <w:p w14:paraId="0340EA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518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649B5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5.2.2</w:t>
            </w:r>
          </w:p>
        </w:tc>
        <w:tc>
          <w:tcPr>
            <w:tcW w:w="708" w:type="dxa"/>
            <w:shd w:val="solid" w:color="FFFFFF" w:fill="auto"/>
          </w:tcPr>
          <w:p w14:paraId="17A7B38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72342D3C" w14:textId="77777777" w:rsidTr="000F096C">
        <w:tc>
          <w:tcPr>
            <w:tcW w:w="800" w:type="dxa"/>
            <w:shd w:val="solid" w:color="FFFFFF" w:fill="auto"/>
          </w:tcPr>
          <w:p w14:paraId="3D427F7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800" w:type="dxa"/>
            <w:shd w:val="solid" w:color="FFFFFF" w:fill="auto"/>
          </w:tcPr>
          <w:p w14:paraId="3B20FA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1094" w:type="dxa"/>
            <w:shd w:val="solid" w:color="FFFFFF" w:fill="auto"/>
          </w:tcPr>
          <w:p w14:paraId="7B2C88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768C7C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068D52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6AADB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3A507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formatting of table 5-2</w:t>
            </w:r>
          </w:p>
        </w:tc>
        <w:tc>
          <w:tcPr>
            <w:tcW w:w="708" w:type="dxa"/>
            <w:shd w:val="solid" w:color="FFFFFF" w:fill="auto"/>
          </w:tcPr>
          <w:p w14:paraId="3D1538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10.2.1</w:t>
            </w:r>
          </w:p>
        </w:tc>
      </w:tr>
      <w:tr w:rsidR="001937FB" w:rsidRPr="0046266F" w14:paraId="2CC31A54" w14:textId="77777777" w:rsidTr="000F096C">
        <w:tc>
          <w:tcPr>
            <w:tcW w:w="800" w:type="dxa"/>
            <w:shd w:val="solid" w:color="FFFFFF" w:fill="auto"/>
          </w:tcPr>
          <w:p w14:paraId="56B84F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77D4B96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36DA32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6BCEA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0163</w:t>
            </w:r>
          </w:p>
        </w:tc>
        <w:tc>
          <w:tcPr>
            <w:tcW w:w="283" w:type="dxa"/>
            <w:shd w:val="solid" w:color="FFFFFF" w:fill="auto"/>
          </w:tcPr>
          <w:p w14:paraId="718E33B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63BA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FDFA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the phonebook and MMS tests applicability</w:t>
            </w:r>
          </w:p>
        </w:tc>
        <w:tc>
          <w:tcPr>
            <w:tcW w:w="708" w:type="dxa"/>
            <w:shd w:val="solid" w:color="FFFFFF" w:fill="auto"/>
          </w:tcPr>
          <w:p w14:paraId="758C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04180840" w14:textId="77777777" w:rsidTr="000F096C">
        <w:tc>
          <w:tcPr>
            <w:tcW w:w="800" w:type="dxa"/>
            <w:shd w:val="solid" w:color="FFFFFF" w:fill="auto"/>
          </w:tcPr>
          <w:p w14:paraId="53D5D7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4DC720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6B438C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1976E2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0164</w:t>
            </w:r>
          </w:p>
        </w:tc>
        <w:tc>
          <w:tcPr>
            <w:tcW w:w="283" w:type="dxa"/>
            <w:shd w:val="solid" w:color="FFFFFF" w:fill="auto"/>
          </w:tcPr>
          <w:p w14:paraId="00EEF0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86C0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8DFD8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Deletion of test 9.1.6 (Access Point Name Control List handling for terminals not supporting ACL connected to E-UTRAN/EPC)</w:t>
            </w:r>
          </w:p>
        </w:tc>
        <w:tc>
          <w:tcPr>
            <w:tcW w:w="708" w:type="dxa"/>
            <w:shd w:val="solid" w:color="FFFFFF" w:fill="auto"/>
          </w:tcPr>
          <w:p w14:paraId="6F434E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5561DC44" w14:textId="77777777" w:rsidTr="000F096C">
        <w:tc>
          <w:tcPr>
            <w:tcW w:w="800" w:type="dxa"/>
            <w:shd w:val="solid" w:color="FFFFFF" w:fill="auto"/>
          </w:tcPr>
          <w:p w14:paraId="290139C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800" w:type="dxa"/>
            <w:shd w:val="solid" w:color="FFFFFF" w:fill="auto"/>
          </w:tcPr>
          <w:p w14:paraId="2F120F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1094" w:type="dxa"/>
            <w:shd w:val="solid" w:color="FFFFFF" w:fill="auto"/>
          </w:tcPr>
          <w:p w14:paraId="62D994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CP-120150</w:t>
            </w:r>
          </w:p>
        </w:tc>
        <w:tc>
          <w:tcPr>
            <w:tcW w:w="567" w:type="dxa"/>
            <w:shd w:val="solid" w:color="FFFFFF" w:fill="auto"/>
          </w:tcPr>
          <w:p w14:paraId="5027FC4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0165</w:t>
            </w:r>
          </w:p>
        </w:tc>
        <w:tc>
          <w:tcPr>
            <w:tcW w:w="283" w:type="dxa"/>
            <w:shd w:val="solid" w:color="FFFFFF" w:fill="auto"/>
          </w:tcPr>
          <w:p w14:paraId="2906A3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EB114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68AAE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5.2.2</w:t>
            </w:r>
          </w:p>
        </w:tc>
        <w:tc>
          <w:tcPr>
            <w:tcW w:w="708" w:type="dxa"/>
            <w:shd w:val="solid" w:color="FFFFFF" w:fill="auto"/>
          </w:tcPr>
          <w:p w14:paraId="4C723B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10.4.0</w:t>
            </w:r>
          </w:p>
        </w:tc>
      </w:tr>
      <w:tr w:rsidR="001937FB" w:rsidRPr="0046266F" w14:paraId="7954D545" w14:textId="77777777" w:rsidTr="000F096C">
        <w:tc>
          <w:tcPr>
            <w:tcW w:w="800" w:type="dxa"/>
            <w:shd w:val="solid" w:color="FFFFFF" w:fill="auto"/>
          </w:tcPr>
          <w:p w14:paraId="264C0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DEA5E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718F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2A97F3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283" w:type="dxa"/>
            <w:shd w:val="solid" w:color="FFFFFF" w:fill="auto"/>
          </w:tcPr>
          <w:p w14:paraId="226F5F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5B62F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A83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test 6.1.16</w:t>
            </w:r>
          </w:p>
        </w:tc>
        <w:tc>
          <w:tcPr>
            <w:tcW w:w="708" w:type="dxa"/>
            <w:shd w:val="solid" w:color="FFFFFF" w:fill="auto"/>
          </w:tcPr>
          <w:p w14:paraId="1AACFC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600785D5" w14:textId="77777777" w:rsidTr="000F096C">
        <w:tc>
          <w:tcPr>
            <w:tcW w:w="800" w:type="dxa"/>
            <w:shd w:val="solid" w:color="FFFFFF" w:fill="auto"/>
          </w:tcPr>
          <w:p w14:paraId="4686AB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377236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33AB04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42CF9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283" w:type="dxa"/>
            <w:shd w:val="solid" w:color="FFFFFF" w:fill="auto"/>
          </w:tcPr>
          <w:p w14:paraId="31FEF5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0CBC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A5C2B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applicability modification of test 8.2.3 for terminals with large SMS storage capabilities</w:t>
            </w:r>
          </w:p>
        </w:tc>
        <w:tc>
          <w:tcPr>
            <w:tcW w:w="708" w:type="dxa"/>
            <w:shd w:val="solid" w:color="FFFFFF" w:fill="auto"/>
          </w:tcPr>
          <w:p w14:paraId="4E2AE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2464693A" w14:textId="77777777" w:rsidTr="000F096C">
        <w:tc>
          <w:tcPr>
            <w:tcW w:w="800" w:type="dxa"/>
            <w:shd w:val="solid" w:color="FFFFFF" w:fill="auto"/>
          </w:tcPr>
          <w:p w14:paraId="1BA6159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9835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633807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CP-120391</w:t>
            </w:r>
          </w:p>
        </w:tc>
        <w:tc>
          <w:tcPr>
            <w:tcW w:w="567" w:type="dxa"/>
            <w:shd w:val="solid" w:color="FFFFFF" w:fill="auto"/>
          </w:tcPr>
          <w:p w14:paraId="778CE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83" w:type="dxa"/>
            <w:shd w:val="solid" w:color="FFFFFF" w:fill="auto"/>
          </w:tcPr>
          <w:p w14:paraId="73D63F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D4D8FA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8D92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Changes in test sequences for ACL in E-UTRAN</w:t>
            </w:r>
          </w:p>
        </w:tc>
        <w:tc>
          <w:tcPr>
            <w:tcW w:w="708" w:type="dxa"/>
            <w:shd w:val="solid" w:color="FFFFFF" w:fill="auto"/>
          </w:tcPr>
          <w:p w14:paraId="09372A7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1A31A08C" w14:textId="77777777" w:rsidTr="000F096C">
        <w:tc>
          <w:tcPr>
            <w:tcW w:w="800" w:type="dxa"/>
            <w:shd w:val="solid" w:color="FFFFFF" w:fill="auto"/>
          </w:tcPr>
          <w:p w14:paraId="3B259B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800" w:type="dxa"/>
            <w:shd w:val="solid" w:color="FFFFFF" w:fill="auto"/>
          </w:tcPr>
          <w:p w14:paraId="2CD2323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1094" w:type="dxa"/>
            <w:shd w:val="solid" w:color="FFFFFF" w:fill="auto"/>
          </w:tcPr>
          <w:p w14:paraId="16DE01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5DE61C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FDC85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9F25A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198DC4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704821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11.0.0</w:t>
            </w:r>
          </w:p>
        </w:tc>
      </w:tr>
      <w:tr w:rsidR="001937FB" w:rsidRPr="0046266F" w14:paraId="225C7423" w14:textId="77777777" w:rsidTr="000F096C">
        <w:tc>
          <w:tcPr>
            <w:tcW w:w="800" w:type="dxa"/>
            <w:shd w:val="solid" w:color="FFFFFF" w:fill="auto"/>
          </w:tcPr>
          <w:p w14:paraId="7CE8E92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0E459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1F9621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5D869B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0172</w:t>
            </w:r>
          </w:p>
        </w:tc>
        <w:tc>
          <w:tcPr>
            <w:tcW w:w="283" w:type="dxa"/>
            <w:shd w:val="solid" w:color="FFFFFF" w:fill="auto"/>
          </w:tcPr>
          <w:p w14:paraId="10168B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DFB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E7C5F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 TC 11.1</w:t>
            </w:r>
          </w:p>
        </w:tc>
        <w:tc>
          <w:tcPr>
            <w:tcW w:w="708" w:type="dxa"/>
            <w:shd w:val="solid" w:color="FFFFFF" w:fill="auto"/>
          </w:tcPr>
          <w:p w14:paraId="59A176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3E04E53D" w14:textId="77777777" w:rsidTr="000F096C">
        <w:tc>
          <w:tcPr>
            <w:tcW w:w="800" w:type="dxa"/>
            <w:shd w:val="solid" w:color="FFFFFF" w:fill="auto"/>
          </w:tcPr>
          <w:p w14:paraId="4FE016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62DA06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130DF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AF5C4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0173</w:t>
            </w:r>
          </w:p>
        </w:tc>
        <w:tc>
          <w:tcPr>
            <w:tcW w:w="283" w:type="dxa"/>
            <w:shd w:val="solid" w:color="FFFFFF" w:fill="auto"/>
          </w:tcPr>
          <w:p w14:paraId="317BB6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D6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ECC46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TC 11.2</w:t>
            </w:r>
          </w:p>
        </w:tc>
        <w:tc>
          <w:tcPr>
            <w:tcW w:w="708" w:type="dxa"/>
            <w:shd w:val="solid" w:color="FFFFFF" w:fill="auto"/>
          </w:tcPr>
          <w:p w14:paraId="233832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602ABBA3" w14:textId="77777777" w:rsidTr="000F096C">
        <w:tc>
          <w:tcPr>
            <w:tcW w:w="800" w:type="dxa"/>
            <w:shd w:val="solid" w:color="FFFFFF" w:fill="auto"/>
          </w:tcPr>
          <w:p w14:paraId="5CDB268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5E6213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738AB6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B7DBF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0171</w:t>
            </w:r>
          </w:p>
        </w:tc>
        <w:tc>
          <w:tcPr>
            <w:tcW w:w="283" w:type="dxa"/>
            <w:shd w:val="solid" w:color="FFFFFF" w:fill="auto"/>
          </w:tcPr>
          <w:p w14:paraId="122F9D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7A9CF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8837A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the applicability for TC 5.2.2</w:t>
            </w:r>
          </w:p>
        </w:tc>
        <w:tc>
          <w:tcPr>
            <w:tcW w:w="708" w:type="dxa"/>
            <w:shd w:val="solid" w:color="FFFFFF" w:fill="auto"/>
          </w:tcPr>
          <w:p w14:paraId="7CCD04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72A5C847" w14:textId="77777777" w:rsidTr="000F096C">
        <w:tc>
          <w:tcPr>
            <w:tcW w:w="800" w:type="dxa"/>
            <w:shd w:val="solid" w:color="FFFFFF" w:fill="auto"/>
          </w:tcPr>
          <w:p w14:paraId="626D48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1593E8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63E905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09332C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0170</w:t>
            </w:r>
          </w:p>
        </w:tc>
        <w:tc>
          <w:tcPr>
            <w:tcW w:w="283" w:type="dxa"/>
            <w:shd w:val="solid" w:color="FFFFFF" w:fill="auto"/>
          </w:tcPr>
          <w:p w14:paraId="0B5113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05724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BD68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 of ACL test sequence</w:t>
            </w:r>
          </w:p>
        </w:tc>
        <w:tc>
          <w:tcPr>
            <w:tcW w:w="708" w:type="dxa"/>
            <w:shd w:val="solid" w:color="FFFFFF" w:fill="auto"/>
          </w:tcPr>
          <w:p w14:paraId="490227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288A8D08" w14:textId="77777777" w:rsidTr="000F096C">
        <w:tc>
          <w:tcPr>
            <w:tcW w:w="800" w:type="dxa"/>
            <w:shd w:val="solid" w:color="FFFFFF" w:fill="auto"/>
          </w:tcPr>
          <w:p w14:paraId="5D0151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16995E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14C29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087701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0174</w:t>
            </w:r>
          </w:p>
        </w:tc>
        <w:tc>
          <w:tcPr>
            <w:tcW w:w="283" w:type="dxa"/>
            <w:shd w:val="solid" w:color="FFFFFF" w:fill="auto"/>
          </w:tcPr>
          <w:p w14:paraId="588B4E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734ED1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1BB74E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Operator CSG lists and CSG list display control related TCs for E-UTRA and UTRA (Rel-9)</w:t>
            </w:r>
          </w:p>
        </w:tc>
        <w:tc>
          <w:tcPr>
            <w:tcW w:w="708" w:type="dxa"/>
            <w:shd w:val="solid" w:color="FFFFFF" w:fill="auto"/>
          </w:tcPr>
          <w:p w14:paraId="7F81905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4161C6D5" w14:textId="77777777" w:rsidTr="000F096C">
        <w:tc>
          <w:tcPr>
            <w:tcW w:w="800" w:type="dxa"/>
            <w:shd w:val="solid" w:color="FFFFFF" w:fill="auto"/>
          </w:tcPr>
          <w:p w14:paraId="66512D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534A2B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5F854E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18184E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0176</w:t>
            </w:r>
          </w:p>
        </w:tc>
        <w:tc>
          <w:tcPr>
            <w:tcW w:w="283" w:type="dxa"/>
            <w:shd w:val="solid" w:color="FFFFFF" w:fill="auto"/>
          </w:tcPr>
          <w:p w14:paraId="778D85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B371D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C65D60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Allowed CSG Lists related TCs for UTRA (Rel-8)</w:t>
            </w:r>
          </w:p>
        </w:tc>
        <w:tc>
          <w:tcPr>
            <w:tcW w:w="708" w:type="dxa"/>
            <w:shd w:val="solid" w:color="FFFFFF" w:fill="auto"/>
          </w:tcPr>
          <w:p w14:paraId="49CFB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61A530F6" w14:textId="77777777" w:rsidTr="000F096C">
        <w:tc>
          <w:tcPr>
            <w:tcW w:w="800" w:type="dxa"/>
            <w:shd w:val="solid" w:color="FFFFFF" w:fill="auto"/>
          </w:tcPr>
          <w:p w14:paraId="5F15A1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5BDA3B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5E39BF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68869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0179</w:t>
            </w:r>
          </w:p>
        </w:tc>
        <w:tc>
          <w:tcPr>
            <w:tcW w:w="283" w:type="dxa"/>
            <w:shd w:val="solid" w:color="FFFFFF" w:fill="auto"/>
          </w:tcPr>
          <w:p w14:paraId="0EFE16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4A789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47A3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the unused applicability condition C030</w:t>
            </w:r>
          </w:p>
        </w:tc>
        <w:tc>
          <w:tcPr>
            <w:tcW w:w="708" w:type="dxa"/>
            <w:shd w:val="solid" w:color="FFFFFF" w:fill="auto"/>
          </w:tcPr>
          <w:p w14:paraId="5963B8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5AD33943" w14:textId="77777777" w:rsidTr="000F096C">
        <w:tc>
          <w:tcPr>
            <w:tcW w:w="800" w:type="dxa"/>
            <w:shd w:val="solid" w:color="FFFFFF" w:fill="auto"/>
          </w:tcPr>
          <w:p w14:paraId="1954316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4DF7D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38CCB7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CP-130789</w:t>
            </w:r>
          </w:p>
        </w:tc>
        <w:tc>
          <w:tcPr>
            <w:tcW w:w="567" w:type="dxa"/>
            <w:shd w:val="solid" w:color="FFFFFF" w:fill="auto"/>
          </w:tcPr>
          <w:p w14:paraId="20AD03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0180</w:t>
            </w:r>
          </w:p>
        </w:tc>
        <w:tc>
          <w:tcPr>
            <w:tcW w:w="283" w:type="dxa"/>
            <w:shd w:val="solid" w:color="FFFFFF" w:fill="auto"/>
          </w:tcPr>
          <w:p w14:paraId="28610E2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68B8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75016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ntroduction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of EPS NAS Security Context Storage test case</w:t>
            </w:r>
          </w:p>
        </w:tc>
        <w:tc>
          <w:tcPr>
            <w:tcW w:w="708" w:type="dxa"/>
            <w:shd w:val="solid" w:color="FFFFFF" w:fill="auto"/>
          </w:tcPr>
          <w:p w14:paraId="5DC49D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04E4534C" w14:textId="77777777" w:rsidTr="000F096C">
        <w:tc>
          <w:tcPr>
            <w:tcW w:w="800" w:type="dxa"/>
            <w:shd w:val="solid" w:color="FFFFFF" w:fill="auto"/>
          </w:tcPr>
          <w:p w14:paraId="7448A9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22906F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1A1A4C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7DF934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0181</w:t>
            </w:r>
          </w:p>
        </w:tc>
        <w:tc>
          <w:tcPr>
            <w:tcW w:w="283" w:type="dxa"/>
            <w:shd w:val="solid" w:color="FFFFFF" w:fill="auto"/>
          </w:tcPr>
          <w:p w14:paraId="5C6EE8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CF7A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A0DEA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for Applicability table related to new CSG tests</w:t>
            </w:r>
          </w:p>
        </w:tc>
        <w:tc>
          <w:tcPr>
            <w:tcW w:w="708" w:type="dxa"/>
            <w:shd w:val="solid" w:color="FFFFFF" w:fill="auto"/>
          </w:tcPr>
          <w:p w14:paraId="6D8AE7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3B4A8FEB" w14:textId="77777777" w:rsidTr="000F096C">
        <w:tc>
          <w:tcPr>
            <w:tcW w:w="800" w:type="dxa"/>
            <w:shd w:val="solid" w:color="FFFFFF" w:fill="auto"/>
          </w:tcPr>
          <w:p w14:paraId="465C35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5A7932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76998E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C094A8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0182</w:t>
            </w:r>
          </w:p>
        </w:tc>
        <w:tc>
          <w:tcPr>
            <w:tcW w:w="283" w:type="dxa"/>
            <w:shd w:val="solid" w:color="FFFFFF" w:fill="auto"/>
          </w:tcPr>
          <w:p w14:paraId="0B7C41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8F746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150C65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of call types to be used inside test case 8.4.</w:t>
            </w:r>
          </w:p>
        </w:tc>
        <w:tc>
          <w:tcPr>
            <w:tcW w:w="708" w:type="dxa"/>
            <w:shd w:val="solid" w:color="FFFFFF" w:fill="auto"/>
          </w:tcPr>
          <w:p w14:paraId="12D61E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429E10F4" w14:textId="77777777" w:rsidTr="000F096C">
        <w:tc>
          <w:tcPr>
            <w:tcW w:w="800" w:type="dxa"/>
            <w:shd w:val="solid" w:color="FFFFFF" w:fill="auto"/>
          </w:tcPr>
          <w:p w14:paraId="367FF1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552CE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34BEE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1A3EFA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0183</w:t>
            </w:r>
          </w:p>
        </w:tc>
        <w:tc>
          <w:tcPr>
            <w:tcW w:w="283" w:type="dxa"/>
            <w:shd w:val="solid" w:color="FFFFFF" w:fill="auto"/>
          </w:tcPr>
          <w:p w14:paraId="7D0985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526A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DF6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10.1.2, 10.1.4 and 10.1.5</w:t>
            </w:r>
          </w:p>
        </w:tc>
        <w:tc>
          <w:tcPr>
            <w:tcW w:w="708" w:type="dxa"/>
            <w:shd w:val="solid" w:color="FFFFFF" w:fill="auto"/>
          </w:tcPr>
          <w:p w14:paraId="7337E6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1248121B" w14:textId="77777777" w:rsidTr="000F096C">
        <w:tc>
          <w:tcPr>
            <w:tcW w:w="800" w:type="dxa"/>
            <w:shd w:val="solid" w:color="FFFFFF" w:fill="auto"/>
          </w:tcPr>
          <w:p w14:paraId="44FD405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429988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170D89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D70E7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0186</w:t>
            </w:r>
          </w:p>
        </w:tc>
        <w:tc>
          <w:tcPr>
            <w:tcW w:w="283" w:type="dxa"/>
            <w:shd w:val="solid" w:color="FFFFFF" w:fill="auto"/>
          </w:tcPr>
          <w:p w14:paraId="6F7A28E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C7FCF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E4E1A4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Corrections to the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applicabilities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of CSG test cases</w:t>
            </w:r>
          </w:p>
        </w:tc>
        <w:tc>
          <w:tcPr>
            <w:tcW w:w="708" w:type="dxa"/>
            <w:shd w:val="solid" w:color="FFFFFF" w:fill="auto"/>
          </w:tcPr>
          <w:p w14:paraId="6551E8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89BA9C" w14:textId="77777777" w:rsidTr="000F096C">
        <w:tc>
          <w:tcPr>
            <w:tcW w:w="800" w:type="dxa"/>
            <w:shd w:val="solid" w:color="FFFFFF" w:fill="auto"/>
          </w:tcPr>
          <w:p w14:paraId="71EB5F6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DB741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2A470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0124FD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0184</w:t>
            </w:r>
          </w:p>
        </w:tc>
        <w:tc>
          <w:tcPr>
            <w:tcW w:w="283" w:type="dxa"/>
            <w:shd w:val="solid" w:color="FFFFFF" w:fill="auto"/>
          </w:tcPr>
          <w:p w14:paraId="0328F9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6083D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51C210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10.1.8 and 10.2.2</w:t>
            </w:r>
          </w:p>
        </w:tc>
        <w:tc>
          <w:tcPr>
            <w:tcW w:w="708" w:type="dxa"/>
            <w:shd w:val="solid" w:color="FFFFFF" w:fill="auto"/>
          </w:tcPr>
          <w:p w14:paraId="732B3B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679BD6" w14:textId="77777777" w:rsidTr="000F096C">
        <w:tc>
          <w:tcPr>
            <w:tcW w:w="800" w:type="dxa"/>
            <w:shd w:val="solid" w:color="FFFFFF" w:fill="auto"/>
          </w:tcPr>
          <w:p w14:paraId="2AC8D2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753AC5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6AAB1A3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411902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0185</w:t>
            </w:r>
          </w:p>
        </w:tc>
        <w:tc>
          <w:tcPr>
            <w:tcW w:w="283" w:type="dxa"/>
            <w:shd w:val="solid" w:color="FFFFFF" w:fill="auto"/>
          </w:tcPr>
          <w:p w14:paraId="777079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0EA4A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474D5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10.2.1, 10.2.2 and 10.2.3</w:t>
            </w:r>
          </w:p>
        </w:tc>
        <w:tc>
          <w:tcPr>
            <w:tcW w:w="708" w:type="dxa"/>
            <w:shd w:val="solid" w:color="FFFFFF" w:fill="auto"/>
          </w:tcPr>
          <w:p w14:paraId="756FC8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6F06A9BB" w14:textId="77777777" w:rsidTr="000F096C">
        <w:tc>
          <w:tcPr>
            <w:tcW w:w="800" w:type="dxa"/>
            <w:shd w:val="solid" w:color="FFFFFF" w:fill="auto"/>
          </w:tcPr>
          <w:p w14:paraId="0DD256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594008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887C4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8F1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0187</w:t>
            </w:r>
          </w:p>
        </w:tc>
        <w:tc>
          <w:tcPr>
            <w:tcW w:w="283" w:type="dxa"/>
            <w:shd w:val="solid" w:color="FFFFFF" w:fill="auto"/>
          </w:tcPr>
          <w:p w14:paraId="1ADDA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547CA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3109A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to the text description of default value in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EFOPLMNwAcT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6A4B8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617B014F" w14:textId="77777777" w:rsidTr="000F096C">
        <w:tc>
          <w:tcPr>
            <w:tcW w:w="800" w:type="dxa"/>
            <w:shd w:val="solid" w:color="FFFFFF" w:fill="auto"/>
          </w:tcPr>
          <w:p w14:paraId="6DAA56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3AC0B3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DADA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0A96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0190</w:t>
            </w:r>
          </w:p>
        </w:tc>
        <w:tc>
          <w:tcPr>
            <w:tcW w:w="283" w:type="dxa"/>
            <w:shd w:val="solid" w:color="FFFFFF" w:fill="auto"/>
          </w:tcPr>
          <w:p w14:paraId="4046DC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98072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AC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test sequence of TC 6.4.3 and 6.4.4</w:t>
            </w:r>
          </w:p>
        </w:tc>
        <w:tc>
          <w:tcPr>
            <w:tcW w:w="708" w:type="dxa"/>
            <w:shd w:val="solid" w:color="FFFFFF" w:fill="auto"/>
          </w:tcPr>
          <w:p w14:paraId="23146BD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4999EED4" w14:textId="77777777" w:rsidTr="000F096C">
        <w:tc>
          <w:tcPr>
            <w:tcW w:w="800" w:type="dxa"/>
            <w:shd w:val="solid" w:color="FFFFFF" w:fill="auto"/>
          </w:tcPr>
          <w:p w14:paraId="46EE0F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800" w:type="dxa"/>
            <w:shd w:val="solid" w:color="FFFFFF" w:fill="auto"/>
          </w:tcPr>
          <w:p w14:paraId="35D4F5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1094" w:type="dxa"/>
            <w:shd w:val="solid" w:color="FFFFFF" w:fill="auto"/>
          </w:tcPr>
          <w:p w14:paraId="45D8D1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29E5749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62B5C1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1DEA1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4DFFE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203C6F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12.0.0</w:t>
            </w:r>
          </w:p>
        </w:tc>
      </w:tr>
      <w:tr w:rsidR="001937FB" w:rsidRPr="0046266F" w14:paraId="6EE53D1D" w14:textId="77777777" w:rsidTr="000F096C">
        <w:tc>
          <w:tcPr>
            <w:tcW w:w="800" w:type="dxa"/>
            <w:shd w:val="solid" w:color="FFFFFF" w:fill="auto"/>
          </w:tcPr>
          <w:p w14:paraId="316C0F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19943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6520F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3E068C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0192</w:t>
            </w:r>
          </w:p>
        </w:tc>
        <w:tc>
          <w:tcPr>
            <w:tcW w:w="283" w:type="dxa"/>
            <w:shd w:val="solid" w:color="FFFFFF" w:fill="auto"/>
          </w:tcPr>
          <w:p w14:paraId="1C5731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806C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1A763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Default GUTI correction</w:t>
            </w:r>
          </w:p>
        </w:tc>
        <w:tc>
          <w:tcPr>
            <w:tcW w:w="708" w:type="dxa"/>
            <w:shd w:val="solid" w:color="FFFFFF" w:fill="auto"/>
          </w:tcPr>
          <w:p w14:paraId="10357C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3F31916" w14:textId="77777777" w:rsidTr="000F096C">
        <w:tc>
          <w:tcPr>
            <w:tcW w:w="800" w:type="dxa"/>
            <w:shd w:val="solid" w:color="FFFFFF" w:fill="auto"/>
          </w:tcPr>
          <w:p w14:paraId="6B6670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53F3FF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52926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5576ED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0191</w:t>
            </w:r>
          </w:p>
        </w:tc>
        <w:tc>
          <w:tcPr>
            <w:tcW w:w="283" w:type="dxa"/>
            <w:shd w:val="solid" w:color="FFFFFF" w:fill="auto"/>
          </w:tcPr>
          <w:p w14:paraId="4E7B58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D04CD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57B76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TC 9.1.5</w:t>
            </w:r>
          </w:p>
        </w:tc>
        <w:tc>
          <w:tcPr>
            <w:tcW w:w="708" w:type="dxa"/>
            <w:shd w:val="solid" w:color="FFFFFF" w:fill="auto"/>
          </w:tcPr>
          <w:p w14:paraId="7C235EA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531C1A84" w14:textId="77777777" w:rsidTr="000F096C">
        <w:tc>
          <w:tcPr>
            <w:tcW w:w="800" w:type="dxa"/>
            <w:shd w:val="solid" w:color="FFFFFF" w:fill="auto"/>
          </w:tcPr>
          <w:p w14:paraId="50165A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04AA17C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0C5EE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2FFE4A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0188</w:t>
            </w:r>
          </w:p>
        </w:tc>
        <w:tc>
          <w:tcPr>
            <w:tcW w:w="283" w:type="dxa"/>
            <w:shd w:val="solid" w:color="FFFFFF" w:fill="auto"/>
          </w:tcPr>
          <w:p w14:paraId="497A6B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8838B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8C5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references to ETSI TS 102 221 and addition of Rel-12 applicability</w:t>
            </w:r>
          </w:p>
        </w:tc>
        <w:tc>
          <w:tcPr>
            <w:tcW w:w="708" w:type="dxa"/>
            <w:shd w:val="solid" w:color="FFFFFF" w:fill="auto"/>
          </w:tcPr>
          <w:p w14:paraId="48B497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28093D0" w14:textId="77777777" w:rsidTr="000F096C">
        <w:tc>
          <w:tcPr>
            <w:tcW w:w="800" w:type="dxa"/>
            <w:shd w:val="solid" w:color="FFFFFF" w:fill="auto"/>
          </w:tcPr>
          <w:p w14:paraId="7832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355ED6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125FCE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00886C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0CA651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9310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DA82F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28DE48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446EA915" w14:textId="77777777" w:rsidTr="000F096C">
        <w:tc>
          <w:tcPr>
            <w:tcW w:w="800" w:type="dxa"/>
            <w:shd w:val="solid" w:color="FFFFFF" w:fill="auto"/>
          </w:tcPr>
          <w:p w14:paraId="49B37D4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5D93F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A78C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CP-150160</w:t>
            </w:r>
          </w:p>
        </w:tc>
        <w:tc>
          <w:tcPr>
            <w:tcW w:w="567" w:type="dxa"/>
            <w:shd w:val="solid" w:color="FFFFFF" w:fill="auto"/>
          </w:tcPr>
          <w:p w14:paraId="06564F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0196</w:t>
            </w:r>
          </w:p>
        </w:tc>
        <w:tc>
          <w:tcPr>
            <w:tcW w:w="283" w:type="dxa"/>
            <w:shd w:val="solid" w:color="FFFFFF" w:fill="auto"/>
          </w:tcPr>
          <w:p w14:paraId="382A89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2F8A2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729AF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7.1.6 and 10.2.3</w:t>
            </w:r>
          </w:p>
        </w:tc>
        <w:tc>
          <w:tcPr>
            <w:tcW w:w="708" w:type="dxa"/>
            <w:shd w:val="solid" w:color="FFFFFF" w:fill="auto"/>
          </w:tcPr>
          <w:p w14:paraId="72AF26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371C4ED" w14:textId="77777777" w:rsidTr="000F096C">
        <w:tc>
          <w:tcPr>
            <w:tcW w:w="800" w:type="dxa"/>
            <w:shd w:val="solid" w:color="FFFFFF" w:fill="auto"/>
          </w:tcPr>
          <w:p w14:paraId="645964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54816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025F82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251BD3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0197</w:t>
            </w:r>
          </w:p>
        </w:tc>
        <w:tc>
          <w:tcPr>
            <w:tcW w:w="283" w:type="dxa"/>
            <w:shd w:val="solid" w:color="FFFFFF" w:fill="auto"/>
          </w:tcPr>
          <w:p w14:paraId="3780A8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DDBC0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76513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8.2.4</w:t>
            </w:r>
          </w:p>
        </w:tc>
        <w:tc>
          <w:tcPr>
            <w:tcW w:w="708" w:type="dxa"/>
            <w:shd w:val="solid" w:color="FFFFFF" w:fill="auto"/>
          </w:tcPr>
          <w:p w14:paraId="20157D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CF4FDF6" w14:textId="77777777" w:rsidTr="000F096C">
        <w:tc>
          <w:tcPr>
            <w:tcW w:w="800" w:type="dxa"/>
            <w:shd w:val="solid" w:color="FFFFFF" w:fill="auto"/>
          </w:tcPr>
          <w:p w14:paraId="6E9CB46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CC1BA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F1A77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3578FC5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0195</w:t>
            </w:r>
          </w:p>
        </w:tc>
        <w:tc>
          <w:tcPr>
            <w:tcW w:w="283" w:type="dxa"/>
            <w:shd w:val="solid" w:color="FFFFFF" w:fill="auto"/>
          </w:tcPr>
          <w:p w14:paraId="7D74BB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4E70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3D7D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7.1.3, 7.2.2, 7.2.3, 7.3.1, 7.3.2, 7.4.1 and 7.4.2</w:t>
            </w:r>
          </w:p>
        </w:tc>
        <w:tc>
          <w:tcPr>
            <w:tcW w:w="708" w:type="dxa"/>
            <w:shd w:val="solid" w:color="FFFFFF" w:fill="auto"/>
          </w:tcPr>
          <w:p w14:paraId="50155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28D1E86" w14:textId="77777777" w:rsidTr="000F096C">
        <w:tc>
          <w:tcPr>
            <w:tcW w:w="800" w:type="dxa"/>
            <w:shd w:val="solid" w:color="FFFFFF" w:fill="auto"/>
          </w:tcPr>
          <w:p w14:paraId="3DBFB2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7E3AC2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2F520C5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79B176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0198</w:t>
            </w:r>
          </w:p>
        </w:tc>
        <w:tc>
          <w:tcPr>
            <w:tcW w:w="283" w:type="dxa"/>
            <w:shd w:val="solid" w:color="FFFFFF" w:fill="auto"/>
          </w:tcPr>
          <w:p w14:paraId="282EF0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BC76C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CA433E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EFEPSNSC (EPS NAS Security Context) defined for E-UTRAN/EPC UICC</w:t>
            </w:r>
          </w:p>
        </w:tc>
        <w:tc>
          <w:tcPr>
            <w:tcW w:w="708" w:type="dxa"/>
            <w:shd w:val="solid" w:color="FFFFFF" w:fill="auto"/>
          </w:tcPr>
          <w:p w14:paraId="626909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17CAD0C" w14:textId="77777777" w:rsidTr="000F096C">
        <w:tc>
          <w:tcPr>
            <w:tcW w:w="800" w:type="dxa"/>
            <w:shd w:val="solid" w:color="FFFFFF" w:fill="auto"/>
          </w:tcPr>
          <w:p w14:paraId="2AD8DC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800" w:type="dxa"/>
            <w:shd w:val="solid" w:color="FFFFFF" w:fill="auto"/>
          </w:tcPr>
          <w:p w14:paraId="5C9436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1094" w:type="dxa"/>
            <w:shd w:val="solid" w:color="FFFFFF" w:fill="auto"/>
          </w:tcPr>
          <w:p w14:paraId="3CEC26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4A8889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73227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D5571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1EC2CE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7C833B0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12.3.0</w:t>
            </w:r>
          </w:p>
        </w:tc>
      </w:tr>
      <w:tr w:rsidR="001937FB" w:rsidRPr="0046266F" w14:paraId="4C259F8E" w14:textId="77777777" w:rsidTr="000F096C">
        <w:tc>
          <w:tcPr>
            <w:tcW w:w="800" w:type="dxa"/>
            <w:shd w:val="solid" w:color="FFFFFF" w:fill="auto"/>
          </w:tcPr>
          <w:p w14:paraId="37078B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800" w:type="dxa"/>
            <w:shd w:val="solid" w:color="FFFFFF" w:fill="auto"/>
          </w:tcPr>
          <w:p w14:paraId="376DC4C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1094" w:type="dxa"/>
            <w:shd w:val="solid" w:color="FFFFFF" w:fill="auto"/>
          </w:tcPr>
          <w:p w14:paraId="09226D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CP-150564</w:t>
            </w:r>
          </w:p>
        </w:tc>
        <w:tc>
          <w:tcPr>
            <w:tcW w:w="567" w:type="dxa"/>
            <w:shd w:val="solid" w:color="FFFFFF" w:fill="auto"/>
          </w:tcPr>
          <w:p w14:paraId="08D50F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200</w:t>
            </w:r>
          </w:p>
        </w:tc>
        <w:tc>
          <w:tcPr>
            <w:tcW w:w="283" w:type="dxa"/>
            <w:shd w:val="solid" w:color="FFFFFF" w:fill="auto"/>
          </w:tcPr>
          <w:p w14:paraId="70C598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77D76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3357C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Relaxing the mandatory clause and making features optional</w:t>
            </w:r>
          </w:p>
        </w:tc>
        <w:tc>
          <w:tcPr>
            <w:tcW w:w="708" w:type="dxa"/>
            <w:shd w:val="solid" w:color="FFFFFF" w:fill="auto"/>
          </w:tcPr>
          <w:p w14:paraId="45FB13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13.0.0</w:t>
            </w:r>
          </w:p>
        </w:tc>
      </w:tr>
      <w:tr w:rsidR="001937FB" w:rsidRPr="0046266F" w14:paraId="719A371A" w14:textId="77777777" w:rsidTr="000F096C">
        <w:tc>
          <w:tcPr>
            <w:tcW w:w="800" w:type="dxa"/>
            <w:shd w:val="solid" w:color="FFFFFF" w:fill="auto"/>
          </w:tcPr>
          <w:p w14:paraId="5A66EB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396CCE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E437E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1E663D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0206</w:t>
            </w:r>
          </w:p>
        </w:tc>
        <w:tc>
          <w:tcPr>
            <w:tcW w:w="283" w:type="dxa"/>
            <w:shd w:val="solid" w:color="FFFFFF" w:fill="auto"/>
          </w:tcPr>
          <w:p w14:paraId="534E41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C32D3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4F5B5D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initial conditions in test case 10.1.5 and 10.1.6.</w:t>
            </w:r>
          </w:p>
        </w:tc>
        <w:tc>
          <w:tcPr>
            <w:tcW w:w="708" w:type="dxa"/>
            <w:shd w:val="solid" w:color="FFFFFF" w:fill="auto"/>
          </w:tcPr>
          <w:p w14:paraId="214F13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16677D42" w14:textId="77777777" w:rsidTr="000F096C">
        <w:tc>
          <w:tcPr>
            <w:tcW w:w="800" w:type="dxa"/>
            <w:shd w:val="solid" w:color="FFFFFF" w:fill="auto"/>
          </w:tcPr>
          <w:p w14:paraId="4440E3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86FCC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409BC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4490E1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0202</w:t>
            </w:r>
          </w:p>
        </w:tc>
        <w:tc>
          <w:tcPr>
            <w:tcW w:w="283" w:type="dxa"/>
            <w:shd w:val="solid" w:color="FFFFFF" w:fill="auto"/>
          </w:tcPr>
          <w:p w14:paraId="051E25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0A1A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4BBA1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Rel-13 column to applicability table</w:t>
            </w:r>
          </w:p>
        </w:tc>
        <w:tc>
          <w:tcPr>
            <w:tcW w:w="708" w:type="dxa"/>
            <w:shd w:val="solid" w:color="FFFFFF" w:fill="auto"/>
          </w:tcPr>
          <w:p w14:paraId="2D3CF3F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2E3A4E60" w14:textId="77777777" w:rsidTr="000F096C">
        <w:tc>
          <w:tcPr>
            <w:tcW w:w="800" w:type="dxa"/>
            <w:shd w:val="solid" w:color="FFFFFF" w:fill="auto"/>
          </w:tcPr>
          <w:p w14:paraId="1B3D07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F5567A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5A766D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C5A50E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0207</w:t>
            </w:r>
          </w:p>
        </w:tc>
        <w:tc>
          <w:tcPr>
            <w:tcW w:w="283" w:type="dxa"/>
            <w:shd w:val="solid" w:color="FFFFFF" w:fill="auto"/>
          </w:tcPr>
          <w:p w14:paraId="7FDF6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8F21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08E21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cases 5.1.1 and 5.1.2</w:t>
            </w:r>
          </w:p>
        </w:tc>
        <w:tc>
          <w:tcPr>
            <w:tcW w:w="708" w:type="dxa"/>
            <w:shd w:val="solid" w:color="FFFFFF" w:fill="auto"/>
          </w:tcPr>
          <w:p w14:paraId="46D681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0BE1449A" w14:textId="77777777" w:rsidTr="000F096C">
        <w:tc>
          <w:tcPr>
            <w:tcW w:w="800" w:type="dxa"/>
            <w:shd w:val="solid" w:color="FFFFFF" w:fill="auto"/>
          </w:tcPr>
          <w:p w14:paraId="0DDD82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5D144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8509BF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577B33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0208</w:t>
            </w:r>
          </w:p>
        </w:tc>
        <w:tc>
          <w:tcPr>
            <w:tcW w:w="283" w:type="dxa"/>
            <w:shd w:val="solid" w:color="FFFFFF" w:fill="auto"/>
          </w:tcPr>
          <w:p w14:paraId="2C851B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988E4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AAA9A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 7.2.3</w:t>
            </w:r>
          </w:p>
        </w:tc>
        <w:tc>
          <w:tcPr>
            <w:tcW w:w="708" w:type="dxa"/>
            <w:shd w:val="solid" w:color="FFFFFF" w:fill="auto"/>
          </w:tcPr>
          <w:p w14:paraId="253C0D9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71A7818D" w14:textId="77777777" w:rsidTr="000F096C">
        <w:tc>
          <w:tcPr>
            <w:tcW w:w="800" w:type="dxa"/>
            <w:shd w:val="solid" w:color="FFFFFF" w:fill="auto"/>
          </w:tcPr>
          <w:p w14:paraId="5C1182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CT-70</w:t>
            </w:r>
          </w:p>
        </w:tc>
        <w:tc>
          <w:tcPr>
            <w:tcW w:w="800" w:type="dxa"/>
            <w:shd w:val="solid" w:color="FFFFFF" w:fill="auto"/>
          </w:tcPr>
          <w:p w14:paraId="26B5A4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217597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37309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0205</w:t>
            </w:r>
          </w:p>
        </w:tc>
        <w:tc>
          <w:tcPr>
            <w:tcW w:w="283" w:type="dxa"/>
            <w:shd w:val="solid" w:color="FFFFFF" w:fill="auto"/>
          </w:tcPr>
          <w:p w14:paraId="5E0C8E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2BD87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0DE36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1BD912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4B9DE083" w14:textId="77777777" w:rsidTr="000F096C">
        <w:tc>
          <w:tcPr>
            <w:tcW w:w="800" w:type="dxa"/>
            <w:shd w:val="solid" w:color="FFFFFF" w:fill="auto"/>
          </w:tcPr>
          <w:p w14:paraId="422202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2DBD06D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7BBA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43429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0203</w:t>
            </w:r>
          </w:p>
        </w:tc>
        <w:tc>
          <w:tcPr>
            <w:tcW w:w="283" w:type="dxa"/>
            <w:shd w:val="solid" w:color="FFFFFF" w:fill="auto"/>
          </w:tcPr>
          <w:p w14:paraId="603668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2638E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D3E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in CSG related test cases</w:t>
            </w:r>
          </w:p>
        </w:tc>
        <w:tc>
          <w:tcPr>
            <w:tcW w:w="708" w:type="dxa"/>
            <w:shd w:val="solid" w:color="FFFFFF" w:fill="auto"/>
          </w:tcPr>
          <w:p w14:paraId="5A06A2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523E324F" w14:textId="77777777" w:rsidTr="000F096C">
        <w:tc>
          <w:tcPr>
            <w:tcW w:w="800" w:type="dxa"/>
            <w:shd w:val="solid" w:color="FFFFFF" w:fill="auto"/>
          </w:tcPr>
          <w:p w14:paraId="02BACF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53C070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8B485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606AAC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0204</w:t>
            </w:r>
          </w:p>
        </w:tc>
        <w:tc>
          <w:tcPr>
            <w:tcW w:w="283" w:type="dxa"/>
            <w:shd w:val="solid" w:color="FFFFFF" w:fill="auto"/>
          </w:tcPr>
          <w:p w14:paraId="7759F0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6218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E60EC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Additional check on UE after manual CSG attempt rejected</w:t>
            </w:r>
          </w:p>
        </w:tc>
        <w:tc>
          <w:tcPr>
            <w:tcW w:w="708" w:type="dxa"/>
            <w:shd w:val="solid" w:color="FFFFFF" w:fill="auto"/>
          </w:tcPr>
          <w:p w14:paraId="4752E5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9E5E86C" w14:textId="77777777" w:rsidTr="000F096C">
        <w:tc>
          <w:tcPr>
            <w:tcW w:w="800" w:type="dxa"/>
            <w:shd w:val="solid" w:color="FFFFFF" w:fill="auto"/>
          </w:tcPr>
          <w:p w14:paraId="371CEE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6C03AE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64541D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A0037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0210</w:t>
            </w:r>
          </w:p>
        </w:tc>
        <w:tc>
          <w:tcPr>
            <w:tcW w:w="283" w:type="dxa"/>
            <w:shd w:val="solid" w:color="FFFFFF" w:fill="auto"/>
          </w:tcPr>
          <w:p w14:paraId="45543C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4B9C726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BDDE9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on acceptance criteria on EF-ACSGL in test case 10.1.3.</w:t>
            </w:r>
          </w:p>
        </w:tc>
        <w:tc>
          <w:tcPr>
            <w:tcW w:w="708" w:type="dxa"/>
            <w:shd w:val="solid" w:color="FFFFFF" w:fill="auto"/>
          </w:tcPr>
          <w:p w14:paraId="1B56BE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7156D2F" w14:textId="77777777" w:rsidTr="000F096C">
        <w:tc>
          <w:tcPr>
            <w:tcW w:w="800" w:type="dxa"/>
            <w:shd w:val="solid" w:color="FFFFFF" w:fill="auto"/>
          </w:tcPr>
          <w:p w14:paraId="34126E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235241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0BB6DC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012D59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</w:t>
            </w:r>
          </w:p>
        </w:tc>
        <w:tc>
          <w:tcPr>
            <w:tcW w:w="283" w:type="dxa"/>
            <w:shd w:val="solid" w:color="FFFFFF" w:fill="auto"/>
          </w:tcPr>
          <w:p w14:paraId="43D5F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C0FC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09E2C0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applicability table for test case execution in GERAN</w:t>
            </w:r>
          </w:p>
        </w:tc>
        <w:tc>
          <w:tcPr>
            <w:tcW w:w="708" w:type="dxa"/>
            <w:shd w:val="solid" w:color="FFFFFF" w:fill="auto"/>
          </w:tcPr>
          <w:p w14:paraId="0F0C54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7A6C428" w14:textId="77777777" w:rsidTr="000F096C">
        <w:tc>
          <w:tcPr>
            <w:tcW w:w="800" w:type="dxa"/>
            <w:shd w:val="solid" w:color="FFFFFF" w:fill="auto"/>
          </w:tcPr>
          <w:p w14:paraId="3C0A7F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9C9A8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863DB4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39E115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3</w:t>
            </w:r>
          </w:p>
        </w:tc>
        <w:tc>
          <w:tcPr>
            <w:tcW w:w="283" w:type="dxa"/>
            <w:shd w:val="solid" w:color="FFFFFF" w:fill="auto"/>
          </w:tcPr>
          <w:p w14:paraId="0B05A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86AF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05D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NAS security context parameter handling</w:t>
            </w:r>
          </w:p>
        </w:tc>
        <w:tc>
          <w:tcPr>
            <w:tcW w:w="708" w:type="dxa"/>
            <w:shd w:val="solid" w:color="FFFFFF" w:fill="auto"/>
          </w:tcPr>
          <w:p w14:paraId="283295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648818BF" w14:textId="77777777" w:rsidTr="000F096C">
        <w:tc>
          <w:tcPr>
            <w:tcW w:w="800" w:type="dxa"/>
            <w:shd w:val="solid" w:color="FFFFFF" w:fill="auto"/>
          </w:tcPr>
          <w:p w14:paraId="13C006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8BBB4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64137B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5A7300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283" w:type="dxa"/>
            <w:shd w:val="solid" w:color="FFFFFF" w:fill="auto"/>
          </w:tcPr>
          <w:p w14:paraId="08F3A5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60DBE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856E0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7FD1E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0C0F80D" w14:textId="77777777" w:rsidTr="000F096C">
        <w:tc>
          <w:tcPr>
            <w:tcW w:w="800" w:type="dxa"/>
            <w:shd w:val="solid" w:color="FFFFFF" w:fill="auto"/>
          </w:tcPr>
          <w:p w14:paraId="542A4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51C08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F772E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145</w:t>
            </w:r>
          </w:p>
        </w:tc>
        <w:tc>
          <w:tcPr>
            <w:tcW w:w="567" w:type="dxa"/>
            <w:shd w:val="solid" w:color="FFFFFF" w:fill="auto"/>
          </w:tcPr>
          <w:p w14:paraId="2A2F0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6A7B2C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60A9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216486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Local Phone Book Optional</w:t>
            </w:r>
          </w:p>
        </w:tc>
        <w:tc>
          <w:tcPr>
            <w:tcW w:w="708" w:type="dxa"/>
            <w:shd w:val="solid" w:color="FFFFFF" w:fill="auto"/>
          </w:tcPr>
          <w:p w14:paraId="2885D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1724CCCB" w14:textId="77777777" w:rsidTr="000F096C">
        <w:tc>
          <w:tcPr>
            <w:tcW w:w="800" w:type="dxa"/>
            <w:shd w:val="solid" w:color="FFFFFF" w:fill="auto"/>
          </w:tcPr>
          <w:p w14:paraId="75F8EB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967EE5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532F8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621E64A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0216</w:t>
            </w:r>
          </w:p>
        </w:tc>
        <w:tc>
          <w:tcPr>
            <w:tcW w:w="283" w:type="dxa"/>
            <w:shd w:val="solid" w:color="FFFFFF" w:fill="auto"/>
          </w:tcPr>
          <w:p w14:paraId="43088F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A74D3E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F1E83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TAC value in the Acceptance criteria of test case 10.1.2</w:t>
            </w:r>
          </w:p>
        </w:tc>
        <w:tc>
          <w:tcPr>
            <w:tcW w:w="708" w:type="dxa"/>
            <w:shd w:val="solid" w:color="FFFFFF" w:fill="auto"/>
          </w:tcPr>
          <w:p w14:paraId="116628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B1F4F7A" w14:textId="77777777" w:rsidTr="000F096C">
        <w:tc>
          <w:tcPr>
            <w:tcW w:w="800" w:type="dxa"/>
            <w:shd w:val="solid" w:color="FFFFFF" w:fill="auto"/>
          </w:tcPr>
          <w:p w14:paraId="79D151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E3B04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6926A2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0A4018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0217</w:t>
            </w:r>
          </w:p>
        </w:tc>
        <w:tc>
          <w:tcPr>
            <w:tcW w:w="283" w:type="dxa"/>
            <w:shd w:val="solid" w:color="FFFFFF" w:fill="auto"/>
          </w:tcPr>
          <w:p w14:paraId="58001B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1B09B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35036E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test case 12.2</w:t>
            </w:r>
          </w:p>
        </w:tc>
        <w:tc>
          <w:tcPr>
            <w:tcW w:w="708" w:type="dxa"/>
            <w:shd w:val="solid" w:color="FFFFFF" w:fill="auto"/>
          </w:tcPr>
          <w:p w14:paraId="37560C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D96399" w14:textId="77777777" w:rsidTr="000F096C">
        <w:tc>
          <w:tcPr>
            <w:tcW w:w="800" w:type="dxa"/>
            <w:shd w:val="solid" w:color="FFFFFF" w:fill="auto"/>
          </w:tcPr>
          <w:p w14:paraId="7B3906A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55C262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D3998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45AA63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0218</w:t>
            </w:r>
          </w:p>
        </w:tc>
        <w:tc>
          <w:tcPr>
            <w:tcW w:w="283" w:type="dxa"/>
            <w:shd w:val="solid" w:color="FFFFFF" w:fill="auto"/>
          </w:tcPr>
          <w:p w14:paraId="34B054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B879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F1326B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3CC111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37BF1A" w14:textId="77777777" w:rsidTr="000F096C">
        <w:tc>
          <w:tcPr>
            <w:tcW w:w="800" w:type="dxa"/>
            <w:shd w:val="solid" w:color="FFFFFF" w:fill="auto"/>
          </w:tcPr>
          <w:p w14:paraId="0FCECEC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BDEAAB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7847F7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7BFB9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0221</w:t>
            </w:r>
          </w:p>
        </w:tc>
        <w:tc>
          <w:tcPr>
            <w:tcW w:w="283" w:type="dxa"/>
            <w:shd w:val="solid" w:color="FFFFFF" w:fill="auto"/>
          </w:tcPr>
          <w:p w14:paraId="7F329F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1C48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12B63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cases updating the EF-ACSGL</w:t>
            </w:r>
          </w:p>
        </w:tc>
        <w:tc>
          <w:tcPr>
            <w:tcW w:w="708" w:type="dxa"/>
            <w:shd w:val="solid" w:color="FFFFFF" w:fill="auto"/>
          </w:tcPr>
          <w:p w14:paraId="54E44B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40817A0F" w14:textId="77777777" w:rsidTr="000F096C">
        <w:tc>
          <w:tcPr>
            <w:tcW w:w="800" w:type="dxa"/>
            <w:shd w:val="solid" w:color="FFFFFF" w:fill="auto"/>
          </w:tcPr>
          <w:p w14:paraId="56AB3C6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23A4F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1F7B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CP-160349</w:t>
            </w:r>
          </w:p>
        </w:tc>
        <w:tc>
          <w:tcPr>
            <w:tcW w:w="567" w:type="dxa"/>
            <w:shd w:val="solid" w:color="FFFFFF" w:fill="auto"/>
          </w:tcPr>
          <w:p w14:paraId="678245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0219</w:t>
            </w:r>
          </w:p>
        </w:tc>
        <w:tc>
          <w:tcPr>
            <w:tcW w:w="283" w:type="dxa"/>
            <w:shd w:val="solid" w:color="FFFFFF" w:fill="auto"/>
          </w:tcPr>
          <w:p w14:paraId="0BBC5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71FD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40CA3B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phonebook support optional for MEs with reduced feature capabilities</w:t>
            </w:r>
          </w:p>
        </w:tc>
        <w:tc>
          <w:tcPr>
            <w:tcW w:w="708" w:type="dxa"/>
            <w:shd w:val="solid" w:color="FFFFFF" w:fill="auto"/>
          </w:tcPr>
          <w:p w14:paraId="63F17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0EAC0B6" w14:textId="77777777" w:rsidTr="000F096C">
        <w:tc>
          <w:tcPr>
            <w:tcW w:w="800" w:type="dxa"/>
            <w:shd w:val="solid" w:color="FFFFFF" w:fill="auto"/>
          </w:tcPr>
          <w:p w14:paraId="423468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6F9A6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23B1E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00FB8C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22</w:t>
            </w:r>
          </w:p>
        </w:tc>
        <w:tc>
          <w:tcPr>
            <w:tcW w:w="283" w:type="dxa"/>
            <w:shd w:val="solid" w:color="FFFFFF" w:fill="auto"/>
          </w:tcPr>
          <w:p w14:paraId="4D4B8B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631F4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58FE83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CCC9E8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6A310A42" w14:textId="77777777" w:rsidTr="000F096C">
        <w:tc>
          <w:tcPr>
            <w:tcW w:w="800" w:type="dxa"/>
            <w:shd w:val="solid" w:color="FFFFFF" w:fill="auto"/>
          </w:tcPr>
          <w:p w14:paraId="78F009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2B9F649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CE1EE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229356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23</w:t>
            </w:r>
          </w:p>
        </w:tc>
        <w:tc>
          <w:tcPr>
            <w:tcW w:w="283" w:type="dxa"/>
            <w:shd w:val="solid" w:color="FFFFFF" w:fill="auto"/>
          </w:tcPr>
          <w:p w14:paraId="09744F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E1437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896E97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Acceptance criteria of test case 12.4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0871B5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7CE453E0" w14:textId="77777777" w:rsidTr="000F096C">
        <w:tc>
          <w:tcPr>
            <w:tcW w:w="800" w:type="dxa"/>
            <w:shd w:val="solid" w:color="FFFFFF" w:fill="auto"/>
          </w:tcPr>
          <w:p w14:paraId="766379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61399A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DEF5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797EB8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283" w:type="dxa"/>
            <w:shd w:val="solid" w:color="FFFFFF" w:fill="auto"/>
          </w:tcPr>
          <w:p w14:paraId="0D6998C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7171A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C675FE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E-UTRA Disabling Allowed for EMM cause #15</w:t>
            </w:r>
          </w:p>
        </w:tc>
        <w:tc>
          <w:tcPr>
            <w:tcW w:w="708" w:type="dxa"/>
            <w:shd w:val="solid" w:color="FFFFFF" w:fill="auto"/>
          </w:tcPr>
          <w:p w14:paraId="64D5E5F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EF42875" w14:textId="77777777" w:rsidTr="000F096C">
        <w:tc>
          <w:tcPr>
            <w:tcW w:w="800" w:type="dxa"/>
            <w:shd w:val="solid" w:color="FFFFFF" w:fill="auto"/>
          </w:tcPr>
          <w:p w14:paraId="5E72B1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10064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71A3F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118C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283" w:type="dxa"/>
            <w:shd w:val="solid" w:color="FFFFFF" w:fill="auto"/>
          </w:tcPr>
          <w:p w14:paraId="0D3E7A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0F10E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C7229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NAS signalling low priority</w:t>
            </w:r>
          </w:p>
        </w:tc>
        <w:tc>
          <w:tcPr>
            <w:tcW w:w="708" w:type="dxa"/>
            <w:shd w:val="solid" w:color="FFFFFF" w:fill="auto"/>
          </w:tcPr>
          <w:p w14:paraId="3485E0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1CD6A9CD" w14:textId="77777777" w:rsidTr="000F096C">
        <w:tc>
          <w:tcPr>
            <w:tcW w:w="800" w:type="dxa"/>
            <w:shd w:val="solid" w:color="FFFFFF" w:fill="auto"/>
          </w:tcPr>
          <w:p w14:paraId="47C0DB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4CB1DD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E819D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2D8887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83" w:type="dxa"/>
            <w:shd w:val="solid" w:color="FFFFFF" w:fill="auto"/>
          </w:tcPr>
          <w:p w14:paraId="69B675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C5C9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BCCC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Applicability of test case for EFNASCONFIG -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SM_RetryWaitTime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7AF4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2B99AC8B" w14:textId="77777777" w:rsidTr="000F096C">
        <w:tc>
          <w:tcPr>
            <w:tcW w:w="800" w:type="dxa"/>
            <w:shd w:val="solid" w:color="FFFFFF" w:fill="auto"/>
          </w:tcPr>
          <w:p w14:paraId="723CDB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23C0F9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D33BF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38A5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83" w:type="dxa"/>
            <w:shd w:val="solid" w:color="FFFFFF" w:fill="auto"/>
          </w:tcPr>
          <w:p w14:paraId="6924207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9FEF6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54A75E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Verifying Timer T3245 Behaviour test case</w:t>
            </w:r>
          </w:p>
        </w:tc>
        <w:tc>
          <w:tcPr>
            <w:tcW w:w="708" w:type="dxa"/>
            <w:shd w:val="solid" w:color="FFFFFF" w:fill="auto"/>
          </w:tcPr>
          <w:p w14:paraId="049A39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6D467469" w14:textId="77777777" w:rsidTr="000F096C">
        <w:tc>
          <w:tcPr>
            <w:tcW w:w="800" w:type="dxa"/>
            <w:shd w:val="solid" w:color="FFFFFF" w:fill="auto"/>
          </w:tcPr>
          <w:p w14:paraId="417D0E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5AF06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6947A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192D45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283" w:type="dxa"/>
            <w:shd w:val="solid" w:color="FFFFFF" w:fill="auto"/>
          </w:tcPr>
          <w:p w14:paraId="78BD78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BA37B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F9327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Applicabilty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for test case 9.1.4</w:t>
            </w:r>
          </w:p>
        </w:tc>
        <w:tc>
          <w:tcPr>
            <w:tcW w:w="708" w:type="dxa"/>
            <w:shd w:val="solid" w:color="FFFFFF" w:fill="auto"/>
          </w:tcPr>
          <w:p w14:paraId="3C10D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A13FA43" w14:textId="77777777" w:rsidTr="000F096C">
        <w:tc>
          <w:tcPr>
            <w:tcW w:w="800" w:type="dxa"/>
            <w:shd w:val="solid" w:color="FFFFFF" w:fill="auto"/>
          </w:tcPr>
          <w:p w14:paraId="42ECBEB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0F5CE2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5F6E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5D224E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283" w:type="dxa"/>
            <w:shd w:val="solid" w:color="FFFFFF" w:fill="auto"/>
          </w:tcPr>
          <w:p w14:paraId="081A2A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D039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282B4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Extended Access Barring</w:t>
            </w:r>
          </w:p>
        </w:tc>
        <w:tc>
          <w:tcPr>
            <w:tcW w:w="708" w:type="dxa"/>
            <w:shd w:val="solid" w:color="FFFFFF" w:fill="auto"/>
          </w:tcPr>
          <w:p w14:paraId="3111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41D0EB98" w14:textId="77777777" w:rsidTr="000F096C">
        <w:tc>
          <w:tcPr>
            <w:tcW w:w="800" w:type="dxa"/>
            <w:shd w:val="solid" w:color="FFFFFF" w:fill="auto"/>
          </w:tcPr>
          <w:p w14:paraId="3B748F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1A157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25B5A2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441730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0236</w:t>
            </w:r>
          </w:p>
        </w:tc>
        <w:tc>
          <w:tcPr>
            <w:tcW w:w="283" w:type="dxa"/>
            <w:shd w:val="solid" w:color="FFFFFF" w:fill="auto"/>
          </w:tcPr>
          <w:p w14:paraId="48B271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00AB3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30E504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of new test executions for NB-IoT UE implementation </w:t>
            </w:r>
          </w:p>
        </w:tc>
        <w:tc>
          <w:tcPr>
            <w:tcW w:w="708" w:type="dxa"/>
            <w:shd w:val="solid" w:color="FFFFFF" w:fill="auto"/>
          </w:tcPr>
          <w:p w14:paraId="172A03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8D149BE" w14:textId="77777777" w:rsidTr="000F096C">
        <w:tc>
          <w:tcPr>
            <w:tcW w:w="800" w:type="dxa"/>
            <w:shd w:val="solid" w:color="FFFFFF" w:fill="auto"/>
          </w:tcPr>
          <w:p w14:paraId="06EAFF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045D2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11B9E1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230091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0239</w:t>
            </w:r>
          </w:p>
        </w:tc>
        <w:tc>
          <w:tcPr>
            <w:tcW w:w="283" w:type="dxa"/>
            <w:shd w:val="solid" w:color="FFFFFF" w:fill="auto"/>
          </w:tcPr>
          <w:p w14:paraId="67C9AB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B78D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2B9400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some E-UTRAN test cases under cl. 7.1/3/4 to cover NB-IoT</w:t>
            </w:r>
          </w:p>
        </w:tc>
        <w:tc>
          <w:tcPr>
            <w:tcW w:w="708" w:type="dxa"/>
            <w:shd w:val="solid" w:color="FFFFFF" w:fill="auto"/>
          </w:tcPr>
          <w:p w14:paraId="37DB08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7DF45AE" w14:textId="77777777" w:rsidTr="000F096C">
        <w:tc>
          <w:tcPr>
            <w:tcW w:w="800" w:type="dxa"/>
            <w:shd w:val="solid" w:color="FFFFFF" w:fill="auto"/>
          </w:tcPr>
          <w:p w14:paraId="4006E87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64122E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288506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1248A7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0240</w:t>
            </w:r>
          </w:p>
        </w:tc>
        <w:tc>
          <w:tcPr>
            <w:tcW w:w="283" w:type="dxa"/>
            <w:shd w:val="solid" w:color="FFFFFF" w:fill="auto"/>
          </w:tcPr>
          <w:p w14:paraId="085F390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81C1D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9B14F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cases under cl. 11 and 8.5 to cover NB-IoT</w:t>
            </w:r>
          </w:p>
        </w:tc>
        <w:tc>
          <w:tcPr>
            <w:tcW w:w="708" w:type="dxa"/>
            <w:shd w:val="solid" w:color="FFFFFF" w:fill="auto"/>
          </w:tcPr>
          <w:p w14:paraId="22350A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A24F25B" w14:textId="77777777" w:rsidTr="000F096C">
        <w:tc>
          <w:tcPr>
            <w:tcW w:w="800" w:type="dxa"/>
            <w:shd w:val="solid" w:color="FFFFFF" w:fill="auto"/>
          </w:tcPr>
          <w:p w14:paraId="7B8104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1FA49E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096642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3306BC2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0238</w:t>
            </w:r>
          </w:p>
        </w:tc>
        <w:tc>
          <w:tcPr>
            <w:tcW w:w="283" w:type="dxa"/>
            <w:shd w:val="solid" w:color="FFFFFF" w:fill="auto"/>
          </w:tcPr>
          <w:p w14:paraId="246DEAC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7D4C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988C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NB-IoT Applicability to some LTE test cases and addition of a new test case to cl. 8.2</w:t>
            </w:r>
          </w:p>
        </w:tc>
        <w:tc>
          <w:tcPr>
            <w:tcW w:w="708" w:type="dxa"/>
            <w:shd w:val="solid" w:color="FFFFFF" w:fill="auto"/>
          </w:tcPr>
          <w:p w14:paraId="5C63C2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549568A9" w14:textId="77777777" w:rsidTr="000F096C">
        <w:tc>
          <w:tcPr>
            <w:tcW w:w="800" w:type="dxa"/>
            <w:shd w:val="solid" w:color="FFFFFF" w:fill="auto"/>
          </w:tcPr>
          <w:p w14:paraId="767275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20075E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5C7E6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70DE78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0226</w:t>
            </w:r>
          </w:p>
        </w:tc>
        <w:tc>
          <w:tcPr>
            <w:tcW w:w="283" w:type="dxa"/>
            <w:shd w:val="solid" w:color="FFFFFF" w:fill="auto"/>
          </w:tcPr>
          <w:p w14:paraId="21C094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040A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38F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Extended Access Barring</w:t>
            </w:r>
          </w:p>
        </w:tc>
        <w:tc>
          <w:tcPr>
            <w:tcW w:w="708" w:type="dxa"/>
            <w:shd w:val="solid" w:color="FFFFFF" w:fill="auto"/>
          </w:tcPr>
          <w:p w14:paraId="559BC9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4EA6DDF3" w14:textId="77777777" w:rsidTr="000F096C">
        <w:tc>
          <w:tcPr>
            <w:tcW w:w="800" w:type="dxa"/>
            <w:shd w:val="solid" w:color="FFFFFF" w:fill="auto"/>
          </w:tcPr>
          <w:p w14:paraId="02DD01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7395FA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BCB0E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b w:val="0"/>
                <w:sz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1804FE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0230</w:t>
            </w:r>
          </w:p>
        </w:tc>
        <w:tc>
          <w:tcPr>
            <w:tcW w:w="283" w:type="dxa"/>
            <w:shd w:val="solid" w:color="FFFFFF" w:fill="auto"/>
          </w:tcPr>
          <w:p w14:paraId="12A1C8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38B6C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CC82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NMO I Network Mode of Operation I handling</w:t>
            </w:r>
          </w:p>
        </w:tc>
        <w:tc>
          <w:tcPr>
            <w:tcW w:w="708" w:type="dxa"/>
            <w:shd w:val="solid" w:color="FFFFFF" w:fill="auto"/>
          </w:tcPr>
          <w:p w14:paraId="1ECA36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46D6A19" w14:textId="77777777" w:rsidTr="000F096C">
        <w:tc>
          <w:tcPr>
            <w:tcW w:w="800" w:type="dxa"/>
            <w:shd w:val="solid" w:color="FFFFFF" w:fill="auto"/>
          </w:tcPr>
          <w:p w14:paraId="729D99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800" w:type="dxa"/>
            <w:shd w:val="solid" w:color="FFFFFF" w:fill="auto"/>
          </w:tcPr>
          <w:p w14:paraId="230A54C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1094" w:type="dxa"/>
            <w:shd w:val="solid" w:color="FFFFFF" w:fill="auto"/>
          </w:tcPr>
          <w:p w14:paraId="5E6217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SA-75</w:t>
            </w:r>
          </w:p>
        </w:tc>
        <w:tc>
          <w:tcPr>
            <w:tcW w:w="567" w:type="dxa"/>
            <w:shd w:val="solid" w:color="FFFFFF" w:fill="auto"/>
          </w:tcPr>
          <w:p w14:paraId="743BBDB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32E972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DA05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724C0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Rel-14 version (MCC)</w:t>
            </w:r>
          </w:p>
        </w:tc>
        <w:tc>
          <w:tcPr>
            <w:tcW w:w="708" w:type="dxa"/>
            <w:shd w:val="solid" w:color="FFFFFF" w:fill="auto"/>
          </w:tcPr>
          <w:p w14:paraId="27F170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14.0.0</w:t>
            </w:r>
          </w:p>
        </w:tc>
      </w:tr>
      <w:tr w:rsidR="001937FB" w:rsidRPr="0046266F" w14:paraId="65713B9B" w14:textId="77777777" w:rsidTr="000F096C">
        <w:tc>
          <w:tcPr>
            <w:tcW w:w="800" w:type="dxa"/>
            <w:shd w:val="solid" w:color="FFFFFF" w:fill="auto"/>
          </w:tcPr>
          <w:p w14:paraId="248C29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3013C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020F63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CP-171160</w:t>
            </w:r>
          </w:p>
        </w:tc>
        <w:tc>
          <w:tcPr>
            <w:tcW w:w="567" w:type="dxa"/>
            <w:shd w:val="solid" w:color="FFFFFF" w:fill="auto"/>
          </w:tcPr>
          <w:p w14:paraId="236012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0243</w:t>
            </w:r>
          </w:p>
        </w:tc>
        <w:tc>
          <w:tcPr>
            <w:tcW w:w="283" w:type="dxa"/>
            <w:shd w:val="solid" w:color="FFFFFF" w:fill="auto"/>
          </w:tcPr>
          <w:p w14:paraId="37B765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C4C81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53CC1D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5.2.X</w:t>
            </w:r>
          </w:p>
        </w:tc>
        <w:tc>
          <w:tcPr>
            <w:tcW w:w="708" w:type="dxa"/>
            <w:shd w:val="solid" w:color="FFFFFF" w:fill="auto"/>
          </w:tcPr>
          <w:p w14:paraId="46E54A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4D3F60" w14:textId="77777777" w:rsidTr="000F096C">
        <w:tc>
          <w:tcPr>
            <w:tcW w:w="800" w:type="dxa"/>
            <w:shd w:val="solid" w:color="FFFFFF" w:fill="auto"/>
          </w:tcPr>
          <w:p w14:paraId="44088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166271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9AB1E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14B11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0228</w:t>
            </w:r>
          </w:p>
        </w:tc>
        <w:tc>
          <w:tcPr>
            <w:tcW w:w="283" w:type="dxa"/>
            <w:shd w:val="solid" w:color="FFFFFF" w:fill="auto"/>
          </w:tcPr>
          <w:p w14:paraId="6925B7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F14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8C81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Minimum Periodic Search Timer</w:t>
            </w:r>
          </w:p>
        </w:tc>
        <w:tc>
          <w:tcPr>
            <w:tcW w:w="708" w:type="dxa"/>
            <w:shd w:val="solid" w:color="FFFFFF" w:fill="auto"/>
          </w:tcPr>
          <w:p w14:paraId="735545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AA0B1D" w14:textId="77777777" w:rsidTr="000F096C">
        <w:tc>
          <w:tcPr>
            <w:tcW w:w="800" w:type="dxa"/>
            <w:shd w:val="solid" w:color="FFFFFF" w:fill="auto"/>
          </w:tcPr>
          <w:p w14:paraId="13850B0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720524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A6364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21C5A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0229</w:t>
            </w:r>
          </w:p>
        </w:tc>
        <w:tc>
          <w:tcPr>
            <w:tcW w:w="283" w:type="dxa"/>
            <w:shd w:val="solid" w:color="FFFFFF" w:fill="auto"/>
          </w:tcPr>
          <w:p w14:paraId="74C082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84CF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97F6C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NAS Signalling Priority</w:t>
            </w:r>
          </w:p>
        </w:tc>
        <w:tc>
          <w:tcPr>
            <w:tcW w:w="708" w:type="dxa"/>
            <w:shd w:val="solid" w:color="FFFFFF" w:fill="auto"/>
          </w:tcPr>
          <w:p w14:paraId="4CE288E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5FA59CA7" w14:textId="77777777" w:rsidTr="000F096C">
        <w:tc>
          <w:tcPr>
            <w:tcW w:w="800" w:type="dxa"/>
            <w:shd w:val="solid" w:color="FFFFFF" w:fill="auto"/>
          </w:tcPr>
          <w:p w14:paraId="7B7916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6F549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1A380B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30B58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0233</w:t>
            </w:r>
          </w:p>
        </w:tc>
        <w:tc>
          <w:tcPr>
            <w:tcW w:w="283" w:type="dxa"/>
            <w:shd w:val="solid" w:color="FFFFFF" w:fill="auto"/>
          </w:tcPr>
          <w:p w14:paraId="155B24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4A306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2D49D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Removal of test case for EFNASCONFIG -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SM_RetryAtRATChange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2D779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6176C173" w14:textId="77777777" w:rsidTr="000F096C">
        <w:tc>
          <w:tcPr>
            <w:tcW w:w="800" w:type="dxa"/>
            <w:shd w:val="solid" w:color="FFFFFF" w:fill="auto"/>
          </w:tcPr>
          <w:p w14:paraId="6F779B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AA08E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C883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14433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606EC5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4AA72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010F0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45AB8E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EA6B57" w14:textId="77777777" w:rsidTr="000F096C">
        <w:tc>
          <w:tcPr>
            <w:tcW w:w="800" w:type="dxa"/>
            <w:shd w:val="solid" w:color="FFFFFF" w:fill="auto"/>
          </w:tcPr>
          <w:p w14:paraId="23E842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046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427CD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61573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0244</w:t>
            </w:r>
          </w:p>
        </w:tc>
        <w:tc>
          <w:tcPr>
            <w:tcW w:w="283" w:type="dxa"/>
            <w:shd w:val="solid" w:color="FFFFFF" w:fill="auto"/>
          </w:tcPr>
          <w:p w14:paraId="3FF3DF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C5BB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BBFA1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2376F03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10E51E2" w14:textId="77777777" w:rsidTr="000F096C">
        <w:tc>
          <w:tcPr>
            <w:tcW w:w="800" w:type="dxa"/>
            <w:shd w:val="solid" w:color="FFFFFF" w:fill="auto"/>
          </w:tcPr>
          <w:p w14:paraId="5024AE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A4D8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B02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54116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0242</w:t>
            </w:r>
          </w:p>
        </w:tc>
        <w:tc>
          <w:tcPr>
            <w:tcW w:w="283" w:type="dxa"/>
            <w:shd w:val="solid" w:color="FFFFFF" w:fill="auto"/>
          </w:tcPr>
          <w:p w14:paraId="39F4D2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036B1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3A7C9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Added applicability for Rel.14 terminals</w:t>
            </w:r>
          </w:p>
        </w:tc>
        <w:tc>
          <w:tcPr>
            <w:tcW w:w="708" w:type="dxa"/>
            <w:shd w:val="solid" w:color="FFFFFF" w:fill="auto"/>
          </w:tcPr>
          <w:p w14:paraId="57CAFB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0797CDBD" w14:textId="77777777" w:rsidTr="000F096C">
        <w:tc>
          <w:tcPr>
            <w:tcW w:w="800" w:type="dxa"/>
            <w:shd w:val="solid" w:color="FFFFFF" w:fill="auto"/>
          </w:tcPr>
          <w:p w14:paraId="3D6800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9D4E2F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7148F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ABEC8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1418AD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11C64B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F4167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0B31911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9445B9" w14:textId="77777777" w:rsidTr="000F096C">
        <w:tc>
          <w:tcPr>
            <w:tcW w:w="800" w:type="dxa"/>
            <w:shd w:val="solid" w:color="FFFFFF" w:fill="auto"/>
          </w:tcPr>
          <w:p w14:paraId="65BC8F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0DE7368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2473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381EC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0245</w:t>
            </w:r>
          </w:p>
        </w:tc>
        <w:tc>
          <w:tcPr>
            <w:tcW w:w="283" w:type="dxa"/>
            <w:shd w:val="solid" w:color="FFFFFF" w:fill="auto"/>
          </w:tcPr>
          <w:p w14:paraId="0A5ACA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1C84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5910AEF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clause 12.5</w:t>
            </w:r>
          </w:p>
        </w:tc>
        <w:tc>
          <w:tcPr>
            <w:tcW w:w="708" w:type="dxa"/>
            <w:shd w:val="solid" w:color="FFFFFF" w:fill="auto"/>
          </w:tcPr>
          <w:p w14:paraId="70165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122CDD16" w14:textId="77777777" w:rsidTr="000F096C">
        <w:tc>
          <w:tcPr>
            <w:tcW w:w="800" w:type="dxa"/>
            <w:shd w:val="solid" w:color="FFFFFF" w:fill="auto"/>
          </w:tcPr>
          <w:p w14:paraId="674391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263BD19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5FE448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53D05E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0250</w:t>
            </w:r>
          </w:p>
        </w:tc>
        <w:tc>
          <w:tcPr>
            <w:tcW w:w="283" w:type="dxa"/>
            <w:shd w:val="solid" w:color="FFFFFF" w:fill="auto"/>
          </w:tcPr>
          <w:p w14:paraId="7BC0CA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23DE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2CA7E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handling NAS reject messages</w:t>
            </w:r>
          </w:p>
        </w:tc>
        <w:tc>
          <w:tcPr>
            <w:tcW w:w="708" w:type="dxa"/>
            <w:shd w:val="solid" w:color="FFFFFF" w:fill="auto"/>
          </w:tcPr>
          <w:p w14:paraId="193144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1793739" w14:textId="77777777" w:rsidTr="000F096C">
        <w:tc>
          <w:tcPr>
            <w:tcW w:w="800" w:type="dxa"/>
            <w:shd w:val="solid" w:color="FFFFFF" w:fill="auto"/>
          </w:tcPr>
          <w:p w14:paraId="5E2A4AF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1789D1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1D23B1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CP-172064</w:t>
            </w:r>
          </w:p>
        </w:tc>
        <w:tc>
          <w:tcPr>
            <w:tcW w:w="567" w:type="dxa"/>
            <w:shd w:val="solid" w:color="FFFFFF" w:fill="auto"/>
          </w:tcPr>
          <w:p w14:paraId="7D5CBC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0252</w:t>
            </w:r>
          </w:p>
        </w:tc>
        <w:tc>
          <w:tcPr>
            <w:tcW w:w="283" w:type="dxa"/>
            <w:shd w:val="solid" w:color="FFFFFF" w:fill="auto"/>
          </w:tcPr>
          <w:p w14:paraId="69BD83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77CC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DA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CRs in TS 31.121</w:t>
            </w:r>
          </w:p>
        </w:tc>
        <w:tc>
          <w:tcPr>
            <w:tcW w:w="708" w:type="dxa"/>
            <w:shd w:val="solid" w:color="FFFFFF" w:fill="auto"/>
          </w:tcPr>
          <w:p w14:paraId="40CA71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75487057" w14:textId="77777777" w:rsidTr="000F096C">
        <w:tc>
          <w:tcPr>
            <w:tcW w:w="800" w:type="dxa"/>
            <w:shd w:val="solid" w:color="FFFFFF" w:fill="auto"/>
          </w:tcPr>
          <w:p w14:paraId="124852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7BA36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467070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628BD7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0253</w:t>
            </w:r>
          </w:p>
        </w:tc>
        <w:tc>
          <w:tcPr>
            <w:tcW w:w="283" w:type="dxa"/>
            <w:shd w:val="solid" w:color="FFFFFF" w:fill="auto"/>
          </w:tcPr>
          <w:p w14:paraId="29D12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8D9BB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3F0532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on handling non-integrity protected NAS reject messages</w:t>
            </w:r>
          </w:p>
        </w:tc>
        <w:tc>
          <w:tcPr>
            <w:tcW w:w="708" w:type="dxa"/>
            <w:shd w:val="solid" w:color="FFFFFF" w:fill="auto"/>
          </w:tcPr>
          <w:p w14:paraId="25B3942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4628109" w14:textId="77777777" w:rsidTr="000F096C">
        <w:tc>
          <w:tcPr>
            <w:tcW w:w="800" w:type="dxa"/>
            <w:shd w:val="solid" w:color="FFFFFF" w:fill="auto"/>
          </w:tcPr>
          <w:p w14:paraId="770AAC5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F81A3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5B5FA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00CA79F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0254</w:t>
            </w:r>
          </w:p>
        </w:tc>
        <w:tc>
          <w:tcPr>
            <w:tcW w:w="283" w:type="dxa"/>
            <w:shd w:val="solid" w:color="FFFFFF" w:fill="auto"/>
          </w:tcPr>
          <w:p w14:paraId="72B675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BC83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1EB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typos in table B.1</w:t>
            </w:r>
          </w:p>
        </w:tc>
        <w:tc>
          <w:tcPr>
            <w:tcW w:w="708" w:type="dxa"/>
            <w:shd w:val="solid" w:color="FFFFFF" w:fill="auto"/>
          </w:tcPr>
          <w:p w14:paraId="007C1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3FEB5214" w14:textId="77777777" w:rsidTr="000F096C">
        <w:tc>
          <w:tcPr>
            <w:tcW w:w="800" w:type="dxa"/>
            <w:shd w:val="solid" w:color="FFFFFF" w:fill="auto"/>
          </w:tcPr>
          <w:p w14:paraId="41FD13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24E139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6F68B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1F6C73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0255</w:t>
            </w:r>
          </w:p>
        </w:tc>
        <w:tc>
          <w:tcPr>
            <w:tcW w:w="283" w:type="dxa"/>
            <w:shd w:val="solid" w:color="FFFFFF" w:fill="auto"/>
          </w:tcPr>
          <w:p w14:paraId="1E94E1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945C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BA15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conditions for test cases for terminals that supports only E-UTRA</w:t>
            </w:r>
          </w:p>
        </w:tc>
        <w:tc>
          <w:tcPr>
            <w:tcW w:w="708" w:type="dxa"/>
            <w:shd w:val="solid" w:color="FFFFFF" w:fill="auto"/>
          </w:tcPr>
          <w:p w14:paraId="0BDD329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1166BF28" w14:textId="77777777" w:rsidTr="000F096C">
        <w:tc>
          <w:tcPr>
            <w:tcW w:w="800" w:type="dxa"/>
            <w:shd w:val="solid" w:color="FFFFFF" w:fill="auto"/>
          </w:tcPr>
          <w:p w14:paraId="41B8A7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3EE6D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4CF078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40431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0256</w:t>
            </w:r>
          </w:p>
        </w:tc>
        <w:tc>
          <w:tcPr>
            <w:tcW w:w="283" w:type="dxa"/>
            <w:shd w:val="solid" w:color="FFFFFF" w:fill="auto"/>
          </w:tcPr>
          <w:p w14:paraId="69DDEB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198A3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7B3AE1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of test cases for UICC interface during PSM and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2329B08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297E8CE6" w14:textId="77777777" w:rsidTr="000F096C">
        <w:tc>
          <w:tcPr>
            <w:tcW w:w="800" w:type="dxa"/>
            <w:shd w:val="solid" w:color="FFFFFF" w:fill="auto"/>
          </w:tcPr>
          <w:p w14:paraId="2DC0224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3EEF88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0654B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7BC0A8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0257</w:t>
            </w:r>
          </w:p>
        </w:tc>
        <w:tc>
          <w:tcPr>
            <w:tcW w:w="283" w:type="dxa"/>
            <w:shd w:val="solid" w:color="FFFFFF" w:fill="auto"/>
          </w:tcPr>
          <w:p w14:paraId="290E2B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FAD2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00990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Remove references to hardcoded timers for testcases for UICC interface during PSM and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1A0413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49C60531" w14:textId="77777777" w:rsidTr="000F096C">
        <w:tc>
          <w:tcPr>
            <w:tcW w:w="800" w:type="dxa"/>
            <w:shd w:val="solid" w:color="FFFFFF" w:fill="auto"/>
          </w:tcPr>
          <w:p w14:paraId="76F026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760D58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9125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505E34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0258</w:t>
            </w:r>
          </w:p>
        </w:tc>
        <w:tc>
          <w:tcPr>
            <w:tcW w:w="283" w:type="dxa"/>
            <w:shd w:val="solid" w:color="FFFFFF" w:fill="auto"/>
          </w:tcPr>
          <w:p w14:paraId="4912AC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D11E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54E25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implementation error in applicability table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67C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062CDD32" w14:textId="77777777" w:rsidTr="000F096C">
        <w:tc>
          <w:tcPr>
            <w:tcW w:w="800" w:type="dxa"/>
            <w:shd w:val="solid" w:color="FFFFFF" w:fill="auto"/>
          </w:tcPr>
          <w:p w14:paraId="4CC1F3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7B8B89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148EA1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3EC601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0259</w:t>
            </w:r>
          </w:p>
        </w:tc>
        <w:tc>
          <w:tcPr>
            <w:tcW w:w="283" w:type="dxa"/>
            <w:shd w:val="solid" w:color="FFFFFF" w:fill="auto"/>
          </w:tcPr>
          <w:p w14:paraId="4D238E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8159D2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03B6BFD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 xml:space="preserve">Minor corrections to testcases for UICC interface during PSM and </w:t>
            </w:r>
            <w:proofErr w:type="spellStart"/>
            <w:r w:rsidR="001937FB"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2AA9B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FBF930B" w14:textId="77777777" w:rsidTr="000F096C">
        <w:tc>
          <w:tcPr>
            <w:tcW w:w="800" w:type="dxa"/>
            <w:shd w:val="solid" w:color="FFFFFF" w:fill="auto"/>
          </w:tcPr>
          <w:p w14:paraId="022E71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AC7E6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1F1DE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66FFEF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0260</w:t>
            </w:r>
          </w:p>
        </w:tc>
        <w:tc>
          <w:tcPr>
            <w:tcW w:w="283" w:type="dxa"/>
            <w:shd w:val="solid" w:color="FFFFFF" w:fill="auto"/>
          </w:tcPr>
          <w:p w14:paraId="038B17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A0D0B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78719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Move PSM/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procedure selection decision to the network</w:t>
            </w:r>
          </w:p>
        </w:tc>
        <w:tc>
          <w:tcPr>
            <w:tcW w:w="708" w:type="dxa"/>
            <w:shd w:val="solid" w:color="FFFFFF" w:fill="auto"/>
          </w:tcPr>
          <w:p w14:paraId="74AB03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38CAE9D2" w14:textId="77777777" w:rsidTr="000F096C">
        <w:tc>
          <w:tcPr>
            <w:tcW w:w="800" w:type="dxa"/>
            <w:shd w:val="solid" w:color="FFFFFF" w:fill="auto"/>
          </w:tcPr>
          <w:p w14:paraId="5378E68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6030F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50BE21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2911AC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0261</w:t>
            </w:r>
          </w:p>
        </w:tc>
        <w:tc>
          <w:tcPr>
            <w:tcW w:w="283" w:type="dxa"/>
            <w:shd w:val="solid" w:color="FFFFFF" w:fill="auto"/>
          </w:tcPr>
          <w:p w14:paraId="26257F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A9C5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70A72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06D8734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A9197FC" w14:textId="77777777" w:rsidTr="000F096C">
        <w:tc>
          <w:tcPr>
            <w:tcW w:w="800" w:type="dxa"/>
            <w:shd w:val="solid" w:color="FFFFFF" w:fill="auto"/>
          </w:tcPr>
          <w:p w14:paraId="5B78E94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4899B6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4BFE6D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CP-181157</w:t>
            </w:r>
          </w:p>
        </w:tc>
        <w:tc>
          <w:tcPr>
            <w:tcW w:w="567" w:type="dxa"/>
            <w:shd w:val="solid" w:color="FFFFFF" w:fill="auto"/>
          </w:tcPr>
          <w:p w14:paraId="7AA8E1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0262</w:t>
            </w:r>
          </w:p>
        </w:tc>
        <w:tc>
          <w:tcPr>
            <w:tcW w:w="283" w:type="dxa"/>
            <w:shd w:val="solid" w:color="FFFFFF" w:fill="auto"/>
          </w:tcPr>
          <w:p w14:paraId="3BE8B4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5CA1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99DD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for user and operator controlled PLMN selector handling</w:t>
            </w:r>
          </w:p>
        </w:tc>
        <w:tc>
          <w:tcPr>
            <w:tcW w:w="708" w:type="dxa"/>
            <w:shd w:val="solid" w:color="FFFFFF" w:fill="auto"/>
          </w:tcPr>
          <w:p w14:paraId="26D87F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E7B6765" w14:textId="77777777" w:rsidTr="000F096C">
        <w:tc>
          <w:tcPr>
            <w:tcW w:w="800" w:type="dxa"/>
            <w:shd w:val="solid" w:color="FFFFFF" w:fill="auto"/>
          </w:tcPr>
          <w:p w14:paraId="1E8082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2018-06</w:t>
            </w:r>
          </w:p>
        </w:tc>
        <w:tc>
          <w:tcPr>
            <w:tcW w:w="800" w:type="dxa"/>
            <w:shd w:val="solid" w:color="FFFFFF" w:fill="auto"/>
          </w:tcPr>
          <w:p w14:paraId="431E2E0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77D96A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6AE089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0263</w:t>
            </w:r>
          </w:p>
        </w:tc>
        <w:tc>
          <w:tcPr>
            <w:tcW w:w="283" w:type="dxa"/>
            <w:shd w:val="solid" w:color="FFFFFF" w:fill="auto"/>
          </w:tcPr>
          <w:p w14:paraId="42F8D6B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F51A80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A72E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modification of TC 7.2.6, 7.2.7 and 12.10</w:t>
            </w:r>
          </w:p>
        </w:tc>
        <w:tc>
          <w:tcPr>
            <w:tcW w:w="708" w:type="dxa"/>
            <w:shd w:val="solid" w:color="FFFFFF" w:fill="auto"/>
          </w:tcPr>
          <w:p w14:paraId="5ABAE1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2C47592" w14:textId="77777777" w:rsidTr="000F096C">
        <w:tc>
          <w:tcPr>
            <w:tcW w:w="800" w:type="dxa"/>
            <w:shd w:val="solid" w:color="FFFFFF" w:fill="auto"/>
          </w:tcPr>
          <w:p w14:paraId="6F3A5D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2D1030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611556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0A9564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0264</w:t>
            </w:r>
          </w:p>
        </w:tc>
        <w:tc>
          <w:tcPr>
            <w:tcW w:w="283" w:type="dxa"/>
            <w:shd w:val="solid" w:color="FFFFFF" w:fill="auto"/>
          </w:tcPr>
          <w:p w14:paraId="204198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91B7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4363D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logical description of EFUMPC</w:t>
            </w:r>
          </w:p>
        </w:tc>
        <w:tc>
          <w:tcPr>
            <w:tcW w:w="708" w:type="dxa"/>
            <w:shd w:val="solid" w:color="FFFFFF" w:fill="auto"/>
          </w:tcPr>
          <w:p w14:paraId="0FE7982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0F2D643D" w14:textId="77777777" w:rsidTr="000F096C">
        <w:tc>
          <w:tcPr>
            <w:tcW w:w="800" w:type="dxa"/>
            <w:shd w:val="solid" w:color="FFFFFF" w:fill="auto"/>
          </w:tcPr>
          <w:p w14:paraId="05DF29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5D42F8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SA80</w:t>
            </w:r>
          </w:p>
        </w:tc>
        <w:tc>
          <w:tcPr>
            <w:tcW w:w="1094" w:type="dxa"/>
            <w:shd w:val="solid" w:color="FFFFFF" w:fill="auto"/>
          </w:tcPr>
          <w:p w14:paraId="6D3E82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567" w:type="dxa"/>
            <w:shd w:val="solid" w:color="FFFFFF" w:fill="auto"/>
          </w:tcPr>
          <w:p w14:paraId="1222CC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C1BEC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645F2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46CB4F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Automatic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updgrade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to Rel-15</w:t>
            </w:r>
          </w:p>
        </w:tc>
        <w:tc>
          <w:tcPr>
            <w:tcW w:w="708" w:type="dxa"/>
            <w:shd w:val="solid" w:color="FFFFFF" w:fill="auto"/>
          </w:tcPr>
          <w:p w14:paraId="4966FE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15.0.0</w:t>
            </w:r>
          </w:p>
        </w:tc>
      </w:tr>
      <w:tr w:rsidR="001937FB" w:rsidRPr="0046266F" w14:paraId="486614A6" w14:textId="77777777" w:rsidTr="000F096C">
        <w:tc>
          <w:tcPr>
            <w:tcW w:w="800" w:type="dxa"/>
            <w:shd w:val="solid" w:color="FFFFFF" w:fill="auto"/>
          </w:tcPr>
          <w:p w14:paraId="5B6B230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2B4C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702C95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796D6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0265</w:t>
            </w:r>
          </w:p>
        </w:tc>
        <w:tc>
          <w:tcPr>
            <w:tcW w:w="283" w:type="dxa"/>
            <w:shd w:val="solid" w:color="FFFFFF" w:fill="auto"/>
          </w:tcPr>
          <w:p w14:paraId="7500C4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97BE0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4B33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TC 13.2 and cl. 3.8</w:t>
            </w:r>
          </w:p>
        </w:tc>
        <w:tc>
          <w:tcPr>
            <w:tcW w:w="708" w:type="dxa"/>
            <w:shd w:val="solid" w:color="FFFFFF" w:fill="auto"/>
          </w:tcPr>
          <w:p w14:paraId="123CFA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28803FB" w14:textId="77777777" w:rsidTr="000F096C">
        <w:tc>
          <w:tcPr>
            <w:tcW w:w="800" w:type="dxa"/>
            <w:shd w:val="solid" w:color="FFFFFF" w:fill="auto"/>
          </w:tcPr>
          <w:p w14:paraId="0F32FB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1D6C86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17D373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25FF4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0266</w:t>
            </w:r>
          </w:p>
        </w:tc>
        <w:tc>
          <w:tcPr>
            <w:tcW w:w="283" w:type="dxa"/>
            <w:shd w:val="solid" w:color="FFFFFF" w:fill="auto"/>
          </w:tcPr>
          <w:p w14:paraId="4C942F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BF9B2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532238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procedures under cl. 13, and cl. 14</w:t>
            </w:r>
          </w:p>
        </w:tc>
        <w:tc>
          <w:tcPr>
            <w:tcW w:w="708" w:type="dxa"/>
            <w:shd w:val="solid" w:color="FFFFFF" w:fill="auto"/>
          </w:tcPr>
          <w:p w14:paraId="4F89BF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130A1873" w14:textId="77777777" w:rsidTr="000F096C">
        <w:tc>
          <w:tcPr>
            <w:tcW w:w="800" w:type="dxa"/>
            <w:shd w:val="solid" w:color="FFFFFF" w:fill="auto"/>
          </w:tcPr>
          <w:p w14:paraId="670DA54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118965D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F149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34073A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0267</w:t>
            </w:r>
          </w:p>
        </w:tc>
        <w:tc>
          <w:tcPr>
            <w:tcW w:w="283" w:type="dxa"/>
            <w:shd w:val="solid" w:color="FFFFFF" w:fill="auto"/>
          </w:tcPr>
          <w:p w14:paraId="145AC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9BEB4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2FB99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CR#0262</w:t>
            </w:r>
          </w:p>
        </w:tc>
        <w:tc>
          <w:tcPr>
            <w:tcW w:w="708" w:type="dxa"/>
            <w:shd w:val="solid" w:color="FFFFFF" w:fill="auto"/>
          </w:tcPr>
          <w:p w14:paraId="55F0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E75A8D1" w14:textId="77777777" w:rsidTr="000F096C">
        <w:tc>
          <w:tcPr>
            <w:tcW w:w="800" w:type="dxa"/>
            <w:shd w:val="solid" w:color="FFFFFF" w:fill="auto"/>
          </w:tcPr>
          <w:p w14:paraId="0558BE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9BD1A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CC7BD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5C0A7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0268</w:t>
            </w:r>
          </w:p>
        </w:tc>
        <w:tc>
          <w:tcPr>
            <w:tcW w:w="283" w:type="dxa"/>
            <w:shd w:val="solid" w:color="FFFFFF" w:fill="auto"/>
          </w:tcPr>
          <w:p w14:paraId="6AE82BA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7DE98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198DE1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applicability table</w:t>
            </w:r>
          </w:p>
        </w:tc>
        <w:tc>
          <w:tcPr>
            <w:tcW w:w="708" w:type="dxa"/>
            <w:shd w:val="solid" w:color="FFFFFF" w:fill="auto"/>
          </w:tcPr>
          <w:p w14:paraId="408D0E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07AF18F4" w14:textId="77777777" w:rsidTr="000F096C">
        <w:tc>
          <w:tcPr>
            <w:tcW w:w="800" w:type="dxa"/>
            <w:shd w:val="solid" w:color="FFFFFF" w:fill="auto"/>
          </w:tcPr>
          <w:p w14:paraId="02DA64B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0F55C36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6837005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11609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0269</w:t>
            </w:r>
          </w:p>
        </w:tc>
        <w:tc>
          <w:tcPr>
            <w:tcW w:w="283" w:type="dxa"/>
            <w:shd w:val="solid" w:color="FFFFFF" w:fill="auto"/>
          </w:tcPr>
          <w:p w14:paraId="658441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E377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A77A97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TS 31.121: Adding applicability for Rel.15 terminals</w:t>
            </w:r>
          </w:p>
        </w:tc>
        <w:tc>
          <w:tcPr>
            <w:tcW w:w="708" w:type="dxa"/>
            <w:shd w:val="solid" w:color="FFFFFF" w:fill="auto"/>
          </w:tcPr>
          <w:p w14:paraId="1BAE45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4DE9154C" w14:textId="77777777" w:rsidTr="000F096C">
        <w:tc>
          <w:tcPr>
            <w:tcW w:w="800" w:type="dxa"/>
            <w:shd w:val="solid" w:color="FFFFFF" w:fill="auto"/>
          </w:tcPr>
          <w:p w14:paraId="635CFD3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016BFA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267AD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52284B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0271</w:t>
            </w:r>
          </w:p>
        </w:tc>
        <w:tc>
          <w:tcPr>
            <w:tcW w:w="283" w:type="dxa"/>
            <w:shd w:val="solid" w:color="FFFFFF" w:fill="auto"/>
          </w:tcPr>
          <w:p w14:paraId="6EDADF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DB28C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C457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typos in 7.1.8</w:t>
            </w:r>
          </w:p>
        </w:tc>
        <w:tc>
          <w:tcPr>
            <w:tcW w:w="708" w:type="dxa"/>
            <w:shd w:val="solid" w:color="FFFFFF" w:fill="auto"/>
          </w:tcPr>
          <w:p w14:paraId="786821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156D13CF" w14:textId="77777777" w:rsidTr="000F096C">
        <w:tc>
          <w:tcPr>
            <w:tcW w:w="800" w:type="dxa"/>
            <w:shd w:val="solid" w:color="FFFFFF" w:fill="auto"/>
          </w:tcPr>
          <w:p w14:paraId="01E2E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9AA5A5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17595A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CP-183139</w:t>
            </w:r>
          </w:p>
        </w:tc>
        <w:tc>
          <w:tcPr>
            <w:tcW w:w="567" w:type="dxa"/>
            <w:shd w:val="solid" w:color="FFFFFF" w:fill="auto"/>
          </w:tcPr>
          <w:p w14:paraId="5A034A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0272</w:t>
            </w:r>
          </w:p>
        </w:tc>
        <w:tc>
          <w:tcPr>
            <w:tcW w:w="283" w:type="dxa"/>
            <w:shd w:val="solid" w:color="FFFFFF" w:fill="auto"/>
          </w:tcPr>
          <w:p w14:paraId="4B41DD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DA0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B4FDB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Extend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7D753B3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6DB41065" w14:textId="77777777" w:rsidTr="000F096C">
        <w:tc>
          <w:tcPr>
            <w:tcW w:w="800" w:type="dxa"/>
            <w:shd w:val="solid" w:color="FFFFFF" w:fill="auto"/>
          </w:tcPr>
          <w:p w14:paraId="149D9E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DD583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03260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64D27EC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0273</w:t>
            </w:r>
          </w:p>
        </w:tc>
        <w:tc>
          <w:tcPr>
            <w:tcW w:w="283" w:type="dxa"/>
            <w:shd w:val="solid" w:color="FFFFFF" w:fill="auto"/>
          </w:tcPr>
          <w:p w14:paraId="7A57A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0426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47F65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Modification of test requirements for UICC re-activation/re-initialisation during PSM and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4EC16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0C18EE4C" w14:textId="77777777" w:rsidTr="000F096C">
        <w:tc>
          <w:tcPr>
            <w:tcW w:w="800" w:type="dxa"/>
            <w:shd w:val="solid" w:color="FFFFFF" w:fill="auto"/>
          </w:tcPr>
          <w:p w14:paraId="2FE5E3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215107A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3C9EB4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CP-190046</w:t>
            </w:r>
          </w:p>
        </w:tc>
        <w:tc>
          <w:tcPr>
            <w:tcW w:w="567" w:type="dxa"/>
            <w:shd w:val="solid" w:color="FFFFFF" w:fill="auto"/>
          </w:tcPr>
          <w:p w14:paraId="2F780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0274</w:t>
            </w:r>
          </w:p>
        </w:tc>
        <w:tc>
          <w:tcPr>
            <w:tcW w:w="283" w:type="dxa"/>
            <w:shd w:val="solid" w:color="FFFFFF" w:fill="auto"/>
          </w:tcPr>
          <w:p w14:paraId="2ADB99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593E5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D370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update of TC 7.2.7</w:t>
            </w:r>
          </w:p>
        </w:tc>
        <w:tc>
          <w:tcPr>
            <w:tcW w:w="708" w:type="dxa"/>
            <w:shd w:val="solid" w:color="FFFFFF" w:fill="auto"/>
          </w:tcPr>
          <w:p w14:paraId="2B94F2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15.3.0</w:t>
            </w:r>
          </w:p>
        </w:tc>
      </w:tr>
      <w:tr w:rsidR="001937FB" w:rsidRPr="0046266F" w14:paraId="02B83A15" w14:textId="77777777" w:rsidTr="000F096C">
        <w:tc>
          <w:tcPr>
            <w:tcW w:w="800" w:type="dxa"/>
            <w:shd w:val="solid" w:color="FFFFFF" w:fill="auto"/>
          </w:tcPr>
          <w:p w14:paraId="337A90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7FF6517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27A11C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AD9B5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0276</w:t>
            </w:r>
          </w:p>
        </w:tc>
        <w:tc>
          <w:tcPr>
            <w:tcW w:w="283" w:type="dxa"/>
            <w:shd w:val="solid" w:color="FFFFFF" w:fill="auto"/>
          </w:tcPr>
          <w:p w14:paraId="3D09DE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A198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6505C6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10.1.6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69B668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2751E748" w14:textId="77777777" w:rsidTr="000F096C">
        <w:tc>
          <w:tcPr>
            <w:tcW w:w="800" w:type="dxa"/>
            <w:shd w:val="solid" w:color="FFFFFF" w:fill="auto"/>
          </w:tcPr>
          <w:p w14:paraId="7098FB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37F8A00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58202B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5222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0275</w:t>
            </w:r>
          </w:p>
        </w:tc>
        <w:tc>
          <w:tcPr>
            <w:tcW w:w="283" w:type="dxa"/>
            <w:shd w:val="solid" w:color="FFFFFF" w:fill="auto"/>
          </w:tcPr>
          <w:p w14:paraId="6B9498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16E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72DA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11.4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0FA5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325D64E9" w14:textId="77777777" w:rsidTr="000F096C">
        <w:tc>
          <w:tcPr>
            <w:tcW w:w="800" w:type="dxa"/>
            <w:shd w:val="solid" w:color="FFFFFF" w:fill="auto"/>
          </w:tcPr>
          <w:p w14:paraId="0C228E2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24B4FFB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4EC389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CP-191017</w:t>
            </w:r>
          </w:p>
        </w:tc>
        <w:tc>
          <w:tcPr>
            <w:tcW w:w="567" w:type="dxa"/>
            <w:shd w:val="solid" w:color="FFFFFF" w:fill="auto"/>
          </w:tcPr>
          <w:p w14:paraId="3E76CC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0277</w:t>
            </w:r>
          </w:p>
        </w:tc>
        <w:tc>
          <w:tcPr>
            <w:tcW w:w="283" w:type="dxa"/>
            <w:shd w:val="solid" w:color="FFFFFF" w:fill="auto"/>
          </w:tcPr>
          <w:p w14:paraId="6E8A64D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4ABB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3F8ED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Handling subscription identifier privacy for 5G related test cases</w:t>
            </w:r>
          </w:p>
        </w:tc>
        <w:tc>
          <w:tcPr>
            <w:tcW w:w="708" w:type="dxa"/>
            <w:shd w:val="solid" w:color="FFFFFF" w:fill="auto"/>
          </w:tcPr>
          <w:p w14:paraId="1FBD0B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1254CE0D" w14:textId="77777777" w:rsidTr="000F096C">
        <w:tc>
          <w:tcPr>
            <w:tcW w:w="800" w:type="dxa"/>
            <w:shd w:val="solid" w:color="FFFFFF" w:fill="auto"/>
          </w:tcPr>
          <w:p w14:paraId="43F5162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2C6002B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7A557F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CP-192018</w:t>
            </w:r>
          </w:p>
        </w:tc>
        <w:tc>
          <w:tcPr>
            <w:tcW w:w="567" w:type="dxa"/>
            <w:shd w:val="solid" w:color="FFFFFF" w:fill="auto"/>
          </w:tcPr>
          <w:p w14:paraId="3D0DDFB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0283</w:t>
            </w:r>
          </w:p>
        </w:tc>
        <w:tc>
          <w:tcPr>
            <w:tcW w:w="283" w:type="dxa"/>
            <w:shd w:val="solid" w:color="FFFFFF" w:fill="auto"/>
          </w:tcPr>
          <w:p w14:paraId="584D1B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12775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1D65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5G-NG TCs 5.3.1 and 5.3.2 for UE identification by SUCI during initial registration</w:t>
            </w:r>
          </w:p>
        </w:tc>
        <w:tc>
          <w:tcPr>
            <w:tcW w:w="708" w:type="dxa"/>
            <w:shd w:val="solid" w:color="FFFFFF" w:fill="auto"/>
          </w:tcPr>
          <w:p w14:paraId="15FFD32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1BCF00F6" w14:textId="77777777" w:rsidTr="000F096C">
        <w:tc>
          <w:tcPr>
            <w:tcW w:w="800" w:type="dxa"/>
            <w:shd w:val="solid" w:color="FFFFFF" w:fill="auto"/>
          </w:tcPr>
          <w:p w14:paraId="5A71806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4F577AF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A14E1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3E270B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0278</w:t>
            </w:r>
          </w:p>
        </w:tc>
        <w:tc>
          <w:tcPr>
            <w:tcW w:w="283" w:type="dxa"/>
            <w:shd w:val="solid" w:color="FFFFFF" w:fill="auto"/>
          </w:tcPr>
          <w:p w14:paraId="7B0255F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AA06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DAA20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5.3.4</w:t>
            </w:r>
          </w:p>
        </w:tc>
        <w:tc>
          <w:tcPr>
            <w:tcW w:w="708" w:type="dxa"/>
            <w:shd w:val="solid" w:color="FFFFFF" w:fill="auto"/>
          </w:tcPr>
          <w:p w14:paraId="7A86AE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55D0369B" w14:textId="77777777" w:rsidTr="000F096C">
        <w:tc>
          <w:tcPr>
            <w:tcW w:w="800" w:type="dxa"/>
            <w:shd w:val="solid" w:color="FFFFFF" w:fill="auto"/>
          </w:tcPr>
          <w:p w14:paraId="6F649CA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1DBABB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35719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1F6E4F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0279</w:t>
            </w:r>
          </w:p>
        </w:tc>
        <w:tc>
          <w:tcPr>
            <w:tcW w:w="283" w:type="dxa"/>
            <w:shd w:val="solid" w:color="FFFFFF" w:fill="auto"/>
          </w:tcPr>
          <w:p w14:paraId="65FA7A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53470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7CC422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5.3.5</w:t>
            </w:r>
          </w:p>
        </w:tc>
        <w:tc>
          <w:tcPr>
            <w:tcW w:w="708" w:type="dxa"/>
            <w:shd w:val="solid" w:color="FFFFFF" w:fill="auto"/>
          </w:tcPr>
          <w:p w14:paraId="52139F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D69E98E" w14:textId="77777777" w:rsidTr="000F096C">
        <w:tc>
          <w:tcPr>
            <w:tcW w:w="800" w:type="dxa"/>
            <w:shd w:val="solid" w:color="FFFFFF" w:fill="auto"/>
          </w:tcPr>
          <w:p w14:paraId="2FCBBD8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363319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1725A1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7AF705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0280</w:t>
            </w:r>
          </w:p>
        </w:tc>
        <w:tc>
          <w:tcPr>
            <w:tcW w:w="283" w:type="dxa"/>
            <w:shd w:val="solid" w:color="FFFFFF" w:fill="auto"/>
          </w:tcPr>
          <w:p w14:paraId="718DE9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C4F8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89456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5.3.6</w:t>
            </w:r>
          </w:p>
        </w:tc>
        <w:tc>
          <w:tcPr>
            <w:tcW w:w="708" w:type="dxa"/>
            <w:shd w:val="solid" w:color="FFFFFF" w:fill="auto"/>
          </w:tcPr>
          <w:p w14:paraId="4A377AA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22177B95" w14:textId="77777777" w:rsidTr="000F096C">
        <w:tc>
          <w:tcPr>
            <w:tcW w:w="800" w:type="dxa"/>
            <w:shd w:val="solid" w:color="FFFFFF" w:fill="auto"/>
          </w:tcPr>
          <w:p w14:paraId="7331DA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5AA9B1D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3B1827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28B01B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0281</w:t>
            </w:r>
          </w:p>
        </w:tc>
        <w:tc>
          <w:tcPr>
            <w:tcW w:w="283" w:type="dxa"/>
            <w:shd w:val="solid" w:color="FFFFFF" w:fill="auto"/>
          </w:tcPr>
          <w:p w14:paraId="0713AB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8B250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BBEA3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5G-NG TC 5.3.8</w:t>
            </w:r>
          </w:p>
        </w:tc>
        <w:tc>
          <w:tcPr>
            <w:tcW w:w="708" w:type="dxa"/>
            <w:shd w:val="solid" w:color="FFFFFF" w:fill="auto"/>
          </w:tcPr>
          <w:p w14:paraId="2B882C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68AA6D4A" w14:textId="77777777" w:rsidTr="000F096C">
        <w:tc>
          <w:tcPr>
            <w:tcW w:w="800" w:type="dxa"/>
            <w:shd w:val="solid" w:color="FFFFFF" w:fill="auto"/>
          </w:tcPr>
          <w:p w14:paraId="79ECCA2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C14683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05EF511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4907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0282</w:t>
            </w:r>
          </w:p>
        </w:tc>
        <w:tc>
          <w:tcPr>
            <w:tcW w:w="283" w:type="dxa"/>
            <w:shd w:val="solid" w:color="FFFFFF" w:fill="auto"/>
          </w:tcPr>
          <w:p w14:paraId="412FBD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835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9E8D1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5.3.9</w:t>
            </w:r>
          </w:p>
        </w:tc>
        <w:tc>
          <w:tcPr>
            <w:tcW w:w="708" w:type="dxa"/>
            <w:shd w:val="solid" w:color="FFFFFF" w:fill="auto"/>
          </w:tcPr>
          <w:p w14:paraId="56968C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0BDD3C3" w14:textId="77777777" w:rsidTr="000F096C">
        <w:tc>
          <w:tcPr>
            <w:tcW w:w="800" w:type="dxa"/>
            <w:shd w:val="solid" w:color="FFFFFF" w:fill="auto"/>
          </w:tcPr>
          <w:p w14:paraId="6D2FAB5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8CDF5C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05BFD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409FF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0294</w:t>
            </w:r>
          </w:p>
        </w:tc>
        <w:tc>
          <w:tcPr>
            <w:tcW w:w="283" w:type="dxa"/>
            <w:shd w:val="solid" w:color="FFFFFF" w:fill="auto"/>
          </w:tcPr>
          <w:p w14:paraId="5E8D54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EDBA3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0D7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Improvement of definitions</w:t>
            </w:r>
          </w:p>
        </w:tc>
        <w:tc>
          <w:tcPr>
            <w:tcW w:w="708" w:type="dxa"/>
            <w:shd w:val="solid" w:color="FFFFFF" w:fill="auto"/>
          </w:tcPr>
          <w:p w14:paraId="6D53BE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D492BC0" w14:textId="77777777" w:rsidTr="000F096C">
        <w:tc>
          <w:tcPr>
            <w:tcW w:w="800" w:type="dxa"/>
            <w:shd w:val="solid" w:color="FFFFFF" w:fill="auto"/>
          </w:tcPr>
          <w:p w14:paraId="4D71A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C9734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FD0C3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36DEA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0285</w:t>
            </w:r>
          </w:p>
        </w:tc>
        <w:tc>
          <w:tcPr>
            <w:tcW w:w="283" w:type="dxa"/>
            <w:shd w:val="solid" w:color="FFFFFF" w:fill="auto"/>
          </w:tcPr>
          <w:p w14:paraId="15F2EB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2E4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1556A1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Introducing 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USIM testcase 5.3.3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  <w:p w14:paraId="04D49AA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6B3EA4E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3593E59" w14:textId="77777777" w:rsidTr="000F096C">
        <w:tc>
          <w:tcPr>
            <w:tcW w:w="800" w:type="dxa"/>
            <w:shd w:val="solid" w:color="FFFFFF" w:fill="auto"/>
          </w:tcPr>
          <w:p w14:paraId="5B204C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113614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F86A0C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AD1D1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0286</w:t>
            </w:r>
          </w:p>
        </w:tc>
        <w:tc>
          <w:tcPr>
            <w:tcW w:w="283" w:type="dxa"/>
            <w:shd w:val="solid" w:color="FFFFFF" w:fill="auto"/>
          </w:tcPr>
          <w:p w14:paraId="6E4DA2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36DA2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FF33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SUCI calculation by USIM testcase 5.3.7</w:t>
            </w:r>
          </w:p>
        </w:tc>
        <w:tc>
          <w:tcPr>
            <w:tcW w:w="708" w:type="dxa"/>
            <w:shd w:val="solid" w:color="FFFFFF" w:fill="auto"/>
          </w:tcPr>
          <w:p w14:paraId="010A4D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48B01B6" w14:textId="77777777" w:rsidTr="000F096C">
        <w:tc>
          <w:tcPr>
            <w:tcW w:w="800" w:type="dxa"/>
            <w:shd w:val="solid" w:color="FFFFFF" w:fill="auto"/>
          </w:tcPr>
          <w:p w14:paraId="11B99ED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9109B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D257B9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20300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0287</w:t>
            </w:r>
          </w:p>
        </w:tc>
        <w:tc>
          <w:tcPr>
            <w:tcW w:w="283" w:type="dxa"/>
            <w:shd w:val="solid" w:color="FFFFFF" w:fill="auto"/>
          </w:tcPr>
          <w:p w14:paraId="1849D1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2FB367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6684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testcase 5.4.1</w:t>
            </w:r>
          </w:p>
        </w:tc>
        <w:tc>
          <w:tcPr>
            <w:tcW w:w="708" w:type="dxa"/>
            <w:shd w:val="solid" w:color="FFFFFF" w:fill="auto"/>
          </w:tcPr>
          <w:p w14:paraId="29F203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2AFBE34" w14:textId="77777777" w:rsidTr="000F096C">
        <w:tc>
          <w:tcPr>
            <w:tcW w:w="800" w:type="dxa"/>
            <w:shd w:val="solid" w:color="FFFFFF" w:fill="auto"/>
          </w:tcPr>
          <w:p w14:paraId="23CD877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ED2029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9B972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A7AF0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0288</w:t>
            </w:r>
          </w:p>
        </w:tc>
        <w:tc>
          <w:tcPr>
            <w:tcW w:w="283" w:type="dxa"/>
            <w:shd w:val="solid" w:color="FFFFFF" w:fill="auto"/>
          </w:tcPr>
          <w:p w14:paraId="3973AD6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5CF26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70D61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5.4.2</w:t>
            </w:r>
          </w:p>
        </w:tc>
        <w:tc>
          <w:tcPr>
            <w:tcW w:w="708" w:type="dxa"/>
            <w:shd w:val="solid" w:color="FFFFFF" w:fill="auto"/>
          </w:tcPr>
          <w:p w14:paraId="776D99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E131183" w14:textId="77777777" w:rsidTr="000F096C">
        <w:tc>
          <w:tcPr>
            <w:tcW w:w="800" w:type="dxa"/>
            <w:shd w:val="solid" w:color="FFFFFF" w:fill="auto"/>
          </w:tcPr>
          <w:p w14:paraId="6B20A2E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E17A70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C70A4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858D3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283" w:type="dxa"/>
            <w:shd w:val="solid" w:color="FFFFFF" w:fill="auto"/>
          </w:tcPr>
          <w:p w14:paraId="22C643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22CA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0B6432E" w14:textId="732E07C9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r w:rsidR="0046266F">
              <w:rPr>
                <w:rFonts w:cs="Arial"/>
                <w:color w:val="000000"/>
                <w:sz w:val="16"/>
                <w:szCs w:val="16"/>
              </w:rPr>
              <w:t>clause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numbering in TC 5.4.2</w:t>
            </w:r>
          </w:p>
        </w:tc>
        <w:tc>
          <w:tcPr>
            <w:tcW w:w="708" w:type="dxa"/>
            <w:shd w:val="solid" w:color="FFFFFF" w:fill="auto"/>
          </w:tcPr>
          <w:p w14:paraId="1B3C298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B54C33E" w14:textId="77777777" w:rsidTr="000F096C">
        <w:tc>
          <w:tcPr>
            <w:tcW w:w="800" w:type="dxa"/>
            <w:shd w:val="solid" w:color="FFFFFF" w:fill="auto"/>
          </w:tcPr>
          <w:p w14:paraId="6C93C2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B8B496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98CA1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31E9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0289</w:t>
            </w:r>
          </w:p>
        </w:tc>
        <w:tc>
          <w:tcPr>
            <w:tcW w:w="283" w:type="dxa"/>
            <w:shd w:val="solid" w:color="FFFFFF" w:fill="auto"/>
          </w:tcPr>
          <w:p w14:paraId="18C78C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A5BB8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BC4FD5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Enhance SUCI calculation testcase 5.3.5 to ensure UE uses correct identity amongst the multiple available</w:t>
            </w:r>
          </w:p>
        </w:tc>
        <w:tc>
          <w:tcPr>
            <w:tcW w:w="708" w:type="dxa"/>
            <w:shd w:val="solid" w:color="FFFFFF" w:fill="auto"/>
          </w:tcPr>
          <w:p w14:paraId="7F383BA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3508371" w14:textId="77777777" w:rsidTr="000F096C">
        <w:tc>
          <w:tcPr>
            <w:tcW w:w="800" w:type="dxa"/>
            <w:shd w:val="solid" w:color="FFFFFF" w:fill="auto"/>
          </w:tcPr>
          <w:p w14:paraId="6DD2F21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09D807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55747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062B3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0290</w:t>
            </w:r>
          </w:p>
        </w:tc>
        <w:tc>
          <w:tcPr>
            <w:tcW w:w="283" w:type="dxa"/>
            <w:shd w:val="solid" w:color="FFFFFF" w:fill="auto"/>
          </w:tcPr>
          <w:p w14:paraId="257A72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8D2E1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2EBFE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EFIMSI for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085426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4B57239" w14:textId="77777777" w:rsidTr="000F096C">
        <w:tc>
          <w:tcPr>
            <w:tcW w:w="800" w:type="dxa"/>
            <w:shd w:val="solid" w:color="FFFFFF" w:fill="auto"/>
          </w:tcPr>
          <w:p w14:paraId="52CF57B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7652D9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F9314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89214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0291</w:t>
            </w:r>
          </w:p>
        </w:tc>
        <w:tc>
          <w:tcPr>
            <w:tcW w:w="283" w:type="dxa"/>
            <w:shd w:val="solid" w:color="FFFFFF" w:fill="auto"/>
          </w:tcPr>
          <w:p w14:paraId="273AA0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F338E2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E13E9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72A16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F38C747" w14:textId="77777777" w:rsidTr="000F096C">
        <w:tc>
          <w:tcPr>
            <w:tcW w:w="800" w:type="dxa"/>
            <w:shd w:val="solid" w:color="FFFFFF" w:fill="auto"/>
          </w:tcPr>
          <w:p w14:paraId="0FEBB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14EE5D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AD428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28281C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0292</w:t>
            </w:r>
          </w:p>
        </w:tc>
        <w:tc>
          <w:tcPr>
            <w:tcW w:w="283" w:type="dxa"/>
            <w:shd w:val="solid" w:color="FFFFFF" w:fill="auto"/>
          </w:tcPr>
          <w:p w14:paraId="25EC97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073A3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4709C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34DEA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F148B9E" w14:textId="77777777" w:rsidTr="000F096C">
        <w:tc>
          <w:tcPr>
            <w:tcW w:w="800" w:type="dxa"/>
            <w:shd w:val="solid" w:color="FFFFFF" w:fill="auto"/>
          </w:tcPr>
          <w:p w14:paraId="3041CD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76A18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C3FE9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E9D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0293</w:t>
            </w:r>
          </w:p>
        </w:tc>
        <w:tc>
          <w:tcPr>
            <w:tcW w:w="283" w:type="dxa"/>
            <w:shd w:val="solid" w:color="FFFFFF" w:fill="auto"/>
          </w:tcPr>
          <w:p w14:paraId="27559A8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167C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A8533F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Update of case applicability for TC 5.3.x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8E8F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50EEEDA" w14:textId="77777777" w:rsidTr="000F096C">
        <w:tc>
          <w:tcPr>
            <w:tcW w:w="800" w:type="dxa"/>
            <w:shd w:val="solid" w:color="FFFFFF" w:fill="auto"/>
          </w:tcPr>
          <w:p w14:paraId="523D2EE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03DFD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353CD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9EFF4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0295</w:t>
            </w:r>
          </w:p>
        </w:tc>
        <w:tc>
          <w:tcPr>
            <w:tcW w:w="283" w:type="dxa"/>
            <w:shd w:val="solid" w:color="FFFFFF" w:fill="auto"/>
          </w:tcPr>
          <w:p w14:paraId="058A63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90F20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5B4DE3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5.3.1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DC7CC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864920D" w14:textId="77777777" w:rsidTr="000F096C">
        <w:tc>
          <w:tcPr>
            <w:tcW w:w="800" w:type="dxa"/>
            <w:shd w:val="solid" w:color="FFFFFF" w:fill="auto"/>
          </w:tcPr>
          <w:p w14:paraId="58EE1A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170243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62A3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DA5E9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0296</w:t>
            </w:r>
          </w:p>
        </w:tc>
        <w:tc>
          <w:tcPr>
            <w:tcW w:w="283" w:type="dxa"/>
            <w:shd w:val="solid" w:color="FFFFFF" w:fill="auto"/>
          </w:tcPr>
          <w:p w14:paraId="00E92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BF388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D35F4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5.3.2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FFB57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06DCCD5" w14:textId="77777777" w:rsidTr="000F096C">
        <w:tc>
          <w:tcPr>
            <w:tcW w:w="800" w:type="dxa"/>
            <w:shd w:val="solid" w:color="FFFFFF" w:fill="auto"/>
          </w:tcPr>
          <w:p w14:paraId="7543E9E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970C29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5E70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0BB9C0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0297</w:t>
            </w:r>
          </w:p>
        </w:tc>
        <w:tc>
          <w:tcPr>
            <w:tcW w:w="283" w:type="dxa"/>
            <w:shd w:val="solid" w:color="FFFFFF" w:fill="auto"/>
          </w:tcPr>
          <w:p w14:paraId="702377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BAAC6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81A42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5.3.7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5837D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C7EFA4A" w14:textId="77777777" w:rsidTr="000F096C">
        <w:tc>
          <w:tcPr>
            <w:tcW w:w="800" w:type="dxa"/>
            <w:shd w:val="solid" w:color="FFFFFF" w:fill="auto"/>
          </w:tcPr>
          <w:p w14:paraId="0F57B71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3187BB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D4E4E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0318B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0298</w:t>
            </w:r>
          </w:p>
        </w:tc>
        <w:tc>
          <w:tcPr>
            <w:tcW w:w="283" w:type="dxa"/>
            <w:shd w:val="solid" w:color="FFFFFF" w:fill="auto"/>
          </w:tcPr>
          <w:p w14:paraId="17D066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0EE5B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3D9E1B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Adding 5GS_Ph1 test cases to Applicability Table where missed in the initial CR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E746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EBB2BAF" w14:textId="77777777" w:rsidTr="000F096C">
        <w:tc>
          <w:tcPr>
            <w:tcW w:w="800" w:type="dxa"/>
            <w:shd w:val="solid" w:color="FFFFFF" w:fill="auto"/>
          </w:tcPr>
          <w:p w14:paraId="4E54B8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326D73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41C48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C1C14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0299</w:t>
            </w:r>
          </w:p>
        </w:tc>
        <w:tc>
          <w:tcPr>
            <w:tcW w:w="283" w:type="dxa"/>
            <w:shd w:val="solid" w:color="FFFFFF" w:fill="auto"/>
          </w:tcPr>
          <w:p w14:paraId="0C4840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AD8F9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0EDA64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Addition of 5G specific abbreviations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80FBC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B851346" w14:textId="77777777" w:rsidTr="000F096C">
        <w:tc>
          <w:tcPr>
            <w:tcW w:w="800" w:type="dxa"/>
            <w:shd w:val="solid" w:color="FFFFFF" w:fill="auto"/>
          </w:tcPr>
          <w:p w14:paraId="7D87B85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AB773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AE891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7242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0302</w:t>
            </w:r>
          </w:p>
        </w:tc>
        <w:tc>
          <w:tcPr>
            <w:tcW w:w="283" w:type="dxa"/>
            <w:shd w:val="solid" w:color="FFFFFF" w:fill="auto"/>
          </w:tcPr>
          <w:p w14:paraId="210E7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E8EE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23B82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5.4.5</w:t>
            </w:r>
          </w:p>
        </w:tc>
        <w:tc>
          <w:tcPr>
            <w:tcW w:w="708" w:type="dxa"/>
            <w:shd w:val="solid" w:color="FFFFFF" w:fill="auto"/>
          </w:tcPr>
          <w:p w14:paraId="275D25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7CFE560" w14:textId="77777777" w:rsidTr="000F096C">
        <w:tc>
          <w:tcPr>
            <w:tcW w:w="800" w:type="dxa"/>
            <w:shd w:val="solid" w:color="FFFFFF" w:fill="auto"/>
          </w:tcPr>
          <w:p w14:paraId="7B4128E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DCB739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11E7F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A05F10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0303</w:t>
            </w:r>
          </w:p>
        </w:tc>
        <w:tc>
          <w:tcPr>
            <w:tcW w:w="283" w:type="dxa"/>
            <w:shd w:val="solid" w:color="FFFFFF" w:fill="auto"/>
          </w:tcPr>
          <w:p w14:paraId="70FC8D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D71A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E2A1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5.4.8</w:t>
            </w:r>
          </w:p>
        </w:tc>
        <w:tc>
          <w:tcPr>
            <w:tcW w:w="708" w:type="dxa"/>
            <w:shd w:val="solid" w:color="FFFFFF" w:fill="auto"/>
          </w:tcPr>
          <w:p w14:paraId="7FFA13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851FC42" w14:textId="77777777" w:rsidTr="000F096C">
        <w:tc>
          <w:tcPr>
            <w:tcW w:w="800" w:type="dxa"/>
            <w:shd w:val="solid" w:color="FFFFFF" w:fill="auto"/>
          </w:tcPr>
          <w:p w14:paraId="3D9F5E4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5F0B1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1DE197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26DCE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283" w:type="dxa"/>
            <w:shd w:val="solid" w:color="FFFFFF" w:fill="auto"/>
          </w:tcPr>
          <w:p w14:paraId="799434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9F14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ECAF4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D0BCA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80FED72" w14:textId="77777777" w:rsidTr="000F096C">
        <w:tc>
          <w:tcPr>
            <w:tcW w:w="800" w:type="dxa"/>
            <w:shd w:val="solid" w:color="FFFFFF" w:fill="auto"/>
          </w:tcPr>
          <w:p w14:paraId="5C4743A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4FBF3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0ADE3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0E440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0305</w:t>
            </w:r>
          </w:p>
        </w:tc>
        <w:tc>
          <w:tcPr>
            <w:tcW w:w="283" w:type="dxa"/>
            <w:shd w:val="solid" w:color="FFFFFF" w:fill="auto"/>
          </w:tcPr>
          <w:p w14:paraId="4055AD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DD59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3B280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test case 5.3.11, SUCI calculation by ME using Profile A</w:t>
            </w:r>
          </w:p>
        </w:tc>
        <w:tc>
          <w:tcPr>
            <w:tcW w:w="708" w:type="dxa"/>
            <w:shd w:val="solid" w:color="FFFFFF" w:fill="auto"/>
          </w:tcPr>
          <w:p w14:paraId="420B56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AB6FD27" w14:textId="77777777" w:rsidTr="000F096C">
        <w:tc>
          <w:tcPr>
            <w:tcW w:w="800" w:type="dxa"/>
            <w:shd w:val="solid" w:color="FFFFFF" w:fill="auto"/>
          </w:tcPr>
          <w:p w14:paraId="2614F8B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97720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05FF658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1E752E6" w14:textId="77777777" w:rsidR="001937FB" w:rsidRPr="0046266F" w:rsidRDefault="006D15B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0306</w:t>
            </w:r>
          </w:p>
        </w:tc>
        <w:tc>
          <w:tcPr>
            <w:tcW w:w="283" w:type="dxa"/>
            <w:shd w:val="solid" w:color="FFFFFF" w:fill="auto"/>
          </w:tcPr>
          <w:p w14:paraId="12640D63" w14:textId="77777777" w:rsidR="001937FB" w:rsidRPr="0046266F" w:rsidRDefault="006D15B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623B8D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A9346A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D15BF" w:rsidRPr="0046266F">
              <w:rPr>
                <w:rFonts w:cs="Arial"/>
                <w:color w:val="000000"/>
                <w:sz w:val="16"/>
                <w:szCs w:val="16"/>
              </w:rPr>
              <w:t>Introduction of Authentication procedure and NAS security context handling for 5G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F0916A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E1228CC" w14:textId="77777777" w:rsidTr="000F096C">
        <w:tc>
          <w:tcPr>
            <w:tcW w:w="800" w:type="dxa"/>
            <w:shd w:val="solid" w:color="FFFFFF" w:fill="auto"/>
          </w:tcPr>
          <w:p w14:paraId="491A9E0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1D2C683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BA74712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B5E5ABF" w14:textId="77777777" w:rsidR="001937FB" w:rsidRPr="0046266F" w:rsidRDefault="003754B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0307</w:t>
            </w:r>
          </w:p>
        </w:tc>
        <w:tc>
          <w:tcPr>
            <w:tcW w:w="283" w:type="dxa"/>
            <w:shd w:val="solid" w:color="FFFFFF" w:fill="auto"/>
          </w:tcPr>
          <w:p w14:paraId="1DCC5018" w14:textId="77777777" w:rsidR="001937FB" w:rsidRPr="0046266F" w:rsidRDefault="003754B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2296230" w14:textId="77777777" w:rsidR="001937FB" w:rsidRPr="0046266F" w:rsidRDefault="003754B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8A8B17D" w14:textId="77777777" w:rsidR="001937FB" w:rsidRPr="0046266F" w:rsidRDefault="003754B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AADF1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F460C8D" w14:textId="77777777" w:rsidTr="000F096C">
        <w:tc>
          <w:tcPr>
            <w:tcW w:w="800" w:type="dxa"/>
            <w:shd w:val="solid" w:color="FFFFFF" w:fill="auto"/>
          </w:tcPr>
          <w:p w14:paraId="29B3FF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94BEFC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13BB5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1AAE356F" w14:textId="77777777" w:rsidR="001937FB" w:rsidRPr="0046266F" w:rsidRDefault="00DB322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0308</w:t>
            </w:r>
          </w:p>
        </w:tc>
        <w:tc>
          <w:tcPr>
            <w:tcW w:w="283" w:type="dxa"/>
            <w:shd w:val="solid" w:color="FFFFFF" w:fill="auto"/>
          </w:tcPr>
          <w:p w14:paraId="28449FA5" w14:textId="77777777" w:rsidR="001937FB" w:rsidRPr="0046266F" w:rsidRDefault="00DB322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AD38E2" w14:textId="77777777" w:rsidR="001937FB" w:rsidRPr="0046266F" w:rsidRDefault="00DB322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6C1BED" w14:textId="77777777" w:rsidR="001937FB" w:rsidRPr="0046266F" w:rsidRDefault="00DB322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Title update of test case 5.3.10</w:t>
            </w:r>
          </w:p>
        </w:tc>
        <w:tc>
          <w:tcPr>
            <w:tcW w:w="708" w:type="dxa"/>
            <w:shd w:val="solid" w:color="FFFFFF" w:fill="auto"/>
          </w:tcPr>
          <w:p w14:paraId="21784D9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F64EC6D" w14:textId="77777777" w:rsidTr="000F096C">
        <w:tc>
          <w:tcPr>
            <w:tcW w:w="800" w:type="dxa"/>
            <w:shd w:val="solid" w:color="FFFFFF" w:fill="auto"/>
          </w:tcPr>
          <w:p w14:paraId="5D5C3D8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6B09E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C0ABB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A8899C4" w14:textId="77777777" w:rsidR="001937FB" w:rsidRPr="0046266F" w:rsidRDefault="00FF39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0309</w:t>
            </w:r>
          </w:p>
        </w:tc>
        <w:tc>
          <w:tcPr>
            <w:tcW w:w="283" w:type="dxa"/>
            <w:shd w:val="solid" w:color="FFFFFF" w:fill="auto"/>
          </w:tcPr>
          <w:p w14:paraId="157FF1F0" w14:textId="77777777" w:rsidR="001937FB" w:rsidRPr="0046266F" w:rsidRDefault="00FF39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8712FB8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09423" w14:textId="77777777" w:rsidR="001937FB" w:rsidRPr="0046266F" w:rsidRDefault="00FF39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Update of default content of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1D7FEA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31424C43" w14:textId="77777777" w:rsidTr="000F096C">
        <w:tc>
          <w:tcPr>
            <w:tcW w:w="800" w:type="dxa"/>
            <w:shd w:val="solid" w:color="FFFFFF" w:fill="auto"/>
          </w:tcPr>
          <w:p w14:paraId="6DCEF95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841A14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8D6077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55E99A80" w14:textId="77777777" w:rsidR="001937FB" w:rsidRPr="0046266F" w:rsidRDefault="00994B6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0310</w:t>
            </w:r>
          </w:p>
        </w:tc>
        <w:tc>
          <w:tcPr>
            <w:tcW w:w="283" w:type="dxa"/>
            <w:shd w:val="solid" w:color="FFFFFF" w:fill="auto"/>
          </w:tcPr>
          <w:p w14:paraId="7DD90FC4" w14:textId="77777777" w:rsidR="001937FB" w:rsidRPr="0046266F" w:rsidRDefault="00994B6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B3EC84B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296A2EB" w14:textId="77777777" w:rsidR="001937FB" w:rsidRPr="0046266F" w:rsidRDefault="00994B6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Order update of Protection Scheme Identifier in TC 5.3.11</w:t>
            </w:r>
          </w:p>
        </w:tc>
        <w:tc>
          <w:tcPr>
            <w:tcW w:w="708" w:type="dxa"/>
            <w:shd w:val="solid" w:color="FFFFFF" w:fill="auto"/>
          </w:tcPr>
          <w:p w14:paraId="67F4B14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6C7D82C" w14:textId="77777777" w:rsidTr="000F096C">
        <w:tc>
          <w:tcPr>
            <w:tcW w:w="800" w:type="dxa"/>
            <w:shd w:val="solid" w:color="FFFFFF" w:fill="auto"/>
          </w:tcPr>
          <w:p w14:paraId="577471C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93E4F3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671BBF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4458591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0314</w:t>
            </w:r>
          </w:p>
        </w:tc>
        <w:tc>
          <w:tcPr>
            <w:tcW w:w="283" w:type="dxa"/>
            <w:shd w:val="solid" w:color="FFFFFF" w:fill="auto"/>
          </w:tcPr>
          <w:p w14:paraId="5A21EF67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2EA398D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EAECF15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1" w:name="OLE_LINK2"/>
            <w:bookmarkStart w:id="22" w:name="OLE_LINK3"/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proofErr w:type="spellEnd"/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4.9.4</w:t>
            </w:r>
            <w:bookmarkEnd w:id="21"/>
            <w:bookmarkEnd w:id="22"/>
          </w:p>
        </w:tc>
        <w:tc>
          <w:tcPr>
            <w:tcW w:w="708" w:type="dxa"/>
            <w:shd w:val="solid" w:color="FFFFFF" w:fill="auto"/>
          </w:tcPr>
          <w:p w14:paraId="234B31F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643B7716" w14:textId="77777777" w:rsidTr="000F096C">
        <w:tc>
          <w:tcPr>
            <w:tcW w:w="800" w:type="dxa"/>
            <w:shd w:val="solid" w:color="FFFFFF" w:fill="auto"/>
          </w:tcPr>
          <w:p w14:paraId="0BBCDFD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67E4C68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EA0E715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0DCDF9C2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0315</w:t>
            </w:r>
          </w:p>
        </w:tc>
        <w:tc>
          <w:tcPr>
            <w:tcW w:w="283" w:type="dxa"/>
            <w:shd w:val="solid" w:color="FFFFFF" w:fill="auto"/>
          </w:tcPr>
          <w:p w14:paraId="31F334E2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A409EC9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C18794E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test case – 5.3.x , UE identification by SUCI during initial registration, SUCI calculation by USIM using profile A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1F2A1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0F36D232" w14:textId="77777777" w:rsidTr="000F096C">
        <w:tc>
          <w:tcPr>
            <w:tcW w:w="800" w:type="dxa"/>
            <w:shd w:val="solid" w:color="FFFFFF" w:fill="auto"/>
          </w:tcPr>
          <w:p w14:paraId="58546D5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9F3A77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36BE8DA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DD0D99F" w14:textId="77777777" w:rsidR="001937FB" w:rsidRPr="0046266F" w:rsidRDefault="00021E0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0316</w:t>
            </w:r>
          </w:p>
        </w:tc>
        <w:tc>
          <w:tcPr>
            <w:tcW w:w="283" w:type="dxa"/>
            <w:shd w:val="solid" w:color="FFFFFF" w:fill="auto"/>
          </w:tcPr>
          <w:p w14:paraId="00398E38" w14:textId="77777777" w:rsidR="001937FB" w:rsidRPr="0046266F" w:rsidRDefault="00021E0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11ABB9" w14:textId="77777777" w:rsidR="001937FB" w:rsidRPr="0046266F" w:rsidRDefault="00021E0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5A696" w14:textId="77777777" w:rsidR="001937FB" w:rsidRPr="0046266F" w:rsidRDefault="00021E0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proofErr w:type="spellEnd"/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5.3.1</w:t>
            </w:r>
          </w:p>
        </w:tc>
        <w:tc>
          <w:tcPr>
            <w:tcW w:w="708" w:type="dxa"/>
            <w:shd w:val="solid" w:color="FFFFFF" w:fill="auto"/>
          </w:tcPr>
          <w:p w14:paraId="7E048A3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BAD61C3" w14:textId="77777777" w:rsidTr="000F096C">
        <w:tc>
          <w:tcPr>
            <w:tcW w:w="800" w:type="dxa"/>
            <w:shd w:val="solid" w:color="FFFFFF" w:fill="auto"/>
          </w:tcPr>
          <w:p w14:paraId="452A91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28EDF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63E2446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90281D2" w14:textId="77777777" w:rsidR="001937FB" w:rsidRPr="0046266F" w:rsidRDefault="001D7D7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0317</w:t>
            </w:r>
          </w:p>
        </w:tc>
        <w:tc>
          <w:tcPr>
            <w:tcW w:w="283" w:type="dxa"/>
            <w:shd w:val="solid" w:color="FFFFFF" w:fill="auto"/>
          </w:tcPr>
          <w:p w14:paraId="003B40D1" w14:textId="77777777" w:rsidR="001937FB" w:rsidRPr="0046266F" w:rsidRDefault="001D7D7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C323823" w14:textId="77777777" w:rsidR="001937FB" w:rsidRPr="0046266F" w:rsidRDefault="001D7D7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DA088FC" w14:textId="77777777" w:rsidR="001937FB" w:rsidRPr="0046266F" w:rsidRDefault="001D7D7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a test case, SUCI calculation by ME using null scheme – no Protection Scheme Identifier provisioned in the USIM</w:t>
            </w:r>
          </w:p>
        </w:tc>
        <w:tc>
          <w:tcPr>
            <w:tcW w:w="708" w:type="dxa"/>
            <w:shd w:val="solid" w:color="FFFFFF" w:fill="auto"/>
          </w:tcPr>
          <w:p w14:paraId="02B3ED9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1A8B2C7" w14:textId="77777777" w:rsidTr="000F096C">
        <w:tc>
          <w:tcPr>
            <w:tcW w:w="800" w:type="dxa"/>
            <w:shd w:val="solid" w:color="FFFFFF" w:fill="auto"/>
          </w:tcPr>
          <w:p w14:paraId="558C55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3B4251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FE7A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2DAD85D8" w14:textId="77777777" w:rsidR="001937FB" w:rsidRPr="0046266F" w:rsidRDefault="004509A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0318</w:t>
            </w:r>
          </w:p>
        </w:tc>
        <w:tc>
          <w:tcPr>
            <w:tcW w:w="283" w:type="dxa"/>
            <w:shd w:val="solid" w:color="FFFFFF" w:fill="auto"/>
          </w:tcPr>
          <w:p w14:paraId="74F47C0B" w14:textId="77777777" w:rsidR="001937FB" w:rsidRPr="0046266F" w:rsidRDefault="004509A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247A443" w14:textId="77777777" w:rsidR="001937FB" w:rsidRPr="0046266F" w:rsidRDefault="004509A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1757853" w14:textId="77777777" w:rsidR="001937FB" w:rsidRPr="0046266F" w:rsidRDefault="004509A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Introducing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using null scheme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–no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H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etwork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P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ublic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K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supported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protection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provisioned in the USIM</w:t>
            </w:r>
          </w:p>
        </w:tc>
        <w:tc>
          <w:tcPr>
            <w:tcW w:w="708" w:type="dxa"/>
            <w:shd w:val="solid" w:color="FFFFFF" w:fill="auto"/>
          </w:tcPr>
          <w:p w14:paraId="42960E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51DE2865" w14:textId="77777777" w:rsidTr="000F096C">
        <w:tc>
          <w:tcPr>
            <w:tcW w:w="800" w:type="dxa"/>
            <w:shd w:val="solid" w:color="FFFFFF" w:fill="auto"/>
          </w:tcPr>
          <w:p w14:paraId="0FDF24E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E979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196E856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000A50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0319</w:t>
            </w:r>
          </w:p>
        </w:tc>
        <w:tc>
          <w:tcPr>
            <w:tcW w:w="283" w:type="dxa"/>
            <w:shd w:val="solid" w:color="FFFFFF" w:fill="auto"/>
          </w:tcPr>
          <w:p w14:paraId="73C89506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09F4F2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606EC2A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 using null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with the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E-UTRAN/EPC UICC</w:t>
            </w:r>
          </w:p>
        </w:tc>
        <w:tc>
          <w:tcPr>
            <w:tcW w:w="708" w:type="dxa"/>
            <w:shd w:val="solid" w:color="FFFFFF" w:fill="auto"/>
          </w:tcPr>
          <w:p w14:paraId="729ED1A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2A0199B3" w14:textId="77777777" w:rsidTr="000F096C">
        <w:tc>
          <w:tcPr>
            <w:tcW w:w="800" w:type="dxa"/>
            <w:shd w:val="solid" w:color="FFFFFF" w:fill="auto"/>
          </w:tcPr>
          <w:p w14:paraId="52C089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F559F5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2CDD51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D74DE6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0320</w:t>
            </w:r>
          </w:p>
        </w:tc>
        <w:tc>
          <w:tcPr>
            <w:tcW w:w="283" w:type="dxa"/>
            <w:shd w:val="solid" w:color="FFFFFF" w:fill="auto"/>
          </w:tcPr>
          <w:p w14:paraId="4785B3DE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52354B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FD382CB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5.4.6</w:t>
            </w:r>
          </w:p>
        </w:tc>
        <w:tc>
          <w:tcPr>
            <w:tcW w:w="708" w:type="dxa"/>
            <w:shd w:val="solid" w:color="FFFFFF" w:fill="auto"/>
          </w:tcPr>
          <w:p w14:paraId="304D8C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7F708C28" w14:textId="77777777" w:rsidTr="000F096C">
        <w:tc>
          <w:tcPr>
            <w:tcW w:w="800" w:type="dxa"/>
            <w:shd w:val="solid" w:color="FFFFFF" w:fill="auto"/>
          </w:tcPr>
          <w:p w14:paraId="1A72218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77BEB3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7FA796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F109D57" w14:textId="29E323DC" w:rsidR="001937FB" w:rsidRPr="0046266F" w:rsidRDefault="004024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0321</w:t>
            </w:r>
          </w:p>
        </w:tc>
        <w:tc>
          <w:tcPr>
            <w:tcW w:w="283" w:type="dxa"/>
            <w:shd w:val="solid" w:color="FFFFFF" w:fill="auto"/>
          </w:tcPr>
          <w:p w14:paraId="7B70F788" w14:textId="1A3B1B53" w:rsidR="001937FB" w:rsidRPr="0046266F" w:rsidRDefault="0040246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7D50FF2" w14:textId="4392FE5B" w:rsidR="001937FB" w:rsidRPr="0046266F" w:rsidRDefault="0040246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1945B" w14:textId="5B02DCCE" w:rsidR="001937FB" w:rsidRPr="0046266F" w:rsidRDefault="0040246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SUCI calculation by 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using  the lower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priority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protection scheme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1A35079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8357F9" w:rsidRPr="0046266F" w14:paraId="174C122D" w14:textId="77777777" w:rsidTr="000F096C">
        <w:tc>
          <w:tcPr>
            <w:tcW w:w="800" w:type="dxa"/>
            <w:shd w:val="solid" w:color="FFFFFF" w:fill="auto"/>
          </w:tcPr>
          <w:p w14:paraId="1A456F9B" w14:textId="017AB25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4D754DD" w14:textId="4B04DED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DF8E09" w14:textId="66F7868E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3258AA8A" w14:textId="66F1900F" w:rsidR="008357F9" w:rsidRPr="0046266F" w:rsidRDefault="008357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0311</w:t>
            </w:r>
          </w:p>
        </w:tc>
        <w:tc>
          <w:tcPr>
            <w:tcW w:w="283" w:type="dxa"/>
            <w:shd w:val="solid" w:color="FFFFFF" w:fill="auto"/>
          </w:tcPr>
          <w:p w14:paraId="0E933D9D" w14:textId="5C3077BF" w:rsidR="008357F9" w:rsidRPr="0046266F" w:rsidRDefault="008357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1AF5C78" w14:textId="215F5B2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F7B366A" w14:textId="68AB37B2" w:rsidR="008357F9" w:rsidRPr="0046266F" w:rsidRDefault="008357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UICC interface during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tests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4E38402" w14:textId="670A7B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E7FC799" w14:textId="77777777" w:rsidTr="000F096C">
        <w:tc>
          <w:tcPr>
            <w:tcW w:w="800" w:type="dxa"/>
            <w:shd w:val="solid" w:color="FFFFFF" w:fill="auto"/>
          </w:tcPr>
          <w:p w14:paraId="5C620CD5" w14:textId="264B9C8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9321F8" w14:textId="3DC1D76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F8AF1B8" w14:textId="1A38FD0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10681CC1" w14:textId="2CBB800A" w:rsidR="008357F9" w:rsidRPr="0046266F" w:rsidRDefault="006B5D8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0343</w:t>
            </w:r>
          </w:p>
        </w:tc>
        <w:tc>
          <w:tcPr>
            <w:tcW w:w="283" w:type="dxa"/>
            <w:shd w:val="solid" w:color="FFFFFF" w:fill="auto"/>
          </w:tcPr>
          <w:p w14:paraId="0523C3CD" w14:textId="302BD1AE" w:rsidR="008357F9" w:rsidRPr="0046266F" w:rsidRDefault="006B5D8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81B3EFA" w14:textId="1C17D615" w:rsidR="008357F9" w:rsidRPr="0046266F" w:rsidRDefault="006B5D8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4BDCCD" w14:textId="1CA96DE1" w:rsidR="008357F9" w:rsidRPr="0046266F" w:rsidRDefault="006B5D8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IMSI in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1629875" w14:textId="5070EF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1E9374A" w14:textId="77777777" w:rsidTr="000F096C">
        <w:tc>
          <w:tcPr>
            <w:tcW w:w="800" w:type="dxa"/>
            <w:shd w:val="solid" w:color="FFFFFF" w:fill="auto"/>
          </w:tcPr>
          <w:p w14:paraId="1549E62D" w14:textId="335896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F1001D9" w14:textId="688441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423AFD5" w14:textId="1ECBAAB9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81D5B97" w14:textId="1CAA4215" w:rsidR="008357F9" w:rsidRPr="0046266F" w:rsidRDefault="001D6D3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0312</w:t>
            </w:r>
          </w:p>
        </w:tc>
        <w:tc>
          <w:tcPr>
            <w:tcW w:w="283" w:type="dxa"/>
            <w:shd w:val="solid" w:color="FFFFFF" w:fill="auto"/>
          </w:tcPr>
          <w:p w14:paraId="794F8831" w14:textId="4AB5D188" w:rsidR="008357F9" w:rsidRPr="0046266F" w:rsidRDefault="001D6D3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7B28C5EB" w14:textId="3C34273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63DCDF7" w14:textId="4C01F6CB" w:rsidR="008357F9" w:rsidRPr="0046266F" w:rsidRDefault="001D6D3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incorrectly coded EF_ACC bytes in TC 5.4.9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C1377D6" w14:textId="34CC4A4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69CCFF3" w14:textId="77777777" w:rsidTr="000F096C">
        <w:tc>
          <w:tcPr>
            <w:tcW w:w="800" w:type="dxa"/>
            <w:shd w:val="solid" w:color="FFFFFF" w:fill="auto"/>
          </w:tcPr>
          <w:p w14:paraId="2AFAF71D" w14:textId="5D3AA39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8E6D638" w14:textId="2DA2FF9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AB51582" w14:textId="5DAF8E8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006FD1C" w14:textId="58FC479E" w:rsidR="008357F9" w:rsidRPr="0046266F" w:rsidRDefault="009B0F1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0313</w:t>
            </w:r>
          </w:p>
        </w:tc>
        <w:tc>
          <w:tcPr>
            <w:tcW w:w="283" w:type="dxa"/>
            <w:shd w:val="solid" w:color="FFFFFF" w:fill="auto"/>
          </w:tcPr>
          <w:p w14:paraId="4728EFB1" w14:textId="61545D07" w:rsidR="008357F9" w:rsidRPr="0046266F" w:rsidRDefault="009B0F1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8802EF3" w14:textId="7C81AD35" w:rsidR="008357F9" w:rsidRPr="0046266F" w:rsidRDefault="009B0F1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895C4FE" w14:textId="7DF663BD" w:rsidR="008357F9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 numbering in TC 5.4.1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4B31E43" w14:textId="613544D6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E225D8E" w14:textId="77777777" w:rsidTr="000F096C">
        <w:tc>
          <w:tcPr>
            <w:tcW w:w="800" w:type="dxa"/>
            <w:shd w:val="solid" w:color="FFFFFF" w:fill="auto"/>
          </w:tcPr>
          <w:p w14:paraId="3719259B" w14:textId="3592431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AC469DF" w14:textId="47257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C1E838D" w14:textId="32FC8C6B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9A99581" w14:textId="5CB6520E" w:rsidR="008357F9" w:rsidRPr="0046266F" w:rsidRDefault="0049720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0322</w:t>
            </w:r>
          </w:p>
        </w:tc>
        <w:tc>
          <w:tcPr>
            <w:tcW w:w="283" w:type="dxa"/>
            <w:shd w:val="solid" w:color="FFFFFF" w:fill="auto"/>
          </w:tcPr>
          <w:p w14:paraId="79D97B88" w14:textId="5976DDAB" w:rsidR="008357F9" w:rsidRPr="0046266F" w:rsidRDefault="0049720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651269" w14:textId="4022C941" w:rsidR="008357F9" w:rsidRPr="0046266F" w:rsidRDefault="0049720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7FFF50" w14:textId="2C01E630" w:rsidR="008357F9" w:rsidRPr="0046266F" w:rsidRDefault="0049720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Adding a default UICC profile to the initial conditions of 5.4.x test cases</w:t>
            </w:r>
          </w:p>
        </w:tc>
        <w:tc>
          <w:tcPr>
            <w:tcW w:w="708" w:type="dxa"/>
            <w:shd w:val="solid" w:color="FFFFFF" w:fill="auto"/>
          </w:tcPr>
          <w:p w14:paraId="2872909B" w14:textId="0353B93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9458C3" w14:textId="77777777" w:rsidTr="000F096C">
        <w:tc>
          <w:tcPr>
            <w:tcW w:w="800" w:type="dxa"/>
            <w:shd w:val="solid" w:color="FFFFFF" w:fill="auto"/>
          </w:tcPr>
          <w:p w14:paraId="176BE2DC" w14:textId="5CE983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0EAD655" w14:textId="0570B42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C2D4E7F" w14:textId="1DA3AC8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1295340" w14:textId="44E30B9C" w:rsidR="008357F9" w:rsidRPr="0046266F" w:rsidRDefault="00CB15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0323</w:t>
            </w:r>
          </w:p>
        </w:tc>
        <w:tc>
          <w:tcPr>
            <w:tcW w:w="283" w:type="dxa"/>
            <w:shd w:val="solid" w:color="FFFFFF" w:fill="auto"/>
          </w:tcPr>
          <w:p w14:paraId="496B947E" w14:textId="55412DD2" w:rsidR="008357F9" w:rsidRPr="0046266F" w:rsidRDefault="00CB15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F2C823C" w14:textId="4087BC70" w:rsidR="008357F9" w:rsidRPr="0046266F" w:rsidRDefault="00CB15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8D172F" w14:textId="77C8AEB8" w:rsidR="008357F9" w:rsidRPr="0046266F" w:rsidRDefault="00CB15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5.5.1 – Display of 5G Operator PLMN name from USIM</w:t>
            </w:r>
          </w:p>
        </w:tc>
        <w:tc>
          <w:tcPr>
            <w:tcW w:w="708" w:type="dxa"/>
            <w:shd w:val="solid" w:color="FFFFFF" w:fill="auto"/>
          </w:tcPr>
          <w:p w14:paraId="24BF2252" w14:textId="4FBCB7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3D65ABF" w14:textId="77777777" w:rsidTr="000F096C">
        <w:tc>
          <w:tcPr>
            <w:tcW w:w="800" w:type="dxa"/>
            <w:shd w:val="solid" w:color="FFFFFF" w:fill="auto"/>
          </w:tcPr>
          <w:p w14:paraId="7D1E1AC9" w14:textId="4B5BF68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6F68B15" w14:textId="220E513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B42540F" w14:textId="2B1D9D3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A9F9C76" w14:textId="38202681" w:rsidR="008357F9" w:rsidRPr="0046266F" w:rsidRDefault="00C57E9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</w:t>
            </w:r>
            <w:r w:rsidR="00953523" w:rsidRPr="0046266F">
              <w:rPr>
                <w:sz w:val="16"/>
                <w:szCs w:val="16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584252FA" w14:textId="0B8C36E6" w:rsidR="008357F9" w:rsidRPr="0046266F" w:rsidRDefault="00C57E9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62142" w14:textId="1D22D0E6" w:rsidR="008357F9" w:rsidRPr="0046266F" w:rsidRDefault="00C57E9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5E68BAF" w14:textId="4468BAAD" w:rsidR="008357F9" w:rsidRPr="0046266F" w:rsidRDefault="00C57E9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5.5.2 – Display of 5G Operator PLMN name from ME</w:t>
            </w:r>
          </w:p>
        </w:tc>
        <w:tc>
          <w:tcPr>
            <w:tcW w:w="708" w:type="dxa"/>
            <w:shd w:val="solid" w:color="FFFFFF" w:fill="auto"/>
          </w:tcPr>
          <w:p w14:paraId="5889A6F1" w14:textId="1A4DBA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CF039FF" w14:textId="77777777" w:rsidTr="000F096C">
        <w:tc>
          <w:tcPr>
            <w:tcW w:w="800" w:type="dxa"/>
            <w:shd w:val="solid" w:color="FFFFFF" w:fill="auto"/>
          </w:tcPr>
          <w:p w14:paraId="41641A24" w14:textId="5CAC06B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4BBF3B" w14:textId="4E8A739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CF40057" w14:textId="2A25245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7BDF581" w14:textId="69F1FB8E" w:rsidR="008357F9" w:rsidRPr="0046266F" w:rsidRDefault="00953523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0325</w:t>
            </w:r>
          </w:p>
        </w:tc>
        <w:tc>
          <w:tcPr>
            <w:tcW w:w="283" w:type="dxa"/>
            <w:shd w:val="solid" w:color="FFFFFF" w:fill="auto"/>
          </w:tcPr>
          <w:p w14:paraId="5D801EEB" w14:textId="034C6D80" w:rsidR="008357F9" w:rsidRPr="0046266F" w:rsidRDefault="00953523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2EFB09" w14:textId="5D5F391B" w:rsidR="008357F9" w:rsidRPr="0046266F" w:rsidRDefault="00953523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00613DB3" w14:textId="64A4CF4D" w:rsidR="008357F9" w:rsidRPr="0046266F" w:rsidRDefault="0095352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Initial conditions of TC 5.4.3 and 5.4.6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889CB3" w14:textId="308080C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1F6917F1" w14:textId="77777777" w:rsidTr="000F096C">
        <w:tc>
          <w:tcPr>
            <w:tcW w:w="800" w:type="dxa"/>
            <w:shd w:val="solid" w:color="FFFFFF" w:fill="auto"/>
          </w:tcPr>
          <w:p w14:paraId="56EDD1FD" w14:textId="6C1B2F5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C9DB58B" w14:textId="69F48C7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94A7F25" w14:textId="6DF003E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9FC8CC7" w14:textId="140A9BA8" w:rsidR="008357F9" w:rsidRPr="0046266F" w:rsidRDefault="008809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0326</w:t>
            </w:r>
          </w:p>
        </w:tc>
        <w:tc>
          <w:tcPr>
            <w:tcW w:w="283" w:type="dxa"/>
            <w:shd w:val="solid" w:color="FFFFFF" w:fill="auto"/>
          </w:tcPr>
          <w:p w14:paraId="78B17C11" w14:textId="760245AF" w:rsidR="008357F9" w:rsidRPr="0046266F" w:rsidRDefault="008809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BF186D8" w14:textId="5038399E" w:rsidR="008357F9" w:rsidRPr="0046266F" w:rsidRDefault="008809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BCEF140" w14:textId="54E4A993" w:rsidR="008357F9" w:rsidRPr="0046266F" w:rsidRDefault="008809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5.4.4 - UAC - Access Identity 1 – no MPS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D09E37E" w14:textId="65BD024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5FEA2A" w14:textId="77777777" w:rsidTr="000F096C">
        <w:tc>
          <w:tcPr>
            <w:tcW w:w="800" w:type="dxa"/>
            <w:shd w:val="solid" w:color="FFFFFF" w:fill="auto"/>
          </w:tcPr>
          <w:p w14:paraId="1DC830C0" w14:textId="1F0C2F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402F212" w14:textId="3181BBA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0D587C" w14:textId="2BD1CC9F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B084C83" w14:textId="7103F3B6" w:rsidR="008357F9" w:rsidRPr="0046266F" w:rsidRDefault="005C36D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0327</w:t>
            </w:r>
          </w:p>
        </w:tc>
        <w:tc>
          <w:tcPr>
            <w:tcW w:w="283" w:type="dxa"/>
            <w:shd w:val="solid" w:color="FFFFFF" w:fill="auto"/>
          </w:tcPr>
          <w:p w14:paraId="486C11A9" w14:textId="3FA972F2" w:rsidR="008357F9" w:rsidRPr="0046266F" w:rsidRDefault="005C36D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EE5297" w14:textId="62AB820F" w:rsidR="008357F9" w:rsidRPr="0046266F" w:rsidRDefault="005C36D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E34EA8" w14:textId="2860A74C" w:rsidR="008357F9" w:rsidRPr="0046266F" w:rsidRDefault="005C36D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5.4.7 - UAC - Access Identity 2 – no MCS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C4D8123" w14:textId="5908F0B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6250812" w14:textId="77777777" w:rsidTr="000F096C">
        <w:tc>
          <w:tcPr>
            <w:tcW w:w="800" w:type="dxa"/>
            <w:shd w:val="solid" w:color="FFFFFF" w:fill="auto"/>
          </w:tcPr>
          <w:p w14:paraId="45DE22C0" w14:textId="4706E6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5E7F34B" w14:textId="6EC9B18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E6D7264" w14:textId="2AA3A93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7CA40C5" w14:textId="4150325C" w:rsidR="008357F9" w:rsidRPr="0046266F" w:rsidRDefault="001D573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0328</w:t>
            </w:r>
          </w:p>
        </w:tc>
        <w:tc>
          <w:tcPr>
            <w:tcW w:w="283" w:type="dxa"/>
            <w:shd w:val="solid" w:color="FFFFFF" w:fill="auto"/>
          </w:tcPr>
          <w:p w14:paraId="15238243" w14:textId="3CA8BF66" w:rsidR="008357F9" w:rsidRPr="0046266F" w:rsidRDefault="001D573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E48FCC4" w14:textId="402BE436" w:rsidR="008357F9" w:rsidRPr="0046266F" w:rsidRDefault="001D573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159610" w14:textId="388B2FCD" w:rsidR="008357F9" w:rsidRPr="0046266F" w:rsidRDefault="001D573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tests 15.1.1 to 15.1.4 - Authentication procedure for EAP-AKA'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42AB9C1" w14:textId="4AABA2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9EA8503" w14:textId="77777777" w:rsidTr="000F096C">
        <w:tc>
          <w:tcPr>
            <w:tcW w:w="800" w:type="dxa"/>
            <w:shd w:val="solid" w:color="FFFFFF" w:fill="auto"/>
          </w:tcPr>
          <w:p w14:paraId="55B33DAE" w14:textId="3597B65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8521D51" w14:textId="183C2FC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13B95D9" w14:textId="63A0227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5F0957A" w14:textId="5904BF7F" w:rsidR="008357F9" w:rsidRPr="0046266F" w:rsidRDefault="00C123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0330</w:t>
            </w:r>
          </w:p>
        </w:tc>
        <w:tc>
          <w:tcPr>
            <w:tcW w:w="283" w:type="dxa"/>
            <w:shd w:val="solid" w:color="FFFFFF" w:fill="auto"/>
          </w:tcPr>
          <w:p w14:paraId="39A33586" w14:textId="263357A3" w:rsidR="008357F9" w:rsidRPr="0046266F" w:rsidRDefault="00C123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549251B" w14:textId="1AB5BC4B" w:rsidR="008357F9" w:rsidRPr="0046266F" w:rsidRDefault="00C123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2144F7" w14:textId="490545F0" w:rsidR="008357F9" w:rsidRPr="0046266F" w:rsidRDefault="00C123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5.3.5</w:t>
            </w:r>
          </w:p>
        </w:tc>
        <w:tc>
          <w:tcPr>
            <w:tcW w:w="708" w:type="dxa"/>
            <w:shd w:val="solid" w:color="FFFFFF" w:fill="auto"/>
          </w:tcPr>
          <w:p w14:paraId="715F8E7F" w14:textId="5801DA4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40383AF" w14:textId="77777777" w:rsidTr="000F096C">
        <w:tc>
          <w:tcPr>
            <w:tcW w:w="800" w:type="dxa"/>
            <w:shd w:val="solid" w:color="FFFFFF" w:fill="auto"/>
          </w:tcPr>
          <w:p w14:paraId="13E23BFF" w14:textId="3258932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9247296" w14:textId="0B133B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64CD33D" w14:textId="72072403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C509078" w14:textId="7ACAE6DC" w:rsidR="008357F9" w:rsidRPr="0046266F" w:rsidRDefault="00ED6DC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0337</w:t>
            </w:r>
          </w:p>
        </w:tc>
        <w:tc>
          <w:tcPr>
            <w:tcW w:w="283" w:type="dxa"/>
            <w:shd w:val="solid" w:color="FFFFFF" w:fill="auto"/>
          </w:tcPr>
          <w:p w14:paraId="79C3261B" w14:textId="130D281E" w:rsidR="008357F9" w:rsidRPr="0046266F" w:rsidRDefault="00ED6DC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99C3D5" w14:textId="2767DCFD" w:rsidR="008357F9" w:rsidRPr="0046266F" w:rsidRDefault="00ED6DC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FA9D1D" w14:textId="4299D1E2" w:rsidR="008357F9" w:rsidRPr="0046266F" w:rsidRDefault="00ED6DC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5.3.16 – SUCI calculation by ME using  the lower priority protection scheme 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586A6076" w14:textId="7BD8DE4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52C601E" w14:textId="77777777" w:rsidTr="000F096C">
        <w:tc>
          <w:tcPr>
            <w:tcW w:w="800" w:type="dxa"/>
            <w:shd w:val="solid" w:color="FFFFFF" w:fill="auto"/>
          </w:tcPr>
          <w:p w14:paraId="15DF8ADF" w14:textId="49D37F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BDF4CA0" w14:textId="51D94A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08B7823" w14:textId="16FD6C05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018C7A4F" w14:textId="716FFFA4" w:rsidR="008357F9" w:rsidRPr="0046266F" w:rsidRDefault="008611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0338</w:t>
            </w:r>
          </w:p>
        </w:tc>
        <w:tc>
          <w:tcPr>
            <w:tcW w:w="283" w:type="dxa"/>
            <w:shd w:val="solid" w:color="FFFFFF" w:fill="auto"/>
          </w:tcPr>
          <w:p w14:paraId="053CE6E5" w14:textId="5FD0259C" w:rsidR="008357F9" w:rsidRPr="0046266F" w:rsidRDefault="008611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729507" w14:textId="59494667" w:rsidR="008357F9" w:rsidRPr="0046266F" w:rsidRDefault="0086116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CBF0BA" w14:textId="346C3549" w:rsidR="008357F9" w:rsidRPr="0046266F" w:rsidRDefault="008611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EF_SUCI_Calc_Info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in the 5G-NR UICC</w:t>
            </w:r>
          </w:p>
        </w:tc>
        <w:tc>
          <w:tcPr>
            <w:tcW w:w="708" w:type="dxa"/>
            <w:shd w:val="solid" w:color="FFFFFF" w:fill="auto"/>
          </w:tcPr>
          <w:p w14:paraId="04DEDF62" w14:textId="180682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5E615D9" w14:textId="77777777" w:rsidTr="000F096C">
        <w:tc>
          <w:tcPr>
            <w:tcW w:w="800" w:type="dxa"/>
            <w:shd w:val="solid" w:color="FFFFFF" w:fill="auto"/>
          </w:tcPr>
          <w:p w14:paraId="42705938" w14:textId="4CBD525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B1B9461" w14:textId="160BAF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C1841AE" w14:textId="1325C91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99C6E2D" w14:textId="05A1815E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0339</w:t>
            </w:r>
          </w:p>
        </w:tc>
        <w:tc>
          <w:tcPr>
            <w:tcW w:w="283" w:type="dxa"/>
            <w:shd w:val="solid" w:color="FFFFFF" w:fill="auto"/>
          </w:tcPr>
          <w:p w14:paraId="313B9681" w14:textId="1FECA248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609AAC1" w14:textId="541A614C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E88A6D" w14:textId="2731DB5D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EF_SUCI_Calc_Info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in test case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13490C" w14:textId="596A559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D326149" w14:textId="77777777" w:rsidTr="000F096C">
        <w:tc>
          <w:tcPr>
            <w:tcW w:w="800" w:type="dxa"/>
            <w:shd w:val="solid" w:color="FFFFFF" w:fill="auto"/>
          </w:tcPr>
          <w:p w14:paraId="66E0DA0E" w14:textId="255D4B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B1A3C14" w14:textId="071599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87FA1CF" w14:textId="2B9F756E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36F542B" w14:textId="43AF83FC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0340</w:t>
            </w:r>
          </w:p>
        </w:tc>
        <w:tc>
          <w:tcPr>
            <w:tcW w:w="283" w:type="dxa"/>
            <w:shd w:val="solid" w:color="FFFFFF" w:fill="auto"/>
          </w:tcPr>
          <w:p w14:paraId="10FCEAE3" w14:textId="3F67258D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1CBC448" w14:textId="0627621F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35D261" w14:textId="0C653AD9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used in test case 5.3.3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8D48D02" w14:textId="629C70D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D3F2255" w14:textId="77777777" w:rsidTr="000F096C">
        <w:tc>
          <w:tcPr>
            <w:tcW w:w="800" w:type="dxa"/>
            <w:shd w:val="solid" w:color="FFFFFF" w:fill="auto"/>
          </w:tcPr>
          <w:p w14:paraId="40CB2C60" w14:textId="26A0E28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D722648" w14:textId="051E743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F3375F8" w14:textId="1F68D827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4416E74" w14:textId="409FB52C" w:rsidR="008357F9" w:rsidRPr="0046266F" w:rsidRDefault="003D410B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0341</w:t>
            </w:r>
          </w:p>
        </w:tc>
        <w:tc>
          <w:tcPr>
            <w:tcW w:w="283" w:type="dxa"/>
            <w:shd w:val="solid" w:color="FFFFFF" w:fill="auto"/>
          </w:tcPr>
          <w:p w14:paraId="3D373D4B" w14:textId="0C85B3AC" w:rsidR="008357F9" w:rsidRPr="0046266F" w:rsidRDefault="003D410B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B374855" w14:textId="1BAC20EA" w:rsidR="008357F9" w:rsidRPr="0046266F" w:rsidRDefault="003D410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DE8F70" w14:textId="546C78AE" w:rsidR="008357F9" w:rsidRPr="0046266F" w:rsidRDefault="003D410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2 used in test case 5.3.11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F319C20" w14:textId="7C5E07E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B733D40" w14:textId="77777777" w:rsidTr="000F096C">
        <w:tc>
          <w:tcPr>
            <w:tcW w:w="800" w:type="dxa"/>
            <w:shd w:val="solid" w:color="FFFFFF" w:fill="auto"/>
          </w:tcPr>
          <w:p w14:paraId="0E689D9C" w14:textId="3E62D8A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E732BE8" w14:textId="711F4D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685301" w14:textId="143905D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444FA2B" w14:textId="548F334A" w:rsidR="008357F9" w:rsidRPr="0046266F" w:rsidRDefault="00161D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0342</w:t>
            </w:r>
          </w:p>
        </w:tc>
        <w:tc>
          <w:tcPr>
            <w:tcW w:w="283" w:type="dxa"/>
            <w:shd w:val="solid" w:color="FFFFFF" w:fill="auto"/>
          </w:tcPr>
          <w:p w14:paraId="753E3549" w14:textId="06FCE434" w:rsidR="008357F9" w:rsidRPr="0046266F" w:rsidRDefault="0030455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E8F2069" w14:textId="53CB99CA" w:rsidR="008357F9" w:rsidRPr="0046266F" w:rsidRDefault="0030455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B55C2" w14:textId="3FBDD28E" w:rsidR="008357F9" w:rsidRPr="0046266F" w:rsidRDefault="0030455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new test case 5.3.x - SUCI calculation by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by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ME using Profile B with compressed Home Network Public Key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0759F76" w14:textId="58DC9E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72F9C4E" w14:textId="77777777" w:rsidTr="000F096C">
        <w:tc>
          <w:tcPr>
            <w:tcW w:w="800" w:type="dxa"/>
            <w:shd w:val="solid" w:color="FFFFFF" w:fill="auto"/>
          </w:tcPr>
          <w:p w14:paraId="5F016962" w14:textId="22C420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434CA17" w14:textId="5914DBB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839A701" w14:textId="6AA0FED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6C89241" w14:textId="6FA3CA9A" w:rsidR="008357F9" w:rsidRPr="0046266F" w:rsidRDefault="00B641C8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0344</w:t>
            </w:r>
          </w:p>
        </w:tc>
        <w:tc>
          <w:tcPr>
            <w:tcW w:w="283" w:type="dxa"/>
            <w:shd w:val="solid" w:color="FFFFFF" w:fill="auto"/>
          </w:tcPr>
          <w:p w14:paraId="779F86A0" w14:textId="1BF2765D" w:rsidR="008357F9" w:rsidRPr="0046266F" w:rsidRDefault="00B641C8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DFC9F1D" w14:textId="3B0CC9C5" w:rsidR="008357F9" w:rsidRPr="0046266F" w:rsidRDefault="00B641C8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70E019" w14:textId="37B27CDD" w:rsidR="008357F9" w:rsidRPr="0046266F" w:rsidRDefault="00B641C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several test cases</w:t>
            </w:r>
          </w:p>
        </w:tc>
        <w:tc>
          <w:tcPr>
            <w:tcW w:w="708" w:type="dxa"/>
            <w:shd w:val="solid" w:color="FFFFFF" w:fill="auto"/>
          </w:tcPr>
          <w:p w14:paraId="4851DA46" w14:textId="103DA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A1341F" w14:textId="77777777" w:rsidTr="000F096C">
        <w:tc>
          <w:tcPr>
            <w:tcW w:w="800" w:type="dxa"/>
            <w:shd w:val="solid" w:color="FFFFFF" w:fill="auto"/>
          </w:tcPr>
          <w:p w14:paraId="488C0CE4" w14:textId="283D0C6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FD75547" w14:textId="4910F3D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2EF6573" w14:textId="3D5E394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3D2C0" w14:textId="5806158E" w:rsidR="008357F9" w:rsidRPr="0046266F" w:rsidRDefault="00F655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0345</w:t>
            </w:r>
          </w:p>
        </w:tc>
        <w:tc>
          <w:tcPr>
            <w:tcW w:w="283" w:type="dxa"/>
            <w:shd w:val="solid" w:color="FFFFFF" w:fill="auto"/>
          </w:tcPr>
          <w:p w14:paraId="1489181F" w14:textId="4CC23C49" w:rsidR="008357F9" w:rsidRPr="0046266F" w:rsidRDefault="00F655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A6F2737" w14:textId="1039C52E" w:rsidR="008357F9" w:rsidRPr="0046266F" w:rsidRDefault="00F655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404D89" w14:textId="4F6175F4" w:rsidR="008357F9" w:rsidRPr="0046266F" w:rsidRDefault="00F655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orrection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to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Test Case 5.3.4</w:t>
            </w:r>
          </w:p>
        </w:tc>
        <w:tc>
          <w:tcPr>
            <w:tcW w:w="708" w:type="dxa"/>
            <w:shd w:val="solid" w:color="FFFFFF" w:fill="auto"/>
          </w:tcPr>
          <w:p w14:paraId="4EEB5177" w14:textId="2A66D8E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7A72E17" w14:textId="77777777" w:rsidTr="000F096C">
        <w:tc>
          <w:tcPr>
            <w:tcW w:w="800" w:type="dxa"/>
            <w:shd w:val="solid" w:color="FFFFFF" w:fill="auto"/>
          </w:tcPr>
          <w:p w14:paraId="275966B3" w14:textId="469B8A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BC5A7E9" w14:textId="582125B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8C7690A" w14:textId="62C74BB4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584D6" w14:textId="2D81484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0347</w:t>
            </w:r>
          </w:p>
        </w:tc>
        <w:tc>
          <w:tcPr>
            <w:tcW w:w="283" w:type="dxa"/>
            <w:shd w:val="solid" w:color="FFFFFF" w:fill="auto"/>
          </w:tcPr>
          <w:p w14:paraId="55960EA3" w14:textId="478316D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8BC57A8" w14:textId="38BAE798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7BBD11" w14:textId="1A9A3EF7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5.3.9 UE identification by 5G-GUTI – Last Registered TAI stored by ME</w:t>
            </w:r>
          </w:p>
        </w:tc>
        <w:tc>
          <w:tcPr>
            <w:tcW w:w="708" w:type="dxa"/>
            <w:shd w:val="solid" w:color="FFFFFF" w:fill="auto"/>
          </w:tcPr>
          <w:p w14:paraId="62112AE3" w14:textId="0AB19DC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22D12265" w14:textId="77777777" w:rsidTr="000F096C">
        <w:tc>
          <w:tcPr>
            <w:tcW w:w="800" w:type="dxa"/>
            <w:shd w:val="solid" w:color="FFFFFF" w:fill="auto"/>
          </w:tcPr>
          <w:p w14:paraId="73A00A36" w14:textId="5AFF88A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DB49BFF" w14:textId="182A5DF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4D17281" w14:textId="12B0111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222BC25" w14:textId="3E3A6537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0348</w:t>
            </w:r>
          </w:p>
        </w:tc>
        <w:tc>
          <w:tcPr>
            <w:tcW w:w="283" w:type="dxa"/>
            <w:shd w:val="solid" w:color="FFFFFF" w:fill="auto"/>
          </w:tcPr>
          <w:p w14:paraId="2998A5E5" w14:textId="2AE5B38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20FC7C" w14:textId="56F51AEB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830706" w14:textId="0F001401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5.3.10 UE identification after SUPI is changed</w:t>
            </w:r>
          </w:p>
        </w:tc>
        <w:tc>
          <w:tcPr>
            <w:tcW w:w="708" w:type="dxa"/>
            <w:shd w:val="solid" w:color="FFFFFF" w:fill="auto"/>
          </w:tcPr>
          <w:p w14:paraId="79B1532F" w14:textId="2C628FE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44F6E23" w14:textId="77777777" w:rsidTr="000F096C">
        <w:tc>
          <w:tcPr>
            <w:tcW w:w="800" w:type="dxa"/>
            <w:shd w:val="solid" w:color="FFFFFF" w:fill="auto"/>
          </w:tcPr>
          <w:p w14:paraId="4C213AF5" w14:textId="5C37C1A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1DFA0AC" w14:textId="620DD0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B23ADE4" w14:textId="078D150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2D2E1A3" w14:textId="14BE1FE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0349</w:t>
            </w:r>
          </w:p>
        </w:tc>
        <w:tc>
          <w:tcPr>
            <w:tcW w:w="283" w:type="dxa"/>
            <w:shd w:val="solid" w:color="FFFFFF" w:fill="auto"/>
          </w:tcPr>
          <w:p w14:paraId="7F2713EF" w14:textId="323FCB36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34C358" w14:textId="1A9A15F0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36C2D7" w14:textId="4E259554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testcase 5.3.8: UE identification by 5G-GUTI – Last Registered TAI stored on USIM</w:t>
            </w:r>
          </w:p>
        </w:tc>
        <w:tc>
          <w:tcPr>
            <w:tcW w:w="708" w:type="dxa"/>
            <w:shd w:val="solid" w:color="FFFFFF" w:fill="auto"/>
          </w:tcPr>
          <w:p w14:paraId="07DD6A9B" w14:textId="46F66A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C6AF5C" w14:textId="77777777" w:rsidTr="000F096C">
        <w:tc>
          <w:tcPr>
            <w:tcW w:w="800" w:type="dxa"/>
            <w:shd w:val="solid" w:color="FFFFFF" w:fill="auto"/>
          </w:tcPr>
          <w:p w14:paraId="0641068A" w14:textId="43AD782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7A49D19" w14:textId="70E739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12B8E10" w14:textId="2B32CC03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0EF5EEAE" w14:textId="20704EF6" w:rsidR="008357F9" w:rsidRPr="0046266F" w:rsidRDefault="00706EE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0329</w:t>
            </w:r>
          </w:p>
        </w:tc>
        <w:tc>
          <w:tcPr>
            <w:tcW w:w="283" w:type="dxa"/>
            <w:shd w:val="solid" w:color="FFFFFF" w:fill="auto"/>
          </w:tcPr>
          <w:p w14:paraId="0BD24E26" w14:textId="79D13BE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E0CBF7B" w14:textId="5402E94C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A8395" w14:textId="2424689E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1636EA49" w14:textId="718B1D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B9AE485" w14:textId="77777777" w:rsidTr="000F096C">
        <w:tc>
          <w:tcPr>
            <w:tcW w:w="800" w:type="dxa"/>
            <w:shd w:val="solid" w:color="FFFFFF" w:fill="auto"/>
          </w:tcPr>
          <w:p w14:paraId="08424926" w14:textId="00F27B1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1FCD96B" w14:textId="7168D0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C2DDAEE" w14:textId="6998A614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56349614" w14:textId="5BA257FD" w:rsidR="008357F9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</w:t>
            </w:r>
            <w:r w:rsidR="00706EE1" w:rsidRPr="0046266F">
              <w:rPr>
                <w:sz w:val="16"/>
                <w:szCs w:val="16"/>
              </w:rPr>
              <w:t>346</w:t>
            </w:r>
          </w:p>
        </w:tc>
        <w:tc>
          <w:tcPr>
            <w:tcW w:w="283" w:type="dxa"/>
            <w:shd w:val="solid" w:color="FFFFFF" w:fill="auto"/>
          </w:tcPr>
          <w:p w14:paraId="3A6E7141" w14:textId="7888195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FBAB59" w14:textId="166CAAE1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6E93BEB" w14:textId="3B76D0D4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handling of 5G timers in 5G test cases</w:t>
            </w:r>
          </w:p>
        </w:tc>
        <w:tc>
          <w:tcPr>
            <w:tcW w:w="708" w:type="dxa"/>
            <w:shd w:val="solid" w:color="FFFFFF" w:fill="auto"/>
          </w:tcPr>
          <w:p w14:paraId="3CAC5DE5" w14:textId="5D01C95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6E2C96" w:rsidRPr="0046266F" w14:paraId="54ADE5A3" w14:textId="77777777" w:rsidTr="000F096C">
        <w:tc>
          <w:tcPr>
            <w:tcW w:w="800" w:type="dxa"/>
            <w:shd w:val="solid" w:color="FFFFFF" w:fill="auto"/>
          </w:tcPr>
          <w:p w14:paraId="21E6C740" w14:textId="15F555C9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D76962D" w14:textId="7FE8B4D7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96C1178" w14:textId="7A7AFF55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CP-201333</w:t>
            </w:r>
          </w:p>
        </w:tc>
        <w:tc>
          <w:tcPr>
            <w:tcW w:w="567" w:type="dxa"/>
            <w:shd w:val="solid" w:color="FFFFFF" w:fill="auto"/>
          </w:tcPr>
          <w:p w14:paraId="01E6E943" w14:textId="012466F0" w:rsidR="006E2C96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0332</w:t>
            </w:r>
          </w:p>
        </w:tc>
        <w:tc>
          <w:tcPr>
            <w:tcW w:w="283" w:type="dxa"/>
            <w:shd w:val="solid" w:color="FFFFFF" w:fill="auto"/>
          </w:tcPr>
          <w:p w14:paraId="128F5974" w14:textId="6C8DC5B3" w:rsidR="006E2C96" w:rsidRPr="0046266F" w:rsidRDefault="006E2C9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solid" w:color="FFFFFF" w:fill="auto"/>
          </w:tcPr>
          <w:p w14:paraId="20676DC5" w14:textId="3C361706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AEAD2A4" w14:textId="15E64CEE" w:rsidR="006E2C96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E2C96" w:rsidRPr="0046266F">
              <w:rPr>
                <w:rFonts w:cs="Arial"/>
                <w:color w:val="000000"/>
                <w:sz w:val="16"/>
                <w:szCs w:val="16"/>
              </w:rPr>
              <w:t>Correction of minor issues in 15.2.x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D9FC0A2" w14:textId="29FCE9C2" w:rsidR="006E2C96" w:rsidRPr="0046266F" w:rsidRDefault="007F7A1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38019C" w:rsidRPr="0046266F" w14:paraId="24C62F3D" w14:textId="77777777" w:rsidTr="000F096C">
        <w:tc>
          <w:tcPr>
            <w:tcW w:w="800" w:type="dxa"/>
            <w:shd w:val="solid" w:color="FFFFFF" w:fill="auto"/>
          </w:tcPr>
          <w:p w14:paraId="4D16F9B3" w14:textId="72FA224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2020-07</w:t>
            </w:r>
          </w:p>
        </w:tc>
        <w:tc>
          <w:tcPr>
            <w:tcW w:w="800" w:type="dxa"/>
            <w:shd w:val="solid" w:color="FFFFFF" w:fill="auto"/>
          </w:tcPr>
          <w:p w14:paraId="0576252B" w14:textId="01031B7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7C8DA2" w14:textId="6F41C4A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5523D5E" w14:textId="4922106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1F091DDC" w14:textId="3ADB838D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CB4B2D" w14:textId="12528D0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10FD76A" w14:textId="03F9AA2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Rel-16 version (MCC)</w:t>
            </w:r>
          </w:p>
        </w:tc>
        <w:tc>
          <w:tcPr>
            <w:tcW w:w="708" w:type="dxa"/>
            <w:shd w:val="solid" w:color="FFFFFF" w:fill="auto"/>
          </w:tcPr>
          <w:p w14:paraId="57C7BDB8" w14:textId="1C0154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16.0.0</w:t>
            </w:r>
          </w:p>
        </w:tc>
      </w:tr>
      <w:tr w:rsidR="002415CD" w:rsidRPr="0046266F" w14:paraId="0601C54D" w14:textId="77777777" w:rsidTr="000F096C">
        <w:tc>
          <w:tcPr>
            <w:tcW w:w="800" w:type="dxa"/>
            <w:shd w:val="solid" w:color="FFFFFF" w:fill="auto"/>
          </w:tcPr>
          <w:p w14:paraId="0E7482FF" w14:textId="4AC74420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6D22936" w14:textId="546CD02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783B569" w14:textId="3F8586B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2D37135" w14:textId="3DE03B64" w:rsidR="002415CD" w:rsidRPr="0046266F" w:rsidRDefault="002415C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</w:t>
            </w:r>
            <w:r w:rsidR="0038019C" w:rsidRPr="0046266F">
              <w:rPr>
                <w:sz w:val="16"/>
                <w:szCs w:val="16"/>
              </w:rPr>
              <w:t>65</w:t>
            </w:r>
          </w:p>
        </w:tc>
        <w:tc>
          <w:tcPr>
            <w:tcW w:w="283" w:type="dxa"/>
            <w:shd w:val="solid" w:color="FFFFFF" w:fill="auto"/>
          </w:tcPr>
          <w:p w14:paraId="44AAE5F4" w14:textId="56485FCE" w:rsidR="002415CD" w:rsidRPr="0046266F" w:rsidRDefault="002415C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44AA77" w14:textId="31904E09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4C757E" w14:textId="722A483D" w:rsidR="002415CD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EAP-AKA'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4429BB" w14:textId="08ED2B40" w:rsidR="002415CD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721E0E3" w14:textId="77777777" w:rsidTr="000F096C">
        <w:tc>
          <w:tcPr>
            <w:tcW w:w="800" w:type="dxa"/>
            <w:shd w:val="solid" w:color="FFFFFF" w:fill="auto"/>
          </w:tcPr>
          <w:p w14:paraId="0CFAD0B3" w14:textId="1E758B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D251F93" w14:textId="6D7B178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438F4E3" w14:textId="7FE05A8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81781ED" w14:textId="72080B4C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0366</w:t>
            </w:r>
          </w:p>
        </w:tc>
        <w:tc>
          <w:tcPr>
            <w:tcW w:w="283" w:type="dxa"/>
            <w:shd w:val="solid" w:color="FFFFFF" w:fill="auto"/>
          </w:tcPr>
          <w:p w14:paraId="38E05CA8" w14:textId="484B9353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4F60BE" w14:textId="78958E8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A3F05FC" w14:textId="2AB57501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5G AKA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ED5476D" w14:textId="7B52412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1D70228" w14:textId="77777777" w:rsidTr="000F096C">
        <w:tc>
          <w:tcPr>
            <w:tcW w:w="800" w:type="dxa"/>
            <w:shd w:val="solid" w:color="FFFFFF" w:fill="auto"/>
          </w:tcPr>
          <w:p w14:paraId="79BD3875" w14:textId="671E2A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B2BD218" w14:textId="264367D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B27CAA6" w14:textId="5CFD8D7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095F363" w14:textId="07831994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0368</w:t>
            </w:r>
          </w:p>
        </w:tc>
        <w:tc>
          <w:tcPr>
            <w:tcW w:w="283" w:type="dxa"/>
            <w:shd w:val="solid" w:color="FFFFFF" w:fill="auto"/>
          </w:tcPr>
          <w:p w14:paraId="63A6CF77" w14:textId="2C260C8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71F268" w14:textId="0751EB6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B6D4204" w14:textId="65B0972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Modify Test Case 5.3.7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98A832D" w14:textId="553A134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5C387BF0" w14:textId="77777777" w:rsidTr="000F096C">
        <w:tc>
          <w:tcPr>
            <w:tcW w:w="800" w:type="dxa"/>
            <w:shd w:val="solid" w:color="FFFFFF" w:fill="auto"/>
          </w:tcPr>
          <w:p w14:paraId="507A83D5" w14:textId="7C6354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7207147" w14:textId="02F2B6D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2A65DAE" w14:textId="0629CC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364881E" w14:textId="5D11C4C6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0353</w:t>
            </w:r>
          </w:p>
        </w:tc>
        <w:tc>
          <w:tcPr>
            <w:tcW w:w="283" w:type="dxa"/>
            <w:shd w:val="solid" w:color="FFFFFF" w:fill="auto"/>
          </w:tcPr>
          <w:p w14:paraId="02C6D1AD" w14:textId="1E69C65C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669E1C" w14:textId="5A511F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CC5DDC" w14:textId="3526689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5.3.5</w:t>
            </w:r>
          </w:p>
        </w:tc>
        <w:tc>
          <w:tcPr>
            <w:tcW w:w="708" w:type="dxa"/>
            <w:shd w:val="solid" w:color="FFFFFF" w:fill="auto"/>
          </w:tcPr>
          <w:p w14:paraId="0A39888F" w14:textId="5AAB119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A4A217B" w14:textId="77777777" w:rsidTr="000F096C">
        <w:tc>
          <w:tcPr>
            <w:tcW w:w="800" w:type="dxa"/>
            <w:shd w:val="solid" w:color="FFFFFF" w:fill="auto"/>
          </w:tcPr>
          <w:p w14:paraId="7DF7838B" w14:textId="6E7530E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B7E7824" w14:textId="345CF7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DD3AE4E" w14:textId="0C95420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CD2CD24" w14:textId="3D50A878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0354</w:t>
            </w:r>
          </w:p>
        </w:tc>
        <w:tc>
          <w:tcPr>
            <w:tcW w:w="283" w:type="dxa"/>
            <w:shd w:val="solid" w:color="FFFFFF" w:fill="auto"/>
          </w:tcPr>
          <w:p w14:paraId="5E1499A5" w14:textId="108954E6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757384A" w14:textId="7656816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17578F" w14:textId="3DEFA7D4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5.3.6</w:t>
            </w:r>
          </w:p>
        </w:tc>
        <w:tc>
          <w:tcPr>
            <w:tcW w:w="708" w:type="dxa"/>
            <w:shd w:val="solid" w:color="FFFFFF" w:fill="auto"/>
          </w:tcPr>
          <w:p w14:paraId="4286D946" w14:textId="7400967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15C41891" w14:textId="77777777" w:rsidTr="000F096C">
        <w:tc>
          <w:tcPr>
            <w:tcW w:w="800" w:type="dxa"/>
            <w:shd w:val="solid" w:color="FFFFFF" w:fill="auto"/>
          </w:tcPr>
          <w:p w14:paraId="38FC2FAC" w14:textId="65A0F4E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DBD9B59" w14:textId="6D90A9F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2DFD7236" w14:textId="5512CFB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F134307" w14:textId="2C8A783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0355</w:t>
            </w:r>
          </w:p>
        </w:tc>
        <w:tc>
          <w:tcPr>
            <w:tcW w:w="283" w:type="dxa"/>
            <w:shd w:val="solid" w:color="FFFFFF" w:fill="auto"/>
          </w:tcPr>
          <w:p w14:paraId="50FF5356" w14:textId="03234A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E2CE461" w14:textId="489555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424AC8" w14:textId="3452D68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5.3.9</w:t>
            </w:r>
          </w:p>
        </w:tc>
        <w:tc>
          <w:tcPr>
            <w:tcW w:w="708" w:type="dxa"/>
            <w:shd w:val="solid" w:color="FFFFFF" w:fill="auto"/>
          </w:tcPr>
          <w:p w14:paraId="493BCA13" w14:textId="7E1B10B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0A101B3" w14:textId="77777777" w:rsidTr="000F096C">
        <w:tc>
          <w:tcPr>
            <w:tcW w:w="800" w:type="dxa"/>
            <w:shd w:val="solid" w:color="FFFFFF" w:fill="auto"/>
          </w:tcPr>
          <w:p w14:paraId="1EEF281A" w14:textId="3484D6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57E2347A" w14:textId="61D57B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C040DA8" w14:textId="4DB8BD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28C97A2" w14:textId="2C08A32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0356</w:t>
            </w:r>
          </w:p>
        </w:tc>
        <w:tc>
          <w:tcPr>
            <w:tcW w:w="283" w:type="dxa"/>
            <w:shd w:val="solid" w:color="FFFFFF" w:fill="auto"/>
          </w:tcPr>
          <w:p w14:paraId="46A20522" w14:textId="1799AB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ABB6AD" w14:textId="7D59C74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8BF611" w14:textId="1B2E4E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5.4.x</w:t>
            </w:r>
          </w:p>
        </w:tc>
        <w:tc>
          <w:tcPr>
            <w:tcW w:w="708" w:type="dxa"/>
            <w:shd w:val="solid" w:color="FFFFFF" w:fill="auto"/>
          </w:tcPr>
          <w:p w14:paraId="226BE79C" w14:textId="6CCDA67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ED30C49" w14:textId="77777777" w:rsidTr="000F096C">
        <w:tc>
          <w:tcPr>
            <w:tcW w:w="800" w:type="dxa"/>
            <w:shd w:val="solid" w:color="FFFFFF" w:fill="auto"/>
          </w:tcPr>
          <w:p w14:paraId="5BCAE214" w14:textId="0B1E2AF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14FFFFF" w14:textId="55E4CB0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451C8E3D" w14:textId="435D401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3898144" w14:textId="2E7C22E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0357</w:t>
            </w:r>
          </w:p>
        </w:tc>
        <w:tc>
          <w:tcPr>
            <w:tcW w:w="283" w:type="dxa"/>
            <w:shd w:val="solid" w:color="FFFFFF" w:fill="auto"/>
          </w:tcPr>
          <w:p w14:paraId="7D30F600" w14:textId="1E777BF9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A5A5835" w14:textId="0159150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F6CCFB" w14:textId="20CFCBE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5.5.x</w:t>
            </w:r>
          </w:p>
        </w:tc>
        <w:tc>
          <w:tcPr>
            <w:tcW w:w="708" w:type="dxa"/>
            <w:shd w:val="solid" w:color="FFFFFF" w:fill="auto"/>
          </w:tcPr>
          <w:p w14:paraId="5522B052" w14:textId="2A7E32B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C544235" w14:textId="77777777" w:rsidTr="000F096C">
        <w:tc>
          <w:tcPr>
            <w:tcW w:w="800" w:type="dxa"/>
            <w:shd w:val="solid" w:color="FFFFFF" w:fill="auto"/>
          </w:tcPr>
          <w:p w14:paraId="718B25D5" w14:textId="6A6E1CE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2374A01" w14:textId="454D30B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E1EB1F3" w14:textId="6B70A07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A9D89DA" w14:textId="0082C95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0370</w:t>
            </w:r>
          </w:p>
        </w:tc>
        <w:tc>
          <w:tcPr>
            <w:tcW w:w="283" w:type="dxa"/>
            <w:shd w:val="solid" w:color="FFFFFF" w:fill="auto"/>
          </w:tcPr>
          <w:p w14:paraId="28BE411F" w14:textId="2AC516F7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D4FC55" w14:textId="55165E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E119F3" w14:textId="28E59CE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5.3.15 – SUCI calculation by ME using null scheme with the E-UTRAN/EPC UICC</w:t>
            </w:r>
          </w:p>
        </w:tc>
        <w:tc>
          <w:tcPr>
            <w:tcW w:w="708" w:type="dxa"/>
            <w:shd w:val="solid" w:color="FFFFFF" w:fill="auto"/>
          </w:tcPr>
          <w:p w14:paraId="34AD6DA6" w14:textId="7888732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E9639AA" w14:textId="77777777" w:rsidTr="000F096C">
        <w:tc>
          <w:tcPr>
            <w:tcW w:w="800" w:type="dxa"/>
            <w:shd w:val="solid" w:color="FFFFFF" w:fill="auto"/>
          </w:tcPr>
          <w:p w14:paraId="477CE157" w14:textId="5B8F8ED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CDDAAA3" w14:textId="3D52DBA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7EE7F57E" w14:textId="5ACA28C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23C1F184" w14:textId="1C1FA3E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0373</w:t>
            </w:r>
          </w:p>
        </w:tc>
        <w:tc>
          <w:tcPr>
            <w:tcW w:w="283" w:type="dxa"/>
            <w:shd w:val="solid" w:color="FFFFFF" w:fill="auto"/>
          </w:tcPr>
          <w:p w14:paraId="625B097A" w14:textId="29EAA84E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98773D2" w14:textId="15F992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732BB6" w14:textId="6D520C0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5.4.11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2960B897" w14:textId="3EB8115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7FE2B8E" w14:textId="77777777" w:rsidTr="000F096C">
        <w:tc>
          <w:tcPr>
            <w:tcW w:w="800" w:type="dxa"/>
            <w:shd w:val="solid" w:color="FFFFFF" w:fill="auto"/>
          </w:tcPr>
          <w:p w14:paraId="4B91B344" w14:textId="684F09E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F971CEF" w14:textId="2EC0B90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33DBF82" w14:textId="70E70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02E8D165" w14:textId="3232613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0375</w:t>
            </w:r>
          </w:p>
        </w:tc>
        <w:tc>
          <w:tcPr>
            <w:tcW w:w="283" w:type="dxa"/>
            <w:shd w:val="solid" w:color="FFFFFF" w:fill="auto"/>
          </w:tcPr>
          <w:p w14:paraId="38B5CA23" w14:textId="4A583B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1186E45" w14:textId="561F0E6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14B1779" w14:textId="59BA20F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5.4.12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08D03E99" w14:textId="3B736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6D84C0CC" w14:textId="77777777" w:rsidTr="000F096C">
        <w:tc>
          <w:tcPr>
            <w:tcW w:w="800" w:type="dxa"/>
            <w:shd w:val="solid" w:color="FFFFFF" w:fill="auto"/>
          </w:tcPr>
          <w:p w14:paraId="2A69DBEF" w14:textId="1B491F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A271819" w14:textId="32883AC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8D43A5F" w14:textId="2CCF7E6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50D00655" w14:textId="2D00C22B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0377</w:t>
            </w:r>
          </w:p>
        </w:tc>
        <w:tc>
          <w:tcPr>
            <w:tcW w:w="283" w:type="dxa"/>
            <w:shd w:val="solid" w:color="FFFFFF" w:fill="auto"/>
          </w:tcPr>
          <w:p w14:paraId="578FD114" w14:textId="001EB8EB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54E32D" w14:textId="454785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9C194E" w14:textId="0A6225C5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coding of AC 14 in the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18384A7" w14:textId="5BCD602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2EF4408" w14:textId="77777777" w:rsidTr="000F096C">
        <w:tc>
          <w:tcPr>
            <w:tcW w:w="800" w:type="dxa"/>
            <w:shd w:val="solid" w:color="FFFFFF" w:fill="auto"/>
          </w:tcPr>
          <w:p w14:paraId="124E4B11" w14:textId="0DCCB66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0A2888A" w14:textId="2F44E02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5D0D45" w14:textId="6B3A8A6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AD2E290" w14:textId="6FFE3E15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0379</w:t>
            </w:r>
          </w:p>
        </w:tc>
        <w:tc>
          <w:tcPr>
            <w:tcW w:w="283" w:type="dxa"/>
            <w:shd w:val="solid" w:color="FFFFFF" w:fill="auto"/>
          </w:tcPr>
          <w:p w14:paraId="174A87A1" w14:textId="09C9552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141F2BF" w14:textId="5920AE1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0A5942" w14:textId="1CF535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to test case 5.3.1 SUCI calculation by ME using null scheme</w:t>
            </w:r>
          </w:p>
        </w:tc>
        <w:tc>
          <w:tcPr>
            <w:tcW w:w="708" w:type="dxa"/>
            <w:shd w:val="solid" w:color="FFFFFF" w:fill="auto"/>
          </w:tcPr>
          <w:p w14:paraId="7A0F2AF0" w14:textId="7712781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FFDC609" w14:textId="77777777" w:rsidTr="000F096C">
        <w:tc>
          <w:tcPr>
            <w:tcW w:w="800" w:type="dxa"/>
            <w:shd w:val="solid" w:color="FFFFFF" w:fill="auto"/>
          </w:tcPr>
          <w:p w14:paraId="14278D25" w14:textId="5CB0AC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4C5E766B" w14:textId="757D1E5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1C6A1" w14:textId="3AA47D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C5DED92" w14:textId="0ABA6CB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0371</w:t>
            </w:r>
          </w:p>
        </w:tc>
        <w:tc>
          <w:tcPr>
            <w:tcW w:w="283" w:type="dxa"/>
            <w:shd w:val="solid" w:color="FFFFFF" w:fill="auto"/>
          </w:tcPr>
          <w:p w14:paraId="3A6FE723" w14:textId="2A67EC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EF2C" w14:textId="666E24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9E536E" w14:textId="5FF88952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55F3AB41" w14:textId="3B5B46E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0210F" w:rsidRPr="0046266F" w14:paraId="6E02140F" w14:textId="77777777" w:rsidTr="000F096C">
        <w:tc>
          <w:tcPr>
            <w:tcW w:w="800" w:type="dxa"/>
            <w:shd w:val="solid" w:color="FFFFFF" w:fill="auto"/>
          </w:tcPr>
          <w:p w14:paraId="5754CC33" w14:textId="3CFDAE5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B2AA767" w14:textId="6A6337F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651A52" w14:textId="29AF939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67AF9806" w14:textId="483B3AC1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0382</w:t>
            </w:r>
          </w:p>
        </w:tc>
        <w:tc>
          <w:tcPr>
            <w:tcW w:w="283" w:type="dxa"/>
            <w:shd w:val="solid" w:color="FFFFFF" w:fill="auto"/>
          </w:tcPr>
          <w:p w14:paraId="56680F05" w14:textId="64011A26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1521C8" w14:textId="1D08F264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52BDF63B" w14:textId="021D9CD5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3" w:name="OLE_LINK1"/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</w:t>
            </w:r>
            <w:bookmarkEnd w:id="23"/>
            <w:r w:rsidRPr="0046266F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shd w:val="solid" w:color="FFFFFF" w:fill="auto"/>
          </w:tcPr>
          <w:p w14:paraId="5C9C29F2" w14:textId="715A6C7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6BC5140F" w14:textId="77777777" w:rsidTr="000F096C">
        <w:tc>
          <w:tcPr>
            <w:tcW w:w="800" w:type="dxa"/>
            <w:shd w:val="solid" w:color="FFFFFF" w:fill="auto"/>
          </w:tcPr>
          <w:p w14:paraId="60C879E9" w14:textId="6F7A2AC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5F9C03B" w14:textId="1C6F06C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9505014" w14:textId="1BE2387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791CF564" w14:textId="48DD7FCD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0384</w:t>
            </w:r>
          </w:p>
        </w:tc>
        <w:tc>
          <w:tcPr>
            <w:tcW w:w="283" w:type="dxa"/>
            <w:shd w:val="solid" w:color="FFFFFF" w:fill="auto"/>
          </w:tcPr>
          <w:p w14:paraId="66FEED45" w14:textId="3A9B367D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E1584A" w14:textId="6F862A1B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05021F" w14:textId="6F162E2B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Rel-16 applicability table</w:t>
            </w:r>
          </w:p>
        </w:tc>
        <w:tc>
          <w:tcPr>
            <w:tcW w:w="708" w:type="dxa"/>
            <w:shd w:val="solid" w:color="FFFFFF" w:fill="auto"/>
          </w:tcPr>
          <w:p w14:paraId="772F4709" w14:textId="0A029A0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28A5F8D8" w14:textId="77777777" w:rsidTr="000F096C">
        <w:tc>
          <w:tcPr>
            <w:tcW w:w="800" w:type="dxa"/>
            <w:shd w:val="solid" w:color="FFFFFF" w:fill="auto"/>
          </w:tcPr>
          <w:p w14:paraId="029F83F5" w14:textId="3542B9C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C95EEE6" w14:textId="79D9326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ABD6E" w14:textId="509D6FF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54420791" w14:textId="72E6DAA0" w:rsidR="0030210F" w:rsidRPr="0046266F" w:rsidRDefault="00997FB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0394</w:t>
            </w:r>
          </w:p>
        </w:tc>
        <w:tc>
          <w:tcPr>
            <w:tcW w:w="283" w:type="dxa"/>
            <w:shd w:val="solid" w:color="FFFFFF" w:fill="auto"/>
          </w:tcPr>
          <w:p w14:paraId="04292104" w14:textId="66AFE0D3" w:rsidR="0030210F" w:rsidRPr="0046266F" w:rsidRDefault="00997FB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E45A0A" w14:textId="20F384DD" w:rsidR="0030210F" w:rsidRPr="0046266F" w:rsidRDefault="00997FB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B5F0554" w14:textId="562F22DF" w:rsidR="0030210F" w:rsidRPr="0046266F" w:rsidRDefault="00997F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UAC ODAC TC 5.4.x</w:t>
            </w:r>
          </w:p>
        </w:tc>
        <w:tc>
          <w:tcPr>
            <w:tcW w:w="708" w:type="dxa"/>
            <w:shd w:val="solid" w:color="FFFFFF" w:fill="auto"/>
          </w:tcPr>
          <w:p w14:paraId="775C3D3B" w14:textId="62983D27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3D827CE6" w14:textId="77777777" w:rsidTr="000F096C">
        <w:tc>
          <w:tcPr>
            <w:tcW w:w="800" w:type="dxa"/>
            <w:shd w:val="solid" w:color="FFFFFF" w:fill="auto"/>
          </w:tcPr>
          <w:p w14:paraId="02484C6A" w14:textId="6BAE35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AA83F19" w14:textId="3C35DF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3896B98" w14:textId="42DD5A2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19F1519B" w14:textId="3F2A25A4" w:rsidR="0030210F" w:rsidRPr="0046266F" w:rsidRDefault="0096304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0396</w:t>
            </w:r>
          </w:p>
        </w:tc>
        <w:tc>
          <w:tcPr>
            <w:tcW w:w="283" w:type="dxa"/>
            <w:shd w:val="solid" w:color="FFFFFF" w:fill="auto"/>
          </w:tcPr>
          <w:p w14:paraId="59D4614D" w14:textId="0248B717" w:rsidR="0030210F" w:rsidRPr="0046266F" w:rsidRDefault="0096304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A5B771" w14:textId="6A14F80F" w:rsidR="0030210F" w:rsidRPr="0046266F" w:rsidRDefault="0096304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477B362E" w14:textId="24917DB4" w:rsidR="0030210F" w:rsidRPr="0046266F" w:rsidRDefault="0096304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CDA4B2A" w14:textId="25F259B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03C6E3E" w14:textId="77777777" w:rsidTr="000F096C">
        <w:tc>
          <w:tcPr>
            <w:tcW w:w="800" w:type="dxa"/>
            <w:shd w:val="solid" w:color="FFFFFF" w:fill="auto"/>
          </w:tcPr>
          <w:p w14:paraId="51FE59F2" w14:textId="23B93A8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5CD8350" w14:textId="60AF329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8336B34" w14:textId="40D87AE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47A48D3F" w14:textId="7CDA3BE5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0441</w:t>
            </w:r>
          </w:p>
        </w:tc>
        <w:tc>
          <w:tcPr>
            <w:tcW w:w="283" w:type="dxa"/>
            <w:shd w:val="solid" w:color="FFFFFF" w:fill="auto"/>
          </w:tcPr>
          <w:p w14:paraId="0ECB7E2F" w14:textId="7EB47CEF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FB491D0" w14:textId="300E6831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D4AB001" w14:textId="26A0E75D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5.3.7 (exceptions noted in Initial Conditions) - Rel 16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54EEF3A" w14:textId="7CE259B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4CAE87CC" w14:textId="77777777" w:rsidTr="000F096C">
        <w:tc>
          <w:tcPr>
            <w:tcW w:w="800" w:type="dxa"/>
            <w:shd w:val="solid" w:color="FFFFFF" w:fill="auto"/>
          </w:tcPr>
          <w:p w14:paraId="7E43E42C" w14:textId="2D37EDF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D955B2E" w14:textId="3FACBB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5D7BC78" w14:textId="1F669DB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0660962" w14:textId="5A63400C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0386</w:t>
            </w:r>
          </w:p>
        </w:tc>
        <w:tc>
          <w:tcPr>
            <w:tcW w:w="283" w:type="dxa"/>
            <w:shd w:val="solid" w:color="FFFFFF" w:fill="auto"/>
          </w:tcPr>
          <w:p w14:paraId="5582BA82" w14:textId="59611837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39F920" w14:textId="6075E54F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321709AE" w14:textId="447F4073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CSG TC 10.2.1</w:t>
            </w:r>
          </w:p>
        </w:tc>
        <w:tc>
          <w:tcPr>
            <w:tcW w:w="708" w:type="dxa"/>
            <w:shd w:val="solid" w:color="FFFFFF" w:fill="auto"/>
          </w:tcPr>
          <w:p w14:paraId="38DB35DF" w14:textId="6F9418A5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10FFE48F" w14:textId="77777777" w:rsidTr="000F096C">
        <w:tc>
          <w:tcPr>
            <w:tcW w:w="800" w:type="dxa"/>
            <w:shd w:val="solid" w:color="FFFFFF" w:fill="auto"/>
          </w:tcPr>
          <w:p w14:paraId="5E9C8A81" w14:textId="308585C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67A5832" w14:textId="3F97DAA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E964E22" w14:textId="5A9AEF7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7402B45" w14:textId="270EB480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0388</w:t>
            </w:r>
          </w:p>
        </w:tc>
        <w:tc>
          <w:tcPr>
            <w:tcW w:w="283" w:type="dxa"/>
            <w:shd w:val="solid" w:color="FFFFFF" w:fill="auto"/>
          </w:tcPr>
          <w:p w14:paraId="33C8C365" w14:textId="2C8827B1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7FCBE8D" w14:textId="33EF5872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26FE49" w14:textId="4D6A3C5F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PLMN TC 7.2.3</w:t>
            </w:r>
          </w:p>
        </w:tc>
        <w:tc>
          <w:tcPr>
            <w:tcW w:w="708" w:type="dxa"/>
            <w:shd w:val="solid" w:color="FFFFFF" w:fill="auto"/>
          </w:tcPr>
          <w:p w14:paraId="50F63945" w14:textId="3E33960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5D16F666" w14:textId="77777777" w:rsidTr="000F096C">
        <w:tc>
          <w:tcPr>
            <w:tcW w:w="800" w:type="dxa"/>
            <w:shd w:val="solid" w:color="FFFFFF" w:fill="auto"/>
          </w:tcPr>
          <w:p w14:paraId="43F00948" w14:textId="57030F7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AA0E5FF" w14:textId="06A9EA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9A4557B" w14:textId="04E252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70703476" w14:textId="5A74C41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0390</w:t>
            </w:r>
          </w:p>
        </w:tc>
        <w:tc>
          <w:tcPr>
            <w:tcW w:w="283" w:type="dxa"/>
            <w:shd w:val="solid" w:color="FFFFFF" w:fill="auto"/>
          </w:tcPr>
          <w:p w14:paraId="1B997879" w14:textId="0DFDCAEC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9AF791F" w14:textId="7236AB93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C678D3" w14:textId="7F2F016B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NAS security TC 11.x</w:t>
            </w:r>
          </w:p>
        </w:tc>
        <w:tc>
          <w:tcPr>
            <w:tcW w:w="708" w:type="dxa"/>
            <w:shd w:val="solid" w:color="FFFFFF" w:fill="auto"/>
          </w:tcPr>
          <w:p w14:paraId="5815F2F8" w14:textId="2BD01EF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720AC18" w14:textId="77777777" w:rsidTr="000F096C">
        <w:tc>
          <w:tcPr>
            <w:tcW w:w="800" w:type="dxa"/>
            <w:shd w:val="solid" w:color="FFFFFF" w:fill="auto"/>
          </w:tcPr>
          <w:p w14:paraId="54F78CE2" w14:textId="1B81C31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7E48E2C" w14:textId="335CB57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2F002E" w14:textId="7981B6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6426C883" w14:textId="2633519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0392</w:t>
            </w:r>
          </w:p>
        </w:tc>
        <w:tc>
          <w:tcPr>
            <w:tcW w:w="283" w:type="dxa"/>
            <w:shd w:val="solid" w:color="FFFFFF" w:fill="auto"/>
          </w:tcPr>
          <w:p w14:paraId="3EE747B2" w14:textId="77E17435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9B6460A" w14:textId="7B56220B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0A9C752" w14:textId="17597729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EF_EPSNSC in clause 4.4.8 and 4.8.8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C507EE3" w14:textId="357BAA6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09E14A0E" w14:textId="77777777" w:rsidTr="000F096C">
        <w:tc>
          <w:tcPr>
            <w:tcW w:w="800" w:type="dxa"/>
            <w:shd w:val="solid" w:color="FFFFFF" w:fill="auto"/>
          </w:tcPr>
          <w:p w14:paraId="3B77088F" w14:textId="12AFE68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09028E5" w14:textId="4F8EC65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57DB5F5" w14:textId="544E1A5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CP-203092</w:t>
            </w:r>
          </w:p>
        </w:tc>
        <w:tc>
          <w:tcPr>
            <w:tcW w:w="567" w:type="dxa"/>
            <w:shd w:val="solid" w:color="FFFFFF" w:fill="auto"/>
          </w:tcPr>
          <w:p w14:paraId="12BA268A" w14:textId="55CE2C1E" w:rsidR="0030210F" w:rsidRPr="0046266F" w:rsidRDefault="009521E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0439</w:t>
            </w:r>
          </w:p>
        </w:tc>
        <w:tc>
          <w:tcPr>
            <w:tcW w:w="283" w:type="dxa"/>
            <w:shd w:val="solid" w:color="FFFFFF" w:fill="auto"/>
          </w:tcPr>
          <w:p w14:paraId="0A6527E5" w14:textId="0E31798C" w:rsidR="0030210F" w:rsidRPr="0046266F" w:rsidRDefault="009521E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65B832AA" w14:textId="0CDAAACF" w:rsidR="0030210F" w:rsidRPr="0046266F" w:rsidRDefault="009521E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67C7F9E" w14:textId="0DF2E89D" w:rsidR="0030210F" w:rsidRPr="0046266F" w:rsidRDefault="009521E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covering Support for URSP by USIM</w:t>
            </w:r>
          </w:p>
        </w:tc>
        <w:tc>
          <w:tcPr>
            <w:tcW w:w="708" w:type="dxa"/>
            <w:shd w:val="solid" w:color="FFFFFF" w:fill="auto"/>
          </w:tcPr>
          <w:p w14:paraId="5138C4C3" w14:textId="16EE799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0F096C" w:rsidRPr="0046266F" w14:paraId="2EC2ECDB" w14:textId="77777777" w:rsidTr="00F56200">
        <w:tc>
          <w:tcPr>
            <w:tcW w:w="800" w:type="dxa"/>
            <w:shd w:val="solid" w:color="FFFFFF" w:fill="auto"/>
          </w:tcPr>
          <w:p w14:paraId="111E14EB" w14:textId="1D76A73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4A1527CE" w14:textId="3A6854E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8A4EFAA" w14:textId="4610C02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A8B20D3" w14:textId="46216573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773737" w14:textId="111B74C5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68DF66C" w14:textId="7F8EE657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F3364FA" w14:textId="186C4C3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mnemonic used in C058</w:t>
            </w:r>
          </w:p>
        </w:tc>
        <w:tc>
          <w:tcPr>
            <w:tcW w:w="708" w:type="dxa"/>
            <w:shd w:val="solid" w:color="FFFFFF" w:fill="auto"/>
          </w:tcPr>
          <w:p w14:paraId="01B59933" w14:textId="2C8D772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6D506F40" w14:textId="77777777" w:rsidTr="00F56200">
        <w:tc>
          <w:tcPr>
            <w:tcW w:w="800" w:type="dxa"/>
            <w:shd w:val="solid" w:color="FFFFFF" w:fill="auto"/>
          </w:tcPr>
          <w:p w14:paraId="0705514D" w14:textId="68D2FEC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720CA2E1" w14:textId="0185C79B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69D17C82" w14:textId="379D5D1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4A28149" w14:textId="2827A73F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46A33E" w14:textId="655B6C53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F12D34" w14:textId="231BA6C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60201F" w14:textId="0DB4F9F5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a procedure text in test case 11.4</w:t>
            </w:r>
          </w:p>
        </w:tc>
        <w:tc>
          <w:tcPr>
            <w:tcW w:w="708" w:type="dxa"/>
            <w:shd w:val="solid" w:color="FFFFFF" w:fill="auto"/>
          </w:tcPr>
          <w:p w14:paraId="42BD2565" w14:textId="0447439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C0C319B" w14:textId="77777777" w:rsidTr="00F56200">
        <w:tc>
          <w:tcPr>
            <w:tcW w:w="800" w:type="dxa"/>
            <w:shd w:val="solid" w:color="FFFFFF" w:fill="auto"/>
          </w:tcPr>
          <w:p w14:paraId="7CAC3C57" w14:textId="037C1F2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2021-03</w:t>
            </w:r>
          </w:p>
        </w:tc>
        <w:tc>
          <w:tcPr>
            <w:tcW w:w="800" w:type="dxa"/>
            <w:shd w:val="solid" w:color="FFFFFF" w:fill="auto"/>
          </w:tcPr>
          <w:p w14:paraId="7693E34B" w14:textId="4BC4163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283A0AB" w14:textId="5020B66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EB793AB" w14:textId="76D8DE4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3A8CEE7" w14:textId="7F57A648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164E36" w14:textId="241C31E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8C31C60" w14:textId="72E5D7E9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13.4</w:t>
            </w:r>
          </w:p>
        </w:tc>
        <w:tc>
          <w:tcPr>
            <w:tcW w:w="708" w:type="dxa"/>
            <w:shd w:val="solid" w:color="FFFFFF" w:fill="auto"/>
          </w:tcPr>
          <w:p w14:paraId="40244F8A" w14:textId="3C94861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53E00B4" w14:textId="77777777" w:rsidTr="00F56200">
        <w:tc>
          <w:tcPr>
            <w:tcW w:w="800" w:type="dxa"/>
            <w:shd w:val="solid" w:color="FFFFFF" w:fill="auto"/>
          </w:tcPr>
          <w:p w14:paraId="0AD7E44C" w14:textId="7F75331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75DFB0C" w14:textId="4E36FD4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0B74C11F" w14:textId="1202BC6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92179DC" w14:textId="68B2AE00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44CBE38" w14:textId="60931B34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F2A4740" w14:textId="49AE872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FC6B72" w14:textId="7698F06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 reference</w:t>
            </w:r>
          </w:p>
        </w:tc>
        <w:tc>
          <w:tcPr>
            <w:tcW w:w="708" w:type="dxa"/>
            <w:shd w:val="solid" w:color="FFFFFF" w:fill="auto"/>
          </w:tcPr>
          <w:p w14:paraId="55B2BE5E" w14:textId="2E9EB47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2851506" w14:textId="77777777" w:rsidTr="00F56200">
        <w:tc>
          <w:tcPr>
            <w:tcW w:w="800" w:type="dxa"/>
            <w:shd w:val="solid" w:color="FFFFFF" w:fill="auto"/>
          </w:tcPr>
          <w:p w14:paraId="33D6C111" w14:textId="7C7AE5CA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50B97860" w14:textId="11CE737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764BD47C" w14:textId="0E018DB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23A28A" w14:textId="4784CB6C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1F6DF6" w14:textId="4C7CD4A9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0CA4A70" w14:textId="6BF73CD8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967CE3" w14:textId="644C0C90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Rel-16 NR TC 5.5.1 and 5.5.2</w:t>
            </w:r>
          </w:p>
        </w:tc>
        <w:tc>
          <w:tcPr>
            <w:tcW w:w="708" w:type="dxa"/>
            <w:shd w:val="solid" w:color="FFFFFF" w:fill="auto"/>
          </w:tcPr>
          <w:p w14:paraId="4741CDE8" w14:textId="382F6FA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7F5FA97F" w14:textId="77777777" w:rsidTr="00F56200">
        <w:tc>
          <w:tcPr>
            <w:tcW w:w="800" w:type="dxa"/>
            <w:shd w:val="solid" w:color="FFFFFF" w:fill="auto"/>
          </w:tcPr>
          <w:p w14:paraId="0684558F" w14:textId="1F84482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DD30247" w14:textId="30D0531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430B2187" w14:textId="6ED1DCC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219AD" w14:textId="06E6286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6FCF52" w14:textId="46A99E1C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7175F4" w14:textId="7423811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1C6BA1A" w14:textId="548AEC78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Usage of inclusive language in TC 10.1.1 and 10.1.2</w:t>
            </w:r>
          </w:p>
        </w:tc>
        <w:tc>
          <w:tcPr>
            <w:tcW w:w="708" w:type="dxa"/>
            <w:shd w:val="solid" w:color="FFFFFF" w:fill="auto"/>
          </w:tcPr>
          <w:p w14:paraId="2FDE5495" w14:textId="430F595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F56200" w:rsidRPr="0046266F" w14:paraId="6EB8B778" w14:textId="77777777" w:rsidTr="00F56200">
        <w:tc>
          <w:tcPr>
            <w:tcW w:w="800" w:type="dxa"/>
            <w:shd w:val="solid" w:color="FFFFFF" w:fill="auto"/>
          </w:tcPr>
          <w:p w14:paraId="696461C1" w14:textId="38655459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B071070" w14:textId="2476C06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90E8508" w14:textId="2519AE4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1276C5" w14:textId="64F282AC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8634EDC" w14:textId="6CC1A4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4D55253" w14:textId="01263297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6C3EC21" w14:textId="1E495D5D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test cases</w:t>
            </w:r>
          </w:p>
        </w:tc>
        <w:tc>
          <w:tcPr>
            <w:tcW w:w="708" w:type="dxa"/>
            <w:shd w:val="solid" w:color="FFFFFF" w:fill="auto"/>
          </w:tcPr>
          <w:p w14:paraId="35468DBF" w14:textId="16C26D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437B446" w14:textId="77777777" w:rsidTr="00F56200">
        <w:tc>
          <w:tcPr>
            <w:tcW w:w="800" w:type="dxa"/>
            <w:shd w:val="solid" w:color="FFFFFF" w:fill="auto"/>
          </w:tcPr>
          <w:p w14:paraId="3F6363B1" w14:textId="73C2768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2F442C2" w14:textId="064A17A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4FB1F4ED" w14:textId="7D02D39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0E09E0" w14:textId="316F8CF2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9DD827" w14:textId="31994AFA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47A1ABA" w14:textId="60B132C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B5FFAC8" w14:textId="7F8F73D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condition C057 and C058</w:t>
            </w:r>
          </w:p>
        </w:tc>
        <w:tc>
          <w:tcPr>
            <w:tcW w:w="708" w:type="dxa"/>
            <w:shd w:val="solid" w:color="FFFFFF" w:fill="auto"/>
          </w:tcPr>
          <w:p w14:paraId="0C24A0C1" w14:textId="4B3056E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73F9A8B" w14:textId="77777777" w:rsidTr="00F56200">
        <w:tc>
          <w:tcPr>
            <w:tcW w:w="800" w:type="dxa"/>
            <w:shd w:val="solid" w:color="FFFFFF" w:fill="auto"/>
          </w:tcPr>
          <w:p w14:paraId="180BC90F" w14:textId="437B51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72D0005" w14:textId="6CFA248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46682CE" w14:textId="707BE9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B4DB25" w14:textId="08F66E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4481121" w14:textId="11BE8A38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C5EE0A" w14:textId="5548D383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49C150" w14:textId="3D5B6AF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test procedure of TC 15.1.1 and 15.2.1</w:t>
            </w:r>
          </w:p>
        </w:tc>
        <w:tc>
          <w:tcPr>
            <w:tcW w:w="708" w:type="dxa"/>
            <w:shd w:val="solid" w:color="FFFFFF" w:fill="auto"/>
          </w:tcPr>
          <w:p w14:paraId="0F89DF13" w14:textId="18829F4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F21F1E1" w14:textId="77777777" w:rsidTr="00F56200">
        <w:tc>
          <w:tcPr>
            <w:tcW w:w="800" w:type="dxa"/>
            <w:shd w:val="solid" w:color="FFFFFF" w:fill="auto"/>
          </w:tcPr>
          <w:p w14:paraId="1E189AA5" w14:textId="1821B9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30F15EBE" w14:textId="60DDD05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6CC7EB5" w14:textId="5CB0FCD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25BDDE" w14:textId="65E724D3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8F1DEDD" w14:textId="7FD23CCB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1FFAFBC" w14:textId="1B9907B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90584E7" w14:textId="7722CB82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URSP TC 16.1.1</w:t>
            </w:r>
          </w:p>
        </w:tc>
        <w:tc>
          <w:tcPr>
            <w:tcW w:w="708" w:type="dxa"/>
            <w:shd w:val="solid" w:color="FFFFFF" w:fill="auto"/>
          </w:tcPr>
          <w:p w14:paraId="13C8884F" w14:textId="66254BF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8BC1ABF" w14:textId="77777777" w:rsidTr="00F56200">
        <w:tc>
          <w:tcPr>
            <w:tcW w:w="800" w:type="dxa"/>
            <w:shd w:val="solid" w:color="FFFFFF" w:fill="auto"/>
          </w:tcPr>
          <w:p w14:paraId="2448FA8A" w14:textId="258326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EC043A5" w14:textId="336D145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0EFDDAB" w14:textId="0CE1B3C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7C2F6" w14:textId="58CADE50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9F290A" w14:textId="395A2140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BF63E05" w14:textId="417263BD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B63A68" w14:textId="0CE635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</w:t>
            </w:r>
            <w:proofErr w:type="spellStart"/>
            <w:r>
              <w:rPr>
                <w:rFonts w:cs="Arial"/>
                <w:sz w:val="16"/>
                <w:szCs w:val="16"/>
              </w:rPr>
              <w:t>veridct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for UAC TC 5.4.9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1.10</w:t>
            </w:r>
          </w:p>
        </w:tc>
        <w:tc>
          <w:tcPr>
            <w:tcW w:w="708" w:type="dxa"/>
            <w:shd w:val="solid" w:color="FFFFFF" w:fill="auto"/>
          </w:tcPr>
          <w:p w14:paraId="59EB7388" w14:textId="3FDF64F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56A79190" w14:textId="77777777" w:rsidTr="00F56200">
        <w:tc>
          <w:tcPr>
            <w:tcW w:w="800" w:type="dxa"/>
            <w:shd w:val="solid" w:color="FFFFFF" w:fill="auto"/>
          </w:tcPr>
          <w:p w14:paraId="235AF245" w14:textId="4E4FDE5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30D1595" w14:textId="6912BDC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801F122" w14:textId="49BABF0C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D8C96DE" w14:textId="5C691A35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84A39A" w14:textId="3BB55E42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854CCB" w14:textId="15FBA1E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0DFFFB5" w14:textId="769608B4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6.1.13</w:t>
            </w:r>
          </w:p>
        </w:tc>
        <w:tc>
          <w:tcPr>
            <w:tcW w:w="708" w:type="dxa"/>
            <w:shd w:val="solid" w:color="FFFFFF" w:fill="auto"/>
          </w:tcPr>
          <w:p w14:paraId="4C619540" w14:textId="78325B8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297FF8E3" w14:textId="77777777" w:rsidTr="00F56200">
        <w:tc>
          <w:tcPr>
            <w:tcW w:w="800" w:type="dxa"/>
            <w:shd w:val="solid" w:color="FFFFFF" w:fill="auto"/>
          </w:tcPr>
          <w:p w14:paraId="6F123AE3" w14:textId="69C33C5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2969F613" w14:textId="01EE373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112080C" w14:textId="1C3FFC7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BCBA9B3" w14:textId="718013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39FCBD" w14:textId="598A7871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A1A7CB" w14:textId="303B6A2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AAED502" w14:textId="74D8D886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6.1.11</w:t>
            </w:r>
          </w:p>
        </w:tc>
        <w:tc>
          <w:tcPr>
            <w:tcW w:w="708" w:type="dxa"/>
            <w:shd w:val="solid" w:color="FFFFFF" w:fill="auto"/>
          </w:tcPr>
          <w:p w14:paraId="502EABC1" w14:textId="3EEF5D6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004882" w14:textId="77777777" w:rsidTr="00F56200">
        <w:tc>
          <w:tcPr>
            <w:tcW w:w="800" w:type="dxa"/>
            <w:shd w:val="solid" w:color="FFFFFF" w:fill="auto"/>
          </w:tcPr>
          <w:p w14:paraId="2D7BD3EA" w14:textId="7F43E08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027D7B5F" w14:textId="6A09ADC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22F2AA4E" w14:textId="5DC5112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27C2E0E" w14:textId="72654C76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0FFB704" w14:textId="33333E55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1CC574" w14:textId="4FEB194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3CFEB68" w14:textId="3DF785B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6.1.10</w:t>
            </w:r>
          </w:p>
        </w:tc>
        <w:tc>
          <w:tcPr>
            <w:tcW w:w="708" w:type="dxa"/>
            <w:shd w:val="solid" w:color="FFFFFF" w:fill="auto"/>
          </w:tcPr>
          <w:p w14:paraId="5A86A1F6" w14:textId="7FDE49B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4BCD945" w14:textId="77777777" w:rsidTr="00F56200">
        <w:tc>
          <w:tcPr>
            <w:tcW w:w="800" w:type="dxa"/>
            <w:shd w:val="solid" w:color="FFFFFF" w:fill="auto"/>
          </w:tcPr>
          <w:p w14:paraId="77EAA3E0" w14:textId="1C6E92C4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F9DC3EE" w14:textId="590121D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2726F87" w14:textId="6C311B8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2D87CD" w14:textId="09355678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CBFA3AD" w14:textId="5E42EA5F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EF72CBD" w14:textId="482621DE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7C4978" w14:textId="5BD098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5.4.11</w:t>
            </w:r>
          </w:p>
        </w:tc>
        <w:tc>
          <w:tcPr>
            <w:tcW w:w="708" w:type="dxa"/>
            <w:shd w:val="solid" w:color="FFFFFF" w:fill="auto"/>
          </w:tcPr>
          <w:p w14:paraId="7A1B4F44" w14:textId="0DC019B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B14D766" w14:textId="77777777" w:rsidTr="00F56200">
        <w:tc>
          <w:tcPr>
            <w:tcW w:w="800" w:type="dxa"/>
            <w:shd w:val="solid" w:color="FFFFFF" w:fill="auto"/>
          </w:tcPr>
          <w:p w14:paraId="5BE7DF64" w14:textId="3B55F68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971E96D" w14:textId="6BDFCF1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214DC3A" w14:textId="32F8FF2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5190EA" w14:textId="79EE15F1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5310D71" w14:textId="3DCCA5A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5DD76E0" w14:textId="6EFBCF1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264C82" w14:textId="6C6E2EAF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5.4.12</w:t>
            </w:r>
          </w:p>
        </w:tc>
        <w:tc>
          <w:tcPr>
            <w:tcW w:w="708" w:type="dxa"/>
            <w:shd w:val="solid" w:color="FFFFFF" w:fill="auto"/>
          </w:tcPr>
          <w:p w14:paraId="64520EF6" w14:textId="1DA7B96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82409D" w14:textId="77777777" w:rsidTr="00F56200">
        <w:tc>
          <w:tcPr>
            <w:tcW w:w="800" w:type="dxa"/>
            <w:shd w:val="solid" w:color="FFFFFF" w:fill="auto"/>
          </w:tcPr>
          <w:p w14:paraId="29982A57" w14:textId="037F1F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D9D0D9E" w14:textId="3EDF55B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1D204137" w14:textId="186D576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CP-211100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729426" w14:textId="4D453E09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BAA6659" w14:textId="7469C9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3253795" w14:textId="19679C6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5D1FB0A" w14:textId="5A01E27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Inclusive language review on 3GPP TS 31.121</w:t>
            </w:r>
          </w:p>
        </w:tc>
        <w:tc>
          <w:tcPr>
            <w:tcW w:w="708" w:type="dxa"/>
            <w:shd w:val="solid" w:color="FFFFFF" w:fill="auto"/>
          </w:tcPr>
          <w:p w14:paraId="3398730B" w14:textId="4681880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1D5389" w:rsidRPr="0046266F" w14:paraId="7C74E193" w14:textId="77777777" w:rsidTr="00F56200">
        <w:tc>
          <w:tcPr>
            <w:tcW w:w="800" w:type="dxa"/>
            <w:shd w:val="solid" w:color="FFFFFF" w:fill="auto"/>
          </w:tcPr>
          <w:p w14:paraId="51F79861" w14:textId="1615F32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29D90F7" w14:textId="372D8F04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1CF1166" w14:textId="21D559C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B3C56" w14:textId="78FC6A31" w:rsidR="001D5389" w:rsidRDefault="001D538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8A6979E" w14:textId="0682E22D" w:rsidR="001D5389" w:rsidRDefault="001D538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A136337" w14:textId="2D3E8ABE" w:rsidR="001D5389" w:rsidRDefault="001D538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4D1EE26" w14:textId="41FA63BC" w:rsidR="001D5389" w:rsidRDefault="001D538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4AA1859" w14:textId="29A32A96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6ECB163C" w14:textId="77777777" w:rsidTr="00F56200">
        <w:tc>
          <w:tcPr>
            <w:tcW w:w="800" w:type="dxa"/>
            <w:shd w:val="solid" w:color="FFFFFF" w:fill="auto"/>
          </w:tcPr>
          <w:p w14:paraId="4080E71A" w14:textId="0020E0BB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C2E9CCC" w14:textId="085A1A76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3421B79" w14:textId="49B4CE09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A24B0DE" w14:textId="5D2BA89B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A23288" w14:textId="0C3B3211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57944E1" w14:textId="503CF407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8542B6D" w14:textId="0CC1527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an URSP support by ME test case</w:t>
            </w:r>
          </w:p>
        </w:tc>
        <w:tc>
          <w:tcPr>
            <w:tcW w:w="708" w:type="dxa"/>
            <w:shd w:val="solid" w:color="FFFFFF" w:fill="auto"/>
          </w:tcPr>
          <w:p w14:paraId="0012DD94" w14:textId="503A18BD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3D8B4A6E" w14:textId="77777777" w:rsidTr="00F56200">
        <w:tc>
          <w:tcPr>
            <w:tcW w:w="800" w:type="dxa"/>
            <w:shd w:val="solid" w:color="FFFFFF" w:fill="auto"/>
          </w:tcPr>
          <w:p w14:paraId="2609AE38" w14:textId="23B33DA5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C6D5995" w14:textId="2E50BB0F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6A128EA8" w14:textId="0BC3A340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4F7A197" w14:textId="3E68D895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AFF008A" w14:textId="574998DB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73C46A13" w14:textId="081591BB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2640BB" w14:textId="78485C9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TC 5.4.2</w:t>
            </w:r>
          </w:p>
        </w:tc>
        <w:tc>
          <w:tcPr>
            <w:tcW w:w="708" w:type="dxa"/>
            <w:shd w:val="solid" w:color="FFFFFF" w:fill="auto"/>
          </w:tcPr>
          <w:p w14:paraId="438E1A14" w14:textId="1F7D9751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C17799" w:rsidRPr="0046266F" w14:paraId="3594E8BB" w14:textId="77777777" w:rsidTr="00F56200">
        <w:tc>
          <w:tcPr>
            <w:tcW w:w="800" w:type="dxa"/>
            <w:shd w:val="solid" w:color="FFFFFF" w:fill="auto"/>
          </w:tcPr>
          <w:p w14:paraId="41EF16F1" w14:textId="2CB12A66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0C4FF312" w14:textId="23B44414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722CB302" w14:textId="77275358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DC39C8" w14:textId="0BE32EF6" w:rsidR="00C17799" w:rsidRDefault="00C1779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6A1706C" w14:textId="258D42E0" w:rsidR="00C17799" w:rsidRDefault="00C1779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A628CA4" w14:textId="5DA2B843" w:rsidR="00C17799" w:rsidRDefault="00C1779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1BA4C44" w14:textId="47DF767C" w:rsidR="00C17799" w:rsidRDefault="00C1779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some test case for PIN handling </w:t>
            </w:r>
          </w:p>
        </w:tc>
        <w:tc>
          <w:tcPr>
            <w:tcW w:w="708" w:type="dxa"/>
            <w:shd w:val="solid" w:color="FFFFFF" w:fill="auto"/>
          </w:tcPr>
          <w:p w14:paraId="230C9AA1" w14:textId="0B22550A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896716" w:rsidRPr="0046266F" w14:paraId="0E1C8B45" w14:textId="77777777" w:rsidTr="00F56200">
        <w:tc>
          <w:tcPr>
            <w:tcW w:w="800" w:type="dxa"/>
            <w:shd w:val="solid" w:color="FFFFFF" w:fill="auto"/>
          </w:tcPr>
          <w:p w14:paraId="0600A46D" w14:textId="7817832C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1B09428" w14:textId="39101629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E30A2F7" w14:textId="158D6A67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E8AECE" w14:textId="5B75002E" w:rsidR="00896716" w:rsidRDefault="00896716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B86DCD8" w14:textId="11B1FE21" w:rsidR="00896716" w:rsidRDefault="00896716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D3134C" w14:textId="5CDEF653" w:rsidR="00896716" w:rsidRDefault="00896716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F9839BA" w14:textId="4888E30B" w:rsidR="00896716" w:rsidRDefault="0089671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3DEB7CB9" w14:textId="67D4710F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10B1716D" w14:textId="77777777" w:rsidTr="00F56200">
        <w:tc>
          <w:tcPr>
            <w:tcW w:w="800" w:type="dxa"/>
            <w:shd w:val="solid" w:color="FFFFFF" w:fill="auto"/>
          </w:tcPr>
          <w:p w14:paraId="3F98DB39" w14:textId="02590CB6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61EDD97" w14:textId="2D4958B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927D96C" w14:textId="3CC2CCA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CCEFD6" w14:textId="0A20B4D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1991ED" w14:textId="31B30E79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FFF8E1" w14:textId="337E801E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FBAA07" w14:textId="52594A5F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15.2.4</w:t>
            </w:r>
          </w:p>
        </w:tc>
        <w:tc>
          <w:tcPr>
            <w:tcW w:w="708" w:type="dxa"/>
            <w:shd w:val="solid" w:color="FFFFFF" w:fill="auto"/>
          </w:tcPr>
          <w:p w14:paraId="03B6A3AA" w14:textId="1C46AEB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496A4201" w14:textId="77777777" w:rsidTr="00F56200">
        <w:tc>
          <w:tcPr>
            <w:tcW w:w="800" w:type="dxa"/>
            <w:shd w:val="solid" w:color="FFFFFF" w:fill="auto"/>
          </w:tcPr>
          <w:p w14:paraId="5E2BD9E6" w14:textId="0C730B8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35331C8" w14:textId="348D70B0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39A9AEB5" w14:textId="5787B39B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A0228E" w14:textId="095D5A6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35A8265" w14:textId="35809696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2492A3F" w14:textId="0C550402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E6664A" w14:textId="4BFA7B21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15.1.4</w:t>
            </w:r>
          </w:p>
        </w:tc>
        <w:tc>
          <w:tcPr>
            <w:tcW w:w="708" w:type="dxa"/>
            <w:shd w:val="solid" w:color="FFFFFF" w:fill="auto"/>
          </w:tcPr>
          <w:p w14:paraId="60EEEF96" w14:textId="4B151B01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3E6EFFD9" w14:textId="77777777" w:rsidTr="00F56200">
        <w:tc>
          <w:tcPr>
            <w:tcW w:w="800" w:type="dxa"/>
            <w:shd w:val="solid" w:color="FFFFFF" w:fill="auto"/>
          </w:tcPr>
          <w:p w14:paraId="7F51AC8B" w14:textId="4359EC3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7B5558CA" w14:textId="6BC8DA2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43C26CF" w14:textId="050AC8FD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2A99C8D" w14:textId="34787A53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E7C6C2" w14:textId="5DF67B8C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C0CBC8" w14:textId="04D406F0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568031" w14:textId="02E278D4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typos in 3GPP TS 31.121</w:t>
            </w:r>
          </w:p>
        </w:tc>
        <w:tc>
          <w:tcPr>
            <w:tcW w:w="708" w:type="dxa"/>
            <w:shd w:val="solid" w:color="FFFFFF" w:fill="auto"/>
          </w:tcPr>
          <w:p w14:paraId="558084AF" w14:textId="51729612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68526B" w:rsidRPr="0046266F" w14:paraId="529ADE95" w14:textId="77777777" w:rsidTr="00F56200">
        <w:tc>
          <w:tcPr>
            <w:tcW w:w="800" w:type="dxa"/>
            <w:shd w:val="solid" w:color="FFFFFF" w:fill="auto"/>
          </w:tcPr>
          <w:p w14:paraId="31702A36" w14:textId="770E1BB1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71020CD" w14:textId="6D35E4CE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00C72162" w14:textId="146A8CC5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5855F6" w14:textId="28978B85" w:rsidR="0068526B" w:rsidRDefault="0068526B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1E6A266" w14:textId="440277DB" w:rsidR="0068526B" w:rsidRDefault="0068526B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F0F4F3" w14:textId="44FEF049" w:rsidR="0068526B" w:rsidRDefault="0068526B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F1FC93" w14:textId="6C46A1EA" w:rsidR="0068526B" w:rsidRDefault="0068526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3 new test sequences in the UAC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3B735544" w14:textId="62E4D868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7BD6668A" w14:textId="77777777" w:rsidTr="00F56200">
        <w:tc>
          <w:tcPr>
            <w:tcW w:w="800" w:type="dxa"/>
            <w:shd w:val="solid" w:color="FFFFFF" w:fill="auto"/>
          </w:tcPr>
          <w:p w14:paraId="1276E4D2" w14:textId="6B28A987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76351258" w14:textId="11FC816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D0DB3CD" w14:textId="44D1138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1B7A6CD" w14:textId="2D773790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86CC88" w14:textId="4DBFA126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76150E0" w14:textId="548BE27C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B68888D" w14:textId="67934781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two Access Category 8 UAC test sequences for the test case 5.4.2</w:t>
            </w:r>
          </w:p>
        </w:tc>
        <w:tc>
          <w:tcPr>
            <w:tcW w:w="708" w:type="dxa"/>
            <w:shd w:val="solid" w:color="FFFFFF" w:fill="auto"/>
          </w:tcPr>
          <w:p w14:paraId="244B67B6" w14:textId="75C9BD3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11401FE9" w14:textId="77777777" w:rsidTr="00F56200">
        <w:tc>
          <w:tcPr>
            <w:tcW w:w="800" w:type="dxa"/>
            <w:shd w:val="solid" w:color="FFFFFF" w:fill="auto"/>
          </w:tcPr>
          <w:p w14:paraId="0B622725" w14:textId="6414E889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4F8474B5" w14:textId="1129C72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7E1B6C" w14:textId="2B36465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BEEC5A5" w14:textId="6DD25EE7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2210264" w14:textId="3727793C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6579B0" w14:textId="693D3BCA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AFA3A18" w14:textId="3F3D6FC0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0C937D71" w14:textId="2AE7839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5FCC780A" w14:textId="77777777" w:rsidTr="00F56200">
        <w:tc>
          <w:tcPr>
            <w:tcW w:w="800" w:type="dxa"/>
            <w:shd w:val="solid" w:color="FFFFFF" w:fill="auto"/>
          </w:tcPr>
          <w:p w14:paraId="79B94FF9" w14:textId="42260CD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553E0DA0" w14:textId="48C6B16D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489D8ADE" w14:textId="2E5CE74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E53506" w14:textId="622A5DBA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A3000DF" w14:textId="457717B5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E2EBF" w14:textId="07435B15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5743704" w14:textId="1FE30569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tests 16.1.1 and 16.1.2</w:t>
            </w:r>
          </w:p>
        </w:tc>
        <w:tc>
          <w:tcPr>
            <w:tcW w:w="708" w:type="dxa"/>
            <w:shd w:val="solid" w:color="FFFFFF" w:fill="auto"/>
          </w:tcPr>
          <w:p w14:paraId="666F884A" w14:textId="522CE570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C513CE" w:rsidRPr="0046266F" w14:paraId="11014768" w14:textId="77777777" w:rsidTr="00F56200">
        <w:tc>
          <w:tcPr>
            <w:tcW w:w="800" w:type="dxa"/>
            <w:shd w:val="solid" w:color="FFFFFF" w:fill="auto"/>
          </w:tcPr>
          <w:p w14:paraId="20AD6DAA" w14:textId="791D2A5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854C629" w14:textId="6EEEF37F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42DD9A" w14:textId="048F544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B3C1418" w14:textId="4056FFC9" w:rsidR="00C513CE" w:rsidRDefault="00C513C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DBAA91" w14:textId="5B75A9B8" w:rsidR="00C513CE" w:rsidRDefault="00C513C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82B7250" w14:textId="40AB2E37" w:rsidR="00C513CE" w:rsidRDefault="00C513C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5CD47A4" w14:textId="0D0CDDEC" w:rsidR="00C513CE" w:rsidRDefault="00C513C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DNN names in TC 5.4.11 and 5.4.12 </w:t>
            </w:r>
          </w:p>
        </w:tc>
        <w:tc>
          <w:tcPr>
            <w:tcW w:w="708" w:type="dxa"/>
            <w:shd w:val="solid" w:color="FFFFFF" w:fill="auto"/>
          </w:tcPr>
          <w:p w14:paraId="5F4263F3" w14:textId="1D404ED5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796DA0" w:rsidRPr="0046266F" w14:paraId="1ADA3DE9" w14:textId="77777777" w:rsidTr="00F56200">
        <w:tc>
          <w:tcPr>
            <w:tcW w:w="800" w:type="dxa"/>
            <w:shd w:val="solid" w:color="FFFFFF" w:fill="auto"/>
          </w:tcPr>
          <w:p w14:paraId="2EE1CB48" w14:textId="4185D4D5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2740622C" w14:textId="4642CA4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C0303BB" w14:textId="10CB991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AB2FD4B" w14:textId="685E6BEC" w:rsidR="00796DA0" w:rsidRDefault="00796DA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ABF080" w14:textId="21A103AD" w:rsidR="00796DA0" w:rsidRDefault="00796DA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2363891" w14:textId="3C8B82E3" w:rsidR="00796DA0" w:rsidRDefault="00796DA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24D2E4" w14:textId="75CD030F" w:rsidR="00796DA0" w:rsidRDefault="00796DA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to TC 8.2.5 and 8.2.6</w:t>
            </w:r>
          </w:p>
        </w:tc>
        <w:tc>
          <w:tcPr>
            <w:tcW w:w="708" w:type="dxa"/>
            <w:shd w:val="solid" w:color="FFFFFF" w:fill="auto"/>
          </w:tcPr>
          <w:p w14:paraId="30BB41DB" w14:textId="669D0689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7727542B" w14:textId="77777777" w:rsidTr="00F56200">
        <w:tc>
          <w:tcPr>
            <w:tcW w:w="800" w:type="dxa"/>
            <w:shd w:val="solid" w:color="FFFFFF" w:fill="auto"/>
          </w:tcPr>
          <w:p w14:paraId="19C87EEC" w14:textId="3AD4FE3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BB9EFA3" w14:textId="182962EB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72B1A20" w14:textId="5762522A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963CA0" w14:textId="14729C7B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A0C1C2" w14:textId="26376E4E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B35FE3A" w14:textId="165A99DA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66CD3D" w14:textId="4E8D1511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TCs 15.1.2 and 15.2.2</w:t>
            </w:r>
          </w:p>
        </w:tc>
        <w:tc>
          <w:tcPr>
            <w:tcW w:w="708" w:type="dxa"/>
            <w:shd w:val="solid" w:color="FFFFFF" w:fill="auto"/>
          </w:tcPr>
          <w:p w14:paraId="6FDC72A7" w14:textId="6E73CE0E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2F25DD86" w14:textId="77777777" w:rsidTr="00F56200">
        <w:tc>
          <w:tcPr>
            <w:tcW w:w="800" w:type="dxa"/>
            <w:shd w:val="solid" w:color="FFFFFF" w:fill="auto"/>
          </w:tcPr>
          <w:p w14:paraId="71C6694A" w14:textId="5AB027B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63C242E7" w14:textId="32F0364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E8D7E0C" w14:textId="25BB892D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295BF1" w14:textId="79617FB9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EB8EE44" w14:textId="0E42F32B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79965A5" w14:textId="38D64616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DD3499" w14:textId="60B28CB7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TCs 15.1.4 and 15.2.4</w:t>
            </w:r>
          </w:p>
        </w:tc>
        <w:tc>
          <w:tcPr>
            <w:tcW w:w="708" w:type="dxa"/>
            <w:shd w:val="solid" w:color="FFFFFF" w:fill="auto"/>
          </w:tcPr>
          <w:p w14:paraId="4B379A43" w14:textId="162323A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584F49" w:rsidRPr="0046266F" w14:paraId="1C3AF3DF" w14:textId="77777777" w:rsidTr="00F56200">
        <w:tc>
          <w:tcPr>
            <w:tcW w:w="800" w:type="dxa"/>
            <w:shd w:val="solid" w:color="FFFFFF" w:fill="auto"/>
          </w:tcPr>
          <w:p w14:paraId="69D733AB" w14:textId="6C9B7AC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FE619D5" w14:textId="11A1E55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97A041B" w14:textId="44E3B2B3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FC3FE0" w14:textId="7E24CC27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02B3378" w14:textId="28583D41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6233D3" w14:textId="21251E4A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66AE617" w14:textId="4DFC3D71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Annex tables for UAC TC</w:t>
            </w:r>
          </w:p>
        </w:tc>
        <w:tc>
          <w:tcPr>
            <w:tcW w:w="708" w:type="dxa"/>
            <w:shd w:val="solid" w:color="FFFFFF" w:fill="auto"/>
          </w:tcPr>
          <w:p w14:paraId="3E09E24A" w14:textId="5CA3850F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53CC7E79" w14:textId="77777777" w:rsidTr="00F56200">
        <w:tc>
          <w:tcPr>
            <w:tcW w:w="800" w:type="dxa"/>
            <w:shd w:val="solid" w:color="FFFFFF" w:fill="auto"/>
          </w:tcPr>
          <w:p w14:paraId="3368CB3D" w14:textId="671CC71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649A792" w14:textId="560F979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2AE5FA8" w14:textId="52A7AA4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98A525" w14:textId="4E9AEB42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904529C" w14:textId="3E61F250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E20029" w14:textId="7CF17F6C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A2D2EC2" w14:textId="6C8AA19B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267D112" w14:textId="7CD50035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107C5E22" w14:textId="77777777" w:rsidTr="00F56200">
        <w:tc>
          <w:tcPr>
            <w:tcW w:w="800" w:type="dxa"/>
            <w:shd w:val="solid" w:color="FFFFFF" w:fill="auto"/>
          </w:tcPr>
          <w:p w14:paraId="2E2FA796" w14:textId="0E33E88A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53CEA59" w14:textId="786CB3B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CF755C3" w14:textId="7C462987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7A1F660" w14:textId="717C8618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75A73B" w14:textId="69A3071A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B9D3AB5" w14:textId="78B47F00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9E1F50B" w14:textId="22825382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5C825ED1" w14:textId="2A0B8CE4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34656653" w14:textId="77777777" w:rsidTr="00F56200">
        <w:tc>
          <w:tcPr>
            <w:tcW w:w="800" w:type="dxa"/>
            <w:shd w:val="solid" w:color="FFFFFF" w:fill="auto"/>
          </w:tcPr>
          <w:p w14:paraId="4E044C94" w14:textId="3113462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15FAA0AF" w14:textId="4B775BB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4AF32806" w14:textId="30BBF9A5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534ED6" w14:textId="5066A727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044DB9" w14:textId="3C780CC2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266DED" w14:textId="40AA2669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D53EE05" w14:textId="6EC05E95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15.2.4</w:t>
            </w:r>
          </w:p>
        </w:tc>
        <w:tc>
          <w:tcPr>
            <w:tcW w:w="708" w:type="dxa"/>
            <w:shd w:val="solid" w:color="FFFFFF" w:fill="auto"/>
          </w:tcPr>
          <w:p w14:paraId="27DF1640" w14:textId="5FE05B4A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463F03DC" w14:textId="77777777" w:rsidTr="00F56200">
        <w:tc>
          <w:tcPr>
            <w:tcW w:w="800" w:type="dxa"/>
            <w:shd w:val="solid" w:color="FFFFFF" w:fill="auto"/>
          </w:tcPr>
          <w:p w14:paraId="26B87B78" w14:textId="7A83F858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0E65705B" w14:textId="33DB379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4940AA7" w14:textId="5EA375F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69A055" w14:textId="2261E443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538936D" w14:textId="3478BBE8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67C9F6D" w14:textId="65867D1F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FD08D8" w14:textId="52964086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15.1.4</w:t>
            </w:r>
          </w:p>
        </w:tc>
        <w:tc>
          <w:tcPr>
            <w:tcW w:w="708" w:type="dxa"/>
            <w:shd w:val="solid" w:color="FFFFFF" w:fill="auto"/>
          </w:tcPr>
          <w:p w14:paraId="7748FDD6" w14:textId="0BCFB5CF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292C0200" w14:textId="77777777" w:rsidTr="00F56200">
        <w:tc>
          <w:tcPr>
            <w:tcW w:w="800" w:type="dxa"/>
            <w:shd w:val="solid" w:color="FFFFFF" w:fill="auto"/>
          </w:tcPr>
          <w:p w14:paraId="029CFEC7" w14:textId="1855706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BE6C9AB" w14:textId="20C5D974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FD399DD" w14:textId="0344CCEC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3C27D9D" w14:textId="0F31958A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759D111" w14:textId="2253C169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B65BA1" w14:textId="77156BB4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DE62340" w14:textId="0C18EBC7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Adding unimplemented changes to TC 5.4.10</w:t>
            </w:r>
          </w:p>
        </w:tc>
        <w:tc>
          <w:tcPr>
            <w:tcW w:w="708" w:type="dxa"/>
            <w:shd w:val="solid" w:color="FFFFFF" w:fill="auto"/>
          </w:tcPr>
          <w:p w14:paraId="00E34072" w14:textId="6E1D725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D8670E" w:rsidRPr="0046266F" w14:paraId="60E44890" w14:textId="77777777" w:rsidTr="00F56200">
        <w:tc>
          <w:tcPr>
            <w:tcW w:w="800" w:type="dxa"/>
            <w:shd w:val="solid" w:color="FFFFFF" w:fill="auto"/>
          </w:tcPr>
          <w:p w14:paraId="2B952210" w14:textId="2D83322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13489C34" w14:textId="333A7F0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39D28F1" w14:textId="2EA95CF4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F388C48" w14:textId="384C15F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76A5AC1" w14:textId="00034121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88B96" w14:textId="77150676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7FBB6D" w14:textId="01EF5F76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4B463ECE" w14:textId="21323C3B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D8670E" w:rsidRPr="0046266F" w14:paraId="628A5FAD" w14:textId="77777777" w:rsidTr="00F56200">
        <w:tc>
          <w:tcPr>
            <w:tcW w:w="800" w:type="dxa"/>
            <w:shd w:val="solid" w:color="FFFFFF" w:fill="auto"/>
          </w:tcPr>
          <w:p w14:paraId="4C2D5F60" w14:textId="7185615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03B0CEEE" w14:textId="24F50DBF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30FF26E7" w14:textId="73A7CE35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84265D" w14:textId="400FDB8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C08B56" w14:textId="544D39FE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AE3C01" w14:textId="48BA8DE9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340E36E" w14:textId="1A17D03D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5.5.2</w:t>
            </w:r>
          </w:p>
        </w:tc>
        <w:tc>
          <w:tcPr>
            <w:tcW w:w="708" w:type="dxa"/>
            <w:shd w:val="solid" w:color="FFFFFF" w:fill="auto"/>
          </w:tcPr>
          <w:p w14:paraId="2B61D08C" w14:textId="110519F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47C37D9B" w14:textId="77777777" w:rsidTr="00F56200">
        <w:tc>
          <w:tcPr>
            <w:tcW w:w="800" w:type="dxa"/>
            <w:shd w:val="solid" w:color="FFFFFF" w:fill="auto"/>
          </w:tcPr>
          <w:p w14:paraId="5B2A2CCA" w14:textId="31B67295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7C051B12" w14:textId="3F569EB6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AEC6BA3" w14:textId="4930C9A2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AEA2DDA" w14:textId="66601F66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4EDAB62" w14:textId="1E0ABA15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CD4A85E" w14:textId="169DA4BE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4BE8DA" w14:textId="196D7286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incorrect references in tests</w:t>
            </w:r>
          </w:p>
        </w:tc>
        <w:tc>
          <w:tcPr>
            <w:tcW w:w="708" w:type="dxa"/>
            <w:shd w:val="solid" w:color="FFFFFF" w:fill="auto"/>
          </w:tcPr>
          <w:p w14:paraId="0C30D0B6" w14:textId="3CED94F1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7FF5B0D9" w14:textId="77777777" w:rsidTr="00F56200">
        <w:tc>
          <w:tcPr>
            <w:tcW w:w="800" w:type="dxa"/>
            <w:shd w:val="solid" w:color="FFFFFF" w:fill="auto"/>
          </w:tcPr>
          <w:p w14:paraId="2CCF3F9C" w14:textId="0F8E6B39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25C800AA" w14:textId="65B4286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04CE4E0E" w14:textId="46321E8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952FD2" w14:textId="67000635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B588917" w14:textId="65863BA3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036A9" w14:textId="5A1BEEF3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D8DBC40" w14:textId="3C87C483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16.x URSP test cases</w:t>
            </w:r>
          </w:p>
        </w:tc>
        <w:tc>
          <w:tcPr>
            <w:tcW w:w="708" w:type="dxa"/>
            <w:shd w:val="solid" w:color="FFFFFF" w:fill="auto"/>
          </w:tcPr>
          <w:p w14:paraId="017BA857" w14:textId="7B6C7138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6E3A79" w:rsidRPr="0046266F" w14:paraId="28571F37" w14:textId="77777777" w:rsidTr="00F56200">
        <w:tc>
          <w:tcPr>
            <w:tcW w:w="800" w:type="dxa"/>
            <w:shd w:val="solid" w:color="FFFFFF" w:fill="auto"/>
          </w:tcPr>
          <w:p w14:paraId="594CA9BE" w14:textId="385E24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D18C3C6" w14:textId="61C9D74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6A1B7664" w14:textId="34A87E5E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99D716" w14:textId="728BB85B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ADD2B07" w14:textId="42BBB68A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1C882AF" w14:textId="36B1018B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4A56EF" w14:textId="504E9D0A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on the range of timer T3245 duration</w:t>
            </w:r>
          </w:p>
        </w:tc>
        <w:tc>
          <w:tcPr>
            <w:tcW w:w="708" w:type="dxa"/>
            <w:shd w:val="solid" w:color="FFFFFF" w:fill="auto"/>
          </w:tcPr>
          <w:p w14:paraId="02F5BCC2" w14:textId="04DC234C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66CF8D7" w14:textId="77777777" w:rsidTr="00F56200">
        <w:tc>
          <w:tcPr>
            <w:tcW w:w="800" w:type="dxa"/>
            <w:shd w:val="solid" w:color="FFFFFF" w:fill="auto"/>
          </w:tcPr>
          <w:p w14:paraId="48044479" w14:textId="6D93157D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6C3BEB4" w14:textId="3EAC3DE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E77FD0B" w14:textId="5EB218C9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338049" w14:textId="662206F7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ECD62EF" w14:textId="2F1B3038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85952AC" w14:textId="72FCA9F7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C5873F" w14:textId="50219416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to cover USIM with non-IMSI SUPI Type</w:t>
            </w:r>
          </w:p>
        </w:tc>
        <w:tc>
          <w:tcPr>
            <w:tcW w:w="708" w:type="dxa"/>
            <w:shd w:val="solid" w:color="FFFFFF" w:fill="auto"/>
          </w:tcPr>
          <w:p w14:paraId="45E251E8" w14:textId="5980AE1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FA80143" w14:textId="77777777" w:rsidTr="00F56200">
        <w:tc>
          <w:tcPr>
            <w:tcW w:w="800" w:type="dxa"/>
            <w:shd w:val="solid" w:color="FFFFFF" w:fill="auto"/>
          </w:tcPr>
          <w:p w14:paraId="4D2A06F2" w14:textId="0B453A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05957E4" w14:textId="79E83EA2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5E8DA7D5" w14:textId="3037B4E7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6C86B1" w14:textId="6CAF0A0D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D783F39" w14:textId="29533F47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91E1831" w14:textId="553839C2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292E943" w14:textId="28050A87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Annex A and Annex B</w:t>
            </w:r>
          </w:p>
        </w:tc>
        <w:tc>
          <w:tcPr>
            <w:tcW w:w="708" w:type="dxa"/>
            <w:shd w:val="solid" w:color="FFFFFF" w:fill="auto"/>
          </w:tcPr>
          <w:p w14:paraId="090BAAE6" w14:textId="4202D88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266719" w:rsidRPr="0046266F" w14:paraId="39679601" w14:textId="77777777" w:rsidTr="00F56200">
        <w:tc>
          <w:tcPr>
            <w:tcW w:w="800" w:type="dxa"/>
            <w:shd w:val="solid" w:color="FFFFFF" w:fill="auto"/>
          </w:tcPr>
          <w:p w14:paraId="35CEDF6D" w14:textId="55F274E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5C5E33DC" w14:textId="517BF29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24F861E7" w14:textId="5F09E08F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7D0B2BB" w14:textId="751F9424" w:rsidR="00266719" w:rsidRDefault="0026671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65ABA4" w14:textId="5A78077F" w:rsidR="00266719" w:rsidRDefault="0026671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768825" w14:textId="10339D62" w:rsidR="00266719" w:rsidRDefault="0026671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51DDEB" w14:textId="7B99E7A2" w:rsidR="00266719" w:rsidRDefault="0026671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EF_UST, EF_IST and EF_EST descriptions in 4.x clauses</w:t>
            </w:r>
          </w:p>
        </w:tc>
        <w:tc>
          <w:tcPr>
            <w:tcW w:w="708" w:type="dxa"/>
            <w:shd w:val="solid" w:color="FFFFFF" w:fill="auto"/>
          </w:tcPr>
          <w:p w14:paraId="50BB3831" w14:textId="7A02882B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4DAAFDFE" w14:textId="77777777" w:rsidTr="00F56200">
        <w:tc>
          <w:tcPr>
            <w:tcW w:w="800" w:type="dxa"/>
            <w:shd w:val="solid" w:color="FFFFFF" w:fill="auto"/>
          </w:tcPr>
          <w:p w14:paraId="31D81AB6" w14:textId="33DEEA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4A858751" w14:textId="09D6A8DC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FA50809" w14:textId="6051FA80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324AC3" w14:textId="289B1296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96B00AC" w14:textId="0038E2A7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9057444" w14:textId="5928D529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14A2DDF" w14:textId="5427A010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5.4.10</w:t>
            </w:r>
          </w:p>
        </w:tc>
        <w:tc>
          <w:tcPr>
            <w:tcW w:w="708" w:type="dxa"/>
            <w:shd w:val="solid" w:color="FFFFFF" w:fill="auto"/>
          </w:tcPr>
          <w:p w14:paraId="35CE7D55" w14:textId="1378664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337C1883" w14:textId="77777777" w:rsidTr="00F56200">
        <w:tc>
          <w:tcPr>
            <w:tcW w:w="800" w:type="dxa"/>
            <w:shd w:val="solid" w:color="FFFFFF" w:fill="auto"/>
          </w:tcPr>
          <w:p w14:paraId="0C3F01DA" w14:textId="3AC51E13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836B6F3" w14:textId="371F99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16156F4E" w14:textId="283BBC8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5BD3CF" w14:textId="61DFB8B4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0D98930" w14:textId="5EBDAC80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0470B9E0" w14:textId="7ADC9556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3978C21" w14:textId="46A02437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clause 4.9</w:t>
            </w:r>
          </w:p>
        </w:tc>
        <w:tc>
          <w:tcPr>
            <w:tcW w:w="708" w:type="dxa"/>
            <w:shd w:val="solid" w:color="FFFFFF" w:fill="auto"/>
          </w:tcPr>
          <w:p w14:paraId="17E7D250" w14:textId="7CF041B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8343C4" w:rsidRPr="0046266F" w14:paraId="68155B57" w14:textId="77777777" w:rsidTr="00F56200">
        <w:tc>
          <w:tcPr>
            <w:tcW w:w="800" w:type="dxa"/>
            <w:shd w:val="solid" w:color="FFFFFF" w:fill="auto"/>
          </w:tcPr>
          <w:p w14:paraId="36503098" w14:textId="5A71165A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3D64F9E8" w14:textId="66A3290C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D40615" w14:textId="0BA3409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FA3470" w14:textId="14846441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6BA7A3D" w14:textId="3606DB32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AF04FEC" w14:textId="52F44CA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03701CC" w14:textId="6EDFA554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case number and applicability of TC 5.6.1</w:t>
            </w:r>
          </w:p>
        </w:tc>
        <w:tc>
          <w:tcPr>
            <w:tcW w:w="708" w:type="dxa"/>
            <w:shd w:val="solid" w:color="FFFFFF" w:fill="auto"/>
          </w:tcPr>
          <w:p w14:paraId="094CF310" w14:textId="1693438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8343C4" w:rsidRPr="0046266F" w14:paraId="0CE92962" w14:textId="77777777" w:rsidTr="00F56200">
        <w:tc>
          <w:tcPr>
            <w:tcW w:w="800" w:type="dxa"/>
            <w:shd w:val="solid" w:color="FFFFFF" w:fill="auto"/>
          </w:tcPr>
          <w:p w14:paraId="75F2AC47" w14:textId="67E554D0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C828C2" w14:textId="63F3A2F3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0ED09C2E" w14:textId="5EB5AD2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404545E" w14:textId="62B292A2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5259B2C" w14:textId="3D11F216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BEDF18" w14:textId="130D554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817C14" w14:textId="43CB781B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non-IMSI SUPI Type</w:t>
            </w:r>
          </w:p>
        </w:tc>
        <w:tc>
          <w:tcPr>
            <w:tcW w:w="708" w:type="dxa"/>
            <w:shd w:val="solid" w:color="FFFFFF" w:fill="auto"/>
          </w:tcPr>
          <w:p w14:paraId="2181D586" w14:textId="39F2EC7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F14FD0" w:rsidRPr="0046266F" w14:paraId="56717BE8" w14:textId="77777777" w:rsidTr="00F56200">
        <w:tc>
          <w:tcPr>
            <w:tcW w:w="800" w:type="dxa"/>
            <w:shd w:val="solid" w:color="FFFFFF" w:fill="auto"/>
          </w:tcPr>
          <w:p w14:paraId="6B8C3263" w14:textId="5AAB4AAF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C75DEF8" w14:textId="785D042C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0F7DC95" w14:textId="7DBB5411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63025" w14:textId="3D00E25D" w:rsidR="00F14FD0" w:rsidRDefault="00F14FD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701EA7C" w14:textId="18B9FD5E" w:rsidR="00F14FD0" w:rsidRDefault="00F14FD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8D783A" w14:textId="6D43D63D" w:rsidR="00F14FD0" w:rsidRDefault="00F14FD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4A3978" w14:textId="43772A46" w:rsidR="00F14FD0" w:rsidRDefault="00F14FD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Coding correction of 4.9.5 </w:t>
            </w:r>
            <w:proofErr w:type="spellStart"/>
            <w:r>
              <w:rPr>
                <w:rFonts w:cs="Arial"/>
                <w:sz w:val="16"/>
                <w:szCs w:val="16"/>
              </w:rPr>
              <w:t>EFRouting_Indicator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178B4F64" w14:textId="01AEDB48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7DA2224B" w14:textId="77777777" w:rsidTr="00F56200">
        <w:tc>
          <w:tcPr>
            <w:tcW w:w="800" w:type="dxa"/>
            <w:shd w:val="solid" w:color="FFFFFF" w:fill="auto"/>
          </w:tcPr>
          <w:p w14:paraId="56281C5C" w14:textId="500A925A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5BD4EB22" w14:textId="409D7152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124D5EE8" w14:textId="29E7471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3E9ECE" w14:textId="130E3FE2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5F2B57" w14:textId="6459947E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0E6EAA" w14:textId="03FDD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B8433A" w14:textId="148E71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16.1.2</w:t>
            </w:r>
          </w:p>
        </w:tc>
        <w:tc>
          <w:tcPr>
            <w:tcW w:w="708" w:type="dxa"/>
            <w:shd w:val="solid" w:color="FFFFFF" w:fill="auto"/>
          </w:tcPr>
          <w:p w14:paraId="77F7EF3E" w14:textId="6FD4C4B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D762FE2" w14:textId="77777777" w:rsidTr="00F56200">
        <w:tc>
          <w:tcPr>
            <w:tcW w:w="800" w:type="dxa"/>
            <w:shd w:val="solid" w:color="FFFFFF" w:fill="auto"/>
          </w:tcPr>
          <w:p w14:paraId="49972AB7" w14:textId="0A179DF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74E956F" w14:textId="47149ED1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2CC78CD5" w14:textId="577FBCA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2821F" w14:textId="00977793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F6C8B1" w14:textId="32745BCC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7DD14A" w14:textId="563E041F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4D2FD6C" w14:textId="03E849C3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TC 5.1.8</w:t>
            </w:r>
          </w:p>
        </w:tc>
        <w:tc>
          <w:tcPr>
            <w:tcW w:w="708" w:type="dxa"/>
            <w:shd w:val="solid" w:color="FFFFFF" w:fill="auto"/>
          </w:tcPr>
          <w:p w14:paraId="2D50BD2D" w14:textId="7F9F2CF9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6E1AE191" w14:textId="77777777" w:rsidTr="00F56200">
        <w:tc>
          <w:tcPr>
            <w:tcW w:w="800" w:type="dxa"/>
            <w:shd w:val="solid" w:color="FFFFFF" w:fill="auto"/>
          </w:tcPr>
          <w:p w14:paraId="08D72344" w14:textId="184C633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070A778" w14:textId="4586682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3CD5702D" w14:textId="24BAD1C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33D300F" w14:textId="2E68EDA7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6994C1" w14:textId="4EE2DFE7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67C79C5" w14:textId="5651F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58433F" w14:textId="37CAC8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A </w:t>
            </w:r>
          </w:p>
        </w:tc>
        <w:tc>
          <w:tcPr>
            <w:tcW w:w="708" w:type="dxa"/>
            <w:shd w:val="solid" w:color="FFFFFF" w:fill="auto"/>
          </w:tcPr>
          <w:p w14:paraId="1518A912" w14:textId="569DA57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523E627" w14:textId="77777777" w:rsidTr="00F56200">
        <w:tc>
          <w:tcPr>
            <w:tcW w:w="800" w:type="dxa"/>
            <w:shd w:val="solid" w:color="FFFFFF" w:fill="auto"/>
          </w:tcPr>
          <w:p w14:paraId="51565A50" w14:textId="4D412675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8D38214" w14:textId="576D2A7F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32435B" w14:textId="50A2AFC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44EF145" w14:textId="1D099CA0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38ABD87" w14:textId="33F2E290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95DF9A" w14:textId="4B81915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CAFDEA8" w14:textId="51769D2C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B </w:t>
            </w:r>
          </w:p>
        </w:tc>
        <w:tc>
          <w:tcPr>
            <w:tcW w:w="708" w:type="dxa"/>
            <w:shd w:val="solid" w:color="FFFFFF" w:fill="auto"/>
          </w:tcPr>
          <w:p w14:paraId="51FD7FFD" w14:textId="2199F3C6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E8488C3" w14:textId="77777777" w:rsidTr="00F56200">
        <w:tc>
          <w:tcPr>
            <w:tcW w:w="800" w:type="dxa"/>
            <w:shd w:val="solid" w:color="FFFFFF" w:fill="auto"/>
          </w:tcPr>
          <w:p w14:paraId="1E2E8164" w14:textId="0D7F640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268E73" w14:textId="6B2E1DF0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733C9A9" w14:textId="6F18DBF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8CC4A35" w14:textId="3E06E7D1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47D015" w14:textId="2D323304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06A725" w14:textId="03D0C6F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0471767" w14:textId="19309B74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when SUPI is changed </w:t>
            </w:r>
          </w:p>
        </w:tc>
        <w:tc>
          <w:tcPr>
            <w:tcW w:w="708" w:type="dxa"/>
            <w:shd w:val="solid" w:color="FFFFFF" w:fill="auto"/>
          </w:tcPr>
          <w:p w14:paraId="12597FB2" w14:textId="462B04CB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1137C9" w:rsidRPr="0046266F" w14:paraId="31744B4A" w14:textId="77777777" w:rsidTr="00F56200">
        <w:tc>
          <w:tcPr>
            <w:tcW w:w="800" w:type="dxa"/>
            <w:shd w:val="solid" w:color="FFFFFF" w:fill="auto"/>
          </w:tcPr>
          <w:p w14:paraId="098B7959" w14:textId="7E1C55E7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46BB0C4B" w14:textId="3256FC15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</w:t>
            </w:r>
            <w:r w:rsidR="00002A18">
              <w:rPr>
                <w:sz w:val="16"/>
                <w:szCs w:val="16"/>
              </w:rPr>
              <w:t>9</w:t>
            </w:r>
          </w:p>
        </w:tc>
        <w:tc>
          <w:tcPr>
            <w:tcW w:w="1094" w:type="dxa"/>
            <w:shd w:val="solid" w:color="FFFFFF" w:fill="auto"/>
          </w:tcPr>
          <w:p w14:paraId="10D38598" w14:textId="728608B9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B8E4B9" w14:textId="3ADF0EC7" w:rsidR="001137C9" w:rsidRDefault="001137C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92B5224" w14:textId="28AC175A" w:rsidR="001137C9" w:rsidRDefault="001137C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FB0D1C" w14:textId="7E764A22" w:rsidR="001137C9" w:rsidRDefault="001137C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332E9CD" w14:textId="73B60320" w:rsidR="001137C9" w:rsidRDefault="001137C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AC8 test sequences in 5.4.x UAC TCs</w:t>
            </w:r>
          </w:p>
        </w:tc>
        <w:tc>
          <w:tcPr>
            <w:tcW w:w="708" w:type="dxa"/>
            <w:shd w:val="solid" w:color="FFFFFF" w:fill="auto"/>
          </w:tcPr>
          <w:p w14:paraId="63403669" w14:textId="40ECEF74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0E6A390D" w14:textId="77777777" w:rsidTr="00F56200">
        <w:tc>
          <w:tcPr>
            <w:tcW w:w="800" w:type="dxa"/>
            <w:shd w:val="solid" w:color="FFFFFF" w:fill="auto"/>
          </w:tcPr>
          <w:p w14:paraId="7F07E6E4" w14:textId="1C1B6E88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6D31C2B2" w14:textId="4E117E0E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290708E6" w14:textId="628CC3D5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ED1821" w14:textId="1F8CBF57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BC362C8" w14:textId="7874CF56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1B186B8" w14:textId="0B95F29D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28A288B" w14:textId="344190A1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 references to a non-existent 5G-NG UICC</w:t>
            </w:r>
          </w:p>
        </w:tc>
        <w:tc>
          <w:tcPr>
            <w:tcW w:w="708" w:type="dxa"/>
            <w:shd w:val="solid" w:color="FFFFFF" w:fill="auto"/>
          </w:tcPr>
          <w:p w14:paraId="49424552" w14:textId="35010814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48617CE6" w14:textId="77777777" w:rsidTr="00F56200">
        <w:tc>
          <w:tcPr>
            <w:tcW w:w="800" w:type="dxa"/>
            <w:shd w:val="solid" w:color="FFFFFF" w:fill="auto"/>
          </w:tcPr>
          <w:p w14:paraId="0CE68FF9" w14:textId="5F016CAD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042DEE05" w14:textId="651E8403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7110EFE2" w14:textId="04703F8C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1CFA88A" w14:textId="71D7D7B3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6817E4B" w14:textId="03BC65AB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D6B3A7" w14:textId="0A56CDD0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7B6CE2F" w14:textId="242DC295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EF_AD parameters</w:t>
            </w:r>
          </w:p>
        </w:tc>
        <w:tc>
          <w:tcPr>
            <w:tcW w:w="708" w:type="dxa"/>
            <w:shd w:val="solid" w:color="FFFFFF" w:fill="auto"/>
          </w:tcPr>
          <w:p w14:paraId="7B10A39B" w14:textId="24D9569F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AC5CD5" w:rsidRPr="0046266F" w14:paraId="7A124EE3" w14:textId="77777777" w:rsidTr="00F56200">
        <w:tc>
          <w:tcPr>
            <w:tcW w:w="800" w:type="dxa"/>
            <w:shd w:val="solid" w:color="FFFFFF" w:fill="auto"/>
          </w:tcPr>
          <w:p w14:paraId="437A9CCD" w14:textId="79D7049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51DE3B77" w14:textId="04701BCD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559C19A6" w14:textId="2F47439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090D1D7" w14:textId="4A6CE7F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ECF0B75" w14:textId="08BA26B4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7F765FD" w14:textId="7C869D23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910769F" w14:textId="723FA14A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5.4</w:t>
            </w:r>
          </w:p>
        </w:tc>
        <w:tc>
          <w:tcPr>
            <w:tcW w:w="708" w:type="dxa"/>
            <w:shd w:val="solid" w:color="FFFFFF" w:fill="auto"/>
          </w:tcPr>
          <w:p w14:paraId="17A39831" w14:textId="460637A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03C94819" w14:textId="77777777" w:rsidTr="00F56200">
        <w:tc>
          <w:tcPr>
            <w:tcW w:w="800" w:type="dxa"/>
            <w:shd w:val="solid" w:color="FFFFFF" w:fill="auto"/>
          </w:tcPr>
          <w:p w14:paraId="5D7FFFDB" w14:textId="5BDFAC2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28749C1" w14:textId="2EDCB33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6B2538BE" w14:textId="4729E7D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FEC3BE" w14:textId="50AFF2FE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1A8071A" w14:textId="5C7F4726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510F7" w14:textId="4502A56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708A720" w14:textId="64938D98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TCs under clause 15 to allow testing of the storage of the SOR counter and the UE parameter update counter if service n133 in EFUST is available</w:t>
            </w:r>
          </w:p>
        </w:tc>
        <w:tc>
          <w:tcPr>
            <w:tcW w:w="708" w:type="dxa"/>
            <w:shd w:val="solid" w:color="FFFFFF" w:fill="auto"/>
          </w:tcPr>
          <w:p w14:paraId="22006256" w14:textId="0E9A7441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3D3C8BFB" w14:textId="77777777" w:rsidTr="00F56200">
        <w:tc>
          <w:tcPr>
            <w:tcW w:w="800" w:type="dxa"/>
            <w:shd w:val="solid" w:color="FFFFFF" w:fill="auto"/>
          </w:tcPr>
          <w:p w14:paraId="78782CB7" w14:textId="56D2FC8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35585188" w14:textId="772F2A99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183C9B5C" w14:textId="3F011543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20E0CD" w14:textId="003B1081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5D0425" w14:textId="6F55FC33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74D9F5" w14:textId="6A47966C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CDA4FA9" w14:textId="7C48FA0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TC 5.6.1, 5.6.2, 5.6.3, 5.6.4</w:t>
            </w:r>
          </w:p>
        </w:tc>
        <w:tc>
          <w:tcPr>
            <w:tcW w:w="708" w:type="dxa"/>
            <w:shd w:val="solid" w:color="FFFFFF" w:fill="auto"/>
          </w:tcPr>
          <w:p w14:paraId="0E2F076D" w14:textId="7B7D3C57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29CD5977" w14:textId="77777777" w:rsidTr="00F56200">
        <w:tc>
          <w:tcPr>
            <w:tcW w:w="800" w:type="dxa"/>
            <w:shd w:val="solid" w:color="FFFFFF" w:fill="auto"/>
          </w:tcPr>
          <w:p w14:paraId="5253AFE7" w14:textId="45EE015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2023-06</w:t>
            </w:r>
          </w:p>
        </w:tc>
        <w:tc>
          <w:tcPr>
            <w:tcW w:w="800" w:type="dxa"/>
            <w:shd w:val="solid" w:color="FFFFFF" w:fill="auto"/>
          </w:tcPr>
          <w:p w14:paraId="6F901FF6" w14:textId="56B77CDE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0727018E" w14:textId="2C104BF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34853" w14:textId="675C330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7AA8AA5" w14:textId="3E978800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495A465" w14:textId="50D7A4A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BD0A956" w14:textId="1F641DF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calculation by ME using Profile A, B - SUPI Type in NAI format (non-IMSI SUPI)</w:t>
            </w:r>
          </w:p>
        </w:tc>
        <w:tc>
          <w:tcPr>
            <w:tcW w:w="708" w:type="dxa"/>
            <w:shd w:val="solid" w:color="FFFFFF" w:fill="auto"/>
          </w:tcPr>
          <w:p w14:paraId="5EFCF845" w14:textId="09CF0872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0D66A4" w:rsidRPr="0046266F" w14:paraId="7CEB3E6A" w14:textId="77777777" w:rsidTr="00F56200">
        <w:tc>
          <w:tcPr>
            <w:tcW w:w="800" w:type="dxa"/>
            <w:shd w:val="solid" w:color="FFFFFF" w:fill="auto"/>
          </w:tcPr>
          <w:p w14:paraId="31441728" w14:textId="62CB6A48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C3915ED" w14:textId="1900F76C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550AE802" w14:textId="5FB66D12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CP-232136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73766F" w14:textId="074BFFDD" w:rsidR="000D66A4" w:rsidRDefault="000D66A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E9354C5" w14:textId="09A368A0" w:rsidR="000D66A4" w:rsidRDefault="000D66A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527D83F" w14:textId="5CF18376" w:rsidR="000D66A4" w:rsidRDefault="000D66A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49F91B9" w14:textId="6241EAB0" w:rsidR="000D66A4" w:rsidRDefault="000D66A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703E46">
              <w:t xml:space="preserve">Introduction of TCs to allow testing </w:t>
            </w:r>
            <w:r w:rsidRPr="009357C5">
              <w:t>NAS security context storage in multiple registration</w:t>
            </w:r>
          </w:p>
        </w:tc>
        <w:tc>
          <w:tcPr>
            <w:tcW w:w="708" w:type="dxa"/>
            <w:shd w:val="solid" w:color="FFFFFF" w:fill="auto"/>
          </w:tcPr>
          <w:p w14:paraId="58A63FD2" w14:textId="0AC6B3E0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16.13.0</w:t>
            </w:r>
          </w:p>
        </w:tc>
      </w:tr>
      <w:tr w:rsidR="00653720" w:rsidRPr="0046266F" w14:paraId="3532AB33" w14:textId="77777777" w:rsidTr="00F56200">
        <w:tc>
          <w:tcPr>
            <w:tcW w:w="800" w:type="dxa"/>
            <w:shd w:val="solid" w:color="FFFFFF" w:fill="auto"/>
          </w:tcPr>
          <w:p w14:paraId="43E11FD3" w14:textId="5873AEE0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2E8EAC6F" w14:textId="3C7925A4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3279DC71" w14:textId="505EDF6C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80AA4C9" w14:textId="622C271D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605C4F" w14:textId="48804C67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AC1F965" w14:textId="01021B88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E898875" w14:textId="5B513754" w:rsidR="00653720" w:rsidRPr="00703E46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New Applicability table for Rel-17 of TS 31.121</w:t>
            </w:r>
          </w:p>
        </w:tc>
        <w:tc>
          <w:tcPr>
            <w:tcW w:w="708" w:type="dxa"/>
            <w:shd w:val="solid" w:color="FFFFFF" w:fill="auto"/>
          </w:tcPr>
          <w:p w14:paraId="5D44D881" w14:textId="1F1DDEB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653720" w:rsidRPr="0046266F" w14:paraId="667C7252" w14:textId="77777777" w:rsidTr="00F56200">
        <w:tc>
          <w:tcPr>
            <w:tcW w:w="800" w:type="dxa"/>
            <w:shd w:val="solid" w:color="FFFFFF" w:fill="auto"/>
          </w:tcPr>
          <w:p w14:paraId="51F272FC" w14:textId="4F3A981E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5D320968" w14:textId="15EA990F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639FCF25" w14:textId="46A73F35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4DA9BA8" w14:textId="38273A3F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1922E02" w14:textId="121031F0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FFBE27B" w14:textId="67F63ACA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D2C8E22" w14:textId="1156942C" w:rsidR="00653720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17.1 Introducing new Test case for CAG list handling</w:t>
            </w:r>
          </w:p>
        </w:tc>
        <w:tc>
          <w:tcPr>
            <w:tcW w:w="708" w:type="dxa"/>
            <w:shd w:val="solid" w:color="FFFFFF" w:fill="auto"/>
          </w:tcPr>
          <w:p w14:paraId="21557529" w14:textId="2B9BC29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bookmarkEnd w:id="9"/>
    </w:tbl>
    <w:p w14:paraId="1BBDE11B" w14:textId="77777777" w:rsidR="00080512" w:rsidRDefault="00080512" w:rsidP="001937FB"/>
    <w:sectPr w:rsidR="00080512" w:rsidSect="00E7740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96B3D" w14:textId="77777777" w:rsidR="00B00674" w:rsidRDefault="00B00674">
      <w:r>
        <w:separator/>
      </w:r>
    </w:p>
  </w:endnote>
  <w:endnote w:type="continuationSeparator" w:id="0">
    <w:p w14:paraId="74D0441C" w14:textId="77777777" w:rsidR="00B00674" w:rsidRDefault="00B00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42118" w14:textId="77777777" w:rsidR="00835F01" w:rsidRDefault="00835F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C75D0" w14:textId="2FAB2793" w:rsidR="00C168B2" w:rsidRDefault="00835F0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3800A" w14:textId="77777777" w:rsidR="00835F01" w:rsidRDefault="00835F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8DA2C" w14:textId="77777777" w:rsidR="00B00674" w:rsidRDefault="00B00674">
      <w:r>
        <w:separator/>
      </w:r>
    </w:p>
  </w:footnote>
  <w:footnote w:type="continuationSeparator" w:id="0">
    <w:p w14:paraId="37D025D4" w14:textId="77777777" w:rsidR="00B00674" w:rsidRDefault="00B00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4501E" w14:textId="77777777" w:rsidR="00835F01" w:rsidRDefault="00835F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6246F" w14:textId="2953E3AA" w:rsidR="00C168B2" w:rsidRDefault="00835F0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31.121 V17.0.0 (2023-09)</w:t>
    </w:r>
  </w:p>
  <w:p w14:paraId="3A709BB4" w14:textId="77777777" w:rsidR="00C168B2" w:rsidRDefault="00C168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D121904" w14:textId="66C7C1E6" w:rsidR="00C168B2" w:rsidRDefault="00835F0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0A567304" w14:textId="77777777" w:rsidR="00C168B2" w:rsidRDefault="00C168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41CA4" w14:textId="77777777" w:rsidR="00835F01" w:rsidRDefault="00835F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7F0C8D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8692249">
    <w:abstractNumId w:val="5"/>
  </w:num>
  <w:num w:numId="2" w16cid:durableId="8917949">
    <w:abstractNumId w:val="15"/>
  </w:num>
  <w:num w:numId="3" w16cid:durableId="560677956">
    <w:abstractNumId w:val="4"/>
  </w:num>
  <w:num w:numId="4" w16cid:durableId="1425566681">
    <w:abstractNumId w:val="8"/>
  </w:num>
  <w:num w:numId="5" w16cid:durableId="1026246661">
    <w:abstractNumId w:val="11"/>
  </w:num>
  <w:num w:numId="6" w16cid:durableId="1173102635">
    <w:abstractNumId w:val="9"/>
  </w:num>
  <w:num w:numId="7" w16cid:durableId="700128406">
    <w:abstractNumId w:val="3"/>
  </w:num>
  <w:num w:numId="8" w16cid:durableId="1303079629">
    <w:abstractNumId w:val="14"/>
  </w:num>
  <w:num w:numId="9" w16cid:durableId="2062245467">
    <w:abstractNumId w:val="10"/>
  </w:num>
  <w:num w:numId="10" w16cid:durableId="1131751699">
    <w:abstractNumId w:val="2"/>
  </w:num>
  <w:num w:numId="11" w16cid:durableId="1053309796">
    <w:abstractNumId w:val="1"/>
  </w:num>
  <w:num w:numId="12" w16cid:durableId="2000647942">
    <w:abstractNumId w:val="0"/>
  </w:num>
  <w:num w:numId="13" w16cid:durableId="1901358526">
    <w:abstractNumId w:val="12"/>
  </w:num>
  <w:num w:numId="14" w16cid:durableId="1011646071">
    <w:abstractNumId w:val="7"/>
  </w:num>
  <w:num w:numId="15" w16cid:durableId="1583369568">
    <w:abstractNumId w:val="13"/>
  </w:num>
  <w:num w:numId="16" w16cid:durableId="91273547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18"/>
    <w:rsid w:val="00021E09"/>
    <w:rsid w:val="00033397"/>
    <w:rsid w:val="00040095"/>
    <w:rsid w:val="00051834"/>
    <w:rsid w:val="00054A22"/>
    <w:rsid w:val="0005690A"/>
    <w:rsid w:val="000615D8"/>
    <w:rsid w:val="00062023"/>
    <w:rsid w:val="000655A6"/>
    <w:rsid w:val="00080512"/>
    <w:rsid w:val="000C47C3"/>
    <w:rsid w:val="000D58AB"/>
    <w:rsid w:val="000D66A4"/>
    <w:rsid w:val="000F096C"/>
    <w:rsid w:val="001022B9"/>
    <w:rsid w:val="00105EFA"/>
    <w:rsid w:val="001137C9"/>
    <w:rsid w:val="00133525"/>
    <w:rsid w:val="00133B57"/>
    <w:rsid w:val="00161D62"/>
    <w:rsid w:val="0018242A"/>
    <w:rsid w:val="00190B8A"/>
    <w:rsid w:val="001937FB"/>
    <w:rsid w:val="001A4C42"/>
    <w:rsid w:val="001A7420"/>
    <w:rsid w:val="001B6637"/>
    <w:rsid w:val="001C21C3"/>
    <w:rsid w:val="001D02C2"/>
    <w:rsid w:val="001D5389"/>
    <w:rsid w:val="001D5739"/>
    <w:rsid w:val="001D6147"/>
    <w:rsid w:val="001D6D32"/>
    <w:rsid w:val="001D7D7E"/>
    <w:rsid w:val="001E3EBC"/>
    <w:rsid w:val="001F0C1D"/>
    <w:rsid w:val="001F1132"/>
    <w:rsid w:val="001F168B"/>
    <w:rsid w:val="0020222A"/>
    <w:rsid w:val="002347A2"/>
    <w:rsid w:val="002415CD"/>
    <w:rsid w:val="002527C9"/>
    <w:rsid w:val="00266719"/>
    <w:rsid w:val="002675F0"/>
    <w:rsid w:val="002B6339"/>
    <w:rsid w:val="002E00EE"/>
    <w:rsid w:val="0030210F"/>
    <w:rsid w:val="0030455D"/>
    <w:rsid w:val="003172DC"/>
    <w:rsid w:val="00341726"/>
    <w:rsid w:val="0035462D"/>
    <w:rsid w:val="0035637F"/>
    <w:rsid w:val="00362EC7"/>
    <w:rsid w:val="003754B2"/>
    <w:rsid w:val="003765B8"/>
    <w:rsid w:val="0038019C"/>
    <w:rsid w:val="0038398C"/>
    <w:rsid w:val="00397669"/>
    <w:rsid w:val="003A3C48"/>
    <w:rsid w:val="003C3971"/>
    <w:rsid w:val="003C5188"/>
    <w:rsid w:val="003D410B"/>
    <w:rsid w:val="003F3FFC"/>
    <w:rsid w:val="00402462"/>
    <w:rsid w:val="00423334"/>
    <w:rsid w:val="004345EC"/>
    <w:rsid w:val="004445BB"/>
    <w:rsid w:val="004509A1"/>
    <w:rsid w:val="00456F25"/>
    <w:rsid w:val="0046266F"/>
    <w:rsid w:val="00465515"/>
    <w:rsid w:val="0047401D"/>
    <w:rsid w:val="0049720A"/>
    <w:rsid w:val="004D3578"/>
    <w:rsid w:val="004E213A"/>
    <w:rsid w:val="004F0988"/>
    <w:rsid w:val="004F3340"/>
    <w:rsid w:val="00500A88"/>
    <w:rsid w:val="00517741"/>
    <w:rsid w:val="0053388B"/>
    <w:rsid w:val="00534775"/>
    <w:rsid w:val="00535773"/>
    <w:rsid w:val="005412DA"/>
    <w:rsid w:val="00543E6C"/>
    <w:rsid w:val="00565087"/>
    <w:rsid w:val="00584F49"/>
    <w:rsid w:val="00587958"/>
    <w:rsid w:val="00597B11"/>
    <w:rsid w:val="005C36DF"/>
    <w:rsid w:val="005C522A"/>
    <w:rsid w:val="005D2E01"/>
    <w:rsid w:val="005D7526"/>
    <w:rsid w:val="005E4BB2"/>
    <w:rsid w:val="005E4F66"/>
    <w:rsid w:val="00602AEA"/>
    <w:rsid w:val="00614FDF"/>
    <w:rsid w:val="00616B4C"/>
    <w:rsid w:val="00616D31"/>
    <w:rsid w:val="0063543D"/>
    <w:rsid w:val="00647114"/>
    <w:rsid w:val="00653720"/>
    <w:rsid w:val="00656C6E"/>
    <w:rsid w:val="00682B62"/>
    <w:rsid w:val="0068526B"/>
    <w:rsid w:val="00686C16"/>
    <w:rsid w:val="0069014B"/>
    <w:rsid w:val="006974E5"/>
    <w:rsid w:val="006A323F"/>
    <w:rsid w:val="006B30D0"/>
    <w:rsid w:val="006B3706"/>
    <w:rsid w:val="006B5D8F"/>
    <w:rsid w:val="006C3D95"/>
    <w:rsid w:val="006D15BF"/>
    <w:rsid w:val="006E15B2"/>
    <w:rsid w:val="006E2C96"/>
    <w:rsid w:val="006E3A79"/>
    <w:rsid w:val="006E5C86"/>
    <w:rsid w:val="006F06ED"/>
    <w:rsid w:val="00701116"/>
    <w:rsid w:val="00702E92"/>
    <w:rsid w:val="00706EE1"/>
    <w:rsid w:val="00712113"/>
    <w:rsid w:val="00713C44"/>
    <w:rsid w:val="0071499D"/>
    <w:rsid w:val="00733857"/>
    <w:rsid w:val="0073407C"/>
    <w:rsid w:val="00734A5B"/>
    <w:rsid w:val="0074026F"/>
    <w:rsid w:val="007429F6"/>
    <w:rsid w:val="00744E76"/>
    <w:rsid w:val="0075181E"/>
    <w:rsid w:val="00774DA4"/>
    <w:rsid w:val="00781F0F"/>
    <w:rsid w:val="0078449D"/>
    <w:rsid w:val="00795845"/>
    <w:rsid w:val="00796DA0"/>
    <w:rsid w:val="007B600E"/>
    <w:rsid w:val="007C1FAF"/>
    <w:rsid w:val="007E2E59"/>
    <w:rsid w:val="007F0F4A"/>
    <w:rsid w:val="007F7A1A"/>
    <w:rsid w:val="008028A4"/>
    <w:rsid w:val="00830747"/>
    <w:rsid w:val="008343C4"/>
    <w:rsid w:val="008357F9"/>
    <w:rsid w:val="00835F01"/>
    <w:rsid w:val="00861161"/>
    <w:rsid w:val="00870FBA"/>
    <w:rsid w:val="008768CA"/>
    <w:rsid w:val="008809E4"/>
    <w:rsid w:val="00896716"/>
    <w:rsid w:val="008A3BC9"/>
    <w:rsid w:val="008B4894"/>
    <w:rsid w:val="008C384C"/>
    <w:rsid w:val="008C3AC0"/>
    <w:rsid w:val="0090271F"/>
    <w:rsid w:val="00902E23"/>
    <w:rsid w:val="00903502"/>
    <w:rsid w:val="009114D7"/>
    <w:rsid w:val="0091348E"/>
    <w:rsid w:val="00917CCB"/>
    <w:rsid w:val="00940595"/>
    <w:rsid w:val="00942EC2"/>
    <w:rsid w:val="00950DCC"/>
    <w:rsid w:val="009521E6"/>
    <w:rsid w:val="00953523"/>
    <w:rsid w:val="0096304E"/>
    <w:rsid w:val="0096523F"/>
    <w:rsid w:val="00974627"/>
    <w:rsid w:val="00983275"/>
    <w:rsid w:val="00990FC2"/>
    <w:rsid w:val="00992AE7"/>
    <w:rsid w:val="00994B6D"/>
    <w:rsid w:val="00997FB9"/>
    <w:rsid w:val="009B0F1D"/>
    <w:rsid w:val="009B2F8D"/>
    <w:rsid w:val="009D3105"/>
    <w:rsid w:val="009E252E"/>
    <w:rsid w:val="009E4F9D"/>
    <w:rsid w:val="009F37B7"/>
    <w:rsid w:val="00A035B0"/>
    <w:rsid w:val="00A10F02"/>
    <w:rsid w:val="00A164B4"/>
    <w:rsid w:val="00A26956"/>
    <w:rsid w:val="00A27486"/>
    <w:rsid w:val="00A53724"/>
    <w:rsid w:val="00A56066"/>
    <w:rsid w:val="00A73129"/>
    <w:rsid w:val="00A7603F"/>
    <w:rsid w:val="00A82346"/>
    <w:rsid w:val="00A92BA1"/>
    <w:rsid w:val="00A97FC1"/>
    <w:rsid w:val="00AC0B68"/>
    <w:rsid w:val="00AC2594"/>
    <w:rsid w:val="00AC5CD5"/>
    <w:rsid w:val="00AC6BC6"/>
    <w:rsid w:val="00AE65E2"/>
    <w:rsid w:val="00B00674"/>
    <w:rsid w:val="00B15449"/>
    <w:rsid w:val="00B26D76"/>
    <w:rsid w:val="00B47EDE"/>
    <w:rsid w:val="00B6392C"/>
    <w:rsid w:val="00B641C8"/>
    <w:rsid w:val="00B93086"/>
    <w:rsid w:val="00B94E7A"/>
    <w:rsid w:val="00BA0A96"/>
    <w:rsid w:val="00BA19ED"/>
    <w:rsid w:val="00BA2CCA"/>
    <w:rsid w:val="00BA4B8D"/>
    <w:rsid w:val="00BC02FE"/>
    <w:rsid w:val="00BC0F7D"/>
    <w:rsid w:val="00BD0521"/>
    <w:rsid w:val="00BD7469"/>
    <w:rsid w:val="00BD7D31"/>
    <w:rsid w:val="00BE3255"/>
    <w:rsid w:val="00BE45BA"/>
    <w:rsid w:val="00BF128E"/>
    <w:rsid w:val="00C074DD"/>
    <w:rsid w:val="00C1232E"/>
    <w:rsid w:val="00C1496A"/>
    <w:rsid w:val="00C168B2"/>
    <w:rsid w:val="00C16EDE"/>
    <w:rsid w:val="00C17799"/>
    <w:rsid w:val="00C2135E"/>
    <w:rsid w:val="00C277D7"/>
    <w:rsid w:val="00C33079"/>
    <w:rsid w:val="00C451D5"/>
    <w:rsid w:val="00C45231"/>
    <w:rsid w:val="00C513CE"/>
    <w:rsid w:val="00C57E91"/>
    <w:rsid w:val="00C72833"/>
    <w:rsid w:val="00C80F1D"/>
    <w:rsid w:val="00C837AE"/>
    <w:rsid w:val="00C93F40"/>
    <w:rsid w:val="00CA3D0C"/>
    <w:rsid w:val="00CA74C5"/>
    <w:rsid w:val="00CB15F9"/>
    <w:rsid w:val="00CF1CFB"/>
    <w:rsid w:val="00D25087"/>
    <w:rsid w:val="00D27492"/>
    <w:rsid w:val="00D5281E"/>
    <w:rsid w:val="00D57972"/>
    <w:rsid w:val="00D675A9"/>
    <w:rsid w:val="00D738D6"/>
    <w:rsid w:val="00D755EB"/>
    <w:rsid w:val="00D76048"/>
    <w:rsid w:val="00D8670E"/>
    <w:rsid w:val="00D87E00"/>
    <w:rsid w:val="00D90ADD"/>
    <w:rsid w:val="00D9134D"/>
    <w:rsid w:val="00DA7A03"/>
    <w:rsid w:val="00DB1818"/>
    <w:rsid w:val="00DB322A"/>
    <w:rsid w:val="00DC309B"/>
    <w:rsid w:val="00DC4DA2"/>
    <w:rsid w:val="00DD4C17"/>
    <w:rsid w:val="00DD74A5"/>
    <w:rsid w:val="00DE13F7"/>
    <w:rsid w:val="00DF1D2B"/>
    <w:rsid w:val="00DF2B1F"/>
    <w:rsid w:val="00DF62CD"/>
    <w:rsid w:val="00E16509"/>
    <w:rsid w:val="00E20B53"/>
    <w:rsid w:val="00E36543"/>
    <w:rsid w:val="00E44582"/>
    <w:rsid w:val="00E458A0"/>
    <w:rsid w:val="00E54022"/>
    <w:rsid w:val="00E7740A"/>
    <w:rsid w:val="00E77645"/>
    <w:rsid w:val="00E90E72"/>
    <w:rsid w:val="00E93C03"/>
    <w:rsid w:val="00E9681A"/>
    <w:rsid w:val="00EA15B0"/>
    <w:rsid w:val="00EA5EA7"/>
    <w:rsid w:val="00EC4A25"/>
    <w:rsid w:val="00ED6DCA"/>
    <w:rsid w:val="00ED76E4"/>
    <w:rsid w:val="00F025A2"/>
    <w:rsid w:val="00F04712"/>
    <w:rsid w:val="00F13360"/>
    <w:rsid w:val="00F14FD0"/>
    <w:rsid w:val="00F22EC7"/>
    <w:rsid w:val="00F26758"/>
    <w:rsid w:val="00F325C8"/>
    <w:rsid w:val="00F3608D"/>
    <w:rsid w:val="00F4792E"/>
    <w:rsid w:val="00F56200"/>
    <w:rsid w:val="00F653B8"/>
    <w:rsid w:val="00F6552E"/>
    <w:rsid w:val="00F9008D"/>
    <w:rsid w:val="00F958E9"/>
    <w:rsid w:val="00FA1266"/>
    <w:rsid w:val="00FA5AA4"/>
    <w:rsid w:val="00FA7306"/>
    <w:rsid w:val="00FC1192"/>
    <w:rsid w:val="00FF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1CBBC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1">
    <w:name w:val="Heading 1 Char1"/>
    <w:link w:val="Heading1"/>
    <w:rsid w:val="00BD7469"/>
    <w:rPr>
      <w:rFonts w:ascii="Arial" w:hAnsi="Arial"/>
      <w:sz w:val="36"/>
      <w:lang w:eastAsia="en-US"/>
    </w:rPr>
  </w:style>
  <w:style w:type="character" w:customStyle="1" w:styleId="Heading2Char1">
    <w:name w:val="Heading 2 Char1"/>
    <w:link w:val="Heading2"/>
    <w:rsid w:val="00BD7469"/>
    <w:rPr>
      <w:rFonts w:ascii="Arial" w:hAnsi="Arial"/>
      <w:sz w:val="32"/>
      <w:lang w:eastAsia="en-US"/>
    </w:rPr>
  </w:style>
  <w:style w:type="character" w:customStyle="1" w:styleId="Heading3Char1">
    <w:name w:val="Heading 3 Char1"/>
    <w:link w:val="Heading3"/>
    <w:rsid w:val="00BD7469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BD7469"/>
    <w:rPr>
      <w:rFonts w:ascii="Arial" w:hAnsi="Arial"/>
      <w:sz w:val="24"/>
      <w:lang w:eastAsia="en-US"/>
    </w:rPr>
  </w:style>
  <w:style w:type="character" w:customStyle="1" w:styleId="Heading5Char1">
    <w:name w:val="Heading 5 Char1"/>
    <w:link w:val="Heading5"/>
    <w:rsid w:val="00BD7469"/>
    <w:rPr>
      <w:rFonts w:ascii="Arial" w:hAnsi="Arial"/>
      <w:sz w:val="22"/>
      <w:lang w:eastAsia="en-US"/>
    </w:rPr>
  </w:style>
  <w:style w:type="character" w:customStyle="1" w:styleId="H6Char1">
    <w:name w:val="H6 Char1"/>
    <w:link w:val="H6"/>
    <w:rsid w:val="00BD7469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BD746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D746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D746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D7469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D7469"/>
    <w:pPr>
      <w:ind w:left="284"/>
    </w:pPr>
  </w:style>
  <w:style w:type="paragraph" w:styleId="Index1">
    <w:name w:val="index 1"/>
    <w:basedOn w:val="Normal"/>
    <w:rsid w:val="00BD7469"/>
    <w:pPr>
      <w:keepLines/>
      <w:spacing w:after="0"/>
    </w:pPr>
  </w:style>
  <w:style w:type="paragraph" w:styleId="ListNumber2">
    <w:name w:val="List Number 2"/>
    <w:basedOn w:val="ListNumber"/>
    <w:rsid w:val="00BD7469"/>
    <w:pPr>
      <w:ind w:left="851"/>
    </w:pPr>
  </w:style>
  <w:style w:type="paragraph" w:styleId="ListNumber">
    <w:name w:val="List Number"/>
    <w:basedOn w:val="List"/>
    <w:rsid w:val="00BD7469"/>
  </w:style>
  <w:style w:type="paragraph" w:styleId="List">
    <w:name w:val="List"/>
    <w:basedOn w:val="Normal"/>
    <w:rsid w:val="00BD7469"/>
    <w:pPr>
      <w:ind w:left="568" w:hanging="284"/>
    </w:pPr>
  </w:style>
  <w:style w:type="character" w:customStyle="1" w:styleId="HeaderChar">
    <w:name w:val="Header Char"/>
    <w:link w:val="Header"/>
    <w:rsid w:val="00BD7469"/>
    <w:rPr>
      <w:rFonts w:ascii="Arial" w:hAnsi="Arial"/>
      <w:b/>
      <w:sz w:val="18"/>
      <w:lang w:eastAsia="ja-JP"/>
    </w:rPr>
  </w:style>
  <w:style w:type="character" w:styleId="FootnoteReference">
    <w:name w:val="footnote reference"/>
    <w:rsid w:val="00BD74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D74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D7469"/>
    <w:rPr>
      <w:sz w:val="16"/>
      <w:lang w:eastAsia="en-US"/>
    </w:rPr>
  </w:style>
  <w:style w:type="character" w:customStyle="1" w:styleId="TALChar">
    <w:name w:val="TAL Char"/>
    <w:link w:val="TAL"/>
    <w:qFormat/>
    <w:rsid w:val="00BD746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D7469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BD746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D7469"/>
    <w:rPr>
      <w:lang w:eastAsia="en-US"/>
    </w:rPr>
  </w:style>
  <w:style w:type="paragraph" w:styleId="ListBullet2">
    <w:name w:val="List Bullet 2"/>
    <w:basedOn w:val="ListBullet"/>
    <w:rsid w:val="00BD7469"/>
    <w:pPr>
      <w:ind w:left="851"/>
    </w:pPr>
  </w:style>
  <w:style w:type="paragraph" w:styleId="ListBullet">
    <w:name w:val="List Bullet"/>
    <w:basedOn w:val="List"/>
    <w:rsid w:val="00BD7469"/>
    <w:pPr>
      <w:numPr>
        <w:numId w:val="7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BD7469"/>
    <w:pPr>
      <w:ind w:left="1135"/>
    </w:pPr>
  </w:style>
  <w:style w:type="paragraph" w:styleId="List2">
    <w:name w:val="List 2"/>
    <w:basedOn w:val="List"/>
    <w:rsid w:val="00BD7469"/>
    <w:pPr>
      <w:ind w:left="851"/>
    </w:pPr>
  </w:style>
  <w:style w:type="paragraph" w:styleId="List3">
    <w:name w:val="List 3"/>
    <w:basedOn w:val="List2"/>
    <w:rsid w:val="00BD7469"/>
    <w:pPr>
      <w:ind w:left="1135"/>
    </w:pPr>
  </w:style>
  <w:style w:type="paragraph" w:styleId="List4">
    <w:name w:val="List 4"/>
    <w:basedOn w:val="List3"/>
    <w:rsid w:val="00BD7469"/>
    <w:pPr>
      <w:ind w:left="1418"/>
    </w:pPr>
  </w:style>
  <w:style w:type="paragraph" w:styleId="List5">
    <w:name w:val="List 5"/>
    <w:basedOn w:val="List4"/>
    <w:rsid w:val="00BD7469"/>
    <w:pPr>
      <w:ind w:left="1702"/>
    </w:pPr>
  </w:style>
  <w:style w:type="paragraph" w:styleId="ListBullet4">
    <w:name w:val="List Bullet 4"/>
    <w:basedOn w:val="ListBullet3"/>
    <w:rsid w:val="00BD7469"/>
    <w:pPr>
      <w:ind w:left="1418"/>
    </w:pPr>
  </w:style>
  <w:style w:type="paragraph" w:styleId="ListBullet5">
    <w:name w:val="List Bullet 5"/>
    <w:basedOn w:val="ListBullet4"/>
    <w:rsid w:val="00BD7469"/>
    <w:pPr>
      <w:ind w:left="1702"/>
    </w:pPr>
  </w:style>
  <w:style w:type="character" w:customStyle="1" w:styleId="B1Char">
    <w:name w:val="B1 Char"/>
    <w:link w:val="B1"/>
    <w:qFormat/>
    <w:rsid w:val="00BD7469"/>
    <w:rPr>
      <w:lang w:eastAsia="en-US"/>
    </w:rPr>
  </w:style>
  <w:style w:type="character" w:customStyle="1" w:styleId="FooterChar">
    <w:name w:val="Footer Char"/>
    <w:link w:val="Footer"/>
    <w:rsid w:val="00BD7469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BD746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D7469"/>
    <w:rPr>
      <w:rFonts w:ascii="Arial" w:hAnsi="Arial"/>
      <w:sz w:val="24"/>
      <w:lang w:eastAsia="en-US"/>
    </w:rPr>
  </w:style>
  <w:style w:type="character" w:styleId="CommentReference">
    <w:name w:val="annotation reference"/>
    <w:rsid w:val="00BD7469"/>
    <w:rPr>
      <w:sz w:val="16"/>
    </w:rPr>
  </w:style>
  <w:style w:type="paragraph" w:styleId="CommentText">
    <w:name w:val="annotation text"/>
    <w:basedOn w:val="Normal"/>
    <w:link w:val="CommentTextChar"/>
    <w:rsid w:val="00BD7469"/>
    <w:rPr>
      <w:rFonts w:ascii="CG Times (WN)" w:hAnsi="CG Times (WN)"/>
    </w:rPr>
  </w:style>
  <w:style w:type="character" w:customStyle="1" w:styleId="CommentTextChar">
    <w:name w:val="Comment Text Char"/>
    <w:link w:val="CommentText"/>
    <w:rsid w:val="00BD7469"/>
    <w:rPr>
      <w:rFonts w:ascii="CG Times (WN)" w:hAnsi="CG Times (WN)"/>
      <w:lang w:eastAsia="en-US"/>
    </w:rPr>
  </w:style>
  <w:style w:type="paragraph" w:customStyle="1" w:styleId="IB3">
    <w:name w:val="IB3"/>
    <w:basedOn w:val="Normal"/>
    <w:rsid w:val="00BD7469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D7469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BD7469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D7469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BD746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BD7469"/>
    <w:rPr>
      <w:rFonts w:ascii="CG Times (WN)" w:hAnsi="CG Times (WN)"/>
    </w:rPr>
  </w:style>
  <w:style w:type="character" w:customStyle="1" w:styleId="BodyTextChar">
    <w:name w:val="Body Text Char"/>
    <w:link w:val="BodyText"/>
    <w:rsid w:val="00BD7469"/>
    <w:rPr>
      <w:rFonts w:ascii="CG Times (WN)" w:hAnsi="CG Times (WN)"/>
      <w:lang w:eastAsia="en-US"/>
    </w:rPr>
  </w:style>
  <w:style w:type="paragraph" w:customStyle="1" w:styleId="IB2">
    <w:name w:val="IB2"/>
    <w:basedOn w:val="Normal"/>
    <w:rsid w:val="00BD7469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BD746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BD7469"/>
    <w:pPr>
      <w:ind w:left="851"/>
    </w:pPr>
  </w:style>
  <w:style w:type="paragraph" w:customStyle="1" w:styleId="INDENT2">
    <w:name w:val="INDENT2"/>
    <w:basedOn w:val="Normal"/>
    <w:rsid w:val="00BD7469"/>
    <w:pPr>
      <w:ind w:left="1135" w:hanging="284"/>
    </w:pPr>
  </w:style>
  <w:style w:type="paragraph" w:customStyle="1" w:styleId="INDENT3">
    <w:name w:val="INDENT3"/>
    <w:basedOn w:val="Normal"/>
    <w:rsid w:val="00BD7469"/>
    <w:pPr>
      <w:ind w:left="1701" w:hanging="567"/>
    </w:pPr>
  </w:style>
  <w:style w:type="paragraph" w:customStyle="1" w:styleId="FigureTitle">
    <w:name w:val="Figure_Title"/>
    <w:basedOn w:val="Normal"/>
    <w:next w:val="Normal"/>
    <w:rsid w:val="00BD746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D7469"/>
    <w:pPr>
      <w:keepNext/>
      <w:keepLines/>
    </w:pPr>
    <w:rPr>
      <w:b/>
    </w:rPr>
  </w:style>
  <w:style w:type="paragraph" w:customStyle="1" w:styleId="enumlev2">
    <w:name w:val="enumlev2"/>
    <w:basedOn w:val="Normal"/>
    <w:rsid w:val="00BD746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BD746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BD7469"/>
    <w:pPr>
      <w:spacing w:after="0"/>
      <w:jc w:val="both"/>
    </w:pPr>
    <w:rPr>
      <w:rFonts w:ascii="Arial" w:hAnsi="Arial"/>
    </w:rPr>
  </w:style>
  <w:style w:type="paragraph" w:styleId="Caption">
    <w:name w:val="caption"/>
    <w:basedOn w:val="Normal"/>
    <w:next w:val="Normal"/>
    <w:qFormat/>
    <w:rsid w:val="00BD7469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BD7469"/>
    <w:pPr>
      <w:spacing w:after="0"/>
    </w:pPr>
    <w:rPr>
      <w:rFonts w:ascii="Arial" w:hAnsi="Arial"/>
      <w:sz w:val="22"/>
    </w:rPr>
  </w:style>
  <w:style w:type="character" w:customStyle="1" w:styleId="BodyText2Char">
    <w:name w:val="Body Text 2 Char"/>
    <w:link w:val="BodyText2"/>
    <w:rsid w:val="00BD7469"/>
    <w:rPr>
      <w:rFonts w:ascii="Arial" w:hAnsi="Arial"/>
      <w:sz w:val="22"/>
      <w:lang w:eastAsia="en-US"/>
    </w:rPr>
  </w:style>
  <w:style w:type="character" w:customStyle="1" w:styleId="ListChar">
    <w:name w:val="List Char"/>
    <w:rsid w:val="00BD7469"/>
    <w:rPr>
      <w:lang w:val="en-GB" w:eastAsia="en-US" w:bidi="ar-SA"/>
    </w:rPr>
  </w:style>
  <w:style w:type="character" w:customStyle="1" w:styleId="ListBulletChar">
    <w:name w:val="List Bullet Char"/>
    <w:rsid w:val="00BD7469"/>
    <w:rPr>
      <w:lang w:val="en-GB" w:eastAsia="en-US" w:bidi="ar-SA"/>
    </w:rPr>
  </w:style>
  <w:style w:type="character" w:customStyle="1" w:styleId="Heading1Char">
    <w:name w:val="Heading 1 Char"/>
    <w:rsid w:val="00BD746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BD7469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BD7469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BD7469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BD7469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BD7469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BD7469"/>
    <w:rPr>
      <w:lang w:val="en-GB" w:eastAsia="en-US" w:bidi="ar-SA"/>
    </w:rPr>
  </w:style>
  <w:style w:type="paragraph" w:customStyle="1" w:styleId="istb">
    <w:name w:val="ist b"/>
    <w:basedOn w:val="Normal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BD746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paragraph" w:styleId="PlainText">
    <w:name w:val="Plain Text"/>
    <w:basedOn w:val="Normal"/>
    <w:link w:val="PlainTex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link w:val="PlainText"/>
    <w:rsid w:val="00BD7469"/>
    <w:rPr>
      <w:rFonts w:ascii="Courier New" w:hAnsi="Courier New"/>
      <w:lang w:eastAsia="en-US"/>
    </w:rPr>
  </w:style>
  <w:style w:type="paragraph" w:styleId="BodyTextIndent">
    <w:name w:val="Body Text Indent"/>
    <w:basedOn w:val="Normal"/>
    <w:link w:val="BodyTextIndentChar"/>
    <w:rsid w:val="00BD7469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hAnsi="CG Times (WN)"/>
    </w:rPr>
  </w:style>
  <w:style w:type="character" w:customStyle="1" w:styleId="BodyTextIndentChar">
    <w:name w:val="Body Text Indent Char"/>
    <w:link w:val="BodyTextIndent"/>
    <w:rsid w:val="00BD7469"/>
    <w:rPr>
      <w:rFonts w:ascii="CG Times (WN)" w:hAnsi="CG Times (WN)"/>
      <w:lang w:eastAsia="en-US"/>
    </w:rPr>
  </w:style>
  <w:style w:type="paragraph" w:styleId="BodyText3">
    <w:name w:val="Body Text 3"/>
    <w:basedOn w:val="Normal"/>
    <w:link w:val="BodyText3Char"/>
    <w:rsid w:val="00BD7469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link w:val="BodyText3"/>
    <w:rsid w:val="00BD7469"/>
    <w:rPr>
      <w:color w:val="FF0000"/>
      <w:lang w:eastAsia="en-US"/>
    </w:rPr>
  </w:style>
  <w:style w:type="paragraph" w:styleId="IndexHeading">
    <w:name w:val="index heading"/>
    <w:basedOn w:val="Normal"/>
    <w:next w:val="Normal"/>
    <w:rsid w:val="00BD74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DocumentMap">
    <w:name w:val="Document Map"/>
    <w:basedOn w:val="Normal"/>
    <w:link w:val="DocumentMapChar"/>
    <w:rsid w:val="00BD746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BD7469"/>
    <w:rPr>
      <w:rFonts w:ascii="Tahoma" w:hAnsi="Tahoma"/>
      <w:shd w:val="clear" w:color="auto" w:fill="000080"/>
      <w:lang w:eastAsia="en-US"/>
    </w:rPr>
  </w:style>
  <w:style w:type="paragraph" w:styleId="NormalIndent">
    <w:name w:val="Normal Indent"/>
    <w:basedOn w:val="Normal"/>
    <w:next w:val="Normal"/>
    <w:rsid w:val="00BD746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BD7469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BD7469"/>
    <w:rPr>
      <w:rFonts w:ascii="?? ??" w:eastAsia="?? ??"/>
      <w:sz w:val="24"/>
      <w:lang w:eastAsia="en-US"/>
    </w:rPr>
  </w:style>
  <w:style w:type="character" w:styleId="PageNumber">
    <w:name w:val="page number"/>
    <w:basedOn w:val="DefaultParagraphFont"/>
    <w:rsid w:val="00BD7469"/>
  </w:style>
  <w:style w:type="character" w:customStyle="1" w:styleId="berschrift1H1HuvudrubrikChar">
    <w:name w:val="Überschrift 1;H1;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D7469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BD7469"/>
    <w:rPr>
      <w:b/>
      <w:bCs/>
      <w:lang w:eastAsia="en-US"/>
    </w:rPr>
  </w:style>
  <w:style w:type="paragraph" w:customStyle="1" w:styleId="B23">
    <w:name w:val="B23"/>
    <w:basedOn w:val="B1"/>
    <w:rsid w:val="00BD7469"/>
  </w:style>
  <w:style w:type="paragraph" w:customStyle="1" w:styleId="H7">
    <w:name w:val="H7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BD74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BD7469"/>
    <w:pPr>
      <w:spacing w:before="100" w:beforeAutospacing="1" w:after="100" w:afterAutospacing="1"/>
    </w:pPr>
    <w:rPr>
      <w:sz w:val="24"/>
      <w:szCs w:val="24"/>
    </w:rPr>
  </w:style>
  <w:style w:type="paragraph" w:customStyle="1" w:styleId="EWCharChar">
    <w:name w:val="EW Char Char"/>
    <w:basedOn w:val="EXCharChar"/>
    <w:rsid w:val="00BD7469"/>
    <w:pPr>
      <w:spacing w:after="0"/>
    </w:pPr>
  </w:style>
  <w:style w:type="paragraph" w:customStyle="1" w:styleId="EXCharChar">
    <w:name w:val="EX Char Char"/>
    <w:basedOn w:val="Normal"/>
    <w:rsid w:val="00BD7469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BD7469"/>
    <w:rPr>
      <w:lang w:val="en-GB" w:eastAsia="en-US" w:bidi="ar-SA"/>
    </w:rPr>
  </w:style>
  <w:style w:type="character" w:customStyle="1" w:styleId="EWCharCharChar">
    <w:name w:val="EW Char Char Char"/>
    <w:rsid w:val="00BD7469"/>
    <w:rPr>
      <w:lang w:val="en-GB" w:eastAsia="en-US" w:bidi="ar-SA"/>
    </w:rPr>
  </w:style>
  <w:style w:type="character" w:customStyle="1" w:styleId="EXChar">
    <w:name w:val="EX Char"/>
    <w:rsid w:val="00BD7469"/>
    <w:rPr>
      <w:lang w:val="en-GB" w:eastAsia="en-US" w:bidi="ar-SA"/>
    </w:rPr>
  </w:style>
  <w:style w:type="paragraph" w:customStyle="1" w:styleId="H8">
    <w:name w:val="H8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BD746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BD746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BD7469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BD746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D7469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D746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D746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D746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D746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D746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D746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746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D746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D746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BD746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BD7469"/>
    <w:rPr>
      <w:lang w:eastAsia="en-US"/>
    </w:rPr>
  </w:style>
  <w:style w:type="character" w:customStyle="1" w:styleId="berschrift1">
    <w:name w:val="Überschrift 1"/>
    <w:aliases w:val="H1,Huvudrubrik Char"/>
    <w:rsid w:val="00BD7469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D7469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BD746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BD7469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BD7469"/>
  </w:style>
  <w:style w:type="character" w:customStyle="1" w:styleId="B1Char1">
    <w:name w:val="B1 Char1"/>
    <w:qFormat/>
    <w:rsid w:val="00BD7469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D7469"/>
  </w:style>
  <w:style w:type="character" w:customStyle="1" w:styleId="berschrift35">
    <w:name w:val="Überschrift 35"/>
    <w:rsid w:val="00BD7469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D7469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BD7469"/>
  </w:style>
  <w:style w:type="numbering" w:customStyle="1" w:styleId="NoList11">
    <w:name w:val="No List11"/>
    <w:next w:val="NoList"/>
    <w:uiPriority w:val="99"/>
    <w:semiHidden/>
    <w:rsid w:val="00BD7469"/>
  </w:style>
  <w:style w:type="numbering" w:customStyle="1" w:styleId="NoList2">
    <w:name w:val="No List2"/>
    <w:next w:val="NoList"/>
    <w:uiPriority w:val="99"/>
    <w:semiHidden/>
    <w:unhideWhenUsed/>
    <w:rsid w:val="00BD7469"/>
  </w:style>
  <w:style w:type="numbering" w:customStyle="1" w:styleId="NoList12">
    <w:name w:val="No List12"/>
    <w:next w:val="NoList"/>
    <w:uiPriority w:val="99"/>
    <w:semiHidden/>
    <w:rsid w:val="00BD7469"/>
  </w:style>
  <w:style w:type="character" w:customStyle="1" w:styleId="TACCar">
    <w:name w:val="TAC Car"/>
    <w:link w:val="TAC"/>
    <w:rsid w:val="00BD7469"/>
    <w:rPr>
      <w:rFonts w:ascii="Arial" w:hAnsi="Arial"/>
      <w:sz w:val="18"/>
      <w:lang w:eastAsia="en-US"/>
    </w:rPr>
  </w:style>
  <w:style w:type="character" w:customStyle="1" w:styleId="TAL0">
    <w:name w:val="TAL (文字)"/>
    <w:rsid w:val="00BD746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D7469"/>
  </w:style>
  <w:style w:type="numbering" w:customStyle="1" w:styleId="NoList4">
    <w:name w:val="No List4"/>
    <w:next w:val="NoList"/>
    <w:uiPriority w:val="99"/>
    <w:semiHidden/>
    <w:rsid w:val="00BD7469"/>
  </w:style>
  <w:style w:type="numbering" w:customStyle="1" w:styleId="NoList5">
    <w:name w:val="No List5"/>
    <w:next w:val="NoList"/>
    <w:uiPriority w:val="99"/>
    <w:semiHidden/>
    <w:rsid w:val="00BD7469"/>
  </w:style>
  <w:style w:type="numbering" w:customStyle="1" w:styleId="NoList6">
    <w:name w:val="No List6"/>
    <w:next w:val="NoList"/>
    <w:uiPriority w:val="99"/>
    <w:semiHidden/>
    <w:rsid w:val="00BD7469"/>
  </w:style>
  <w:style w:type="numbering" w:customStyle="1" w:styleId="NoList7">
    <w:name w:val="No List7"/>
    <w:next w:val="NoList"/>
    <w:uiPriority w:val="99"/>
    <w:semiHidden/>
    <w:rsid w:val="00BD7469"/>
  </w:style>
  <w:style w:type="numbering" w:customStyle="1" w:styleId="NoList8">
    <w:name w:val="No List8"/>
    <w:next w:val="NoList"/>
    <w:uiPriority w:val="99"/>
    <w:semiHidden/>
    <w:rsid w:val="00BD7469"/>
  </w:style>
  <w:style w:type="numbering" w:customStyle="1" w:styleId="NoList9">
    <w:name w:val="No List9"/>
    <w:next w:val="NoList"/>
    <w:uiPriority w:val="99"/>
    <w:semiHidden/>
    <w:rsid w:val="00BD7469"/>
  </w:style>
  <w:style w:type="character" w:customStyle="1" w:styleId="TFChar">
    <w:name w:val="TF Char"/>
    <w:link w:val="TF"/>
    <w:rsid w:val="00BD7469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D7469"/>
    <w:rPr>
      <w:lang w:eastAsia="en-US"/>
    </w:rPr>
  </w:style>
  <w:style w:type="character" w:customStyle="1" w:styleId="B3Char2">
    <w:name w:val="B3 Char2"/>
    <w:link w:val="B3"/>
    <w:rsid w:val="00BD7469"/>
    <w:rPr>
      <w:lang w:eastAsia="en-US"/>
    </w:rPr>
  </w:style>
  <w:style w:type="character" w:customStyle="1" w:styleId="B4Char">
    <w:name w:val="B4 Char"/>
    <w:link w:val="B4"/>
    <w:rsid w:val="00BD7469"/>
    <w:rPr>
      <w:lang w:eastAsia="en-US"/>
    </w:rPr>
  </w:style>
  <w:style w:type="character" w:customStyle="1" w:styleId="B5Char">
    <w:name w:val="B5 Char"/>
    <w:link w:val="B5"/>
    <w:rsid w:val="00BD7469"/>
    <w:rPr>
      <w:lang w:eastAsia="en-US"/>
    </w:rPr>
  </w:style>
  <w:style w:type="paragraph" w:customStyle="1" w:styleId="B6">
    <w:name w:val="B6"/>
    <w:basedOn w:val="B5"/>
    <w:link w:val="B6Char"/>
    <w:rsid w:val="00BD746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BD7469"/>
    <w:rPr>
      <w:lang w:eastAsia="ja-JP"/>
    </w:rPr>
  </w:style>
  <w:style w:type="paragraph" w:customStyle="1" w:styleId="B7">
    <w:name w:val="B7"/>
    <w:basedOn w:val="B6"/>
    <w:link w:val="B7Char"/>
    <w:rsid w:val="00BD7469"/>
    <w:pPr>
      <w:ind w:left="2269"/>
    </w:pPr>
  </w:style>
  <w:style w:type="character" w:customStyle="1" w:styleId="B7Char">
    <w:name w:val="B7 Char"/>
    <w:link w:val="B7"/>
    <w:rsid w:val="00BD7469"/>
    <w:rPr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BD7469"/>
  </w:style>
  <w:style w:type="numbering" w:customStyle="1" w:styleId="NoList111">
    <w:name w:val="No List111"/>
    <w:next w:val="NoList"/>
    <w:uiPriority w:val="99"/>
    <w:semiHidden/>
    <w:unhideWhenUsed/>
    <w:rsid w:val="00BD7469"/>
  </w:style>
  <w:style w:type="numbering" w:customStyle="1" w:styleId="NoList1111">
    <w:name w:val="No List1111"/>
    <w:next w:val="NoList"/>
    <w:uiPriority w:val="99"/>
    <w:semiHidden/>
    <w:rsid w:val="00BD7469"/>
  </w:style>
  <w:style w:type="numbering" w:customStyle="1" w:styleId="NoList21">
    <w:name w:val="No List21"/>
    <w:next w:val="NoList"/>
    <w:uiPriority w:val="99"/>
    <w:semiHidden/>
    <w:unhideWhenUsed/>
    <w:rsid w:val="00BD7469"/>
  </w:style>
  <w:style w:type="numbering" w:customStyle="1" w:styleId="NoList11111">
    <w:name w:val="No List11111"/>
    <w:next w:val="NoList"/>
    <w:uiPriority w:val="99"/>
    <w:semiHidden/>
    <w:rsid w:val="00BD7469"/>
  </w:style>
  <w:style w:type="paragraph" w:styleId="HTMLPreformatted">
    <w:name w:val="HTML Preformatted"/>
    <w:basedOn w:val="Normal"/>
    <w:link w:val="HTMLPreformattedChar"/>
    <w:uiPriority w:val="99"/>
    <w:unhideWhenUsed/>
    <w:rsid w:val="00BD7469"/>
    <w:pPr>
      <w:spacing w:after="0"/>
    </w:pPr>
    <w:rPr>
      <w:rFonts w:ascii="Consolas" w:eastAsia="Calibri" w:hAnsi="Consolas"/>
    </w:rPr>
  </w:style>
  <w:style w:type="character" w:customStyle="1" w:styleId="HTMLPreformattedChar">
    <w:name w:val="HTML Preformatted Char"/>
    <w:link w:val="HTMLPreformatted"/>
    <w:uiPriority w:val="99"/>
    <w:rsid w:val="00BD7469"/>
    <w:rPr>
      <w:rFonts w:ascii="Consolas" w:eastAsia="Calibri" w:hAnsi="Consolas"/>
      <w:lang w:eastAsia="en-US"/>
    </w:rPr>
  </w:style>
  <w:style w:type="character" w:customStyle="1" w:styleId="PLChar">
    <w:name w:val="PL Char"/>
    <w:link w:val="PL"/>
    <w:qFormat/>
    <w:rsid w:val="00BD7469"/>
    <w:rPr>
      <w:rFonts w:ascii="Courier New" w:hAnsi="Courier New"/>
      <w:sz w:val="16"/>
      <w:lang w:eastAsia="en-US"/>
    </w:rPr>
  </w:style>
  <w:style w:type="character" w:customStyle="1" w:styleId="CRSheetTitleChar">
    <w:name w:val="CRSheet Title Char"/>
    <w:link w:val="CRSheetTitle"/>
    <w:uiPriority w:val="99"/>
    <w:locked/>
    <w:rsid w:val="00BD7469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D7469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BD7469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D7469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BD7469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BD7469"/>
    <w:pPr>
      <w:keepNext/>
      <w:spacing w:before="40" w:after="40" w:line="276" w:lineRule="auto"/>
    </w:pPr>
    <w:rPr>
      <w:rFonts w:ascii="Arial" w:hAnsi="Arial" w:cs="Arial"/>
      <w:b/>
      <w:lang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BD7469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D7469"/>
    <w:pPr>
      <w:numPr>
        <w:numId w:val="6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link w:val="TableCourier"/>
    <w:locked/>
    <w:rsid w:val="00BD7469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BD7469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BD7469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D7469"/>
    <w:rPr>
      <w:sz w:val="24"/>
      <w:szCs w:val="26"/>
    </w:rPr>
  </w:style>
  <w:style w:type="character" w:styleId="PlaceholderText">
    <w:name w:val="Placeholder Text"/>
    <w:uiPriority w:val="99"/>
    <w:semiHidden/>
    <w:rsid w:val="00BD7469"/>
    <w:rPr>
      <w:color w:val="808080"/>
    </w:rPr>
  </w:style>
  <w:style w:type="character" w:styleId="Strong">
    <w:name w:val="Strong"/>
    <w:qFormat/>
    <w:rsid w:val="00ED6DCA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30455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locked/>
    <w:rsid w:val="009521E6"/>
    <w:rPr>
      <w:lang w:eastAsia="en-US"/>
    </w:rPr>
  </w:style>
  <w:style w:type="character" w:customStyle="1" w:styleId="B3Char">
    <w:name w:val="B3 Char"/>
    <w:qFormat/>
    <w:locked/>
    <w:rsid w:val="009521E6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4F49"/>
  </w:style>
  <w:style w:type="paragraph" w:styleId="BlockText">
    <w:name w:val="Block Text"/>
    <w:basedOn w:val="Normal"/>
    <w:rsid w:val="00584F4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584F49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84F49"/>
    <w:rPr>
      <w:rFonts w:ascii="CG Times (WN)" w:hAnsi="CG Times (WN)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84F49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584F49"/>
    <w:rPr>
      <w:rFonts w:ascii="CG Times (WN)" w:hAnsi="CG Times (WN)"/>
      <w:lang w:eastAsia="en-US"/>
    </w:rPr>
  </w:style>
  <w:style w:type="paragraph" w:styleId="BodyTextIndent3">
    <w:name w:val="Body Text Indent 3"/>
    <w:basedOn w:val="Normal"/>
    <w:link w:val="BodyTextIndent3Char"/>
    <w:rsid w:val="00584F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84F4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84F4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84F49"/>
    <w:rPr>
      <w:lang w:eastAsia="en-US"/>
    </w:rPr>
  </w:style>
  <w:style w:type="paragraph" w:styleId="Date">
    <w:name w:val="Date"/>
    <w:basedOn w:val="Normal"/>
    <w:next w:val="Normal"/>
    <w:link w:val="DateChar"/>
    <w:rsid w:val="00584F49"/>
  </w:style>
  <w:style w:type="character" w:customStyle="1" w:styleId="DateChar">
    <w:name w:val="Date Char"/>
    <w:basedOn w:val="DefaultParagraphFont"/>
    <w:link w:val="Date"/>
    <w:rsid w:val="00584F49"/>
    <w:rPr>
      <w:lang w:eastAsia="en-US"/>
    </w:rPr>
  </w:style>
  <w:style w:type="paragraph" w:styleId="E-mailSignature">
    <w:name w:val="E-mail Signature"/>
    <w:basedOn w:val="Normal"/>
    <w:link w:val="E-mailSignatureChar"/>
    <w:rsid w:val="00584F4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84F49"/>
    <w:rPr>
      <w:lang w:eastAsia="en-US"/>
    </w:rPr>
  </w:style>
  <w:style w:type="paragraph" w:styleId="EndnoteText">
    <w:name w:val="endnote text"/>
    <w:basedOn w:val="Normal"/>
    <w:link w:val="EndnoteTextChar"/>
    <w:rsid w:val="00584F4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84F49"/>
    <w:rPr>
      <w:lang w:eastAsia="en-US"/>
    </w:rPr>
  </w:style>
  <w:style w:type="paragraph" w:styleId="EnvelopeAddress">
    <w:name w:val="envelope address"/>
    <w:basedOn w:val="Normal"/>
    <w:rsid w:val="00584F4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84F4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84F4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84F49"/>
    <w:rPr>
      <w:i/>
      <w:iCs/>
      <w:lang w:eastAsia="en-US"/>
    </w:rPr>
  </w:style>
  <w:style w:type="paragraph" w:styleId="Index3">
    <w:name w:val="index 3"/>
    <w:basedOn w:val="Normal"/>
    <w:next w:val="Normal"/>
    <w:rsid w:val="00584F4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84F4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84F4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84F4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84F4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84F4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84F4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4F4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4F4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84F4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84F4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84F4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84F4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84F49"/>
    <w:pPr>
      <w:spacing w:after="120"/>
      <w:ind w:left="1415"/>
      <w:contextualSpacing/>
    </w:pPr>
  </w:style>
  <w:style w:type="paragraph" w:styleId="ListNumber3">
    <w:name w:val="List Number 3"/>
    <w:basedOn w:val="Normal"/>
    <w:rsid w:val="00584F49"/>
    <w:pPr>
      <w:numPr>
        <w:numId w:val="10"/>
      </w:numPr>
      <w:contextualSpacing/>
    </w:pPr>
  </w:style>
  <w:style w:type="paragraph" w:styleId="ListNumber4">
    <w:name w:val="List Number 4"/>
    <w:basedOn w:val="Normal"/>
    <w:rsid w:val="00584F49"/>
    <w:pPr>
      <w:numPr>
        <w:numId w:val="11"/>
      </w:numPr>
      <w:contextualSpacing/>
    </w:pPr>
  </w:style>
  <w:style w:type="paragraph" w:styleId="ListNumber5">
    <w:name w:val="List Number 5"/>
    <w:basedOn w:val="Normal"/>
    <w:rsid w:val="00584F49"/>
    <w:pPr>
      <w:numPr>
        <w:numId w:val="12"/>
      </w:numPr>
      <w:contextualSpacing/>
    </w:pPr>
  </w:style>
  <w:style w:type="paragraph" w:styleId="MacroText">
    <w:name w:val="macro"/>
    <w:link w:val="MacroTextChar"/>
    <w:rsid w:val="00584F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84F4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84F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84F4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84F49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584F4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84F4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84F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4F4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84F49"/>
  </w:style>
  <w:style w:type="character" w:customStyle="1" w:styleId="SalutationChar">
    <w:name w:val="Salutation Char"/>
    <w:basedOn w:val="DefaultParagraphFont"/>
    <w:link w:val="Salutation"/>
    <w:rsid w:val="00584F49"/>
    <w:rPr>
      <w:lang w:eastAsia="en-US"/>
    </w:rPr>
  </w:style>
  <w:style w:type="paragraph" w:styleId="Signature">
    <w:name w:val="Signature"/>
    <w:basedOn w:val="Normal"/>
    <w:link w:val="SignatureChar"/>
    <w:rsid w:val="00584F4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84F4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84F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84F4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84F4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84F4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84F4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4F4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84F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4F4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8343C4"/>
    <w:rPr>
      <w:lang w:eastAsia="en-US"/>
    </w:rPr>
  </w:style>
  <w:style w:type="paragraph" w:customStyle="1" w:styleId="NoSpaceNormal">
    <w:name w:val="NoSpaceNormal"/>
    <w:basedOn w:val="Normal"/>
    <w:link w:val="NoSpaceNormalChar"/>
    <w:qFormat/>
    <w:rsid w:val="00AC5CD5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AC5CD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6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69F75-4C28-489D-8DA5-02E2FCA0E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12</Pages>
  <Words>5865</Words>
  <Characters>33437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39224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Xiaobao Chen Changes</cp:lastModifiedBy>
  <cp:revision>7</cp:revision>
  <cp:lastPrinted>2019-02-25T14:05:00Z</cp:lastPrinted>
  <dcterms:created xsi:type="dcterms:W3CDTF">2023-09-22T16:56:00Z</dcterms:created>
  <dcterms:modified xsi:type="dcterms:W3CDTF">2023-09-23T05:31:00Z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-1247841029</vt:i4>
  </property>
  <property fmtid="{D5CDD505-2E9C-101B-9397-08002B2CF9AE}" pid="3" name="MCCCRsImpl0">
    <vt:lpwstr>31.121%Rel-16%068%31.121%Rel-16%072%31.121%Rel-16%073%31.121%Rel-16%074%31.121%Rel-16%080%31.121%Rel-16%088%31.121%Rel-16%076%31.121%Rel-16%083%31.121%Rel-16%081%31.121%Rel-16%090%31.121%Rel-16%095%31.121%Rel-16%-%31.121%Rel-16%0096%31.121%Rel-16%0097%31.</vt:lpwstr>
  </property>
  <property fmtid="{D5CDD505-2E9C-101B-9397-08002B2CF9AE}" pid="4" name="MCCCRsImpl1">
    <vt:lpwstr>121%Rel-16%0098%31.121%Rel-16%0099%31.121%Rel-16%0100%31.121%Rel-16%0101%31.121%Rel-16%-%31.121%Rel-16%0103%31.121%Rel-16%0104%31.121%Rel-16%0105%31.121%Rel-16%0106%31.121%Rel-16%0107%31.121%Rel-16%0108%31.121%Rel-16%0109%31.121%Rel-16%0110%31.121%Rel-16%</vt:lpwstr>
  </property>
  <property fmtid="{D5CDD505-2E9C-101B-9397-08002B2CF9AE}" pid="5" name="MCCCRsImpl2">
    <vt:lpwstr>0111%31.121%Rel-16%0112%31.121%Rel-16%0113%31.121%Rel-16%0114%31.121%Rel-16%0115%31.121%Rel-16%-%31.121%Rel-16%0116%31.121%Rel-16%0118%31.121%Rel-16%0119%31.121%Rel-16%0120%31.121%Rel-16%0121%31.121%Rel-16%0122%31.121%Rel-16%0123%31.121%Rel-16%0124%31.121</vt:lpwstr>
  </property>
  <property fmtid="{D5CDD505-2E9C-101B-9397-08002B2CF9AE}" pid="6" name="MCCCRsImpl3">
    <vt:lpwstr>%Rel-16%0126%31.121%Rel-16%0127%31.121%Rel-16%0130%31.121%Rel-16%0133%31.121%Rel-16%0131%31.121%Rel-16%0132%31.121%Rel-16%0135%31.121%Rel-16%-%31.121%Rel-16%0139%31.121%Rel-16%0137%31.121%Rel-16%0141%31.121%Rel-16%0140%31.121%Rel-16%0143%31.121%Rel-16%014</vt:lpwstr>
  </property>
  <property fmtid="{D5CDD505-2E9C-101B-9397-08002B2CF9AE}" pid="7" name="MCCCRsImpl4">
    <vt:lpwstr>4%31.121%Rel-16%0147%31.121%Rel-16%0146%31.121%Rel-16%0145%31.121%Rel-16%0150%31.121%Rel-16%0151%31.121%Rel-16%0148%31.121%Rel-16%0153%31.121%Rel-16%0154%31.121%Rel-16%0155%31.121%Rel-16%0156%31.121%Rel-16%%31.121%Rel-16%0158%31.121%Rel-16%0159%31.121%Rel</vt:lpwstr>
  </property>
  <property fmtid="{D5CDD505-2E9C-101B-9397-08002B2CF9AE}" pid="8" name="MCCCRsImpl5">
    <vt:lpwstr>-16%0161%31.121%Rel-16%0162%31.121%Rel-16%%31.121%Rel-16%0163%31.121%Rel-16%0164%31.121%Rel-16%0165%31.121%Rel-16%0166%31.121%Rel-16%0168%31.121%Rel-16%0167%31.121%Rel-16%%31.121%Rel-16%0172%31.121%Rel-16%0173%31.121%Rel-16%0171%31.121%Rel-16%0170%31.121%</vt:lpwstr>
  </property>
  <property fmtid="{D5CDD505-2E9C-101B-9397-08002B2CF9AE}" pid="9" name="MCCCRsImpl6">
    <vt:lpwstr>Rel-16%0174%31.121%Rel-16%0176%31.121%Rel-16%0179%31.121%Rel-16%0180%31.121%Rel-16%0181%31.121%Rel-16%0182%31.121%Rel-16%0183%31.121%Rel-16%0186%31.121%Rel-16%0184%31.121%Rel-16%0185%31.121%Rel-16%0187%31.121%Rel-16%0190%31.121%Rel-16%%31.121%Rel-16%0192%</vt:lpwstr>
  </property>
  <property fmtid="{D5CDD505-2E9C-101B-9397-08002B2CF9AE}" pid="10" name="MCCCRsImpl7">
    <vt:lpwstr>31.121%Rel-16%0191%31.121%Rel-16%0188%31.121%Rel-16%0194%31.121%Rel-16%0196%31.121%Rel-16%0197%31.121%Rel-16%0195%31.121%Rel-16%0198%31.121%Rel-16%0194%31.121%Rel-16%0200%31.121%Rel-16%0206%31.121%Rel-16%0202%31.121%Rel-16%0207%31.121%Rel-16%0208%31.121%R</vt:lpwstr>
  </property>
  <property fmtid="{D5CDD505-2E9C-101B-9397-08002B2CF9AE}" pid="11" name="MCCCRsImpl8">
    <vt:lpwstr>el-16%0205%31.121%Rel-16%0203%31.121%Rel-16%0204%31.121%Rel-16%0210%31.121%Rel-16%0212%31.121%Rel-16%0213%31.121%Rel-16%0211%31.121%Rel-16%0214%31.121%Rel-16%0216%31.121%Rel-16%0217%31.121%Rel-16%0218%31.121%Rel-16%0221%31.121%Rel-16%0219%31.121%Rel-16%02</vt:lpwstr>
  </property>
  <property fmtid="{D5CDD505-2E9C-101B-9397-08002B2CF9AE}" pid="12" name="MCCCRsImpl9">
    <vt:lpwstr>22%31.121%Rel-16%0223%31.121%Rel-16%225%31.121%Rel-16%232%31.121%Rel-16%234%31.121%Rel-16%235%31.121%Rel-16%237%31.121%Rel-16%231%31.121%Rel-16%0236%31.121%Rel-16%0239%31.121%Rel-16%0240%31.121%Rel-16%0238%31.121%Rel-16%0226%31.121%Rel-16%0230%31.121%Rel-</vt:lpwstr>
  </property>
  <property fmtid="{D5CDD505-2E9C-101B-9397-08002B2CF9AE}" pid="13" name="MCCCRsImpl10">
    <vt:lpwstr>16%-%31.121%Rel-16%0243%31.121%Rel-16%0228%31.121%Rel-16%0229%31.121%Rel-16%0233%31.121%Rel-16%0224%31.121%Rel-16%0244%31.121%Rel-16%0242%31.121%Rel-16%0224%31.121%Rel-16%0245%31.121%Rel-16%0250%31.121%Rel-16%0252%31.121%Rel-16%0253%31.121%Rel-16%0254%31.</vt:lpwstr>
  </property>
  <property fmtid="{D5CDD505-2E9C-101B-9397-08002B2CF9AE}" pid="14" name="MCCCRsImpl11">
    <vt:lpwstr>121%Rel-16%0255%31.121%Rel-16%0256%31.121%Rel-16%0257%31.121%Rel-16%0258%31.121%Rel-16%0259%31.121%Rel-16%0260%31.121%Rel-16%0261%31.121%Rel-16%0262%31.121%Rel-16%0263%31.121%Rel-16%0264%31.121%Rel-16%%31.121%Rel-16%0265%31.121%Rel-16%0266%31.121%Rel-16%0</vt:lpwstr>
  </property>
  <property fmtid="{D5CDD505-2E9C-101B-9397-08002B2CF9AE}" pid="15" name="MCCCRsImpl12">
    <vt:lpwstr>267%31.121%Rel-16%0268%31.121%Rel-16%0269%31.121%Rel-16%0271%31.121%Rel-16%0272%31.121%Rel-16%0273%31.121%Rel-16%0274%31.121%Rel-16%0276%31.121%Rel-16%0275%31.121%Rel-16%0277%31.121%Rel-16%0283%31.121%Rel-16%0278%31.121%Rel-16%0279%31.121%Rel-16%0280%31.1</vt:lpwstr>
  </property>
  <property fmtid="{D5CDD505-2E9C-101B-9397-08002B2CF9AE}" pid="16" name="MCCCRsImpl13">
    <vt:lpwstr>21%Rel-16%0281%31.121%Rel-16%0282%31.121%Rel-16%0294%31.121%Rel-16%0285%31.121%Rel-16%0286%31.121%Rel-16%0287%31.121%Rel-16%0288%31.121%Rel-16%0300%31.121%Rel-16%0289%31.121%Rel-16%0290%31.121%Rel-16%0291%31.121%Rel-16%0292%31.121%Rel-16%0293%31.121%Rel-1</vt:lpwstr>
  </property>
  <property fmtid="{D5CDD505-2E9C-101B-9397-08002B2CF9AE}" pid="17" name="MCCCRsImpl14">
    <vt:lpwstr>6%0295%31.121%Rel-16%0296%31.121%Rel-16%0297%31.121%Rel-16%0298%31.121%Rel-16%0299%31.121%Rel-16%0302%31.121%Rel-16%0303%31.121%Rel-16%0304%31.121%Rel-16%0305%31.121%Rel-16%0306%31.121%Rel-16%0307%31.121%Rel-16%0308%31.121%Rel-16%0309%31.121%Rel-16%0310%3</vt:lpwstr>
  </property>
  <property fmtid="{D5CDD505-2E9C-101B-9397-08002B2CF9AE}" pid="18" name="MCCCRsImpl15">
    <vt:lpwstr>1.121%Rel-16%0314%31.121%Rel-16%0315%31.121%Rel-16%0316%31.121%Rel-16%0317%31.121%Rel-16%0318%31.121%Rel-16%0319%31.121%Rel-16%0320%31.121%Rel-16%0321%31.121%Rel-16%0311%31.121%Rel-16%0343%31.121%Rel-16%0312%31.121%Rel-16%0313%31.121%Rel-16%0322%31.121%Re</vt:lpwstr>
  </property>
  <property fmtid="{D5CDD505-2E9C-101B-9397-08002B2CF9AE}" pid="19" name="MCCCRsImpl16">
    <vt:lpwstr>l-16%0323%31.121%Rel-16%0324%31.121%Rel-16%0325%31.121%Rel-16%0326%31.121%Rel-16%0327%31.121%Rel-16%0328%31.121%Rel-16%0330%31.121%Rel-16%0337%31.121%Rel-16%0338%31.121%Rel-16%0339%31.121%Rel-16%0340%31.121%Rel-16%0341%31.121%Rel-16%0342%31.121%Rel-16%034</vt:lpwstr>
  </property>
  <property fmtid="{D5CDD505-2E9C-101B-9397-08002B2CF9AE}" pid="20" name="MCCCRsImpl17">
    <vt:lpwstr>4%31.121%Rel-16%0345%31.121%Rel-16%0347%31.121%Rel-16%0348%31.121%Rel-16%0349%31.121%Rel-16%0329%31.121%Rel-16%0346%31.121%Rel-16%0332%31.121%Rel-16%-%31.121%Rel-16%0365%31.121%Rel-16%0366%31.121%Rel-16%0368%31.121%Rel-16%0353%31.121%Rel-16%0354%31.121%Re</vt:lpwstr>
  </property>
  <property fmtid="{D5CDD505-2E9C-101B-9397-08002B2CF9AE}" pid="21" name="MCCCRsImpl18">
    <vt:lpwstr>l-16%0355%31.121%Rel-16%0356%31.121%Rel-16%0357%31.121%Rel-16%0370%31.121%Rel-16%0373%31.121%Rel-16%0375%31.121%Rel-16%0377%31.121%Rel-16%0379%31.121%Rel-16%0371%31.121%Rel-16%0382%31.121%Rel-16%0384%31.121%Rel-16%0394%31.121%Rel-16%0396%31.121%Rel-16%044</vt:lpwstr>
  </property>
  <property fmtid="{D5CDD505-2E9C-101B-9397-08002B2CF9AE}" pid="22" name="MCCCRsImpl19">
    <vt:lpwstr>%Rel-16%0451%31.121%Rel-16%0452%31.121%Rel-16%0454%31.121%Rel-16%0458%31.121%Rel-16%0459%31.121%Rel-16%0457%31.121%Rel-16%0455%31.121%Rel-16%0456%31.121%Rel-16%0453%31.121%Rel-16%0468%31.121%Rel-16%0462%31.121%Rel-16%0460%31.121%Rel-16%0467%31.121%Rel-16%</vt:lpwstr>
  </property>
  <property fmtid="{D5CDD505-2E9C-101B-9397-08002B2CF9AE}" pid="23" name="MCCCRsImpl21">
    <vt:lpwstr>0466%</vt:lpwstr>
  </property>
</Properties>
</file>