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21389043" w:rsidR="004F0988" w:rsidRPr="003E6078" w:rsidRDefault="000D5C20" w:rsidP="00365EFF">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r w:rsidR="00DB639F">
              <w:t>0</w:t>
            </w:r>
            <w:r w:rsidRPr="003E6078">
              <w:t xml:space="preserve">.0 </w:t>
            </w:r>
            <w:r w:rsidRPr="003E6078">
              <w:rPr>
                <w:sz w:val="32"/>
              </w:rPr>
              <w:t>(202</w:t>
            </w:r>
            <w:r w:rsidR="00C062F9">
              <w:rPr>
                <w:sz w:val="32"/>
              </w:rPr>
              <w:t>2</w:t>
            </w:r>
            <w:r w:rsidRPr="003E6078">
              <w:rPr>
                <w:sz w:val="32"/>
              </w:rPr>
              <w:t>-</w:t>
            </w:r>
            <w:r w:rsidR="00C062F9">
              <w:rPr>
                <w:sz w:val="32"/>
              </w:rPr>
              <w:t>0</w:t>
            </w:r>
            <w:r w:rsidR="00487564">
              <w:rPr>
                <w:sz w:val="32"/>
              </w:rPr>
              <w:t>9</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102.65pt;height:62.85pt" o:ole="">
                  <v:imagedata r:id="rId9" o:title=""/>
                </v:shape>
                <o:OLEObject Type="Embed" ProgID="Word.Picture.8" ShapeID="_x0000_i1054" DrawAspect="Content" ObjectID="_1725392970" r:id="rId10"/>
              </w:object>
            </w:r>
          </w:p>
        </w:tc>
        <w:tc>
          <w:tcPr>
            <w:tcW w:w="5540" w:type="dxa"/>
            <w:shd w:val="clear" w:color="auto" w:fill="auto"/>
          </w:tcPr>
          <w:p w14:paraId="1D3E83DE" w14:textId="77777777" w:rsidR="00D57972" w:rsidRPr="003E6078" w:rsidRDefault="00000000" w:rsidP="00133525">
            <w:pPr>
              <w:jc w:val="right"/>
            </w:pPr>
            <w:bookmarkStart w:id="3" w:name="logos"/>
            <w:r>
              <w:pict w14:anchorId="5FC653BA">
                <v:shape id="_x0000_i1026" type="#_x0000_t75" style="width:127.9pt;height:75.2pt">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21917FFD"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B7936">
              <w:rPr>
                <w:noProof/>
                <w:sz w:val="18"/>
              </w:rPr>
              <w:t>2</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4F22C71E" w14:textId="4BE202B7" w:rsidR="00912198" w:rsidRDefault="003457AF">
      <w:pPr>
        <w:pStyle w:val="TOC1"/>
        <w:rPr>
          <w:rFonts w:ascii="Calibri" w:hAnsi="Calibri"/>
          <w:noProof/>
          <w:szCs w:val="22"/>
          <w:lang w:eastAsia="en-GB"/>
        </w:rPr>
      </w:pPr>
      <w:r>
        <w:fldChar w:fldCharType="begin" w:fldLock="1"/>
      </w:r>
      <w:r>
        <w:instrText xml:space="preserve"> TOC \o "1-9" </w:instrText>
      </w:r>
      <w:r>
        <w:fldChar w:fldCharType="separate"/>
      </w:r>
      <w:r w:rsidR="00912198">
        <w:rPr>
          <w:noProof/>
        </w:rPr>
        <w:t>Foreword</w:t>
      </w:r>
      <w:r w:rsidR="00912198">
        <w:rPr>
          <w:noProof/>
        </w:rPr>
        <w:tab/>
      </w:r>
      <w:r w:rsidR="00912198">
        <w:rPr>
          <w:noProof/>
        </w:rPr>
        <w:fldChar w:fldCharType="begin" w:fldLock="1"/>
      </w:r>
      <w:r w:rsidR="00912198">
        <w:rPr>
          <w:noProof/>
        </w:rPr>
        <w:instrText xml:space="preserve"> PAGEREF _Toc114779997 \h </w:instrText>
      </w:r>
      <w:r w:rsidR="00912198">
        <w:rPr>
          <w:noProof/>
        </w:rPr>
      </w:r>
      <w:r w:rsidR="00912198">
        <w:rPr>
          <w:noProof/>
        </w:rPr>
        <w:fldChar w:fldCharType="separate"/>
      </w:r>
      <w:r w:rsidR="00912198">
        <w:rPr>
          <w:noProof/>
        </w:rPr>
        <w:t>7</w:t>
      </w:r>
      <w:r w:rsidR="00912198">
        <w:rPr>
          <w:noProof/>
        </w:rPr>
        <w:fldChar w:fldCharType="end"/>
      </w:r>
    </w:p>
    <w:p w14:paraId="043DAC5C" w14:textId="3E2CD29A" w:rsidR="00912198" w:rsidRDefault="00912198">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_Toc114779998 \h </w:instrText>
      </w:r>
      <w:r>
        <w:rPr>
          <w:noProof/>
        </w:rPr>
      </w:r>
      <w:r>
        <w:rPr>
          <w:noProof/>
        </w:rPr>
        <w:fldChar w:fldCharType="separate"/>
      </w:r>
      <w:r>
        <w:rPr>
          <w:noProof/>
        </w:rPr>
        <w:t>8</w:t>
      </w:r>
      <w:r>
        <w:rPr>
          <w:noProof/>
        </w:rPr>
        <w:fldChar w:fldCharType="end"/>
      </w:r>
    </w:p>
    <w:p w14:paraId="4D09EC76" w14:textId="7A1D0A5B" w:rsidR="00912198" w:rsidRDefault="00912198">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_Toc114779999 \h </w:instrText>
      </w:r>
      <w:r>
        <w:rPr>
          <w:noProof/>
        </w:rPr>
      </w:r>
      <w:r>
        <w:rPr>
          <w:noProof/>
        </w:rPr>
        <w:fldChar w:fldCharType="separate"/>
      </w:r>
      <w:r>
        <w:rPr>
          <w:noProof/>
        </w:rPr>
        <w:t>8</w:t>
      </w:r>
      <w:r>
        <w:rPr>
          <w:noProof/>
        </w:rPr>
        <w:fldChar w:fldCharType="end"/>
      </w:r>
    </w:p>
    <w:p w14:paraId="10C136B3" w14:textId="44F16AA7" w:rsidR="00912198" w:rsidRDefault="00912198">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_Toc114780000 \h </w:instrText>
      </w:r>
      <w:r>
        <w:rPr>
          <w:noProof/>
        </w:rPr>
      </w:r>
      <w:r>
        <w:rPr>
          <w:noProof/>
        </w:rPr>
        <w:fldChar w:fldCharType="separate"/>
      </w:r>
      <w:r>
        <w:rPr>
          <w:noProof/>
        </w:rPr>
        <w:t>9</w:t>
      </w:r>
      <w:r>
        <w:rPr>
          <w:noProof/>
        </w:rPr>
        <w:fldChar w:fldCharType="end"/>
      </w:r>
    </w:p>
    <w:p w14:paraId="5F5C1D9C" w14:textId="71FD1479" w:rsidR="00912198" w:rsidRDefault="00912198">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_Toc114780001 \h </w:instrText>
      </w:r>
      <w:r>
        <w:rPr>
          <w:noProof/>
        </w:rPr>
      </w:r>
      <w:r>
        <w:rPr>
          <w:noProof/>
        </w:rPr>
        <w:fldChar w:fldCharType="separate"/>
      </w:r>
      <w:r>
        <w:rPr>
          <w:noProof/>
        </w:rPr>
        <w:t>9</w:t>
      </w:r>
      <w:r>
        <w:rPr>
          <w:noProof/>
        </w:rPr>
        <w:fldChar w:fldCharType="end"/>
      </w:r>
    </w:p>
    <w:p w14:paraId="6BE8C66E" w14:textId="68C9B668" w:rsidR="00912198" w:rsidRDefault="00912198">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_Toc114780002 \h </w:instrText>
      </w:r>
      <w:r>
        <w:rPr>
          <w:noProof/>
        </w:rPr>
      </w:r>
      <w:r>
        <w:rPr>
          <w:noProof/>
        </w:rPr>
        <w:fldChar w:fldCharType="separate"/>
      </w:r>
      <w:r>
        <w:rPr>
          <w:noProof/>
        </w:rPr>
        <w:t>9</w:t>
      </w:r>
      <w:r>
        <w:rPr>
          <w:noProof/>
        </w:rPr>
        <w:fldChar w:fldCharType="end"/>
      </w:r>
    </w:p>
    <w:p w14:paraId="5C116537" w14:textId="087A85C1" w:rsidR="00912198" w:rsidRDefault="00912198">
      <w:pPr>
        <w:pStyle w:val="TOC1"/>
        <w:rPr>
          <w:rFonts w:ascii="Calibri" w:hAnsi="Calibri"/>
          <w:noProof/>
          <w:szCs w:val="22"/>
          <w:lang w:eastAsia="en-GB"/>
        </w:rPr>
      </w:pPr>
      <w:r>
        <w:rPr>
          <w:noProof/>
        </w:rPr>
        <w:t>4</w:t>
      </w:r>
      <w:r>
        <w:rPr>
          <w:rFonts w:ascii="Calibri" w:hAnsi="Calibri"/>
          <w:noProof/>
          <w:szCs w:val="22"/>
          <w:lang w:eastAsia="en-GB"/>
        </w:rPr>
        <w:tab/>
      </w:r>
      <w:r>
        <w:rPr>
          <w:noProof/>
        </w:rPr>
        <w:t>General Description</w:t>
      </w:r>
      <w:r>
        <w:rPr>
          <w:noProof/>
        </w:rPr>
        <w:tab/>
      </w:r>
      <w:r>
        <w:rPr>
          <w:noProof/>
        </w:rPr>
        <w:fldChar w:fldCharType="begin" w:fldLock="1"/>
      </w:r>
      <w:r>
        <w:rPr>
          <w:noProof/>
        </w:rPr>
        <w:instrText xml:space="preserve"> PAGEREF _Toc114780003 \h </w:instrText>
      </w:r>
      <w:r>
        <w:rPr>
          <w:noProof/>
        </w:rPr>
      </w:r>
      <w:r>
        <w:rPr>
          <w:noProof/>
        </w:rPr>
        <w:fldChar w:fldCharType="separate"/>
      </w:r>
      <w:r>
        <w:rPr>
          <w:noProof/>
        </w:rPr>
        <w:t>10</w:t>
      </w:r>
      <w:r>
        <w:rPr>
          <w:noProof/>
        </w:rPr>
        <w:fldChar w:fldCharType="end"/>
      </w:r>
    </w:p>
    <w:p w14:paraId="2264E78B" w14:textId="0D9EFD8C" w:rsidR="00912198" w:rsidRDefault="00912198">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_Toc114780004 \h </w:instrText>
      </w:r>
      <w:r>
        <w:rPr>
          <w:noProof/>
        </w:rPr>
      </w:r>
      <w:r>
        <w:rPr>
          <w:noProof/>
        </w:rPr>
        <w:fldChar w:fldCharType="separate"/>
      </w:r>
      <w:r>
        <w:rPr>
          <w:noProof/>
        </w:rPr>
        <w:t>10</w:t>
      </w:r>
      <w:r>
        <w:rPr>
          <w:noProof/>
        </w:rPr>
        <w:fldChar w:fldCharType="end"/>
      </w:r>
    </w:p>
    <w:p w14:paraId="14137CF1" w14:textId="2DEB0BE8" w:rsidR="00912198" w:rsidRDefault="00912198">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N32 Interface</w:t>
      </w:r>
      <w:r>
        <w:rPr>
          <w:noProof/>
        </w:rPr>
        <w:tab/>
      </w:r>
      <w:r>
        <w:rPr>
          <w:noProof/>
        </w:rPr>
        <w:fldChar w:fldCharType="begin" w:fldLock="1"/>
      </w:r>
      <w:r>
        <w:rPr>
          <w:noProof/>
        </w:rPr>
        <w:instrText xml:space="preserve"> PAGEREF _Toc114780005 \h </w:instrText>
      </w:r>
      <w:r>
        <w:rPr>
          <w:noProof/>
        </w:rPr>
      </w:r>
      <w:r>
        <w:rPr>
          <w:noProof/>
        </w:rPr>
        <w:fldChar w:fldCharType="separate"/>
      </w:r>
      <w:r>
        <w:rPr>
          <w:noProof/>
        </w:rPr>
        <w:t>10</w:t>
      </w:r>
      <w:r>
        <w:rPr>
          <w:noProof/>
        </w:rPr>
        <w:fldChar w:fldCharType="end"/>
      </w:r>
    </w:p>
    <w:p w14:paraId="4AACDAEE" w14:textId="3F0608A7" w:rsidR="00912198" w:rsidRDefault="00912198">
      <w:pPr>
        <w:pStyle w:val="TOC3"/>
        <w:rPr>
          <w:rFonts w:ascii="Calibri" w:hAnsi="Calibri"/>
          <w:noProof/>
          <w:sz w:val="22"/>
          <w:szCs w:val="22"/>
          <w:lang w:eastAsia="en-GB"/>
        </w:rPr>
      </w:pPr>
      <w:r>
        <w:rPr>
          <w:noProof/>
        </w:rPr>
        <w:t>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_Toc114780006 \h </w:instrText>
      </w:r>
      <w:r>
        <w:rPr>
          <w:noProof/>
        </w:rPr>
      </w:r>
      <w:r>
        <w:rPr>
          <w:noProof/>
        </w:rPr>
        <w:fldChar w:fldCharType="separate"/>
      </w:r>
      <w:r>
        <w:rPr>
          <w:noProof/>
        </w:rPr>
        <w:t>10</w:t>
      </w:r>
      <w:r>
        <w:rPr>
          <w:noProof/>
        </w:rPr>
        <w:fldChar w:fldCharType="end"/>
      </w:r>
    </w:p>
    <w:p w14:paraId="6457AAD6" w14:textId="55212129" w:rsidR="00912198" w:rsidRDefault="00912198">
      <w:pPr>
        <w:pStyle w:val="TOC3"/>
        <w:rPr>
          <w:rFonts w:ascii="Calibri" w:hAnsi="Calibri"/>
          <w:noProof/>
          <w:sz w:val="22"/>
          <w:szCs w:val="22"/>
          <w:lang w:eastAsia="en-GB"/>
        </w:rPr>
      </w:pPr>
      <w:r>
        <w:rPr>
          <w:noProof/>
        </w:rPr>
        <w:t>4.2.2</w:t>
      </w:r>
      <w:r>
        <w:rPr>
          <w:rFonts w:ascii="Calibri" w:hAnsi="Calibri"/>
          <w:noProof/>
          <w:sz w:val="22"/>
          <w:szCs w:val="22"/>
          <w:lang w:eastAsia="en-GB"/>
        </w:rPr>
        <w:tab/>
      </w:r>
      <w:r>
        <w:rPr>
          <w:noProof/>
        </w:rPr>
        <w:t>N32-c Interface</w:t>
      </w:r>
      <w:r>
        <w:rPr>
          <w:noProof/>
        </w:rPr>
        <w:tab/>
      </w:r>
      <w:r>
        <w:rPr>
          <w:noProof/>
        </w:rPr>
        <w:fldChar w:fldCharType="begin" w:fldLock="1"/>
      </w:r>
      <w:r>
        <w:rPr>
          <w:noProof/>
        </w:rPr>
        <w:instrText xml:space="preserve"> PAGEREF _Toc114780007 \h </w:instrText>
      </w:r>
      <w:r>
        <w:rPr>
          <w:noProof/>
        </w:rPr>
      </w:r>
      <w:r>
        <w:rPr>
          <w:noProof/>
        </w:rPr>
        <w:fldChar w:fldCharType="separate"/>
      </w:r>
      <w:r>
        <w:rPr>
          <w:noProof/>
        </w:rPr>
        <w:t>10</w:t>
      </w:r>
      <w:r>
        <w:rPr>
          <w:noProof/>
        </w:rPr>
        <w:fldChar w:fldCharType="end"/>
      </w:r>
    </w:p>
    <w:p w14:paraId="1241AD6F" w14:textId="7E38F195" w:rsidR="00912198" w:rsidRDefault="00912198">
      <w:pPr>
        <w:pStyle w:val="TOC3"/>
        <w:rPr>
          <w:rFonts w:ascii="Calibri" w:hAnsi="Calibri"/>
          <w:noProof/>
          <w:sz w:val="22"/>
          <w:szCs w:val="22"/>
          <w:lang w:eastAsia="en-GB"/>
        </w:rPr>
      </w:pPr>
      <w:r>
        <w:rPr>
          <w:noProof/>
        </w:rPr>
        <w:t>4.2.3</w:t>
      </w:r>
      <w:r>
        <w:rPr>
          <w:rFonts w:ascii="Calibri" w:hAnsi="Calibri"/>
          <w:noProof/>
          <w:sz w:val="22"/>
          <w:szCs w:val="22"/>
          <w:lang w:eastAsia="en-GB"/>
        </w:rPr>
        <w:tab/>
      </w:r>
      <w:r>
        <w:rPr>
          <w:noProof/>
        </w:rPr>
        <w:t>N32-f Interface</w:t>
      </w:r>
      <w:r>
        <w:rPr>
          <w:noProof/>
        </w:rPr>
        <w:tab/>
      </w:r>
      <w:r>
        <w:rPr>
          <w:noProof/>
        </w:rPr>
        <w:fldChar w:fldCharType="begin" w:fldLock="1"/>
      </w:r>
      <w:r>
        <w:rPr>
          <w:noProof/>
        </w:rPr>
        <w:instrText xml:space="preserve"> PAGEREF _Toc114780008 \h </w:instrText>
      </w:r>
      <w:r>
        <w:rPr>
          <w:noProof/>
        </w:rPr>
      </w:r>
      <w:r>
        <w:rPr>
          <w:noProof/>
        </w:rPr>
        <w:fldChar w:fldCharType="separate"/>
      </w:r>
      <w:r>
        <w:rPr>
          <w:noProof/>
        </w:rPr>
        <w:t>10</w:t>
      </w:r>
      <w:r>
        <w:rPr>
          <w:noProof/>
        </w:rPr>
        <w:fldChar w:fldCharType="end"/>
      </w:r>
    </w:p>
    <w:p w14:paraId="7CA73F0E" w14:textId="127965A5" w:rsidR="00912198" w:rsidRDefault="00912198">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Protocol Stack</w:t>
      </w:r>
      <w:r>
        <w:rPr>
          <w:noProof/>
        </w:rPr>
        <w:tab/>
      </w:r>
      <w:r>
        <w:rPr>
          <w:noProof/>
        </w:rPr>
        <w:fldChar w:fldCharType="begin" w:fldLock="1"/>
      </w:r>
      <w:r>
        <w:rPr>
          <w:noProof/>
        </w:rPr>
        <w:instrText xml:space="preserve"> PAGEREF _Toc114780009 \h </w:instrText>
      </w:r>
      <w:r>
        <w:rPr>
          <w:noProof/>
        </w:rPr>
      </w:r>
      <w:r>
        <w:rPr>
          <w:noProof/>
        </w:rPr>
        <w:fldChar w:fldCharType="separate"/>
      </w:r>
      <w:r>
        <w:rPr>
          <w:noProof/>
        </w:rPr>
        <w:t>11</w:t>
      </w:r>
      <w:r>
        <w:rPr>
          <w:noProof/>
        </w:rPr>
        <w:fldChar w:fldCharType="end"/>
      </w:r>
    </w:p>
    <w:p w14:paraId="372B0415" w14:textId="58C04659" w:rsidR="00912198" w:rsidRDefault="00912198">
      <w:pPr>
        <w:pStyle w:val="TOC3"/>
        <w:rPr>
          <w:rFonts w:ascii="Calibri" w:hAnsi="Calibri"/>
          <w:noProof/>
          <w:sz w:val="22"/>
          <w:szCs w:val="22"/>
          <w:lang w:eastAsia="en-GB"/>
        </w:rPr>
      </w:pPr>
      <w:r>
        <w:rPr>
          <w:noProof/>
        </w:rPr>
        <w:t>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_Toc114780010 \h </w:instrText>
      </w:r>
      <w:r>
        <w:rPr>
          <w:noProof/>
        </w:rPr>
      </w:r>
      <w:r>
        <w:rPr>
          <w:noProof/>
        </w:rPr>
        <w:fldChar w:fldCharType="separate"/>
      </w:r>
      <w:r>
        <w:rPr>
          <w:noProof/>
        </w:rPr>
        <w:t>11</w:t>
      </w:r>
      <w:r>
        <w:rPr>
          <w:noProof/>
        </w:rPr>
        <w:fldChar w:fldCharType="end"/>
      </w:r>
    </w:p>
    <w:p w14:paraId="0848672F" w14:textId="322FB2F1" w:rsidR="00912198" w:rsidRDefault="00912198">
      <w:pPr>
        <w:pStyle w:val="TOC3"/>
        <w:rPr>
          <w:rFonts w:ascii="Calibri" w:hAnsi="Calibri"/>
          <w:noProof/>
          <w:sz w:val="22"/>
          <w:szCs w:val="22"/>
          <w:lang w:eastAsia="en-GB"/>
        </w:rPr>
      </w:pPr>
      <w:r>
        <w:rPr>
          <w:noProof/>
        </w:rPr>
        <w:t>4.3.2</w:t>
      </w:r>
      <w:r>
        <w:rPr>
          <w:rFonts w:ascii="Calibri" w:hAnsi="Calibri"/>
          <w:noProof/>
          <w:sz w:val="22"/>
          <w:szCs w:val="22"/>
          <w:lang w:eastAsia="en-GB"/>
        </w:rPr>
        <w:tab/>
      </w:r>
      <w:r>
        <w:rPr>
          <w:noProof/>
        </w:rPr>
        <w:t>HTTP/2 Protocol</w:t>
      </w:r>
      <w:r>
        <w:rPr>
          <w:noProof/>
        </w:rPr>
        <w:tab/>
      </w:r>
      <w:r>
        <w:rPr>
          <w:noProof/>
        </w:rPr>
        <w:fldChar w:fldCharType="begin" w:fldLock="1"/>
      </w:r>
      <w:r>
        <w:rPr>
          <w:noProof/>
        </w:rPr>
        <w:instrText xml:space="preserve"> PAGEREF _Toc114780011 \h </w:instrText>
      </w:r>
      <w:r>
        <w:rPr>
          <w:noProof/>
        </w:rPr>
      </w:r>
      <w:r>
        <w:rPr>
          <w:noProof/>
        </w:rPr>
        <w:fldChar w:fldCharType="separate"/>
      </w:r>
      <w:r>
        <w:rPr>
          <w:noProof/>
        </w:rPr>
        <w:t>12</w:t>
      </w:r>
      <w:r>
        <w:rPr>
          <w:noProof/>
        </w:rPr>
        <w:fldChar w:fldCharType="end"/>
      </w:r>
    </w:p>
    <w:p w14:paraId="5CAB2979" w14:textId="611A904B" w:rsidR="00912198" w:rsidRDefault="00912198">
      <w:pPr>
        <w:pStyle w:val="TOC4"/>
        <w:rPr>
          <w:rFonts w:ascii="Calibri" w:hAnsi="Calibri"/>
          <w:noProof/>
          <w:sz w:val="22"/>
          <w:szCs w:val="22"/>
          <w:lang w:eastAsia="en-GB"/>
        </w:rPr>
      </w:pPr>
      <w:r>
        <w:rPr>
          <w:noProof/>
        </w:rPr>
        <w:t>4.3.2.1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_Toc114780012 \h </w:instrText>
      </w:r>
      <w:r>
        <w:rPr>
          <w:noProof/>
        </w:rPr>
      </w:r>
      <w:r>
        <w:rPr>
          <w:noProof/>
        </w:rPr>
        <w:fldChar w:fldCharType="separate"/>
      </w:r>
      <w:r>
        <w:rPr>
          <w:noProof/>
        </w:rPr>
        <w:t>12</w:t>
      </w:r>
      <w:r>
        <w:rPr>
          <w:noProof/>
        </w:rPr>
        <w:fldChar w:fldCharType="end"/>
      </w:r>
    </w:p>
    <w:p w14:paraId="2D62F806" w14:textId="7B116D15" w:rsidR="00912198" w:rsidRDefault="00912198">
      <w:pPr>
        <w:pStyle w:val="TOC4"/>
        <w:rPr>
          <w:rFonts w:ascii="Calibri" w:hAnsi="Calibri"/>
          <w:noProof/>
          <w:sz w:val="22"/>
          <w:szCs w:val="22"/>
          <w:lang w:eastAsia="en-GB"/>
        </w:rPr>
      </w:pPr>
      <w:r>
        <w:rPr>
          <w:noProof/>
        </w:rPr>
        <w:t>4.3.2.2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_Toc114780013 \h </w:instrText>
      </w:r>
      <w:r>
        <w:rPr>
          <w:noProof/>
        </w:rPr>
      </w:r>
      <w:r>
        <w:rPr>
          <w:noProof/>
        </w:rPr>
        <w:fldChar w:fldCharType="separate"/>
      </w:r>
      <w:r>
        <w:rPr>
          <w:noProof/>
        </w:rPr>
        <w:t>12</w:t>
      </w:r>
      <w:r>
        <w:rPr>
          <w:noProof/>
        </w:rPr>
        <w:fldChar w:fldCharType="end"/>
      </w:r>
    </w:p>
    <w:p w14:paraId="48D1DBB1" w14:textId="4427BF8A" w:rsidR="00912198" w:rsidRDefault="00912198">
      <w:pPr>
        <w:pStyle w:val="TOC4"/>
        <w:rPr>
          <w:rFonts w:ascii="Calibri" w:hAnsi="Calibri"/>
          <w:noProof/>
          <w:sz w:val="22"/>
          <w:szCs w:val="22"/>
          <w:lang w:eastAsia="en-GB"/>
        </w:rPr>
      </w:pPr>
      <w:r>
        <w:rPr>
          <w:noProof/>
        </w:rPr>
        <w:t>4.3.2.3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_Toc114780014 \h </w:instrText>
      </w:r>
      <w:r>
        <w:rPr>
          <w:noProof/>
        </w:rPr>
      </w:r>
      <w:r>
        <w:rPr>
          <w:noProof/>
        </w:rPr>
        <w:fldChar w:fldCharType="separate"/>
      </w:r>
      <w:r>
        <w:rPr>
          <w:noProof/>
        </w:rPr>
        <w:t>12</w:t>
      </w:r>
      <w:r>
        <w:rPr>
          <w:noProof/>
        </w:rPr>
        <w:fldChar w:fldCharType="end"/>
      </w:r>
    </w:p>
    <w:p w14:paraId="35E5E327" w14:textId="3CA8C128" w:rsidR="00912198" w:rsidRDefault="00912198">
      <w:pPr>
        <w:pStyle w:val="TOC4"/>
        <w:rPr>
          <w:rFonts w:ascii="Calibri" w:hAnsi="Calibri"/>
          <w:noProof/>
          <w:sz w:val="22"/>
          <w:szCs w:val="22"/>
          <w:lang w:eastAsia="en-GB"/>
        </w:rPr>
      </w:pPr>
      <w:r>
        <w:rPr>
          <w:noProof/>
        </w:rPr>
        <w:t>4.3.2.4</w:t>
      </w:r>
      <w:r>
        <w:rPr>
          <w:rFonts w:ascii="Calibri" w:hAnsi="Calibri"/>
          <w:noProof/>
          <w:sz w:val="22"/>
          <w:szCs w:val="22"/>
          <w:lang w:eastAsia="en-GB"/>
        </w:rPr>
        <w:tab/>
      </w:r>
      <w:r>
        <w:rPr>
          <w:noProof/>
        </w:rPr>
        <w:t>HTTP/2 connection management</w:t>
      </w:r>
      <w:r>
        <w:rPr>
          <w:noProof/>
        </w:rPr>
        <w:tab/>
      </w:r>
      <w:r>
        <w:rPr>
          <w:noProof/>
        </w:rPr>
        <w:fldChar w:fldCharType="begin" w:fldLock="1"/>
      </w:r>
      <w:r>
        <w:rPr>
          <w:noProof/>
        </w:rPr>
        <w:instrText xml:space="preserve"> PAGEREF _Toc114780015 \h </w:instrText>
      </w:r>
      <w:r>
        <w:rPr>
          <w:noProof/>
        </w:rPr>
      </w:r>
      <w:r>
        <w:rPr>
          <w:noProof/>
        </w:rPr>
        <w:fldChar w:fldCharType="separate"/>
      </w:r>
      <w:r>
        <w:rPr>
          <w:noProof/>
        </w:rPr>
        <w:t>12</w:t>
      </w:r>
      <w:r>
        <w:rPr>
          <w:noProof/>
        </w:rPr>
        <w:fldChar w:fldCharType="end"/>
      </w:r>
    </w:p>
    <w:p w14:paraId="4F481E71" w14:textId="4B3C6B50" w:rsidR="00912198" w:rsidRDefault="00912198">
      <w:pPr>
        <w:pStyle w:val="TOC3"/>
        <w:rPr>
          <w:rFonts w:ascii="Calibri" w:hAnsi="Calibri"/>
          <w:noProof/>
          <w:sz w:val="22"/>
          <w:szCs w:val="22"/>
          <w:lang w:eastAsia="en-GB"/>
        </w:rPr>
      </w:pPr>
      <w:r>
        <w:rPr>
          <w:noProof/>
        </w:rPr>
        <w:t>4.3.3</w:t>
      </w:r>
      <w:r>
        <w:rPr>
          <w:rFonts w:ascii="Calibri" w:hAnsi="Calibri"/>
          <w:noProof/>
          <w:sz w:val="22"/>
          <w:szCs w:val="22"/>
          <w:lang w:eastAsia="en-GB"/>
        </w:rPr>
        <w:tab/>
      </w:r>
      <w:r>
        <w:rPr>
          <w:noProof/>
        </w:rPr>
        <w:t>Transport Protocol</w:t>
      </w:r>
      <w:r>
        <w:rPr>
          <w:noProof/>
        </w:rPr>
        <w:tab/>
      </w:r>
      <w:r>
        <w:rPr>
          <w:noProof/>
        </w:rPr>
        <w:fldChar w:fldCharType="begin" w:fldLock="1"/>
      </w:r>
      <w:r>
        <w:rPr>
          <w:noProof/>
        </w:rPr>
        <w:instrText xml:space="preserve"> PAGEREF _Toc114780016 \h </w:instrText>
      </w:r>
      <w:r>
        <w:rPr>
          <w:noProof/>
        </w:rPr>
      </w:r>
      <w:r>
        <w:rPr>
          <w:noProof/>
        </w:rPr>
        <w:fldChar w:fldCharType="separate"/>
      </w:r>
      <w:r>
        <w:rPr>
          <w:noProof/>
        </w:rPr>
        <w:t>13</w:t>
      </w:r>
      <w:r>
        <w:rPr>
          <w:noProof/>
        </w:rPr>
        <w:fldChar w:fldCharType="end"/>
      </w:r>
    </w:p>
    <w:p w14:paraId="1CC4B5A3" w14:textId="0D838880" w:rsidR="00912198" w:rsidRDefault="00912198">
      <w:pPr>
        <w:pStyle w:val="TOC3"/>
        <w:rPr>
          <w:rFonts w:ascii="Calibri" w:hAnsi="Calibri"/>
          <w:noProof/>
          <w:sz w:val="22"/>
          <w:szCs w:val="22"/>
          <w:lang w:eastAsia="en-GB"/>
        </w:rPr>
      </w:pPr>
      <w:r>
        <w:rPr>
          <w:noProof/>
        </w:rPr>
        <w:t>4.3.4</w:t>
      </w:r>
      <w:r>
        <w:rPr>
          <w:rFonts w:ascii="Calibri" w:hAnsi="Calibri"/>
          <w:noProof/>
          <w:sz w:val="22"/>
          <w:szCs w:val="22"/>
          <w:lang w:eastAsia="en-GB"/>
        </w:rPr>
        <w:tab/>
      </w:r>
      <w:r>
        <w:rPr>
          <w:noProof/>
        </w:rPr>
        <w:t>Serialization Protocol</w:t>
      </w:r>
      <w:r>
        <w:rPr>
          <w:noProof/>
        </w:rPr>
        <w:tab/>
      </w:r>
      <w:r>
        <w:rPr>
          <w:noProof/>
        </w:rPr>
        <w:fldChar w:fldCharType="begin" w:fldLock="1"/>
      </w:r>
      <w:r>
        <w:rPr>
          <w:noProof/>
        </w:rPr>
        <w:instrText xml:space="preserve"> PAGEREF _Toc114780017 \h </w:instrText>
      </w:r>
      <w:r>
        <w:rPr>
          <w:noProof/>
        </w:rPr>
      </w:r>
      <w:r>
        <w:rPr>
          <w:noProof/>
        </w:rPr>
        <w:fldChar w:fldCharType="separate"/>
      </w:r>
      <w:r>
        <w:rPr>
          <w:noProof/>
        </w:rPr>
        <w:t>13</w:t>
      </w:r>
      <w:r>
        <w:rPr>
          <w:noProof/>
        </w:rPr>
        <w:fldChar w:fldCharType="end"/>
      </w:r>
    </w:p>
    <w:p w14:paraId="4178E6DC" w14:textId="76692E5C" w:rsidR="00912198" w:rsidRDefault="00912198">
      <w:pPr>
        <w:pStyle w:val="TOC1"/>
        <w:rPr>
          <w:rFonts w:ascii="Calibri" w:hAnsi="Calibri"/>
          <w:noProof/>
          <w:szCs w:val="22"/>
          <w:lang w:eastAsia="en-GB"/>
        </w:rPr>
      </w:pPr>
      <w:r>
        <w:rPr>
          <w:noProof/>
        </w:rPr>
        <w:t>5</w:t>
      </w:r>
      <w:r>
        <w:rPr>
          <w:rFonts w:ascii="Calibri" w:hAnsi="Calibri"/>
          <w:noProof/>
          <w:szCs w:val="22"/>
          <w:lang w:eastAsia="en-GB"/>
        </w:rPr>
        <w:tab/>
      </w:r>
      <w:r>
        <w:rPr>
          <w:noProof/>
        </w:rPr>
        <w:t>N32 Procedures</w:t>
      </w:r>
      <w:r>
        <w:rPr>
          <w:noProof/>
        </w:rPr>
        <w:tab/>
      </w:r>
      <w:r>
        <w:rPr>
          <w:noProof/>
        </w:rPr>
        <w:fldChar w:fldCharType="begin" w:fldLock="1"/>
      </w:r>
      <w:r>
        <w:rPr>
          <w:noProof/>
        </w:rPr>
        <w:instrText xml:space="preserve"> PAGEREF _Toc114780018 \h </w:instrText>
      </w:r>
      <w:r>
        <w:rPr>
          <w:noProof/>
        </w:rPr>
      </w:r>
      <w:r>
        <w:rPr>
          <w:noProof/>
        </w:rPr>
        <w:fldChar w:fldCharType="separate"/>
      </w:r>
      <w:r>
        <w:rPr>
          <w:noProof/>
        </w:rPr>
        <w:t>13</w:t>
      </w:r>
      <w:r>
        <w:rPr>
          <w:noProof/>
        </w:rPr>
        <w:fldChar w:fldCharType="end"/>
      </w:r>
    </w:p>
    <w:p w14:paraId="563D6C0C" w14:textId="18254F57" w:rsidR="00912198" w:rsidRDefault="00912198">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_Toc114780019 \h </w:instrText>
      </w:r>
      <w:r>
        <w:rPr>
          <w:noProof/>
        </w:rPr>
      </w:r>
      <w:r>
        <w:rPr>
          <w:noProof/>
        </w:rPr>
        <w:fldChar w:fldCharType="separate"/>
      </w:r>
      <w:r>
        <w:rPr>
          <w:noProof/>
        </w:rPr>
        <w:t>13</w:t>
      </w:r>
      <w:r>
        <w:rPr>
          <w:noProof/>
        </w:rPr>
        <w:fldChar w:fldCharType="end"/>
      </w:r>
    </w:p>
    <w:p w14:paraId="0D66F84E" w14:textId="270FBF2F" w:rsidR="00912198" w:rsidRDefault="00912198">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N32 Handshake Procedures (N32-c)</w:t>
      </w:r>
      <w:r>
        <w:rPr>
          <w:noProof/>
        </w:rPr>
        <w:tab/>
      </w:r>
      <w:r>
        <w:rPr>
          <w:noProof/>
        </w:rPr>
        <w:fldChar w:fldCharType="begin" w:fldLock="1"/>
      </w:r>
      <w:r>
        <w:rPr>
          <w:noProof/>
        </w:rPr>
        <w:instrText xml:space="preserve"> PAGEREF _Toc114780020 \h </w:instrText>
      </w:r>
      <w:r>
        <w:rPr>
          <w:noProof/>
        </w:rPr>
      </w:r>
      <w:r>
        <w:rPr>
          <w:noProof/>
        </w:rPr>
        <w:fldChar w:fldCharType="separate"/>
      </w:r>
      <w:r>
        <w:rPr>
          <w:noProof/>
        </w:rPr>
        <w:t>14</w:t>
      </w:r>
      <w:r>
        <w:rPr>
          <w:noProof/>
        </w:rPr>
        <w:fldChar w:fldCharType="end"/>
      </w:r>
    </w:p>
    <w:p w14:paraId="42508A0C" w14:textId="5FD58C9C" w:rsidR="00912198" w:rsidRDefault="00912198">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_Toc114780021 \h </w:instrText>
      </w:r>
      <w:r>
        <w:rPr>
          <w:noProof/>
        </w:rPr>
      </w:r>
      <w:r>
        <w:rPr>
          <w:noProof/>
        </w:rPr>
        <w:fldChar w:fldCharType="separate"/>
      </w:r>
      <w:r>
        <w:rPr>
          <w:noProof/>
        </w:rPr>
        <w:t>14</w:t>
      </w:r>
      <w:r>
        <w:rPr>
          <w:noProof/>
        </w:rPr>
        <w:fldChar w:fldCharType="end"/>
      </w:r>
    </w:p>
    <w:p w14:paraId="26CCD3AA" w14:textId="3B1F46C6" w:rsidR="00912198" w:rsidRDefault="00912198">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Security Capability Negotiation Procedure</w:t>
      </w:r>
      <w:r>
        <w:rPr>
          <w:noProof/>
        </w:rPr>
        <w:tab/>
      </w:r>
      <w:r>
        <w:rPr>
          <w:noProof/>
        </w:rPr>
        <w:fldChar w:fldCharType="begin" w:fldLock="1"/>
      </w:r>
      <w:r>
        <w:rPr>
          <w:noProof/>
        </w:rPr>
        <w:instrText xml:space="preserve"> PAGEREF _Toc114780022 \h </w:instrText>
      </w:r>
      <w:r>
        <w:rPr>
          <w:noProof/>
        </w:rPr>
      </w:r>
      <w:r>
        <w:rPr>
          <w:noProof/>
        </w:rPr>
        <w:fldChar w:fldCharType="separate"/>
      </w:r>
      <w:r>
        <w:rPr>
          <w:noProof/>
        </w:rPr>
        <w:t>14</w:t>
      </w:r>
      <w:r>
        <w:rPr>
          <w:noProof/>
        </w:rPr>
        <w:fldChar w:fldCharType="end"/>
      </w:r>
    </w:p>
    <w:p w14:paraId="1AE0EA6A" w14:textId="37F69CA6" w:rsidR="00912198" w:rsidRDefault="00912198">
      <w:pPr>
        <w:pStyle w:val="TOC3"/>
        <w:rPr>
          <w:rFonts w:ascii="Calibri" w:hAnsi="Calibri"/>
          <w:noProof/>
          <w:sz w:val="22"/>
          <w:szCs w:val="22"/>
          <w:lang w:eastAsia="en-GB"/>
        </w:rPr>
      </w:pPr>
      <w:r>
        <w:rPr>
          <w:noProof/>
        </w:rPr>
        <w:t>5.2.3</w:t>
      </w:r>
      <w:r>
        <w:rPr>
          <w:rFonts w:ascii="Calibri" w:hAnsi="Calibri"/>
          <w:noProof/>
          <w:sz w:val="22"/>
          <w:szCs w:val="22"/>
          <w:lang w:eastAsia="en-GB"/>
        </w:rPr>
        <w:tab/>
      </w:r>
      <w:r>
        <w:rPr>
          <w:noProof/>
        </w:rPr>
        <w:t>Parameter Exchange Procedure</w:t>
      </w:r>
      <w:r>
        <w:rPr>
          <w:noProof/>
        </w:rPr>
        <w:tab/>
      </w:r>
      <w:r>
        <w:rPr>
          <w:noProof/>
        </w:rPr>
        <w:fldChar w:fldCharType="begin" w:fldLock="1"/>
      </w:r>
      <w:r>
        <w:rPr>
          <w:noProof/>
        </w:rPr>
        <w:instrText xml:space="preserve"> PAGEREF _Toc114780023 \h </w:instrText>
      </w:r>
      <w:r>
        <w:rPr>
          <w:noProof/>
        </w:rPr>
      </w:r>
      <w:r>
        <w:rPr>
          <w:noProof/>
        </w:rPr>
        <w:fldChar w:fldCharType="separate"/>
      </w:r>
      <w:r>
        <w:rPr>
          <w:noProof/>
        </w:rPr>
        <w:t>16</w:t>
      </w:r>
      <w:r>
        <w:rPr>
          <w:noProof/>
        </w:rPr>
        <w:fldChar w:fldCharType="end"/>
      </w:r>
    </w:p>
    <w:p w14:paraId="418DAD30" w14:textId="7702E1B6" w:rsidR="00912198" w:rsidRDefault="00912198">
      <w:pPr>
        <w:pStyle w:val="TOC4"/>
        <w:rPr>
          <w:rFonts w:ascii="Calibri" w:hAnsi="Calibri"/>
          <w:noProof/>
          <w:sz w:val="22"/>
          <w:szCs w:val="22"/>
          <w:lang w:eastAsia="en-GB"/>
        </w:rPr>
      </w:pPr>
      <w:r>
        <w:rPr>
          <w:noProof/>
        </w:rPr>
        <w:t>5.2.3.1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_Toc114780024 \h </w:instrText>
      </w:r>
      <w:r>
        <w:rPr>
          <w:noProof/>
        </w:rPr>
      </w:r>
      <w:r>
        <w:rPr>
          <w:noProof/>
        </w:rPr>
        <w:fldChar w:fldCharType="separate"/>
      </w:r>
      <w:r>
        <w:rPr>
          <w:noProof/>
        </w:rPr>
        <w:t>16</w:t>
      </w:r>
      <w:r>
        <w:rPr>
          <w:noProof/>
        </w:rPr>
        <w:fldChar w:fldCharType="end"/>
      </w:r>
    </w:p>
    <w:p w14:paraId="7339EB9E" w14:textId="19624C5F" w:rsidR="00912198" w:rsidRDefault="00912198">
      <w:pPr>
        <w:pStyle w:val="TOC4"/>
        <w:rPr>
          <w:rFonts w:ascii="Calibri" w:hAnsi="Calibri"/>
          <w:noProof/>
          <w:sz w:val="22"/>
          <w:szCs w:val="22"/>
          <w:lang w:eastAsia="en-GB"/>
        </w:rPr>
      </w:pPr>
      <w:r>
        <w:rPr>
          <w:noProof/>
        </w:rPr>
        <w:t>5.2.3.2</w:t>
      </w:r>
      <w:r>
        <w:rPr>
          <w:rFonts w:ascii="Calibri" w:hAnsi="Calibri"/>
          <w:noProof/>
          <w:sz w:val="22"/>
          <w:szCs w:val="22"/>
          <w:lang w:eastAsia="en-GB"/>
        </w:rPr>
        <w:tab/>
      </w:r>
      <w:r>
        <w:rPr>
          <w:noProof/>
        </w:rPr>
        <w:t>Parameter Exchange Procedure for Cipher Suite Negotiation</w:t>
      </w:r>
      <w:r>
        <w:rPr>
          <w:noProof/>
        </w:rPr>
        <w:tab/>
      </w:r>
      <w:r>
        <w:rPr>
          <w:noProof/>
        </w:rPr>
        <w:fldChar w:fldCharType="begin" w:fldLock="1"/>
      </w:r>
      <w:r>
        <w:rPr>
          <w:noProof/>
        </w:rPr>
        <w:instrText xml:space="preserve"> PAGEREF _Toc114780025 \h </w:instrText>
      </w:r>
      <w:r>
        <w:rPr>
          <w:noProof/>
        </w:rPr>
      </w:r>
      <w:r>
        <w:rPr>
          <w:noProof/>
        </w:rPr>
        <w:fldChar w:fldCharType="separate"/>
      </w:r>
      <w:r>
        <w:rPr>
          <w:noProof/>
        </w:rPr>
        <w:t>16</w:t>
      </w:r>
      <w:r>
        <w:rPr>
          <w:noProof/>
        </w:rPr>
        <w:fldChar w:fldCharType="end"/>
      </w:r>
    </w:p>
    <w:p w14:paraId="1010FCCB" w14:textId="34DF5DBE" w:rsidR="00912198" w:rsidRDefault="00912198">
      <w:pPr>
        <w:pStyle w:val="TOC4"/>
        <w:rPr>
          <w:rFonts w:ascii="Calibri" w:hAnsi="Calibri"/>
          <w:noProof/>
          <w:sz w:val="22"/>
          <w:szCs w:val="22"/>
          <w:lang w:eastAsia="en-GB"/>
        </w:rPr>
      </w:pPr>
      <w:r>
        <w:rPr>
          <w:noProof/>
        </w:rPr>
        <w:t>5.2.3.3</w:t>
      </w:r>
      <w:r>
        <w:rPr>
          <w:rFonts w:ascii="Calibri" w:hAnsi="Calibri"/>
          <w:noProof/>
          <w:sz w:val="22"/>
          <w:szCs w:val="22"/>
          <w:lang w:eastAsia="en-GB"/>
        </w:rPr>
        <w:tab/>
      </w:r>
      <w:r>
        <w:rPr>
          <w:noProof/>
        </w:rPr>
        <w:t>Parameter Exchange Procedure for Protection Policy Exchange</w:t>
      </w:r>
      <w:r>
        <w:rPr>
          <w:noProof/>
        </w:rPr>
        <w:tab/>
      </w:r>
      <w:r>
        <w:rPr>
          <w:noProof/>
        </w:rPr>
        <w:fldChar w:fldCharType="begin" w:fldLock="1"/>
      </w:r>
      <w:r>
        <w:rPr>
          <w:noProof/>
        </w:rPr>
        <w:instrText xml:space="preserve"> PAGEREF _Toc114780026 \h </w:instrText>
      </w:r>
      <w:r>
        <w:rPr>
          <w:noProof/>
        </w:rPr>
      </w:r>
      <w:r>
        <w:rPr>
          <w:noProof/>
        </w:rPr>
        <w:fldChar w:fldCharType="separate"/>
      </w:r>
      <w:r>
        <w:rPr>
          <w:noProof/>
        </w:rPr>
        <w:t>17</w:t>
      </w:r>
      <w:r>
        <w:rPr>
          <w:noProof/>
        </w:rPr>
        <w:fldChar w:fldCharType="end"/>
      </w:r>
    </w:p>
    <w:p w14:paraId="76BEBCE7" w14:textId="0F2E4884" w:rsidR="00912198" w:rsidRDefault="00912198">
      <w:pPr>
        <w:pStyle w:val="TOC4"/>
        <w:rPr>
          <w:rFonts w:ascii="Calibri" w:hAnsi="Calibri"/>
          <w:noProof/>
          <w:sz w:val="22"/>
          <w:szCs w:val="22"/>
          <w:lang w:eastAsia="en-GB"/>
        </w:rPr>
      </w:pPr>
      <w:r>
        <w:rPr>
          <w:noProof/>
        </w:rPr>
        <w:t>5.2.3.4</w:t>
      </w:r>
      <w:r>
        <w:rPr>
          <w:rFonts w:ascii="Calibri" w:hAnsi="Calibri"/>
          <w:noProof/>
          <w:sz w:val="22"/>
          <w:szCs w:val="22"/>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_Toc114780027 \h </w:instrText>
      </w:r>
      <w:r>
        <w:rPr>
          <w:noProof/>
        </w:rPr>
      </w:r>
      <w:r>
        <w:rPr>
          <w:noProof/>
        </w:rPr>
        <w:fldChar w:fldCharType="separate"/>
      </w:r>
      <w:r>
        <w:rPr>
          <w:noProof/>
        </w:rPr>
        <w:t>19</w:t>
      </w:r>
      <w:r>
        <w:rPr>
          <w:noProof/>
        </w:rPr>
        <w:fldChar w:fldCharType="end"/>
      </w:r>
    </w:p>
    <w:p w14:paraId="0E61DCDD" w14:textId="4D92B157" w:rsidR="00912198" w:rsidRDefault="00912198">
      <w:pPr>
        <w:pStyle w:val="TOC3"/>
        <w:rPr>
          <w:rFonts w:ascii="Calibri" w:hAnsi="Calibri"/>
          <w:noProof/>
          <w:sz w:val="22"/>
          <w:szCs w:val="22"/>
          <w:lang w:eastAsia="en-GB"/>
        </w:rPr>
      </w:pPr>
      <w:r>
        <w:rPr>
          <w:noProof/>
        </w:rPr>
        <w:t>5.2.4</w:t>
      </w:r>
      <w:r>
        <w:rPr>
          <w:rFonts w:ascii="Calibri" w:hAnsi="Calibri"/>
          <w:noProof/>
          <w:sz w:val="22"/>
          <w:szCs w:val="22"/>
          <w:lang w:eastAsia="en-GB"/>
        </w:rPr>
        <w:tab/>
      </w:r>
      <w:r>
        <w:rPr>
          <w:noProof/>
        </w:rPr>
        <w:t>N32-f Context Termination Procedure</w:t>
      </w:r>
      <w:r>
        <w:rPr>
          <w:noProof/>
        </w:rPr>
        <w:tab/>
      </w:r>
      <w:r>
        <w:rPr>
          <w:noProof/>
        </w:rPr>
        <w:fldChar w:fldCharType="begin" w:fldLock="1"/>
      </w:r>
      <w:r>
        <w:rPr>
          <w:noProof/>
        </w:rPr>
        <w:instrText xml:space="preserve"> PAGEREF _Toc114780028 \h </w:instrText>
      </w:r>
      <w:r>
        <w:rPr>
          <w:noProof/>
        </w:rPr>
      </w:r>
      <w:r>
        <w:rPr>
          <w:noProof/>
        </w:rPr>
        <w:fldChar w:fldCharType="separate"/>
      </w:r>
      <w:r>
        <w:rPr>
          <w:noProof/>
        </w:rPr>
        <w:t>20</w:t>
      </w:r>
      <w:r>
        <w:rPr>
          <w:noProof/>
        </w:rPr>
        <w:fldChar w:fldCharType="end"/>
      </w:r>
    </w:p>
    <w:p w14:paraId="5B62AFF9" w14:textId="1B039C41" w:rsidR="00912198" w:rsidRDefault="00912198">
      <w:pPr>
        <w:pStyle w:val="TOC3"/>
        <w:rPr>
          <w:rFonts w:ascii="Calibri" w:hAnsi="Calibri"/>
          <w:noProof/>
          <w:sz w:val="22"/>
          <w:szCs w:val="22"/>
          <w:lang w:eastAsia="en-GB"/>
        </w:rPr>
      </w:pPr>
      <w:r>
        <w:rPr>
          <w:noProof/>
        </w:rPr>
        <w:t>5.2.5</w:t>
      </w:r>
      <w:r>
        <w:rPr>
          <w:rFonts w:ascii="Calibri" w:hAnsi="Calibri"/>
          <w:noProof/>
          <w:sz w:val="22"/>
          <w:szCs w:val="22"/>
          <w:lang w:eastAsia="en-GB"/>
        </w:rPr>
        <w:tab/>
      </w:r>
      <w:r>
        <w:rPr>
          <w:noProof/>
        </w:rPr>
        <w:t>N32-f Error Reporting Procedure</w:t>
      </w:r>
      <w:r>
        <w:rPr>
          <w:noProof/>
        </w:rPr>
        <w:tab/>
      </w:r>
      <w:r>
        <w:rPr>
          <w:noProof/>
        </w:rPr>
        <w:fldChar w:fldCharType="begin" w:fldLock="1"/>
      </w:r>
      <w:r>
        <w:rPr>
          <w:noProof/>
        </w:rPr>
        <w:instrText xml:space="preserve"> PAGEREF _Toc114780029 \h </w:instrText>
      </w:r>
      <w:r>
        <w:rPr>
          <w:noProof/>
        </w:rPr>
      </w:r>
      <w:r>
        <w:rPr>
          <w:noProof/>
        </w:rPr>
        <w:fldChar w:fldCharType="separate"/>
      </w:r>
      <w:r>
        <w:rPr>
          <w:noProof/>
        </w:rPr>
        <w:t>21</w:t>
      </w:r>
      <w:r>
        <w:rPr>
          <w:noProof/>
        </w:rPr>
        <w:fldChar w:fldCharType="end"/>
      </w:r>
    </w:p>
    <w:p w14:paraId="7405CB4E" w14:textId="5072FD55" w:rsidR="00912198" w:rsidRDefault="00912198">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JOSE Protected Message Forwarding Procedure on N32 (N32-f)</w:t>
      </w:r>
      <w:r>
        <w:rPr>
          <w:noProof/>
        </w:rPr>
        <w:tab/>
      </w:r>
      <w:r>
        <w:rPr>
          <w:noProof/>
        </w:rPr>
        <w:fldChar w:fldCharType="begin" w:fldLock="1"/>
      </w:r>
      <w:r>
        <w:rPr>
          <w:noProof/>
        </w:rPr>
        <w:instrText xml:space="preserve"> PAGEREF _Toc114780030 \h </w:instrText>
      </w:r>
      <w:r>
        <w:rPr>
          <w:noProof/>
        </w:rPr>
      </w:r>
      <w:r>
        <w:rPr>
          <w:noProof/>
        </w:rPr>
        <w:fldChar w:fldCharType="separate"/>
      </w:r>
      <w:r>
        <w:rPr>
          <w:noProof/>
        </w:rPr>
        <w:t>22</w:t>
      </w:r>
      <w:r>
        <w:rPr>
          <w:noProof/>
        </w:rPr>
        <w:fldChar w:fldCharType="end"/>
      </w:r>
    </w:p>
    <w:p w14:paraId="1D55661A" w14:textId="4BE89635" w:rsidR="00912198" w:rsidRDefault="00912198">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_Toc114780031 \h </w:instrText>
      </w:r>
      <w:r>
        <w:rPr>
          <w:noProof/>
        </w:rPr>
      </w:r>
      <w:r>
        <w:rPr>
          <w:noProof/>
        </w:rPr>
        <w:fldChar w:fldCharType="separate"/>
      </w:r>
      <w:r>
        <w:rPr>
          <w:noProof/>
        </w:rPr>
        <w:t>22</w:t>
      </w:r>
      <w:r>
        <w:rPr>
          <w:noProof/>
        </w:rPr>
        <w:fldChar w:fldCharType="end"/>
      </w:r>
    </w:p>
    <w:p w14:paraId="703AA32C" w14:textId="05ED54F8" w:rsidR="00912198" w:rsidRDefault="00912198">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Use of Application Layer Security</w:t>
      </w:r>
      <w:r>
        <w:rPr>
          <w:noProof/>
        </w:rPr>
        <w:tab/>
      </w:r>
      <w:r>
        <w:rPr>
          <w:noProof/>
        </w:rPr>
        <w:fldChar w:fldCharType="begin" w:fldLock="1"/>
      </w:r>
      <w:r>
        <w:rPr>
          <w:noProof/>
        </w:rPr>
        <w:instrText xml:space="preserve"> PAGEREF _Toc114780032 \h </w:instrText>
      </w:r>
      <w:r>
        <w:rPr>
          <w:noProof/>
        </w:rPr>
      </w:r>
      <w:r>
        <w:rPr>
          <w:noProof/>
        </w:rPr>
        <w:fldChar w:fldCharType="separate"/>
      </w:r>
      <w:r>
        <w:rPr>
          <w:noProof/>
        </w:rPr>
        <w:t>22</w:t>
      </w:r>
      <w:r>
        <w:rPr>
          <w:noProof/>
        </w:rPr>
        <w:fldChar w:fldCharType="end"/>
      </w:r>
    </w:p>
    <w:p w14:paraId="1492C3E0" w14:textId="7BEAFAC6" w:rsidR="00912198" w:rsidRDefault="00912198">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_Toc114780033 \h </w:instrText>
      </w:r>
      <w:r>
        <w:rPr>
          <w:noProof/>
        </w:rPr>
      </w:r>
      <w:r>
        <w:rPr>
          <w:noProof/>
        </w:rPr>
        <w:fldChar w:fldCharType="separate"/>
      </w:r>
      <w:r>
        <w:rPr>
          <w:noProof/>
        </w:rPr>
        <w:t>22</w:t>
      </w:r>
      <w:r>
        <w:rPr>
          <w:noProof/>
        </w:rPr>
        <w:fldChar w:fldCharType="end"/>
      </w:r>
    </w:p>
    <w:p w14:paraId="5D7129A3" w14:textId="69650D20" w:rsidR="00912198" w:rsidRDefault="00912198">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Protection Policy Lookup</w:t>
      </w:r>
      <w:r>
        <w:rPr>
          <w:noProof/>
        </w:rPr>
        <w:tab/>
      </w:r>
      <w:r>
        <w:rPr>
          <w:noProof/>
        </w:rPr>
        <w:fldChar w:fldCharType="begin" w:fldLock="1"/>
      </w:r>
      <w:r>
        <w:rPr>
          <w:noProof/>
        </w:rPr>
        <w:instrText xml:space="preserve"> PAGEREF _Toc114780034 \h </w:instrText>
      </w:r>
      <w:r>
        <w:rPr>
          <w:noProof/>
        </w:rPr>
      </w:r>
      <w:r>
        <w:rPr>
          <w:noProof/>
        </w:rPr>
        <w:fldChar w:fldCharType="separate"/>
      </w:r>
      <w:r>
        <w:rPr>
          <w:noProof/>
        </w:rPr>
        <w:t>23</w:t>
      </w:r>
      <w:r>
        <w:rPr>
          <w:noProof/>
        </w:rPr>
        <w:fldChar w:fldCharType="end"/>
      </w:r>
    </w:p>
    <w:p w14:paraId="59573412" w14:textId="5389E0DE" w:rsidR="00912198" w:rsidRDefault="00912198">
      <w:pPr>
        <w:pStyle w:val="TOC4"/>
        <w:rPr>
          <w:rFonts w:ascii="Calibri" w:hAnsi="Calibri"/>
          <w:noProof/>
          <w:sz w:val="22"/>
          <w:szCs w:val="22"/>
          <w:lang w:eastAsia="en-GB"/>
        </w:rPr>
      </w:pPr>
      <w:r>
        <w:rPr>
          <w:noProof/>
        </w:rPr>
        <w:t>5.3.2.3</w:t>
      </w:r>
      <w:r>
        <w:rPr>
          <w:rFonts w:ascii="Calibri" w:hAnsi="Calibri"/>
          <w:noProof/>
          <w:sz w:val="22"/>
          <w:szCs w:val="22"/>
          <w:lang w:eastAsia="en-GB"/>
        </w:rPr>
        <w:tab/>
      </w:r>
      <w:r>
        <w:rPr>
          <w:noProof/>
        </w:rPr>
        <w:t>Message Reformatting</w:t>
      </w:r>
      <w:r>
        <w:rPr>
          <w:noProof/>
        </w:rPr>
        <w:tab/>
      </w:r>
      <w:r>
        <w:rPr>
          <w:noProof/>
        </w:rPr>
        <w:fldChar w:fldCharType="begin" w:fldLock="1"/>
      </w:r>
      <w:r>
        <w:rPr>
          <w:noProof/>
        </w:rPr>
        <w:instrText xml:space="preserve"> PAGEREF _Toc114780035 \h </w:instrText>
      </w:r>
      <w:r>
        <w:rPr>
          <w:noProof/>
        </w:rPr>
      </w:r>
      <w:r>
        <w:rPr>
          <w:noProof/>
        </w:rPr>
        <w:fldChar w:fldCharType="separate"/>
      </w:r>
      <w:r>
        <w:rPr>
          <w:noProof/>
        </w:rPr>
        <w:t>23</w:t>
      </w:r>
      <w:r>
        <w:rPr>
          <w:noProof/>
        </w:rPr>
        <w:fldChar w:fldCharType="end"/>
      </w:r>
    </w:p>
    <w:p w14:paraId="017578ED" w14:textId="03EE5125" w:rsidR="00912198" w:rsidRDefault="00912198">
      <w:pPr>
        <w:pStyle w:val="TOC4"/>
        <w:rPr>
          <w:rFonts w:ascii="Calibri" w:hAnsi="Calibri"/>
          <w:noProof/>
          <w:sz w:val="22"/>
          <w:szCs w:val="22"/>
          <w:lang w:eastAsia="en-GB"/>
        </w:rPr>
      </w:pPr>
      <w:r>
        <w:rPr>
          <w:noProof/>
        </w:rPr>
        <w:t>5.3.2.4</w:t>
      </w:r>
      <w:r>
        <w:rPr>
          <w:rFonts w:ascii="Calibri" w:hAnsi="Calibri"/>
          <w:noProof/>
          <w:sz w:val="22"/>
          <w:szCs w:val="22"/>
          <w:lang w:eastAsia="en-GB"/>
        </w:rPr>
        <w:tab/>
      </w:r>
      <w:r>
        <w:rPr>
          <w:noProof/>
        </w:rPr>
        <w:t>Message Forwarding to Peer SEPP</w:t>
      </w:r>
      <w:r>
        <w:rPr>
          <w:noProof/>
        </w:rPr>
        <w:tab/>
      </w:r>
      <w:r>
        <w:rPr>
          <w:noProof/>
        </w:rPr>
        <w:fldChar w:fldCharType="begin" w:fldLock="1"/>
      </w:r>
      <w:r>
        <w:rPr>
          <w:noProof/>
        </w:rPr>
        <w:instrText xml:space="preserve"> PAGEREF _Toc114780036 \h </w:instrText>
      </w:r>
      <w:r>
        <w:rPr>
          <w:noProof/>
        </w:rPr>
      </w:r>
      <w:r>
        <w:rPr>
          <w:noProof/>
        </w:rPr>
        <w:fldChar w:fldCharType="separate"/>
      </w:r>
      <w:r>
        <w:rPr>
          <w:noProof/>
        </w:rPr>
        <w:t>25</w:t>
      </w:r>
      <w:r>
        <w:rPr>
          <w:noProof/>
        </w:rPr>
        <w:fldChar w:fldCharType="end"/>
      </w:r>
    </w:p>
    <w:p w14:paraId="12ACBC2C" w14:textId="0FF43968" w:rsidR="00912198" w:rsidRDefault="00912198">
      <w:pPr>
        <w:pStyle w:val="TOC3"/>
        <w:rPr>
          <w:rFonts w:ascii="Calibri" w:hAnsi="Calibri"/>
          <w:noProof/>
          <w:sz w:val="22"/>
          <w:szCs w:val="22"/>
          <w:lang w:eastAsia="en-GB"/>
        </w:rPr>
      </w:pPr>
      <w:r>
        <w:rPr>
          <w:noProof/>
        </w:rPr>
        <w:t>5.3.3</w:t>
      </w:r>
      <w:r>
        <w:rPr>
          <w:rFonts w:ascii="Calibri" w:hAnsi="Calibri"/>
          <w:noProof/>
          <w:sz w:val="22"/>
          <w:szCs w:val="22"/>
          <w:lang w:eastAsia="en-GB"/>
        </w:rPr>
        <w:tab/>
      </w:r>
      <w:r>
        <w:rPr>
          <w:noProof/>
        </w:rPr>
        <w:t>Message Forwarding to Peer SEPP when TLS is used</w:t>
      </w:r>
      <w:r>
        <w:rPr>
          <w:noProof/>
        </w:rPr>
        <w:tab/>
      </w:r>
      <w:r>
        <w:rPr>
          <w:noProof/>
        </w:rPr>
        <w:fldChar w:fldCharType="begin" w:fldLock="1"/>
      </w:r>
      <w:r>
        <w:rPr>
          <w:noProof/>
        </w:rPr>
        <w:instrText xml:space="preserve"> PAGEREF _Toc114780037 \h </w:instrText>
      </w:r>
      <w:r>
        <w:rPr>
          <w:noProof/>
        </w:rPr>
      </w:r>
      <w:r>
        <w:rPr>
          <w:noProof/>
        </w:rPr>
        <w:fldChar w:fldCharType="separate"/>
      </w:r>
      <w:r>
        <w:rPr>
          <w:noProof/>
        </w:rPr>
        <w:t>26</w:t>
      </w:r>
      <w:r>
        <w:rPr>
          <w:noProof/>
        </w:rPr>
        <w:fldChar w:fldCharType="end"/>
      </w:r>
    </w:p>
    <w:p w14:paraId="07BB8D93" w14:textId="006DC5BD" w:rsidR="00912198" w:rsidRDefault="00912198">
      <w:pPr>
        <w:pStyle w:val="TOC3"/>
        <w:rPr>
          <w:rFonts w:ascii="Calibri" w:hAnsi="Calibri"/>
          <w:noProof/>
          <w:sz w:val="22"/>
          <w:szCs w:val="22"/>
          <w:lang w:eastAsia="en-GB"/>
        </w:rPr>
      </w:pPr>
      <w:r>
        <w:rPr>
          <w:noProof/>
        </w:rPr>
        <w:t>5.3.4</w:t>
      </w:r>
      <w:r>
        <w:rPr>
          <w:rFonts w:ascii="Calibri" w:hAnsi="Calibri"/>
          <w:noProof/>
          <w:sz w:val="22"/>
          <w:szCs w:val="22"/>
          <w:lang w:eastAsia="en-GB"/>
        </w:rPr>
        <w:tab/>
      </w:r>
      <w:r>
        <w:rPr>
          <w:noProof/>
        </w:rPr>
        <w:t>JOSE Protected Forwarding Options</w:t>
      </w:r>
      <w:r>
        <w:rPr>
          <w:noProof/>
        </w:rPr>
        <w:tab/>
      </w:r>
      <w:r>
        <w:rPr>
          <w:noProof/>
        </w:rPr>
        <w:fldChar w:fldCharType="begin" w:fldLock="1"/>
      </w:r>
      <w:r>
        <w:rPr>
          <w:noProof/>
        </w:rPr>
        <w:instrText xml:space="preserve"> PAGEREF _Toc114780038 \h </w:instrText>
      </w:r>
      <w:r>
        <w:rPr>
          <w:noProof/>
        </w:rPr>
      </w:r>
      <w:r>
        <w:rPr>
          <w:noProof/>
        </w:rPr>
        <w:fldChar w:fldCharType="separate"/>
      </w:r>
      <w:r>
        <w:rPr>
          <w:noProof/>
        </w:rPr>
        <w:t>26</w:t>
      </w:r>
      <w:r>
        <w:rPr>
          <w:noProof/>
        </w:rPr>
        <w:fldChar w:fldCharType="end"/>
      </w:r>
    </w:p>
    <w:p w14:paraId="4132F81D" w14:textId="4740BDF6" w:rsidR="00912198" w:rsidRDefault="00912198">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_Toc114780039 \h </w:instrText>
      </w:r>
      <w:r>
        <w:rPr>
          <w:noProof/>
        </w:rPr>
      </w:r>
      <w:r>
        <w:rPr>
          <w:noProof/>
        </w:rPr>
        <w:fldChar w:fldCharType="separate"/>
      </w:r>
      <w:r>
        <w:rPr>
          <w:noProof/>
        </w:rPr>
        <w:t>27</w:t>
      </w:r>
      <w:r>
        <w:rPr>
          <w:noProof/>
        </w:rPr>
        <w:fldChar w:fldCharType="end"/>
      </w:r>
    </w:p>
    <w:p w14:paraId="5B65391A" w14:textId="4D01BFA8" w:rsidR="00912198" w:rsidRDefault="00912198">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_Toc114780040 \h </w:instrText>
      </w:r>
      <w:r>
        <w:rPr>
          <w:noProof/>
        </w:rPr>
      </w:r>
      <w:r>
        <w:rPr>
          <w:noProof/>
        </w:rPr>
        <w:fldChar w:fldCharType="separate"/>
      </w:r>
      <w:r>
        <w:rPr>
          <w:noProof/>
        </w:rPr>
        <w:t>27</w:t>
      </w:r>
      <w:r>
        <w:rPr>
          <w:noProof/>
        </w:rPr>
        <w:fldChar w:fldCharType="end"/>
      </w:r>
    </w:p>
    <w:p w14:paraId="554C8465" w14:textId="7AAFA3C5" w:rsidR="00912198" w:rsidRDefault="00912198">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Foreign FQDN to Telescopic FQDN Mapping Procedure</w:t>
      </w:r>
      <w:r>
        <w:rPr>
          <w:noProof/>
        </w:rPr>
        <w:tab/>
      </w:r>
      <w:r>
        <w:rPr>
          <w:noProof/>
        </w:rPr>
        <w:fldChar w:fldCharType="begin" w:fldLock="1"/>
      </w:r>
      <w:r>
        <w:rPr>
          <w:noProof/>
        </w:rPr>
        <w:instrText xml:space="preserve"> PAGEREF _Toc114780041 \h </w:instrText>
      </w:r>
      <w:r>
        <w:rPr>
          <w:noProof/>
        </w:rPr>
      </w:r>
      <w:r>
        <w:rPr>
          <w:noProof/>
        </w:rPr>
        <w:fldChar w:fldCharType="separate"/>
      </w:r>
      <w:r>
        <w:rPr>
          <w:noProof/>
        </w:rPr>
        <w:t>27</w:t>
      </w:r>
      <w:r>
        <w:rPr>
          <w:noProof/>
        </w:rPr>
        <w:fldChar w:fldCharType="end"/>
      </w:r>
    </w:p>
    <w:p w14:paraId="737FEA62" w14:textId="5765828F" w:rsidR="00912198" w:rsidRDefault="00912198">
      <w:pPr>
        <w:pStyle w:val="TOC3"/>
        <w:rPr>
          <w:rFonts w:ascii="Calibri" w:hAnsi="Calibri"/>
          <w:noProof/>
          <w:sz w:val="22"/>
          <w:szCs w:val="22"/>
          <w:lang w:eastAsia="en-GB"/>
        </w:rPr>
      </w:pPr>
      <w:r>
        <w:rPr>
          <w:noProof/>
        </w:rPr>
        <w:t>5.4.3</w:t>
      </w:r>
      <w:r>
        <w:rPr>
          <w:rFonts w:ascii="Calibri" w:hAnsi="Calibri"/>
          <w:noProof/>
          <w:sz w:val="22"/>
          <w:szCs w:val="22"/>
          <w:lang w:eastAsia="en-GB"/>
        </w:rPr>
        <w:tab/>
      </w:r>
      <w:r>
        <w:rPr>
          <w:noProof/>
        </w:rPr>
        <w:t>Telescopic FQDN to Foreign FQDN Mapping Procedure</w:t>
      </w:r>
      <w:r>
        <w:rPr>
          <w:noProof/>
        </w:rPr>
        <w:tab/>
      </w:r>
      <w:r>
        <w:rPr>
          <w:noProof/>
        </w:rPr>
        <w:fldChar w:fldCharType="begin" w:fldLock="1"/>
      </w:r>
      <w:r>
        <w:rPr>
          <w:noProof/>
        </w:rPr>
        <w:instrText xml:space="preserve"> PAGEREF _Toc114780042 \h </w:instrText>
      </w:r>
      <w:r>
        <w:rPr>
          <w:noProof/>
        </w:rPr>
      </w:r>
      <w:r>
        <w:rPr>
          <w:noProof/>
        </w:rPr>
        <w:fldChar w:fldCharType="separate"/>
      </w:r>
      <w:r>
        <w:rPr>
          <w:noProof/>
        </w:rPr>
        <w:t>27</w:t>
      </w:r>
      <w:r>
        <w:rPr>
          <w:noProof/>
        </w:rPr>
        <w:fldChar w:fldCharType="end"/>
      </w:r>
    </w:p>
    <w:p w14:paraId="0D4FADB0" w14:textId="4C598F81" w:rsidR="00912198" w:rsidRDefault="00912198">
      <w:pPr>
        <w:pStyle w:val="TOC1"/>
        <w:rPr>
          <w:rFonts w:ascii="Calibri" w:hAnsi="Calibri"/>
          <w:noProof/>
          <w:szCs w:val="22"/>
          <w:lang w:eastAsia="en-GB"/>
        </w:rPr>
      </w:pPr>
      <w:r>
        <w:rPr>
          <w:noProof/>
        </w:rPr>
        <w:t>6</w:t>
      </w:r>
      <w:r>
        <w:rPr>
          <w:rFonts w:ascii="Calibri" w:hAnsi="Calibri"/>
          <w:noProof/>
          <w:szCs w:val="22"/>
          <w:lang w:eastAsia="en-GB"/>
        </w:rPr>
        <w:tab/>
      </w:r>
      <w:r>
        <w:rPr>
          <w:noProof/>
        </w:rPr>
        <w:t>API Definitions</w:t>
      </w:r>
      <w:r>
        <w:rPr>
          <w:noProof/>
        </w:rPr>
        <w:tab/>
      </w:r>
      <w:r>
        <w:rPr>
          <w:noProof/>
        </w:rPr>
        <w:fldChar w:fldCharType="begin" w:fldLock="1"/>
      </w:r>
      <w:r>
        <w:rPr>
          <w:noProof/>
        </w:rPr>
        <w:instrText xml:space="preserve"> PAGEREF _Toc114780043 \h </w:instrText>
      </w:r>
      <w:r>
        <w:rPr>
          <w:noProof/>
        </w:rPr>
      </w:r>
      <w:r>
        <w:rPr>
          <w:noProof/>
        </w:rPr>
        <w:fldChar w:fldCharType="separate"/>
      </w:r>
      <w:r>
        <w:rPr>
          <w:noProof/>
        </w:rPr>
        <w:t>28</w:t>
      </w:r>
      <w:r>
        <w:rPr>
          <w:noProof/>
        </w:rPr>
        <w:fldChar w:fldCharType="end"/>
      </w:r>
    </w:p>
    <w:p w14:paraId="44C6E49F" w14:textId="48466F51" w:rsidR="00912198" w:rsidRDefault="00912198">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N32 Handshake API</w:t>
      </w:r>
      <w:r>
        <w:rPr>
          <w:noProof/>
        </w:rPr>
        <w:tab/>
      </w:r>
      <w:r>
        <w:rPr>
          <w:noProof/>
        </w:rPr>
        <w:fldChar w:fldCharType="begin" w:fldLock="1"/>
      </w:r>
      <w:r>
        <w:rPr>
          <w:noProof/>
        </w:rPr>
        <w:instrText xml:space="preserve"> PAGEREF _Toc114780044 \h </w:instrText>
      </w:r>
      <w:r>
        <w:rPr>
          <w:noProof/>
        </w:rPr>
      </w:r>
      <w:r>
        <w:rPr>
          <w:noProof/>
        </w:rPr>
        <w:fldChar w:fldCharType="separate"/>
      </w:r>
      <w:r>
        <w:rPr>
          <w:noProof/>
        </w:rPr>
        <w:t>28</w:t>
      </w:r>
      <w:r>
        <w:rPr>
          <w:noProof/>
        </w:rPr>
        <w:fldChar w:fldCharType="end"/>
      </w:r>
    </w:p>
    <w:p w14:paraId="1D3D7DA2" w14:textId="7D7589C3" w:rsidR="00912198" w:rsidRDefault="00912198">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_Toc114780045 \h </w:instrText>
      </w:r>
      <w:r>
        <w:rPr>
          <w:noProof/>
        </w:rPr>
      </w:r>
      <w:r>
        <w:rPr>
          <w:noProof/>
        </w:rPr>
        <w:fldChar w:fldCharType="separate"/>
      </w:r>
      <w:r>
        <w:rPr>
          <w:noProof/>
        </w:rPr>
        <w:t>28</w:t>
      </w:r>
      <w:r>
        <w:rPr>
          <w:noProof/>
        </w:rPr>
        <w:fldChar w:fldCharType="end"/>
      </w:r>
    </w:p>
    <w:p w14:paraId="5B096978" w14:textId="1CFCD6F4" w:rsidR="00912198" w:rsidRDefault="00912198">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_Toc114780046 \h </w:instrText>
      </w:r>
      <w:r>
        <w:rPr>
          <w:noProof/>
        </w:rPr>
      </w:r>
      <w:r>
        <w:rPr>
          <w:noProof/>
        </w:rPr>
        <w:fldChar w:fldCharType="separate"/>
      </w:r>
      <w:r>
        <w:rPr>
          <w:noProof/>
        </w:rPr>
        <w:t>28</w:t>
      </w:r>
      <w:r>
        <w:rPr>
          <w:noProof/>
        </w:rPr>
        <w:fldChar w:fldCharType="end"/>
      </w:r>
    </w:p>
    <w:p w14:paraId="13201496" w14:textId="6CC6E5A8" w:rsidR="00912198" w:rsidRDefault="00912198">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_Toc114780047 \h </w:instrText>
      </w:r>
      <w:r>
        <w:rPr>
          <w:noProof/>
        </w:rPr>
      </w:r>
      <w:r>
        <w:rPr>
          <w:noProof/>
        </w:rPr>
        <w:fldChar w:fldCharType="separate"/>
      </w:r>
      <w:r>
        <w:rPr>
          <w:noProof/>
        </w:rPr>
        <w:t>28</w:t>
      </w:r>
      <w:r>
        <w:rPr>
          <w:noProof/>
        </w:rPr>
        <w:fldChar w:fldCharType="end"/>
      </w:r>
    </w:p>
    <w:p w14:paraId="50C278DC" w14:textId="01FFCEC6" w:rsidR="00912198" w:rsidRDefault="00912198">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_Toc114780048 \h </w:instrText>
      </w:r>
      <w:r>
        <w:rPr>
          <w:noProof/>
        </w:rPr>
      </w:r>
      <w:r>
        <w:rPr>
          <w:noProof/>
        </w:rPr>
        <w:fldChar w:fldCharType="separate"/>
      </w:r>
      <w:r>
        <w:rPr>
          <w:noProof/>
        </w:rPr>
        <w:t>28</w:t>
      </w:r>
      <w:r>
        <w:rPr>
          <w:noProof/>
        </w:rPr>
        <w:fldChar w:fldCharType="end"/>
      </w:r>
    </w:p>
    <w:p w14:paraId="4FA37CDE" w14:textId="3319A2BE" w:rsidR="00912198" w:rsidRDefault="00912198">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_Toc114780049 \h </w:instrText>
      </w:r>
      <w:r>
        <w:rPr>
          <w:noProof/>
        </w:rPr>
      </w:r>
      <w:r>
        <w:rPr>
          <w:noProof/>
        </w:rPr>
        <w:fldChar w:fldCharType="separate"/>
      </w:r>
      <w:r>
        <w:rPr>
          <w:noProof/>
        </w:rPr>
        <w:t>28</w:t>
      </w:r>
      <w:r>
        <w:rPr>
          <w:noProof/>
        </w:rPr>
        <w:fldChar w:fldCharType="end"/>
      </w:r>
    </w:p>
    <w:p w14:paraId="4DFA2E88" w14:textId="6F2686AC" w:rsidR="00912198" w:rsidRDefault="00912198">
      <w:pPr>
        <w:pStyle w:val="TOC5"/>
        <w:rPr>
          <w:rFonts w:ascii="Calibri" w:hAnsi="Calibri"/>
          <w:noProof/>
          <w:sz w:val="22"/>
          <w:szCs w:val="22"/>
          <w:lang w:eastAsia="en-GB"/>
        </w:rPr>
      </w:pPr>
      <w:r>
        <w:rPr>
          <w:noProof/>
        </w:rPr>
        <w:lastRenderedPageBreak/>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_Toc114780050 \h </w:instrText>
      </w:r>
      <w:r>
        <w:rPr>
          <w:noProof/>
        </w:rPr>
      </w:r>
      <w:r>
        <w:rPr>
          <w:noProof/>
        </w:rPr>
        <w:fldChar w:fldCharType="separate"/>
      </w:r>
      <w:r>
        <w:rPr>
          <w:noProof/>
        </w:rPr>
        <w:t>28</w:t>
      </w:r>
      <w:r>
        <w:rPr>
          <w:noProof/>
        </w:rPr>
        <w:fldChar w:fldCharType="end"/>
      </w:r>
    </w:p>
    <w:p w14:paraId="11D8081A" w14:textId="49D8B226" w:rsidR="00912198" w:rsidRDefault="00912198">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_Toc114780051 \h </w:instrText>
      </w:r>
      <w:r>
        <w:rPr>
          <w:noProof/>
        </w:rPr>
      </w:r>
      <w:r>
        <w:rPr>
          <w:noProof/>
        </w:rPr>
        <w:fldChar w:fldCharType="separate"/>
      </w:r>
      <w:r>
        <w:rPr>
          <w:noProof/>
        </w:rPr>
        <w:t>29</w:t>
      </w:r>
      <w:r>
        <w:rPr>
          <w:noProof/>
        </w:rPr>
        <w:fldChar w:fldCharType="end"/>
      </w:r>
    </w:p>
    <w:p w14:paraId="27BB881E" w14:textId="46DA3437" w:rsidR="00912198" w:rsidRDefault="00912198">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_Toc114780052 \h </w:instrText>
      </w:r>
      <w:r>
        <w:rPr>
          <w:noProof/>
        </w:rPr>
      </w:r>
      <w:r>
        <w:rPr>
          <w:noProof/>
        </w:rPr>
        <w:fldChar w:fldCharType="separate"/>
      </w:r>
      <w:r>
        <w:rPr>
          <w:noProof/>
        </w:rPr>
        <w:t>29</w:t>
      </w:r>
      <w:r>
        <w:rPr>
          <w:noProof/>
        </w:rPr>
        <w:fldChar w:fldCharType="end"/>
      </w:r>
    </w:p>
    <w:p w14:paraId="6061A2FD" w14:textId="0159A284" w:rsidR="00912198" w:rsidRDefault="00912198">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_Toc114780053 \h </w:instrText>
      </w:r>
      <w:r>
        <w:rPr>
          <w:noProof/>
        </w:rPr>
      </w:r>
      <w:r>
        <w:rPr>
          <w:noProof/>
        </w:rPr>
        <w:fldChar w:fldCharType="separate"/>
      </w:r>
      <w:r>
        <w:rPr>
          <w:noProof/>
        </w:rPr>
        <w:t>29</w:t>
      </w:r>
      <w:r>
        <w:rPr>
          <w:noProof/>
        </w:rPr>
        <w:fldChar w:fldCharType="end"/>
      </w:r>
    </w:p>
    <w:p w14:paraId="1CB6B7AD" w14:textId="56699F67" w:rsidR="00912198" w:rsidRDefault="00912198">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_Toc114780054 \h </w:instrText>
      </w:r>
      <w:r>
        <w:rPr>
          <w:noProof/>
        </w:rPr>
      </w:r>
      <w:r>
        <w:rPr>
          <w:noProof/>
        </w:rPr>
        <w:fldChar w:fldCharType="separate"/>
      </w:r>
      <w:r>
        <w:rPr>
          <w:noProof/>
        </w:rPr>
        <w:t>29</w:t>
      </w:r>
      <w:r>
        <w:rPr>
          <w:noProof/>
        </w:rPr>
        <w:fldChar w:fldCharType="end"/>
      </w:r>
    </w:p>
    <w:p w14:paraId="28B133AD" w14:textId="7D15CBDF" w:rsidR="00912198" w:rsidRDefault="00912198">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_Toc114780055 \h </w:instrText>
      </w:r>
      <w:r>
        <w:rPr>
          <w:noProof/>
        </w:rPr>
      </w:r>
      <w:r>
        <w:rPr>
          <w:noProof/>
        </w:rPr>
        <w:fldChar w:fldCharType="separate"/>
      </w:r>
      <w:r>
        <w:rPr>
          <w:noProof/>
        </w:rPr>
        <w:t>29</w:t>
      </w:r>
      <w:r>
        <w:rPr>
          <w:noProof/>
        </w:rPr>
        <w:fldChar w:fldCharType="end"/>
      </w:r>
    </w:p>
    <w:p w14:paraId="311846CB" w14:textId="5864F9BD" w:rsidR="00912198" w:rsidRDefault="00912198">
      <w:pPr>
        <w:pStyle w:val="TOC4"/>
        <w:rPr>
          <w:rFonts w:ascii="Calibri" w:hAnsi="Calibri"/>
          <w:noProof/>
          <w:sz w:val="22"/>
          <w:szCs w:val="22"/>
          <w:lang w:eastAsia="en-GB"/>
        </w:rPr>
      </w:pPr>
      <w:r>
        <w:rPr>
          <w:noProof/>
        </w:rPr>
        <w:t>6.1.4.1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_Toc114780056 \h </w:instrText>
      </w:r>
      <w:r>
        <w:rPr>
          <w:noProof/>
        </w:rPr>
      </w:r>
      <w:r>
        <w:rPr>
          <w:noProof/>
        </w:rPr>
        <w:fldChar w:fldCharType="separate"/>
      </w:r>
      <w:r>
        <w:rPr>
          <w:noProof/>
        </w:rPr>
        <w:t>29</w:t>
      </w:r>
      <w:r>
        <w:rPr>
          <w:noProof/>
        </w:rPr>
        <w:fldChar w:fldCharType="end"/>
      </w:r>
    </w:p>
    <w:p w14:paraId="0B60B683" w14:textId="6C91C568" w:rsidR="00912198" w:rsidRDefault="00912198">
      <w:pPr>
        <w:pStyle w:val="TOC4"/>
        <w:rPr>
          <w:rFonts w:ascii="Calibri" w:hAnsi="Calibri"/>
          <w:noProof/>
          <w:sz w:val="22"/>
          <w:szCs w:val="22"/>
          <w:lang w:eastAsia="en-GB"/>
        </w:rPr>
      </w:pPr>
      <w:r>
        <w:rPr>
          <w:noProof/>
        </w:rPr>
        <w:t>6.1.4.2</w:t>
      </w:r>
      <w:r>
        <w:rPr>
          <w:rFonts w:ascii="Calibri" w:hAnsi="Calibri"/>
          <w:noProof/>
          <w:sz w:val="22"/>
          <w:szCs w:val="22"/>
          <w:lang w:eastAsia="en-GB"/>
        </w:rPr>
        <w:tab/>
      </w:r>
      <w:r>
        <w:rPr>
          <w:noProof/>
        </w:rPr>
        <w:t>Operation: Security Capability Negotiation</w:t>
      </w:r>
      <w:r>
        <w:rPr>
          <w:noProof/>
        </w:rPr>
        <w:tab/>
      </w:r>
      <w:r>
        <w:rPr>
          <w:noProof/>
        </w:rPr>
        <w:fldChar w:fldCharType="begin" w:fldLock="1"/>
      </w:r>
      <w:r>
        <w:rPr>
          <w:noProof/>
        </w:rPr>
        <w:instrText xml:space="preserve"> PAGEREF _Toc114780057 \h </w:instrText>
      </w:r>
      <w:r>
        <w:rPr>
          <w:noProof/>
        </w:rPr>
      </w:r>
      <w:r>
        <w:rPr>
          <w:noProof/>
        </w:rPr>
        <w:fldChar w:fldCharType="separate"/>
      </w:r>
      <w:r>
        <w:rPr>
          <w:noProof/>
        </w:rPr>
        <w:t>29</w:t>
      </w:r>
      <w:r>
        <w:rPr>
          <w:noProof/>
        </w:rPr>
        <w:fldChar w:fldCharType="end"/>
      </w:r>
    </w:p>
    <w:p w14:paraId="18466E20" w14:textId="381BA693" w:rsidR="00912198" w:rsidRDefault="00912198">
      <w:pPr>
        <w:pStyle w:val="TOC5"/>
        <w:rPr>
          <w:rFonts w:ascii="Calibri" w:hAnsi="Calibri"/>
          <w:noProof/>
          <w:sz w:val="22"/>
          <w:szCs w:val="22"/>
          <w:lang w:eastAsia="en-GB"/>
        </w:rPr>
      </w:pPr>
      <w:r>
        <w:rPr>
          <w:noProof/>
        </w:rPr>
        <w:t>6.1.4.2.1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_Toc114780058 \h </w:instrText>
      </w:r>
      <w:r>
        <w:rPr>
          <w:noProof/>
        </w:rPr>
      </w:r>
      <w:r>
        <w:rPr>
          <w:noProof/>
        </w:rPr>
        <w:fldChar w:fldCharType="separate"/>
      </w:r>
      <w:r>
        <w:rPr>
          <w:noProof/>
        </w:rPr>
        <w:t>29</w:t>
      </w:r>
      <w:r>
        <w:rPr>
          <w:noProof/>
        </w:rPr>
        <w:fldChar w:fldCharType="end"/>
      </w:r>
    </w:p>
    <w:p w14:paraId="60FB6D62" w14:textId="2424A016" w:rsidR="00912198" w:rsidRDefault="00912198">
      <w:pPr>
        <w:pStyle w:val="TOC5"/>
        <w:rPr>
          <w:rFonts w:ascii="Calibri" w:hAnsi="Calibri"/>
          <w:noProof/>
          <w:sz w:val="22"/>
          <w:szCs w:val="22"/>
          <w:lang w:eastAsia="en-GB"/>
        </w:rPr>
      </w:pPr>
      <w:r>
        <w:rPr>
          <w:noProof/>
        </w:rPr>
        <w:t>6.1.4.2.2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_Toc114780059 \h </w:instrText>
      </w:r>
      <w:r>
        <w:rPr>
          <w:noProof/>
        </w:rPr>
      </w:r>
      <w:r>
        <w:rPr>
          <w:noProof/>
        </w:rPr>
        <w:fldChar w:fldCharType="separate"/>
      </w:r>
      <w:r>
        <w:rPr>
          <w:noProof/>
        </w:rPr>
        <w:t>29</w:t>
      </w:r>
      <w:r>
        <w:rPr>
          <w:noProof/>
        </w:rPr>
        <w:fldChar w:fldCharType="end"/>
      </w:r>
    </w:p>
    <w:p w14:paraId="28A02571" w14:textId="1875FA9B" w:rsidR="00912198" w:rsidRDefault="00912198">
      <w:pPr>
        <w:pStyle w:val="TOC4"/>
        <w:rPr>
          <w:rFonts w:ascii="Calibri" w:hAnsi="Calibri"/>
          <w:noProof/>
          <w:sz w:val="22"/>
          <w:szCs w:val="22"/>
          <w:lang w:eastAsia="en-GB"/>
        </w:rPr>
      </w:pPr>
      <w:r>
        <w:rPr>
          <w:noProof/>
        </w:rPr>
        <w:t>6.1.4.3</w:t>
      </w:r>
      <w:r>
        <w:rPr>
          <w:rFonts w:ascii="Calibri" w:hAnsi="Calibri"/>
          <w:noProof/>
          <w:sz w:val="22"/>
          <w:szCs w:val="22"/>
          <w:lang w:eastAsia="en-GB"/>
        </w:rPr>
        <w:tab/>
      </w:r>
      <w:r>
        <w:rPr>
          <w:noProof/>
        </w:rPr>
        <w:t>Operation: Parameter Exchange</w:t>
      </w:r>
      <w:r>
        <w:rPr>
          <w:noProof/>
        </w:rPr>
        <w:tab/>
      </w:r>
      <w:r>
        <w:rPr>
          <w:noProof/>
        </w:rPr>
        <w:fldChar w:fldCharType="begin" w:fldLock="1"/>
      </w:r>
      <w:r>
        <w:rPr>
          <w:noProof/>
        </w:rPr>
        <w:instrText xml:space="preserve"> PAGEREF _Toc114780060 \h </w:instrText>
      </w:r>
      <w:r>
        <w:rPr>
          <w:noProof/>
        </w:rPr>
      </w:r>
      <w:r>
        <w:rPr>
          <w:noProof/>
        </w:rPr>
        <w:fldChar w:fldCharType="separate"/>
      </w:r>
      <w:r>
        <w:rPr>
          <w:noProof/>
        </w:rPr>
        <w:t>30</w:t>
      </w:r>
      <w:r>
        <w:rPr>
          <w:noProof/>
        </w:rPr>
        <w:fldChar w:fldCharType="end"/>
      </w:r>
    </w:p>
    <w:p w14:paraId="22C9158D" w14:textId="22F67C28" w:rsidR="00912198" w:rsidRDefault="00912198">
      <w:pPr>
        <w:pStyle w:val="TOC5"/>
        <w:rPr>
          <w:rFonts w:ascii="Calibri" w:hAnsi="Calibri"/>
          <w:noProof/>
          <w:sz w:val="22"/>
          <w:szCs w:val="22"/>
          <w:lang w:eastAsia="en-GB"/>
        </w:rPr>
      </w:pPr>
      <w:r>
        <w:rPr>
          <w:noProof/>
        </w:rPr>
        <w:t>6.1.4.3.1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_Toc114780061 \h </w:instrText>
      </w:r>
      <w:r>
        <w:rPr>
          <w:noProof/>
        </w:rPr>
      </w:r>
      <w:r>
        <w:rPr>
          <w:noProof/>
        </w:rPr>
        <w:fldChar w:fldCharType="separate"/>
      </w:r>
      <w:r>
        <w:rPr>
          <w:noProof/>
        </w:rPr>
        <w:t>30</w:t>
      </w:r>
      <w:r>
        <w:rPr>
          <w:noProof/>
        </w:rPr>
        <w:fldChar w:fldCharType="end"/>
      </w:r>
    </w:p>
    <w:p w14:paraId="174C903A" w14:textId="17FCD2DA" w:rsidR="00912198" w:rsidRDefault="00912198">
      <w:pPr>
        <w:pStyle w:val="TOC5"/>
        <w:rPr>
          <w:rFonts w:ascii="Calibri" w:hAnsi="Calibri"/>
          <w:noProof/>
          <w:sz w:val="22"/>
          <w:szCs w:val="22"/>
          <w:lang w:eastAsia="en-GB"/>
        </w:rPr>
      </w:pPr>
      <w:r>
        <w:rPr>
          <w:noProof/>
        </w:rPr>
        <w:t>6.1.4.3.2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_Toc114780062 \h </w:instrText>
      </w:r>
      <w:r>
        <w:rPr>
          <w:noProof/>
        </w:rPr>
      </w:r>
      <w:r>
        <w:rPr>
          <w:noProof/>
        </w:rPr>
        <w:fldChar w:fldCharType="separate"/>
      </w:r>
      <w:r>
        <w:rPr>
          <w:noProof/>
        </w:rPr>
        <w:t>30</w:t>
      </w:r>
      <w:r>
        <w:rPr>
          <w:noProof/>
        </w:rPr>
        <w:fldChar w:fldCharType="end"/>
      </w:r>
    </w:p>
    <w:p w14:paraId="6F45B7EA" w14:textId="0C92391C" w:rsidR="00912198" w:rsidRDefault="00912198">
      <w:pPr>
        <w:pStyle w:val="TOC4"/>
        <w:rPr>
          <w:rFonts w:ascii="Calibri" w:hAnsi="Calibri"/>
          <w:noProof/>
          <w:sz w:val="22"/>
          <w:szCs w:val="22"/>
          <w:lang w:eastAsia="en-GB"/>
        </w:rPr>
      </w:pPr>
      <w:r>
        <w:rPr>
          <w:noProof/>
        </w:rPr>
        <w:t>6.1.4.4</w:t>
      </w:r>
      <w:r>
        <w:rPr>
          <w:rFonts w:ascii="Calibri" w:hAnsi="Calibri"/>
          <w:noProof/>
          <w:sz w:val="22"/>
          <w:szCs w:val="22"/>
          <w:lang w:eastAsia="en-GB"/>
        </w:rPr>
        <w:tab/>
      </w:r>
      <w:r>
        <w:rPr>
          <w:noProof/>
        </w:rPr>
        <w:t>Operation: N32-f Context Terminate</w:t>
      </w:r>
      <w:r>
        <w:rPr>
          <w:noProof/>
        </w:rPr>
        <w:tab/>
      </w:r>
      <w:r>
        <w:rPr>
          <w:noProof/>
        </w:rPr>
        <w:fldChar w:fldCharType="begin" w:fldLock="1"/>
      </w:r>
      <w:r>
        <w:rPr>
          <w:noProof/>
        </w:rPr>
        <w:instrText xml:space="preserve"> PAGEREF _Toc114780063 \h </w:instrText>
      </w:r>
      <w:r>
        <w:rPr>
          <w:noProof/>
        </w:rPr>
      </w:r>
      <w:r>
        <w:rPr>
          <w:noProof/>
        </w:rPr>
        <w:fldChar w:fldCharType="separate"/>
      </w:r>
      <w:r>
        <w:rPr>
          <w:noProof/>
        </w:rPr>
        <w:t>31</w:t>
      </w:r>
      <w:r>
        <w:rPr>
          <w:noProof/>
        </w:rPr>
        <w:fldChar w:fldCharType="end"/>
      </w:r>
    </w:p>
    <w:p w14:paraId="60AD8AB6" w14:textId="778D7818" w:rsidR="00912198" w:rsidRDefault="00912198">
      <w:pPr>
        <w:pStyle w:val="TOC5"/>
        <w:rPr>
          <w:rFonts w:ascii="Calibri" w:hAnsi="Calibri"/>
          <w:noProof/>
          <w:sz w:val="22"/>
          <w:szCs w:val="22"/>
          <w:lang w:eastAsia="en-GB"/>
        </w:rPr>
      </w:pPr>
      <w:r>
        <w:rPr>
          <w:noProof/>
        </w:rPr>
        <w:t>6.1.4.4.1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_Toc114780064 \h </w:instrText>
      </w:r>
      <w:r>
        <w:rPr>
          <w:noProof/>
        </w:rPr>
      </w:r>
      <w:r>
        <w:rPr>
          <w:noProof/>
        </w:rPr>
        <w:fldChar w:fldCharType="separate"/>
      </w:r>
      <w:r>
        <w:rPr>
          <w:noProof/>
        </w:rPr>
        <w:t>31</w:t>
      </w:r>
      <w:r>
        <w:rPr>
          <w:noProof/>
        </w:rPr>
        <w:fldChar w:fldCharType="end"/>
      </w:r>
    </w:p>
    <w:p w14:paraId="7CAF47F2" w14:textId="65EA7172" w:rsidR="00912198" w:rsidRDefault="00912198">
      <w:pPr>
        <w:pStyle w:val="TOC5"/>
        <w:rPr>
          <w:rFonts w:ascii="Calibri" w:hAnsi="Calibri"/>
          <w:noProof/>
          <w:sz w:val="22"/>
          <w:szCs w:val="22"/>
          <w:lang w:eastAsia="en-GB"/>
        </w:rPr>
      </w:pPr>
      <w:r>
        <w:rPr>
          <w:noProof/>
        </w:rPr>
        <w:t>6.1.4.4.2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_Toc114780065 \h </w:instrText>
      </w:r>
      <w:r>
        <w:rPr>
          <w:noProof/>
        </w:rPr>
      </w:r>
      <w:r>
        <w:rPr>
          <w:noProof/>
        </w:rPr>
        <w:fldChar w:fldCharType="separate"/>
      </w:r>
      <w:r>
        <w:rPr>
          <w:noProof/>
        </w:rPr>
        <w:t>31</w:t>
      </w:r>
      <w:r>
        <w:rPr>
          <w:noProof/>
        </w:rPr>
        <w:fldChar w:fldCharType="end"/>
      </w:r>
    </w:p>
    <w:p w14:paraId="6B681B54" w14:textId="56276114" w:rsidR="00912198" w:rsidRDefault="00912198">
      <w:pPr>
        <w:pStyle w:val="TOC4"/>
        <w:rPr>
          <w:rFonts w:ascii="Calibri" w:hAnsi="Calibri"/>
          <w:noProof/>
          <w:sz w:val="22"/>
          <w:szCs w:val="22"/>
          <w:lang w:eastAsia="en-GB"/>
        </w:rPr>
      </w:pPr>
      <w:r>
        <w:rPr>
          <w:noProof/>
        </w:rPr>
        <w:t>6.1.4.5</w:t>
      </w:r>
      <w:r>
        <w:rPr>
          <w:rFonts w:ascii="Calibri" w:hAnsi="Calibri"/>
          <w:noProof/>
          <w:sz w:val="22"/>
          <w:szCs w:val="22"/>
          <w:lang w:eastAsia="en-GB"/>
        </w:rPr>
        <w:tab/>
      </w:r>
      <w:r>
        <w:rPr>
          <w:noProof/>
        </w:rPr>
        <w:t>Operation: N32-f Error Reporting</w:t>
      </w:r>
      <w:r>
        <w:rPr>
          <w:noProof/>
        </w:rPr>
        <w:tab/>
      </w:r>
      <w:r>
        <w:rPr>
          <w:noProof/>
        </w:rPr>
        <w:fldChar w:fldCharType="begin" w:fldLock="1"/>
      </w:r>
      <w:r>
        <w:rPr>
          <w:noProof/>
        </w:rPr>
        <w:instrText xml:space="preserve"> PAGEREF _Toc114780066 \h </w:instrText>
      </w:r>
      <w:r>
        <w:rPr>
          <w:noProof/>
        </w:rPr>
      </w:r>
      <w:r>
        <w:rPr>
          <w:noProof/>
        </w:rPr>
        <w:fldChar w:fldCharType="separate"/>
      </w:r>
      <w:r>
        <w:rPr>
          <w:noProof/>
        </w:rPr>
        <w:t>32</w:t>
      </w:r>
      <w:r>
        <w:rPr>
          <w:noProof/>
        </w:rPr>
        <w:fldChar w:fldCharType="end"/>
      </w:r>
    </w:p>
    <w:p w14:paraId="13ED4EA5" w14:textId="0AC7A9B0" w:rsidR="00912198" w:rsidRDefault="00912198">
      <w:pPr>
        <w:pStyle w:val="TOC5"/>
        <w:rPr>
          <w:rFonts w:ascii="Calibri" w:hAnsi="Calibri"/>
          <w:noProof/>
          <w:sz w:val="22"/>
          <w:szCs w:val="22"/>
          <w:lang w:eastAsia="en-GB"/>
        </w:rPr>
      </w:pPr>
      <w:r>
        <w:rPr>
          <w:noProof/>
        </w:rPr>
        <w:t>6.1.4.5.1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_Toc114780067 \h </w:instrText>
      </w:r>
      <w:r>
        <w:rPr>
          <w:noProof/>
        </w:rPr>
      </w:r>
      <w:r>
        <w:rPr>
          <w:noProof/>
        </w:rPr>
        <w:fldChar w:fldCharType="separate"/>
      </w:r>
      <w:r>
        <w:rPr>
          <w:noProof/>
        </w:rPr>
        <w:t>32</w:t>
      </w:r>
      <w:r>
        <w:rPr>
          <w:noProof/>
        </w:rPr>
        <w:fldChar w:fldCharType="end"/>
      </w:r>
    </w:p>
    <w:p w14:paraId="11EEBD6D" w14:textId="0BDC5A1B" w:rsidR="00912198" w:rsidRDefault="00912198">
      <w:pPr>
        <w:pStyle w:val="TOC5"/>
        <w:rPr>
          <w:rFonts w:ascii="Calibri" w:hAnsi="Calibri"/>
          <w:noProof/>
          <w:sz w:val="22"/>
          <w:szCs w:val="22"/>
          <w:lang w:eastAsia="en-GB"/>
        </w:rPr>
      </w:pPr>
      <w:r>
        <w:rPr>
          <w:noProof/>
        </w:rPr>
        <w:t>6.1.4.5.2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_Toc114780068 \h </w:instrText>
      </w:r>
      <w:r>
        <w:rPr>
          <w:noProof/>
        </w:rPr>
      </w:r>
      <w:r>
        <w:rPr>
          <w:noProof/>
        </w:rPr>
        <w:fldChar w:fldCharType="separate"/>
      </w:r>
      <w:r>
        <w:rPr>
          <w:noProof/>
        </w:rPr>
        <w:t>32</w:t>
      </w:r>
      <w:r>
        <w:rPr>
          <w:noProof/>
        </w:rPr>
        <w:fldChar w:fldCharType="end"/>
      </w:r>
    </w:p>
    <w:p w14:paraId="0EE5BBE4" w14:textId="62A64723" w:rsidR="00912198" w:rsidRDefault="00912198">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_Toc114780069 \h </w:instrText>
      </w:r>
      <w:r>
        <w:rPr>
          <w:noProof/>
        </w:rPr>
      </w:r>
      <w:r>
        <w:rPr>
          <w:noProof/>
        </w:rPr>
        <w:fldChar w:fldCharType="separate"/>
      </w:r>
      <w:r>
        <w:rPr>
          <w:noProof/>
        </w:rPr>
        <w:t>32</w:t>
      </w:r>
      <w:r>
        <w:rPr>
          <w:noProof/>
        </w:rPr>
        <w:fldChar w:fldCharType="end"/>
      </w:r>
    </w:p>
    <w:p w14:paraId="1E65E3A3" w14:textId="62AEEF16" w:rsidR="00912198" w:rsidRDefault="00912198">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_Toc114780070 \h </w:instrText>
      </w:r>
      <w:r>
        <w:rPr>
          <w:noProof/>
        </w:rPr>
      </w:r>
      <w:r>
        <w:rPr>
          <w:noProof/>
        </w:rPr>
        <w:fldChar w:fldCharType="separate"/>
      </w:r>
      <w:r>
        <w:rPr>
          <w:noProof/>
        </w:rPr>
        <w:t>32</w:t>
      </w:r>
      <w:r>
        <w:rPr>
          <w:noProof/>
        </w:rPr>
        <w:fldChar w:fldCharType="end"/>
      </w:r>
    </w:p>
    <w:p w14:paraId="45DA9478" w14:textId="2A2278BF" w:rsidR="00912198" w:rsidRDefault="00912198">
      <w:pPr>
        <w:pStyle w:val="TOC4"/>
        <w:rPr>
          <w:rFonts w:ascii="Calibri" w:hAnsi="Calibri"/>
          <w:noProof/>
          <w:sz w:val="22"/>
          <w:szCs w:val="22"/>
          <w:lang w:eastAsia="en-GB"/>
        </w:rPr>
      </w:pPr>
      <w:r w:rsidRPr="002B2C1F">
        <w:rPr>
          <w:noProof/>
          <w:lang w:val="en-US"/>
        </w:rPr>
        <w:t>6.1.5.2</w:t>
      </w:r>
      <w:r>
        <w:rPr>
          <w:rFonts w:ascii="Calibri" w:hAnsi="Calibri"/>
          <w:noProof/>
          <w:sz w:val="22"/>
          <w:szCs w:val="22"/>
          <w:lang w:eastAsia="en-GB"/>
        </w:rPr>
        <w:tab/>
      </w:r>
      <w:r w:rsidRPr="002B2C1F">
        <w:rPr>
          <w:noProof/>
          <w:lang w:val="en-US"/>
        </w:rPr>
        <w:t>Structured data types</w:t>
      </w:r>
      <w:r>
        <w:rPr>
          <w:noProof/>
        </w:rPr>
        <w:tab/>
      </w:r>
      <w:r>
        <w:rPr>
          <w:noProof/>
        </w:rPr>
        <w:fldChar w:fldCharType="begin" w:fldLock="1"/>
      </w:r>
      <w:r>
        <w:rPr>
          <w:noProof/>
        </w:rPr>
        <w:instrText xml:space="preserve"> PAGEREF _Toc114780071 \h </w:instrText>
      </w:r>
      <w:r>
        <w:rPr>
          <w:noProof/>
        </w:rPr>
      </w:r>
      <w:r>
        <w:rPr>
          <w:noProof/>
        </w:rPr>
        <w:fldChar w:fldCharType="separate"/>
      </w:r>
      <w:r>
        <w:rPr>
          <w:noProof/>
        </w:rPr>
        <w:t>33</w:t>
      </w:r>
      <w:r>
        <w:rPr>
          <w:noProof/>
        </w:rPr>
        <w:fldChar w:fldCharType="end"/>
      </w:r>
    </w:p>
    <w:p w14:paraId="6D7E9888" w14:textId="1C4361EE" w:rsidR="00912198" w:rsidRDefault="00912198">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_Toc114780072 \h </w:instrText>
      </w:r>
      <w:r>
        <w:rPr>
          <w:noProof/>
        </w:rPr>
      </w:r>
      <w:r>
        <w:rPr>
          <w:noProof/>
        </w:rPr>
        <w:fldChar w:fldCharType="separate"/>
      </w:r>
      <w:r>
        <w:rPr>
          <w:noProof/>
        </w:rPr>
        <w:t>33</w:t>
      </w:r>
      <w:r>
        <w:rPr>
          <w:noProof/>
        </w:rPr>
        <w:fldChar w:fldCharType="end"/>
      </w:r>
    </w:p>
    <w:p w14:paraId="2CAE8A8D" w14:textId="0CE17CDB" w:rsidR="00912198" w:rsidRDefault="00912198">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Type: SecNegotiateReqData</w:t>
      </w:r>
      <w:r>
        <w:rPr>
          <w:noProof/>
        </w:rPr>
        <w:tab/>
      </w:r>
      <w:r>
        <w:rPr>
          <w:noProof/>
        </w:rPr>
        <w:fldChar w:fldCharType="begin" w:fldLock="1"/>
      </w:r>
      <w:r>
        <w:rPr>
          <w:noProof/>
        </w:rPr>
        <w:instrText xml:space="preserve"> PAGEREF _Toc114780073 \h </w:instrText>
      </w:r>
      <w:r>
        <w:rPr>
          <w:noProof/>
        </w:rPr>
      </w:r>
      <w:r>
        <w:rPr>
          <w:noProof/>
        </w:rPr>
        <w:fldChar w:fldCharType="separate"/>
      </w:r>
      <w:r>
        <w:rPr>
          <w:noProof/>
        </w:rPr>
        <w:t>34</w:t>
      </w:r>
      <w:r>
        <w:rPr>
          <w:noProof/>
        </w:rPr>
        <w:fldChar w:fldCharType="end"/>
      </w:r>
    </w:p>
    <w:p w14:paraId="3F06017D" w14:textId="1C954E72" w:rsidR="00912198" w:rsidRDefault="00912198">
      <w:pPr>
        <w:pStyle w:val="TOC5"/>
        <w:rPr>
          <w:rFonts w:ascii="Calibri" w:hAnsi="Calibri"/>
          <w:noProof/>
          <w:sz w:val="22"/>
          <w:szCs w:val="22"/>
          <w:lang w:eastAsia="en-GB"/>
        </w:rPr>
      </w:pPr>
      <w:r>
        <w:rPr>
          <w:noProof/>
        </w:rPr>
        <w:t>6.1.5.2.3</w:t>
      </w:r>
      <w:r>
        <w:rPr>
          <w:rFonts w:ascii="Calibri" w:hAnsi="Calibri"/>
          <w:noProof/>
          <w:sz w:val="22"/>
          <w:szCs w:val="22"/>
          <w:lang w:eastAsia="en-GB"/>
        </w:rPr>
        <w:tab/>
      </w:r>
      <w:r>
        <w:rPr>
          <w:noProof/>
        </w:rPr>
        <w:t>Type: SecNegotiateRspData</w:t>
      </w:r>
      <w:r>
        <w:rPr>
          <w:noProof/>
        </w:rPr>
        <w:tab/>
      </w:r>
      <w:r>
        <w:rPr>
          <w:noProof/>
        </w:rPr>
        <w:fldChar w:fldCharType="begin" w:fldLock="1"/>
      </w:r>
      <w:r>
        <w:rPr>
          <w:noProof/>
        </w:rPr>
        <w:instrText xml:space="preserve"> PAGEREF _Toc114780074 \h </w:instrText>
      </w:r>
      <w:r>
        <w:rPr>
          <w:noProof/>
        </w:rPr>
      </w:r>
      <w:r>
        <w:rPr>
          <w:noProof/>
        </w:rPr>
        <w:fldChar w:fldCharType="separate"/>
      </w:r>
      <w:r>
        <w:rPr>
          <w:noProof/>
        </w:rPr>
        <w:t>35</w:t>
      </w:r>
      <w:r>
        <w:rPr>
          <w:noProof/>
        </w:rPr>
        <w:fldChar w:fldCharType="end"/>
      </w:r>
    </w:p>
    <w:p w14:paraId="6473F013" w14:textId="18DE3358" w:rsidR="00912198" w:rsidRDefault="00912198">
      <w:pPr>
        <w:pStyle w:val="TOC5"/>
        <w:rPr>
          <w:rFonts w:ascii="Calibri" w:hAnsi="Calibri"/>
          <w:noProof/>
          <w:sz w:val="22"/>
          <w:szCs w:val="22"/>
          <w:lang w:eastAsia="en-GB"/>
        </w:rPr>
      </w:pPr>
      <w:r>
        <w:rPr>
          <w:noProof/>
        </w:rPr>
        <w:t>6.1.5.2.4</w:t>
      </w:r>
      <w:r>
        <w:rPr>
          <w:rFonts w:ascii="Calibri" w:hAnsi="Calibri"/>
          <w:noProof/>
          <w:sz w:val="22"/>
          <w:szCs w:val="22"/>
          <w:lang w:eastAsia="en-GB"/>
        </w:rPr>
        <w:tab/>
      </w:r>
      <w:r>
        <w:rPr>
          <w:noProof/>
        </w:rPr>
        <w:t>Type: SecParamExchReqData</w:t>
      </w:r>
      <w:r>
        <w:rPr>
          <w:noProof/>
        </w:rPr>
        <w:tab/>
      </w:r>
      <w:r>
        <w:rPr>
          <w:noProof/>
        </w:rPr>
        <w:fldChar w:fldCharType="begin" w:fldLock="1"/>
      </w:r>
      <w:r>
        <w:rPr>
          <w:noProof/>
        </w:rPr>
        <w:instrText xml:space="preserve"> PAGEREF _Toc114780075 \h </w:instrText>
      </w:r>
      <w:r>
        <w:rPr>
          <w:noProof/>
        </w:rPr>
      </w:r>
      <w:r>
        <w:rPr>
          <w:noProof/>
        </w:rPr>
        <w:fldChar w:fldCharType="separate"/>
      </w:r>
      <w:r>
        <w:rPr>
          <w:noProof/>
        </w:rPr>
        <w:t>36</w:t>
      </w:r>
      <w:r>
        <w:rPr>
          <w:noProof/>
        </w:rPr>
        <w:fldChar w:fldCharType="end"/>
      </w:r>
    </w:p>
    <w:p w14:paraId="4ECDF6AC" w14:textId="50624C9D" w:rsidR="00912198" w:rsidRDefault="00912198">
      <w:pPr>
        <w:pStyle w:val="TOC5"/>
        <w:rPr>
          <w:rFonts w:ascii="Calibri" w:hAnsi="Calibri"/>
          <w:noProof/>
          <w:sz w:val="22"/>
          <w:szCs w:val="22"/>
          <w:lang w:eastAsia="en-GB"/>
        </w:rPr>
      </w:pPr>
      <w:r>
        <w:rPr>
          <w:noProof/>
        </w:rPr>
        <w:t>6.1.5.2.5</w:t>
      </w:r>
      <w:r>
        <w:rPr>
          <w:rFonts w:ascii="Calibri" w:hAnsi="Calibri"/>
          <w:noProof/>
          <w:sz w:val="22"/>
          <w:szCs w:val="22"/>
          <w:lang w:eastAsia="en-GB"/>
        </w:rPr>
        <w:tab/>
      </w:r>
      <w:r>
        <w:rPr>
          <w:noProof/>
        </w:rPr>
        <w:t>Type: SecParamExchRspData</w:t>
      </w:r>
      <w:r>
        <w:rPr>
          <w:noProof/>
        </w:rPr>
        <w:tab/>
      </w:r>
      <w:r>
        <w:rPr>
          <w:noProof/>
        </w:rPr>
        <w:fldChar w:fldCharType="begin" w:fldLock="1"/>
      </w:r>
      <w:r>
        <w:rPr>
          <w:noProof/>
        </w:rPr>
        <w:instrText xml:space="preserve"> PAGEREF _Toc114780076 \h </w:instrText>
      </w:r>
      <w:r>
        <w:rPr>
          <w:noProof/>
        </w:rPr>
      </w:r>
      <w:r>
        <w:rPr>
          <w:noProof/>
        </w:rPr>
        <w:fldChar w:fldCharType="separate"/>
      </w:r>
      <w:r>
        <w:rPr>
          <w:noProof/>
        </w:rPr>
        <w:t>37</w:t>
      </w:r>
      <w:r>
        <w:rPr>
          <w:noProof/>
        </w:rPr>
        <w:fldChar w:fldCharType="end"/>
      </w:r>
    </w:p>
    <w:p w14:paraId="4E7D024B" w14:textId="6DD878B1" w:rsidR="00912198" w:rsidRDefault="00912198">
      <w:pPr>
        <w:pStyle w:val="TOC5"/>
        <w:rPr>
          <w:rFonts w:ascii="Calibri" w:hAnsi="Calibri"/>
          <w:noProof/>
          <w:sz w:val="22"/>
          <w:szCs w:val="22"/>
          <w:lang w:eastAsia="en-GB"/>
        </w:rPr>
      </w:pPr>
      <w:r>
        <w:rPr>
          <w:noProof/>
        </w:rPr>
        <w:t>6.1.5.2.6</w:t>
      </w:r>
      <w:r>
        <w:rPr>
          <w:rFonts w:ascii="Calibri" w:hAnsi="Calibri"/>
          <w:noProof/>
          <w:sz w:val="22"/>
          <w:szCs w:val="22"/>
          <w:lang w:eastAsia="en-GB"/>
        </w:rPr>
        <w:tab/>
      </w:r>
      <w:r>
        <w:rPr>
          <w:noProof/>
        </w:rPr>
        <w:t>Type: ProtectionPolicy</w:t>
      </w:r>
      <w:r>
        <w:rPr>
          <w:noProof/>
        </w:rPr>
        <w:tab/>
      </w:r>
      <w:r>
        <w:rPr>
          <w:noProof/>
        </w:rPr>
        <w:fldChar w:fldCharType="begin" w:fldLock="1"/>
      </w:r>
      <w:r>
        <w:rPr>
          <w:noProof/>
        </w:rPr>
        <w:instrText xml:space="preserve"> PAGEREF _Toc114780077 \h </w:instrText>
      </w:r>
      <w:r>
        <w:rPr>
          <w:noProof/>
        </w:rPr>
      </w:r>
      <w:r>
        <w:rPr>
          <w:noProof/>
        </w:rPr>
        <w:fldChar w:fldCharType="separate"/>
      </w:r>
      <w:r>
        <w:rPr>
          <w:noProof/>
        </w:rPr>
        <w:t>38</w:t>
      </w:r>
      <w:r>
        <w:rPr>
          <w:noProof/>
        </w:rPr>
        <w:fldChar w:fldCharType="end"/>
      </w:r>
    </w:p>
    <w:p w14:paraId="2CCDE0F9" w14:textId="58A90FCC" w:rsidR="00912198" w:rsidRDefault="00912198">
      <w:pPr>
        <w:pStyle w:val="TOC5"/>
        <w:rPr>
          <w:rFonts w:ascii="Calibri" w:hAnsi="Calibri"/>
          <w:noProof/>
          <w:sz w:val="22"/>
          <w:szCs w:val="22"/>
          <w:lang w:eastAsia="en-GB"/>
        </w:rPr>
      </w:pPr>
      <w:r>
        <w:rPr>
          <w:noProof/>
        </w:rPr>
        <w:t>6.1.5.2.7</w:t>
      </w:r>
      <w:r>
        <w:rPr>
          <w:rFonts w:ascii="Calibri" w:hAnsi="Calibri"/>
          <w:noProof/>
          <w:sz w:val="22"/>
          <w:szCs w:val="22"/>
          <w:lang w:eastAsia="en-GB"/>
        </w:rPr>
        <w:tab/>
      </w:r>
      <w:r>
        <w:rPr>
          <w:noProof/>
        </w:rPr>
        <w:t>Type: ApiIeMapping</w:t>
      </w:r>
      <w:r>
        <w:rPr>
          <w:noProof/>
        </w:rPr>
        <w:tab/>
      </w:r>
      <w:r>
        <w:rPr>
          <w:noProof/>
        </w:rPr>
        <w:fldChar w:fldCharType="begin" w:fldLock="1"/>
      </w:r>
      <w:r>
        <w:rPr>
          <w:noProof/>
        </w:rPr>
        <w:instrText xml:space="preserve"> PAGEREF _Toc114780078 \h </w:instrText>
      </w:r>
      <w:r>
        <w:rPr>
          <w:noProof/>
        </w:rPr>
      </w:r>
      <w:r>
        <w:rPr>
          <w:noProof/>
        </w:rPr>
        <w:fldChar w:fldCharType="separate"/>
      </w:r>
      <w:r>
        <w:rPr>
          <w:noProof/>
        </w:rPr>
        <w:t>38</w:t>
      </w:r>
      <w:r>
        <w:rPr>
          <w:noProof/>
        </w:rPr>
        <w:fldChar w:fldCharType="end"/>
      </w:r>
    </w:p>
    <w:p w14:paraId="713C6F3F" w14:textId="2D0A1C9B" w:rsidR="00912198" w:rsidRDefault="00912198">
      <w:pPr>
        <w:pStyle w:val="TOC5"/>
        <w:rPr>
          <w:rFonts w:ascii="Calibri" w:hAnsi="Calibri"/>
          <w:noProof/>
          <w:sz w:val="22"/>
          <w:szCs w:val="22"/>
          <w:lang w:eastAsia="en-GB"/>
        </w:rPr>
      </w:pPr>
      <w:r>
        <w:rPr>
          <w:noProof/>
        </w:rPr>
        <w:t>6.1.5.2.8</w:t>
      </w:r>
      <w:r>
        <w:rPr>
          <w:rFonts w:ascii="Calibri" w:hAnsi="Calibri"/>
          <w:noProof/>
          <w:sz w:val="22"/>
          <w:szCs w:val="22"/>
          <w:lang w:eastAsia="en-GB"/>
        </w:rPr>
        <w:tab/>
      </w:r>
      <w:r>
        <w:rPr>
          <w:noProof/>
        </w:rPr>
        <w:t>Type: IeInfo</w:t>
      </w:r>
      <w:r>
        <w:rPr>
          <w:noProof/>
        </w:rPr>
        <w:tab/>
      </w:r>
      <w:r>
        <w:rPr>
          <w:noProof/>
        </w:rPr>
        <w:fldChar w:fldCharType="begin" w:fldLock="1"/>
      </w:r>
      <w:r>
        <w:rPr>
          <w:noProof/>
        </w:rPr>
        <w:instrText xml:space="preserve"> PAGEREF _Toc114780079 \h </w:instrText>
      </w:r>
      <w:r>
        <w:rPr>
          <w:noProof/>
        </w:rPr>
      </w:r>
      <w:r>
        <w:rPr>
          <w:noProof/>
        </w:rPr>
        <w:fldChar w:fldCharType="separate"/>
      </w:r>
      <w:r>
        <w:rPr>
          <w:noProof/>
        </w:rPr>
        <w:t>39</w:t>
      </w:r>
      <w:r>
        <w:rPr>
          <w:noProof/>
        </w:rPr>
        <w:fldChar w:fldCharType="end"/>
      </w:r>
    </w:p>
    <w:p w14:paraId="3684A5F8" w14:textId="1B50676A" w:rsidR="00912198" w:rsidRDefault="00912198">
      <w:pPr>
        <w:pStyle w:val="TOC5"/>
        <w:rPr>
          <w:rFonts w:ascii="Calibri" w:hAnsi="Calibri"/>
          <w:noProof/>
          <w:sz w:val="22"/>
          <w:szCs w:val="22"/>
          <w:lang w:eastAsia="en-GB"/>
        </w:rPr>
      </w:pPr>
      <w:r>
        <w:rPr>
          <w:noProof/>
        </w:rPr>
        <w:t>6.1.5.2.9</w:t>
      </w:r>
      <w:r>
        <w:rPr>
          <w:rFonts w:ascii="Calibri" w:hAnsi="Calibri"/>
          <w:noProof/>
          <w:sz w:val="22"/>
          <w:szCs w:val="22"/>
          <w:lang w:eastAsia="en-GB"/>
        </w:rPr>
        <w:tab/>
      </w:r>
      <w:r>
        <w:rPr>
          <w:noProof/>
        </w:rPr>
        <w:t>Type: ApiSignature</w:t>
      </w:r>
      <w:r>
        <w:rPr>
          <w:noProof/>
        </w:rPr>
        <w:tab/>
      </w:r>
      <w:r>
        <w:rPr>
          <w:noProof/>
        </w:rPr>
        <w:fldChar w:fldCharType="begin" w:fldLock="1"/>
      </w:r>
      <w:r>
        <w:rPr>
          <w:noProof/>
        </w:rPr>
        <w:instrText xml:space="preserve"> PAGEREF _Toc114780080 \h </w:instrText>
      </w:r>
      <w:r>
        <w:rPr>
          <w:noProof/>
        </w:rPr>
      </w:r>
      <w:r>
        <w:rPr>
          <w:noProof/>
        </w:rPr>
        <w:fldChar w:fldCharType="separate"/>
      </w:r>
      <w:r>
        <w:rPr>
          <w:noProof/>
        </w:rPr>
        <w:t>40</w:t>
      </w:r>
      <w:r>
        <w:rPr>
          <w:noProof/>
        </w:rPr>
        <w:fldChar w:fldCharType="end"/>
      </w:r>
    </w:p>
    <w:p w14:paraId="19DFEC18" w14:textId="429A02CE" w:rsidR="00912198" w:rsidRDefault="00912198">
      <w:pPr>
        <w:pStyle w:val="TOC5"/>
        <w:rPr>
          <w:rFonts w:ascii="Calibri" w:hAnsi="Calibri"/>
          <w:noProof/>
          <w:sz w:val="22"/>
          <w:szCs w:val="22"/>
          <w:lang w:eastAsia="en-GB"/>
        </w:rPr>
      </w:pPr>
      <w:r>
        <w:rPr>
          <w:noProof/>
        </w:rPr>
        <w:t>6.1.5.2.10</w:t>
      </w:r>
      <w:r>
        <w:rPr>
          <w:rFonts w:ascii="Calibri" w:hAnsi="Calibri"/>
          <w:noProof/>
          <w:sz w:val="22"/>
          <w:szCs w:val="22"/>
          <w:lang w:eastAsia="en-GB"/>
        </w:rPr>
        <w:tab/>
      </w:r>
      <w:r>
        <w:rPr>
          <w:noProof/>
        </w:rPr>
        <w:t>Type: N32fContextInfo</w:t>
      </w:r>
      <w:r>
        <w:rPr>
          <w:noProof/>
        </w:rPr>
        <w:tab/>
      </w:r>
      <w:r>
        <w:rPr>
          <w:noProof/>
        </w:rPr>
        <w:fldChar w:fldCharType="begin" w:fldLock="1"/>
      </w:r>
      <w:r>
        <w:rPr>
          <w:noProof/>
        </w:rPr>
        <w:instrText xml:space="preserve"> PAGEREF _Toc114780081 \h </w:instrText>
      </w:r>
      <w:r>
        <w:rPr>
          <w:noProof/>
        </w:rPr>
      </w:r>
      <w:r>
        <w:rPr>
          <w:noProof/>
        </w:rPr>
        <w:fldChar w:fldCharType="separate"/>
      </w:r>
      <w:r>
        <w:rPr>
          <w:noProof/>
        </w:rPr>
        <w:t>40</w:t>
      </w:r>
      <w:r>
        <w:rPr>
          <w:noProof/>
        </w:rPr>
        <w:fldChar w:fldCharType="end"/>
      </w:r>
    </w:p>
    <w:p w14:paraId="3E7115C2" w14:textId="5B518668" w:rsidR="00912198" w:rsidRDefault="00912198">
      <w:pPr>
        <w:pStyle w:val="TOC5"/>
        <w:rPr>
          <w:rFonts w:ascii="Calibri" w:hAnsi="Calibri"/>
          <w:noProof/>
          <w:sz w:val="22"/>
          <w:szCs w:val="22"/>
          <w:lang w:eastAsia="en-GB"/>
        </w:rPr>
      </w:pPr>
      <w:r>
        <w:rPr>
          <w:noProof/>
        </w:rPr>
        <w:t>6.1.5.2.11</w:t>
      </w:r>
      <w:r>
        <w:rPr>
          <w:rFonts w:ascii="Calibri" w:hAnsi="Calibri"/>
          <w:noProof/>
          <w:sz w:val="22"/>
          <w:szCs w:val="22"/>
          <w:lang w:eastAsia="en-GB"/>
        </w:rPr>
        <w:tab/>
      </w:r>
      <w:r>
        <w:rPr>
          <w:noProof/>
        </w:rPr>
        <w:t>Type: N32fErrorInfo</w:t>
      </w:r>
      <w:r>
        <w:rPr>
          <w:noProof/>
        </w:rPr>
        <w:tab/>
      </w:r>
      <w:r>
        <w:rPr>
          <w:noProof/>
        </w:rPr>
        <w:fldChar w:fldCharType="begin" w:fldLock="1"/>
      </w:r>
      <w:r>
        <w:rPr>
          <w:noProof/>
        </w:rPr>
        <w:instrText xml:space="preserve"> PAGEREF _Toc114780082 \h </w:instrText>
      </w:r>
      <w:r>
        <w:rPr>
          <w:noProof/>
        </w:rPr>
      </w:r>
      <w:r>
        <w:rPr>
          <w:noProof/>
        </w:rPr>
        <w:fldChar w:fldCharType="separate"/>
      </w:r>
      <w:r>
        <w:rPr>
          <w:noProof/>
        </w:rPr>
        <w:t>41</w:t>
      </w:r>
      <w:r>
        <w:rPr>
          <w:noProof/>
        </w:rPr>
        <w:fldChar w:fldCharType="end"/>
      </w:r>
    </w:p>
    <w:p w14:paraId="135C806E" w14:textId="7314C1F7" w:rsidR="00912198" w:rsidRDefault="00912198">
      <w:pPr>
        <w:pStyle w:val="TOC5"/>
        <w:rPr>
          <w:rFonts w:ascii="Calibri" w:hAnsi="Calibri"/>
          <w:noProof/>
          <w:sz w:val="22"/>
          <w:szCs w:val="22"/>
          <w:lang w:eastAsia="en-GB"/>
        </w:rPr>
      </w:pPr>
      <w:r>
        <w:rPr>
          <w:noProof/>
        </w:rPr>
        <w:t>6.1.5.2.12</w:t>
      </w:r>
      <w:r>
        <w:rPr>
          <w:rFonts w:ascii="Calibri" w:hAnsi="Calibri"/>
          <w:noProof/>
          <w:sz w:val="22"/>
          <w:szCs w:val="22"/>
          <w:lang w:eastAsia="en-GB"/>
        </w:rPr>
        <w:tab/>
      </w:r>
      <w:r>
        <w:rPr>
          <w:noProof/>
        </w:rPr>
        <w:t>Type: FailedModificationInfo</w:t>
      </w:r>
      <w:r>
        <w:rPr>
          <w:noProof/>
        </w:rPr>
        <w:tab/>
      </w:r>
      <w:r>
        <w:rPr>
          <w:noProof/>
        </w:rPr>
        <w:fldChar w:fldCharType="begin" w:fldLock="1"/>
      </w:r>
      <w:r>
        <w:rPr>
          <w:noProof/>
        </w:rPr>
        <w:instrText xml:space="preserve"> PAGEREF _Toc114780083 \h </w:instrText>
      </w:r>
      <w:r>
        <w:rPr>
          <w:noProof/>
        </w:rPr>
      </w:r>
      <w:r>
        <w:rPr>
          <w:noProof/>
        </w:rPr>
        <w:fldChar w:fldCharType="separate"/>
      </w:r>
      <w:r>
        <w:rPr>
          <w:noProof/>
        </w:rPr>
        <w:t>41</w:t>
      </w:r>
      <w:r>
        <w:rPr>
          <w:noProof/>
        </w:rPr>
        <w:fldChar w:fldCharType="end"/>
      </w:r>
    </w:p>
    <w:p w14:paraId="5EB7C457" w14:textId="1515C7CF" w:rsidR="00912198" w:rsidRDefault="00912198">
      <w:pPr>
        <w:pStyle w:val="TOC5"/>
        <w:rPr>
          <w:rFonts w:ascii="Calibri" w:hAnsi="Calibri"/>
          <w:noProof/>
          <w:sz w:val="22"/>
          <w:szCs w:val="22"/>
          <w:lang w:eastAsia="en-GB"/>
        </w:rPr>
      </w:pPr>
      <w:r>
        <w:rPr>
          <w:noProof/>
        </w:rPr>
        <w:t>6.1.5.2.13</w:t>
      </w:r>
      <w:r>
        <w:rPr>
          <w:rFonts w:ascii="Calibri" w:hAnsi="Calibri"/>
          <w:noProof/>
          <w:sz w:val="22"/>
          <w:szCs w:val="22"/>
          <w:lang w:eastAsia="en-GB"/>
        </w:rPr>
        <w:tab/>
      </w:r>
      <w:r>
        <w:rPr>
          <w:noProof/>
        </w:rPr>
        <w:t>Type: N32fErrorDetail</w:t>
      </w:r>
      <w:r>
        <w:rPr>
          <w:noProof/>
        </w:rPr>
        <w:tab/>
      </w:r>
      <w:r>
        <w:rPr>
          <w:noProof/>
        </w:rPr>
        <w:fldChar w:fldCharType="begin" w:fldLock="1"/>
      </w:r>
      <w:r>
        <w:rPr>
          <w:noProof/>
        </w:rPr>
        <w:instrText xml:space="preserve"> PAGEREF _Toc114780084 \h </w:instrText>
      </w:r>
      <w:r>
        <w:rPr>
          <w:noProof/>
        </w:rPr>
      </w:r>
      <w:r>
        <w:rPr>
          <w:noProof/>
        </w:rPr>
        <w:fldChar w:fldCharType="separate"/>
      </w:r>
      <w:r>
        <w:rPr>
          <w:noProof/>
        </w:rPr>
        <w:t>42</w:t>
      </w:r>
      <w:r>
        <w:rPr>
          <w:noProof/>
        </w:rPr>
        <w:fldChar w:fldCharType="end"/>
      </w:r>
    </w:p>
    <w:p w14:paraId="4AF42947" w14:textId="004E2097" w:rsidR="00912198" w:rsidRDefault="00912198">
      <w:pPr>
        <w:pStyle w:val="TOC5"/>
        <w:rPr>
          <w:rFonts w:ascii="Calibri" w:hAnsi="Calibri"/>
          <w:noProof/>
          <w:sz w:val="22"/>
          <w:szCs w:val="22"/>
          <w:lang w:eastAsia="en-GB"/>
        </w:rPr>
      </w:pPr>
      <w:r>
        <w:rPr>
          <w:noProof/>
        </w:rPr>
        <w:t>6.1.5.2.14</w:t>
      </w:r>
      <w:r>
        <w:rPr>
          <w:rFonts w:ascii="Calibri" w:hAnsi="Calibri"/>
          <w:noProof/>
          <w:sz w:val="22"/>
          <w:szCs w:val="22"/>
          <w:lang w:eastAsia="en-GB"/>
        </w:rPr>
        <w:tab/>
      </w:r>
      <w:r>
        <w:rPr>
          <w:noProof/>
        </w:rPr>
        <w:t>Type: CallbackName</w:t>
      </w:r>
      <w:r>
        <w:rPr>
          <w:noProof/>
        </w:rPr>
        <w:tab/>
      </w:r>
      <w:r>
        <w:rPr>
          <w:noProof/>
        </w:rPr>
        <w:fldChar w:fldCharType="begin" w:fldLock="1"/>
      </w:r>
      <w:r>
        <w:rPr>
          <w:noProof/>
        </w:rPr>
        <w:instrText xml:space="preserve"> PAGEREF _Toc114780085 \h </w:instrText>
      </w:r>
      <w:r>
        <w:rPr>
          <w:noProof/>
        </w:rPr>
      </w:r>
      <w:r>
        <w:rPr>
          <w:noProof/>
        </w:rPr>
        <w:fldChar w:fldCharType="separate"/>
      </w:r>
      <w:r>
        <w:rPr>
          <w:noProof/>
        </w:rPr>
        <w:t>42</w:t>
      </w:r>
      <w:r>
        <w:rPr>
          <w:noProof/>
        </w:rPr>
        <w:fldChar w:fldCharType="end"/>
      </w:r>
    </w:p>
    <w:p w14:paraId="13E0634F" w14:textId="233ED4C3" w:rsidR="00912198" w:rsidRDefault="00912198">
      <w:pPr>
        <w:pStyle w:val="TOC5"/>
        <w:rPr>
          <w:rFonts w:ascii="Calibri" w:hAnsi="Calibri"/>
          <w:noProof/>
          <w:sz w:val="22"/>
          <w:szCs w:val="22"/>
          <w:lang w:eastAsia="en-GB"/>
        </w:rPr>
      </w:pPr>
      <w:r>
        <w:rPr>
          <w:noProof/>
        </w:rPr>
        <w:t>6.1.5.2.15</w:t>
      </w:r>
      <w:r>
        <w:rPr>
          <w:rFonts w:ascii="Calibri" w:hAnsi="Calibri"/>
          <w:noProof/>
          <w:sz w:val="22"/>
          <w:szCs w:val="22"/>
          <w:lang w:eastAsia="en-GB"/>
        </w:rPr>
        <w:tab/>
      </w:r>
      <w:r>
        <w:rPr>
          <w:noProof/>
        </w:rPr>
        <w:t>Type: IpxProviderSecInfo</w:t>
      </w:r>
      <w:r>
        <w:rPr>
          <w:noProof/>
        </w:rPr>
        <w:tab/>
      </w:r>
      <w:r>
        <w:rPr>
          <w:noProof/>
        </w:rPr>
        <w:fldChar w:fldCharType="begin" w:fldLock="1"/>
      </w:r>
      <w:r>
        <w:rPr>
          <w:noProof/>
        </w:rPr>
        <w:instrText xml:space="preserve"> PAGEREF _Toc114780086 \h </w:instrText>
      </w:r>
      <w:r>
        <w:rPr>
          <w:noProof/>
        </w:rPr>
      </w:r>
      <w:r>
        <w:rPr>
          <w:noProof/>
        </w:rPr>
        <w:fldChar w:fldCharType="separate"/>
      </w:r>
      <w:r>
        <w:rPr>
          <w:noProof/>
        </w:rPr>
        <w:t>42</w:t>
      </w:r>
      <w:r>
        <w:rPr>
          <w:noProof/>
        </w:rPr>
        <w:fldChar w:fldCharType="end"/>
      </w:r>
    </w:p>
    <w:p w14:paraId="224E915D" w14:textId="38D3000D" w:rsidR="00912198" w:rsidRDefault="00912198">
      <w:pPr>
        <w:pStyle w:val="TOC5"/>
        <w:rPr>
          <w:rFonts w:ascii="Calibri" w:hAnsi="Calibri"/>
          <w:noProof/>
          <w:sz w:val="22"/>
          <w:szCs w:val="22"/>
          <w:lang w:eastAsia="en-GB"/>
        </w:rPr>
      </w:pPr>
      <w:r>
        <w:rPr>
          <w:noProof/>
        </w:rPr>
        <w:t>6.1.5.2.16</w:t>
      </w:r>
      <w:r>
        <w:rPr>
          <w:rFonts w:ascii="Calibri" w:hAnsi="Calibri"/>
          <w:noProof/>
          <w:sz w:val="22"/>
          <w:szCs w:val="22"/>
          <w:lang w:eastAsia="en-GB"/>
        </w:rPr>
        <w:tab/>
      </w:r>
      <w:r>
        <w:rPr>
          <w:noProof/>
        </w:rPr>
        <w:t>Type: IntendedN32Purpose</w:t>
      </w:r>
      <w:r>
        <w:rPr>
          <w:noProof/>
        </w:rPr>
        <w:tab/>
      </w:r>
      <w:r>
        <w:rPr>
          <w:noProof/>
        </w:rPr>
        <w:fldChar w:fldCharType="begin" w:fldLock="1"/>
      </w:r>
      <w:r>
        <w:rPr>
          <w:noProof/>
        </w:rPr>
        <w:instrText xml:space="preserve"> PAGEREF _Toc114780087 \h </w:instrText>
      </w:r>
      <w:r>
        <w:rPr>
          <w:noProof/>
        </w:rPr>
      </w:r>
      <w:r>
        <w:rPr>
          <w:noProof/>
        </w:rPr>
        <w:fldChar w:fldCharType="separate"/>
      </w:r>
      <w:r>
        <w:rPr>
          <w:noProof/>
        </w:rPr>
        <w:t>42</w:t>
      </w:r>
      <w:r>
        <w:rPr>
          <w:noProof/>
        </w:rPr>
        <w:fldChar w:fldCharType="end"/>
      </w:r>
    </w:p>
    <w:p w14:paraId="3B2B5116" w14:textId="60FC7798" w:rsidR="00912198" w:rsidRDefault="00912198">
      <w:pPr>
        <w:pStyle w:val="TOC4"/>
        <w:rPr>
          <w:rFonts w:ascii="Calibri" w:hAnsi="Calibri"/>
          <w:noProof/>
          <w:sz w:val="22"/>
          <w:szCs w:val="22"/>
          <w:lang w:eastAsia="en-GB"/>
        </w:rPr>
      </w:pPr>
      <w:r w:rsidRPr="002B2C1F">
        <w:rPr>
          <w:noProof/>
          <w:lang w:val="en-US"/>
        </w:rPr>
        <w:t>6.1.5.3</w:t>
      </w:r>
      <w:r>
        <w:rPr>
          <w:rFonts w:ascii="Calibri" w:hAnsi="Calibri"/>
          <w:noProof/>
          <w:sz w:val="22"/>
          <w:szCs w:val="22"/>
          <w:lang w:eastAsia="en-GB"/>
        </w:rPr>
        <w:tab/>
      </w:r>
      <w:r w:rsidRPr="002B2C1F">
        <w:rPr>
          <w:noProof/>
          <w:lang w:val="en-US"/>
        </w:rPr>
        <w:t>Simple data types and enumerations</w:t>
      </w:r>
      <w:r>
        <w:rPr>
          <w:noProof/>
        </w:rPr>
        <w:tab/>
      </w:r>
      <w:r>
        <w:rPr>
          <w:noProof/>
        </w:rPr>
        <w:fldChar w:fldCharType="begin" w:fldLock="1"/>
      </w:r>
      <w:r>
        <w:rPr>
          <w:noProof/>
        </w:rPr>
        <w:instrText xml:space="preserve"> PAGEREF _Toc114780088 \h </w:instrText>
      </w:r>
      <w:r>
        <w:rPr>
          <w:noProof/>
        </w:rPr>
      </w:r>
      <w:r>
        <w:rPr>
          <w:noProof/>
        </w:rPr>
        <w:fldChar w:fldCharType="separate"/>
      </w:r>
      <w:r>
        <w:rPr>
          <w:noProof/>
        </w:rPr>
        <w:t>43</w:t>
      </w:r>
      <w:r>
        <w:rPr>
          <w:noProof/>
        </w:rPr>
        <w:fldChar w:fldCharType="end"/>
      </w:r>
    </w:p>
    <w:p w14:paraId="07D28A98" w14:textId="45EF3EE4" w:rsidR="00912198" w:rsidRDefault="00912198">
      <w:pPr>
        <w:pStyle w:val="TOC5"/>
        <w:rPr>
          <w:rFonts w:ascii="Calibri" w:hAnsi="Calibri"/>
          <w:noProof/>
          <w:sz w:val="22"/>
          <w:szCs w:val="22"/>
          <w:lang w:eastAsia="en-GB"/>
        </w:rPr>
      </w:pPr>
      <w:r>
        <w:rPr>
          <w:noProof/>
        </w:rPr>
        <w:t>6.1.5.3.1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_Toc114780089 \h </w:instrText>
      </w:r>
      <w:r>
        <w:rPr>
          <w:noProof/>
        </w:rPr>
      </w:r>
      <w:r>
        <w:rPr>
          <w:noProof/>
        </w:rPr>
        <w:fldChar w:fldCharType="separate"/>
      </w:r>
      <w:r>
        <w:rPr>
          <w:noProof/>
        </w:rPr>
        <w:t>43</w:t>
      </w:r>
      <w:r>
        <w:rPr>
          <w:noProof/>
        </w:rPr>
        <w:fldChar w:fldCharType="end"/>
      </w:r>
    </w:p>
    <w:p w14:paraId="331B9547" w14:textId="0915FB44" w:rsidR="00912198" w:rsidRDefault="00912198">
      <w:pPr>
        <w:pStyle w:val="TOC5"/>
        <w:rPr>
          <w:rFonts w:ascii="Calibri" w:hAnsi="Calibri"/>
          <w:noProof/>
          <w:sz w:val="22"/>
          <w:szCs w:val="22"/>
          <w:lang w:eastAsia="en-GB"/>
        </w:rPr>
      </w:pPr>
      <w:r>
        <w:rPr>
          <w:noProof/>
        </w:rPr>
        <w:t>6.1.5.3.2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_Toc114780090 \h </w:instrText>
      </w:r>
      <w:r>
        <w:rPr>
          <w:noProof/>
        </w:rPr>
      </w:r>
      <w:r>
        <w:rPr>
          <w:noProof/>
        </w:rPr>
        <w:fldChar w:fldCharType="separate"/>
      </w:r>
      <w:r>
        <w:rPr>
          <w:noProof/>
        </w:rPr>
        <w:t>43</w:t>
      </w:r>
      <w:r>
        <w:rPr>
          <w:noProof/>
        </w:rPr>
        <w:fldChar w:fldCharType="end"/>
      </w:r>
    </w:p>
    <w:p w14:paraId="443A9724" w14:textId="567A0090" w:rsidR="00912198" w:rsidRDefault="00912198">
      <w:pPr>
        <w:pStyle w:val="TOC5"/>
        <w:rPr>
          <w:rFonts w:ascii="Calibri" w:hAnsi="Calibri"/>
          <w:noProof/>
          <w:sz w:val="22"/>
          <w:szCs w:val="22"/>
          <w:lang w:eastAsia="en-GB"/>
        </w:rPr>
      </w:pPr>
      <w:r>
        <w:rPr>
          <w:noProof/>
        </w:rPr>
        <w:t>6.1.5.3.3</w:t>
      </w:r>
      <w:r>
        <w:rPr>
          <w:rFonts w:ascii="Calibri" w:hAnsi="Calibri"/>
          <w:noProof/>
          <w:sz w:val="22"/>
          <w:szCs w:val="22"/>
          <w:lang w:eastAsia="en-GB"/>
        </w:rPr>
        <w:tab/>
      </w:r>
      <w:r>
        <w:rPr>
          <w:noProof/>
        </w:rPr>
        <w:t>Enumeration: SecurityCapability</w:t>
      </w:r>
      <w:r>
        <w:rPr>
          <w:noProof/>
        </w:rPr>
        <w:tab/>
      </w:r>
      <w:r>
        <w:rPr>
          <w:noProof/>
        </w:rPr>
        <w:fldChar w:fldCharType="begin" w:fldLock="1"/>
      </w:r>
      <w:r>
        <w:rPr>
          <w:noProof/>
        </w:rPr>
        <w:instrText xml:space="preserve"> PAGEREF _Toc114780091 \h </w:instrText>
      </w:r>
      <w:r>
        <w:rPr>
          <w:noProof/>
        </w:rPr>
      </w:r>
      <w:r>
        <w:rPr>
          <w:noProof/>
        </w:rPr>
        <w:fldChar w:fldCharType="separate"/>
      </w:r>
      <w:r>
        <w:rPr>
          <w:noProof/>
        </w:rPr>
        <w:t>43</w:t>
      </w:r>
      <w:r>
        <w:rPr>
          <w:noProof/>
        </w:rPr>
        <w:fldChar w:fldCharType="end"/>
      </w:r>
    </w:p>
    <w:p w14:paraId="16C50B75" w14:textId="03154423" w:rsidR="00912198" w:rsidRDefault="00912198">
      <w:pPr>
        <w:pStyle w:val="TOC5"/>
        <w:rPr>
          <w:rFonts w:ascii="Calibri" w:hAnsi="Calibri"/>
          <w:noProof/>
          <w:sz w:val="22"/>
          <w:szCs w:val="22"/>
          <w:lang w:eastAsia="en-GB"/>
        </w:rPr>
      </w:pPr>
      <w:r>
        <w:rPr>
          <w:noProof/>
        </w:rPr>
        <w:t>6.1.5.3.4</w:t>
      </w:r>
      <w:r>
        <w:rPr>
          <w:rFonts w:ascii="Calibri" w:hAnsi="Calibri"/>
          <w:noProof/>
          <w:sz w:val="22"/>
          <w:szCs w:val="22"/>
          <w:lang w:eastAsia="en-GB"/>
        </w:rPr>
        <w:tab/>
      </w:r>
      <w:r>
        <w:rPr>
          <w:noProof/>
        </w:rPr>
        <w:t>Enumeration: HttpMethod</w:t>
      </w:r>
      <w:r>
        <w:rPr>
          <w:noProof/>
        </w:rPr>
        <w:tab/>
      </w:r>
      <w:r>
        <w:rPr>
          <w:noProof/>
        </w:rPr>
        <w:fldChar w:fldCharType="begin" w:fldLock="1"/>
      </w:r>
      <w:r>
        <w:rPr>
          <w:noProof/>
        </w:rPr>
        <w:instrText xml:space="preserve"> PAGEREF _Toc114780092 \h </w:instrText>
      </w:r>
      <w:r>
        <w:rPr>
          <w:noProof/>
        </w:rPr>
      </w:r>
      <w:r>
        <w:rPr>
          <w:noProof/>
        </w:rPr>
        <w:fldChar w:fldCharType="separate"/>
      </w:r>
      <w:r>
        <w:rPr>
          <w:noProof/>
        </w:rPr>
        <w:t>43</w:t>
      </w:r>
      <w:r>
        <w:rPr>
          <w:noProof/>
        </w:rPr>
        <w:fldChar w:fldCharType="end"/>
      </w:r>
    </w:p>
    <w:p w14:paraId="20555701" w14:textId="52CA066B" w:rsidR="00912198" w:rsidRDefault="00912198">
      <w:pPr>
        <w:pStyle w:val="TOC5"/>
        <w:rPr>
          <w:rFonts w:ascii="Calibri" w:hAnsi="Calibri"/>
          <w:noProof/>
          <w:sz w:val="22"/>
          <w:szCs w:val="22"/>
          <w:lang w:eastAsia="en-GB"/>
        </w:rPr>
      </w:pPr>
      <w:r>
        <w:rPr>
          <w:noProof/>
        </w:rPr>
        <w:t>6.1.5.3.5</w:t>
      </w:r>
      <w:r>
        <w:rPr>
          <w:rFonts w:ascii="Calibri" w:hAnsi="Calibri"/>
          <w:noProof/>
          <w:sz w:val="22"/>
          <w:szCs w:val="22"/>
          <w:lang w:eastAsia="en-GB"/>
        </w:rPr>
        <w:tab/>
      </w:r>
      <w:r>
        <w:rPr>
          <w:noProof/>
        </w:rPr>
        <w:t>Enumeration: IeType</w:t>
      </w:r>
      <w:r>
        <w:rPr>
          <w:noProof/>
        </w:rPr>
        <w:tab/>
      </w:r>
      <w:r>
        <w:rPr>
          <w:noProof/>
        </w:rPr>
        <w:fldChar w:fldCharType="begin" w:fldLock="1"/>
      </w:r>
      <w:r>
        <w:rPr>
          <w:noProof/>
        </w:rPr>
        <w:instrText xml:space="preserve"> PAGEREF _Toc114780093 \h </w:instrText>
      </w:r>
      <w:r>
        <w:rPr>
          <w:noProof/>
        </w:rPr>
      </w:r>
      <w:r>
        <w:rPr>
          <w:noProof/>
        </w:rPr>
        <w:fldChar w:fldCharType="separate"/>
      </w:r>
      <w:r>
        <w:rPr>
          <w:noProof/>
        </w:rPr>
        <w:t>44</w:t>
      </w:r>
      <w:r>
        <w:rPr>
          <w:noProof/>
        </w:rPr>
        <w:fldChar w:fldCharType="end"/>
      </w:r>
    </w:p>
    <w:p w14:paraId="04F7907E" w14:textId="47F83F40" w:rsidR="00912198" w:rsidRDefault="00912198">
      <w:pPr>
        <w:pStyle w:val="TOC5"/>
        <w:rPr>
          <w:rFonts w:ascii="Calibri" w:hAnsi="Calibri"/>
          <w:noProof/>
          <w:sz w:val="22"/>
          <w:szCs w:val="22"/>
          <w:lang w:eastAsia="en-GB"/>
        </w:rPr>
      </w:pPr>
      <w:r>
        <w:rPr>
          <w:noProof/>
        </w:rPr>
        <w:t>6.1.5.3.6</w:t>
      </w:r>
      <w:r>
        <w:rPr>
          <w:rFonts w:ascii="Calibri" w:hAnsi="Calibri"/>
          <w:noProof/>
          <w:sz w:val="22"/>
          <w:szCs w:val="22"/>
          <w:lang w:eastAsia="en-GB"/>
        </w:rPr>
        <w:tab/>
      </w:r>
      <w:r>
        <w:rPr>
          <w:noProof/>
        </w:rPr>
        <w:t>Enumeration: IeLocation</w:t>
      </w:r>
      <w:r>
        <w:rPr>
          <w:noProof/>
        </w:rPr>
        <w:tab/>
      </w:r>
      <w:r>
        <w:rPr>
          <w:noProof/>
        </w:rPr>
        <w:fldChar w:fldCharType="begin" w:fldLock="1"/>
      </w:r>
      <w:r>
        <w:rPr>
          <w:noProof/>
        </w:rPr>
        <w:instrText xml:space="preserve"> PAGEREF _Toc114780094 \h </w:instrText>
      </w:r>
      <w:r>
        <w:rPr>
          <w:noProof/>
        </w:rPr>
      </w:r>
      <w:r>
        <w:rPr>
          <w:noProof/>
        </w:rPr>
        <w:fldChar w:fldCharType="separate"/>
      </w:r>
      <w:r>
        <w:rPr>
          <w:noProof/>
        </w:rPr>
        <w:t>44</w:t>
      </w:r>
      <w:r>
        <w:rPr>
          <w:noProof/>
        </w:rPr>
        <w:fldChar w:fldCharType="end"/>
      </w:r>
    </w:p>
    <w:p w14:paraId="286EDE0F" w14:textId="162FEC3A" w:rsidR="00912198" w:rsidRDefault="00912198">
      <w:pPr>
        <w:pStyle w:val="TOC5"/>
        <w:rPr>
          <w:rFonts w:ascii="Calibri" w:hAnsi="Calibri"/>
          <w:noProof/>
          <w:sz w:val="22"/>
          <w:szCs w:val="22"/>
          <w:lang w:eastAsia="en-GB"/>
        </w:rPr>
      </w:pPr>
      <w:r>
        <w:rPr>
          <w:noProof/>
        </w:rPr>
        <w:t>6.1.5.3.7</w:t>
      </w:r>
      <w:r>
        <w:rPr>
          <w:rFonts w:ascii="Calibri" w:hAnsi="Calibri"/>
          <w:noProof/>
          <w:sz w:val="22"/>
          <w:szCs w:val="22"/>
          <w:lang w:eastAsia="en-GB"/>
        </w:rPr>
        <w:tab/>
      </w:r>
      <w:r>
        <w:rPr>
          <w:noProof/>
        </w:rPr>
        <w:t>Enumeration: N32fErrorType</w:t>
      </w:r>
      <w:r>
        <w:rPr>
          <w:noProof/>
        </w:rPr>
        <w:tab/>
      </w:r>
      <w:r>
        <w:rPr>
          <w:noProof/>
        </w:rPr>
        <w:fldChar w:fldCharType="begin" w:fldLock="1"/>
      </w:r>
      <w:r>
        <w:rPr>
          <w:noProof/>
        </w:rPr>
        <w:instrText xml:space="preserve"> PAGEREF _Toc114780095 \h </w:instrText>
      </w:r>
      <w:r>
        <w:rPr>
          <w:noProof/>
        </w:rPr>
      </w:r>
      <w:r>
        <w:rPr>
          <w:noProof/>
        </w:rPr>
        <w:fldChar w:fldCharType="separate"/>
      </w:r>
      <w:r>
        <w:rPr>
          <w:noProof/>
        </w:rPr>
        <w:t>45</w:t>
      </w:r>
      <w:r>
        <w:rPr>
          <w:noProof/>
        </w:rPr>
        <w:fldChar w:fldCharType="end"/>
      </w:r>
    </w:p>
    <w:p w14:paraId="4049A656" w14:textId="72BAC13C" w:rsidR="00912198" w:rsidRDefault="00912198">
      <w:pPr>
        <w:pStyle w:val="TOC5"/>
        <w:rPr>
          <w:rFonts w:ascii="Calibri" w:hAnsi="Calibri"/>
          <w:noProof/>
          <w:sz w:val="22"/>
          <w:szCs w:val="22"/>
          <w:lang w:eastAsia="en-GB"/>
        </w:rPr>
      </w:pPr>
      <w:r>
        <w:rPr>
          <w:noProof/>
        </w:rPr>
        <w:t>6.1.5.3.8</w:t>
      </w:r>
      <w:r>
        <w:rPr>
          <w:rFonts w:ascii="Calibri" w:hAnsi="Calibri"/>
          <w:noProof/>
          <w:sz w:val="22"/>
          <w:szCs w:val="22"/>
          <w:lang w:eastAsia="en-GB"/>
        </w:rPr>
        <w:tab/>
      </w:r>
      <w:r>
        <w:rPr>
          <w:noProof/>
        </w:rPr>
        <w:t>Enumeration: FailureReason</w:t>
      </w:r>
      <w:r>
        <w:rPr>
          <w:noProof/>
        </w:rPr>
        <w:tab/>
      </w:r>
      <w:r>
        <w:rPr>
          <w:noProof/>
        </w:rPr>
        <w:fldChar w:fldCharType="begin" w:fldLock="1"/>
      </w:r>
      <w:r>
        <w:rPr>
          <w:noProof/>
        </w:rPr>
        <w:instrText xml:space="preserve"> PAGEREF _Toc114780096 \h </w:instrText>
      </w:r>
      <w:r>
        <w:rPr>
          <w:noProof/>
        </w:rPr>
      </w:r>
      <w:r>
        <w:rPr>
          <w:noProof/>
        </w:rPr>
        <w:fldChar w:fldCharType="separate"/>
      </w:r>
      <w:r>
        <w:rPr>
          <w:noProof/>
        </w:rPr>
        <w:t>45</w:t>
      </w:r>
      <w:r>
        <w:rPr>
          <w:noProof/>
        </w:rPr>
        <w:fldChar w:fldCharType="end"/>
      </w:r>
    </w:p>
    <w:p w14:paraId="647F169E" w14:textId="52D9FB19" w:rsidR="00912198" w:rsidRDefault="00912198">
      <w:pPr>
        <w:pStyle w:val="TOC5"/>
        <w:rPr>
          <w:rFonts w:ascii="Calibri" w:hAnsi="Calibri"/>
          <w:noProof/>
          <w:sz w:val="22"/>
          <w:szCs w:val="22"/>
          <w:lang w:eastAsia="en-GB"/>
        </w:rPr>
      </w:pPr>
      <w:r>
        <w:rPr>
          <w:noProof/>
        </w:rPr>
        <w:t>6.1.5.3.9</w:t>
      </w:r>
      <w:r>
        <w:rPr>
          <w:rFonts w:ascii="Calibri" w:hAnsi="Calibri"/>
          <w:noProof/>
          <w:sz w:val="22"/>
          <w:szCs w:val="22"/>
          <w:lang w:eastAsia="en-GB"/>
        </w:rPr>
        <w:tab/>
      </w:r>
      <w:r>
        <w:rPr>
          <w:noProof/>
        </w:rPr>
        <w:t>Enumeration: N32Purpose</w:t>
      </w:r>
      <w:r>
        <w:rPr>
          <w:noProof/>
        </w:rPr>
        <w:tab/>
      </w:r>
      <w:r>
        <w:rPr>
          <w:noProof/>
        </w:rPr>
        <w:fldChar w:fldCharType="begin" w:fldLock="1"/>
      </w:r>
      <w:r>
        <w:rPr>
          <w:noProof/>
        </w:rPr>
        <w:instrText xml:space="preserve"> PAGEREF _Toc114780097 \h </w:instrText>
      </w:r>
      <w:r>
        <w:rPr>
          <w:noProof/>
        </w:rPr>
      </w:r>
      <w:r>
        <w:rPr>
          <w:noProof/>
        </w:rPr>
        <w:fldChar w:fldCharType="separate"/>
      </w:r>
      <w:r>
        <w:rPr>
          <w:noProof/>
        </w:rPr>
        <w:t>46</w:t>
      </w:r>
      <w:r>
        <w:rPr>
          <w:noProof/>
        </w:rPr>
        <w:fldChar w:fldCharType="end"/>
      </w:r>
    </w:p>
    <w:p w14:paraId="7A93A262" w14:textId="42822861" w:rsidR="00912198" w:rsidRDefault="00912198">
      <w:pPr>
        <w:pStyle w:val="TOC4"/>
        <w:rPr>
          <w:rFonts w:ascii="Calibri" w:hAnsi="Calibri"/>
          <w:noProof/>
          <w:sz w:val="22"/>
          <w:szCs w:val="22"/>
          <w:lang w:eastAsia="en-GB"/>
        </w:rPr>
      </w:pPr>
      <w:r>
        <w:rPr>
          <w:noProof/>
        </w:rPr>
        <w:t>6.1.5.4</w:t>
      </w:r>
      <w:r>
        <w:rPr>
          <w:rFonts w:ascii="Calibri" w:hAnsi="Calibri"/>
          <w:noProof/>
          <w:sz w:val="22"/>
          <w:szCs w:val="22"/>
          <w:lang w:eastAsia="en-GB"/>
        </w:rPr>
        <w:tab/>
      </w:r>
      <w:r>
        <w:rPr>
          <w:noProof/>
        </w:rPr>
        <w:t>Binary data</w:t>
      </w:r>
      <w:r>
        <w:rPr>
          <w:noProof/>
        </w:rPr>
        <w:tab/>
      </w:r>
      <w:r>
        <w:rPr>
          <w:noProof/>
        </w:rPr>
        <w:fldChar w:fldCharType="begin" w:fldLock="1"/>
      </w:r>
      <w:r>
        <w:rPr>
          <w:noProof/>
        </w:rPr>
        <w:instrText xml:space="preserve"> PAGEREF _Toc114780098 \h </w:instrText>
      </w:r>
      <w:r>
        <w:rPr>
          <w:noProof/>
        </w:rPr>
      </w:r>
      <w:r>
        <w:rPr>
          <w:noProof/>
        </w:rPr>
        <w:fldChar w:fldCharType="separate"/>
      </w:r>
      <w:r>
        <w:rPr>
          <w:noProof/>
        </w:rPr>
        <w:t>46</w:t>
      </w:r>
      <w:r>
        <w:rPr>
          <w:noProof/>
        </w:rPr>
        <w:fldChar w:fldCharType="end"/>
      </w:r>
    </w:p>
    <w:p w14:paraId="0CC97487" w14:textId="60F91EE8" w:rsidR="00912198" w:rsidRDefault="00912198">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_Toc114780099 \h </w:instrText>
      </w:r>
      <w:r>
        <w:rPr>
          <w:noProof/>
        </w:rPr>
      </w:r>
      <w:r>
        <w:rPr>
          <w:noProof/>
        </w:rPr>
        <w:fldChar w:fldCharType="separate"/>
      </w:r>
      <w:r>
        <w:rPr>
          <w:noProof/>
        </w:rPr>
        <w:t>46</w:t>
      </w:r>
      <w:r>
        <w:rPr>
          <w:noProof/>
        </w:rPr>
        <w:fldChar w:fldCharType="end"/>
      </w:r>
    </w:p>
    <w:p w14:paraId="27881A50" w14:textId="45A537D0" w:rsidR="00912198" w:rsidRDefault="00912198">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_Toc114780100 \h </w:instrText>
      </w:r>
      <w:r>
        <w:rPr>
          <w:noProof/>
        </w:rPr>
      </w:r>
      <w:r>
        <w:rPr>
          <w:noProof/>
        </w:rPr>
        <w:fldChar w:fldCharType="separate"/>
      </w:r>
      <w:r>
        <w:rPr>
          <w:noProof/>
        </w:rPr>
        <w:t>46</w:t>
      </w:r>
      <w:r>
        <w:rPr>
          <w:noProof/>
        </w:rPr>
        <w:fldChar w:fldCharType="end"/>
      </w:r>
    </w:p>
    <w:p w14:paraId="2B663C8A" w14:textId="2987A7B6" w:rsidR="00912198" w:rsidRDefault="00912198">
      <w:pPr>
        <w:pStyle w:val="TOC4"/>
        <w:rPr>
          <w:rFonts w:ascii="Calibri" w:hAnsi="Calibri"/>
          <w:noProof/>
          <w:sz w:val="22"/>
          <w:szCs w:val="22"/>
          <w:lang w:eastAsia="en-GB"/>
        </w:rPr>
      </w:pPr>
      <w:r>
        <w:rPr>
          <w:noProof/>
        </w:rPr>
        <w:t>6.1.6.2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_Toc114780101 \h </w:instrText>
      </w:r>
      <w:r>
        <w:rPr>
          <w:noProof/>
        </w:rPr>
      </w:r>
      <w:r>
        <w:rPr>
          <w:noProof/>
        </w:rPr>
        <w:fldChar w:fldCharType="separate"/>
      </w:r>
      <w:r>
        <w:rPr>
          <w:noProof/>
        </w:rPr>
        <w:t>46</w:t>
      </w:r>
      <w:r>
        <w:rPr>
          <w:noProof/>
        </w:rPr>
        <w:fldChar w:fldCharType="end"/>
      </w:r>
    </w:p>
    <w:p w14:paraId="0C2D4CEF" w14:textId="110F8CE9" w:rsidR="00912198" w:rsidRDefault="00912198">
      <w:pPr>
        <w:pStyle w:val="TOC4"/>
        <w:rPr>
          <w:rFonts w:ascii="Calibri" w:hAnsi="Calibri"/>
          <w:noProof/>
          <w:sz w:val="22"/>
          <w:szCs w:val="22"/>
          <w:lang w:eastAsia="en-GB"/>
        </w:rPr>
      </w:pPr>
      <w:r>
        <w:rPr>
          <w:noProof/>
        </w:rPr>
        <w:t>6.1.6.3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_Toc114780102 \h </w:instrText>
      </w:r>
      <w:r>
        <w:rPr>
          <w:noProof/>
        </w:rPr>
      </w:r>
      <w:r>
        <w:rPr>
          <w:noProof/>
        </w:rPr>
        <w:fldChar w:fldCharType="separate"/>
      </w:r>
      <w:r>
        <w:rPr>
          <w:noProof/>
        </w:rPr>
        <w:t>46</w:t>
      </w:r>
      <w:r>
        <w:rPr>
          <w:noProof/>
        </w:rPr>
        <w:fldChar w:fldCharType="end"/>
      </w:r>
    </w:p>
    <w:p w14:paraId="40ED1549" w14:textId="2F10D488" w:rsidR="00912198" w:rsidRDefault="00912198">
      <w:pPr>
        <w:pStyle w:val="TOC3"/>
        <w:rPr>
          <w:rFonts w:ascii="Calibri" w:hAnsi="Calibri"/>
          <w:noProof/>
          <w:sz w:val="22"/>
          <w:szCs w:val="22"/>
          <w:lang w:eastAsia="en-GB"/>
        </w:rPr>
      </w:pPr>
      <w:r w:rsidRPr="002B2C1F">
        <w:rPr>
          <w:noProof/>
          <w:lang w:eastAsia="zh-CN"/>
        </w:rPr>
        <w:t>6.1.7</w:t>
      </w:r>
      <w:r>
        <w:rPr>
          <w:rFonts w:ascii="Calibri" w:hAnsi="Calibri"/>
          <w:noProof/>
          <w:sz w:val="22"/>
          <w:szCs w:val="22"/>
          <w:lang w:eastAsia="en-GB"/>
        </w:rPr>
        <w:tab/>
      </w:r>
      <w:r w:rsidRPr="002B2C1F">
        <w:rPr>
          <w:noProof/>
          <w:lang w:eastAsia="zh-CN"/>
        </w:rPr>
        <w:t>Feature Negotiation</w:t>
      </w:r>
      <w:r>
        <w:rPr>
          <w:noProof/>
        </w:rPr>
        <w:tab/>
      </w:r>
      <w:r>
        <w:rPr>
          <w:noProof/>
        </w:rPr>
        <w:fldChar w:fldCharType="begin" w:fldLock="1"/>
      </w:r>
      <w:r>
        <w:rPr>
          <w:noProof/>
        </w:rPr>
        <w:instrText xml:space="preserve"> PAGEREF _Toc114780103 \h </w:instrText>
      </w:r>
      <w:r>
        <w:rPr>
          <w:noProof/>
        </w:rPr>
      </w:r>
      <w:r>
        <w:rPr>
          <w:noProof/>
        </w:rPr>
        <w:fldChar w:fldCharType="separate"/>
      </w:r>
      <w:r>
        <w:rPr>
          <w:noProof/>
        </w:rPr>
        <w:t>47</w:t>
      </w:r>
      <w:r>
        <w:rPr>
          <w:noProof/>
        </w:rPr>
        <w:fldChar w:fldCharType="end"/>
      </w:r>
    </w:p>
    <w:p w14:paraId="62566EA7" w14:textId="15AC5ED7" w:rsidR="00912198" w:rsidRDefault="00912198">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JOSE Protected Message Forwarding API on N32</w:t>
      </w:r>
      <w:r>
        <w:rPr>
          <w:noProof/>
        </w:rPr>
        <w:tab/>
      </w:r>
      <w:r>
        <w:rPr>
          <w:noProof/>
        </w:rPr>
        <w:fldChar w:fldCharType="begin" w:fldLock="1"/>
      </w:r>
      <w:r>
        <w:rPr>
          <w:noProof/>
        </w:rPr>
        <w:instrText xml:space="preserve"> PAGEREF _Toc114780104 \h </w:instrText>
      </w:r>
      <w:r>
        <w:rPr>
          <w:noProof/>
        </w:rPr>
      </w:r>
      <w:r>
        <w:rPr>
          <w:noProof/>
        </w:rPr>
        <w:fldChar w:fldCharType="separate"/>
      </w:r>
      <w:r>
        <w:rPr>
          <w:noProof/>
        </w:rPr>
        <w:t>47</w:t>
      </w:r>
      <w:r>
        <w:rPr>
          <w:noProof/>
        </w:rPr>
        <w:fldChar w:fldCharType="end"/>
      </w:r>
    </w:p>
    <w:p w14:paraId="28DFF468" w14:textId="51513B30" w:rsidR="00912198" w:rsidRDefault="00912198">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_Toc114780105 \h </w:instrText>
      </w:r>
      <w:r>
        <w:rPr>
          <w:noProof/>
        </w:rPr>
      </w:r>
      <w:r>
        <w:rPr>
          <w:noProof/>
        </w:rPr>
        <w:fldChar w:fldCharType="separate"/>
      </w:r>
      <w:r>
        <w:rPr>
          <w:noProof/>
        </w:rPr>
        <w:t>47</w:t>
      </w:r>
      <w:r>
        <w:rPr>
          <w:noProof/>
        </w:rPr>
        <w:fldChar w:fldCharType="end"/>
      </w:r>
    </w:p>
    <w:p w14:paraId="32AFF74C" w14:textId="2C07E125" w:rsidR="00912198" w:rsidRDefault="00912198">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_Toc114780106 \h </w:instrText>
      </w:r>
      <w:r>
        <w:rPr>
          <w:noProof/>
        </w:rPr>
      </w:r>
      <w:r>
        <w:rPr>
          <w:noProof/>
        </w:rPr>
        <w:fldChar w:fldCharType="separate"/>
      </w:r>
      <w:r>
        <w:rPr>
          <w:noProof/>
        </w:rPr>
        <w:t>48</w:t>
      </w:r>
      <w:r>
        <w:rPr>
          <w:noProof/>
        </w:rPr>
        <w:fldChar w:fldCharType="end"/>
      </w:r>
    </w:p>
    <w:p w14:paraId="23AEFD52" w14:textId="3BD577ED" w:rsidR="00912198" w:rsidRDefault="00912198">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_Toc114780107 \h </w:instrText>
      </w:r>
      <w:r>
        <w:rPr>
          <w:noProof/>
        </w:rPr>
      </w:r>
      <w:r>
        <w:rPr>
          <w:noProof/>
        </w:rPr>
        <w:fldChar w:fldCharType="separate"/>
      </w:r>
      <w:r>
        <w:rPr>
          <w:noProof/>
        </w:rPr>
        <w:t>48</w:t>
      </w:r>
      <w:r>
        <w:rPr>
          <w:noProof/>
        </w:rPr>
        <w:fldChar w:fldCharType="end"/>
      </w:r>
    </w:p>
    <w:p w14:paraId="0B38FD0C" w14:textId="31DE46E9" w:rsidR="00912198" w:rsidRDefault="00912198">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_Toc114780108 \h </w:instrText>
      </w:r>
      <w:r>
        <w:rPr>
          <w:noProof/>
        </w:rPr>
      </w:r>
      <w:r>
        <w:rPr>
          <w:noProof/>
        </w:rPr>
        <w:fldChar w:fldCharType="separate"/>
      </w:r>
      <w:r>
        <w:rPr>
          <w:noProof/>
        </w:rPr>
        <w:t>48</w:t>
      </w:r>
      <w:r>
        <w:rPr>
          <w:noProof/>
        </w:rPr>
        <w:fldChar w:fldCharType="end"/>
      </w:r>
    </w:p>
    <w:p w14:paraId="24506910" w14:textId="3AC8BB87" w:rsidR="00912198" w:rsidRDefault="00912198">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_Toc114780109 \h </w:instrText>
      </w:r>
      <w:r>
        <w:rPr>
          <w:noProof/>
        </w:rPr>
      </w:r>
      <w:r>
        <w:rPr>
          <w:noProof/>
        </w:rPr>
        <w:fldChar w:fldCharType="separate"/>
      </w:r>
      <w:r>
        <w:rPr>
          <w:noProof/>
        </w:rPr>
        <w:t>48</w:t>
      </w:r>
      <w:r>
        <w:rPr>
          <w:noProof/>
        </w:rPr>
        <w:fldChar w:fldCharType="end"/>
      </w:r>
    </w:p>
    <w:p w14:paraId="3BDB4B07" w14:textId="540E4E12" w:rsidR="00912198" w:rsidRDefault="00912198">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_Toc114780110 \h </w:instrText>
      </w:r>
      <w:r>
        <w:rPr>
          <w:noProof/>
        </w:rPr>
      </w:r>
      <w:r>
        <w:rPr>
          <w:noProof/>
        </w:rPr>
        <w:fldChar w:fldCharType="separate"/>
      </w:r>
      <w:r>
        <w:rPr>
          <w:noProof/>
        </w:rPr>
        <w:t>48</w:t>
      </w:r>
      <w:r>
        <w:rPr>
          <w:noProof/>
        </w:rPr>
        <w:fldChar w:fldCharType="end"/>
      </w:r>
    </w:p>
    <w:p w14:paraId="66DA1891" w14:textId="69A510BD" w:rsidR="00912198" w:rsidRDefault="00912198">
      <w:pPr>
        <w:pStyle w:val="TOC5"/>
        <w:rPr>
          <w:rFonts w:ascii="Calibri" w:hAnsi="Calibri"/>
          <w:noProof/>
          <w:sz w:val="22"/>
          <w:szCs w:val="22"/>
          <w:lang w:eastAsia="en-GB"/>
        </w:rPr>
      </w:pPr>
      <w:r w:rsidRPr="002B2C1F">
        <w:rPr>
          <w:noProof/>
          <w:lang w:val="en-US"/>
        </w:rPr>
        <w:t>6.2.2.2.3</w:t>
      </w:r>
      <w:r>
        <w:rPr>
          <w:rFonts w:ascii="Calibri" w:hAnsi="Calibri"/>
          <w:noProof/>
          <w:sz w:val="22"/>
          <w:szCs w:val="22"/>
          <w:lang w:eastAsia="en-GB"/>
        </w:rPr>
        <w:tab/>
      </w:r>
      <w:r w:rsidRPr="002B2C1F">
        <w:rPr>
          <w:noProof/>
          <w:lang w:val="en-US"/>
        </w:rPr>
        <w:t>Accept-Encoding</w:t>
      </w:r>
      <w:r>
        <w:rPr>
          <w:noProof/>
        </w:rPr>
        <w:tab/>
      </w:r>
      <w:r>
        <w:rPr>
          <w:noProof/>
        </w:rPr>
        <w:fldChar w:fldCharType="begin" w:fldLock="1"/>
      </w:r>
      <w:r>
        <w:rPr>
          <w:noProof/>
        </w:rPr>
        <w:instrText xml:space="preserve"> PAGEREF _Toc114780111 \h </w:instrText>
      </w:r>
      <w:r>
        <w:rPr>
          <w:noProof/>
        </w:rPr>
      </w:r>
      <w:r>
        <w:rPr>
          <w:noProof/>
        </w:rPr>
        <w:fldChar w:fldCharType="separate"/>
      </w:r>
      <w:r>
        <w:rPr>
          <w:noProof/>
        </w:rPr>
        <w:t>48</w:t>
      </w:r>
      <w:r>
        <w:rPr>
          <w:noProof/>
        </w:rPr>
        <w:fldChar w:fldCharType="end"/>
      </w:r>
    </w:p>
    <w:p w14:paraId="57ED6863" w14:textId="47A7E306" w:rsidR="00912198" w:rsidRDefault="00912198">
      <w:pPr>
        <w:pStyle w:val="TOC4"/>
        <w:rPr>
          <w:rFonts w:ascii="Calibri" w:hAnsi="Calibri"/>
          <w:noProof/>
          <w:sz w:val="22"/>
          <w:szCs w:val="22"/>
          <w:lang w:eastAsia="en-GB"/>
        </w:rPr>
      </w:pPr>
      <w:r>
        <w:rPr>
          <w:noProof/>
        </w:rPr>
        <w:lastRenderedPageBreak/>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_Toc114780112 \h </w:instrText>
      </w:r>
      <w:r>
        <w:rPr>
          <w:noProof/>
        </w:rPr>
      </w:r>
      <w:r>
        <w:rPr>
          <w:noProof/>
        </w:rPr>
        <w:fldChar w:fldCharType="separate"/>
      </w:r>
      <w:r>
        <w:rPr>
          <w:noProof/>
        </w:rPr>
        <w:t>48</w:t>
      </w:r>
      <w:r>
        <w:rPr>
          <w:noProof/>
        </w:rPr>
        <w:fldChar w:fldCharType="end"/>
      </w:r>
    </w:p>
    <w:p w14:paraId="49CA8584" w14:textId="10C2CF18" w:rsidR="00912198" w:rsidRDefault="00912198">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_Toc114780113 \h </w:instrText>
      </w:r>
      <w:r>
        <w:rPr>
          <w:noProof/>
        </w:rPr>
      </w:r>
      <w:r>
        <w:rPr>
          <w:noProof/>
        </w:rPr>
        <w:fldChar w:fldCharType="separate"/>
      </w:r>
      <w:r>
        <w:rPr>
          <w:noProof/>
        </w:rPr>
        <w:t>48</w:t>
      </w:r>
      <w:r>
        <w:rPr>
          <w:noProof/>
        </w:rPr>
        <w:fldChar w:fldCharType="end"/>
      </w:r>
    </w:p>
    <w:p w14:paraId="7970F3D7" w14:textId="7DD09F92" w:rsidR="00912198" w:rsidRDefault="00912198">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_Toc114780114 \h </w:instrText>
      </w:r>
      <w:r>
        <w:rPr>
          <w:noProof/>
        </w:rPr>
      </w:r>
      <w:r>
        <w:rPr>
          <w:noProof/>
        </w:rPr>
        <w:fldChar w:fldCharType="separate"/>
      </w:r>
      <w:r>
        <w:rPr>
          <w:noProof/>
        </w:rPr>
        <w:t>48</w:t>
      </w:r>
      <w:r>
        <w:rPr>
          <w:noProof/>
        </w:rPr>
        <w:fldChar w:fldCharType="end"/>
      </w:r>
    </w:p>
    <w:p w14:paraId="7D47659B" w14:textId="6721D6B1" w:rsidR="00912198" w:rsidRDefault="00912198">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_Toc114780115 \h </w:instrText>
      </w:r>
      <w:r>
        <w:rPr>
          <w:noProof/>
        </w:rPr>
      </w:r>
      <w:r>
        <w:rPr>
          <w:noProof/>
        </w:rPr>
        <w:fldChar w:fldCharType="separate"/>
      </w:r>
      <w:r>
        <w:rPr>
          <w:noProof/>
        </w:rPr>
        <w:t>48</w:t>
      </w:r>
      <w:r>
        <w:rPr>
          <w:noProof/>
        </w:rPr>
        <w:fldChar w:fldCharType="end"/>
      </w:r>
    </w:p>
    <w:p w14:paraId="3711D7BB" w14:textId="0AFD41CE" w:rsidR="00912198" w:rsidRDefault="00912198">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_Toc114780116 \h </w:instrText>
      </w:r>
      <w:r>
        <w:rPr>
          <w:noProof/>
        </w:rPr>
      </w:r>
      <w:r>
        <w:rPr>
          <w:noProof/>
        </w:rPr>
        <w:fldChar w:fldCharType="separate"/>
      </w:r>
      <w:r>
        <w:rPr>
          <w:noProof/>
        </w:rPr>
        <w:t>49</w:t>
      </w:r>
      <w:r>
        <w:rPr>
          <w:noProof/>
        </w:rPr>
        <w:fldChar w:fldCharType="end"/>
      </w:r>
    </w:p>
    <w:p w14:paraId="428DF47B" w14:textId="151298D0" w:rsidR="00912198" w:rsidRDefault="00912198">
      <w:pPr>
        <w:pStyle w:val="TOC4"/>
        <w:rPr>
          <w:rFonts w:ascii="Calibri" w:hAnsi="Calibri"/>
          <w:noProof/>
          <w:sz w:val="22"/>
          <w:szCs w:val="22"/>
          <w:lang w:eastAsia="en-GB"/>
        </w:rPr>
      </w:pPr>
      <w:r>
        <w:rPr>
          <w:noProof/>
        </w:rPr>
        <w:t>6.2.4.1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_Toc114780117 \h </w:instrText>
      </w:r>
      <w:r>
        <w:rPr>
          <w:noProof/>
        </w:rPr>
      </w:r>
      <w:r>
        <w:rPr>
          <w:noProof/>
        </w:rPr>
        <w:fldChar w:fldCharType="separate"/>
      </w:r>
      <w:r>
        <w:rPr>
          <w:noProof/>
        </w:rPr>
        <w:t>49</w:t>
      </w:r>
      <w:r>
        <w:rPr>
          <w:noProof/>
        </w:rPr>
        <w:fldChar w:fldCharType="end"/>
      </w:r>
    </w:p>
    <w:p w14:paraId="5AE8DA77" w14:textId="0CB1DF4F" w:rsidR="00912198" w:rsidRDefault="00912198">
      <w:pPr>
        <w:pStyle w:val="TOC4"/>
        <w:rPr>
          <w:rFonts w:ascii="Calibri" w:hAnsi="Calibri"/>
          <w:noProof/>
          <w:sz w:val="22"/>
          <w:szCs w:val="22"/>
          <w:lang w:eastAsia="en-GB"/>
        </w:rPr>
      </w:pPr>
      <w:r>
        <w:rPr>
          <w:noProof/>
        </w:rPr>
        <w:t>6.2.4.2</w:t>
      </w:r>
      <w:r>
        <w:rPr>
          <w:rFonts w:ascii="Calibri" w:hAnsi="Calibri"/>
          <w:noProof/>
          <w:sz w:val="22"/>
          <w:szCs w:val="22"/>
          <w:lang w:eastAsia="en-GB"/>
        </w:rPr>
        <w:tab/>
      </w:r>
      <w:r>
        <w:rPr>
          <w:noProof/>
        </w:rPr>
        <w:t>Operation: JOSE Protected Forwarding</w:t>
      </w:r>
      <w:r>
        <w:rPr>
          <w:noProof/>
        </w:rPr>
        <w:tab/>
      </w:r>
      <w:r>
        <w:rPr>
          <w:noProof/>
        </w:rPr>
        <w:fldChar w:fldCharType="begin" w:fldLock="1"/>
      </w:r>
      <w:r>
        <w:rPr>
          <w:noProof/>
        </w:rPr>
        <w:instrText xml:space="preserve"> PAGEREF _Toc114780118 \h </w:instrText>
      </w:r>
      <w:r>
        <w:rPr>
          <w:noProof/>
        </w:rPr>
      </w:r>
      <w:r>
        <w:rPr>
          <w:noProof/>
        </w:rPr>
        <w:fldChar w:fldCharType="separate"/>
      </w:r>
      <w:r>
        <w:rPr>
          <w:noProof/>
        </w:rPr>
        <w:t>49</w:t>
      </w:r>
      <w:r>
        <w:rPr>
          <w:noProof/>
        </w:rPr>
        <w:fldChar w:fldCharType="end"/>
      </w:r>
    </w:p>
    <w:p w14:paraId="3211E185" w14:textId="48A3C10F" w:rsidR="00912198" w:rsidRDefault="00912198">
      <w:pPr>
        <w:pStyle w:val="TOC5"/>
        <w:rPr>
          <w:rFonts w:ascii="Calibri" w:hAnsi="Calibri"/>
          <w:noProof/>
          <w:sz w:val="22"/>
          <w:szCs w:val="22"/>
          <w:lang w:eastAsia="en-GB"/>
        </w:rPr>
      </w:pPr>
      <w:r>
        <w:rPr>
          <w:noProof/>
        </w:rPr>
        <w:t>6.2.4.2.1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_Toc114780119 \h </w:instrText>
      </w:r>
      <w:r>
        <w:rPr>
          <w:noProof/>
        </w:rPr>
      </w:r>
      <w:r>
        <w:rPr>
          <w:noProof/>
        </w:rPr>
        <w:fldChar w:fldCharType="separate"/>
      </w:r>
      <w:r>
        <w:rPr>
          <w:noProof/>
        </w:rPr>
        <w:t>49</w:t>
      </w:r>
      <w:r>
        <w:rPr>
          <w:noProof/>
        </w:rPr>
        <w:fldChar w:fldCharType="end"/>
      </w:r>
    </w:p>
    <w:p w14:paraId="7305806F" w14:textId="7991D025" w:rsidR="00912198" w:rsidRDefault="00912198">
      <w:pPr>
        <w:pStyle w:val="TOC5"/>
        <w:rPr>
          <w:rFonts w:ascii="Calibri" w:hAnsi="Calibri"/>
          <w:noProof/>
          <w:sz w:val="22"/>
          <w:szCs w:val="22"/>
          <w:lang w:eastAsia="en-GB"/>
        </w:rPr>
      </w:pPr>
      <w:r>
        <w:rPr>
          <w:noProof/>
        </w:rPr>
        <w:t>6.2.4.2.2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_Toc114780120 \h </w:instrText>
      </w:r>
      <w:r>
        <w:rPr>
          <w:noProof/>
        </w:rPr>
      </w:r>
      <w:r>
        <w:rPr>
          <w:noProof/>
        </w:rPr>
        <w:fldChar w:fldCharType="separate"/>
      </w:r>
      <w:r>
        <w:rPr>
          <w:noProof/>
        </w:rPr>
        <w:t>49</w:t>
      </w:r>
      <w:r>
        <w:rPr>
          <w:noProof/>
        </w:rPr>
        <w:fldChar w:fldCharType="end"/>
      </w:r>
    </w:p>
    <w:p w14:paraId="351D095A" w14:textId="316FDB19" w:rsidR="00912198" w:rsidRDefault="00912198">
      <w:pPr>
        <w:pStyle w:val="TOC4"/>
        <w:rPr>
          <w:rFonts w:ascii="Calibri" w:hAnsi="Calibri"/>
          <w:noProof/>
          <w:sz w:val="22"/>
          <w:szCs w:val="22"/>
          <w:lang w:eastAsia="en-GB"/>
        </w:rPr>
      </w:pPr>
      <w:r>
        <w:rPr>
          <w:noProof/>
        </w:rPr>
        <w:t>6.2.4.3</w:t>
      </w:r>
      <w:r>
        <w:rPr>
          <w:rFonts w:ascii="Calibri" w:hAnsi="Calibri"/>
          <w:noProof/>
          <w:sz w:val="22"/>
          <w:szCs w:val="22"/>
          <w:lang w:eastAsia="en-GB"/>
        </w:rPr>
        <w:tab/>
      </w:r>
      <w:r>
        <w:rPr>
          <w:noProof/>
        </w:rPr>
        <w:t>Operation: JOSE Protected Forwarding Options</w:t>
      </w:r>
      <w:r>
        <w:rPr>
          <w:noProof/>
        </w:rPr>
        <w:tab/>
      </w:r>
      <w:r>
        <w:rPr>
          <w:noProof/>
        </w:rPr>
        <w:fldChar w:fldCharType="begin" w:fldLock="1"/>
      </w:r>
      <w:r>
        <w:rPr>
          <w:noProof/>
        </w:rPr>
        <w:instrText xml:space="preserve"> PAGEREF _Toc114780121 \h </w:instrText>
      </w:r>
      <w:r>
        <w:rPr>
          <w:noProof/>
        </w:rPr>
      </w:r>
      <w:r>
        <w:rPr>
          <w:noProof/>
        </w:rPr>
        <w:fldChar w:fldCharType="separate"/>
      </w:r>
      <w:r>
        <w:rPr>
          <w:noProof/>
        </w:rPr>
        <w:t>50</w:t>
      </w:r>
      <w:r>
        <w:rPr>
          <w:noProof/>
        </w:rPr>
        <w:fldChar w:fldCharType="end"/>
      </w:r>
    </w:p>
    <w:p w14:paraId="35FC923F" w14:textId="4ECEFBFA" w:rsidR="00912198" w:rsidRDefault="00912198">
      <w:pPr>
        <w:pStyle w:val="TOC5"/>
        <w:rPr>
          <w:rFonts w:ascii="Calibri" w:hAnsi="Calibri"/>
          <w:noProof/>
          <w:sz w:val="22"/>
          <w:szCs w:val="22"/>
          <w:lang w:eastAsia="en-GB"/>
        </w:rPr>
      </w:pPr>
      <w:r>
        <w:rPr>
          <w:noProof/>
        </w:rPr>
        <w:t>6.2.4.3.1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_Toc114780122 \h </w:instrText>
      </w:r>
      <w:r>
        <w:rPr>
          <w:noProof/>
        </w:rPr>
      </w:r>
      <w:r>
        <w:rPr>
          <w:noProof/>
        </w:rPr>
        <w:fldChar w:fldCharType="separate"/>
      </w:r>
      <w:r>
        <w:rPr>
          <w:noProof/>
        </w:rPr>
        <w:t>50</w:t>
      </w:r>
      <w:r>
        <w:rPr>
          <w:noProof/>
        </w:rPr>
        <w:fldChar w:fldCharType="end"/>
      </w:r>
    </w:p>
    <w:p w14:paraId="3583387B" w14:textId="509646A8" w:rsidR="00912198" w:rsidRDefault="00912198">
      <w:pPr>
        <w:pStyle w:val="TOC5"/>
        <w:rPr>
          <w:rFonts w:ascii="Calibri" w:hAnsi="Calibri"/>
          <w:noProof/>
          <w:sz w:val="22"/>
          <w:szCs w:val="22"/>
          <w:lang w:eastAsia="en-GB"/>
        </w:rPr>
      </w:pPr>
      <w:r>
        <w:rPr>
          <w:noProof/>
        </w:rPr>
        <w:t>6.2.4.3.2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_Toc114780123 \h </w:instrText>
      </w:r>
      <w:r>
        <w:rPr>
          <w:noProof/>
        </w:rPr>
      </w:r>
      <w:r>
        <w:rPr>
          <w:noProof/>
        </w:rPr>
        <w:fldChar w:fldCharType="separate"/>
      </w:r>
      <w:r>
        <w:rPr>
          <w:noProof/>
        </w:rPr>
        <w:t>51</w:t>
      </w:r>
      <w:r>
        <w:rPr>
          <w:noProof/>
        </w:rPr>
        <w:fldChar w:fldCharType="end"/>
      </w:r>
    </w:p>
    <w:p w14:paraId="061A8600" w14:textId="0E15EAD3" w:rsidR="00912198" w:rsidRDefault="00912198">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_Toc114780124 \h </w:instrText>
      </w:r>
      <w:r>
        <w:rPr>
          <w:noProof/>
        </w:rPr>
      </w:r>
      <w:r>
        <w:rPr>
          <w:noProof/>
        </w:rPr>
        <w:fldChar w:fldCharType="separate"/>
      </w:r>
      <w:r>
        <w:rPr>
          <w:noProof/>
        </w:rPr>
        <w:t>51</w:t>
      </w:r>
      <w:r>
        <w:rPr>
          <w:noProof/>
        </w:rPr>
        <w:fldChar w:fldCharType="end"/>
      </w:r>
    </w:p>
    <w:p w14:paraId="42937422" w14:textId="3DF07A32" w:rsidR="00912198" w:rsidRDefault="00912198">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_Toc114780125 \h </w:instrText>
      </w:r>
      <w:r>
        <w:rPr>
          <w:noProof/>
        </w:rPr>
      </w:r>
      <w:r>
        <w:rPr>
          <w:noProof/>
        </w:rPr>
        <w:fldChar w:fldCharType="separate"/>
      </w:r>
      <w:r>
        <w:rPr>
          <w:noProof/>
        </w:rPr>
        <w:t>51</w:t>
      </w:r>
      <w:r>
        <w:rPr>
          <w:noProof/>
        </w:rPr>
        <w:fldChar w:fldCharType="end"/>
      </w:r>
    </w:p>
    <w:p w14:paraId="2DDB16CB" w14:textId="78A5CA82" w:rsidR="00912198" w:rsidRDefault="00912198">
      <w:pPr>
        <w:pStyle w:val="TOC4"/>
        <w:rPr>
          <w:rFonts w:ascii="Calibri" w:hAnsi="Calibri"/>
          <w:noProof/>
          <w:sz w:val="22"/>
          <w:szCs w:val="22"/>
          <w:lang w:eastAsia="en-GB"/>
        </w:rPr>
      </w:pPr>
      <w:r w:rsidRPr="002B2C1F">
        <w:rPr>
          <w:noProof/>
          <w:lang w:val="en-US"/>
        </w:rPr>
        <w:t>6.2.5.2</w:t>
      </w:r>
      <w:r>
        <w:rPr>
          <w:rFonts w:ascii="Calibri" w:hAnsi="Calibri"/>
          <w:noProof/>
          <w:sz w:val="22"/>
          <w:szCs w:val="22"/>
          <w:lang w:eastAsia="en-GB"/>
        </w:rPr>
        <w:tab/>
      </w:r>
      <w:r w:rsidRPr="002B2C1F">
        <w:rPr>
          <w:noProof/>
          <w:lang w:val="en-US"/>
        </w:rPr>
        <w:t>Structured data types</w:t>
      </w:r>
      <w:r>
        <w:rPr>
          <w:noProof/>
        </w:rPr>
        <w:tab/>
      </w:r>
      <w:r>
        <w:rPr>
          <w:noProof/>
        </w:rPr>
        <w:fldChar w:fldCharType="begin" w:fldLock="1"/>
      </w:r>
      <w:r>
        <w:rPr>
          <w:noProof/>
        </w:rPr>
        <w:instrText xml:space="preserve"> PAGEREF _Toc114780126 \h </w:instrText>
      </w:r>
      <w:r>
        <w:rPr>
          <w:noProof/>
        </w:rPr>
      </w:r>
      <w:r>
        <w:rPr>
          <w:noProof/>
        </w:rPr>
        <w:fldChar w:fldCharType="separate"/>
      </w:r>
      <w:r>
        <w:rPr>
          <w:noProof/>
        </w:rPr>
        <w:t>52</w:t>
      </w:r>
      <w:r>
        <w:rPr>
          <w:noProof/>
        </w:rPr>
        <w:fldChar w:fldCharType="end"/>
      </w:r>
    </w:p>
    <w:p w14:paraId="49062670" w14:textId="41330E5E" w:rsidR="00912198" w:rsidRDefault="00912198">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_Toc114780127 \h </w:instrText>
      </w:r>
      <w:r>
        <w:rPr>
          <w:noProof/>
        </w:rPr>
      </w:r>
      <w:r>
        <w:rPr>
          <w:noProof/>
        </w:rPr>
        <w:fldChar w:fldCharType="separate"/>
      </w:r>
      <w:r>
        <w:rPr>
          <w:noProof/>
        </w:rPr>
        <w:t>52</w:t>
      </w:r>
      <w:r>
        <w:rPr>
          <w:noProof/>
        </w:rPr>
        <w:fldChar w:fldCharType="end"/>
      </w:r>
    </w:p>
    <w:p w14:paraId="0BFD757A" w14:textId="564E35BC" w:rsidR="00912198" w:rsidRDefault="00912198">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Type: N32fReformattedReqMsg</w:t>
      </w:r>
      <w:r>
        <w:rPr>
          <w:noProof/>
        </w:rPr>
        <w:tab/>
      </w:r>
      <w:r>
        <w:rPr>
          <w:noProof/>
        </w:rPr>
        <w:fldChar w:fldCharType="begin" w:fldLock="1"/>
      </w:r>
      <w:r>
        <w:rPr>
          <w:noProof/>
        </w:rPr>
        <w:instrText xml:space="preserve"> PAGEREF _Toc114780128 \h </w:instrText>
      </w:r>
      <w:r>
        <w:rPr>
          <w:noProof/>
        </w:rPr>
      </w:r>
      <w:r>
        <w:rPr>
          <w:noProof/>
        </w:rPr>
        <w:fldChar w:fldCharType="separate"/>
      </w:r>
      <w:r>
        <w:rPr>
          <w:noProof/>
        </w:rPr>
        <w:t>53</w:t>
      </w:r>
      <w:r>
        <w:rPr>
          <w:noProof/>
        </w:rPr>
        <w:fldChar w:fldCharType="end"/>
      </w:r>
    </w:p>
    <w:p w14:paraId="1590742F" w14:textId="270FC66B" w:rsidR="00912198" w:rsidRDefault="00912198">
      <w:pPr>
        <w:pStyle w:val="TOC5"/>
        <w:rPr>
          <w:rFonts w:ascii="Calibri" w:hAnsi="Calibri"/>
          <w:noProof/>
          <w:sz w:val="22"/>
          <w:szCs w:val="22"/>
          <w:lang w:eastAsia="en-GB"/>
        </w:rPr>
      </w:pPr>
      <w:r>
        <w:rPr>
          <w:noProof/>
        </w:rPr>
        <w:t>6.2.5.2.3</w:t>
      </w:r>
      <w:r>
        <w:rPr>
          <w:rFonts w:ascii="Calibri" w:hAnsi="Calibri"/>
          <w:noProof/>
          <w:sz w:val="22"/>
          <w:szCs w:val="22"/>
          <w:lang w:eastAsia="en-GB"/>
        </w:rPr>
        <w:tab/>
      </w:r>
      <w:r>
        <w:rPr>
          <w:noProof/>
        </w:rPr>
        <w:t>Type: N32fReformattedRspMsg</w:t>
      </w:r>
      <w:r>
        <w:rPr>
          <w:noProof/>
        </w:rPr>
        <w:tab/>
      </w:r>
      <w:r>
        <w:rPr>
          <w:noProof/>
        </w:rPr>
        <w:fldChar w:fldCharType="begin" w:fldLock="1"/>
      </w:r>
      <w:r>
        <w:rPr>
          <w:noProof/>
        </w:rPr>
        <w:instrText xml:space="preserve"> PAGEREF _Toc114780129 \h </w:instrText>
      </w:r>
      <w:r>
        <w:rPr>
          <w:noProof/>
        </w:rPr>
      </w:r>
      <w:r>
        <w:rPr>
          <w:noProof/>
        </w:rPr>
        <w:fldChar w:fldCharType="separate"/>
      </w:r>
      <w:r>
        <w:rPr>
          <w:noProof/>
        </w:rPr>
        <w:t>54</w:t>
      </w:r>
      <w:r>
        <w:rPr>
          <w:noProof/>
        </w:rPr>
        <w:fldChar w:fldCharType="end"/>
      </w:r>
    </w:p>
    <w:p w14:paraId="61C5DEA7" w14:textId="55F234F1" w:rsidR="00912198" w:rsidRDefault="00912198">
      <w:pPr>
        <w:pStyle w:val="TOC5"/>
        <w:rPr>
          <w:rFonts w:ascii="Calibri" w:hAnsi="Calibri"/>
          <w:noProof/>
          <w:sz w:val="22"/>
          <w:szCs w:val="22"/>
          <w:lang w:eastAsia="en-GB"/>
        </w:rPr>
      </w:pPr>
      <w:r>
        <w:rPr>
          <w:noProof/>
        </w:rPr>
        <w:t>6.2.5.2.4</w:t>
      </w:r>
      <w:r>
        <w:rPr>
          <w:rFonts w:ascii="Calibri" w:hAnsi="Calibri"/>
          <w:noProof/>
          <w:sz w:val="22"/>
          <w:szCs w:val="22"/>
          <w:lang w:eastAsia="en-GB"/>
        </w:rPr>
        <w:tab/>
      </w:r>
      <w:r>
        <w:rPr>
          <w:noProof/>
        </w:rPr>
        <w:t>Type: DataToIntegrityProtectAndCipherBlock</w:t>
      </w:r>
      <w:r>
        <w:rPr>
          <w:noProof/>
        </w:rPr>
        <w:tab/>
      </w:r>
      <w:r>
        <w:rPr>
          <w:noProof/>
        </w:rPr>
        <w:fldChar w:fldCharType="begin" w:fldLock="1"/>
      </w:r>
      <w:r>
        <w:rPr>
          <w:noProof/>
        </w:rPr>
        <w:instrText xml:space="preserve"> PAGEREF _Toc114780130 \h </w:instrText>
      </w:r>
      <w:r>
        <w:rPr>
          <w:noProof/>
        </w:rPr>
      </w:r>
      <w:r>
        <w:rPr>
          <w:noProof/>
        </w:rPr>
        <w:fldChar w:fldCharType="separate"/>
      </w:r>
      <w:r>
        <w:rPr>
          <w:noProof/>
        </w:rPr>
        <w:t>54</w:t>
      </w:r>
      <w:r>
        <w:rPr>
          <w:noProof/>
        </w:rPr>
        <w:fldChar w:fldCharType="end"/>
      </w:r>
    </w:p>
    <w:p w14:paraId="7EFB939E" w14:textId="1FC38549" w:rsidR="00912198" w:rsidRDefault="00912198">
      <w:pPr>
        <w:pStyle w:val="TOC5"/>
        <w:rPr>
          <w:rFonts w:ascii="Calibri" w:hAnsi="Calibri"/>
          <w:noProof/>
          <w:sz w:val="22"/>
          <w:szCs w:val="22"/>
          <w:lang w:eastAsia="en-GB"/>
        </w:rPr>
      </w:pPr>
      <w:r>
        <w:rPr>
          <w:noProof/>
        </w:rPr>
        <w:t>6.2.5.2.5</w:t>
      </w:r>
      <w:r>
        <w:rPr>
          <w:rFonts w:ascii="Calibri" w:hAnsi="Calibri"/>
          <w:noProof/>
          <w:sz w:val="22"/>
          <w:szCs w:val="22"/>
          <w:lang w:eastAsia="en-GB"/>
        </w:rPr>
        <w:tab/>
      </w:r>
      <w:r>
        <w:rPr>
          <w:noProof/>
        </w:rPr>
        <w:t>Type: DataToIntegrityProtectBlock</w:t>
      </w:r>
      <w:r>
        <w:rPr>
          <w:noProof/>
        </w:rPr>
        <w:tab/>
      </w:r>
      <w:r>
        <w:rPr>
          <w:noProof/>
        </w:rPr>
        <w:fldChar w:fldCharType="begin" w:fldLock="1"/>
      </w:r>
      <w:r>
        <w:rPr>
          <w:noProof/>
        </w:rPr>
        <w:instrText xml:space="preserve"> PAGEREF _Toc114780131 \h </w:instrText>
      </w:r>
      <w:r>
        <w:rPr>
          <w:noProof/>
        </w:rPr>
      </w:r>
      <w:r>
        <w:rPr>
          <w:noProof/>
        </w:rPr>
        <w:fldChar w:fldCharType="separate"/>
      </w:r>
      <w:r>
        <w:rPr>
          <w:noProof/>
        </w:rPr>
        <w:t>55</w:t>
      </w:r>
      <w:r>
        <w:rPr>
          <w:noProof/>
        </w:rPr>
        <w:fldChar w:fldCharType="end"/>
      </w:r>
    </w:p>
    <w:p w14:paraId="145B0445" w14:textId="1E347D81" w:rsidR="00912198" w:rsidRDefault="00912198">
      <w:pPr>
        <w:pStyle w:val="TOC5"/>
        <w:rPr>
          <w:rFonts w:ascii="Calibri" w:hAnsi="Calibri"/>
          <w:noProof/>
          <w:sz w:val="22"/>
          <w:szCs w:val="22"/>
          <w:lang w:eastAsia="en-GB"/>
        </w:rPr>
      </w:pPr>
      <w:r>
        <w:rPr>
          <w:noProof/>
        </w:rPr>
        <w:t>6.2.5.2.6</w:t>
      </w:r>
      <w:r>
        <w:rPr>
          <w:rFonts w:ascii="Calibri" w:hAnsi="Calibri"/>
          <w:noProof/>
          <w:sz w:val="22"/>
          <w:szCs w:val="22"/>
          <w:lang w:eastAsia="en-GB"/>
        </w:rPr>
        <w:tab/>
      </w:r>
      <w:r>
        <w:rPr>
          <w:noProof/>
        </w:rPr>
        <w:t>Type: RequestLine</w:t>
      </w:r>
      <w:r>
        <w:rPr>
          <w:noProof/>
        </w:rPr>
        <w:tab/>
      </w:r>
      <w:r>
        <w:rPr>
          <w:noProof/>
        </w:rPr>
        <w:fldChar w:fldCharType="begin" w:fldLock="1"/>
      </w:r>
      <w:r>
        <w:rPr>
          <w:noProof/>
        </w:rPr>
        <w:instrText xml:space="preserve"> PAGEREF _Toc114780132 \h </w:instrText>
      </w:r>
      <w:r>
        <w:rPr>
          <w:noProof/>
        </w:rPr>
      </w:r>
      <w:r>
        <w:rPr>
          <w:noProof/>
        </w:rPr>
        <w:fldChar w:fldCharType="separate"/>
      </w:r>
      <w:r>
        <w:rPr>
          <w:noProof/>
        </w:rPr>
        <w:t>55</w:t>
      </w:r>
      <w:r>
        <w:rPr>
          <w:noProof/>
        </w:rPr>
        <w:fldChar w:fldCharType="end"/>
      </w:r>
    </w:p>
    <w:p w14:paraId="02BF85E4" w14:textId="1656E111" w:rsidR="00912198" w:rsidRDefault="00912198">
      <w:pPr>
        <w:pStyle w:val="TOC5"/>
        <w:rPr>
          <w:rFonts w:ascii="Calibri" w:hAnsi="Calibri"/>
          <w:noProof/>
          <w:sz w:val="22"/>
          <w:szCs w:val="22"/>
          <w:lang w:eastAsia="en-GB"/>
        </w:rPr>
      </w:pPr>
      <w:r>
        <w:rPr>
          <w:noProof/>
        </w:rPr>
        <w:t>6.2.5.2.7</w:t>
      </w:r>
      <w:r>
        <w:rPr>
          <w:rFonts w:ascii="Calibri" w:hAnsi="Calibri"/>
          <w:noProof/>
          <w:sz w:val="22"/>
          <w:szCs w:val="22"/>
          <w:lang w:eastAsia="en-GB"/>
        </w:rPr>
        <w:tab/>
      </w:r>
      <w:r>
        <w:rPr>
          <w:noProof/>
        </w:rPr>
        <w:t>Type: HttpHeader</w:t>
      </w:r>
      <w:r>
        <w:rPr>
          <w:noProof/>
        </w:rPr>
        <w:tab/>
      </w:r>
      <w:r>
        <w:rPr>
          <w:noProof/>
        </w:rPr>
        <w:fldChar w:fldCharType="begin" w:fldLock="1"/>
      </w:r>
      <w:r>
        <w:rPr>
          <w:noProof/>
        </w:rPr>
        <w:instrText xml:space="preserve"> PAGEREF _Toc114780133 \h </w:instrText>
      </w:r>
      <w:r>
        <w:rPr>
          <w:noProof/>
        </w:rPr>
      </w:r>
      <w:r>
        <w:rPr>
          <w:noProof/>
        </w:rPr>
        <w:fldChar w:fldCharType="separate"/>
      </w:r>
      <w:r>
        <w:rPr>
          <w:noProof/>
        </w:rPr>
        <w:t>56</w:t>
      </w:r>
      <w:r>
        <w:rPr>
          <w:noProof/>
        </w:rPr>
        <w:fldChar w:fldCharType="end"/>
      </w:r>
    </w:p>
    <w:p w14:paraId="08801F7F" w14:textId="43BC4739" w:rsidR="00912198" w:rsidRDefault="00912198">
      <w:pPr>
        <w:pStyle w:val="TOC5"/>
        <w:rPr>
          <w:rFonts w:ascii="Calibri" w:hAnsi="Calibri"/>
          <w:noProof/>
          <w:sz w:val="22"/>
          <w:szCs w:val="22"/>
          <w:lang w:eastAsia="en-GB"/>
        </w:rPr>
      </w:pPr>
      <w:r>
        <w:rPr>
          <w:noProof/>
        </w:rPr>
        <w:t>6.2.5.2.8</w:t>
      </w:r>
      <w:r>
        <w:rPr>
          <w:rFonts w:ascii="Calibri" w:hAnsi="Calibri"/>
          <w:noProof/>
          <w:sz w:val="22"/>
          <w:szCs w:val="22"/>
          <w:lang w:eastAsia="en-GB"/>
        </w:rPr>
        <w:tab/>
      </w:r>
      <w:r>
        <w:rPr>
          <w:noProof/>
        </w:rPr>
        <w:t>Type: HttpPayload</w:t>
      </w:r>
      <w:r>
        <w:rPr>
          <w:noProof/>
        </w:rPr>
        <w:tab/>
      </w:r>
      <w:r>
        <w:rPr>
          <w:noProof/>
        </w:rPr>
        <w:fldChar w:fldCharType="begin" w:fldLock="1"/>
      </w:r>
      <w:r>
        <w:rPr>
          <w:noProof/>
        </w:rPr>
        <w:instrText xml:space="preserve"> PAGEREF _Toc114780134 \h </w:instrText>
      </w:r>
      <w:r>
        <w:rPr>
          <w:noProof/>
        </w:rPr>
      </w:r>
      <w:r>
        <w:rPr>
          <w:noProof/>
        </w:rPr>
        <w:fldChar w:fldCharType="separate"/>
      </w:r>
      <w:r>
        <w:rPr>
          <w:noProof/>
        </w:rPr>
        <w:t>57</w:t>
      </w:r>
      <w:r>
        <w:rPr>
          <w:noProof/>
        </w:rPr>
        <w:fldChar w:fldCharType="end"/>
      </w:r>
    </w:p>
    <w:p w14:paraId="3645104C" w14:textId="477CE1D9" w:rsidR="00912198" w:rsidRDefault="00912198">
      <w:pPr>
        <w:pStyle w:val="TOC5"/>
        <w:rPr>
          <w:rFonts w:ascii="Calibri" w:hAnsi="Calibri"/>
          <w:noProof/>
          <w:sz w:val="22"/>
          <w:szCs w:val="22"/>
          <w:lang w:eastAsia="en-GB"/>
        </w:rPr>
      </w:pPr>
      <w:r>
        <w:rPr>
          <w:noProof/>
        </w:rPr>
        <w:t>6.2.5.2.9</w:t>
      </w:r>
      <w:r>
        <w:rPr>
          <w:rFonts w:ascii="Calibri" w:hAnsi="Calibri"/>
          <w:noProof/>
          <w:sz w:val="22"/>
          <w:szCs w:val="22"/>
          <w:lang w:eastAsia="en-GB"/>
        </w:rPr>
        <w:tab/>
      </w:r>
      <w:r>
        <w:rPr>
          <w:noProof/>
        </w:rPr>
        <w:t>Type: MetaData</w:t>
      </w:r>
      <w:r>
        <w:rPr>
          <w:noProof/>
        </w:rPr>
        <w:tab/>
      </w:r>
      <w:r>
        <w:rPr>
          <w:noProof/>
        </w:rPr>
        <w:fldChar w:fldCharType="begin" w:fldLock="1"/>
      </w:r>
      <w:r>
        <w:rPr>
          <w:noProof/>
        </w:rPr>
        <w:instrText xml:space="preserve"> PAGEREF _Toc114780135 \h </w:instrText>
      </w:r>
      <w:r>
        <w:rPr>
          <w:noProof/>
        </w:rPr>
      </w:r>
      <w:r>
        <w:rPr>
          <w:noProof/>
        </w:rPr>
        <w:fldChar w:fldCharType="separate"/>
      </w:r>
      <w:r>
        <w:rPr>
          <w:noProof/>
        </w:rPr>
        <w:t>58</w:t>
      </w:r>
      <w:r>
        <w:rPr>
          <w:noProof/>
        </w:rPr>
        <w:fldChar w:fldCharType="end"/>
      </w:r>
    </w:p>
    <w:p w14:paraId="128F172F" w14:textId="3F95921A" w:rsidR="00912198" w:rsidRDefault="00912198">
      <w:pPr>
        <w:pStyle w:val="TOC5"/>
        <w:rPr>
          <w:rFonts w:ascii="Calibri" w:hAnsi="Calibri"/>
          <w:noProof/>
          <w:sz w:val="22"/>
          <w:szCs w:val="22"/>
          <w:lang w:eastAsia="en-GB"/>
        </w:rPr>
      </w:pPr>
      <w:r>
        <w:rPr>
          <w:noProof/>
        </w:rPr>
        <w:t>6.2.5.2.10</w:t>
      </w:r>
      <w:r>
        <w:rPr>
          <w:rFonts w:ascii="Calibri" w:hAnsi="Calibri"/>
          <w:noProof/>
          <w:sz w:val="22"/>
          <w:szCs w:val="22"/>
          <w:lang w:eastAsia="en-GB"/>
        </w:rPr>
        <w:tab/>
      </w:r>
      <w:r>
        <w:rPr>
          <w:noProof/>
        </w:rPr>
        <w:t>Type: Modifications</w:t>
      </w:r>
      <w:r>
        <w:rPr>
          <w:noProof/>
        </w:rPr>
        <w:tab/>
      </w:r>
      <w:r>
        <w:rPr>
          <w:noProof/>
        </w:rPr>
        <w:fldChar w:fldCharType="begin" w:fldLock="1"/>
      </w:r>
      <w:r>
        <w:rPr>
          <w:noProof/>
        </w:rPr>
        <w:instrText xml:space="preserve"> PAGEREF _Toc114780136 \h </w:instrText>
      </w:r>
      <w:r>
        <w:rPr>
          <w:noProof/>
        </w:rPr>
      </w:r>
      <w:r>
        <w:rPr>
          <w:noProof/>
        </w:rPr>
        <w:fldChar w:fldCharType="separate"/>
      </w:r>
      <w:r>
        <w:rPr>
          <w:noProof/>
        </w:rPr>
        <w:t>59</w:t>
      </w:r>
      <w:r>
        <w:rPr>
          <w:noProof/>
        </w:rPr>
        <w:fldChar w:fldCharType="end"/>
      </w:r>
    </w:p>
    <w:p w14:paraId="167919A1" w14:textId="3F1D7B13" w:rsidR="00912198" w:rsidRDefault="00912198">
      <w:pPr>
        <w:pStyle w:val="TOC5"/>
        <w:rPr>
          <w:rFonts w:ascii="Calibri" w:hAnsi="Calibri"/>
          <w:noProof/>
          <w:sz w:val="22"/>
          <w:szCs w:val="22"/>
          <w:lang w:eastAsia="en-GB"/>
        </w:rPr>
      </w:pPr>
      <w:r>
        <w:rPr>
          <w:noProof/>
        </w:rPr>
        <w:t>6.2.5.2.11</w:t>
      </w:r>
      <w:r>
        <w:rPr>
          <w:rFonts w:ascii="Calibri" w:hAnsi="Calibri"/>
          <w:noProof/>
          <w:sz w:val="22"/>
          <w:szCs w:val="22"/>
          <w:lang w:eastAsia="en-GB"/>
        </w:rPr>
        <w:tab/>
      </w:r>
      <w:r>
        <w:rPr>
          <w:noProof/>
        </w:rPr>
        <w:t>Type: FlatJweJson</w:t>
      </w:r>
      <w:r>
        <w:rPr>
          <w:noProof/>
        </w:rPr>
        <w:tab/>
      </w:r>
      <w:r>
        <w:rPr>
          <w:noProof/>
        </w:rPr>
        <w:fldChar w:fldCharType="begin" w:fldLock="1"/>
      </w:r>
      <w:r>
        <w:rPr>
          <w:noProof/>
        </w:rPr>
        <w:instrText xml:space="preserve"> PAGEREF _Toc114780137 \h </w:instrText>
      </w:r>
      <w:r>
        <w:rPr>
          <w:noProof/>
        </w:rPr>
      </w:r>
      <w:r>
        <w:rPr>
          <w:noProof/>
        </w:rPr>
        <w:fldChar w:fldCharType="separate"/>
      </w:r>
      <w:r>
        <w:rPr>
          <w:noProof/>
        </w:rPr>
        <w:t>60</w:t>
      </w:r>
      <w:r>
        <w:rPr>
          <w:noProof/>
        </w:rPr>
        <w:fldChar w:fldCharType="end"/>
      </w:r>
    </w:p>
    <w:p w14:paraId="3ED8E7C4" w14:textId="56E3FE75" w:rsidR="00912198" w:rsidRDefault="00912198">
      <w:pPr>
        <w:pStyle w:val="TOC5"/>
        <w:rPr>
          <w:rFonts w:ascii="Calibri" w:hAnsi="Calibri"/>
          <w:noProof/>
          <w:sz w:val="22"/>
          <w:szCs w:val="22"/>
          <w:lang w:eastAsia="en-GB"/>
        </w:rPr>
      </w:pPr>
      <w:r>
        <w:rPr>
          <w:noProof/>
        </w:rPr>
        <w:t>6.2.5.2.12</w:t>
      </w:r>
      <w:r>
        <w:rPr>
          <w:rFonts w:ascii="Calibri" w:hAnsi="Calibri"/>
          <w:noProof/>
          <w:sz w:val="22"/>
          <w:szCs w:val="22"/>
          <w:lang w:eastAsia="en-GB"/>
        </w:rPr>
        <w:tab/>
      </w:r>
      <w:r>
        <w:rPr>
          <w:noProof/>
        </w:rPr>
        <w:t>Type: FlatJwsJson</w:t>
      </w:r>
      <w:r>
        <w:rPr>
          <w:noProof/>
        </w:rPr>
        <w:tab/>
      </w:r>
      <w:r>
        <w:rPr>
          <w:noProof/>
        </w:rPr>
        <w:fldChar w:fldCharType="begin" w:fldLock="1"/>
      </w:r>
      <w:r>
        <w:rPr>
          <w:noProof/>
        </w:rPr>
        <w:instrText xml:space="preserve"> PAGEREF _Toc114780138 \h </w:instrText>
      </w:r>
      <w:r>
        <w:rPr>
          <w:noProof/>
        </w:rPr>
      </w:r>
      <w:r>
        <w:rPr>
          <w:noProof/>
        </w:rPr>
        <w:fldChar w:fldCharType="separate"/>
      </w:r>
      <w:r>
        <w:rPr>
          <w:noProof/>
        </w:rPr>
        <w:t>61</w:t>
      </w:r>
      <w:r>
        <w:rPr>
          <w:noProof/>
        </w:rPr>
        <w:fldChar w:fldCharType="end"/>
      </w:r>
    </w:p>
    <w:p w14:paraId="22401F79" w14:textId="5FC27FF3" w:rsidR="00912198" w:rsidRDefault="00912198">
      <w:pPr>
        <w:pStyle w:val="TOC5"/>
        <w:rPr>
          <w:rFonts w:ascii="Calibri" w:hAnsi="Calibri"/>
          <w:noProof/>
          <w:sz w:val="22"/>
          <w:szCs w:val="22"/>
          <w:lang w:eastAsia="en-GB"/>
        </w:rPr>
      </w:pPr>
      <w:r>
        <w:rPr>
          <w:noProof/>
        </w:rPr>
        <w:t>6.2.5.2.13</w:t>
      </w:r>
      <w:r>
        <w:rPr>
          <w:rFonts w:ascii="Calibri" w:hAnsi="Calibri"/>
          <w:noProof/>
          <w:sz w:val="22"/>
          <w:szCs w:val="22"/>
          <w:lang w:eastAsia="en-GB"/>
        </w:rPr>
        <w:tab/>
      </w:r>
      <w:r>
        <w:rPr>
          <w:noProof/>
        </w:rPr>
        <w:t>Type: IndexToEncryptedValue</w:t>
      </w:r>
      <w:r>
        <w:rPr>
          <w:noProof/>
        </w:rPr>
        <w:tab/>
      </w:r>
      <w:r>
        <w:rPr>
          <w:noProof/>
        </w:rPr>
        <w:fldChar w:fldCharType="begin" w:fldLock="1"/>
      </w:r>
      <w:r>
        <w:rPr>
          <w:noProof/>
        </w:rPr>
        <w:instrText xml:space="preserve"> PAGEREF _Toc114780139 \h </w:instrText>
      </w:r>
      <w:r>
        <w:rPr>
          <w:noProof/>
        </w:rPr>
      </w:r>
      <w:r>
        <w:rPr>
          <w:noProof/>
        </w:rPr>
        <w:fldChar w:fldCharType="separate"/>
      </w:r>
      <w:r>
        <w:rPr>
          <w:noProof/>
        </w:rPr>
        <w:t>61</w:t>
      </w:r>
      <w:r>
        <w:rPr>
          <w:noProof/>
        </w:rPr>
        <w:fldChar w:fldCharType="end"/>
      </w:r>
    </w:p>
    <w:p w14:paraId="1104338F" w14:textId="04005A4F" w:rsidR="00912198" w:rsidRDefault="00912198">
      <w:pPr>
        <w:pStyle w:val="TOC5"/>
        <w:rPr>
          <w:rFonts w:ascii="Calibri" w:hAnsi="Calibri"/>
          <w:noProof/>
          <w:sz w:val="22"/>
          <w:szCs w:val="22"/>
          <w:lang w:eastAsia="en-GB"/>
        </w:rPr>
      </w:pPr>
      <w:r>
        <w:rPr>
          <w:noProof/>
        </w:rPr>
        <w:t>6.2.5.2.14</w:t>
      </w:r>
      <w:r>
        <w:rPr>
          <w:rFonts w:ascii="Calibri" w:hAnsi="Calibri"/>
          <w:noProof/>
          <w:sz w:val="22"/>
          <w:szCs w:val="22"/>
          <w:lang w:eastAsia="en-GB"/>
        </w:rPr>
        <w:tab/>
      </w:r>
      <w:r>
        <w:rPr>
          <w:noProof/>
        </w:rPr>
        <w:t>Type: EncodedHttpHeaderValue</w:t>
      </w:r>
      <w:r>
        <w:rPr>
          <w:noProof/>
        </w:rPr>
        <w:tab/>
      </w:r>
      <w:r>
        <w:rPr>
          <w:noProof/>
        </w:rPr>
        <w:fldChar w:fldCharType="begin" w:fldLock="1"/>
      </w:r>
      <w:r>
        <w:rPr>
          <w:noProof/>
        </w:rPr>
        <w:instrText xml:space="preserve"> PAGEREF _Toc114780140 \h </w:instrText>
      </w:r>
      <w:r>
        <w:rPr>
          <w:noProof/>
        </w:rPr>
      </w:r>
      <w:r>
        <w:rPr>
          <w:noProof/>
        </w:rPr>
        <w:fldChar w:fldCharType="separate"/>
      </w:r>
      <w:r>
        <w:rPr>
          <w:noProof/>
        </w:rPr>
        <w:t>61</w:t>
      </w:r>
      <w:r>
        <w:rPr>
          <w:noProof/>
        </w:rPr>
        <w:fldChar w:fldCharType="end"/>
      </w:r>
    </w:p>
    <w:p w14:paraId="693ABD2E" w14:textId="3B5E5C87" w:rsidR="00912198" w:rsidRDefault="00912198">
      <w:pPr>
        <w:pStyle w:val="TOC4"/>
        <w:rPr>
          <w:rFonts w:ascii="Calibri" w:hAnsi="Calibri"/>
          <w:noProof/>
          <w:sz w:val="22"/>
          <w:szCs w:val="22"/>
          <w:lang w:eastAsia="en-GB"/>
        </w:rPr>
      </w:pPr>
      <w:r w:rsidRPr="002B2C1F">
        <w:rPr>
          <w:noProof/>
          <w:lang w:val="en-US"/>
        </w:rPr>
        <w:t>6.2.5.3</w:t>
      </w:r>
      <w:r>
        <w:rPr>
          <w:rFonts w:ascii="Calibri" w:hAnsi="Calibri"/>
          <w:noProof/>
          <w:sz w:val="22"/>
          <w:szCs w:val="22"/>
          <w:lang w:eastAsia="en-GB"/>
        </w:rPr>
        <w:tab/>
      </w:r>
      <w:r w:rsidRPr="002B2C1F">
        <w:rPr>
          <w:noProof/>
          <w:lang w:val="en-US"/>
        </w:rPr>
        <w:t>Simple data types and enumerations</w:t>
      </w:r>
      <w:r>
        <w:rPr>
          <w:noProof/>
        </w:rPr>
        <w:tab/>
      </w:r>
      <w:r>
        <w:rPr>
          <w:noProof/>
        </w:rPr>
        <w:fldChar w:fldCharType="begin" w:fldLock="1"/>
      </w:r>
      <w:r>
        <w:rPr>
          <w:noProof/>
        </w:rPr>
        <w:instrText xml:space="preserve"> PAGEREF _Toc114780141 \h </w:instrText>
      </w:r>
      <w:r>
        <w:rPr>
          <w:noProof/>
        </w:rPr>
      </w:r>
      <w:r>
        <w:rPr>
          <w:noProof/>
        </w:rPr>
        <w:fldChar w:fldCharType="separate"/>
      </w:r>
      <w:r>
        <w:rPr>
          <w:noProof/>
        </w:rPr>
        <w:t>61</w:t>
      </w:r>
      <w:r>
        <w:rPr>
          <w:noProof/>
        </w:rPr>
        <w:fldChar w:fldCharType="end"/>
      </w:r>
    </w:p>
    <w:p w14:paraId="0D786B73" w14:textId="1966BFE9" w:rsidR="00912198" w:rsidRDefault="00912198">
      <w:pPr>
        <w:pStyle w:val="TOC5"/>
        <w:rPr>
          <w:rFonts w:ascii="Calibri" w:hAnsi="Calibri"/>
          <w:noProof/>
          <w:sz w:val="22"/>
          <w:szCs w:val="22"/>
          <w:lang w:eastAsia="en-GB"/>
        </w:rPr>
      </w:pPr>
      <w:r>
        <w:rPr>
          <w:noProof/>
        </w:rPr>
        <w:t>6.2.5.3.1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_Toc114780142 \h </w:instrText>
      </w:r>
      <w:r>
        <w:rPr>
          <w:noProof/>
        </w:rPr>
      </w:r>
      <w:r>
        <w:rPr>
          <w:noProof/>
        </w:rPr>
        <w:fldChar w:fldCharType="separate"/>
      </w:r>
      <w:r>
        <w:rPr>
          <w:noProof/>
        </w:rPr>
        <w:t>61</w:t>
      </w:r>
      <w:r>
        <w:rPr>
          <w:noProof/>
        </w:rPr>
        <w:fldChar w:fldCharType="end"/>
      </w:r>
    </w:p>
    <w:p w14:paraId="5FBED72B" w14:textId="228D8A27" w:rsidR="00912198" w:rsidRDefault="00912198">
      <w:pPr>
        <w:pStyle w:val="TOC5"/>
        <w:rPr>
          <w:rFonts w:ascii="Calibri" w:hAnsi="Calibri"/>
          <w:noProof/>
          <w:sz w:val="22"/>
          <w:szCs w:val="22"/>
          <w:lang w:eastAsia="en-GB"/>
        </w:rPr>
      </w:pPr>
      <w:r>
        <w:rPr>
          <w:noProof/>
        </w:rPr>
        <w:t>6.2.5.3.2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_Toc114780143 \h </w:instrText>
      </w:r>
      <w:r>
        <w:rPr>
          <w:noProof/>
        </w:rPr>
      </w:r>
      <w:r>
        <w:rPr>
          <w:noProof/>
        </w:rPr>
        <w:fldChar w:fldCharType="separate"/>
      </w:r>
      <w:r>
        <w:rPr>
          <w:noProof/>
        </w:rPr>
        <w:t>61</w:t>
      </w:r>
      <w:r>
        <w:rPr>
          <w:noProof/>
        </w:rPr>
        <w:fldChar w:fldCharType="end"/>
      </w:r>
    </w:p>
    <w:p w14:paraId="375175E5" w14:textId="69455BFC" w:rsidR="00912198" w:rsidRDefault="00912198">
      <w:pPr>
        <w:pStyle w:val="TOC5"/>
        <w:rPr>
          <w:rFonts w:ascii="Calibri" w:hAnsi="Calibri"/>
          <w:noProof/>
          <w:sz w:val="22"/>
          <w:szCs w:val="22"/>
          <w:lang w:eastAsia="en-GB"/>
        </w:rPr>
      </w:pPr>
      <w:r>
        <w:rPr>
          <w:noProof/>
        </w:rPr>
        <w:t>6.2.5.3.3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_Toc114780144 \h </w:instrText>
      </w:r>
      <w:r>
        <w:rPr>
          <w:noProof/>
        </w:rPr>
      </w:r>
      <w:r>
        <w:rPr>
          <w:noProof/>
        </w:rPr>
        <w:fldChar w:fldCharType="separate"/>
      </w:r>
      <w:r>
        <w:rPr>
          <w:noProof/>
        </w:rPr>
        <w:t>62</w:t>
      </w:r>
      <w:r>
        <w:rPr>
          <w:noProof/>
        </w:rPr>
        <w:fldChar w:fldCharType="end"/>
      </w:r>
    </w:p>
    <w:p w14:paraId="4B24B3E6" w14:textId="0EC5EE63" w:rsidR="00912198" w:rsidRDefault="00912198">
      <w:pPr>
        <w:pStyle w:val="TOC5"/>
        <w:rPr>
          <w:rFonts w:ascii="Calibri" w:hAnsi="Calibri"/>
          <w:noProof/>
          <w:sz w:val="22"/>
          <w:szCs w:val="22"/>
          <w:lang w:eastAsia="en-GB"/>
        </w:rPr>
      </w:pPr>
      <w:r>
        <w:rPr>
          <w:noProof/>
        </w:rPr>
        <w:t>6.2.5.3.4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_Toc114780145 \h </w:instrText>
      </w:r>
      <w:r>
        <w:rPr>
          <w:noProof/>
        </w:rPr>
      </w:r>
      <w:r>
        <w:rPr>
          <w:noProof/>
        </w:rPr>
        <w:fldChar w:fldCharType="separate"/>
      </w:r>
      <w:r>
        <w:rPr>
          <w:noProof/>
        </w:rPr>
        <w:t>62</w:t>
      </w:r>
      <w:r>
        <w:rPr>
          <w:noProof/>
        </w:rPr>
        <w:fldChar w:fldCharType="end"/>
      </w:r>
    </w:p>
    <w:p w14:paraId="5A1652FF" w14:textId="5A64C862" w:rsidR="00912198" w:rsidRDefault="00912198">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_Toc114780146 \h </w:instrText>
      </w:r>
      <w:r>
        <w:rPr>
          <w:noProof/>
        </w:rPr>
      </w:r>
      <w:r>
        <w:rPr>
          <w:noProof/>
        </w:rPr>
        <w:fldChar w:fldCharType="separate"/>
      </w:r>
      <w:r>
        <w:rPr>
          <w:noProof/>
        </w:rPr>
        <w:t>62</w:t>
      </w:r>
      <w:r>
        <w:rPr>
          <w:noProof/>
        </w:rPr>
        <w:fldChar w:fldCharType="end"/>
      </w:r>
    </w:p>
    <w:p w14:paraId="257AF5AD" w14:textId="10CA2078" w:rsidR="00912198" w:rsidRDefault="00912198">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_Toc114780147 \h </w:instrText>
      </w:r>
      <w:r>
        <w:rPr>
          <w:noProof/>
        </w:rPr>
      </w:r>
      <w:r>
        <w:rPr>
          <w:noProof/>
        </w:rPr>
        <w:fldChar w:fldCharType="separate"/>
      </w:r>
      <w:r>
        <w:rPr>
          <w:noProof/>
        </w:rPr>
        <w:t>62</w:t>
      </w:r>
      <w:r>
        <w:rPr>
          <w:noProof/>
        </w:rPr>
        <w:fldChar w:fldCharType="end"/>
      </w:r>
    </w:p>
    <w:p w14:paraId="792FBD0B" w14:textId="19F7E746" w:rsidR="00912198" w:rsidRDefault="00912198">
      <w:pPr>
        <w:pStyle w:val="TOC4"/>
        <w:rPr>
          <w:rFonts w:ascii="Calibri" w:hAnsi="Calibri"/>
          <w:noProof/>
          <w:sz w:val="22"/>
          <w:szCs w:val="22"/>
          <w:lang w:eastAsia="en-GB"/>
        </w:rPr>
      </w:pPr>
      <w:r>
        <w:rPr>
          <w:noProof/>
        </w:rPr>
        <w:t>6.2.6.2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_Toc114780148 \h </w:instrText>
      </w:r>
      <w:r>
        <w:rPr>
          <w:noProof/>
        </w:rPr>
      </w:r>
      <w:r>
        <w:rPr>
          <w:noProof/>
        </w:rPr>
        <w:fldChar w:fldCharType="separate"/>
      </w:r>
      <w:r>
        <w:rPr>
          <w:noProof/>
        </w:rPr>
        <w:t>62</w:t>
      </w:r>
      <w:r>
        <w:rPr>
          <w:noProof/>
        </w:rPr>
        <w:fldChar w:fldCharType="end"/>
      </w:r>
    </w:p>
    <w:p w14:paraId="37744EF9" w14:textId="1586313C" w:rsidR="00912198" w:rsidRDefault="00912198">
      <w:pPr>
        <w:pStyle w:val="TOC4"/>
        <w:rPr>
          <w:rFonts w:ascii="Calibri" w:hAnsi="Calibri"/>
          <w:noProof/>
          <w:sz w:val="22"/>
          <w:szCs w:val="22"/>
          <w:lang w:eastAsia="en-GB"/>
        </w:rPr>
      </w:pPr>
      <w:r>
        <w:rPr>
          <w:noProof/>
        </w:rPr>
        <w:t>6.2.6.3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_Toc114780149 \h </w:instrText>
      </w:r>
      <w:r>
        <w:rPr>
          <w:noProof/>
        </w:rPr>
      </w:r>
      <w:r>
        <w:rPr>
          <w:noProof/>
        </w:rPr>
        <w:fldChar w:fldCharType="separate"/>
      </w:r>
      <w:r>
        <w:rPr>
          <w:noProof/>
        </w:rPr>
        <w:t>62</w:t>
      </w:r>
      <w:r>
        <w:rPr>
          <w:noProof/>
        </w:rPr>
        <w:fldChar w:fldCharType="end"/>
      </w:r>
    </w:p>
    <w:p w14:paraId="04068997" w14:textId="7AEF4AD0" w:rsidR="00912198" w:rsidRDefault="00912198">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_Toc114780150 \h </w:instrText>
      </w:r>
      <w:r>
        <w:rPr>
          <w:noProof/>
        </w:rPr>
      </w:r>
      <w:r>
        <w:rPr>
          <w:noProof/>
        </w:rPr>
        <w:fldChar w:fldCharType="separate"/>
      </w:r>
      <w:r>
        <w:rPr>
          <w:noProof/>
        </w:rPr>
        <w:t>62</w:t>
      </w:r>
      <w:r>
        <w:rPr>
          <w:noProof/>
        </w:rPr>
        <w:fldChar w:fldCharType="end"/>
      </w:r>
    </w:p>
    <w:p w14:paraId="09D92540" w14:textId="21C7F14C" w:rsidR="00912198" w:rsidRDefault="00912198">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_Toc114780151 \h </w:instrText>
      </w:r>
      <w:r>
        <w:rPr>
          <w:noProof/>
        </w:rPr>
      </w:r>
      <w:r>
        <w:rPr>
          <w:noProof/>
        </w:rPr>
        <w:fldChar w:fldCharType="separate"/>
      </w:r>
      <w:r>
        <w:rPr>
          <w:noProof/>
        </w:rPr>
        <w:t>62</w:t>
      </w:r>
      <w:r>
        <w:rPr>
          <w:noProof/>
        </w:rPr>
        <w:fldChar w:fldCharType="end"/>
      </w:r>
    </w:p>
    <w:p w14:paraId="6A76AEFC" w14:textId="119BD7EA" w:rsidR="00912198" w:rsidRDefault="00912198">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_Toc114780152 \h </w:instrText>
      </w:r>
      <w:r>
        <w:rPr>
          <w:noProof/>
        </w:rPr>
      </w:r>
      <w:r>
        <w:rPr>
          <w:noProof/>
        </w:rPr>
        <w:fldChar w:fldCharType="separate"/>
      </w:r>
      <w:r>
        <w:rPr>
          <w:noProof/>
        </w:rPr>
        <w:t>62</w:t>
      </w:r>
      <w:r>
        <w:rPr>
          <w:noProof/>
        </w:rPr>
        <w:fldChar w:fldCharType="end"/>
      </w:r>
    </w:p>
    <w:p w14:paraId="6623F63A" w14:textId="612E9CD5" w:rsidR="00912198" w:rsidRDefault="00912198">
      <w:pPr>
        <w:pStyle w:val="TOC4"/>
        <w:rPr>
          <w:rFonts w:ascii="Calibri" w:hAnsi="Calibri"/>
          <w:noProof/>
          <w:sz w:val="22"/>
          <w:szCs w:val="22"/>
          <w:lang w:eastAsia="en-GB"/>
        </w:rPr>
      </w:pPr>
      <w:r>
        <w:rPr>
          <w:noProof/>
        </w:rPr>
        <w:t>6.3.2.1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_Toc114780153 \h </w:instrText>
      </w:r>
      <w:r>
        <w:rPr>
          <w:noProof/>
        </w:rPr>
      </w:r>
      <w:r>
        <w:rPr>
          <w:noProof/>
        </w:rPr>
        <w:fldChar w:fldCharType="separate"/>
      </w:r>
      <w:r>
        <w:rPr>
          <w:noProof/>
        </w:rPr>
        <w:t>62</w:t>
      </w:r>
      <w:r>
        <w:rPr>
          <w:noProof/>
        </w:rPr>
        <w:fldChar w:fldCharType="end"/>
      </w:r>
    </w:p>
    <w:p w14:paraId="0CA9F281" w14:textId="1AFB1EC5" w:rsidR="00912198" w:rsidRDefault="00912198">
      <w:pPr>
        <w:pStyle w:val="TOC4"/>
        <w:rPr>
          <w:rFonts w:ascii="Calibri" w:hAnsi="Calibri"/>
          <w:noProof/>
          <w:sz w:val="22"/>
          <w:szCs w:val="22"/>
          <w:lang w:eastAsia="en-GB"/>
        </w:rPr>
      </w:pPr>
      <w:r>
        <w:rPr>
          <w:noProof/>
        </w:rPr>
        <w:t>6.3.2.2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_Toc114780154 \h </w:instrText>
      </w:r>
      <w:r>
        <w:rPr>
          <w:noProof/>
        </w:rPr>
      </w:r>
      <w:r>
        <w:rPr>
          <w:noProof/>
        </w:rPr>
        <w:fldChar w:fldCharType="separate"/>
      </w:r>
      <w:r>
        <w:rPr>
          <w:noProof/>
        </w:rPr>
        <w:t>63</w:t>
      </w:r>
      <w:r>
        <w:rPr>
          <w:noProof/>
        </w:rPr>
        <w:fldChar w:fldCharType="end"/>
      </w:r>
    </w:p>
    <w:p w14:paraId="6EC8F3C3" w14:textId="0C289716" w:rsidR="00912198" w:rsidRDefault="00912198">
      <w:pPr>
        <w:pStyle w:val="TOC5"/>
        <w:rPr>
          <w:rFonts w:ascii="Calibri" w:hAnsi="Calibri"/>
          <w:noProof/>
          <w:sz w:val="22"/>
          <w:szCs w:val="22"/>
          <w:lang w:eastAsia="en-GB"/>
        </w:rPr>
      </w:pPr>
      <w:r>
        <w:rPr>
          <w:noProof/>
        </w:rPr>
        <w:t>6.3.2.2.1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_Toc114780155 \h </w:instrText>
      </w:r>
      <w:r>
        <w:rPr>
          <w:noProof/>
        </w:rPr>
      </w:r>
      <w:r>
        <w:rPr>
          <w:noProof/>
        </w:rPr>
        <w:fldChar w:fldCharType="separate"/>
      </w:r>
      <w:r>
        <w:rPr>
          <w:noProof/>
        </w:rPr>
        <w:t>63</w:t>
      </w:r>
      <w:r>
        <w:rPr>
          <w:noProof/>
        </w:rPr>
        <w:fldChar w:fldCharType="end"/>
      </w:r>
    </w:p>
    <w:p w14:paraId="2E3C62D2" w14:textId="5E92B9DC" w:rsidR="00912198" w:rsidRDefault="00912198">
      <w:pPr>
        <w:pStyle w:val="TOC5"/>
        <w:rPr>
          <w:rFonts w:ascii="Calibri" w:hAnsi="Calibri"/>
          <w:noProof/>
          <w:sz w:val="22"/>
          <w:szCs w:val="22"/>
          <w:lang w:eastAsia="en-GB"/>
        </w:rPr>
      </w:pPr>
      <w:r>
        <w:rPr>
          <w:noProof/>
        </w:rPr>
        <w:t>6.3.2.2.2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_Toc114780156 \h </w:instrText>
      </w:r>
      <w:r>
        <w:rPr>
          <w:noProof/>
        </w:rPr>
      </w:r>
      <w:r>
        <w:rPr>
          <w:noProof/>
        </w:rPr>
        <w:fldChar w:fldCharType="separate"/>
      </w:r>
      <w:r>
        <w:rPr>
          <w:noProof/>
        </w:rPr>
        <w:t>63</w:t>
      </w:r>
      <w:r>
        <w:rPr>
          <w:noProof/>
        </w:rPr>
        <w:fldChar w:fldCharType="end"/>
      </w:r>
    </w:p>
    <w:p w14:paraId="5DA7EA2E" w14:textId="78E0C98E" w:rsidR="00912198" w:rsidRDefault="00912198">
      <w:pPr>
        <w:pStyle w:val="TOC4"/>
        <w:rPr>
          <w:rFonts w:ascii="Calibri" w:hAnsi="Calibri"/>
          <w:noProof/>
          <w:sz w:val="22"/>
          <w:szCs w:val="22"/>
          <w:lang w:eastAsia="en-GB"/>
        </w:rPr>
      </w:pPr>
      <w:r>
        <w:rPr>
          <w:noProof/>
        </w:rPr>
        <w:t>6.3.2.3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_Toc114780157 \h </w:instrText>
      </w:r>
      <w:r>
        <w:rPr>
          <w:noProof/>
        </w:rPr>
      </w:r>
      <w:r>
        <w:rPr>
          <w:noProof/>
        </w:rPr>
        <w:fldChar w:fldCharType="separate"/>
      </w:r>
      <w:r>
        <w:rPr>
          <w:noProof/>
        </w:rPr>
        <w:t>63</w:t>
      </w:r>
      <w:r>
        <w:rPr>
          <w:noProof/>
        </w:rPr>
        <w:fldChar w:fldCharType="end"/>
      </w:r>
    </w:p>
    <w:p w14:paraId="0DCFC307" w14:textId="268E8D3F" w:rsidR="00912198" w:rsidRDefault="00912198">
      <w:pPr>
        <w:pStyle w:val="TOC5"/>
        <w:rPr>
          <w:rFonts w:ascii="Calibri" w:hAnsi="Calibri"/>
          <w:noProof/>
          <w:sz w:val="22"/>
          <w:szCs w:val="22"/>
          <w:lang w:eastAsia="en-GB"/>
        </w:rPr>
      </w:pPr>
      <w:r>
        <w:rPr>
          <w:noProof/>
        </w:rPr>
        <w:t>6.3.2.3.1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_Toc114780158 \h </w:instrText>
      </w:r>
      <w:r>
        <w:rPr>
          <w:noProof/>
        </w:rPr>
      </w:r>
      <w:r>
        <w:rPr>
          <w:noProof/>
        </w:rPr>
        <w:fldChar w:fldCharType="separate"/>
      </w:r>
      <w:r>
        <w:rPr>
          <w:noProof/>
        </w:rPr>
        <w:t>63</w:t>
      </w:r>
      <w:r>
        <w:rPr>
          <w:noProof/>
        </w:rPr>
        <w:fldChar w:fldCharType="end"/>
      </w:r>
    </w:p>
    <w:p w14:paraId="76798EA0" w14:textId="3B2549AE" w:rsidR="00912198" w:rsidRDefault="00912198">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_Toc114780159 \h </w:instrText>
      </w:r>
      <w:r>
        <w:rPr>
          <w:noProof/>
        </w:rPr>
      </w:r>
      <w:r>
        <w:rPr>
          <w:noProof/>
        </w:rPr>
        <w:fldChar w:fldCharType="separate"/>
      </w:r>
      <w:r>
        <w:rPr>
          <w:noProof/>
        </w:rPr>
        <w:t>63</w:t>
      </w:r>
      <w:r>
        <w:rPr>
          <w:noProof/>
        </w:rPr>
        <w:fldChar w:fldCharType="end"/>
      </w:r>
    </w:p>
    <w:p w14:paraId="30617AF9" w14:textId="117613D5" w:rsidR="00912198" w:rsidRDefault="00912198">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_Toc114780160 \h </w:instrText>
      </w:r>
      <w:r>
        <w:rPr>
          <w:noProof/>
        </w:rPr>
      </w:r>
      <w:r>
        <w:rPr>
          <w:noProof/>
        </w:rPr>
        <w:fldChar w:fldCharType="separate"/>
      </w:r>
      <w:r>
        <w:rPr>
          <w:noProof/>
        </w:rPr>
        <w:t>63</w:t>
      </w:r>
      <w:r>
        <w:rPr>
          <w:noProof/>
        </w:rPr>
        <w:fldChar w:fldCharType="end"/>
      </w:r>
    </w:p>
    <w:p w14:paraId="26B77D32" w14:textId="7AE0E89C" w:rsidR="00912198" w:rsidRDefault="00912198">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_Toc114780161 \h </w:instrText>
      </w:r>
      <w:r>
        <w:rPr>
          <w:noProof/>
        </w:rPr>
      </w:r>
      <w:r>
        <w:rPr>
          <w:noProof/>
        </w:rPr>
        <w:fldChar w:fldCharType="separate"/>
      </w:r>
      <w:r>
        <w:rPr>
          <w:noProof/>
        </w:rPr>
        <w:t>63</w:t>
      </w:r>
      <w:r>
        <w:rPr>
          <w:noProof/>
        </w:rPr>
        <w:fldChar w:fldCharType="end"/>
      </w:r>
    </w:p>
    <w:p w14:paraId="684ABFBA" w14:textId="3B1E29C8" w:rsidR="00912198" w:rsidRDefault="00912198">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_Toc114780162 \h </w:instrText>
      </w:r>
      <w:r>
        <w:rPr>
          <w:noProof/>
        </w:rPr>
      </w:r>
      <w:r>
        <w:rPr>
          <w:noProof/>
        </w:rPr>
        <w:fldChar w:fldCharType="separate"/>
      </w:r>
      <w:r>
        <w:rPr>
          <w:noProof/>
        </w:rPr>
        <w:t>63</w:t>
      </w:r>
      <w:r>
        <w:rPr>
          <w:noProof/>
        </w:rPr>
        <w:fldChar w:fldCharType="end"/>
      </w:r>
    </w:p>
    <w:p w14:paraId="16AA373D" w14:textId="5E9DA3D3" w:rsidR="00912198" w:rsidRDefault="00912198">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_Toc114780163 \h </w:instrText>
      </w:r>
      <w:r>
        <w:rPr>
          <w:noProof/>
        </w:rPr>
      </w:r>
      <w:r>
        <w:rPr>
          <w:noProof/>
        </w:rPr>
        <w:fldChar w:fldCharType="separate"/>
      </w:r>
      <w:r>
        <w:rPr>
          <w:noProof/>
        </w:rPr>
        <w:t>64</w:t>
      </w:r>
      <w:r>
        <w:rPr>
          <w:noProof/>
        </w:rPr>
        <w:fldChar w:fldCharType="end"/>
      </w:r>
    </w:p>
    <w:p w14:paraId="1B15CB85" w14:textId="62BAA605" w:rsidR="00912198" w:rsidRDefault="00912198">
      <w:pPr>
        <w:pStyle w:val="TOC5"/>
        <w:rPr>
          <w:rFonts w:ascii="Calibri" w:hAnsi="Calibri"/>
          <w:noProof/>
          <w:sz w:val="22"/>
          <w:szCs w:val="22"/>
          <w:lang w:eastAsia="en-GB"/>
        </w:rPr>
      </w:pPr>
      <w:r>
        <w:rPr>
          <w:noProof/>
        </w:rPr>
        <w:t>6.3.3.2.3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_Toc114780164 \h </w:instrText>
      </w:r>
      <w:r>
        <w:rPr>
          <w:noProof/>
        </w:rPr>
      </w:r>
      <w:r>
        <w:rPr>
          <w:noProof/>
        </w:rPr>
        <w:fldChar w:fldCharType="separate"/>
      </w:r>
      <w:r>
        <w:rPr>
          <w:noProof/>
        </w:rPr>
        <w:t>64</w:t>
      </w:r>
      <w:r>
        <w:rPr>
          <w:noProof/>
        </w:rPr>
        <w:fldChar w:fldCharType="end"/>
      </w:r>
    </w:p>
    <w:p w14:paraId="2E2D752D" w14:textId="0F7C70C2" w:rsidR="00912198" w:rsidRDefault="00912198">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_Toc114780165 \h </w:instrText>
      </w:r>
      <w:r>
        <w:rPr>
          <w:noProof/>
        </w:rPr>
      </w:r>
      <w:r>
        <w:rPr>
          <w:noProof/>
        </w:rPr>
        <w:fldChar w:fldCharType="separate"/>
      </w:r>
      <w:r>
        <w:rPr>
          <w:noProof/>
        </w:rPr>
        <w:t>64</w:t>
      </w:r>
      <w:r>
        <w:rPr>
          <w:noProof/>
        </w:rPr>
        <w:fldChar w:fldCharType="end"/>
      </w:r>
    </w:p>
    <w:p w14:paraId="20F4FA3E" w14:textId="3C964542" w:rsidR="00912198" w:rsidRDefault="00912198">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_Toc114780166 \h </w:instrText>
      </w:r>
      <w:r>
        <w:rPr>
          <w:noProof/>
        </w:rPr>
      </w:r>
      <w:r>
        <w:rPr>
          <w:noProof/>
        </w:rPr>
        <w:fldChar w:fldCharType="separate"/>
      </w:r>
      <w:r>
        <w:rPr>
          <w:noProof/>
        </w:rPr>
        <w:t>64</w:t>
      </w:r>
      <w:r>
        <w:rPr>
          <w:noProof/>
        </w:rPr>
        <w:fldChar w:fldCharType="end"/>
      </w:r>
    </w:p>
    <w:p w14:paraId="7130ED85" w14:textId="677D660D" w:rsidR="00912198" w:rsidRDefault="00912198">
      <w:pPr>
        <w:pStyle w:val="TOC4"/>
        <w:rPr>
          <w:rFonts w:ascii="Calibri" w:hAnsi="Calibri"/>
          <w:noProof/>
          <w:sz w:val="22"/>
          <w:szCs w:val="22"/>
          <w:lang w:eastAsia="en-GB"/>
        </w:rPr>
      </w:pPr>
      <w:r w:rsidRPr="002B2C1F">
        <w:rPr>
          <w:noProof/>
          <w:lang w:val="en-US"/>
        </w:rPr>
        <w:t>6.3.4.2</w:t>
      </w:r>
      <w:r>
        <w:rPr>
          <w:rFonts w:ascii="Calibri" w:hAnsi="Calibri"/>
          <w:noProof/>
          <w:sz w:val="22"/>
          <w:szCs w:val="22"/>
          <w:lang w:eastAsia="en-GB"/>
        </w:rPr>
        <w:tab/>
      </w:r>
      <w:r w:rsidRPr="002B2C1F">
        <w:rPr>
          <w:noProof/>
          <w:lang w:val="en-US"/>
        </w:rPr>
        <w:t>Structured data types</w:t>
      </w:r>
      <w:r>
        <w:rPr>
          <w:noProof/>
        </w:rPr>
        <w:tab/>
      </w:r>
      <w:r>
        <w:rPr>
          <w:noProof/>
        </w:rPr>
        <w:fldChar w:fldCharType="begin" w:fldLock="1"/>
      </w:r>
      <w:r>
        <w:rPr>
          <w:noProof/>
        </w:rPr>
        <w:instrText xml:space="preserve"> PAGEREF _Toc114780167 \h </w:instrText>
      </w:r>
      <w:r>
        <w:rPr>
          <w:noProof/>
        </w:rPr>
      </w:r>
      <w:r>
        <w:rPr>
          <w:noProof/>
        </w:rPr>
        <w:fldChar w:fldCharType="separate"/>
      </w:r>
      <w:r>
        <w:rPr>
          <w:noProof/>
        </w:rPr>
        <w:t>65</w:t>
      </w:r>
      <w:r>
        <w:rPr>
          <w:noProof/>
        </w:rPr>
        <w:fldChar w:fldCharType="end"/>
      </w:r>
    </w:p>
    <w:p w14:paraId="7D14EEB7" w14:textId="3AAFAC3E" w:rsidR="00912198" w:rsidRDefault="00912198">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_Toc114780168 \h </w:instrText>
      </w:r>
      <w:r>
        <w:rPr>
          <w:noProof/>
        </w:rPr>
      </w:r>
      <w:r>
        <w:rPr>
          <w:noProof/>
        </w:rPr>
        <w:fldChar w:fldCharType="separate"/>
      </w:r>
      <w:r>
        <w:rPr>
          <w:noProof/>
        </w:rPr>
        <w:t>65</w:t>
      </w:r>
      <w:r>
        <w:rPr>
          <w:noProof/>
        </w:rPr>
        <w:fldChar w:fldCharType="end"/>
      </w:r>
    </w:p>
    <w:p w14:paraId="2716D5CC" w14:textId="54277755" w:rsidR="00912198" w:rsidRDefault="00912198">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Type: TelescopicMapping</w:t>
      </w:r>
      <w:r>
        <w:rPr>
          <w:noProof/>
        </w:rPr>
        <w:tab/>
      </w:r>
      <w:r>
        <w:rPr>
          <w:noProof/>
        </w:rPr>
        <w:fldChar w:fldCharType="begin" w:fldLock="1"/>
      </w:r>
      <w:r>
        <w:rPr>
          <w:noProof/>
        </w:rPr>
        <w:instrText xml:space="preserve"> PAGEREF _Toc114780169 \h </w:instrText>
      </w:r>
      <w:r>
        <w:rPr>
          <w:noProof/>
        </w:rPr>
      </w:r>
      <w:r>
        <w:rPr>
          <w:noProof/>
        </w:rPr>
        <w:fldChar w:fldCharType="separate"/>
      </w:r>
      <w:r>
        <w:rPr>
          <w:noProof/>
        </w:rPr>
        <w:t>65</w:t>
      </w:r>
      <w:r>
        <w:rPr>
          <w:noProof/>
        </w:rPr>
        <w:fldChar w:fldCharType="end"/>
      </w:r>
    </w:p>
    <w:p w14:paraId="3214BB91" w14:textId="2129F4C0" w:rsidR="00912198" w:rsidRDefault="00912198">
      <w:pPr>
        <w:pStyle w:val="TOC4"/>
        <w:rPr>
          <w:rFonts w:ascii="Calibri" w:hAnsi="Calibri"/>
          <w:noProof/>
          <w:sz w:val="22"/>
          <w:szCs w:val="22"/>
          <w:lang w:eastAsia="en-GB"/>
        </w:rPr>
      </w:pPr>
      <w:r w:rsidRPr="002B2C1F">
        <w:rPr>
          <w:noProof/>
          <w:lang w:val="en-US"/>
        </w:rPr>
        <w:t>6.3.4.3</w:t>
      </w:r>
      <w:r>
        <w:rPr>
          <w:rFonts w:ascii="Calibri" w:hAnsi="Calibri"/>
          <w:noProof/>
          <w:sz w:val="22"/>
          <w:szCs w:val="22"/>
          <w:lang w:eastAsia="en-GB"/>
        </w:rPr>
        <w:tab/>
      </w:r>
      <w:r w:rsidRPr="002B2C1F">
        <w:rPr>
          <w:noProof/>
          <w:lang w:val="en-US"/>
        </w:rPr>
        <w:t>Simple data types and enumerations</w:t>
      </w:r>
      <w:r>
        <w:rPr>
          <w:noProof/>
        </w:rPr>
        <w:tab/>
      </w:r>
      <w:r>
        <w:rPr>
          <w:noProof/>
        </w:rPr>
        <w:fldChar w:fldCharType="begin" w:fldLock="1"/>
      </w:r>
      <w:r>
        <w:rPr>
          <w:noProof/>
        </w:rPr>
        <w:instrText xml:space="preserve"> PAGEREF _Toc114780170 \h </w:instrText>
      </w:r>
      <w:r>
        <w:rPr>
          <w:noProof/>
        </w:rPr>
      </w:r>
      <w:r>
        <w:rPr>
          <w:noProof/>
        </w:rPr>
        <w:fldChar w:fldCharType="separate"/>
      </w:r>
      <w:r>
        <w:rPr>
          <w:noProof/>
        </w:rPr>
        <w:t>65</w:t>
      </w:r>
      <w:r>
        <w:rPr>
          <w:noProof/>
        </w:rPr>
        <w:fldChar w:fldCharType="end"/>
      </w:r>
    </w:p>
    <w:p w14:paraId="606C75F3" w14:textId="4A8C7C68" w:rsidR="00912198" w:rsidRDefault="00912198">
      <w:pPr>
        <w:pStyle w:val="TOC5"/>
        <w:rPr>
          <w:rFonts w:ascii="Calibri" w:hAnsi="Calibri"/>
          <w:noProof/>
          <w:sz w:val="22"/>
          <w:szCs w:val="22"/>
          <w:lang w:eastAsia="en-GB"/>
        </w:rPr>
      </w:pPr>
      <w:r>
        <w:rPr>
          <w:noProof/>
        </w:rPr>
        <w:t>6.3.4.3.1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_Toc114780171 \h </w:instrText>
      </w:r>
      <w:r>
        <w:rPr>
          <w:noProof/>
        </w:rPr>
      </w:r>
      <w:r>
        <w:rPr>
          <w:noProof/>
        </w:rPr>
        <w:fldChar w:fldCharType="separate"/>
      </w:r>
      <w:r>
        <w:rPr>
          <w:noProof/>
        </w:rPr>
        <w:t>65</w:t>
      </w:r>
      <w:r>
        <w:rPr>
          <w:noProof/>
        </w:rPr>
        <w:fldChar w:fldCharType="end"/>
      </w:r>
    </w:p>
    <w:p w14:paraId="3BF5E809" w14:textId="09372998" w:rsidR="00912198" w:rsidRDefault="00912198">
      <w:pPr>
        <w:pStyle w:val="TOC5"/>
        <w:rPr>
          <w:rFonts w:ascii="Calibri" w:hAnsi="Calibri"/>
          <w:noProof/>
          <w:sz w:val="22"/>
          <w:szCs w:val="22"/>
          <w:lang w:eastAsia="en-GB"/>
        </w:rPr>
      </w:pPr>
      <w:r>
        <w:rPr>
          <w:noProof/>
        </w:rPr>
        <w:t>6.3.4.3.2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_Toc114780172 \h </w:instrText>
      </w:r>
      <w:r>
        <w:rPr>
          <w:noProof/>
        </w:rPr>
      </w:r>
      <w:r>
        <w:rPr>
          <w:noProof/>
        </w:rPr>
        <w:fldChar w:fldCharType="separate"/>
      </w:r>
      <w:r>
        <w:rPr>
          <w:noProof/>
        </w:rPr>
        <w:t>65</w:t>
      </w:r>
      <w:r>
        <w:rPr>
          <w:noProof/>
        </w:rPr>
        <w:fldChar w:fldCharType="end"/>
      </w:r>
    </w:p>
    <w:p w14:paraId="63D3654D" w14:textId="32D737DB" w:rsidR="00912198" w:rsidRDefault="00912198">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_Toc114780173 \h </w:instrText>
      </w:r>
      <w:r>
        <w:rPr>
          <w:noProof/>
        </w:rPr>
      </w:r>
      <w:r>
        <w:rPr>
          <w:noProof/>
        </w:rPr>
        <w:fldChar w:fldCharType="separate"/>
      </w:r>
      <w:r>
        <w:rPr>
          <w:noProof/>
        </w:rPr>
        <w:t>66</w:t>
      </w:r>
      <w:r>
        <w:rPr>
          <w:noProof/>
        </w:rPr>
        <w:fldChar w:fldCharType="end"/>
      </w:r>
    </w:p>
    <w:p w14:paraId="3FE2387A" w14:textId="49533301" w:rsidR="00912198" w:rsidRDefault="00912198">
      <w:pPr>
        <w:pStyle w:val="TOC4"/>
        <w:rPr>
          <w:rFonts w:ascii="Calibri" w:hAnsi="Calibri"/>
          <w:noProof/>
          <w:sz w:val="22"/>
          <w:szCs w:val="22"/>
          <w:lang w:eastAsia="en-GB"/>
        </w:rPr>
      </w:pPr>
      <w:r>
        <w:rPr>
          <w:noProof/>
        </w:rPr>
        <w:lastRenderedPageBreak/>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_Toc114780174 \h </w:instrText>
      </w:r>
      <w:r>
        <w:rPr>
          <w:noProof/>
        </w:rPr>
      </w:r>
      <w:r>
        <w:rPr>
          <w:noProof/>
        </w:rPr>
        <w:fldChar w:fldCharType="separate"/>
      </w:r>
      <w:r>
        <w:rPr>
          <w:noProof/>
        </w:rPr>
        <w:t>66</w:t>
      </w:r>
      <w:r>
        <w:rPr>
          <w:noProof/>
        </w:rPr>
        <w:fldChar w:fldCharType="end"/>
      </w:r>
    </w:p>
    <w:p w14:paraId="649D83AC" w14:textId="65C33DE5" w:rsidR="00912198" w:rsidRDefault="00912198">
      <w:pPr>
        <w:pStyle w:val="TOC4"/>
        <w:rPr>
          <w:rFonts w:ascii="Calibri" w:hAnsi="Calibri"/>
          <w:noProof/>
          <w:sz w:val="22"/>
          <w:szCs w:val="22"/>
          <w:lang w:eastAsia="en-GB"/>
        </w:rPr>
      </w:pPr>
      <w:r>
        <w:rPr>
          <w:noProof/>
        </w:rPr>
        <w:t>6.3.5.2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_Toc114780175 \h </w:instrText>
      </w:r>
      <w:r>
        <w:rPr>
          <w:noProof/>
        </w:rPr>
      </w:r>
      <w:r>
        <w:rPr>
          <w:noProof/>
        </w:rPr>
        <w:fldChar w:fldCharType="separate"/>
      </w:r>
      <w:r>
        <w:rPr>
          <w:noProof/>
        </w:rPr>
        <w:t>66</w:t>
      </w:r>
      <w:r>
        <w:rPr>
          <w:noProof/>
        </w:rPr>
        <w:fldChar w:fldCharType="end"/>
      </w:r>
    </w:p>
    <w:p w14:paraId="09D15825" w14:textId="3228440E" w:rsidR="00912198" w:rsidRDefault="00912198">
      <w:pPr>
        <w:pStyle w:val="TOC4"/>
        <w:rPr>
          <w:rFonts w:ascii="Calibri" w:hAnsi="Calibri"/>
          <w:noProof/>
          <w:sz w:val="22"/>
          <w:szCs w:val="22"/>
          <w:lang w:eastAsia="en-GB"/>
        </w:rPr>
      </w:pPr>
      <w:r>
        <w:rPr>
          <w:noProof/>
        </w:rPr>
        <w:t>6.3.5.3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_Toc114780176 \h </w:instrText>
      </w:r>
      <w:r>
        <w:rPr>
          <w:noProof/>
        </w:rPr>
      </w:r>
      <w:r>
        <w:rPr>
          <w:noProof/>
        </w:rPr>
        <w:fldChar w:fldCharType="separate"/>
      </w:r>
      <w:r>
        <w:rPr>
          <w:noProof/>
        </w:rPr>
        <w:t>66</w:t>
      </w:r>
      <w:r>
        <w:rPr>
          <w:noProof/>
        </w:rPr>
        <w:fldChar w:fldCharType="end"/>
      </w:r>
    </w:p>
    <w:p w14:paraId="3F2F442E" w14:textId="4ACA115B" w:rsidR="00912198" w:rsidRDefault="00912198">
      <w:pPr>
        <w:pStyle w:val="TOC3"/>
        <w:rPr>
          <w:rFonts w:ascii="Calibri" w:hAnsi="Calibri"/>
          <w:noProof/>
          <w:sz w:val="22"/>
          <w:szCs w:val="22"/>
          <w:lang w:eastAsia="en-GB"/>
        </w:rPr>
      </w:pPr>
      <w:r>
        <w:rPr>
          <w:noProof/>
          <w:lang w:eastAsia="zh-CN"/>
        </w:rPr>
        <w:t>6.3.6</w:t>
      </w:r>
      <w:r>
        <w:rPr>
          <w:rFonts w:ascii="Calibri" w:hAnsi="Calibr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_Toc114780177 \h </w:instrText>
      </w:r>
      <w:r>
        <w:rPr>
          <w:noProof/>
        </w:rPr>
      </w:r>
      <w:r>
        <w:rPr>
          <w:noProof/>
        </w:rPr>
        <w:fldChar w:fldCharType="separate"/>
      </w:r>
      <w:r>
        <w:rPr>
          <w:noProof/>
        </w:rPr>
        <w:t>66</w:t>
      </w:r>
      <w:r>
        <w:rPr>
          <w:noProof/>
        </w:rPr>
        <w:fldChar w:fldCharType="end"/>
      </w:r>
    </w:p>
    <w:p w14:paraId="13577028" w14:textId="08A80655" w:rsidR="00912198" w:rsidRDefault="00912198">
      <w:pPr>
        <w:pStyle w:val="TOC3"/>
        <w:rPr>
          <w:rFonts w:ascii="Calibri" w:hAnsi="Calibri"/>
          <w:noProof/>
          <w:sz w:val="22"/>
          <w:szCs w:val="22"/>
          <w:lang w:eastAsia="en-GB"/>
        </w:rPr>
      </w:pPr>
      <w:r>
        <w:rPr>
          <w:noProof/>
          <w:lang w:eastAsia="zh-CN"/>
        </w:rPr>
        <w:t>6.3.7</w:t>
      </w:r>
      <w:r>
        <w:rPr>
          <w:rFonts w:ascii="Calibri" w:hAnsi="Calibri"/>
          <w:noProof/>
          <w:sz w:val="22"/>
          <w:szCs w:val="22"/>
          <w:lang w:eastAsia="en-GB"/>
        </w:rPr>
        <w:tab/>
      </w:r>
      <w:r>
        <w:rPr>
          <w:noProof/>
          <w:lang w:eastAsia="zh-CN"/>
        </w:rPr>
        <w:t>Security</w:t>
      </w:r>
      <w:r>
        <w:rPr>
          <w:noProof/>
        </w:rPr>
        <w:tab/>
      </w:r>
      <w:r>
        <w:rPr>
          <w:noProof/>
        </w:rPr>
        <w:fldChar w:fldCharType="begin" w:fldLock="1"/>
      </w:r>
      <w:r>
        <w:rPr>
          <w:noProof/>
        </w:rPr>
        <w:instrText xml:space="preserve"> PAGEREF _Toc114780178 \h </w:instrText>
      </w:r>
      <w:r>
        <w:rPr>
          <w:noProof/>
        </w:rPr>
      </w:r>
      <w:r>
        <w:rPr>
          <w:noProof/>
        </w:rPr>
        <w:fldChar w:fldCharType="separate"/>
      </w:r>
      <w:r>
        <w:rPr>
          <w:noProof/>
        </w:rPr>
        <w:t>66</w:t>
      </w:r>
      <w:r>
        <w:rPr>
          <w:noProof/>
        </w:rPr>
        <w:fldChar w:fldCharType="end"/>
      </w:r>
    </w:p>
    <w:p w14:paraId="1C766109" w14:textId="61DC4B89" w:rsidR="00912198" w:rsidRDefault="00912198">
      <w:pPr>
        <w:pStyle w:val="TOC4"/>
        <w:rPr>
          <w:rFonts w:ascii="Calibri" w:hAnsi="Calibri"/>
          <w:noProof/>
          <w:sz w:val="22"/>
          <w:szCs w:val="22"/>
          <w:lang w:eastAsia="en-GB"/>
        </w:rPr>
      </w:pPr>
      <w:r>
        <w:rPr>
          <w:noProof/>
          <w:lang w:eastAsia="zh-CN"/>
        </w:rPr>
        <w:t>6.3.7.1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_Toc114780179 \h </w:instrText>
      </w:r>
      <w:r>
        <w:rPr>
          <w:noProof/>
        </w:rPr>
      </w:r>
      <w:r>
        <w:rPr>
          <w:noProof/>
        </w:rPr>
        <w:fldChar w:fldCharType="separate"/>
      </w:r>
      <w:r>
        <w:rPr>
          <w:noProof/>
        </w:rPr>
        <w:t>66</w:t>
      </w:r>
      <w:r>
        <w:rPr>
          <w:noProof/>
        </w:rPr>
        <w:fldChar w:fldCharType="end"/>
      </w:r>
    </w:p>
    <w:p w14:paraId="04755A15" w14:textId="52A0696A" w:rsidR="00912198" w:rsidRDefault="00912198" w:rsidP="00912198">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_Toc114780180 \h </w:instrText>
      </w:r>
      <w:r>
        <w:rPr>
          <w:noProof/>
        </w:rPr>
      </w:r>
      <w:r>
        <w:rPr>
          <w:noProof/>
        </w:rPr>
        <w:fldChar w:fldCharType="separate"/>
      </w:r>
      <w:r>
        <w:rPr>
          <w:noProof/>
        </w:rPr>
        <w:t>66</w:t>
      </w:r>
      <w:r>
        <w:rPr>
          <w:noProof/>
        </w:rPr>
        <w:fldChar w:fldCharType="end"/>
      </w:r>
    </w:p>
    <w:p w14:paraId="250D99DE" w14:textId="64E87216" w:rsidR="00912198" w:rsidRDefault="00912198">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_Toc114780181 \h </w:instrText>
      </w:r>
      <w:r>
        <w:rPr>
          <w:noProof/>
        </w:rPr>
      </w:r>
      <w:r>
        <w:rPr>
          <w:noProof/>
        </w:rPr>
        <w:fldChar w:fldCharType="separate"/>
      </w:r>
      <w:r>
        <w:rPr>
          <w:noProof/>
        </w:rPr>
        <w:t>66</w:t>
      </w:r>
      <w:r>
        <w:rPr>
          <w:noProof/>
        </w:rPr>
        <w:fldChar w:fldCharType="end"/>
      </w:r>
    </w:p>
    <w:p w14:paraId="15D4A302" w14:textId="67CA9CA9" w:rsidR="00912198" w:rsidRDefault="00912198">
      <w:pPr>
        <w:pStyle w:val="TOC1"/>
        <w:rPr>
          <w:rFonts w:ascii="Calibri" w:hAnsi="Calibri"/>
          <w:noProof/>
          <w:szCs w:val="22"/>
          <w:lang w:eastAsia="en-GB"/>
        </w:rPr>
      </w:pPr>
      <w:r>
        <w:rPr>
          <w:noProof/>
        </w:rPr>
        <w:t>A.2</w:t>
      </w:r>
      <w:r>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_Toc114780182 \h </w:instrText>
      </w:r>
      <w:r>
        <w:rPr>
          <w:noProof/>
        </w:rPr>
      </w:r>
      <w:r>
        <w:rPr>
          <w:noProof/>
        </w:rPr>
        <w:fldChar w:fldCharType="separate"/>
      </w:r>
      <w:r>
        <w:rPr>
          <w:noProof/>
        </w:rPr>
        <w:t>67</w:t>
      </w:r>
      <w:r>
        <w:rPr>
          <w:noProof/>
        </w:rPr>
        <w:fldChar w:fldCharType="end"/>
      </w:r>
    </w:p>
    <w:p w14:paraId="197E3089" w14:textId="4D52AEB0" w:rsidR="00912198" w:rsidRDefault="00912198">
      <w:pPr>
        <w:pStyle w:val="TOC1"/>
        <w:rPr>
          <w:rFonts w:ascii="Calibri" w:hAnsi="Calibri"/>
          <w:noProof/>
          <w:szCs w:val="22"/>
          <w:lang w:eastAsia="en-GB"/>
        </w:rPr>
      </w:pPr>
      <w:r>
        <w:rPr>
          <w:noProof/>
        </w:rPr>
        <w:t>A.3</w:t>
      </w:r>
      <w:r>
        <w:rPr>
          <w:rFonts w:ascii="Calibri" w:hAnsi="Calibri"/>
          <w:noProof/>
          <w:szCs w:val="22"/>
          <w:lang w:eastAsia="en-GB"/>
        </w:rPr>
        <w:tab/>
      </w:r>
      <w:r>
        <w:rPr>
          <w:noProof/>
        </w:rPr>
        <w:t>JOSE Protected Message Forwarding API on N32-f</w:t>
      </w:r>
      <w:r>
        <w:rPr>
          <w:noProof/>
        </w:rPr>
        <w:tab/>
      </w:r>
      <w:r>
        <w:rPr>
          <w:noProof/>
        </w:rPr>
        <w:fldChar w:fldCharType="begin" w:fldLock="1"/>
      </w:r>
      <w:r>
        <w:rPr>
          <w:noProof/>
        </w:rPr>
        <w:instrText xml:space="preserve"> PAGEREF _Toc114780183 \h </w:instrText>
      </w:r>
      <w:r>
        <w:rPr>
          <w:noProof/>
        </w:rPr>
      </w:r>
      <w:r>
        <w:rPr>
          <w:noProof/>
        </w:rPr>
        <w:fldChar w:fldCharType="separate"/>
      </w:r>
      <w:r>
        <w:rPr>
          <w:noProof/>
        </w:rPr>
        <w:t>74</w:t>
      </w:r>
      <w:r>
        <w:rPr>
          <w:noProof/>
        </w:rPr>
        <w:fldChar w:fldCharType="end"/>
      </w:r>
    </w:p>
    <w:p w14:paraId="1918C313" w14:textId="68FD5A96" w:rsidR="00912198" w:rsidRDefault="00912198">
      <w:pPr>
        <w:pStyle w:val="TOC1"/>
        <w:rPr>
          <w:rFonts w:ascii="Calibri" w:hAnsi="Calibri"/>
          <w:noProof/>
          <w:szCs w:val="22"/>
          <w:lang w:eastAsia="en-GB"/>
        </w:rPr>
      </w:pPr>
      <w:r>
        <w:rPr>
          <w:noProof/>
        </w:rPr>
        <w:t>A.4</w:t>
      </w:r>
      <w:r>
        <w:rPr>
          <w:rFonts w:ascii="Calibri" w:hAnsi="Calibri"/>
          <w:noProof/>
          <w:szCs w:val="22"/>
          <w:lang w:eastAsia="en-GB"/>
        </w:rPr>
        <w:tab/>
      </w:r>
      <w:r>
        <w:rPr>
          <w:noProof/>
        </w:rPr>
        <w:t>SEPP Telescopic FQDN Mapping API</w:t>
      </w:r>
      <w:r>
        <w:rPr>
          <w:noProof/>
        </w:rPr>
        <w:tab/>
      </w:r>
      <w:r>
        <w:rPr>
          <w:noProof/>
        </w:rPr>
        <w:fldChar w:fldCharType="begin" w:fldLock="1"/>
      </w:r>
      <w:r>
        <w:rPr>
          <w:noProof/>
        </w:rPr>
        <w:instrText xml:space="preserve"> PAGEREF _Toc114780184 \h </w:instrText>
      </w:r>
      <w:r>
        <w:rPr>
          <w:noProof/>
        </w:rPr>
      </w:r>
      <w:r>
        <w:rPr>
          <w:noProof/>
        </w:rPr>
        <w:fldChar w:fldCharType="separate"/>
      </w:r>
      <w:r>
        <w:rPr>
          <w:noProof/>
        </w:rPr>
        <w:t>78</w:t>
      </w:r>
      <w:r>
        <w:rPr>
          <w:noProof/>
        </w:rPr>
        <w:fldChar w:fldCharType="end"/>
      </w:r>
    </w:p>
    <w:p w14:paraId="6600786E" w14:textId="2DDB3E5D" w:rsidR="00912198" w:rsidRDefault="00912198" w:rsidP="00912198">
      <w:pPr>
        <w:pStyle w:val="TOC8"/>
        <w:rPr>
          <w:rFonts w:ascii="Calibri" w:hAnsi="Calibri"/>
          <w:b w:val="0"/>
          <w:noProof/>
          <w:szCs w:val="22"/>
          <w:lang w:eastAsia="en-GB"/>
        </w:rPr>
      </w:pPr>
      <w:r>
        <w:rPr>
          <w:noProof/>
        </w:rPr>
        <w:t>Annex B (informative): Examples of N32-f Encoding</w:t>
      </w:r>
      <w:r>
        <w:rPr>
          <w:noProof/>
        </w:rPr>
        <w:tab/>
      </w:r>
      <w:r>
        <w:rPr>
          <w:noProof/>
        </w:rPr>
        <w:fldChar w:fldCharType="begin" w:fldLock="1"/>
      </w:r>
      <w:r>
        <w:rPr>
          <w:noProof/>
        </w:rPr>
        <w:instrText xml:space="preserve"> PAGEREF _Toc114780185 \h </w:instrText>
      </w:r>
      <w:r>
        <w:rPr>
          <w:noProof/>
        </w:rPr>
      </w:r>
      <w:r>
        <w:rPr>
          <w:noProof/>
        </w:rPr>
        <w:fldChar w:fldCharType="separate"/>
      </w:r>
      <w:r>
        <w:rPr>
          <w:noProof/>
        </w:rPr>
        <w:t>79</w:t>
      </w:r>
      <w:r>
        <w:rPr>
          <w:noProof/>
        </w:rPr>
        <w:fldChar w:fldCharType="end"/>
      </w:r>
    </w:p>
    <w:p w14:paraId="3B190D92" w14:textId="529BCB1F" w:rsidR="00912198" w:rsidRDefault="00912198">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_Toc114780186 \h </w:instrText>
      </w:r>
      <w:r>
        <w:rPr>
          <w:noProof/>
        </w:rPr>
      </w:r>
      <w:r>
        <w:rPr>
          <w:noProof/>
        </w:rPr>
        <w:fldChar w:fldCharType="separate"/>
      </w:r>
      <w:r>
        <w:rPr>
          <w:noProof/>
        </w:rPr>
        <w:t>79</w:t>
      </w:r>
      <w:r>
        <w:rPr>
          <w:noProof/>
        </w:rPr>
        <w:fldChar w:fldCharType="end"/>
      </w:r>
    </w:p>
    <w:p w14:paraId="4B2A6C4F" w14:textId="3B9C2C5D" w:rsidR="00912198" w:rsidRDefault="00912198">
      <w:pPr>
        <w:pStyle w:val="TOC1"/>
        <w:rPr>
          <w:rFonts w:ascii="Calibri" w:hAnsi="Calibri"/>
          <w:noProof/>
          <w:szCs w:val="22"/>
          <w:lang w:eastAsia="en-GB"/>
        </w:rPr>
      </w:pPr>
      <w:r>
        <w:rPr>
          <w:noProof/>
        </w:rPr>
        <w:t>B.2</w:t>
      </w:r>
      <w:r>
        <w:rPr>
          <w:rFonts w:ascii="Calibri" w:hAnsi="Calibri"/>
          <w:noProof/>
          <w:szCs w:val="22"/>
          <w:lang w:eastAsia="en-GB"/>
        </w:rPr>
        <w:tab/>
      </w:r>
      <w:r>
        <w:rPr>
          <w:noProof/>
        </w:rPr>
        <w:t>Input Message Containing No Binary Part</w:t>
      </w:r>
      <w:r>
        <w:rPr>
          <w:noProof/>
        </w:rPr>
        <w:tab/>
      </w:r>
      <w:r>
        <w:rPr>
          <w:noProof/>
        </w:rPr>
        <w:fldChar w:fldCharType="begin" w:fldLock="1"/>
      </w:r>
      <w:r>
        <w:rPr>
          <w:noProof/>
        </w:rPr>
        <w:instrText xml:space="preserve"> PAGEREF _Toc114780187 \h </w:instrText>
      </w:r>
      <w:r>
        <w:rPr>
          <w:noProof/>
        </w:rPr>
      </w:r>
      <w:r>
        <w:rPr>
          <w:noProof/>
        </w:rPr>
        <w:fldChar w:fldCharType="separate"/>
      </w:r>
      <w:r>
        <w:rPr>
          <w:noProof/>
        </w:rPr>
        <w:t>79</w:t>
      </w:r>
      <w:r>
        <w:rPr>
          <w:noProof/>
        </w:rPr>
        <w:fldChar w:fldCharType="end"/>
      </w:r>
    </w:p>
    <w:p w14:paraId="3589FD79" w14:textId="6790D9D7" w:rsidR="00912198" w:rsidRDefault="00912198">
      <w:pPr>
        <w:pStyle w:val="TOC1"/>
        <w:rPr>
          <w:rFonts w:ascii="Calibri" w:hAnsi="Calibri"/>
          <w:noProof/>
          <w:szCs w:val="22"/>
          <w:lang w:eastAsia="en-GB"/>
        </w:rPr>
      </w:pPr>
      <w:r>
        <w:rPr>
          <w:noProof/>
        </w:rPr>
        <w:t>B.3</w:t>
      </w:r>
      <w:r>
        <w:rPr>
          <w:rFonts w:ascii="Calibri" w:hAnsi="Calibri"/>
          <w:noProof/>
          <w:szCs w:val="22"/>
          <w:lang w:eastAsia="en-GB"/>
        </w:rPr>
        <w:tab/>
      </w:r>
      <w:r>
        <w:rPr>
          <w:noProof/>
        </w:rPr>
        <w:t>Input Message Containing Multipart Binary Part</w:t>
      </w:r>
      <w:r>
        <w:rPr>
          <w:noProof/>
        </w:rPr>
        <w:tab/>
      </w:r>
      <w:r>
        <w:rPr>
          <w:noProof/>
        </w:rPr>
        <w:fldChar w:fldCharType="begin" w:fldLock="1"/>
      </w:r>
      <w:r>
        <w:rPr>
          <w:noProof/>
        </w:rPr>
        <w:instrText xml:space="preserve"> PAGEREF _Toc114780188 \h </w:instrText>
      </w:r>
      <w:r>
        <w:rPr>
          <w:noProof/>
        </w:rPr>
      </w:r>
      <w:r>
        <w:rPr>
          <w:noProof/>
        </w:rPr>
        <w:fldChar w:fldCharType="separate"/>
      </w:r>
      <w:r>
        <w:rPr>
          <w:noProof/>
        </w:rPr>
        <w:t>80</w:t>
      </w:r>
      <w:r>
        <w:rPr>
          <w:noProof/>
        </w:rPr>
        <w:fldChar w:fldCharType="end"/>
      </w:r>
    </w:p>
    <w:p w14:paraId="09CDDE95" w14:textId="76CF418E" w:rsidR="00912198" w:rsidRDefault="00912198" w:rsidP="00912198">
      <w:pPr>
        <w:pStyle w:val="TOC8"/>
        <w:rPr>
          <w:rFonts w:ascii="Calibri" w:hAnsi="Calibri"/>
          <w:b w:val="0"/>
          <w:noProof/>
          <w:szCs w:val="22"/>
          <w:lang w:eastAsia="en-GB"/>
        </w:rPr>
      </w:pPr>
      <w:r>
        <w:rPr>
          <w:noProof/>
        </w:rPr>
        <w:t>Annex C (informative): End to end call flows when SEPP is on path</w:t>
      </w:r>
      <w:r>
        <w:rPr>
          <w:noProof/>
        </w:rPr>
        <w:tab/>
      </w:r>
      <w:r>
        <w:rPr>
          <w:noProof/>
        </w:rPr>
        <w:fldChar w:fldCharType="begin" w:fldLock="1"/>
      </w:r>
      <w:r>
        <w:rPr>
          <w:noProof/>
        </w:rPr>
        <w:instrText xml:space="preserve"> PAGEREF _Toc114780189 \h </w:instrText>
      </w:r>
      <w:r>
        <w:rPr>
          <w:noProof/>
        </w:rPr>
      </w:r>
      <w:r>
        <w:rPr>
          <w:noProof/>
        </w:rPr>
        <w:fldChar w:fldCharType="separate"/>
      </w:r>
      <w:r>
        <w:rPr>
          <w:noProof/>
        </w:rPr>
        <w:t>83</w:t>
      </w:r>
      <w:r>
        <w:rPr>
          <w:noProof/>
        </w:rPr>
        <w:fldChar w:fldCharType="end"/>
      </w:r>
    </w:p>
    <w:p w14:paraId="39E0A284" w14:textId="40FADDA5" w:rsidR="00912198" w:rsidRDefault="00912198">
      <w:pPr>
        <w:pStyle w:val="TOC1"/>
        <w:rPr>
          <w:rFonts w:ascii="Calibri" w:hAnsi="Calibri"/>
          <w:noProof/>
          <w:szCs w:val="22"/>
          <w:lang w:eastAsia="en-GB"/>
        </w:rPr>
      </w:pPr>
      <w:r>
        <w:rPr>
          <w:noProof/>
        </w:rPr>
        <w:t>C.1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_Toc114780190 \h </w:instrText>
      </w:r>
      <w:r>
        <w:rPr>
          <w:noProof/>
        </w:rPr>
      </w:r>
      <w:r>
        <w:rPr>
          <w:noProof/>
        </w:rPr>
        <w:fldChar w:fldCharType="separate"/>
      </w:r>
      <w:r>
        <w:rPr>
          <w:noProof/>
        </w:rPr>
        <w:t>83</w:t>
      </w:r>
      <w:r>
        <w:rPr>
          <w:noProof/>
        </w:rPr>
        <w:fldChar w:fldCharType="end"/>
      </w:r>
    </w:p>
    <w:p w14:paraId="79C7781E" w14:textId="242C2E72" w:rsidR="00912198" w:rsidRDefault="00912198">
      <w:pPr>
        <w:pStyle w:val="TOC1"/>
        <w:rPr>
          <w:rFonts w:ascii="Calibri" w:hAnsi="Calibri"/>
          <w:noProof/>
          <w:szCs w:val="22"/>
          <w:lang w:eastAsia="en-GB"/>
        </w:rPr>
      </w:pPr>
      <w:r>
        <w:rPr>
          <w:noProof/>
        </w:rPr>
        <w:t>C.2</w:t>
      </w:r>
      <w:r>
        <w:rPr>
          <w:rFonts w:ascii="Calibri" w:hAnsi="Calibri"/>
          <w:noProof/>
          <w:szCs w:val="22"/>
          <w:lang w:eastAsia="en-GB"/>
        </w:rPr>
        <w:tab/>
      </w:r>
      <w:r>
        <w:rPr>
          <w:noProof/>
        </w:rPr>
        <w:t>TLS security between SEPPs</w:t>
      </w:r>
      <w:r>
        <w:rPr>
          <w:noProof/>
        </w:rPr>
        <w:tab/>
      </w:r>
      <w:r>
        <w:rPr>
          <w:noProof/>
        </w:rPr>
        <w:fldChar w:fldCharType="begin" w:fldLock="1"/>
      </w:r>
      <w:r>
        <w:rPr>
          <w:noProof/>
        </w:rPr>
        <w:instrText xml:space="preserve"> PAGEREF _Toc114780191 \h </w:instrText>
      </w:r>
      <w:r>
        <w:rPr>
          <w:noProof/>
        </w:rPr>
      </w:r>
      <w:r>
        <w:rPr>
          <w:noProof/>
        </w:rPr>
        <w:fldChar w:fldCharType="separate"/>
      </w:r>
      <w:r>
        <w:rPr>
          <w:noProof/>
        </w:rPr>
        <w:t>83</w:t>
      </w:r>
      <w:r>
        <w:rPr>
          <w:noProof/>
        </w:rPr>
        <w:fldChar w:fldCharType="end"/>
      </w:r>
    </w:p>
    <w:p w14:paraId="745812C1" w14:textId="25C6BF82" w:rsidR="00912198" w:rsidRDefault="00912198">
      <w:pPr>
        <w:pStyle w:val="TOC2"/>
        <w:rPr>
          <w:rFonts w:ascii="Calibri" w:hAnsi="Calibri"/>
          <w:noProof/>
          <w:sz w:val="22"/>
          <w:szCs w:val="22"/>
          <w:lang w:eastAsia="en-GB"/>
        </w:rPr>
      </w:pPr>
      <w:r>
        <w:rPr>
          <w:noProof/>
        </w:rPr>
        <w:t>C.2.1</w:t>
      </w:r>
      <w:r>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_Toc114780192 \h </w:instrText>
      </w:r>
      <w:r>
        <w:rPr>
          <w:noProof/>
        </w:rPr>
      </w:r>
      <w:r>
        <w:rPr>
          <w:noProof/>
        </w:rPr>
        <w:fldChar w:fldCharType="separate"/>
      </w:r>
      <w:r>
        <w:rPr>
          <w:noProof/>
        </w:rPr>
        <w:t>83</w:t>
      </w:r>
      <w:r>
        <w:rPr>
          <w:noProof/>
        </w:rPr>
        <w:fldChar w:fldCharType="end"/>
      </w:r>
    </w:p>
    <w:p w14:paraId="71D459B1" w14:textId="2B332638" w:rsidR="00912198" w:rsidRDefault="00912198">
      <w:pPr>
        <w:pStyle w:val="TOC3"/>
        <w:rPr>
          <w:rFonts w:ascii="Calibri" w:hAnsi="Calibri"/>
          <w:noProof/>
          <w:sz w:val="22"/>
          <w:szCs w:val="22"/>
          <w:lang w:eastAsia="en-GB"/>
        </w:rPr>
      </w:pPr>
      <w:r>
        <w:rPr>
          <w:noProof/>
        </w:rPr>
        <w:t>C.2.1.1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_Toc114780193 \h </w:instrText>
      </w:r>
      <w:r>
        <w:rPr>
          <w:noProof/>
        </w:rPr>
      </w:r>
      <w:r>
        <w:rPr>
          <w:noProof/>
        </w:rPr>
        <w:fldChar w:fldCharType="separate"/>
      </w:r>
      <w:r>
        <w:rPr>
          <w:noProof/>
        </w:rPr>
        <w:t>83</w:t>
      </w:r>
      <w:r>
        <w:rPr>
          <w:noProof/>
        </w:rPr>
        <w:fldChar w:fldCharType="end"/>
      </w:r>
    </w:p>
    <w:p w14:paraId="7A81C492" w14:textId="28591EBC" w:rsidR="00912198" w:rsidRDefault="00912198">
      <w:pPr>
        <w:pStyle w:val="TOC3"/>
        <w:rPr>
          <w:rFonts w:ascii="Calibri" w:hAnsi="Calibri"/>
          <w:noProof/>
          <w:sz w:val="22"/>
          <w:szCs w:val="22"/>
          <w:lang w:eastAsia="en-GB"/>
        </w:rPr>
      </w:pPr>
      <w:r>
        <w:rPr>
          <w:noProof/>
        </w:rPr>
        <w:t>C.2.1.2</w:t>
      </w:r>
      <w:r>
        <w:rPr>
          <w:rFonts w:ascii="Calibri" w:hAnsi="Calibri"/>
          <w:noProof/>
          <w:sz w:val="22"/>
          <w:szCs w:val="22"/>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_Toc114780194 \h </w:instrText>
      </w:r>
      <w:r>
        <w:rPr>
          <w:noProof/>
        </w:rPr>
      </w:r>
      <w:r>
        <w:rPr>
          <w:noProof/>
        </w:rPr>
        <w:fldChar w:fldCharType="separate"/>
      </w:r>
      <w:r>
        <w:rPr>
          <w:noProof/>
        </w:rPr>
        <w:t>83</w:t>
      </w:r>
      <w:r>
        <w:rPr>
          <w:noProof/>
        </w:rPr>
        <w:fldChar w:fldCharType="end"/>
      </w:r>
    </w:p>
    <w:p w14:paraId="5F5F1D2F" w14:textId="38496C0E" w:rsidR="00912198" w:rsidRDefault="00912198">
      <w:pPr>
        <w:pStyle w:val="TOC3"/>
        <w:rPr>
          <w:rFonts w:ascii="Calibri" w:hAnsi="Calibri"/>
          <w:noProof/>
          <w:sz w:val="22"/>
          <w:szCs w:val="22"/>
          <w:lang w:eastAsia="en-GB"/>
        </w:rPr>
      </w:pPr>
      <w:r>
        <w:rPr>
          <w:noProof/>
        </w:rPr>
        <w:t>C.2.1.3</w:t>
      </w:r>
      <w:r>
        <w:rPr>
          <w:rFonts w:ascii="Calibri" w:hAnsi="Calibri"/>
          <w:noProof/>
          <w:sz w:val="22"/>
          <w:szCs w:val="22"/>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_Toc114780195 \h </w:instrText>
      </w:r>
      <w:r>
        <w:rPr>
          <w:noProof/>
        </w:rPr>
      </w:r>
      <w:r>
        <w:rPr>
          <w:noProof/>
        </w:rPr>
        <w:fldChar w:fldCharType="separate"/>
      </w:r>
      <w:r>
        <w:rPr>
          <w:noProof/>
        </w:rPr>
        <w:t>86</w:t>
      </w:r>
      <w:r>
        <w:rPr>
          <w:noProof/>
        </w:rPr>
        <w:fldChar w:fldCharType="end"/>
      </w:r>
    </w:p>
    <w:p w14:paraId="5EEF6F8F" w14:textId="502C4C94" w:rsidR="00912198" w:rsidRDefault="00912198">
      <w:pPr>
        <w:pStyle w:val="TOC2"/>
        <w:rPr>
          <w:rFonts w:ascii="Calibri" w:hAnsi="Calibri"/>
          <w:noProof/>
          <w:sz w:val="22"/>
          <w:szCs w:val="22"/>
          <w:lang w:eastAsia="en-GB"/>
        </w:rPr>
      </w:pPr>
      <w:r>
        <w:rPr>
          <w:noProof/>
        </w:rPr>
        <w:t>C.2.2</w:t>
      </w:r>
      <w:r>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_Toc114780196 \h </w:instrText>
      </w:r>
      <w:r>
        <w:rPr>
          <w:noProof/>
        </w:rPr>
      </w:r>
      <w:r>
        <w:rPr>
          <w:noProof/>
        </w:rPr>
        <w:fldChar w:fldCharType="separate"/>
      </w:r>
      <w:r>
        <w:rPr>
          <w:noProof/>
        </w:rPr>
        <w:t>87</w:t>
      </w:r>
      <w:r>
        <w:rPr>
          <w:noProof/>
        </w:rPr>
        <w:fldChar w:fldCharType="end"/>
      </w:r>
    </w:p>
    <w:p w14:paraId="2297B8D6" w14:textId="0AE77417" w:rsidR="00912198" w:rsidRDefault="00912198">
      <w:pPr>
        <w:pStyle w:val="TOC3"/>
        <w:rPr>
          <w:rFonts w:ascii="Calibri" w:hAnsi="Calibri"/>
          <w:noProof/>
          <w:sz w:val="22"/>
          <w:szCs w:val="22"/>
          <w:lang w:eastAsia="en-GB"/>
        </w:rPr>
      </w:pPr>
      <w:r>
        <w:rPr>
          <w:noProof/>
        </w:rPr>
        <w:t>C.2.2.1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_Toc114780197 \h </w:instrText>
      </w:r>
      <w:r>
        <w:rPr>
          <w:noProof/>
        </w:rPr>
      </w:r>
      <w:r>
        <w:rPr>
          <w:noProof/>
        </w:rPr>
        <w:fldChar w:fldCharType="separate"/>
      </w:r>
      <w:r>
        <w:rPr>
          <w:noProof/>
        </w:rPr>
        <w:t>87</w:t>
      </w:r>
      <w:r>
        <w:rPr>
          <w:noProof/>
        </w:rPr>
        <w:fldChar w:fldCharType="end"/>
      </w:r>
    </w:p>
    <w:p w14:paraId="319AB532" w14:textId="700C82A3" w:rsidR="00912198" w:rsidRDefault="00912198">
      <w:pPr>
        <w:pStyle w:val="TOC3"/>
        <w:rPr>
          <w:rFonts w:ascii="Calibri" w:hAnsi="Calibri"/>
          <w:noProof/>
          <w:sz w:val="22"/>
          <w:szCs w:val="22"/>
          <w:lang w:eastAsia="en-GB"/>
        </w:rPr>
      </w:pPr>
      <w:r>
        <w:rPr>
          <w:noProof/>
        </w:rPr>
        <w:t>C.2.2.2</w:t>
      </w:r>
      <w:r>
        <w:rPr>
          <w:rFonts w:ascii="Calibri" w:hAnsi="Calibri"/>
          <w:noProof/>
          <w:sz w:val="22"/>
          <w:szCs w:val="22"/>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_Toc114780198 \h </w:instrText>
      </w:r>
      <w:r>
        <w:rPr>
          <w:noProof/>
        </w:rPr>
      </w:r>
      <w:r>
        <w:rPr>
          <w:noProof/>
        </w:rPr>
        <w:fldChar w:fldCharType="separate"/>
      </w:r>
      <w:r>
        <w:rPr>
          <w:noProof/>
        </w:rPr>
        <w:t>87</w:t>
      </w:r>
      <w:r>
        <w:rPr>
          <w:noProof/>
        </w:rPr>
        <w:fldChar w:fldCharType="end"/>
      </w:r>
    </w:p>
    <w:p w14:paraId="172615A2" w14:textId="6695183C" w:rsidR="00912198" w:rsidRDefault="00912198">
      <w:pPr>
        <w:pStyle w:val="TOC3"/>
        <w:rPr>
          <w:rFonts w:ascii="Calibri" w:hAnsi="Calibri"/>
          <w:noProof/>
          <w:sz w:val="22"/>
          <w:szCs w:val="22"/>
          <w:lang w:eastAsia="en-GB"/>
        </w:rPr>
      </w:pPr>
      <w:r>
        <w:rPr>
          <w:noProof/>
        </w:rPr>
        <w:t>C.2.2.3</w:t>
      </w:r>
      <w:r>
        <w:rPr>
          <w:rFonts w:ascii="Calibri" w:hAnsi="Calibri"/>
          <w:noProof/>
          <w:sz w:val="22"/>
          <w:szCs w:val="22"/>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_Toc114780199 \h </w:instrText>
      </w:r>
      <w:r>
        <w:rPr>
          <w:noProof/>
        </w:rPr>
      </w:r>
      <w:r>
        <w:rPr>
          <w:noProof/>
        </w:rPr>
        <w:fldChar w:fldCharType="separate"/>
      </w:r>
      <w:r>
        <w:rPr>
          <w:noProof/>
        </w:rPr>
        <w:t>91</w:t>
      </w:r>
      <w:r>
        <w:rPr>
          <w:noProof/>
        </w:rPr>
        <w:fldChar w:fldCharType="end"/>
      </w:r>
    </w:p>
    <w:p w14:paraId="2B18B2DB" w14:textId="620295E3" w:rsidR="00912198" w:rsidRDefault="00912198">
      <w:pPr>
        <w:pStyle w:val="TOC3"/>
        <w:rPr>
          <w:rFonts w:ascii="Calibri" w:hAnsi="Calibri"/>
          <w:noProof/>
          <w:sz w:val="22"/>
          <w:szCs w:val="22"/>
          <w:lang w:eastAsia="en-GB"/>
        </w:rPr>
      </w:pPr>
      <w:r>
        <w:rPr>
          <w:noProof/>
        </w:rPr>
        <w:t>C.2.2.4</w:t>
      </w:r>
      <w:r>
        <w:rPr>
          <w:rFonts w:ascii="Calibri" w:hAnsi="Calibri"/>
          <w:noProof/>
          <w:sz w:val="22"/>
          <w:szCs w:val="22"/>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_Toc114780200 \h </w:instrText>
      </w:r>
      <w:r>
        <w:rPr>
          <w:noProof/>
        </w:rPr>
      </w:r>
      <w:r>
        <w:rPr>
          <w:noProof/>
        </w:rPr>
        <w:fldChar w:fldCharType="separate"/>
      </w:r>
      <w:r>
        <w:rPr>
          <w:noProof/>
        </w:rPr>
        <w:t>94</w:t>
      </w:r>
      <w:r>
        <w:rPr>
          <w:noProof/>
        </w:rPr>
        <w:fldChar w:fldCharType="end"/>
      </w:r>
    </w:p>
    <w:p w14:paraId="6D924E94" w14:textId="27A05A82" w:rsidR="00912198" w:rsidRDefault="00912198">
      <w:pPr>
        <w:pStyle w:val="TOC3"/>
        <w:rPr>
          <w:rFonts w:ascii="Calibri" w:hAnsi="Calibri"/>
          <w:noProof/>
          <w:sz w:val="22"/>
          <w:szCs w:val="22"/>
          <w:lang w:eastAsia="en-GB"/>
        </w:rPr>
      </w:pPr>
      <w:r>
        <w:rPr>
          <w:noProof/>
        </w:rPr>
        <w:t>C.2.2.5</w:t>
      </w:r>
      <w:r>
        <w:rPr>
          <w:rFonts w:ascii="Calibri" w:hAnsi="Calibri"/>
          <w:noProof/>
          <w:sz w:val="22"/>
          <w:szCs w:val="22"/>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_Toc114780201 \h </w:instrText>
      </w:r>
      <w:r>
        <w:rPr>
          <w:noProof/>
        </w:rPr>
      </w:r>
      <w:r>
        <w:rPr>
          <w:noProof/>
        </w:rPr>
        <w:fldChar w:fldCharType="separate"/>
      </w:r>
      <w:r>
        <w:rPr>
          <w:noProof/>
        </w:rPr>
        <w:t>97</w:t>
      </w:r>
      <w:r>
        <w:rPr>
          <w:noProof/>
        </w:rPr>
        <w:fldChar w:fldCharType="end"/>
      </w:r>
    </w:p>
    <w:p w14:paraId="20DD677F" w14:textId="3F96A3EF" w:rsidR="00912198" w:rsidRDefault="00912198">
      <w:pPr>
        <w:pStyle w:val="TOC1"/>
        <w:rPr>
          <w:rFonts w:ascii="Calibri" w:hAnsi="Calibri"/>
          <w:noProof/>
          <w:szCs w:val="22"/>
          <w:lang w:eastAsia="en-GB"/>
        </w:rPr>
      </w:pPr>
      <w:r>
        <w:rPr>
          <w:noProof/>
        </w:rPr>
        <w:t>C.3</w:t>
      </w:r>
      <w:r>
        <w:rPr>
          <w:rFonts w:ascii="Calibri" w:hAnsi="Calibri"/>
          <w:noProof/>
          <w:szCs w:val="22"/>
          <w:lang w:eastAsia="en-GB"/>
        </w:rPr>
        <w:tab/>
      </w:r>
      <w:r>
        <w:rPr>
          <w:noProof/>
        </w:rPr>
        <w:t>Application Layer Security between SEPPs</w:t>
      </w:r>
      <w:r>
        <w:rPr>
          <w:noProof/>
        </w:rPr>
        <w:tab/>
      </w:r>
      <w:r>
        <w:rPr>
          <w:noProof/>
        </w:rPr>
        <w:fldChar w:fldCharType="begin" w:fldLock="1"/>
      </w:r>
      <w:r>
        <w:rPr>
          <w:noProof/>
        </w:rPr>
        <w:instrText xml:space="preserve"> PAGEREF _Toc114780202 \h </w:instrText>
      </w:r>
      <w:r>
        <w:rPr>
          <w:noProof/>
        </w:rPr>
      </w:r>
      <w:r>
        <w:rPr>
          <w:noProof/>
        </w:rPr>
        <w:fldChar w:fldCharType="separate"/>
      </w:r>
      <w:r>
        <w:rPr>
          <w:noProof/>
        </w:rPr>
        <w:t>99</w:t>
      </w:r>
      <w:r>
        <w:rPr>
          <w:noProof/>
        </w:rPr>
        <w:fldChar w:fldCharType="end"/>
      </w:r>
    </w:p>
    <w:p w14:paraId="68D843FB" w14:textId="7463A4E6" w:rsidR="00912198" w:rsidRDefault="00912198">
      <w:pPr>
        <w:pStyle w:val="TOC2"/>
        <w:rPr>
          <w:rFonts w:ascii="Calibri" w:hAnsi="Calibri"/>
          <w:noProof/>
          <w:sz w:val="22"/>
          <w:szCs w:val="22"/>
          <w:lang w:eastAsia="en-GB"/>
        </w:rPr>
      </w:pPr>
      <w:r>
        <w:rPr>
          <w:noProof/>
        </w:rPr>
        <w:t>C.3.1</w:t>
      </w:r>
      <w:r>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_Toc114780203 \h </w:instrText>
      </w:r>
      <w:r>
        <w:rPr>
          <w:noProof/>
        </w:rPr>
      </w:r>
      <w:r>
        <w:rPr>
          <w:noProof/>
        </w:rPr>
        <w:fldChar w:fldCharType="separate"/>
      </w:r>
      <w:r>
        <w:rPr>
          <w:noProof/>
        </w:rPr>
        <w:t>99</w:t>
      </w:r>
      <w:r>
        <w:rPr>
          <w:noProof/>
        </w:rPr>
        <w:fldChar w:fldCharType="end"/>
      </w:r>
    </w:p>
    <w:p w14:paraId="4BB4F403" w14:textId="690502BC" w:rsidR="00912198" w:rsidRDefault="00912198">
      <w:pPr>
        <w:pStyle w:val="TOC2"/>
        <w:rPr>
          <w:rFonts w:ascii="Calibri" w:hAnsi="Calibri"/>
          <w:noProof/>
          <w:sz w:val="22"/>
          <w:szCs w:val="22"/>
          <w:lang w:eastAsia="en-GB"/>
        </w:rPr>
      </w:pPr>
      <w:r>
        <w:rPr>
          <w:noProof/>
        </w:rPr>
        <w:t>C.3.2</w:t>
      </w:r>
      <w:r>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_Toc114780204 \h </w:instrText>
      </w:r>
      <w:r>
        <w:rPr>
          <w:noProof/>
        </w:rPr>
      </w:r>
      <w:r>
        <w:rPr>
          <w:noProof/>
        </w:rPr>
        <w:fldChar w:fldCharType="separate"/>
      </w:r>
      <w:r>
        <w:rPr>
          <w:noProof/>
        </w:rPr>
        <w:t>101</w:t>
      </w:r>
      <w:r>
        <w:rPr>
          <w:noProof/>
        </w:rPr>
        <w:fldChar w:fldCharType="end"/>
      </w:r>
    </w:p>
    <w:p w14:paraId="7801EC48" w14:textId="651EEDC7" w:rsidR="00912198" w:rsidRDefault="00912198">
      <w:pPr>
        <w:pStyle w:val="TOC3"/>
        <w:rPr>
          <w:rFonts w:ascii="Calibri" w:hAnsi="Calibri"/>
          <w:noProof/>
          <w:sz w:val="22"/>
          <w:szCs w:val="22"/>
          <w:lang w:eastAsia="en-GB"/>
        </w:rPr>
      </w:pPr>
      <w:r>
        <w:rPr>
          <w:noProof/>
        </w:rPr>
        <w:t>C.3.2.1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_Toc114780205 \h </w:instrText>
      </w:r>
      <w:r>
        <w:rPr>
          <w:noProof/>
        </w:rPr>
      </w:r>
      <w:r>
        <w:rPr>
          <w:noProof/>
        </w:rPr>
        <w:fldChar w:fldCharType="separate"/>
      </w:r>
      <w:r>
        <w:rPr>
          <w:noProof/>
        </w:rPr>
        <w:t>101</w:t>
      </w:r>
      <w:r>
        <w:rPr>
          <w:noProof/>
        </w:rPr>
        <w:fldChar w:fldCharType="end"/>
      </w:r>
    </w:p>
    <w:p w14:paraId="7CD27426" w14:textId="574B04A5" w:rsidR="00912198" w:rsidRDefault="00912198">
      <w:pPr>
        <w:pStyle w:val="TOC3"/>
        <w:rPr>
          <w:rFonts w:ascii="Calibri" w:hAnsi="Calibri"/>
          <w:noProof/>
          <w:sz w:val="22"/>
          <w:szCs w:val="22"/>
          <w:lang w:eastAsia="en-GB"/>
        </w:rPr>
      </w:pPr>
      <w:r>
        <w:rPr>
          <w:noProof/>
        </w:rPr>
        <w:t>C.3.2.2</w:t>
      </w:r>
      <w:r>
        <w:rPr>
          <w:rFonts w:ascii="Calibri" w:hAnsi="Calibri"/>
          <w:noProof/>
          <w:sz w:val="22"/>
          <w:szCs w:val="22"/>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_Toc114780206 \h </w:instrText>
      </w:r>
      <w:r>
        <w:rPr>
          <w:noProof/>
        </w:rPr>
      </w:r>
      <w:r>
        <w:rPr>
          <w:noProof/>
        </w:rPr>
        <w:fldChar w:fldCharType="separate"/>
      </w:r>
      <w:r>
        <w:rPr>
          <w:noProof/>
        </w:rPr>
        <w:t>102</w:t>
      </w:r>
      <w:r>
        <w:rPr>
          <w:noProof/>
        </w:rPr>
        <w:fldChar w:fldCharType="end"/>
      </w:r>
    </w:p>
    <w:p w14:paraId="30BEC885" w14:textId="47A079B0" w:rsidR="00912198" w:rsidRDefault="00912198">
      <w:pPr>
        <w:pStyle w:val="TOC3"/>
        <w:rPr>
          <w:rFonts w:ascii="Calibri" w:hAnsi="Calibri"/>
          <w:noProof/>
          <w:sz w:val="22"/>
          <w:szCs w:val="22"/>
          <w:lang w:eastAsia="en-GB"/>
        </w:rPr>
      </w:pPr>
      <w:r>
        <w:rPr>
          <w:noProof/>
        </w:rPr>
        <w:t>C.3.2.3</w:t>
      </w:r>
      <w:r>
        <w:rPr>
          <w:rFonts w:ascii="Calibri" w:hAnsi="Calibri"/>
          <w:noProof/>
          <w:sz w:val="22"/>
          <w:szCs w:val="22"/>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_Toc114780207 \h </w:instrText>
      </w:r>
      <w:r>
        <w:rPr>
          <w:noProof/>
        </w:rPr>
      </w:r>
      <w:r>
        <w:rPr>
          <w:noProof/>
        </w:rPr>
        <w:fldChar w:fldCharType="separate"/>
      </w:r>
      <w:r>
        <w:rPr>
          <w:noProof/>
        </w:rPr>
        <w:t>105</w:t>
      </w:r>
      <w:r>
        <w:rPr>
          <w:noProof/>
        </w:rPr>
        <w:fldChar w:fldCharType="end"/>
      </w:r>
    </w:p>
    <w:p w14:paraId="221F73C1" w14:textId="5AB6FA73" w:rsidR="00912198" w:rsidRDefault="00912198" w:rsidP="00912198">
      <w:pPr>
        <w:pStyle w:val="TOC8"/>
        <w:rPr>
          <w:rFonts w:ascii="Calibri" w:hAnsi="Calibri"/>
          <w:b w:val="0"/>
          <w:noProof/>
          <w:szCs w:val="22"/>
          <w:lang w:eastAsia="en-GB"/>
        </w:rPr>
      </w:pPr>
      <w:r>
        <w:rPr>
          <w:noProof/>
        </w:rPr>
        <w:t>Annex D (informative): Withdrawn API versions</w:t>
      </w:r>
      <w:r>
        <w:rPr>
          <w:noProof/>
        </w:rPr>
        <w:tab/>
      </w:r>
      <w:r>
        <w:rPr>
          <w:noProof/>
        </w:rPr>
        <w:fldChar w:fldCharType="begin" w:fldLock="1"/>
      </w:r>
      <w:r>
        <w:rPr>
          <w:noProof/>
        </w:rPr>
        <w:instrText xml:space="preserve"> PAGEREF _Toc114780208 \h </w:instrText>
      </w:r>
      <w:r>
        <w:rPr>
          <w:noProof/>
        </w:rPr>
      </w:r>
      <w:r>
        <w:rPr>
          <w:noProof/>
        </w:rPr>
        <w:fldChar w:fldCharType="separate"/>
      </w:r>
      <w:r>
        <w:rPr>
          <w:noProof/>
        </w:rPr>
        <w:t>109</w:t>
      </w:r>
      <w:r>
        <w:rPr>
          <w:noProof/>
        </w:rPr>
        <w:fldChar w:fldCharType="end"/>
      </w:r>
    </w:p>
    <w:p w14:paraId="2BA879FF" w14:textId="04D2597E" w:rsidR="00912198" w:rsidRDefault="00912198">
      <w:pPr>
        <w:pStyle w:val="TOC1"/>
        <w:rPr>
          <w:rFonts w:ascii="Calibri" w:hAnsi="Calibri"/>
          <w:noProof/>
          <w:szCs w:val="22"/>
          <w:lang w:eastAsia="en-GB"/>
        </w:rPr>
      </w:pPr>
      <w:r>
        <w:rPr>
          <w:noProof/>
        </w:rPr>
        <w:t>D.1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_Toc114780209 \h </w:instrText>
      </w:r>
      <w:r>
        <w:rPr>
          <w:noProof/>
        </w:rPr>
      </w:r>
      <w:r>
        <w:rPr>
          <w:noProof/>
        </w:rPr>
        <w:fldChar w:fldCharType="separate"/>
      </w:r>
      <w:r>
        <w:rPr>
          <w:noProof/>
        </w:rPr>
        <w:t>109</w:t>
      </w:r>
      <w:r>
        <w:rPr>
          <w:noProof/>
        </w:rPr>
        <w:fldChar w:fldCharType="end"/>
      </w:r>
    </w:p>
    <w:p w14:paraId="795CFF07" w14:textId="5E4CBDCE" w:rsidR="00912198" w:rsidRDefault="00912198">
      <w:pPr>
        <w:pStyle w:val="TOC1"/>
        <w:rPr>
          <w:rFonts w:ascii="Calibri" w:hAnsi="Calibri"/>
          <w:noProof/>
          <w:szCs w:val="22"/>
          <w:lang w:eastAsia="en-GB"/>
        </w:rPr>
      </w:pPr>
      <w:r>
        <w:rPr>
          <w:noProof/>
        </w:rPr>
        <w:t>D.2</w:t>
      </w:r>
      <w:r>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_Toc114780210 \h </w:instrText>
      </w:r>
      <w:r>
        <w:rPr>
          <w:noProof/>
        </w:rPr>
      </w:r>
      <w:r>
        <w:rPr>
          <w:noProof/>
        </w:rPr>
        <w:fldChar w:fldCharType="separate"/>
      </w:r>
      <w:r>
        <w:rPr>
          <w:noProof/>
        </w:rPr>
        <w:t>109</w:t>
      </w:r>
      <w:r>
        <w:rPr>
          <w:noProof/>
        </w:rPr>
        <w:fldChar w:fldCharType="end"/>
      </w:r>
    </w:p>
    <w:p w14:paraId="7FB0B61C" w14:textId="2C38811C" w:rsidR="00912198" w:rsidRDefault="00912198" w:rsidP="00912198">
      <w:pPr>
        <w:pStyle w:val="TOC8"/>
        <w:rPr>
          <w:rFonts w:ascii="Calibri" w:hAnsi="Calibr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_Toc114780211 \h </w:instrText>
      </w:r>
      <w:r>
        <w:rPr>
          <w:noProof/>
        </w:rPr>
      </w:r>
      <w:r>
        <w:rPr>
          <w:noProof/>
        </w:rPr>
        <w:fldChar w:fldCharType="separate"/>
      </w:r>
      <w:r>
        <w:rPr>
          <w:noProof/>
        </w:rPr>
        <w:t>111</w:t>
      </w:r>
      <w:r>
        <w:rPr>
          <w:noProof/>
        </w:rPr>
        <w:fldChar w:fldCharType="end"/>
      </w:r>
    </w:p>
    <w:p w14:paraId="19B18400" w14:textId="39475911"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14779997"/>
      <w:bookmarkEnd w:id="10"/>
      <w:r w:rsidRPr="004D3578">
        <w:lastRenderedPageBreak/>
        <w:t>Foreword</w:t>
      </w:r>
      <w:bookmarkEnd w:id="11"/>
      <w:bookmarkEnd w:id="12"/>
      <w:bookmarkEnd w:id="13"/>
      <w:bookmarkEnd w:id="14"/>
      <w:bookmarkEnd w:id="15"/>
      <w:bookmarkEnd w:id="16"/>
      <w:bookmarkEnd w:id="17"/>
    </w:p>
    <w:p w14:paraId="0A8FA910" w14:textId="77777777" w:rsidR="00080512" w:rsidRPr="004D3578" w:rsidRDefault="00080512">
      <w:r w:rsidRPr="004D3578">
        <w:t xml:space="preserve">This Technical </w:t>
      </w:r>
      <w:bookmarkStart w:id="18" w:name="spectype3"/>
      <w:r w:rsidRPr="000D5C20">
        <w:t>Specification</w:t>
      </w:r>
      <w:bookmarkEnd w:id="18"/>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19" w:name="introduction"/>
      <w:bookmarkStart w:id="20" w:name="_Toc24986282"/>
      <w:bookmarkStart w:id="21" w:name="_Toc34205710"/>
      <w:bookmarkStart w:id="22" w:name="_Toc39061894"/>
      <w:bookmarkStart w:id="23" w:name="_Toc43277136"/>
      <w:bookmarkStart w:id="24" w:name="_Toc49847466"/>
      <w:bookmarkStart w:id="25" w:name="_Toc56419441"/>
      <w:bookmarkStart w:id="26" w:name="_Toc112683247"/>
      <w:bookmarkStart w:id="27" w:name="_Toc114779998"/>
      <w:bookmarkEnd w:id="19"/>
      <w:r w:rsidRPr="004D3578">
        <w:t>1</w:t>
      </w:r>
      <w:r w:rsidRPr="004D3578">
        <w:tab/>
        <w:t>Scope</w:t>
      </w:r>
      <w:bookmarkEnd w:id="20"/>
      <w:bookmarkEnd w:id="21"/>
      <w:bookmarkEnd w:id="22"/>
      <w:bookmarkEnd w:id="23"/>
      <w:bookmarkEnd w:id="24"/>
      <w:bookmarkEnd w:id="25"/>
      <w:bookmarkEnd w:id="26"/>
      <w:bookmarkEnd w:id="27"/>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28" w:name="_Toc24986283"/>
      <w:bookmarkStart w:id="29" w:name="_Toc34205711"/>
      <w:bookmarkStart w:id="30" w:name="_Toc39061895"/>
      <w:bookmarkStart w:id="31" w:name="_Toc43277137"/>
      <w:bookmarkStart w:id="32" w:name="_Toc49847467"/>
      <w:bookmarkStart w:id="33" w:name="_Toc56419442"/>
      <w:bookmarkStart w:id="34" w:name="_Toc112683248"/>
      <w:bookmarkStart w:id="35" w:name="_Toc114779999"/>
      <w:r w:rsidRPr="004D3578">
        <w:t>2</w:t>
      </w:r>
      <w:r w:rsidRPr="004D3578">
        <w:tab/>
        <w:t>References</w:t>
      </w:r>
      <w:bookmarkEnd w:id="28"/>
      <w:bookmarkEnd w:id="29"/>
      <w:bookmarkEnd w:id="30"/>
      <w:bookmarkEnd w:id="31"/>
      <w:bookmarkEnd w:id="32"/>
      <w:bookmarkEnd w:id="33"/>
      <w:bookmarkEnd w:id="34"/>
      <w:bookmarkEnd w:id="35"/>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1858AE61"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77777777" w:rsidR="000D5C20" w:rsidRDefault="000D5C20" w:rsidP="000D5C20">
      <w:pPr>
        <w:pStyle w:val="EX"/>
      </w:pPr>
      <w:r>
        <w:t>[22]</w:t>
      </w:r>
      <w:r>
        <w:tab/>
        <w:t>IETF RFC 7807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77777777" w:rsidR="001779B0" w:rsidRDefault="001779B0" w:rsidP="001779B0">
      <w:pPr>
        <w:pStyle w:val="EX"/>
      </w:pPr>
      <w:r>
        <w:t>[24]</w:t>
      </w:r>
      <w:r>
        <w:tab/>
        <w:t>IETF RFC</w:t>
      </w:r>
      <w:r w:rsidR="003E6A41">
        <w:t> </w:t>
      </w:r>
      <w:r>
        <w:t>7694: "Hypertext Transfer Protocol (HTTP) Client-Initiated Content-Encoding".</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7777777" w:rsidR="0093092A" w:rsidRPr="002D2058" w:rsidRDefault="0093092A" w:rsidP="00170705">
      <w:pPr>
        <w:pStyle w:val="EX"/>
        <w:rPr>
          <w:lang w:eastAsia="zh-CN"/>
        </w:rPr>
      </w:pPr>
      <w:bookmarkStart w:id="36"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64E9B1F" w14:textId="77777777" w:rsidR="000D5C20" w:rsidRPr="004D3578" w:rsidRDefault="000D5C20" w:rsidP="00180131">
      <w:pPr>
        <w:pStyle w:val="Heading1"/>
      </w:pPr>
      <w:bookmarkStart w:id="37" w:name="_Toc24986284"/>
      <w:bookmarkStart w:id="38" w:name="_Toc34205712"/>
      <w:bookmarkStart w:id="39" w:name="_Toc39061896"/>
      <w:bookmarkStart w:id="40" w:name="_Toc43277138"/>
      <w:bookmarkStart w:id="41" w:name="_Toc49847468"/>
      <w:bookmarkStart w:id="42" w:name="_Toc56419443"/>
      <w:bookmarkStart w:id="43" w:name="_Toc112683249"/>
      <w:bookmarkStart w:id="44" w:name="_Toc114780000"/>
      <w:bookmarkEnd w:id="36"/>
      <w:r>
        <w:t>3</w:t>
      </w:r>
      <w:r>
        <w:tab/>
        <w:t xml:space="preserve">Definitions </w:t>
      </w:r>
      <w:r w:rsidRPr="004D3578">
        <w:t>and abbreviations</w:t>
      </w:r>
      <w:bookmarkEnd w:id="37"/>
      <w:bookmarkEnd w:id="38"/>
      <w:bookmarkEnd w:id="39"/>
      <w:bookmarkEnd w:id="40"/>
      <w:bookmarkEnd w:id="41"/>
      <w:bookmarkEnd w:id="42"/>
      <w:bookmarkEnd w:id="43"/>
      <w:bookmarkEnd w:id="44"/>
    </w:p>
    <w:p w14:paraId="00A1C424" w14:textId="77777777" w:rsidR="000D5C20" w:rsidRPr="004D3578" w:rsidRDefault="000D5C20" w:rsidP="00180131">
      <w:pPr>
        <w:pStyle w:val="Heading2"/>
      </w:pPr>
      <w:bookmarkStart w:id="45" w:name="_Toc24986285"/>
      <w:bookmarkStart w:id="46" w:name="_Toc34205713"/>
      <w:bookmarkStart w:id="47" w:name="_Toc39061897"/>
      <w:bookmarkStart w:id="48" w:name="_Toc43277139"/>
      <w:bookmarkStart w:id="49" w:name="_Toc49847469"/>
      <w:bookmarkStart w:id="50" w:name="_Toc56419444"/>
      <w:bookmarkStart w:id="51" w:name="_Toc112683250"/>
      <w:bookmarkStart w:id="52" w:name="_Toc114780001"/>
      <w:r w:rsidRPr="004D3578">
        <w:t>3.1</w:t>
      </w:r>
      <w:r w:rsidRPr="004D3578">
        <w:tab/>
        <w:t>Definitions</w:t>
      </w:r>
      <w:bookmarkEnd w:id="45"/>
      <w:bookmarkEnd w:id="46"/>
      <w:bookmarkEnd w:id="47"/>
      <w:bookmarkEnd w:id="48"/>
      <w:bookmarkEnd w:id="49"/>
      <w:bookmarkEnd w:id="50"/>
      <w:bookmarkEnd w:id="51"/>
      <w:bookmarkEnd w:id="52"/>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03CBFC3A" w14:textId="77777777" w:rsidR="000D5C20" w:rsidRPr="004D3578" w:rsidRDefault="000D5C20" w:rsidP="00180131">
      <w:pPr>
        <w:pStyle w:val="Heading2"/>
      </w:pPr>
      <w:bookmarkStart w:id="53" w:name="_Toc24986286"/>
      <w:bookmarkStart w:id="54" w:name="_Toc34205714"/>
      <w:bookmarkStart w:id="55" w:name="_Toc39061898"/>
      <w:bookmarkStart w:id="56" w:name="_Toc43277140"/>
      <w:bookmarkStart w:id="57" w:name="_Toc49847470"/>
      <w:bookmarkStart w:id="58" w:name="_Toc56419445"/>
      <w:bookmarkStart w:id="59" w:name="_Toc112683251"/>
      <w:bookmarkStart w:id="60" w:name="_Toc114780002"/>
      <w:r>
        <w:t>3.2</w:t>
      </w:r>
      <w:r w:rsidRPr="004D3578">
        <w:tab/>
        <w:t>Abbreviations</w:t>
      </w:r>
      <w:bookmarkEnd w:id="53"/>
      <w:bookmarkEnd w:id="54"/>
      <w:bookmarkEnd w:id="55"/>
      <w:bookmarkEnd w:id="56"/>
      <w:bookmarkEnd w:id="57"/>
      <w:bookmarkEnd w:id="58"/>
      <w:bookmarkEnd w:id="59"/>
      <w:bookmarkEnd w:id="60"/>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77777777" w:rsidR="000D5C20" w:rsidRPr="00EA3529" w:rsidRDefault="000D5C20" w:rsidP="000D5C20">
      <w:pPr>
        <w:pStyle w:val="EW"/>
      </w:pPr>
      <w:r>
        <w:t>PRINS</w:t>
      </w:r>
      <w:r>
        <w:tab/>
      </w:r>
      <w:r w:rsidRPr="005F73DC">
        <w:t>PRotocol for N32 INterconnect Security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lastRenderedPageBreak/>
        <w:t>UPU</w:t>
      </w:r>
      <w:r>
        <w:tab/>
      </w:r>
      <w:r>
        <w:rPr>
          <w:noProof/>
        </w:rPr>
        <w:t>UE Parameters Update</w:t>
      </w:r>
    </w:p>
    <w:p w14:paraId="72385A0F" w14:textId="77777777" w:rsidR="000D5C20" w:rsidRDefault="000D5C20" w:rsidP="00180131">
      <w:pPr>
        <w:pStyle w:val="Heading1"/>
      </w:pPr>
      <w:bookmarkStart w:id="61" w:name="_Toc24986287"/>
      <w:bookmarkStart w:id="62" w:name="_Toc34205715"/>
      <w:bookmarkStart w:id="63" w:name="_Toc39061899"/>
      <w:bookmarkStart w:id="64" w:name="_Toc43277141"/>
      <w:bookmarkStart w:id="65" w:name="_Toc49847471"/>
      <w:bookmarkStart w:id="66" w:name="_Toc56419446"/>
      <w:bookmarkStart w:id="67" w:name="_Toc112683252"/>
      <w:bookmarkStart w:id="68" w:name="_Toc114780003"/>
      <w:r w:rsidRPr="004D3578">
        <w:t>4</w:t>
      </w:r>
      <w:r w:rsidRPr="004D3578">
        <w:tab/>
      </w:r>
      <w:r>
        <w:t>General Description</w:t>
      </w:r>
      <w:bookmarkEnd w:id="61"/>
      <w:bookmarkEnd w:id="62"/>
      <w:bookmarkEnd w:id="63"/>
      <w:bookmarkEnd w:id="64"/>
      <w:bookmarkEnd w:id="65"/>
      <w:bookmarkEnd w:id="66"/>
      <w:bookmarkEnd w:id="67"/>
      <w:bookmarkEnd w:id="68"/>
    </w:p>
    <w:p w14:paraId="76E3DEC5" w14:textId="77777777" w:rsidR="000D5C20" w:rsidRDefault="000D5C20" w:rsidP="00180131">
      <w:pPr>
        <w:pStyle w:val="Heading2"/>
      </w:pPr>
      <w:bookmarkStart w:id="69" w:name="_Toc24986288"/>
      <w:bookmarkStart w:id="70" w:name="_Toc34205716"/>
      <w:bookmarkStart w:id="71" w:name="_Toc39061900"/>
      <w:bookmarkStart w:id="72" w:name="_Toc43277142"/>
      <w:bookmarkStart w:id="73" w:name="_Toc49847472"/>
      <w:bookmarkStart w:id="74" w:name="_Toc56419447"/>
      <w:bookmarkStart w:id="75" w:name="_Toc112683253"/>
      <w:bookmarkStart w:id="76" w:name="_Toc114780004"/>
      <w:r>
        <w:rPr>
          <w:rFonts w:hint="eastAsia"/>
        </w:rPr>
        <w:t>4.1</w:t>
      </w:r>
      <w:r>
        <w:rPr>
          <w:rFonts w:hint="eastAsia"/>
        </w:rPr>
        <w:tab/>
        <w:t>Introduction</w:t>
      </w:r>
      <w:bookmarkEnd w:id="69"/>
      <w:bookmarkEnd w:id="70"/>
      <w:bookmarkEnd w:id="71"/>
      <w:bookmarkEnd w:id="72"/>
      <w:bookmarkEnd w:id="73"/>
      <w:bookmarkEnd w:id="74"/>
      <w:bookmarkEnd w:id="75"/>
      <w:bookmarkEnd w:id="76"/>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77" w:name="_Toc24986289"/>
      <w:bookmarkStart w:id="78" w:name="_Toc34205717"/>
      <w:bookmarkStart w:id="79" w:name="_Toc39061901"/>
      <w:bookmarkStart w:id="80" w:name="_Toc43277143"/>
      <w:bookmarkStart w:id="81" w:name="_Toc49847473"/>
      <w:bookmarkStart w:id="82" w:name="_Toc56419448"/>
      <w:bookmarkStart w:id="83" w:name="_Toc112683254"/>
      <w:bookmarkStart w:id="84" w:name="_Toc114780005"/>
      <w:r>
        <w:rPr>
          <w:rFonts w:hint="eastAsia"/>
        </w:rPr>
        <w:t>4</w:t>
      </w:r>
      <w:r>
        <w:t>.2</w:t>
      </w:r>
      <w:r>
        <w:tab/>
        <w:t>N32 Interface</w:t>
      </w:r>
      <w:bookmarkEnd w:id="77"/>
      <w:bookmarkEnd w:id="78"/>
      <w:bookmarkEnd w:id="79"/>
      <w:bookmarkEnd w:id="80"/>
      <w:bookmarkEnd w:id="81"/>
      <w:bookmarkEnd w:id="82"/>
      <w:bookmarkEnd w:id="83"/>
      <w:bookmarkEnd w:id="84"/>
    </w:p>
    <w:p w14:paraId="3D655512" w14:textId="77777777" w:rsidR="000D5C20" w:rsidRDefault="000D5C20" w:rsidP="00180131">
      <w:pPr>
        <w:pStyle w:val="Heading3"/>
      </w:pPr>
      <w:bookmarkStart w:id="85" w:name="_Toc24986290"/>
      <w:bookmarkStart w:id="86" w:name="_Toc34205718"/>
      <w:bookmarkStart w:id="87" w:name="_Toc39061902"/>
      <w:bookmarkStart w:id="88" w:name="_Toc43277144"/>
      <w:bookmarkStart w:id="89" w:name="_Toc49847474"/>
      <w:bookmarkStart w:id="90" w:name="_Toc56419449"/>
      <w:bookmarkStart w:id="91" w:name="_Toc112683255"/>
      <w:bookmarkStart w:id="92" w:name="_Toc114780006"/>
      <w:r>
        <w:rPr>
          <w:rFonts w:hint="eastAsia"/>
        </w:rPr>
        <w:t>4.2.1</w:t>
      </w:r>
      <w:r>
        <w:rPr>
          <w:rFonts w:hint="eastAsia"/>
        </w:rPr>
        <w:tab/>
        <w:t>General</w:t>
      </w:r>
      <w:bookmarkEnd w:id="85"/>
      <w:bookmarkEnd w:id="86"/>
      <w:bookmarkEnd w:id="87"/>
      <w:bookmarkEnd w:id="88"/>
      <w:bookmarkEnd w:id="89"/>
      <w:bookmarkEnd w:id="90"/>
      <w:bookmarkEnd w:id="91"/>
      <w:bookmarkEnd w:id="9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0395C28E" w14:textId="77777777" w:rsidR="000D5C20" w:rsidRDefault="000D5C20" w:rsidP="00180131">
      <w:pPr>
        <w:pStyle w:val="Heading3"/>
      </w:pPr>
      <w:bookmarkStart w:id="93" w:name="_Toc24986291"/>
      <w:bookmarkStart w:id="94" w:name="_Toc34205719"/>
      <w:bookmarkStart w:id="95" w:name="_Toc39061903"/>
      <w:bookmarkStart w:id="96" w:name="_Toc43277145"/>
      <w:bookmarkStart w:id="97" w:name="_Toc49847475"/>
      <w:bookmarkStart w:id="98" w:name="_Toc56419450"/>
      <w:bookmarkStart w:id="99" w:name="_Toc112683256"/>
      <w:bookmarkStart w:id="100" w:name="_Toc114780007"/>
      <w:r>
        <w:rPr>
          <w:rFonts w:hint="eastAsia"/>
        </w:rPr>
        <w:t>4.</w:t>
      </w:r>
      <w:r>
        <w:t>2</w:t>
      </w:r>
      <w:r>
        <w:rPr>
          <w:rFonts w:hint="eastAsia"/>
        </w:rPr>
        <w:t>.</w:t>
      </w:r>
      <w:r>
        <w:t>2</w:t>
      </w:r>
      <w:r>
        <w:rPr>
          <w:rFonts w:hint="eastAsia"/>
        </w:rPr>
        <w:tab/>
        <w:t>N32-c Interface</w:t>
      </w:r>
      <w:bookmarkEnd w:id="93"/>
      <w:bookmarkEnd w:id="94"/>
      <w:bookmarkEnd w:id="95"/>
      <w:bookmarkEnd w:id="96"/>
      <w:bookmarkEnd w:id="97"/>
      <w:bookmarkEnd w:id="98"/>
      <w:bookmarkEnd w:id="99"/>
      <w:bookmarkEnd w:id="100"/>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8.15pt" o:ole="">
            <v:imagedata r:id="rId13" o:title=""/>
          </v:shape>
          <o:OLEObject Type="Embed" ProgID="Visio.Drawing.15" ShapeID="_x0000_i1027" DrawAspect="Content" ObjectID="_1725392971"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01" w:name="_Toc24986292"/>
      <w:bookmarkStart w:id="102" w:name="_Toc34205720"/>
      <w:bookmarkStart w:id="103" w:name="_Toc39061904"/>
      <w:bookmarkStart w:id="104" w:name="_Toc43277146"/>
      <w:bookmarkStart w:id="105" w:name="_Toc49847476"/>
      <w:bookmarkStart w:id="106" w:name="_Toc56419451"/>
      <w:bookmarkStart w:id="107" w:name="_Toc112683257"/>
      <w:bookmarkStart w:id="108" w:name="_Toc114780008"/>
      <w:r>
        <w:rPr>
          <w:rFonts w:hint="eastAsia"/>
        </w:rPr>
        <w:t>4.</w:t>
      </w:r>
      <w:r>
        <w:t>2</w:t>
      </w:r>
      <w:r>
        <w:rPr>
          <w:rFonts w:hint="eastAsia"/>
        </w:rPr>
        <w:t>.</w:t>
      </w:r>
      <w:r>
        <w:t>3</w:t>
      </w:r>
      <w:r>
        <w:rPr>
          <w:rFonts w:hint="eastAsia"/>
        </w:rPr>
        <w:tab/>
        <w:t>N32-f Interface</w:t>
      </w:r>
      <w:bookmarkEnd w:id="101"/>
      <w:bookmarkEnd w:id="102"/>
      <w:bookmarkEnd w:id="103"/>
      <w:bookmarkEnd w:id="104"/>
      <w:bookmarkEnd w:id="105"/>
      <w:bookmarkEnd w:id="106"/>
      <w:bookmarkEnd w:id="107"/>
      <w:bookmarkEnd w:id="108"/>
    </w:p>
    <w:p w14:paraId="4BB9767B" w14:textId="77777777" w:rsidR="000D5C20" w:rsidRDefault="000D5C20" w:rsidP="000D5C20">
      <w:r>
        <w:rPr>
          <w:rFonts w:hint="eastAsia"/>
        </w:rPr>
        <w:t>The following figure shows the scope of the N32-f interface.</w:t>
      </w:r>
    </w:p>
    <w:p w14:paraId="25033390" w14:textId="77777777" w:rsidR="000D5C20" w:rsidRPr="00CA4634" w:rsidRDefault="000D5C20" w:rsidP="00CA4634"/>
    <w:p w14:paraId="06DDDDDA" w14:textId="77777777" w:rsidR="000D5C20" w:rsidRDefault="000D5C20" w:rsidP="000D5C20">
      <w:pPr>
        <w:pStyle w:val="TH"/>
      </w:pPr>
      <w:r>
        <w:object w:dxaOrig="7968" w:dyaOrig="2388" w14:anchorId="1089D73E">
          <v:shape id="_x0000_i1028" type="#_x0000_t75" style="width:398.15pt;height:117.65pt" o:ole="">
            <v:imagedata r:id="rId15" o:title=""/>
          </v:shape>
          <o:OLEObject Type="Embed" ProgID="Visio.Drawing.15" ShapeID="_x0000_i1028" DrawAspect="Content" ObjectID="_1725392972" r:id="rId16"/>
        </w:object>
      </w:r>
    </w:p>
    <w:p w14:paraId="0894B310" w14:textId="77777777" w:rsidR="000D5C20" w:rsidRPr="00F02E4E" w:rsidRDefault="000D5C20" w:rsidP="000D5C20">
      <w:pPr>
        <w:pStyle w:val="TF"/>
      </w:pPr>
      <w:r>
        <w:t>Figure 4.2.3-1: N32-f Interface</w:t>
      </w:r>
    </w:p>
    <w:p w14:paraId="4BA62F80" w14:textId="77777777" w:rsidR="000D5C20"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9BD3905"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0B413F86" w14:textId="5540DA0B" w:rsidR="000D5C20" w:rsidRDefault="000D5C20" w:rsidP="000D5C20">
      <w:r>
        <w:t>If TLS is the negotiated security policy between the SEPP, then the N32-f shall involve only the forwarding of the HTTP/2 messages of the NF service producers and the NF service consumers without any reformatting</w:t>
      </w:r>
      <w:r w:rsidR="00064E26" w:rsidRPr="005779D8">
        <w:t xml:space="preserve"> </w:t>
      </w:r>
      <w:r w:rsidR="00064E26">
        <w:t>at the SEPPs and/or the IPXs</w:t>
      </w:r>
      <w:r>
        <w:t>.</w:t>
      </w:r>
    </w:p>
    <w:p w14:paraId="612EAED3" w14:textId="77777777" w:rsidR="000D5C20" w:rsidRDefault="000D5C20" w:rsidP="00180131">
      <w:pPr>
        <w:pStyle w:val="Heading2"/>
      </w:pPr>
      <w:bookmarkStart w:id="109" w:name="_Toc24986293"/>
      <w:bookmarkStart w:id="110" w:name="_Toc34205721"/>
      <w:bookmarkStart w:id="111" w:name="_Toc39061905"/>
      <w:bookmarkStart w:id="112" w:name="_Toc43277147"/>
      <w:bookmarkStart w:id="113" w:name="_Toc49847477"/>
      <w:bookmarkStart w:id="114" w:name="_Toc56419452"/>
      <w:bookmarkStart w:id="115" w:name="_Toc112683258"/>
      <w:bookmarkStart w:id="116" w:name="_Toc114780009"/>
      <w:r>
        <w:rPr>
          <w:rFonts w:hint="eastAsia"/>
        </w:rPr>
        <w:t>4.</w:t>
      </w:r>
      <w:r>
        <w:t>3</w:t>
      </w:r>
      <w:r>
        <w:rPr>
          <w:rFonts w:hint="eastAsia"/>
        </w:rPr>
        <w:tab/>
        <w:t>Protocol Stack</w:t>
      </w:r>
      <w:bookmarkEnd w:id="109"/>
      <w:bookmarkEnd w:id="110"/>
      <w:bookmarkEnd w:id="111"/>
      <w:bookmarkEnd w:id="112"/>
      <w:bookmarkEnd w:id="113"/>
      <w:bookmarkEnd w:id="114"/>
      <w:bookmarkEnd w:id="115"/>
      <w:bookmarkEnd w:id="116"/>
    </w:p>
    <w:p w14:paraId="56F5C8DD" w14:textId="77777777" w:rsidR="000D5C20" w:rsidRDefault="000D5C20" w:rsidP="00180131">
      <w:pPr>
        <w:pStyle w:val="Heading3"/>
      </w:pPr>
      <w:bookmarkStart w:id="117" w:name="_Toc24986294"/>
      <w:bookmarkStart w:id="118" w:name="_Toc34205722"/>
      <w:bookmarkStart w:id="119" w:name="_Toc39061906"/>
      <w:bookmarkStart w:id="120" w:name="_Toc43277148"/>
      <w:bookmarkStart w:id="121" w:name="_Toc49847478"/>
      <w:bookmarkStart w:id="122" w:name="_Toc56419453"/>
      <w:bookmarkStart w:id="123" w:name="_Toc112683259"/>
      <w:bookmarkStart w:id="124" w:name="_Toc114780010"/>
      <w:r>
        <w:rPr>
          <w:rFonts w:hint="eastAsia"/>
        </w:rPr>
        <w:t>4.</w:t>
      </w:r>
      <w:r>
        <w:t>3</w:t>
      </w:r>
      <w:r>
        <w:rPr>
          <w:rFonts w:hint="eastAsia"/>
        </w:rPr>
        <w:t>.1</w:t>
      </w:r>
      <w:r>
        <w:rPr>
          <w:rFonts w:hint="eastAsia"/>
        </w:rPr>
        <w:tab/>
        <w:t>General</w:t>
      </w:r>
      <w:bookmarkEnd w:id="117"/>
      <w:bookmarkEnd w:id="118"/>
      <w:bookmarkEnd w:id="119"/>
      <w:bookmarkEnd w:id="120"/>
      <w:bookmarkEnd w:id="121"/>
      <w:bookmarkEnd w:id="122"/>
      <w:bookmarkEnd w:id="123"/>
      <w:bookmarkEnd w:id="124"/>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7.35pt;height:200.95pt" o:ole="">
            <v:imagedata r:id="rId17" o:title=""/>
          </v:shape>
          <o:OLEObject Type="Embed" ProgID="Visio.Drawing.15" ShapeID="_x0000_i1029" DrawAspect="Content" ObjectID="_1725392973" r:id="rId18"/>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389E5D0D" w:rsidR="000D5C20" w:rsidRDefault="000D5C20" w:rsidP="000D5C20">
      <w:r>
        <w:rPr>
          <w:rFonts w:hint="eastAsia"/>
        </w:rPr>
        <w:lastRenderedPageBreak/>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B4A25">
        <w:t xml:space="preserve">clause 13.1.2 of </w:t>
      </w:r>
      <w:r>
        <w:t>3GPP TS 33.501 [6].</w:t>
      </w:r>
    </w:p>
    <w:p w14:paraId="6F3306B8" w14:textId="4AB89451"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r w:rsidR="00CB4A25" w:rsidRPr="00DA3A27">
        <w:t xml:space="preserve"> </w:t>
      </w:r>
      <w:r w:rsidR="00CB4A25">
        <w:t xml:space="preserve">For the scenarios when </w:t>
      </w:r>
      <w:r w:rsidR="00CB4A25" w:rsidRPr="00141AE0">
        <w:t>there are IPX entities between SEPPs</w:t>
      </w:r>
      <w:r w:rsidR="00CB4A25">
        <w:t>, see clause 4.3.2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25" w:name="_Toc24986295"/>
      <w:bookmarkStart w:id="126" w:name="_Toc34205723"/>
      <w:bookmarkStart w:id="127" w:name="_Toc39061907"/>
      <w:bookmarkStart w:id="128" w:name="_Toc43277149"/>
      <w:bookmarkStart w:id="129" w:name="_Toc49847479"/>
      <w:bookmarkStart w:id="130" w:name="_Toc56419454"/>
      <w:bookmarkStart w:id="131" w:name="_Toc112683260"/>
      <w:bookmarkStart w:id="132" w:name="_Toc114780011"/>
      <w:r>
        <w:rPr>
          <w:rFonts w:hint="eastAsia"/>
        </w:rPr>
        <w:t>4.</w:t>
      </w:r>
      <w:r>
        <w:t>3</w:t>
      </w:r>
      <w:r>
        <w:rPr>
          <w:rFonts w:hint="eastAsia"/>
        </w:rPr>
        <w:t>.2</w:t>
      </w:r>
      <w:r>
        <w:rPr>
          <w:rFonts w:hint="eastAsia"/>
        </w:rPr>
        <w:tab/>
        <w:t xml:space="preserve">HTTP/2 </w:t>
      </w:r>
      <w:r>
        <w:t>Protocol</w:t>
      </w:r>
      <w:bookmarkEnd w:id="125"/>
      <w:bookmarkEnd w:id="126"/>
      <w:bookmarkEnd w:id="127"/>
      <w:bookmarkEnd w:id="128"/>
      <w:bookmarkEnd w:id="129"/>
      <w:bookmarkEnd w:id="130"/>
      <w:bookmarkEnd w:id="131"/>
      <w:bookmarkEnd w:id="132"/>
    </w:p>
    <w:p w14:paraId="6F83E47D" w14:textId="77777777" w:rsidR="000D5C20" w:rsidRDefault="000D5C20" w:rsidP="00180131">
      <w:pPr>
        <w:pStyle w:val="Heading4"/>
      </w:pPr>
      <w:bookmarkStart w:id="133" w:name="_Toc24986296"/>
      <w:bookmarkStart w:id="134" w:name="_Toc34205724"/>
      <w:bookmarkStart w:id="135" w:name="_Toc39061908"/>
      <w:bookmarkStart w:id="136" w:name="_Toc43277150"/>
      <w:bookmarkStart w:id="137" w:name="_Toc49847480"/>
      <w:bookmarkStart w:id="138" w:name="_Toc56419455"/>
      <w:bookmarkStart w:id="139" w:name="_Toc112683261"/>
      <w:bookmarkStart w:id="140" w:name="_Toc114780012"/>
      <w:r>
        <w:rPr>
          <w:rFonts w:hint="eastAsia"/>
        </w:rPr>
        <w:t>4.</w:t>
      </w:r>
      <w:r>
        <w:t>3</w:t>
      </w:r>
      <w:r>
        <w:rPr>
          <w:rFonts w:hint="eastAsia"/>
        </w:rPr>
        <w:t>.2.1</w:t>
      </w:r>
      <w:r>
        <w:rPr>
          <w:rFonts w:hint="eastAsia"/>
        </w:rPr>
        <w:tab/>
      </w:r>
      <w:r>
        <w:t>General</w:t>
      </w:r>
      <w:bookmarkEnd w:id="133"/>
      <w:bookmarkEnd w:id="134"/>
      <w:bookmarkEnd w:id="135"/>
      <w:bookmarkEnd w:id="136"/>
      <w:bookmarkEnd w:id="137"/>
      <w:bookmarkEnd w:id="138"/>
      <w:bookmarkEnd w:id="139"/>
      <w:bookmarkEnd w:id="140"/>
    </w:p>
    <w:p w14:paraId="31E17E28"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41" w:name="_Toc24986297"/>
      <w:bookmarkStart w:id="142" w:name="_Toc34205725"/>
      <w:bookmarkStart w:id="143" w:name="_Toc39061909"/>
      <w:bookmarkStart w:id="144" w:name="_Toc43277151"/>
      <w:bookmarkStart w:id="145" w:name="_Toc49847481"/>
      <w:bookmarkStart w:id="146" w:name="_Toc56419456"/>
      <w:bookmarkStart w:id="147" w:name="_Toc112683262"/>
      <w:bookmarkStart w:id="148" w:name="_Toc114780013"/>
      <w:r>
        <w:rPr>
          <w:rFonts w:hint="eastAsia"/>
        </w:rPr>
        <w:t>4.</w:t>
      </w:r>
      <w:r>
        <w:t>3</w:t>
      </w:r>
      <w:r>
        <w:rPr>
          <w:rFonts w:hint="eastAsia"/>
        </w:rPr>
        <w:t>.2.2</w:t>
      </w:r>
      <w:r>
        <w:rPr>
          <w:rFonts w:hint="eastAsia"/>
        </w:rPr>
        <w:tab/>
      </w:r>
      <w:r w:rsidRPr="003218CE">
        <w:t>HTTP standard headers</w:t>
      </w:r>
      <w:bookmarkEnd w:id="141"/>
      <w:bookmarkEnd w:id="142"/>
      <w:bookmarkEnd w:id="143"/>
      <w:bookmarkEnd w:id="144"/>
      <w:bookmarkEnd w:id="145"/>
      <w:bookmarkEnd w:id="146"/>
      <w:bookmarkEnd w:id="147"/>
      <w:bookmarkEnd w:id="148"/>
    </w:p>
    <w:p w14:paraId="6007975C" w14:textId="77777777" w:rsidR="000D5C20" w:rsidRDefault="000D5C20" w:rsidP="000D5C20">
      <w:r>
        <w:t>The HTTP request standard headers and the HTTP response standard headers that shall be supported on the N32 interface are defined in Table 4.2.2.2-1 and in Table 4.2.2.2-2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5C7F3D4"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292332D5" w:rsidR="008D2A30" w:rsidRPr="003E6078" w:rsidRDefault="008D2A30" w:rsidP="008D2A30">
            <w:pPr>
              <w:pStyle w:val="TAL"/>
              <w:rPr>
                <w:lang w:eastAsia="zh-CN"/>
              </w:rPr>
            </w:pPr>
            <w:r>
              <w:rPr>
                <w:lang w:eastAsia="zh-CN"/>
              </w:rPr>
              <w:t>IETF RFC 7230 [10]</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10D01AE5"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35379BC9" w:rsidR="008D2A30" w:rsidRPr="003E6078" w:rsidRDefault="008D2A30" w:rsidP="008D2A30">
            <w:pPr>
              <w:pStyle w:val="TAL"/>
              <w:rPr>
                <w:lang w:eastAsia="zh-CN"/>
              </w:rPr>
            </w:pPr>
            <w:r>
              <w:rPr>
                <w:lang w:eastAsia="zh-CN"/>
              </w:rPr>
              <w:t>IETF RFC 7230 [10]</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BA8C411" w:rsidR="008D2A30" w:rsidRPr="003E6078" w:rsidRDefault="008D2A30" w:rsidP="008D2A30">
            <w:pPr>
              <w:pStyle w:val="TAL"/>
              <w:rPr>
                <w:lang w:eastAsia="zh-CN"/>
              </w:rPr>
            </w:pPr>
            <w:r>
              <w:rPr>
                <w:lang w:eastAsia="zh-CN"/>
              </w:rPr>
              <w:t>IETF RFC 7231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49" w:name="_Toc24986298"/>
      <w:bookmarkStart w:id="150" w:name="_Toc34205726"/>
      <w:bookmarkStart w:id="151" w:name="_Toc39061910"/>
      <w:bookmarkStart w:id="152" w:name="_Toc43277152"/>
      <w:bookmarkStart w:id="153" w:name="_Toc49847482"/>
      <w:bookmarkStart w:id="154" w:name="_Toc56419457"/>
      <w:bookmarkStart w:id="155" w:name="_Toc112683263"/>
      <w:bookmarkStart w:id="156" w:name="_Toc114780014"/>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49"/>
      <w:bookmarkEnd w:id="150"/>
      <w:bookmarkEnd w:id="151"/>
      <w:bookmarkEnd w:id="152"/>
      <w:bookmarkEnd w:id="153"/>
      <w:bookmarkEnd w:id="154"/>
      <w:bookmarkEnd w:id="155"/>
      <w:bookmarkEnd w:id="156"/>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57" w:name="_Toc24986299"/>
      <w:bookmarkStart w:id="158" w:name="_Toc34205727"/>
      <w:bookmarkStart w:id="159" w:name="_Toc39061911"/>
      <w:bookmarkStart w:id="160" w:name="_Toc43277153"/>
      <w:bookmarkStart w:id="161" w:name="_Toc49847483"/>
      <w:bookmarkStart w:id="162" w:name="_Toc56419458"/>
      <w:bookmarkStart w:id="163" w:name="_Toc112683264"/>
      <w:bookmarkStart w:id="164" w:name="_Toc114780015"/>
      <w:r>
        <w:rPr>
          <w:rFonts w:hint="eastAsia"/>
        </w:rPr>
        <w:t>4.</w:t>
      </w:r>
      <w:r>
        <w:t>3</w:t>
      </w:r>
      <w:r>
        <w:rPr>
          <w:rFonts w:hint="eastAsia"/>
        </w:rPr>
        <w:t>.2.4</w:t>
      </w:r>
      <w:r>
        <w:rPr>
          <w:rFonts w:hint="eastAsia"/>
        </w:rPr>
        <w:tab/>
      </w:r>
      <w:r>
        <w:t>HTTP/2 connection management</w:t>
      </w:r>
      <w:bookmarkEnd w:id="157"/>
      <w:bookmarkEnd w:id="158"/>
      <w:bookmarkEnd w:id="159"/>
      <w:bookmarkEnd w:id="160"/>
      <w:bookmarkEnd w:id="161"/>
      <w:bookmarkEnd w:id="162"/>
      <w:bookmarkEnd w:id="163"/>
      <w:bookmarkEnd w:id="164"/>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lastRenderedPageBreak/>
        <w:t>-</w:t>
      </w:r>
      <w:r>
        <w:tab/>
        <w:t>N32-f interface</w:t>
      </w:r>
    </w:p>
    <w:p w14:paraId="413C6780" w14:textId="77777777" w:rsidR="000D5C20" w:rsidRDefault="000D5C20" w:rsidP="00CA4634">
      <w:r w:rsidRPr="00CA4634">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455B80E7" w14:textId="77777777" w:rsidR="000D5C20" w:rsidRDefault="000D5C20" w:rsidP="00CA4634">
      <w:r w:rsidRPr="00CA4634">
        <w:t>The scope of the HTTP/2 connection used for the N32-f interface is long-lived. The N32-f HTTP/2 connection at a SEPP can be:</w:t>
      </w:r>
    </w:p>
    <w:p w14:paraId="626CEADE" w14:textId="4C097B06" w:rsidR="000D5C20" w:rsidRDefault="000D5C20" w:rsidP="000D5C20">
      <w:pPr>
        <w:pStyle w:val="B1"/>
      </w:pPr>
      <w:r>
        <w:t>-</w:t>
      </w:r>
      <w:r>
        <w:tab/>
        <w:t>Case A: Towards a SEPP of another PLMN without involving any IPX intermediaries</w:t>
      </w:r>
      <w:r w:rsidR="00064E26" w:rsidRPr="00A52594">
        <w:t xml:space="preserve"> </w:t>
      </w:r>
      <w:r w:rsidR="00064E26">
        <w:t>or involving IPX intermediaries where IPX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4874787" w:rsidR="000D5C20" w:rsidRDefault="000D5C20" w:rsidP="000D5C20">
      <w:pPr>
        <w:pStyle w:val="B1"/>
      </w:pPr>
      <w:r>
        <w:t>-</w:t>
      </w:r>
      <w:r>
        <w:tab/>
        <w:t>Case B: Towards a SEPP of another PLMN via IPX</w:t>
      </w:r>
      <w:r w:rsidR="00064E26">
        <w:t xml:space="preserve"> where IPX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IPX with the IPX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65" w:name="_Toc24986300"/>
      <w:bookmarkStart w:id="166" w:name="_Toc34205728"/>
      <w:bookmarkStart w:id="167" w:name="_Toc39061912"/>
      <w:bookmarkStart w:id="168" w:name="_Toc43277154"/>
      <w:bookmarkStart w:id="169" w:name="_Toc49847484"/>
      <w:bookmarkStart w:id="170" w:name="_Toc56419459"/>
      <w:bookmarkStart w:id="171" w:name="_Toc112683265"/>
      <w:bookmarkStart w:id="172" w:name="_Toc114780016"/>
      <w:r>
        <w:rPr>
          <w:rFonts w:hint="eastAsia"/>
        </w:rPr>
        <w:t>4.</w:t>
      </w:r>
      <w:r>
        <w:t>3</w:t>
      </w:r>
      <w:r>
        <w:rPr>
          <w:rFonts w:hint="eastAsia"/>
        </w:rPr>
        <w:t>.3</w:t>
      </w:r>
      <w:r>
        <w:rPr>
          <w:rFonts w:hint="eastAsia"/>
        </w:rPr>
        <w:tab/>
      </w:r>
      <w:r>
        <w:t>Transport Protocol</w:t>
      </w:r>
      <w:bookmarkEnd w:id="165"/>
      <w:bookmarkEnd w:id="166"/>
      <w:bookmarkEnd w:id="167"/>
      <w:bookmarkEnd w:id="168"/>
      <w:bookmarkEnd w:id="169"/>
      <w:bookmarkEnd w:id="170"/>
      <w:bookmarkEnd w:id="171"/>
      <w:bookmarkEnd w:id="172"/>
    </w:p>
    <w:p w14:paraId="6FA09F7E"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00139971" w14:textId="20DBEDFD" w:rsidR="000D5C20" w:rsidRDefault="000D5C20" w:rsidP="000D5C20">
      <w:pPr>
        <w:rPr>
          <w:lang w:val="de-DE"/>
        </w:rPr>
      </w:pPr>
      <w:r>
        <w:rPr>
          <w:lang w:val="de-DE"/>
        </w:rPr>
        <w:t>When there is no IPX between the SEPPs</w:t>
      </w:r>
      <w:r w:rsidR="00064E26" w:rsidRPr="00486F01">
        <w:rPr>
          <w:lang w:val="de-DE"/>
        </w:rPr>
        <w:t xml:space="preserve"> </w:t>
      </w:r>
      <w:r w:rsidR="00064E26">
        <w:rPr>
          <w:lang w:val="de-DE"/>
        </w:rPr>
        <w:t>or IPX(s)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When there is IPX between the SEPPs</w:t>
      </w:r>
      <w:r w:rsidR="00064E26">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73" w:name="_Toc24986301"/>
      <w:bookmarkStart w:id="174" w:name="_Toc34205729"/>
      <w:bookmarkStart w:id="175" w:name="_Toc39061913"/>
      <w:bookmarkStart w:id="176" w:name="_Toc43277155"/>
      <w:bookmarkStart w:id="177" w:name="_Toc49847485"/>
      <w:bookmarkStart w:id="178" w:name="_Toc56419460"/>
      <w:bookmarkStart w:id="179" w:name="_Toc112683266"/>
      <w:bookmarkStart w:id="180" w:name="_Toc114780017"/>
      <w:r>
        <w:rPr>
          <w:rFonts w:hint="eastAsia"/>
        </w:rPr>
        <w:t>4.</w:t>
      </w:r>
      <w:r>
        <w:t>3</w:t>
      </w:r>
      <w:r>
        <w:rPr>
          <w:rFonts w:hint="eastAsia"/>
        </w:rPr>
        <w:t>.4</w:t>
      </w:r>
      <w:r>
        <w:rPr>
          <w:rFonts w:hint="eastAsia"/>
        </w:rPr>
        <w:tab/>
      </w:r>
      <w:r>
        <w:t>Serialization Protocol</w:t>
      </w:r>
      <w:bookmarkEnd w:id="173"/>
      <w:bookmarkEnd w:id="174"/>
      <w:bookmarkEnd w:id="175"/>
      <w:bookmarkEnd w:id="176"/>
      <w:bookmarkEnd w:id="177"/>
      <w:bookmarkEnd w:id="178"/>
      <w:bookmarkEnd w:id="179"/>
      <w:bookmarkEnd w:id="180"/>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181" w:name="_Toc24986302"/>
      <w:bookmarkStart w:id="182" w:name="_Toc34205730"/>
      <w:bookmarkStart w:id="183" w:name="_Toc39061914"/>
      <w:bookmarkStart w:id="184" w:name="_Toc43277156"/>
      <w:bookmarkStart w:id="185" w:name="_Toc49847486"/>
      <w:bookmarkStart w:id="186" w:name="_Toc56419461"/>
      <w:bookmarkStart w:id="187" w:name="_Toc112683267"/>
      <w:bookmarkStart w:id="188" w:name="_Toc114780018"/>
      <w:r>
        <w:rPr>
          <w:rFonts w:hint="eastAsia"/>
        </w:rPr>
        <w:t>5</w:t>
      </w:r>
      <w:r>
        <w:rPr>
          <w:rFonts w:hint="eastAsia"/>
        </w:rPr>
        <w:tab/>
      </w:r>
      <w:r>
        <w:t>N32 Procedures</w:t>
      </w:r>
      <w:bookmarkEnd w:id="181"/>
      <w:bookmarkEnd w:id="182"/>
      <w:bookmarkEnd w:id="183"/>
      <w:bookmarkEnd w:id="184"/>
      <w:bookmarkEnd w:id="185"/>
      <w:bookmarkEnd w:id="186"/>
      <w:bookmarkEnd w:id="187"/>
      <w:bookmarkEnd w:id="188"/>
    </w:p>
    <w:p w14:paraId="735CC2C7" w14:textId="77777777" w:rsidR="000D5C20" w:rsidRDefault="000D5C20" w:rsidP="00180131">
      <w:pPr>
        <w:pStyle w:val="Heading2"/>
      </w:pPr>
      <w:bookmarkStart w:id="189" w:name="_Toc24986303"/>
      <w:bookmarkStart w:id="190" w:name="_Toc34205731"/>
      <w:bookmarkStart w:id="191" w:name="_Toc39061915"/>
      <w:bookmarkStart w:id="192" w:name="_Toc43277157"/>
      <w:bookmarkStart w:id="193" w:name="_Toc49847487"/>
      <w:bookmarkStart w:id="194" w:name="_Toc56419462"/>
      <w:bookmarkStart w:id="195" w:name="_Toc112683268"/>
      <w:bookmarkStart w:id="196" w:name="_Toc114780019"/>
      <w:r>
        <w:rPr>
          <w:rFonts w:hint="eastAsia"/>
        </w:rPr>
        <w:t>5.1</w:t>
      </w:r>
      <w:r>
        <w:rPr>
          <w:rFonts w:hint="eastAsia"/>
        </w:rPr>
        <w:tab/>
        <w:t>Introduction</w:t>
      </w:r>
      <w:bookmarkEnd w:id="189"/>
      <w:bookmarkEnd w:id="190"/>
      <w:bookmarkEnd w:id="191"/>
      <w:bookmarkEnd w:id="192"/>
      <w:bookmarkEnd w:id="193"/>
      <w:bookmarkEnd w:id="194"/>
      <w:bookmarkEnd w:id="195"/>
      <w:bookmarkEnd w:id="196"/>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lastRenderedPageBreak/>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197" w:name="_Toc24986304"/>
      <w:bookmarkStart w:id="198" w:name="_Toc34205732"/>
      <w:bookmarkStart w:id="199" w:name="_Toc39061916"/>
      <w:bookmarkStart w:id="200" w:name="_Toc43277158"/>
      <w:bookmarkStart w:id="201" w:name="_Toc49847488"/>
      <w:bookmarkStart w:id="202" w:name="_Toc56419463"/>
      <w:bookmarkStart w:id="203" w:name="_Toc112683269"/>
      <w:bookmarkStart w:id="204" w:name="_Toc114780020"/>
      <w:r>
        <w:rPr>
          <w:rFonts w:hint="eastAsia"/>
        </w:rPr>
        <w:t>5.2</w:t>
      </w:r>
      <w:r>
        <w:rPr>
          <w:rFonts w:hint="eastAsia"/>
        </w:rPr>
        <w:tab/>
      </w:r>
      <w:r>
        <w:t>N32 Handshake Procedures (N32-c)</w:t>
      </w:r>
      <w:bookmarkEnd w:id="197"/>
      <w:bookmarkEnd w:id="198"/>
      <w:bookmarkEnd w:id="199"/>
      <w:bookmarkEnd w:id="200"/>
      <w:bookmarkEnd w:id="201"/>
      <w:bookmarkEnd w:id="202"/>
      <w:bookmarkEnd w:id="203"/>
      <w:bookmarkEnd w:id="204"/>
    </w:p>
    <w:p w14:paraId="6C0F1ADB" w14:textId="77777777" w:rsidR="000D5C20" w:rsidRDefault="000D5C20" w:rsidP="00180131">
      <w:pPr>
        <w:pStyle w:val="Heading3"/>
      </w:pPr>
      <w:bookmarkStart w:id="205" w:name="_Toc24986305"/>
      <w:bookmarkStart w:id="206" w:name="_Toc34205733"/>
      <w:bookmarkStart w:id="207" w:name="_Toc39061917"/>
      <w:bookmarkStart w:id="208" w:name="_Toc43277159"/>
      <w:bookmarkStart w:id="209" w:name="_Toc49847489"/>
      <w:bookmarkStart w:id="210" w:name="_Toc56419464"/>
      <w:bookmarkStart w:id="211" w:name="_Toc112683270"/>
      <w:bookmarkStart w:id="212" w:name="_Toc114780021"/>
      <w:r>
        <w:rPr>
          <w:rFonts w:hint="eastAsia"/>
        </w:rPr>
        <w:t>5.2.1</w:t>
      </w:r>
      <w:r>
        <w:rPr>
          <w:rFonts w:hint="eastAsia"/>
        </w:rPr>
        <w:tab/>
      </w:r>
      <w:r>
        <w:t>General</w:t>
      </w:r>
      <w:bookmarkEnd w:id="205"/>
      <w:bookmarkEnd w:id="206"/>
      <w:bookmarkEnd w:id="207"/>
      <w:bookmarkEnd w:id="208"/>
      <w:bookmarkEnd w:id="209"/>
      <w:bookmarkEnd w:id="210"/>
      <w:bookmarkEnd w:id="211"/>
      <w:bookmarkEnd w:id="212"/>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13" w:name="_Toc24986306"/>
      <w:bookmarkStart w:id="214" w:name="_Toc34205734"/>
      <w:bookmarkStart w:id="215" w:name="_Toc39061918"/>
      <w:bookmarkStart w:id="216" w:name="_Toc43277160"/>
      <w:bookmarkStart w:id="217" w:name="_Toc49847490"/>
      <w:bookmarkStart w:id="218" w:name="_Toc56419465"/>
      <w:bookmarkStart w:id="219" w:name="_Toc112683271"/>
      <w:bookmarkStart w:id="220" w:name="_Toc114780022"/>
      <w:r>
        <w:rPr>
          <w:rFonts w:hint="eastAsia"/>
        </w:rPr>
        <w:t>5.2.2</w:t>
      </w:r>
      <w:r>
        <w:rPr>
          <w:rFonts w:hint="eastAsia"/>
        </w:rPr>
        <w:tab/>
      </w:r>
      <w:r>
        <w:t xml:space="preserve">Security </w:t>
      </w:r>
      <w:r>
        <w:rPr>
          <w:rFonts w:hint="eastAsia"/>
        </w:rPr>
        <w:t>Capability Negotiation Procedure</w:t>
      </w:r>
      <w:bookmarkEnd w:id="213"/>
      <w:bookmarkEnd w:id="214"/>
      <w:bookmarkEnd w:id="215"/>
      <w:bookmarkEnd w:id="216"/>
      <w:bookmarkEnd w:id="217"/>
      <w:bookmarkEnd w:id="218"/>
      <w:bookmarkEnd w:id="219"/>
      <w:bookmarkEnd w:id="220"/>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77777777" w:rsidR="00711D3C" w:rsidRDefault="00711D3C" w:rsidP="000D5C20">
      <w:pPr>
        <w:pStyle w:val="TH"/>
      </w:pPr>
      <w:r>
        <w:object w:dxaOrig="8670" w:dyaOrig="2040" w14:anchorId="616A8760">
          <v:shape id="_x0000_i1030" type="#_x0000_t75" style="width:6in;height:102.65pt" o:ole="">
            <v:imagedata r:id="rId19" o:title=""/>
          </v:shape>
          <o:OLEObject Type="Embed" ProgID="Visio.Drawing.15" ShapeID="_x0000_i1030" DrawAspect="Content" ObjectID="_1725392974" r:id="rId20"/>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77777777"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lastRenderedPageBreak/>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5702665E"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p>
    <w:p w14:paraId="60C269FA" w14:textId="68A5E6DE"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TLS is present in the </w:t>
      </w:r>
      <w:r w:rsidRPr="003E6078">
        <w:rPr>
          <w:rFonts w:hint="eastAsia"/>
        </w:rPr>
        <w:t>supportedSecCa</w:t>
      </w:r>
      <w:r w:rsidRPr="003E6078">
        <w:t>pabilityList</w:t>
      </w:r>
      <w:r>
        <w:t xml:space="preserve"> IE,</w:t>
      </w:r>
      <w:r>
        <w:rPr>
          <w:rFonts w:cs="Arial"/>
          <w:szCs w:val="18"/>
        </w:rPr>
        <w:t xml:space="preserve"> and the initiating SEPP wishes the responding SEPP to establish the N32-f connection towards a specific FQDN</w:t>
      </w:r>
      <w:r w:rsidRPr="00D511EE">
        <w:rPr>
          <w:rFonts w:cs="Arial"/>
          <w:szCs w:val="18"/>
        </w:rPr>
        <w:t xml:space="preserve"> </w:t>
      </w:r>
      <w:r>
        <w:rPr>
          <w:rFonts w:cs="Arial"/>
          <w:szCs w:val="18"/>
        </w:rPr>
        <w:t>(of the initiating SEPP), if TLS is selected as the security option for N32.</w:t>
      </w:r>
    </w:p>
    <w:p w14:paraId="3F96C6B6" w14:textId="74030CB4" w:rsidR="000321FF" w:rsidRPr="009D5E89" w:rsidRDefault="000321FF" w:rsidP="00006BBE">
      <w:pPr>
        <w:pStyle w:val="B2"/>
        <w:overflowPunct/>
        <w:autoSpaceDE/>
        <w:autoSpaceDN/>
        <w:adjustRightInd/>
        <w:textAlignment w:val="auto"/>
        <w:rPr>
          <w:rFonts w:eastAsia="DengXian"/>
          <w:lang w:eastAsia="en-US"/>
        </w:rPr>
      </w:pPr>
      <w:r>
        <w:rPr>
          <w:rFonts w:eastAsia="Yu Mincho"/>
          <w:lang w:val="en-US" w:eastAsia="ja-JP"/>
        </w:rPr>
        <w:t>-</w:t>
      </w:r>
      <w:r>
        <w:rPr>
          <w:rFonts w:eastAsia="Yu Mincho"/>
          <w:lang w:val="en-US" w:eastAsia="ja-JP"/>
        </w:rPr>
        <w:tab/>
        <w:t xml:space="preserve">The senderN32fPort IE, </w:t>
      </w:r>
      <w:r w:rsidRPr="00322D5E">
        <w:rPr>
          <w:rFonts w:eastAsia="Yu Mincho"/>
          <w:lang w:val="en-US" w:eastAsia="ja-JP"/>
        </w:rPr>
        <w:t xml:space="preserve">if TLS is present in the </w:t>
      </w:r>
      <w:r w:rsidRPr="00322D5E">
        <w:rPr>
          <w:rFonts w:eastAsia="Yu Mincho" w:hint="eastAsia"/>
          <w:lang w:val="en-US" w:eastAsia="ja-JP"/>
        </w:rPr>
        <w:t>supportedSecCa</w:t>
      </w:r>
      <w:r w:rsidRPr="00322D5E">
        <w:rPr>
          <w:rFonts w:eastAsia="Yu Mincho"/>
          <w:lang w:val="en-US" w:eastAsia="ja-JP"/>
        </w:rPr>
        <w:t>pabilityList IE, and 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 if TLS is selected as the security option for N32.</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77777777" w:rsidR="000D5C20" w:rsidRDefault="000D5C20" w:rsidP="00BE65BA">
      <w:pPr>
        <w:pStyle w:val="B2"/>
      </w:pPr>
      <w:r>
        <w:rPr>
          <w:rFonts w:hint="eastAsia"/>
        </w:rPr>
        <w:t>-</w:t>
      </w:r>
      <w:r>
        <w:rPr>
          <w:rFonts w:hint="eastAsia"/>
        </w:rPr>
        <w:tab/>
      </w:r>
      <w:r>
        <w:t>Selected security capability (i.e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7777777"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TLS is present in the </w:t>
      </w:r>
      <w:r w:rsidRPr="003E6078">
        <w:rPr>
          <w:rFonts w:hint="eastAsia"/>
        </w:rPr>
        <w:t>supportedSecCa</w:t>
      </w:r>
      <w:r w:rsidRPr="003E6078">
        <w:t>pabilityList</w:t>
      </w:r>
      <w:r>
        <w:t xml:space="preserve"> IE,</w:t>
      </w:r>
      <w:r>
        <w:rPr>
          <w:rFonts w:cs="Arial"/>
          <w:szCs w:val="18"/>
        </w:rPr>
        <w:t xml:space="preserve"> and the responding SEPP wishes the initiating SEPP to establish the N32-f connection towards a specific FQDN (of the responding SEPP), if TLS is selected as the security option for N32.</w:t>
      </w:r>
    </w:p>
    <w:p w14:paraId="3CAB751B" w14:textId="47C165D4" w:rsidR="000A2DC3" w:rsidRPr="00300931" w:rsidRDefault="000A2DC3" w:rsidP="00BE65BA">
      <w:pPr>
        <w:pStyle w:val="B2"/>
        <w:rPr>
          <w:rFonts w:eastAsia="Yu Mincho"/>
          <w:lang w:eastAsia="ja-JP"/>
        </w:rPr>
      </w:pPr>
      <w:r>
        <w:rPr>
          <w:rFonts w:eastAsia="Yu Mincho"/>
          <w:lang w:val="en-US" w:eastAsia="ja-JP"/>
        </w:rPr>
        <w:t>-</w:t>
      </w:r>
      <w:r>
        <w:rPr>
          <w:rFonts w:eastAsia="Yu Mincho"/>
          <w:lang w:val="en-US" w:eastAsia="ja-JP"/>
        </w:rPr>
        <w:tab/>
        <w:t xml:space="preserve">The senderN32fPort IE, </w:t>
      </w:r>
      <w:r>
        <w:rPr>
          <w:rFonts w:cs="Arial"/>
          <w:szCs w:val="18"/>
        </w:rPr>
        <w:t xml:space="preserve">if TLS is present in the </w:t>
      </w:r>
      <w:r w:rsidRPr="003E6078">
        <w:rPr>
          <w:rFonts w:hint="eastAsia"/>
        </w:rPr>
        <w:t>supportedSecCa</w:t>
      </w:r>
      <w:r w:rsidRPr="003E6078">
        <w:t>pabilityList</w:t>
      </w:r>
      <w:r>
        <w:t xml:space="preserve"> IE,</w:t>
      </w:r>
      <w:r>
        <w:rPr>
          <w:rFonts w:cs="Arial"/>
          <w:szCs w:val="18"/>
        </w:rPr>
        <w:t xml:space="preserve"> and the responding SEPP wishes the initiating SEPP to establish the N32-f connection using a specific port number, if TLS is selected as the security option for N32.</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21"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6ACB1D85"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 xml:space="preserve">. </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lastRenderedPageBreak/>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43E0A3E3" w:rsidR="000A2DC3" w:rsidRDefault="000A2DC3" w:rsidP="00A20B2B">
      <w:pPr>
        <w:pStyle w:val="B1"/>
        <w:ind w:left="284" w:firstLine="0"/>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and TLS is negotiated as the security option for N32-f, the </w:t>
      </w:r>
      <w:r>
        <w:rPr>
          <w:rFonts w:eastAsia="Yu Mincho"/>
          <w:lang w:eastAsia="ja-JP"/>
        </w:rPr>
        <w:t xml:space="preserve">initiating SEPP should establish the N32-f connection towards the responding SEPP using the received N32-f FQDN and/or the </w:t>
      </w:r>
      <w:r>
        <w:rPr>
          <w:rFonts w:eastAsia="Yu Mincho"/>
          <w:lang w:val="en-US" w:eastAsia="ja-JP"/>
        </w:rPr>
        <w:t>senderN32fPort IE</w:t>
      </w:r>
      <w:r>
        <w:rPr>
          <w:rFonts w:eastAsia="Yu Mincho"/>
          <w:lang w:eastAsia="ja-JP"/>
        </w:rPr>
        <w:t>, and vice-versa.</w:t>
      </w:r>
    </w:p>
    <w:bookmarkEnd w:id="221"/>
    <w:p w14:paraId="57F3F510" w14:textId="77777777" w:rsidR="000D5C20"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14:paraId="385C0D22" w14:textId="77777777" w:rsidR="000A2DC3" w:rsidRPr="00144784" w:rsidRDefault="000A2DC3" w:rsidP="000A2DC3">
      <w:pPr>
        <w:pStyle w:val="EditorsNote"/>
        <w:rPr>
          <w:rFonts w:eastAsia="Yu Mincho"/>
          <w:lang w:eastAsia="ja-JP"/>
        </w:rPr>
      </w:pPr>
      <w:r w:rsidRPr="007E165E">
        <w:rPr>
          <w:rFonts w:eastAsia="Yu Mincho"/>
          <w:lang w:eastAsia="ja-JP"/>
        </w:rPr>
        <w:t>Editor’s note</w:t>
      </w:r>
      <w:r w:rsidRPr="00144784">
        <w:rPr>
          <w:rFonts w:eastAsia="Yu Mincho"/>
          <w:lang w:eastAsia="ja-JP"/>
        </w:rPr>
        <w:t>: GSMA IR.67 does not document DNS procedures for resolving N32-f FQDNs. It is FFS whether N32</w:t>
      </w:r>
      <w:r>
        <w:rPr>
          <w:rFonts w:eastAsia="Yu Mincho"/>
          <w:lang w:eastAsia="ja-JP"/>
        </w:rPr>
        <w:t>-</w:t>
      </w:r>
      <w:r w:rsidRPr="00144784">
        <w:rPr>
          <w:rFonts w:eastAsia="Yu Mincho"/>
          <w:lang w:eastAsia="ja-JP"/>
        </w:rPr>
        <w:t>f FQDNs should be managed in GSMA DNS.</w:t>
      </w:r>
    </w:p>
    <w:p w14:paraId="1BFC1BAD" w14:textId="77777777" w:rsidR="000A2DC3" w:rsidRPr="007C522B" w:rsidRDefault="000A2DC3" w:rsidP="000D5C20">
      <w:pPr>
        <w:pStyle w:val="B1"/>
      </w:pPr>
    </w:p>
    <w:p w14:paraId="450D59FA" w14:textId="77777777" w:rsidR="000D5C20" w:rsidRDefault="000D5C20" w:rsidP="00180131">
      <w:pPr>
        <w:pStyle w:val="Heading3"/>
      </w:pPr>
      <w:bookmarkStart w:id="222" w:name="_Toc24986307"/>
      <w:bookmarkStart w:id="223" w:name="_Toc34205735"/>
      <w:bookmarkStart w:id="224" w:name="_Toc39061919"/>
      <w:bookmarkStart w:id="225" w:name="_Toc43277161"/>
      <w:bookmarkStart w:id="226" w:name="_Toc49847491"/>
      <w:bookmarkStart w:id="227" w:name="_Toc56419466"/>
      <w:bookmarkStart w:id="228" w:name="_Toc112683272"/>
      <w:bookmarkStart w:id="229" w:name="_Toc114780023"/>
      <w:r>
        <w:rPr>
          <w:rFonts w:hint="eastAsia"/>
        </w:rPr>
        <w:t>5.2.3</w:t>
      </w:r>
      <w:r>
        <w:rPr>
          <w:rFonts w:hint="eastAsia"/>
        </w:rPr>
        <w:tab/>
        <w:t>Par</w:t>
      </w:r>
      <w:r>
        <w:t>ameter Exchange Procedure</w:t>
      </w:r>
      <w:bookmarkEnd w:id="222"/>
      <w:bookmarkEnd w:id="223"/>
      <w:bookmarkEnd w:id="224"/>
      <w:bookmarkEnd w:id="225"/>
      <w:bookmarkEnd w:id="226"/>
      <w:bookmarkEnd w:id="227"/>
      <w:bookmarkEnd w:id="228"/>
      <w:bookmarkEnd w:id="229"/>
    </w:p>
    <w:p w14:paraId="2C41ACA1" w14:textId="77777777" w:rsidR="000D5C20" w:rsidRDefault="000D5C20" w:rsidP="00180131">
      <w:pPr>
        <w:pStyle w:val="Heading4"/>
      </w:pPr>
      <w:bookmarkStart w:id="230" w:name="_Toc24986308"/>
      <w:bookmarkStart w:id="231" w:name="_Toc34205736"/>
      <w:bookmarkStart w:id="232" w:name="_Toc39061920"/>
      <w:bookmarkStart w:id="233" w:name="_Toc43277162"/>
      <w:bookmarkStart w:id="234" w:name="_Toc49847492"/>
      <w:bookmarkStart w:id="235" w:name="_Toc56419467"/>
      <w:bookmarkStart w:id="236" w:name="_Toc112683273"/>
      <w:bookmarkStart w:id="237" w:name="_Toc114780024"/>
      <w:r>
        <w:rPr>
          <w:rFonts w:hint="eastAsia"/>
        </w:rPr>
        <w:t>5.2.3.1</w:t>
      </w:r>
      <w:r>
        <w:rPr>
          <w:rFonts w:hint="eastAsia"/>
        </w:rPr>
        <w:tab/>
        <w:t>General</w:t>
      </w:r>
      <w:bookmarkEnd w:id="230"/>
      <w:bookmarkEnd w:id="231"/>
      <w:bookmarkEnd w:id="232"/>
      <w:bookmarkEnd w:id="233"/>
      <w:bookmarkEnd w:id="234"/>
      <w:bookmarkEnd w:id="235"/>
      <w:bookmarkEnd w:id="236"/>
      <w:bookmarkEnd w:id="237"/>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38" w:name="_Toc24986309"/>
      <w:bookmarkStart w:id="239" w:name="_Toc34205737"/>
      <w:bookmarkStart w:id="240" w:name="_Toc39061921"/>
      <w:bookmarkStart w:id="241" w:name="_Toc43277163"/>
      <w:bookmarkStart w:id="242" w:name="_Toc49847493"/>
      <w:bookmarkStart w:id="243" w:name="_Toc56419468"/>
      <w:bookmarkStart w:id="244" w:name="_Toc112683274"/>
      <w:bookmarkStart w:id="245" w:name="_Toc114780025"/>
      <w:r>
        <w:rPr>
          <w:rFonts w:hint="eastAsia"/>
        </w:rPr>
        <w:t>5.2.3.</w:t>
      </w:r>
      <w:r>
        <w:t>2</w:t>
      </w:r>
      <w:r>
        <w:rPr>
          <w:rFonts w:hint="eastAsia"/>
        </w:rPr>
        <w:tab/>
        <w:t>Parameter Exchange Procedure for Cipher Suite Negotiation</w:t>
      </w:r>
      <w:bookmarkEnd w:id="238"/>
      <w:bookmarkEnd w:id="239"/>
      <w:bookmarkEnd w:id="240"/>
      <w:bookmarkEnd w:id="241"/>
      <w:bookmarkEnd w:id="242"/>
      <w:bookmarkEnd w:id="243"/>
      <w:bookmarkEnd w:id="244"/>
      <w:bookmarkEnd w:id="24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2.65pt" o:ole="">
            <v:imagedata r:id="rId21" o:title=""/>
          </v:shape>
          <o:OLEObject Type="Embed" ProgID="Visio.Drawing.15" ShapeID="_x0000_i1031" DrawAspect="Content" ObjectID="_1725392975" r:id="rId22"/>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lastRenderedPageBreak/>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3045CB84"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clause </w:t>
      </w:r>
      <w:r w:rsidRPr="001436B4">
        <w:t>6.1.4.3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50D7620D" w14:textId="77777777" w:rsidR="007F799E" w:rsidRPr="007F799E" w:rsidRDefault="007F799E" w:rsidP="000D5C20">
      <w:pPr>
        <w:pStyle w:val="B1"/>
      </w:pPr>
    </w:p>
    <w:p w14:paraId="7A69FB48" w14:textId="77777777" w:rsidR="000D5C20" w:rsidRDefault="000D5C20" w:rsidP="00180131">
      <w:pPr>
        <w:pStyle w:val="Heading4"/>
      </w:pPr>
      <w:bookmarkStart w:id="246" w:name="_Toc24986310"/>
      <w:bookmarkStart w:id="247" w:name="_Toc34205738"/>
      <w:bookmarkStart w:id="248" w:name="_Toc39061922"/>
      <w:bookmarkStart w:id="249" w:name="_Toc43277164"/>
      <w:bookmarkStart w:id="250" w:name="_Toc49847494"/>
      <w:bookmarkStart w:id="251" w:name="_Toc56419469"/>
      <w:bookmarkStart w:id="252" w:name="_Toc112683275"/>
      <w:bookmarkStart w:id="253" w:name="_Toc114780026"/>
      <w:r>
        <w:rPr>
          <w:rFonts w:hint="eastAsia"/>
        </w:rPr>
        <w:t>5.2.3.</w:t>
      </w:r>
      <w:r>
        <w:t>3</w:t>
      </w:r>
      <w:r>
        <w:rPr>
          <w:rFonts w:hint="eastAsia"/>
        </w:rPr>
        <w:tab/>
        <w:t xml:space="preserve">Parameter Exchange Procedure for </w:t>
      </w:r>
      <w:r>
        <w:t>Protection Policy Exchange</w:t>
      </w:r>
      <w:bookmarkEnd w:id="246"/>
      <w:bookmarkEnd w:id="247"/>
      <w:bookmarkEnd w:id="248"/>
      <w:bookmarkEnd w:id="249"/>
      <w:bookmarkEnd w:id="250"/>
      <w:bookmarkEnd w:id="251"/>
      <w:bookmarkEnd w:id="252"/>
      <w:bookmarkEnd w:id="253"/>
    </w:p>
    <w:p w14:paraId="4ED9E55A" w14:textId="2546D248"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2.65pt" o:ole="">
            <v:imagedata r:id="rId23" o:title=""/>
          </v:shape>
          <o:OLEObject Type="Embed" ProgID="Visio.Drawing.15" ShapeID="_x0000_i1032" DrawAspect="Content" ObjectID="_1725392976" r:id="rId24"/>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77777777" w:rsidR="000D5C20" w:rsidRDefault="000D5C20" w:rsidP="000D5C20">
      <w:pPr>
        <w:pStyle w:val="B1"/>
      </w:pPr>
      <w:r>
        <w:rPr>
          <w:rFonts w:hint="eastAsia"/>
        </w:rPr>
        <w:lastRenderedPageBreak/>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CA4634">
      <w:pPr>
        <w:pStyle w:val="B2"/>
      </w:pPr>
      <w:r w:rsidRPr="00CA4634">
        <w:t>-</w:t>
      </w:r>
      <w:r w:rsidRPr="00CA4634">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77777777" w:rsidR="000D5C20" w:rsidRDefault="000D5C20" w:rsidP="00CA4634">
      <w:pPr>
        <w:pStyle w:val="B2"/>
      </w:pPr>
      <w:r w:rsidRPr="00CA4634">
        <w:t>-</w:t>
      </w:r>
      <w:r w:rsidRPr="00CA4634">
        <w:tab/>
      </w:r>
      <w:r w:rsidR="00FE3688" w:rsidRPr="00CA4634">
        <w:t xml:space="preserve">Modification policy: </w:t>
      </w:r>
      <w:r w:rsidRPr="00CA4634">
        <w:t>Against each leaf IE in the API to IE mapping information, a boolean flag indicating whether that IE is allowed to be modified by an IPX on the side of the SEPP sending the protection policy information.</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77777777" w:rsidR="00FE3688" w:rsidRDefault="00FE3688" w:rsidP="00FE3688">
      <w:pPr>
        <w:pStyle w:val="B1"/>
        <w:ind w:hanging="1"/>
      </w:pPr>
      <w:bookmarkStart w:id="254" w:name="_PERM_MCCTEMPBM_CRPT51080016___3"/>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6656A1FB"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4910F00"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347EC467" w14:textId="2E3623C4"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54"/>
    <w:p w14:paraId="514B7C39" w14:textId="1A2B3392"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r w:rsidR="007F799E">
        <w:t xml:space="preserve"> If the SEPP already has previously negotiated protection policy information, the SEPP shall continue to use the same.</w:t>
      </w:r>
    </w:p>
    <w:p w14:paraId="4662D833" w14:textId="77777777" w:rsidR="007F799E" w:rsidRPr="00A829F4" w:rsidRDefault="007F799E" w:rsidP="007F799E">
      <w:pPr>
        <w:pStyle w:val="NO"/>
      </w:pPr>
      <w:r w:rsidRPr="00A829F4">
        <w:t>NOTE :</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1.45pt;height:552.9pt" o:ole="">
            <v:imagedata r:id="rId25" o:title=""/>
          </v:shape>
          <o:OLEObject Type="Embed" ProgID="Visio.Drawing.15" ShapeID="_x0000_i1033" DrawAspect="Content" ObjectID="_1725392977" r:id="rId26"/>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22CE0F96" w14:textId="77777777" w:rsidR="000D5C20" w:rsidRDefault="000D5C20" w:rsidP="00180131">
      <w:pPr>
        <w:pStyle w:val="Heading4"/>
      </w:pPr>
      <w:bookmarkStart w:id="255" w:name="_Toc24986311"/>
      <w:bookmarkStart w:id="256" w:name="_Toc34205739"/>
      <w:bookmarkStart w:id="257" w:name="_Toc39061923"/>
      <w:bookmarkStart w:id="258" w:name="_Toc43277165"/>
      <w:bookmarkStart w:id="259" w:name="_Toc49847495"/>
      <w:bookmarkStart w:id="260" w:name="_Toc56419470"/>
      <w:bookmarkStart w:id="261" w:name="_Toc112683276"/>
      <w:bookmarkStart w:id="262" w:name="_Toc114780027"/>
      <w:r>
        <w:rPr>
          <w:rFonts w:hint="eastAsia"/>
        </w:rPr>
        <w:t>5.2.3.</w:t>
      </w:r>
      <w:r>
        <w:t>4</w:t>
      </w:r>
      <w:r>
        <w:rPr>
          <w:rFonts w:hint="eastAsia"/>
        </w:rPr>
        <w:tab/>
        <w:t xml:space="preserve">Parameter Exchange Procedure for </w:t>
      </w:r>
      <w:r>
        <w:t>Security Information list Exchange</w:t>
      </w:r>
      <w:bookmarkEnd w:id="255"/>
      <w:bookmarkEnd w:id="256"/>
      <w:bookmarkEnd w:id="257"/>
      <w:bookmarkEnd w:id="258"/>
      <w:bookmarkEnd w:id="259"/>
      <w:bookmarkEnd w:id="260"/>
      <w:bookmarkEnd w:id="261"/>
      <w:bookmarkEnd w:id="262"/>
    </w:p>
    <w:p w14:paraId="5638B652" w14:textId="04E2F029"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7F799E">
        <w:t xml:space="preserve"> If there is a </w:t>
      </w:r>
      <w:r w:rsidR="007F799E">
        <w:lastRenderedPageBreak/>
        <w:t xml:space="preserve">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98.35pt" o:ole="">
            <v:imagedata r:id="rId27" o:title=""/>
          </v:shape>
          <o:OLEObject Type="Embed" ProgID="Visio.Drawing.15" ShapeID="_x0000_i1034" DrawAspect="Content" ObjectID="_1725392978" r:id="rId28"/>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0D1D14C7" w14:textId="77777777" w:rsidR="000D5C20" w:rsidRDefault="000D5C20" w:rsidP="000D5C20">
      <w:pPr>
        <w:pStyle w:val="B1"/>
      </w:pPr>
      <w:r>
        <w:t>-</w:t>
      </w:r>
      <w:r>
        <w:tab/>
      </w:r>
      <w:r w:rsidRPr="00CF77C2">
        <w:t>List of raw public keys or certificates for that IPX</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3EA7C69E" w14:textId="77777777" w:rsidR="000D5C20" w:rsidRDefault="000D5C20" w:rsidP="000D5C20">
      <w:pPr>
        <w:pStyle w:val="B1"/>
      </w:pPr>
      <w:r>
        <w:t>-</w:t>
      </w:r>
      <w:r>
        <w:tab/>
      </w:r>
      <w:r w:rsidRPr="00CF77C2">
        <w:t>List of raw public keys or certificates for that IPX</w:t>
      </w:r>
      <w:r>
        <w:t>.</w:t>
      </w:r>
    </w:p>
    <w:p w14:paraId="1123FF62" w14:textId="20F30520" w:rsidR="007F799E" w:rsidRPr="007F799E" w:rsidRDefault="007F799E" w:rsidP="007F799E">
      <w:pPr>
        <w:pStyle w:val="B1"/>
        <w:ind w:hanging="1"/>
      </w:pPr>
      <w:bookmarkStart w:id="263" w:name="_PERM_MCCTEMPBM_CRPT51080019___3"/>
      <w:r>
        <w:t>If the receiving SEPP already has a previously negotiated security information list, the SEPP shall overwrite it with the new one.</w:t>
      </w:r>
    </w:p>
    <w:bookmarkEnd w:id="263"/>
    <w:p w14:paraId="457B68CD" w14:textId="11801C2F"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64" w:name="_Toc24986312"/>
      <w:bookmarkStart w:id="265" w:name="_Toc34205740"/>
      <w:bookmarkStart w:id="266" w:name="_Toc39061924"/>
      <w:bookmarkStart w:id="267" w:name="_Toc43277166"/>
      <w:bookmarkStart w:id="268" w:name="_Toc49847496"/>
      <w:bookmarkStart w:id="269" w:name="_Toc56419471"/>
      <w:bookmarkStart w:id="270" w:name="_Toc112683277"/>
      <w:bookmarkStart w:id="271" w:name="_Toc114780028"/>
      <w:r>
        <w:rPr>
          <w:rFonts w:hint="eastAsia"/>
        </w:rPr>
        <w:t>5.2.4</w:t>
      </w:r>
      <w:r>
        <w:rPr>
          <w:rFonts w:hint="eastAsia"/>
        </w:rPr>
        <w:tab/>
        <w:t>N32-f Context Termination Procedure</w:t>
      </w:r>
      <w:bookmarkEnd w:id="264"/>
      <w:bookmarkEnd w:id="265"/>
      <w:bookmarkEnd w:id="266"/>
      <w:bookmarkEnd w:id="267"/>
      <w:bookmarkEnd w:id="268"/>
      <w:bookmarkEnd w:id="269"/>
      <w:bookmarkEnd w:id="270"/>
      <w:bookmarkEnd w:id="271"/>
    </w:p>
    <w:p w14:paraId="312BF8EB"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98.35pt" o:ole="">
            <v:imagedata r:id="rId29" o:title=""/>
          </v:shape>
          <o:OLEObject Type="Embed" ProgID="Visio.Drawing.15" ShapeID="_x0000_i1035" DrawAspect="Content" ObjectID="_1725392979" r:id="rId30"/>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77777777" w:rsidR="000D5C20" w:rsidRDefault="000D5C20" w:rsidP="000D5C20">
      <w:pPr>
        <w:pStyle w:val="B1"/>
        <w:ind w:left="284" w:firstLine="0"/>
      </w:pPr>
      <w:bookmarkStart w:id="272" w:name="_PERM_MCCTEMPBM_CRPT51080020___2"/>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272"/>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35371A29" w14:textId="77777777"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273" w:name="_Toc24986313"/>
      <w:bookmarkStart w:id="274" w:name="_Toc34205741"/>
      <w:bookmarkStart w:id="275" w:name="_Toc39061925"/>
      <w:bookmarkStart w:id="276" w:name="_Toc43277167"/>
      <w:bookmarkStart w:id="277" w:name="_Toc49847497"/>
      <w:bookmarkStart w:id="278" w:name="_Toc56419472"/>
      <w:bookmarkStart w:id="279" w:name="_Toc112683278"/>
      <w:bookmarkStart w:id="280" w:name="_Toc114780029"/>
      <w:r>
        <w:rPr>
          <w:rFonts w:hint="eastAsia"/>
        </w:rPr>
        <w:t>5.2.</w:t>
      </w:r>
      <w:r>
        <w:t>5</w:t>
      </w:r>
      <w:r>
        <w:rPr>
          <w:rFonts w:hint="eastAsia"/>
        </w:rPr>
        <w:tab/>
        <w:t xml:space="preserve">N32-f </w:t>
      </w:r>
      <w:r>
        <w:t>Error Reporting</w:t>
      </w:r>
      <w:r>
        <w:rPr>
          <w:rFonts w:hint="eastAsia"/>
        </w:rPr>
        <w:t xml:space="preserve"> Procedure</w:t>
      </w:r>
      <w:bookmarkEnd w:id="273"/>
      <w:bookmarkEnd w:id="274"/>
      <w:bookmarkEnd w:id="275"/>
      <w:bookmarkEnd w:id="276"/>
      <w:bookmarkEnd w:id="277"/>
      <w:bookmarkEnd w:id="278"/>
      <w:bookmarkEnd w:id="279"/>
      <w:bookmarkEnd w:id="280"/>
    </w:p>
    <w:p w14:paraId="1D13A6AC"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98.35pt" o:ole="">
            <v:imagedata r:id="rId31" o:title=""/>
          </v:shape>
          <o:OLEObject Type="Embed" ProgID="Visio.Drawing.15" ShapeID="_x0000_i1036" DrawAspect="Content" ObjectID="_1725392980" r:id="rId32"/>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lastRenderedPageBreak/>
        <w:t>2a.</w:t>
      </w:r>
      <w:r>
        <w:tab/>
        <w:t>On success, the responding SEPP, shall:</w:t>
      </w:r>
    </w:p>
    <w:p w14:paraId="68006C83" w14:textId="4E9C2E51" w:rsidR="000D5C20" w:rsidRDefault="000D5C20" w:rsidP="000D5C20">
      <w:pPr>
        <w:pStyle w:val="B2"/>
        <w:ind w:left="800" w:hanging="400"/>
      </w:pPr>
      <w:bookmarkStart w:id="281"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282" w:name="_PERM_MCCTEMPBM_CRPT51080022___2"/>
      <w:bookmarkEnd w:id="281"/>
      <w:r>
        <w:t>The responding SEPP shall return the status code "204 No Content".</w:t>
      </w:r>
    </w:p>
    <w:bookmarkEnd w:id="282"/>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7777777" w:rsidR="000D5C20" w:rsidRDefault="000D5C20" w:rsidP="00180131">
      <w:pPr>
        <w:pStyle w:val="Heading2"/>
      </w:pPr>
      <w:bookmarkStart w:id="283" w:name="_Toc24986314"/>
      <w:bookmarkStart w:id="284" w:name="_Toc34205742"/>
      <w:bookmarkStart w:id="285" w:name="_Toc39061926"/>
      <w:bookmarkStart w:id="286" w:name="_Toc43277168"/>
      <w:bookmarkStart w:id="287" w:name="_Toc49847498"/>
      <w:bookmarkStart w:id="288" w:name="_Toc56419473"/>
      <w:bookmarkStart w:id="289" w:name="_Toc112683279"/>
      <w:bookmarkStart w:id="290" w:name="_Toc114780030"/>
      <w:r>
        <w:rPr>
          <w:rFonts w:hint="eastAsia"/>
        </w:rPr>
        <w:t>5.3</w:t>
      </w:r>
      <w:r>
        <w:rPr>
          <w:rFonts w:hint="eastAsia"/>
        </w:rPr>
        <w:tab/>
      </w:r>
      <w:r>
        <w:t>JOSE Protected Message Forwarding Procedure on N32 (N32-f)</w:t>
      </w:r>
      <w:bookmarkEnd w:id="283"/>
      <w:bookmarkEnd w:id="284"/>
      <w:bookmarkEnd w:id="285"/>
      <w:bookmarkEnd w:id="286"/>
      <w:bookmarkEnd w:id="287"/>
      <w:bookmarkEnd w:id="288"/>
      <w:bookmarkEnd w:id="289"/>
      <w:bookmarkEnd w:id="290"/>
    </w:p>
    <w:p w14:paraId="32B13721" w14:textId="77777777" w:rsidR="000D5C20" w:rsidRDefault="000D5C20" w:rsidP="00180131">
      <w:pPr>
        <w:pStyle w:val="Heading3"/>
      </w:pPr>
      <w:bookmarkStart w:id="291" w:name="_Toc24986315"/>
      <w:bookmarkStart w:id="292" w:name="_Toc34205743"/>
      <w:bookmarkStart w:id="293" w:name="_Toc39061927"/>
      <w:bookmarkStart w:id="294" w:name="_Toc43277169"/>
      <w:bookmarkStart w:id="295" w:name="_Toc49847499"/>
      <w:bookmarkStart w:id="296" w:name="_Toc56419474"/>
      <w:bookmarkStart w:id="297" w:name="_Toc112683280"/>
      <w:bookmarkStart w:id="298" w:name="_Toc114780031"/>
      <w:r>
        <w:rPr>
          <w:rFonts w:hint="eastAsia"/>
        </w:rPr>
        <w:t>5.3.1</w:t>
      </w:r>
      <w:r>
        <w:rPr>
          <w:rFonts w:hint="eastAsia"/>
        </w:rPr>
        <w:tab/>
        <w:t>Introduction</w:t>
      </w:r>
      <w:bookmarkEnd w:id="291"/>
      <w:bookmarkEnd w:id="292"/>
      <w:bookmarkEnd w:id="293"/>
      <w:bookmarkEnd w:id="294"/>
      <w:bookmarkEnd w:id="295"/>
      <w:bookmarkEnd w:id="296"/>
      <w:bookmarkEnd w:id="297"/>
      <w:bookmarkEnd w:id="298"/>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299" w:name="_Toc24986316"/>
      <w:bookmarkStart w:id="300" w:name="_Toc34205744"/>
      <w:bookmarkStart w:id="301" w:name="_Toc39061928"/>
      <w:bookmarkStart w:id="302" w:name="_Toc43277170"/>
      <w:bookmarkStart w:id="303" w:name="_Toc49847500"/>
      <w:bookmarkStart w:id="304" w:name="_Toc56419475"/>
      <w:bookmarkStart w:id="305" w:name="_Toc112683281"/>
      <w:bookmarkStart w:id="306" w:name="_Toc114780032"/>
      <w:r>
        <w:rPr>
          <w:rFonts w:hint="eastAsia"/>
        </w:rPr>
        <w:t>5.3.2</w:t>
      </w:r>
      <w:r>
        <w:rPr>
          <w:rFonts w:hint="eastAsia"/>
        </w:rPr>
        <w:tab/>
      </w:r>
      <w:r>
        <w:t>Use of Application Layer Security</w:t>
      </w:r>
      <w:bookmarkEnd w:id="299"/>
      <w:bookmarkEnd w:id="300"/>
      <w:bookmarkEnd w:id="301"/>
      <w:bookmarkEnd w:id="302"/>
      <w:bookmarkEnd w:id="303"/>
      <w:bookmarkEnd w:id="304"/>
      <w:bookmarkEnd w:id="305"/>
      <w:bookmarkEnd w:id="306"/>
    </w:p>
    <w:p w14:paraId="57C656A1" w14:textId="77777777" w:rsidR="000D5C20" w:rsidRDefault="000D5C20" w:rsidP="00180131">
      <w:pPr>
        <w:pStyle w:val="Heading4"/>
      </w:pPr>
      <w:bookmarkStart w:id="307" w:name="_Toc24986317"/>
      <w:bookmarkStart w:id="308" w:name="_Toc34205745"/>
      <w:bookmarkStart w:id="309" w:name="_Toc39061929"/>
      <w:bookmarkStart w:id="310" w:name="_Toc43277171"/>
      <w:bookmarkStart w:id="311" w:name="_Toc49847501"/>
      <w:bookmarkStart w:id="312" w:name="_Toc56419476"/>
      <w:bookmarkStart w:id="313" w:name="_Toc112683282"/>
      <w:bookmarkStart w:id="314" w:name="_Toc114780033"/>
      <w:r>
        <w:t>5.3.2.1</w:t>
      </w:r>
      <w:r>
        <w:tab/>
        <w:t>General</w:t>
      </w:r>
      <w:bookmarkEnd w:id="307"/>
      <w:bookmarkEnd w:id="308"/>
      <w:bookmarkEnd w:id="309"/>
      <w:bookmarkEnd w:id="310"/>
      <w:bookmarkEnd w:id="311"/>
      <w:bookmarkEnd w:id="312"/>
      <w:bookmarkEnd w:id="313"/>
      <w:bookmarkEnd w:id="314"/>
    </w:p>
    <w:p w14:paraId="6EF637A7"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77777777" w:rsidR="007920D4" w:rsidRDefault="007920D4" w:rsidP="007920D4">
      <w:r>
        <w:t>The processing of a message received over the N32-f interface at the receiving IPX provider involves the following steps:</w:t>
      </w:r>
    </w:p>
    <w:p w14:paraId="64FEC851" w14:textId="77777777" w:rsidR="007920D4" w:rsidRDefault="007920D4" w:rsidP="007920D4">
      <w:pPr>
        <w:pStyle w:val="B1"/>
      </w:pPr>
      <w:r>
        <w:t>1.</w:t>
      </w:r>
      <w:r>
        <w:tab/>
        <w:t>Apply the modifications in the "modificationsBlock" appended by the sending IPX provider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lastRenderedPageBreak/>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0C759D41"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77777777"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77777777" w:rsidR="00554FD8" w:rsidRPr="001F68DA" w:rsidRDefault="00554FD8" w:rsidP="000D5C20">
      <w:pPr>
        <w:pStyle w:val="NO"/>
      </w:pPr>
      <w:r w:rsidRPr="00B5331A">
        <w:t xml:space="preserve">NOTE </w:t>
      </w:r>
      <w:r>
        <w:t>2</w:t>
      </w:r>
      <w:r w:rsidRPr="00B5331A">
        <w:t>:</w:t>
      </w:r>
      <w:r w:rsidRPr="00B5331A">
        <w:tab/>
        <w:t xml:space="preserve">If the service consumer's PLMN ID is present in the reconstructed HTTP message, then the receiving SEPP compares this with the sending SEPP's PLMN ID,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is not present, the comparison is not done.</w:t>
      </w:r>
    </w:p>
    <w:p w14:paraId="2F8F5CDE" w14:textId="77777777" w:rsidR="000D5C20" w:rsidRPr="00EB7ED7" w:rsidRDefault="001779B0" w:rsidP="001779B0">
      <w:r w:rsidRPr="00EB7ED7">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29EA82EC" w14:textId="77777777" w:rsidR="000D5C20" w:rsidRDefault="000D5C20" w:rsidP="00180131">
      <w:pPr>
        <w:pStyle w:val="Heading4"/>
      </w:pPr>
      <w:bookmarkStart w:id="315" w:name="_Toc24986318"/>
      <w:bookmarkStart w:id="316" w:name="_Toc34205746"/>
      <w:bookmarkStart w:id="317" w:name="_Toc39061930"/>
      <w:bookmarkStart w:id="318" w:name="_Toc43277172"/>
      <w:bookmarkStart w:id="319" w:name="_Toc49847502"/>
      <w:bookmarkStart w:id="320" w:name="_Toc56419477"/>
      <w:bookmarkStart w:id="321" w:name="_Toc112683283"/>
      <w:bookmarkStart w:id="322" w:name="_Toc114780034"/>
      <w:r>
        <w:t>5.3.2.2</w:t>
      </w:r>
      <w:r>
        <w:tab/>
        <w:t>Protection Policy Lookup</w:t>
      </w:r>
      <w:bookmarkEnd w:id="315"/>
      <w:bookmarkEnd w:id="316"/>
      <w:bookmarkEnd w:id="317"/>
      <w:bookmarkEnd w:id="318"/>
      <w:bookmarkEnd w:id="319"/>
      <w:bookmarkEnd w:id="320"/>
      <w:bookmarkEnd w:id="321"/>
      <w:bookmarkEnd w:id="322"/>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23" w:name="_Toc24986319"/>
      <w:bookmarkStart w:id="324" w:name="_Toc34205747"/>
      <w:bookmarkStart w:id="325" w:name="_Toc39061931"/>
      <w:bookmarkStart w:id="326" w:name="_Toc43277173"/>
      <w:bookmarkStart w:id="327" w:name="_Toc49847503"/>
      <w:bookmarkStart w:id="328" w:name="_Toc56419478"/>
      <w:bookmarkStart w:id="329" w:name="_Toc112683284"/>
      <w:bookmarkStart w:id="330" w:name="_Toc114780035"/>
      <w:r>
        <w:rPr>
          <w:rFonts w:hint="eastAsia"/>
        </w:rPr>
        <w:t>5.3.2</w:t>
      </w:r>
      <w:r>
        <w:t>.3</w:t>
      </w:r>
      <w:r>
        <w:rPr>
          <w:rFonts w:hint="eastAsia"/>
        </w:rPr>
        <w:tab/>
      </w:r>
      <w:r>
        <w:t>Message Reformatting</w:t>
      </w:r>
      <w:bookmarkEnd w:id="323"/>
      <w:bookmarkEnd w:id="324"/>
      <w:bookmarkEnd w:id="325"/>
      <w:bookmarkEnd w:id="326"/>
      <w:bookmarkEnd w:id="327"/>
      <w:bookmarkEnd w:id="328"/>
      <w:bookmarkEnd w:id="329"/>
      <w:bookmarkEnd w:id="33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lastRenderedPageBreak/>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7" type="#_x0000_t75" style="width:481.95pt;height:5in" o:ole="">
            <v:imagedata r:id="rId33" o:title=""/>
          </v:shape>
          <o:OLEObject Type="Embed" ProgID="Visio.Drawing.15" ShapeID="_x0000_i1037" DrawAspect="Content" ObjectID="_1725392981" r:id="rId34"/>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8" type="#_x0000_t75" style="width:481.45pt;height:98.35pt" o:ole="">
            <v:imagedata r:id="rId35" o:title=""/>
          </v:shape>
          <o:OLEObject Type="Embed" ProgID="Visio.Drawing.15" ShapeID="_x0000_i1038" DrawAspect="Content" ObjectID="_1725392982" r:id="rId36"/>
        </w:object>
      </w:r>
    </w:p>
    <w:p w14:paraId="7D73615D" w14:textId="77777777" w:rsidR="000D5C20" w:rsidRDefault="000D5C20" w:rsidP="000D5C20">
      <w:pPr>
        <w:pStyle w:val="TF"/>
      </w:pPr>
      <w:r>
        <w:rPr>
          <w:rFonts w:hint="eastAsia"/>
        </w:rPr>
        <w:t xml:space="preserve">Figure </w:t>
      </w:r>
      <w:r>
        <w:t>5.3.2.3-2 Transformation of HTTP Header and Payload to Encrypt into CipherText</w:t>
      </w:r>
    </w:p>
    <w:p w14:paraId="4E6B3168"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payload 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331" w:name="_Toc24986320"/>
      <w:bookmarkStart w:id="332" w:name="_Toc34205748"/>
      <w:bookmarkStart w:id="333" w:name="_Toc39061932"/>
      <w:bookmarkStart w:id="334" w:name="_Toc43277174"/>
      <w:bookmarkStart w:id="335" w:name="_Toc49847504"/>
      <w:bookmarkStart w:id="336" w:name="_Toc56419479"/>
      <w:bookmarkStart w:id="337" w:name="_Toc112683285"/>
      <w:bookmarkStart w:id="338" w:name="_Toc114780036"/>
      <w:r>
        <w:rPr>
          <w:rFonts w:hint="eastAsia"/>
        </w:rPr>
        <w:t>5</w:t>
      </w:r>
      <w:r>
        <w:t>.3.2.4</w:t>
      </w:r>
      <w:r>
        <w:tab/>
        <w:t>Message Forwarding to Peer SEPP</w:t>
      </w:r>
      <w:bookmarkEnd w:id="331"/>
      <w:bookmarkEnd w:id="332"/>
      <w:bookmarkEnd w:id="333"/>
      <w:bookmarkEnd w:id="334"/>
      <w:bookmarkEnd w:id="335"/>
      <w:bookmarkEnd w:id="336"/>
      <w:bookmarkEnd w:id="337"/>
      <w:bookmarkEnd w:id="338"/>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98.35pt" o:ole="">
            <v:imagedata r:id="rId37" o:title=""/>
          </v:shape>
          <o:OLEObject Type="Embed" ProgID="Visio.Drawing.15" ShapeID="_x0000_i1039" DrawAspect="Content" ObjectID="_1725392983" r:id="rId38"/>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39"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D6F3613"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Pr="009D5E89">
        <w:rPr>
          <w:rFonts w:eastAsia="DengXian"/>
          <w:lang w:val="de-DE" w:eastAsia="zh-CN"/>
        </w:rPr>
        <w:t>payload</w:t>
      </w:r>
      <w:r>
        <w:t>.</w:t>
      </w:r>
    </w:p>
    <w:p w14:paraId="3C0D2C7C" w14:textId="77777777" w:rsidR="001779B0" w:rsidRDefault="001779B0" w:rsidP="001779B0">
      <w:pPr>
        <w:pStyle w:val="B1"/>
        <w:ind w:left="284" w:firstLine="0"/>
      </w:pPr>
      <w:r w:rsidRPr="00EB7ED7">
        <w:lastRenderedPageBreak/>
        <w:t>The HTTP request payload may be compressed hop by hop over N32-f, if the initiating SEPP or IPX and its next hop (IPX or SEPP) support gzip coding (see IETF RFC 1952 [</w:t>
      </w:r>
      <w:r w:rsidR="003E6A41" w:rsidRPr="00EB7ED7">
        <w:t>23</w:t>
      </w:r>
      <w:r w:rsidRPr="00EB7ED7">
        <w:t>]).</w:t>
      </w:r>
    </w:p>
    <w:bookmarkEnd w:id="339"/>
    <w:p w14:paraId="60706ACF" w14:textId="77777777" w:rsidR="000D5C20" w:rsidRDefault="000D5C20" w:rsidP="000D5C20">
      <w:pPr>
        <w:pStyle w:val="B1"/>
      </w:pPr>
      <w:r>
        <w:t>2a.</w:t>
      </w:r>
      <w:r>
        <w:tab/>
        <w:t>On successful processing of the request, the responding SEPP shall:</w:t>
      </w:r>
    </w:p>
    <w:p w14:paraId="53BE7844" w14:textId="77777777" w:rsidR="001779B0" w:rsidRDefault="001779B0" w:rsidP="001779B0">
      <w:pPr>
        <w:pStyle w:val="B2"/>
      </w:pPr>
      <w:r>
        <w:t>-</w:t>
      </w:r>
      <w:r>
        <w:tab/>
        <w:t>decompress the N32-f HTTP request payload,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40"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bookmarkEnd w:id="340"/>
    <w:p w14:paraId="34CF01C1" w14:textId="2E894385" w:rsidR="000D5C20" w:rsidRDefault="000D5C20" w:rsidP="000D5C20">
      <w:pPr>
        <w:pStyle w:val="B1"/>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0483117F" w14:textId="77777777" w:rsidR="000D5C20" w:rsidRDefault="000D5C20" w:rsidP="00180131">
      <w:pPr>
        <w:pStyle w:val="Heading3"/>
      </w:pPr>
      <w:bookmarkStart w:id="341" w:name="_Toc24986321"/>
      <w:bookmarkStart w:id="342" w:name="_Toc34205749"/>
      <w:bookmarkStart w:id="343" w:name="_Toc39061933"/>
      <w:bookmarkStart w:id="344" w:name="_Toc43277175"/>
      <w:bookmarkStart w:id="345" w:name="_Toc49847505"/>
      <w:bookmarkStart w:id="346" w:name="_Toc56419480"/>
      <w:bookmarkStart w:id="347" w:name="_Toc112683286"/>
      <w:bookmarkStart w:id="348" w:name="_Toc114780037"/>
      <w:r>
        <w:rPr>
          <w:rFonts w:hint="eastAsia"/>
        </w:rPr>
        <w:t>5</w:t>
      </w:r>
      <w:r>
        <w:t>.3.3</w:t>
      </w:r>
      <w:r>
        <w:tab/>
        <w:t>Message Forwarding to Peer SEPP when TLS is used</w:t>
      </w:r>
      <w:bookmarkEnd w:id="341"/>
      <w:bookmarkEnd w:id="342"/>
      <w:bookmarkEnd w:id="343"/>
      <w:bookmarkEnd w:id="344"/>
      <w:bookmarkEnd w:id="345"/>
      <w:bookmarkEnd w:id="346"/>
      <w:bookmarkEnd w:id="347"/>
      <w:bookmarkEnd w:id="348"/>
    </w:p>
    <w:p w14:paraId="3342FA72"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2B8EC1EE" w14:textId="77777777" w:rsidR="001779B0" w:rsidRDefault="001779B0" w:rsidP="00180131">
      <w:pPr>
        <w:pStyle w:val="Heading3"/>
      </w:pPr>
      <w:bookmarkStart w:id="349" w:name="_Toc56419481"/>
      <w:bookmarkStart w:id="350" w:name="_Toc112683287"/>
      <w:bookmarkStart w:id="351" w:name="_Toc114780038"/>
      <w:r>
        <w:rPr>
          <w:rFonts w:hint="eastAsia"/>
        </w:rPr>
        <w:t>5</w:t>
      </w:r>
      <w:r>
        <w:t>.3.4</w:t>
      </w:r>
      <w:r>
        <w:tab/>
        <w:t>JOSE Protected Forwarding</w:t>
      </w:r>
      <w:r w:rsidRPr="00C03757">
        <w:t xml:space="preserve"> Options</w:t>
      </w:r>
      <w:bookmarkEnd w:id="349"/>
      <w:bookmarkEnd w:id="350"/>
      <w:bookmarkEnd w:id="351"/>
    </w:p>
    <w:p w14:paraId="1EB28B20"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428FFEED" w14:textId="77777777" w:rsidR="001779B0" w:rsidRDefault="001779B0" w:rsidP="001779B0">
      <w:pPr>
        <w:rPr>
          <w:lang w:val="en-US"/>
        </w:rPr>
      </w:pPr>
    </w:p>
    <w:p w14:paraId="29339BB2" w14:textId="77777777" w:rsidR="001779B0" w:rsidRDefault="001C56B9" w:rsidP="001779B0">
      <w:pPr>
        <w:pStyle w:val="TH"/>
      </w:pPr>
      <w:r>
        <w:object w:dxaOrig="11400" w:dyaOrig="2610" w14:anchorId="2C9CA680">
          <v:shape id="_x0000_i1040" type="#_x0000_t75" style="width:7in;height:128.95pt" o:ole="">
            <v:imagedata r:id="rId39" o:title=""/>
          </v:shape>
          <o:OLEObject Type="Embed" ProgID="VisioViewer.Viewer.1" ShapeID="_x0000_i1040" DrawAspect="Content" ObjectID="_1725392984" r:id="rId40"/>
        </w:object>
      </w:r>
    </w:p>
    <w:p w14:paraId="3BE8CE16" w14:textId="77777777" w:rsidR="001779B0" w:rsidRDefault="001779B0" w:rsidP="001779B0">
      <w:pPr>
        <w:pStyle w:val="TF"/>
      </w:pPr>
      <w:r>
        <w:t>Figure 5.3.</w:t>
      </w:r>
      <w:r w:rsidR="003E6A41">
        <w:t>4</w:t>
      </w:r>
      <w:r>
        <w:t>-1: Procedure for the discovery of communication options supported by the next hop</w:t>
      </w:r>
    </w:p>
    <w:p w14:paraId="6D36F456" w14:textId="77777777" w:rsidR="001779B0" w:rsidRDefault="001779B0" w:rsidP="001779B0">
      <w:pPr>
        <w:pStyle w:val="B1"/>
      </w:pPr>
      <w:r>
        <w:lastRenderedPageBreak/>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704878FB"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27562B33" w14:textId="77777777" w:rsidR="001779B0" w:rsidRDefault="001779B0" w:rsidP="001779B0">
      <w:r>
        <w:t>On failure, the next hop shall return one of the HTTP status code listed in Table 6.2.4.</w:t>
      </w:r>
      <w:r w:rsidR="003E6A41">
        <w:t>3</w:t>
      </w:r>
      <w:r>
        <w:t>.2.1-3.</w:t>
      </w:r>
    </w:p>
    <w:p w14:paraId="2FC3FA4D" w14:textId="77777777" w:rsidR="000D5C20" w:rsidRDefault="000D5C20" w:rsidP="00180131">
      <w:pPr>
        <w:pStyle w:val="Heading2"/>
      </w:pPr>
      <w:bookmarkStart w:id="352" w:name="_Toc24986322"/>
      <w:bookmarkStart w:id="353" w:name="_Toc34205750"/>
      <w:bookmarkStart w:id="354" w:name="_Toc39061934"/>
      <w:bookmarkStart w:id="355" w:name="_Toc43277176"/>
      <w:bookmarkStart w:id="356" w:name="_Toc49847506"/>
      <w:bookmarkStart w:id="357" w:name="_Toc56419482"/>
      <w:bookmarkStart w:id="358" w:name="_Toc112683288"/>
      <w:bookmarkStart w:id="359" w:name="_Toc114780039"/>
      <w:r>
        <w:rPr>
          <w:rFonts w:hint="eastAsia"/>
        </w:rPr>
        <w:t>5.</w:t>
      </w:r>
      <w:r>
        <w:t>4</w:t>
      </w:r>
      <w:r>
        <w:rPr>
          <w:rFonts w:hint="eastAsia"/>
        </w:rPr>
        <w:tab/>
      </w:r>
      <w:r>
        <w:rPr>
          <w:lang w:eastAsia="zh-CN"/>
        </w:rPr>
        <w:t>Nsepp_Telescopic_</w:t>
      </w:r>
      <w:r>
        <w:t>FQDN_Mapping Service</w:t>
      </w:r>
      <w:bookmarkEnd w:id="352"/>
      <w:bookmarkEnd w:id="353"/>
      <w:bookmarkEnd w:id="354"/>
      <w:bookmarkEnd w:id="355"/>
      <w:bookmarkEnd w:id="356"/>
      <w:bookmarkEnd w:id="357"/>
      <w:bookmarkEnd w:id="358"/>
      <w:bookmarkEnd w:id="359"/>
    </w:p>
    <w:p w14:paraId="0C662D59" w14:textId="77777777" w:rsidR="000D5C20" w:rsidRDefault="000D5C20" w:rsidP="00180131">
      <w:pPr>
        <w:pStyle w:val="Heading3"/>
      </w:pPr>
      <w:bookmarkStart w:id="360" w:name="_Toc24986323"/>
      <w:bookmarkStart w:id="361" w:name="_Toc34205751"/>
      <w:bookmarkStart w:id="362" w:name="_Toc39061935"/>
      <w:bookmarkStart w:id="363" w:name="_Toc43277177"/>
      <w:bookmarkStart w:id="364" w:name="_Toc49847507"/>
      <w:bookmarkStart w:id="365" w:name="_Toc56419483"/>
      <w:bookmarkStart w:id="366" w:name="_Toc112683289"/>
      <w:bookmarkStart w:id="367" w:name="_Toc114780040"/>
      <w:r>
        <w:rPr>
          <w:rFonts w:hint="eastAsia"/>
        </w:rPr>
        <w:t>5.</w:t>
      </w:r>
      <w:r>
        <w:t>4</w:t>
      </w:r>
      <w:r>
        <w:rPr>
          <w:rFonts w:hint="eastAsia"/>
        </w:rPr>
        <w:t>.1</w:t>
      </w:r>
      <w:r>
        <w:rPr>
          <w:rFonts w:hint="eastAsia"/>
        </w:rPr>
        <w:tab/>
      </w:r>
      <w:r>
        <w:t>General</w:t>
      </w:r>
      <w:bookmarkEnd w:id="360"/>
      <w:bookmarkEnd w:id="361"/>
      <w:bookmarkEnd w:id="362"/>
      <w:bookmarkEnd w:id="363"/>
      <w:bookmarkEnd w:id="364"/>
      <w:bookmarkEnd w:id="365"/>
      <w:bookmarkEnd w:id="366"/>
      <w:bookmarkEnd w:id="367"/>
    </w:p>
    <w:p w14:paraId="46E66CD9"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10EA9F8B" w14:textId="77777777" w:rsidR="000D5C20" w:rsidRDefault="000D5C20" w:rsidP="00180131">
      <w:pPr>
        <w:pStyle w:val="Heading3"/>
      </w:pPr>
      <w:bookmarkStart w:id="368" w:name="_Toc24986324"/>
      <w:bookmarkStart w:id="369" w:name="_Toc34205752"/>
      <w:bookmarkStart w:id="370" w:name="_Toc39061936"/>
      <w:bookmarkStart w:id="371" w:name="_Toc43277178"/>
      <w:bookmarkStart w:id="372" w:name="_Toc49847508"/>
      <w:bookmarkStart w:id="373" w:name="_Toc56419484"/>
      <w:bookmarkStart w:id="374" w:name="_Toc112683290"/>
      <w:bookmarkStart w:id="375" w:name="_Toc114780041"/>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68"/>
      <w:bookmarkEnd w:id="369"/>
      <w:bookmarkEnd w:id="370"/>
      <w:bookmarkEnd w:id="371"/>
      <w:bookmarkEnd w:id="372"/>
      <w:bookmarkEnd w:id="373"/>
      <w:bookmarkEnd w:id="374"/>
      <w:bookmarkEnd w:id="37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1" type="#_x0000_t75" style="width:6in;height:98.35pt" o:ole="">
            <v:imagedata r:id="rId41" o:title=""/>
          </v:shape>
          <o:OLEObject Type="Embed" ProgID="Visio.Drawing.15" ShapeID="_x0000_i1041" DrawAspect="Content" ObjectID="_1725392985" r:id="rId42"/>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376" w:name="_Toc24986325"/>
      <w:bookmarkStart w:id="377" w:name="_Toc34205753"/>
      <w:bookmarkStart w:id="378" w:name="_Toc39061937"/>
      <w:bookmarkStart w:id="379" w:name="_Toc43277179"/>
      <w:bookmarkStart w:id="380" w:name="_Toc49847509"/>
      <w:bookmarkStart w:id="381" w:name="_Toc56419485"/>
      <w:bookmarkStart w:id="382" w:name="_Toc112683291"/>
      <w:bookmarkStart w:id="383" w:name="_Toc114780042"/>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76"/>
      <w:bookmarkEnd w:id="377"/>
      <w:bookmarkEnd w:id="378"/>
      <w:bookmarkEnd w:id="379"/>
      <w:bookmarkEnd w:id="380"/>
      <w:bookmarkEnd w:id="381"/>
      <w:bookmarkEnd w:id="382"/>
      <w:bookmarkEnd w:id="383"/>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2" type="#_x0000_t75" style="width:6in;height:98.35pt" o:ole="">
            <v:imagedata r:id="rId43" o:title=""/>
          </v:shape>
          <o:OLEObject Type="Embed" ProgID="Visio.Drawing.15" ShapeID="_x0000_i1042" DrawAspect="Content" ObjectID="_1725392986" r:id="rId44"/>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F7DC618" w14:textId="77777777" w:rsidR="000D5C20" w:rsidRDefault="000D5C20" w:rsidP="00180131">
      <w:pPr>
        <w:pStyle w:val="Heading1"/>
      </w:pPr>
      <w:bookmarkStart w:id="384" w:name="_Toc24986326"/>
      <w:bookmarkStart w:id="385" w:name="_Toc34205754"/>
      <w:bookmarkStart w:id="386" w:name="_Toc39061938"/>
      <w:bookmarkStart w:id="387" w:name="_Toc43277180"/>
      <w:bookmarkStart w:id="388" w:name="_Toc49847510"/>
      <w:bookmarkStart w:id="389" w:name="_Toc56419486"/>
      <w:bookmarkStart w:id="390" w:name="_Toc112683292"/>
      <w:bookmarkStart w:id="391" w:name="_Toc114780043"/>
      <w:r>
        <w:rPr>
          <w:rFonts w:hint="eastAsia"/>
        </w:rPr>
        <w:t>6</w:t>
      </w:r>
      <w:r>
        <w:rPr>
          <w:rFonts w:hint="eastAsia"/>
        </w:rPr>
        <w:tab/>
      </w:r>
      <w:r>
        <w:t>API Definitions</w:t>
      </w:r>
      <w:bookmarkEnd w:id="384"/>
      <w:bookmarkEnd w:id="385"/>
      <w:bookmarkEnd w:id="386"/>
      <w:bookmarkEnd w:id="387"/>
      <w:bookmarkEnd w:id="388"/>
      <w:bookmarkEnd w:id="389"/>
      <w:bookmarkEnd w:id="390"/>
      <w:bookmarkEnd w:id="391"/>
    </w:p>
    <w:p w14:paraId="57256487" w14:textId="77777777" w:rsidR="000D5C20" w:rsidRDefault="000D5C20" w:rsidP="00180131">
      <w:pPr>
        <w:pStyle w:val="Heading2"/>
      </w:pPr>
      <w:bookmarkStart w:id="392" w:name="_Toc24986327"/>
      <w:bookmarkStart w:id="393" w:name="_Toc34205755"/>
      <w:bookmarkStart w:id="394" w:name="_Toc39061939"/>
      <w:bookmarkStart w:id="395" w:name="_Toc43277181"/>
      <w:bookmarkStart w:id="396" w:name="_Toc49847511"/>
      <w:bookmarkStart w:id="397" w:name="_Toc56419487"/>
      <w:bookmarkStart w:id="398" w:name="_Toc112683293"/>
      <w:bookmarkStart w:id="399" w:name="_Toc114780044"/>
      <w:r>
        <w:rPr>
          <w:rFonts w:hint="eastAsia"/>
        </w:rPr>
        <w:t>6.1</w:t>
      </w:r>
      <w:r>
        <w:rPr>
          <w:rFonts w:hint="eastAsia"/>
        </w:rPr>
        <w:tab/>
      </w:r>
      <w:r>
        <w:t>N32 Handshake API</w:t>
      </w:r>
      <w:bookmarkEnd w:id="392"/>
      <w:bookmarkEnd w:id="393"/>
      <w:bookmarkEnd w:id="394"/>
      <w:bookmarkEnd w:id="395"/>
      <w:bookmarkEnd w:id="396"/>
      <w:bookmarkEnd w:id="397"/>
      <w:bookmarkEnd w:id="398"/>
      <w:bookmarkEnd w:id="399"/>
    </w:p>
    <w:p w14:paraId="508E78C4" w14:textId="77777777" w:rsidR="000D5C20" w:rsidRDefault="000D5C20" w:rsidP="00180131">
      <w:pPr>
        <w:pStyle w:val="Heading3"/>
      </w:pPr>
      <w:bookmarkStart w:id="400" w:name="_Toc24986328"/>
      <w:bookmarkStart w:id="401" w:name="_Toc34205756"/>
      <w:bookmarkStart w:id="402" w:name="_Toc39061940"/>
      <w:bookmarkStart w:id="403" w:name="_Toc43277182"/>
      <w:bookmarkStart w:id="404" w:name="_Toc49847512"/>
      <w:bookmarkStart w:id="405" w:name="_Toc56419488"/>
      <w:bookmarkStart w:id="406" w:name="_Toc112683294"/>
      <w:bookmarkStart w:id="407" w:name="_Toc114780045"/>
      <w:r>
        <w:rPr>
          <w:rFonts w:hint="eastAsia"/>
        </w:rPr>
        <w:t>6.1.1</w:t>
      </w:r>
      <w:r>
        <w:rPr>
          <w:rFonts w:hint="eastAsia"/>
        </w:rPr>
        <w:tab/>
        <w:t>API URI</w:t>
      </w:r>
      <w:bookmarkEnd w:id="400"/>
      <w:bookmarkEnd w:id="401"/>
      <w:bookmarkEnd w:id="402"/>
      <w:bookmarkEnd w:id="403"/>
      <w:bookmarkEnd w:id="404"/>
      <w:bookmarkEnd w:id="405"/>
      <w:bookmarkEnd w:id="406"/>
      <w:bookmarkEnd w:id="407"/>
    </w:p>
    <w:p w14:paraId="3D3BB1CB" w14:textId="77777777" w:rsidR="00CA4634" w:rsidRDefault="00CA4634" w:rsidP="00CA4634">
      <w:bookmarkStart w:id="408" w:name="_Toc24986329"/>
      <w:bookmarkStart w:id="409" w:name="_Toc34205757"/>
      <w:bookmarkStart w:id="410" w:name="_Toc39061941"/>
      <w:bookmarkStart w:id="411" w:name="_Toc43277183"/>
      <w:bookmarkStart w:id="412" w:name="_Toc49847513"/>
      <w:bookmarkStart w:id="413" w:name="_Toc56419489"/>
      <w:r>
        <w:t>URIs of this API shall have the following root:</w:t>
      </w:r>
    </w:p>
    <w:p w14:paraId="36207AFC" w14:textId="0835C767" w:rsidR="00CA4634" w:rsidRDefault="00CA4634" w:rsidP="00CA4634">
      <w:r>
        <w:t>{apiRoot}/{apiName}/{apiVersion}</w:t>
      </w:r>
    </w:p>
    <w:p w14:paraId="171ADEE8" w14:textId="58037635" w:rsidR="00CA4634" w:rsidRPr="00343645" w:rsidRDefault="00CA4634" w:rsidP="00CA4634">
      <w:r>
        <w:t>where "apiRoot" is defined in clause 4.4.1 of 3GPP TS 29.501 [5], the "apiName" shall be set to "n32c-handshake" and the "apiVersion" shall be set to "v1" for the current version of this specification.</w:t>
      </w:r>
    </w:p>
    <w:p w14:paraId="6B3D376E" w14:textId="77777777" w:rsidR="000D5C20" w:rsidRDefault="000D5C20" w:rsidP="00180131">
      <w:pPr>
        <w:pStyle w:val="Heading3"/>
      </w:pPr>
      <w:bookmarkStart w:id="414" w:name="_Toc112683295"/>
      <w:bookmarkStart w:id="415" w:name="_Toc114780046"/>
      <w:r>
        <w:t>6.1.2</w:t>
      </w:r>
      <w:r>
        <w:tab/>
        <w:t>Usage of HTTP</w:t>
      </w:r>
      <w:bookmarkEnd w:id="408"/>
      <w:bookmarkEnd w:id="409"/>
      <w:bookmarkEnd w:id="410"/>
      <w:bookmarkEnd w:id="411"/>
      <w:bookmarkEnd w:id="412"/>
      <w:bookmarkEnd w:id="413"/>
      <w:bookmarkEnd w:id="414"/>
      <w:bookmarkEnd w:id="415"/>
    </w:p>
    <w:p w14:paraId="26846E79" w14:textId="77777777" w:rsidR="000D5C20" w:rsidRDefault="000D5C20" w:rsidP="00180131">
      <w:pPr>
        <w:pStyle w:val="Heading4"/>
      </w:pPr>
      <w:bookmarkStart w:id="416" w:name="_Toc24986330"/>
      <w:bookmarkStart w:id="417" w:name="_Toc34205758"/>
      <w:bookmarkStart w:id="418" w:name="_Toc39061942"/>
      <w:bookmarkStart w:id="419" w:name="_Toc43277184"/>
      <w:bookmarkStart w:id="420" w:name="_Toc49847514"/>
      <w:bookmarkStart w:id="421" w:name="_Toc56419490"/>
      <w:bookmarkStart w:id="422" w:name="_Toc112683296"/>
      <w:bookmarkStart w:id="423" w:name="_Toc114780047"/>
      <w:r>
        <w:t>6.1.2.1</w:t>
      </w:r>
      <w:r>
        <w:tab/>
        <w:t>General</w:t>
      </w:r>
      <w:bookmarkEnd w:id="416"/>
      <w:bookmarkEnd w:id="417"/>
      <w:bookmarkEnd w:id="418"/>
      <w:bookmarkEnd w:id="419"/>
      <w:bookmarkEnd w:id="420"/>
      <w:bookmarkEnd w:id="421"/>
      <w:bookmarkEnd w:id="422"/>
      <w:bookmarkEnd w:id="423"/>
    </w:p>
    <w:p w14:paraId="418EE702" w14:textId="77777777" w:rsidR="000D5C20" w:rsidRDefault="000D5C20" w:rsidP="000D5C20">
      <w:r>
        <w:t>HTTP/2, as defined in IETF RFC 7540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424" w:name="_Toc24986331"/>
      <w:bookmarkStart w:id="425" w:name="_Toc34205759"/>
      <w:bookmarkStart w:id="426" w:name="_Toc39061943"/>
      <w:bookmarkStart w:id="427" w:name="_Toc43277185"/>
      <w:bookmarkStart w:id="428" w:name="_Toc49847515"/>
      <w:bookmarkStart w:id="429" w:name="_Toc56419491"/>
      <w:bookmarkStart w:id="430" w:name="_Toc112683297"/>
      <w:bookmarkStart w:id="431" w:name="_Toc114780048"/>
      <w:r>
        <w:t>6.1.2.2</w:t>
      </w:r>
      <w:r>
        <w:tab/>
        <w:t>HTTP standard headers</w:t>
      </w:r>
      <w:bookmarkEnd w:id="424"/>
      <w:bookmarkEnd w:id="425"/>
      <w:bookmarkEnd w:id="426"/>
      <w:bookmarkEnd w:id="427"/>
      <w:bookmarkEnd w:id="428"/>
      <w:bookmarkEnd w:id="429"/>
      <w:bookmarkEnd w:id="430"/>
      <w:bookmarkEnd w:id="431"/>
    </w:p>
    <w:p w14:paraId="2E57A51C" w14:textId="77777777" w:rsidR="000D5C20" w:rsidRDefault="000D5C20" w:rsidP="00180131">
      <w:pPr>
        <w:pStyle w:val="Heading5"/>
        <w:rPr>
          <w:lang w:eastAsia="zh-CN"/>
        </w:rPr>
      </w:pPr>
      <w:bookmarkStart w:id="432" w:name="_Toc24986332"/>
      <w:bookmarkStart w:id="433" w:name="_Toc34205760"/>
      <w:bookmarkStart w:id="434" w:name="_Toc39061944"/>
      <w:bookmarkStart w:id="435" w:name="_Toc43277186"/>
      <w:bookmarkStart w:id="436" w:name="_Toc49847516"/>
      <w:bookmarkStart w:id="437" w:name="_Toc56419492"/>
      <w:bookmarkStart w:id="438" w:name="_Toc112683298"/>
      <w:bookmarkStart w:id="439" w:name="_Toc114780049"/>
      <w:r>
        <w:t>6.1.2.2.1</w:t>
      </w:r>
      <w:r>
        <w:rPr>
          <w:rFonts w:hint="eastAsia"/>
          <w:lang w:eastAsia="zh-CN"/>
        </w:rPr>
        <w:tab/>
      </w:r>
      <w:r>
        <w:rPr>
          <w:lang w:eastAsia="zh-CN"/>
        </w:rPr>
        <w:t>General</w:t>
      </w:r>
      <w:bookmarkEnd w:id="432"/>
      <w:bookmarkEnd w:id="433"/>
      <w:bookmarkEnd w:id="434"/>
      <w:bookmarkEnd w:id="435"/>
      <w:bookmarkEnd w:id="436"/>
      <w:bookmarkEnd w:id="437"/>
      <w:bookmarkEnd w:id="438"/>
      <w:bookmarkEnd w:id="439"/>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440" w:name="_Toc24986333"/>
      <w:bookmarkStart w:id="441" w:name="_Toc34205761"/>
      <w:bookmarkStart w:id="442" w:name="_Toc39061945"/>
      <w:bookmarkStart w:id="443" w:name="_Toc43277187"/>
      <w:bookmarkStart w:id="444" w:name="_Toc49847517"/>
      <w:bookmarkStart w:id="445" w:name="_Toc56419493"/>
      <w:bookmarkStart w:id="446" w:name="_Toc112683299"/>
      <w:bookmarkStart w:id="447" w:name="_Toc114780050"/>
      <w:r>
        <w:t>6.1.2.2.2</w:t>
      </w:r>
      <w:r>
        <w:tab/>
        <w:t>Content type</w:t>
      </w:r>
      <w:bookmarkEnd w:id="440"/>
      <w:bookmarkEnd w:id="441"/>
      <w:bookmarkEnd w:id="442"/>
      <w:bookmarkEnd w:id="443"/>
      <w:bookmarkEnd w:id="444"/>
      <w:bookmarkEnd w:id="445"/>
      <w:bookmarkEnd w:id="446"/>
      <w:bookmarkEnd w:id="447"/>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77777777" w:rsidR="000D5C20" w:rsidRPr="000D5C20" w:rsidRDefault="000D5C20" w:rsidP="000D5C20">
      <w:pPr>
        <w:pStyle w:val="B1"/>
      </w:pPr>
      <w:r w:rsidRPr="000D5C20">
        <w:lastRenderedPageBreak/>
        <w:t>-</w:t>
      </w:r>
      <w:r w:rsidRPr="000D5C20">
        <w:tab/>
        <w:t>the Problem Details JSON Object (see IETF RFC 7807 [22]).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448" w:name="_Toc24986334"/>
      <w:bookmarkStart w:id="449" w:name="_Toc34205762"/>
      <w:bookmarkStart w:id="450" w:name="_Toc39061946"/>
      <w:bookmarkStart w:id="451" w:name="_Toc43277188"/>
      <w:bookmarkStart w:id="452" w:name="_Toc49847518"/>
      <w:bookmarkStart w:id="453" w:name="_Toc56419494"/>
      <w:bookmarkStart w:id="454" w:name="_Toc112683300"/>
      <w:bookmarkStart w:id="455" w:name="_Toc114780051"/>
      <w:r>
        <w:t>6.1.2.3</w:t>
      </w:r>
      <w:r>
        <w:tab/>
        <w:t>HTTP custom headers</w:t>
      </w:r>
      <w:bookmarkEnd w:id="448"/>
      <w:bookmarkEnd w:id="449"/>
      <w:bookmarkEnd w:id="450"/>
      <w:bookmarkEnd w:id="451"/>
      <w:bookmarkEnd w:id="452"/>
      <w:bookmarkEnd w:id="453"/>
      <w:bookmarkEnd w:id="454"/>
      <w:bookmarkEnd w:id="455"/>
    </w:p>
    <w:p w14:paraId="57D043AB" w14:textId="77777777" w:rsidR="000D5C20" w:rsidRDefault="000D5C20" w:rsidP="00180131">
      <w:pPr>
        <w:pStyle w:val="Heading5"/>
        <w:rPr>
          <w:lang w:eastAsia="zh-CN"/>
        </w:rPr>
      </w:pPr>
      <w:bookmarkStart w:id="456" w:name="_Toc24986335"/>
      <w:bookmarkStart w:id="457" w:name="_Toc34205763"/>
      <w:bookmarkStart w:id="458" w:name="_Toc39061947"/>
      <w:bookmarkStart w:id="459" w:name="_Toc43277189"/>
      <w:bookmarkStart w:id="460" w:name="_Toc49847519"/>
      <w:bookmarkStart w:id="461" w:name="_Toc56419495"/>
      <w:bookmarkStart w:id="462" w:name="_Toc112683301"/>
      <w:bookmarkStart w:id="463" w:name="_Toc114780052"/>
      <w:r>
        <w:t>6.1.2.3.1</w:t>
      </w:r>
      <w:r>
        <w:rPr>
          <w:rFonts w:hint="eastAsia"/>
          <w:lang w:eastAsia="zh-CN"/>
        </w:rPr>
        <w:tab/>
      </w:r>
      <w:r>
        <w:rPr>
          <w:lang w:eastAsia="zh-CN"/>
        </w:rPr>
        <w:t>General</w:t>
      </w:r>
      <w:bookmarkEnd w:id="456"/>
      <w:bookmarkEnd w:id="457"/>
      <w:bookmarkEnd w:id="458"/>
      <w:bookmarkEnd w:id="459"/>
      <w:bookmarkEnd w:id="460"/>
      <w:bookmarkEnd w:id="461"/>
      <w:bookmarkEnd w:id="462"/>
      <w:bookmarkEnd w:id="463"/>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464" w:name="_Toc24986336"/>
      <w:bookmarkStart w:id="465" w:name="_Toc34205764"/>
      <w:bookmarkStart w:id="466" w:name="_Toc39061948"/>
      <w:bookmarkStart w:id="467" w:name="_Toc43277190"/>
      <w:bookmarkStart w:id="468" w:name="_Toc49847520"/>
      <w:bookmarkStart w:id="469" w:name="_Toc56419496"/>
      <w:bookmarkStart w:id="470" w:name="_Toc112683302"/>
      <w:bookmarkStart w:id="471" w:name="_Toc114780053"/>
      <w:r>
        <w:t>6.1.3</w:t>
      </w:r>
      <w:r>
        <w:tab/>
        <w:t>Resources</w:t>
      </w:r>
      <w:bookmarkEnd w:id="464"/>
      <w:bookmarkEnd w:id="465"/>
      <w:bookmarkEnd w:id="466"/>
      <w:bookmarkEnd w:id="467"/>
      <w:bookmarkEnd w:id="468"/>
      <w:bookmarkEnd w:id="469"/>
      <w:bookmarkEnd w:id="470"/>
      <w:bookmarkEnd w:id="471"/>
    </w:p>
    <w:p w14:paraId="243D3D6C" w14:textId="77777777" w:rsidR="000D5C20" w:rsidRDefault="000D5C20" w:rsidP="00180131">
      <w:pPr>
        <w:pStyle w:val="Heading4"/>
      </w:pPr>
      <w:bookmarkStart w:id="472" w:name="_Toc24986337"/>
      <w:bookmarkStart w:id="473" w:name="_Toc34205765"/>
      <w:bookmarkStart w:id="474" w:name="_Toc39061949"/>
      <w:bookmarkStart w:id="475" w:name="_Toc43277191"/>
      <w:bookmarkStart w:id="476" w:name="_Toc49847521"/>
      <w:bookmarkStart w:id="477" w:name="_Toc56419497"/>
      <w:bookmarkStart w:id="478" w:name="_Toc112683303"/>
      <w:bookmarkStart w:id="479" w:name="_Toc114780054"/>
      <w:r>
        <w:t>6.1.3.1</w:t>
      </w:r>
      <w:r>
        <w:tab/>
        <w:t>Overview</w:t>
      </w:r>
      <w:bookmarkEnd w:id="472"/>
      <w:bookmarkEnd w:id="473"/>
      <w:bookmarkEnd w:id="474"/>
      <w:bookmarkEnd w:id="475"/>
      <w:bookmarkEnd w:id="476"/>
      <w:bookmarkEnd w:id="477"/>
      <w:bookmarkEnd w:id="478"/>
      <w:bookmarkEnd w:id="479"/>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480" w:name="_Toc24986338"/>
      <w:bookmarkStart w:id="481" w:name="_Toc34205766"/>
      <w:bookmarkStart w:id="482" w:name="_Toc39061950"/>
      <w:bookmarkStart w:id="483" w:name="_Toc43277192"/>
      <w:bookmarkStart w:id="484" w:name="_Toc49847522"/>
      <w:bookmarkStart w:id="485" w:name="_Toc56419498"/>
      <w:bookmarkStart w:id="486" w:name="_Toc112683304"/>
      <w:bookmarkStart w:id="487" w:name="_Toc114780055"/>
      <w:r>
        <w:t>6.1.4</w:t>
      </w:r>
      <w:r>
        <w:tab/>
        <w:t>Custom Operations without Associated Resources</w:t>
      </w:r>
      <w:bookmarkEnd w:id="480"/>
      <w:bookmarkEnd w:id="481"/>
      <w:bookmarkEnd w:id="482"/>
      <w:bookmarkEnd w:id="483"/>
      <w:bookmarkEnd w:id="484"/>
      <w:bookmarkEnd w:id="485"/>
      <w:bookmarkEnd w:id="486"/>
      <w:bookmarkEnd w:id="487"/>
    </w:p>
    <w:p w14:paraId="43545946" w14:textId="77777777" w:rsidR="000D5C20" w:rsidRDefault="000D5C20" w:rsidP="00180131">
      <w:pPr>
        <w:pStyle w:val="Heading4"/>
      </w:pPr>
      <w:bookmarkStart w:id="488" w:name="_Toc24986339"/>
      <w:bookmarkStart w:id="489" w:name="_Toc34205767"/>
      <w:bookmarkStart w:id="490" w:name="_Toc39061951"/>
      <w:bookmarkStart w:id="491" w:name="_Toc43277193"/>
      <w:bookmarkStart w:id="492" w:name="_Toc49847523"/>
      <w:bookmarkStart w:id="493" w:name="_Toc56419499"/>
      <w:bookmarkStart w:id="494" w:name="_Toc112683305"/>
      <w:bookmarkStart w:id="495" w:name="_Toc114780056"/>
      <w:r>
        <w:t>6.1.4.1</w:t>
      </w:r>
      <w:r>
        <w:tab/>
        <w:t>Overview</w:t>
      </w:r>
      <w:bookmarkEnd w:id="488"/>
      <w:bookmarkEnd w:id="489"/>
      <w:bookmarkEnd w:id="490"/>
      <w:bookmarkEnd w:id="491"/>
      <w:bookmarkEnd w:id="492"/>
      <w:bookmarkEnd w:id="493"/>
      <w:bookmarkEnd w:id="494"/>
      <w:bookmarkEnd w:id="495"/>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496" w:name="_Toc24986340"/>
      <w:bookmarkStart w:id="497" w:name="_Toc34205768"/>
      <w:bookmarkStart w:id="498" w:name="_Toc39061952"/>
      <w:bookmarkStart w:id="499" w:name="_Toc43277194"/>
      <w:bookmarkStart w:id="500" w:name="_Toc49847524"/>
      <w:bookmarkStart w:id="501" w:name="_Toc56419500"/>
      <w:bookmarkStart w:id="502" w:name="_Toc112683306"/>
      <w:bookmarkStart w:id="503" w:name="_Toc114780057"/>
      <w:r>
        <w:t>6.1.4.2</w:t>
      </w:r>
      <w:r>
        <w:tab/>
        <w:t>Operation: Security Capability Negotiation</w:t>
      </w:r>
      <w:bookmarkEnd w:id="496"/>
      <w:bookmarkEnd w:id="497"/>
      <w:bookmarkEnd w:id="498"/>
      <w:bookmarkEnd w:id="499"/>
      <w:bookmarkEnd w:id="500"/>
      <w:bookmarkEnd w:id="501"/>
      <w:bookmarkEnd w:id="502"/>
      <w:bookmarkEnd w:id="503"/>
    </w:p>
    <w:p w14:paraId="2400E675" w14:textId="77777777" w:rsidR="000D5C20" w:rsidRDefault="000D5C20" w:rsidP="00180131">
      <w:pPr>
        <w:pStyle w:val="Heading5"/>
      </w:pPr>
      <w:bookmarkStart w:id="504" w:name="_Toc24986341"/>
      <w:bookmarkStart w:id="505" w:name="_Toc34205769"/>
      <w:bookmarkStart w:id="506" w:name="_Toc39061953"/>
      <w:bookmarkStart w:id="507" w:name="_Toc43277195"/>
      <w:bookmarkStart w:id="508" w:name="_Toc49847525"/>
      <w:bookmarkStart w:id="509" w:name="_Toc56419501"/>
      <w:bookmarkStart w:id="510" w:name="_Toc112683307"/>
      <w:bookmarkStart w:id="511" w:name="_Toc114780058"/>
      <w:r>
        <w:t>6.1.4.2.1</w:t>
      </w:r>
      <w:r>
        <w:tab/>
        <w:t>Description</w:t>
      </w:r>
      <w:bookmarkEnd w:id="504"/>
      <w:bookmarkEnd w:id="505"/>
      <w:bookmarkEnd w:id="506"/>
      <w:bookmarkEnd w:id="507"/>
      <w:bookmarkEnd w:id="508"/>
      <w:bookmarkEnd w:id="509"/>
      <w:bookmarkEnd w:id="510"/>
      <w:bookmarkEnd w:id="511"/>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77777777" w:rsidR="000D5C20" w:rsidRDefault="000D5C20" w:rsidP="000D5C20">
      <w:pPr>
        <w:rPr>
          <w:b/>
        </w:rPr>
      </w:pPr>
      <w:r>
        <w:t>URI</w:t>
      </w:r>
      <w:r w:rsidRPr="00C85EE7">
        <w:t>: {apiRoot}/n32c-handshake/v1/exchange-capability</w:t>
      </w:r>
    </w:p>
    <w:p w14:paraId="52446E61" w14:textId="77777777" w:rsidR="000D5C20" w:rsidRDefault="000D5C20" w:rsidP="000D5C20">
      <w:pPr>
        <w:rPr>
          <w:rFonts w:ascii="Arial" w:hAnsi="Arial" w:cs="Arial"/>
        </w:rPr>
      </w:pPr>
      <w:bookmarkStart w:id="512" w:name="_PERM_MCCTEMPBM_CRPT51080028___7"/>
      <w:r>
        <w:t>This operation shall support the resource URI variables defined in table 6.1.4.2.1-1</w:t>
      </w:r>
      <w:r>
        <w:rPr>
          <w:rFonts w:ascii="Arial" w:hAnsi="Arial" w:cs="Arial"/>
        </w:rPr>
        <w:t>.</w:t>
      </w:r>
    </w:p>
    <w:bookmarkEnd w:id="512"/>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513" w:name="_Toc24986342"/>
      <w:bookmarkStart w:id="514" w:name="_Toc34205770"/>
      <w:bookmarkStart w:id="515" w:name="_Toc39061954"/>
      <w:bookmarkStart w:id="516" w:name="_Toc43277196"/>
      <w:bookmarkStart w:id="517" w:name="_Toc49847526"/>
      <w:bookmarkStart w:id="518" w:name="_Toc56419502"/>
      <w:bookmarkStart w:id="519" w:name="_Toc112683308"/>
      <w:bookmarkStart w:id="520" w:name="_Toc114780059"/>
      <w:r>
        <w:t>6.1.4.2.2</w:t>
      </w:r>
      <w:r>
        <w:tab/>
        <w:t>Operation Definition</w:t>
      </w:r>
      <w:bookmarkEnd w:id="513"/>
      <w:bookmarkEnd w:id="514"/>
      <w:bookmarkEnd w:id="515"/>
      <w:bookmarkEnd w:id="516"/>
      <w:bookmarkEnd w:id="517"/>
      <w:bookmarkEnd w:id="518"/>
      <w:bookmarkEnd w:id="519"/>
      <w:bookmarkEnd w:id="520"/>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lastRenderedPageBreak/>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A20B2B"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77777777" w:rsidR="00A20B2B" w:rsidRPr="003E6078" w:rsidRDefault="00A20B2B" w:rsidP="00A20B2B">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34DB400" w14:textId="77777777" w:rsidR="000D5C20" w:rsidRDefault="000D5C20" w:rsidP="000D5C20"/>
    <w:p w14:paraId="16FF40C4" w14:textId="77777777" w:rsidR="000D5C20" w:rsidRDefault="000D5C20" w:rsidP="00180131">
      <w:pPr>
        <w:pStyle w:val="Heading4"/>
      </w:pPr>
      <w:bookmarkStart w:id="521" w:name="_Toc24986343"/>
      <w:bookmarkStart w:id="522" w:name="_Toc34205771"/>
      <w:bookmarkStart w:id="523" w:name="_Toc39061955"/>
      <w:bookmarkStart w:id="524" w:name="_Toc43277197"/>
      <w:bookmarkStart w:id="525" w:name="_Toc49847527"/>
      <w:bookmarkStart w:id="526" w:name="_Toc56419503"/>
      <w:bookmarkStart w:id="527" w:name="_Toc112683309"/>
      <w:bookmarkStart w:id="528" w:name="_Toc114780060"/>
      <w:r>
        <w:t>6.1.4.3</w:t>
      </w:r>
      <w:r>
        <w:tab/>
        <w:t>Operation: Parameter Exchange</w:t>
      </w:r>
      <w:bookmarkEnd w:id="521"/>
      <w:bookmarkEnd w:id="522"/>
      <w:bookmarkEnd w:id="523"/>
      <w:bookmarkEnd w:id="524"/>
      <w:bookmarkEnd w:id="525"/>
      <w:bookmarkEnd w:id="526"/>
      <w:bookmarkEnd w:id="527"/>
      <w:bookmarkEnd w:id="528"/>
    </w:p>
    <w:p w14:paraId="59644DBB" w14:textId="77777777" w:rsidR="000D5C20" w:rsidRDefault="000D5C20" w:rsidP="00180131">
      <w:pPr>
        <w:pStyle w:val="Heading5"/>
      </w:pPr>
      <w:bookmarkStart w:id="529" w:name="_Toc24986344"/>
      <w:bookmarkStart w:id="530" w:name="_Toc34205772"/>
      <w:bookmarkStart w:id="531" w:name="_Toc39061956"/>
      <w:bookmarkStart w:id="532" w:name="_Toc43277198"/>
      <w:bookmarkStart w:id="533" w:name="_Toc49847528"/>
      <w:bookmarkStart w:id="534" w:name="_Toc56419504"/>
      <w:bookmarkStart w:id="535" w:name="_Toc112683310"/>
      <w:bookmarkStart w:id="536" w:name="_Toc114780061"/>
      <w:r>
        <w:t>6.1.4.3.1</w:t>
      </w:r>
      <w:r>
        <w:tab/>
        <w:t>Description</w:t>
      </w:r>
      <w:bookmarkEnd w:id="529"/>
      <w:bookmarkEnd w:id="530"/>
      <w:bookmarkEnd w:id="531"/>
      <w:bookmarkEnd w:id="532"/>
      <w:bookmarkEnd w:id="533"/>
      <w:bookmarkEnd w:id="534"/>
      <w:bookmarkEnd w:id="535"/>
      <w:bookmarkEnd w:id="536"/>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77777777" w:rsidR="000D5C20" w:rsidRPr="00C85EE7" w:rsidRDefault="000D5C20" w:rsidP="000D5C20">
      <w:r w:rsidRPr="00C85EE7">
        <w:t>URI: {apiRoot}/n32c-handshake/v1/exchange-params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537" w:name="_Toc24986345"/>
      <w:bookmarkStart w:id="538" w:name="_Toc34205773"/>
      <w:bookmarkStart w:id="539" w:name="_Toc39061957"/>
      <w:bookmarkStart w:id="540" w:name="_Toc43277199"/>
      <w:bookmarkStart w:id="541" w:name="_Toc49847529"/>
      <w:bookmarkStart w:id="542" w:name="_Toc56419505"/>
      <w:bookmarkStart w:id="543" w:name="_Toc112683311"/>
      <w:bookmarkStart w:id="544" w:name="_Toc114780062"/>
      <w:r>
        <w:t>6.1.4.3.2</w:t>
      </w:r>
      <w:r>
        <w:tab/>
        <w:t>Operation Definition</w:t>
      </w:r>
      <w:bookmarkEnd w:id="537"/>
      <w:bookmarkEnd w:id="538"/>
      <w:bookmarkEnd w:id="539"/>
      <w:bookmarkEnd w:id="540"/>
      <w:bookmarkEnd w:id="541"/>
      <w:bookmarkEnd w:id="542"/>
      <w:bookmarkEnd w:id="543"/>
      <w:bookmarkEnd w:id="544"/>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0449D5F0"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2DA152E6" w14:textId="77777777" w:rsidR="000D5C20" w:rsidRDefault="000D5C20" w:rsidP="000D5C20"/>
    <w:p w14:paraId="20F61D9B" w14:textId="77777777" w:rsidR="000D5C20" w:rsidRDefault="000D5C20" w:rsidP="00180131">
      <w:pPr>
        <w:pStyle w:val="Heading4"/>
      </w:pPr>
      <w:bookmarkStart w:id="545" w:name="_Toc24986346"/>
      <w:bookmarkStart w:id="546" w:name="_Toc34205774"/>
      <w:bookmarkStart w:id="547" w:name="_Toc39061958"/>
      <w:bookmarkStart w:id="548" w:name="_Toc43277200"/>
      <w:bookmarkStart w:id="549" w:name="_Toc49847530"/>
      <w:bookmarkStart w:id="550" w:name="_Toc56419506"/>
      <w:bookmarkStart w:id="551" w:name="_Toc112683312"/>
      <w:bookmarkStart w:id="552" w:name="_Toc114780063"/>
      <w:r>
        <w:t>6.1.4.4</w:t>
      </w:r>
      <w:r>
        <w:tab/>
        <w:t>Operation: N32-f Context Terminate</w:t>
      </w:r>
      <w:bookmarkEnd w:id="545"/>
      <w:bookmarkEnd w:id="546"/>
      <w:bookmarkEnd w:id="547"/>
      <w:bookmarkEnd w:id="548"/>
      <w:bookmarkEnd w:id="549"/>
      <w:bookmarkEnd w:id="550"/>
      <w:bookmarkEnd w:id="551"/>
      <w:bookmarkEnd w:id="552"/>
    </w:p>
    <w:p w14:paraId="1CDA8F8D" w14:textId="77777777" w:rsidR="000D5C20" w:rsidRDefault="000D5C20" w:rsidP="00180131">
      <w:pPr>
        <w:pStyle w:val="Heading5"/>
      </w:pPr>
      <w:bookmarkStart w:id="553" w:name="_Toc24986347"/>
      <w:bookmarkStart w:id="554" w:name="_Toc34205775"/>
      <w:bookmarkStart w:id="555" w:name="_Toc39061959"/>
      <w:bookmarkStart w:id="556" w:name="_Toc43277201"/>
      <w:bookmarkStart w:id="557" w:name="_Toc49847531"/>
      <w:bookmarkStart w:id="558" w:name="_Toc56419507"/>
      <w:bookmarkStart w:id="559" w:name="_Toc112683313"/>
      <w:bookmarkStart w:id="560" w:name="_Toc114780064"/>
      <w:r>
        <w:t>6.1.4.4.1</w:t>
      </w:r>
      <w:r>
        <w:tab/>
        <w:t>Description</w:t>
      </w:r>
      <w:bookmarkEnd w:id="553"/>
      <w:bookmarkEnd w:id="554"/>
      <w:bookmarkEnd w:id="555"/>
      <w:bookmarkEnd w:id="556"/>
      <w:bookmarkEnd w:id="557"/>
      <w:bookmarkEnd w:id="558"/>
      <w:bookmarkEnd w:id="559"/>
      <w:bookmarkEnd w:id="560"/>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77777777" w:rsidR="000D5C20" w:rsidRPr="00C85EE7" w:rsidRDefault="000D5C20" w:rsidP="000D5C20">
      <w:r>
        <w:t>UR</w:t>
      </w:r>
      <w:r w:rsidRPr="00C85EE7">
        <w:t>I: {apiRoot}/n32c-handshake/v1/n32f-terminate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561" w:name="_Toc24986348"/>
      <w:bookmarkStart w:id="562" w:name="_Toc34205776"/>
      <w:bookmarkStart w:id="563" w:name="_Toc39061960"/>
      <w:bookmarkStart w:id="564" w:name="_Toc43277202"/>
      <w:bookmarkStart w:id="565" w:name="_Toc49847532"/>
      <w:bookmarkStart w:id="566" w:name="_Toc56419508"/>
      <w:bookmarkStart w:id="567" w:name="_Toc112683314"/>
      <w:bookmarkStart w:id="568" w:name="_Toc114780065"/>
      <w:r>
        <w:t>6.1.4.4.2</w:t>
      </w:r>
      <w:r>
        <w:tab/>
        <w:t>Operation Definition</w:t>
      </w:r>
      <w:bookmarkEnd w:id="561"/>
      <w:bookmarkEnd w:id="562"/>
      <w:bookmarkEnd w:id="563"/>
      <w:bookmarkEnd w:id="564"/>
      <w:bookmarkEnd w:id="565"/>
      <w:bookmarkEnd w:id="566"/>
      <w:bookmarkEnd w:id="567"/>
      <w:bookmarkEnd w:id="568"/>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6FB76281" w14:textId="77777777" w:rsidR="000D5C20" w:rsidRDefault="000D5C20" w:rsidP="000D5C20"/>
    <w:p w14:paraId="694AE21A" w14:textId="77777777" w:rsidR="000D5C20" w:rsidRDefault="000D5C20" w:rsidP="00180131">
      <w:pPr>
        <w:pStyle w:val="Heading4"/>
      </w:pPr>
      <w:bookmarkStart w:id="569" w:name="_Toc24986349"/>
      <w:bookmarkStart w:id="570" w:name="_Toc34205777"/>
      <w:bookmarkStart w:id="571" w:name="_Toc39061961"/>
      <w:bookmarkStart w:id="572" w:name="_Toc43277203"/>
      <w:bookmarkStart w:id="573" w:name="_Toc49847533"/>
      <w:bookmarkStart w:id="574" w:name="_Toc56419509"/>
      <w:bookmarkStart w:id="575" w:name="_Toc112683315"/>
      <w:bookmarkStart w:id="576" w:name="_Toc114780066"/>
      <w:r>
        <w:lastRenderedPageBreak/>
        <w:t>6.1.4.</w:t>
      </w:r>
      <w:r w:rsidRPr="00386A6E">
        <w:t>5</w:t>
      </w:r>
      <w:r>
        <w:tab/>
        <w:t>Operation: N32-f Error Reporting</w:t>
      </w:r>
      <w:bookmarkEnd w:id="569"/>
      <w:bookmarkEnd w:id="570"/>
      <w:bookmarkEnd w:id="571"/>
      <w:bookmarkEnd w:id="572"/>
      <w:bookmarkEnd w:id="573"/>
      <w:bookmarkEnd w:id="574"/>
      <w:bookmarkEnd w:id="575"/>
      <w:bookmarkEnd w:id="576"/>
    </w:p>
    <w:p w14:paraId="78D0E75E" w14:textId="77777777" w:rsidR="000D5C20" w:rsidRDefault="000D5C20" w:rsidP="00180131">
      <w:pPr>
        <w:pStyle w:val="Heading5"/>
      </w:pPr>
      <w:bookmarkStart w:id="577" w:name="_Toc24986350"/>
      <w:bookmarkStart w:id="578" w:name="_Toc34205778"/>
      <w:bookmarkStart w:id="579" w:name="_Toc39061962"/>
      <w:bookmarkStart w:id="580" w:name="_Toc43277204"/>
      <w:bookmarkStart w:id="581" w:name="_Toc49847534"/>
      <w:bookmarkStart w:id="582" w:name="_Toc56419510"/>
      <w:bookmarkStart w:id="583" w:name="_Toc112683316"/>
      <w:bookmarkStart w:id="584" w:name="_Toc114780067"/>
      <w:r>
        <w:t>6.1.4.</w:t>
      </w:r>
      <w:r w:rsidRPr="00386A6E">
        <w:t>5</w:t>
      </w:r>
      <w:r>
        <w:t>.1</w:t>
      </w:r>
      <w:r>
        <w:tab/>
        <w:t>Description</w:t>
      </w:r>
      <w:bookmarkEnd w:id="577"/>
      <w:bookmarkEnd w:id="578"/>
      <w:bookmarkEnd w:id="579"/>
      <w:bookmarkEnd w:id="580"/>
      <w:bookmarkEnd w:id="581"/>
      <w:bookmarkEnd w:id="582"/>
      <w:bookmarkEnd w:id="583"/>
      <w:bookmarkEnd w:id="584"/>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77777777" w:rsidR="000D5C20" w:rsidRDefault="000D5C20" w:rsidP="000D5C20">
      <w:pPr>
        <w:rPr>
          <w:b/>
        </w:rPr>
      </w:pPr>
      <w:r>
        <w:t xml:space="preserve">URI: </w:t>
      </w:r>
      <w:r>
        <w:rPr>
          <w:b/>
        </w:rPr>
        <w:t>{apiRoot}/n32c-handshake</w:t>
      </w:r>
      <w:r w:rsidRPr="005E0502">
        <w:rPr>
          <w:b/>
        </w:rPr>
        <w:t>/v1/</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585" w:name="_Toc24986351"/>
      <w:bookmarkStart w:id="586" w:name="_Toc34205779"/>
      <w:bookmarkStart w:id="587" w:name="_Toc39061963"/>
      <w:bookmarkStart w:id="588" w:name="_Toc43277205"/>
      <w:bookmarkStart w:id="589" w:name="_Toc49847535"/>
      <w:bookmarkStart w:id="590" w:name="_Toc56419511"/>
      <w:bookmarkStart w:id="591" w:name="_Toc112683317"/>
      <w:bookmarkStart w:id="592" w:name="_Toc114780068"/>
      <w:r>
        <w:t>6.1.4.</w:t>
      </w:r>
      <w:r w:rsidRPr="00386A6E">
        <w:t>5</w:t>
      </w:r>
      <w:r>
        <w:t>.2</w:t>
      </w:r>
      <w:r>
        <w:tab/>
        <w:t>Operation Definition</w:t>
      </w:r>
      <w:bookmarkEnd w:id="585"/>
      <w:bookmarkEnd w:id="586"/>
      <w:bookmarkEnd w:id="587"/>
      <w:bookmarkEnd w:id="588"/>
      <w:bookmarkEnd w:id="589"/>
      <w:bookmarkEnd w:id="590"/>
      <w:bookmarkEnd w:id="591"/>
      <w:bookmarkEnd w:id="592"/>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593" w:name="_Toc24986352"/>
      <w:bookmarkStart w:id="594" w:name="_Toc34205780"/>
      <w:bookmarkStart w:id="595" w:name="_Toc39061964"/>
      <w:bookmarkStart w:id="596" w:name="_Toc43277206"/>
      <w:bookmarkStart w:id="597" w:name="_Toc49847536"/>
      <w:bookmarkStart w:id="598" w:name="_Toc56419512"/>
      <w:bookmarkStart w:id="599" w:name="_Toc112683318"/>
      <w:bookmarkStart w:id="600" w:name="_Toc114780069"/>
      <w:r>
        <w:rPr>
          <w:rFonts w:hint="eastAsia"/>
        </w:rPr>
        <w:t>6.1.5</w:t>
      </w:r>
      <w:r>
        <w:rPr>
          <w:rFonts w:hint="eastAsia"/>
        </w:rPr>
        <w:tab/>
      </w:r>
      <w:r>
        <w:t>Data Model</w:t>
      </w:r>
      <w:bookmarkEnd w:id="593"/>
      <w:bookmarkEnd w:id="594"/>
      <w:bookmarkEnd w:id="595"/>
      <w:bookmarkEnd w:id="596"/>
      <w:bookmarkEnd w:id="597"/>
      <w:bookmarkEnd w:id="598"/>
      <w:bookmarkEnd w:id="599"/>
      <w:bookmarkEnd w:id="600"/>
    </w:p>
    <w:p w14:paraId="2F868B3C" w14:textId="77777777" w:rsidR="000D5C20" w:rsidRDefault="000D5C20" w:rsidP="00180131">
      <w:pPr>
        <w:pStyle w:val="Heading4"/>
      </w:pPr>
      <w:bookmarkStart w:id="601" w:name="_Toc24986353"/>
      <w:bookmarkStart w:id="602" w:name="_Toc34205781"/>
      <w:bookmarkStart w:id="603" w:name="_Toc39061965"/>
      <w:bookmarkStart w:id="604" w:name="_Toc43277207"/>
      <w:bookmarkStart w:id="605" w:name="_Toc49847537"/>
      <w:bookmarkStart w:id="606" w:name="_Toc56419513"/>
      <w:bookmarkStart w:id="607" w:name="_Toc112683319"/>
      <w:bookmarkStart w:id="608" w:name="_Toc114780070"/>
      <w:r>
        <w:t>6.1.5.1</w:t>
      </w:r>
      <w:r>
        <w:tab/>
        <w:t>General</w:t>
      </w:r>
      <w:bookmarkEnd w:id="601"/>
      <w:bookmarkEnd w:id="602"/>
      <w:bookmarkEnd w:id="603"/>
      <w:bookmarkEnd w:id="604"/>
      <w:bookmarkEnd w:id="605"/>
      <w:bookmarkEnd w:id="606"/>
      <w:bookmarkEnd w:id="607"/>
      <w:bookmarkEnd w:id="608"/>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77777777"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316A63" w:rsidRPr="003E6078" w14:paraId="0B0979C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93"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394"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316A63"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316A63" w:rsidRPr="003E6078" w:rsidRDefault="00316A63" w:rsidP="00316A63">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316A63" w:rsidRPr="003E6078" w:rsidRDefault="00316A63" w:rsidP="00316A63">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316A63" w:rsidRPr="003E6078" w:rsidRDefault="00316A63" w:rsidP="00316A63">
            <w:pPr>
              <w:pStyle w:val="TAL"/>
              <w:rPr>
                <w:rFonts w:cs="Arial"/>
                <w:szCs w:val="18"/>
              </w:rPr>
            </w:pPr>
            <w:r w:rsidRPr="003E6078">
              <w:rPr>
                <w:rFonts w:cs="Arial" w:hint="eastAsia"/>
                <w:szCs w:val="18"/>
              </w:rPr>
              <w:t>Enumeration of HTTP methods.</w:t>
            </w:r>
          </w:p>
        </w:tc>
      </w:tr>
      <w:tr w:rsidR="00316A63"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316A63" w:rsidRPr="003E6078" w:rsidRDefault="00316A63" w:rsidP="00316A63">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316A63" w:rsidRPr="003E6078" w:rsidRDefault="00316A63" w:rsidP="00316A63">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316A63" w:rsidRPr="003E6078" w:rsidRDefault="00316A63" w:rsidP="00316A63">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316A63"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316A63" w:rsidRPr="003E6078" w:rsidRDefault="00316A63" w:rsidP="00316A63">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316A63" w:rsidRPr="003E6078" w:rsidRDefault="00316A63" w:rsidP="00316A63">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316A63" w:rsidRPr="003E6078" w:rsidRDefault="00316A63" w:rsidP="00316A63">
            <w:pPr>
              <w:pStyle w:val="TAL"/>
              <w:rPr>
                <w:rFonts w:cs="Arial"/>
                <w:szCs w:val="18"/>
              </w:rPr>
            </w:pPr>
            <w:r w:rsidRPr="003E6078">
              <w:rPr>
                <w:rFonts w:cs="Arial" w:hint="eastAsia"/>
                <w:szCs w:val="18"/>
              </w:rPr>
              <w:t>Location of the IE in a HTTP message.</w:t>
            </w:r>
          </w:p>
        </w:tc>
      </w:tr>
      <w:tr w:rsidR="00316A63"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316A63" w:rsidRPr="003E6078" w:rsidRDefault="00316A63" w:rsidP="00316A63">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316A63" w:rsidRPr="003E6078" w:rsidRDefault="00316A63" w:rsidP="00316A63">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316A63" w:rsidRPr="003E6078" w:rsidRDefault="00316A63" w:rsidP="00316A63">
            <w:pPr>
              <w:pStyle w:val="TAL"/>
              <w:rPr>
                <w:rFonts w:cs="Arial"/>
                <w:szCs w:val="18"/>
              </w:rPr>
            </w:pPr>
            <w:r w:rsidRPr="003E6078">
              <w:rPr>
                <w:rFonts w:cs="Arial" w:hint="eastAsia"/>
                <w:szCs w:val="18"/>
              </w:rPr>
              <w:t>Type of error while processing N32-f message.</w:t>
            </w:r>
          </w:p>
        </w:tc>
      </w:tr>
      <w:tr w:rsidR="00316A63"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316A63" w:rsidRPr="003E6078" w:rsidRDefault="00316A63" w:rsidP="00316A63">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316A63" w:rsidRPr="003E6078" w:rsidRDefault="00316A63" w:rsidP="00316A63">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316A63" w:rsidRPr="003E6078" w:rsidRDefault="00316A63" w:rsidP="00316A63">
            <w:pPr>
              <w:pStyle w:val="TAL"/>
              <w:rPr>
                <w:rFonts w:cs="Arial"/>
                <w:szCs w:val="18"/>
              </w:rPr>
            </w:pPr>
            <w:r w:rsidRPr="003E6078">
              <w:rPr>
                <w:rFonts w:cs="Arial" w:hint="eastAsia"/>
                <w:szCs w:val="18"/>
              </w:rPr>
              <w:t>Reason for failure to reconstruct a HTTP/2 message from N32-f message.</w:t>
            </w:r>
          </w:p>
        </w:tc>
      </w:tr>
    </w:tbl>
    <w:p w14:paraId="376299B6" w14:textId="77777777" w:rsidR="000D5C20" w:rsidRDefault="000D5C20" w:rsidP="000D5C20"/>
    <w:p w14:paraId="5CAF9DE0"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5495A144" w:rsidR="00A20B2B" w:rsidRPr="003E6078" w:rsidRDefault="00A20B2B" w:rsidP="00A20B2B">
            <w:pPr>
              <w:pStyle w:val="TAL"/>
              <w:rPr>
                <w:rFonts w:cs="Arial"/>
                <w:szCs w:val="18"/>
              </w:rPr>
            </w:pPr>
            <w:r>
              <w:rPr>
                <w:rFonts w:cs="Arial"/>
                <w:szCs w:val="18"/>
              </w:rPr>
              <w:t xml:space="preserve">Used to negotiate the applicability of the optional features defined in </w:t>
            </w:r>
            <w:r>
              <w:t>table 6.1.7-1.</w:t>
            </w:r>
          </w:p>
        </w:tc>
      </w:tr>
    </w:tbl>
    <w:p w14:paraId="1429FC70" w14:textId="77777777" w:rsidR="000D5C20" w:rsidRDefault="000D5C20" w:rsidP="000D5C20"/>
    <w:p w14:paraId="29C6040B" w14:textId="77777777" w:rsidR="000D5C20" w:rsidRDefault="000D5C20" w:rsidP="00180131">
      <w:pPr>
        <w:pStyle w:val="Heading4"/>
        <w:rPr>
          <w:lang w:val="en-US"/>
        </w:rPr>
      </w:pPr>
      <w:bookmarkStart w:id="609" w:name="_Toc24986354"/>
      <w:bookmarkStart w:id="610" w:name="_Toc34205782"/>
      <w:bookmarkStart w:id="611" w:name="_Toc39061966"/>
      <w:bookmarkStart w:id="612" w:name="_Toc43277208"/>
      <w:bookmarkStart w:id="613" w:name="_Toc49847538"/>
      <w:bookmarkStart w:id="614" w:name="_Toc56419514"/>
      <w:bookmarkStart w:id="615" w:name="_Toc112683320"/>
      <w:bookmarkStart w:id="616" w:name="_Toc114780071"/>
      <w:r>
        <w:rPr>
          <w:lang w:val="en-US"/>
        </w:rPr>
        <w:t>6.1.5.2</w:t>
      </w:r>
      <w:r>
        <w:rPr>
          <w:lang w:val="en-US"/>
        </w:rPr>
        <w:tab/>
        <w:t>Structured data types</w:t>
      </w:r>
      <w:bookmarkEnd w:id="609"/>
      <w:bookmarkEnd w:id="610"/>
      <w:bookmarkEnd w:id="611"/>
      <w:bookmarkEnd w:id="612"/>
      <w:bookmarkEnd w:id="613"/>
      <w:bookmarkEnd w:id="614"/>
      <w:bookmarkEnd w:id="615"/>
      <w:bookmarkEnd w:id="616"/>
    </w:p>
    <w:p w14:paraId="2C95EC0B" w14:textId="77777777" w:rsidR="000D5C20" w:rsidRDefault="000D5C20" w:rsidP="00180131">
      <w:pPr>
        <w:pStyle w:val="Heading5"/>
      </w:pPr>
      <w:bookmarkStart w:id="617" w:name="_Toc24986355"/>
      <w:bookmarkStart w:id="618" w:name="_Toc34205783"/>
      <w:bookmarkStart w:id="619" w:name="_Toc39061967"/>
      <w:bookmarkStart w:id="620" w:name="_Toc43277209"/>
      <w:bookmarkStart w:id="621" w:name="_Toc49847539"/>
      <w:bookmarkStart w:id="622" w:name="_Toc56419515"/>
      <w:bookmarkStart w:id="623" w:name="_Toc112683321"/>
      <w:bookmarkStart w:id="624" w:name="_Toc114780072"/>
      <w:r>
        <w:t>6.1.5.2.1</w:t>
      </w:r>
      <w:r>
        <w:tab/>
        <w:t>Introduction</w:t>
      </w:r>
      <w:bookmarkEnd w:id="617"/>
      <w:bookmarkEnd w:id="618"/>
      <w:bookmarkEnd w:id="619"/>
      <w:bookmarkEnd w:id="620"/>
      <w:bookmarkEnd w:id="621"/>
      <w:bookmarkEnd w:id="622"/>
      <w:bookmarkEnd w:id="623"/>
      <w:bookmarkEnd w:id="624"/>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625" w:name="_Toc24986356"/>
      <w:bookmarkStart w:id="626" w:name="_Toc34205784"/>
      <w:bookmarkStart w:id="627" w:name="_Toc39061968"/>
      <w:bookmarkStart w:id="628" w:name="_Toc43277210"/>
      <w:bookmarkStart w:id="629" w:name="_Toc49847540"/>
      <w:bookmarkStart w:id="630" w:name="_Toc56419516"/>
      <w:bookmarkStart w:id="631" w:name="_Toc112683322"/>
      <w:bookmarkStart w:id="632" w:name="_Toc114780073"/>
      <w:r>
        <w:lastRenderedPageBreak/>
        <w:t>6.1.5.2.2</w:t>
      </w:r>
      <w:r>
        <w:tab/>
        <w:t>Type: SecNegotiateReqData</w:t>
      </w:r>
      <w:bookmarkEnd w:id="625"/>
      <w:bookmarkEnd w:id="626"/>
      <w:bookmarkEnd w:id="627"/>
      <w:bookmarkEnd w:id="628"/>
      <w:bookmarkEnd w:id="629"/>
      <w:bookmarkEnd w:id="630"/>
      <w:bookmarkEnd w:id="631"/>
      <w:bookmarkEnd w:id="632"/>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bookmarkStart w:id="633" w:name="_PERM_MCCTEMPBM_CRPT51080032___4"/>
            <w:r w:rsidRPr="003E6078">
              <w:t>Cardinality</w:t>
            </w:r>
            <w:bookmarkEnd w:id="63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1C80C835"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sidR="00A20B2B">
              <w:rPr>
                <w:rFonts w:cs="Arial"/>
                <w:szCs w:val="18"/>
              </w:rPr>
              <w:t>identify and</w:t>
            </w:r>
            <w:r w:rsidR="00A20B2B" w:rsidRPr="003E6078">
              <w:rPr>
                <w:rFonts w:cs="Arial"/>
                <w:szCs w:val="18"/>
              </w:rPr>
              <w:t xml:space="preserve"> </w:t>
            </w:r>
            <w:r w:rsidRPr="003E6078">
              <w:rPr>
                <w:rFonts w:cs="Arial"/>
                <w:szCs w:val="18"/>
              </w:rPr>
              <w:t>store the negotiated security capability against the right SEPP.</w:t>
            </w:r>
          </w:p>
        </w:tc>
      </w:tr>
      <w:tr w:rsidR="000D5C20"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5A9E3E7" w14:textId="77777777" w:rsidR="000D5C20" w:rsidRDefault="000D5C20" w:rsidP="00E60124">
            <w:pPr>
              <w:pStyle w:val="TAL"/>
              <w:rPr>
                <w:rFonts w:cs="Arial"/>
                <w:szCs w:val="18"/>
              </w:rPr>
            </w:pPr>
            <w:r w:rsidRPr="003E6078">
              <w:rPr>
                <w:rFonts w:cs="Arial" w:hint="eastAsia"/>
                <w:szCs w:val="18"/>
              </w:rPr>
              <w:t>This IE shall contain the list of security capabilities that the requesting SEPP supports.</w:t>
            </w:r>
          </w:p>
          <w:p w14:paraId="1D9E2BF2" w14:textId="2198EA0A" w:rsidR="00A20B2B" w:rsidRPr="003E6078" w:rsidRDefault="00A20B2B" w:rsidP="00E60124">
            <w:pPr>
              <w:pStyle w:val="TAL"/>
              <w:rPr>
                <w:rFonts w:cs="Arial"/>
                <w:szCs w:val="18"/>
              </w:rPr>
            </w:pPr>
            <w:r>
              <w:rPr>
                <w:rFonts w:cs="Arial"/>
                <w:szCs w:val="18"/>
              </w:rPr>
              <w:t xml:space="preserve">To tear down the N32-f TLS connection, this IE shall set </w:t>
            </w:r>
            <w:r>
              <w:t>SecurityCapability</w:t>
            </w:r>
            <w:r>
              <w:rPr>
                <w:rFonts w:cs="Arial"/>
                <w:szCs w:val="18"/>
              </w:rPr>
              <w:t xml:space="preserve"> as "NONE".</w:t>
            </w:r>
          </w:p>
        </w:tc>
      </w:tr>
      <w:tr w:rsidR="007322C0"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7322C0" w:rsidRDefault="007322C0" w:rsidP="007322C0">
            <w:pPr>
              <w:pStyle w:val="TAL"/>
              <w:rPr>
                <w:rFonts w:cs="Arial"/>
                <w:szCs w:val="18"/>
              </w:rPr>
            </w:pPr>
          </w:p>
          <w:p w14:paraId="0F88E90C"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7322C0" w:rsidRDefault="007322C0" w:rsidP="007322C0">
            <w:pPr>
              <w:pStyle w:val="TAL"/>
              <w:rPr>
                <w:rFonts w:cs="Arial"/>
                <w:szCs w:val="18"/>
              </w:rPr>
            </w:pPr>
            <w:r>
              <w:rPr>
                <w:rFonts w:cs="Arial"/>
                <w:szCs w:val="18"/>
              </w:rPr>
              <w:t>- true: supported</w:t>
            </w:r>
          </w:p>
          <w:p w14:paraId="3705126D" w14:textId="77777777" w:rsidR="007322C0" w:rsidRDefault="007322C0" w:rsidP="007322C0">
            <w:pPr>
              <w:pStyle w:val="TAL"/>
              <w:rPr>
                <w:lang w:val="en-US"/>
              </w:rPr>
            </w:pPr>
            <w:r>
              <w:rPr>
                <w:rFonts w:cs="Arial"/>
                <w:szCs w:val="18"/>
              </w:rPr>
              <w:t>- false (default): not supported</w:t>
            </w:r>
          </w:p>
          <w:p w14:paraId="58A0C3A0" w14:textId="3FD08C25" w:rsidR="007322C0" w:rsidRPr="003E6078" w:rsidRDefault="00F7549F" w:rsidP="007322C0">
            <w:pPr>
              <w:pStyle w:val="TAL"/>
              <w:rPr>
                <w:rFonts w:cs="Arial"/>
                <w:szCs w:val="18"/>
              </w:rPr>
            </w:pPr>
            <w:r>
              <w:t>(NOTE</w:t>
            </w:r>
            <w:r w:rsidR="000A2DC3">
              <w:t xml:space="preserve"> 1</w:t>
            </w:r>
            <w:r>
              <w:t>)</w:t>
            </w:r>
          </w:p>
        </w:tc>
      </w:tr>
      <w:tr w:rsidR="00554FD8"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7B25B8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743647" w14:textId="61F86F64" w:rsidR="00602D08" w:rsidRDefault="00602D08" w:rsidP="00602D08">
            <w:pPr>
              <w:pStyle w:val="TAL"/>
            </w:pPr>
            <w:r>
              <w:t>snpnIdLi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6152F604" w14:textId="12D6336F"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46B4E872" w14:textId="3E7FF693"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1440FFB" w14:textId="3ACD8D38" w:rsidR="00602D08" w:rsidRDefault="00602D08" w:rsidP="00602D08">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58DC2E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548F8D" w14:textId="3C57D9B4" w:rsidR="00602D08" w:rsidRDefault="00602D08" w:rsidP="00602D08">
            <w:pPr>
              <w:pStyle w:val="TAL"/>
            </w:pPr>
            <w:r>
              <w:t>targetPlmnId</w:t>
            </w:r>
          </w:p>
        </w:tc>
        <w:tc>
          <w:tcPr>
            <w:tcW w:w="1559" w:type="dxa"/>
            <w:tcBorders>
              <w:top w:val="single" w:sz="4" w:space="0" w:color="auto"/>
              <w:left w:val="single" w:sz="4" w:space="0" w:color="auto"/>
              <w:bottom w:val="single" w:sz="4" w:space="0" w:color="auto"/>
              <w:right w:val="single" w:sz="4" w:space="0" w:color="auto"/>
            </w:tcBorders>
          </w:tcPr>
          <w:p w14:paraId="4C13F062" w14:textId="1147AB9B" w:rsidR="00602D08" w:rsidRDefault="00602D08" w:rsidP="00602D08">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3F9C97A" w14:textId="058F0B4A"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602D08" w:rsidRDefault="00602D08" w:rsidP="00602D0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0CB5E1" w14:textId="77777777" w:rsidR="00602D08" w:rsidRDefault="00602D08" w:rsidP="00602D08">
            <w:pPr>
              <w:pStyle w:val="TAL"/>
              <w:rPr>
                <w:rFonts w:cs="Arial"/>
                <w:szCs w:val="18"/>
              </w:rPr>
            </w:pPr>
            <w:r>
              <w:rPr>
                <w:rFonts w:cs="Arial"/>
                <w:szCs w:val="18"/>
              </w:rPr>
              <w:t xml:space="preserve">When present, this IE shall contain a PLMN ID of the target SEPP. </w:t>
            </w:r>
          </w:p>
          <w:p w14:paraId="67AA3F78" w14:textId="77777777" w:rsidR="00602D08" w:rsidRDefault="00602D08" w:rsidP="00602D08">
            <w:pPr>
              <w:pStyle w:val="TAL"/>
              <w:rPr>
                <w:rFonts w:cs="Arial"/>
                <w:szCs w:val="18"/>
              </w:rPr>
            </w:pPr>
          </w:p>
          <w:p w14:paraId="41FB1833" w14:textId="0951CA6B" w:rsidR="00602D08" w:rsidRDefault="00602D08" w:rsidP="00602D08">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2624D50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27B401" w14:textId="33AA9ABD" w:rsidR="00602D08" w:rsidRDefault="00602D08" w:rsidP="00602D08">
            <w:pPr>
              <w:pStyle w:val="TAL"/>
            </w:pPr>
            <w:r>
              <w:t>targetSnpnId</w:t>
            </w:r>
          </w:p>
        </w:tc>
        <w:tc>
          <w:tcPr>
            <w:tcW w:w="1559" w:type="dxa"/>
            <w:tcBorders>
              <w:top w:val="single" w:sz="4" w:space="0" w:color="auto"/>
              <w:left w:val="single" w:sz="4" w:space="0" w:color="auto"/>
              <w:bottom w:val="single" w:sz="4" w:space="0" w:color="auto"/>
              <w:right w:val="single" w:sz="4" w:space="0" w:color="auto"/>
            </w:tcBorders>
          </w:tcPr>
          <w:p w14:paraId="0F3177B0" w14:textId="32FF028D" w:rsidR="00602D08" w:rsidRDefault="00602D08" w:rsidP="00602D0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7C94F02" w14:textId="7C11B668"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602D08" w:rsidRDefault="00602D08" w:rsidP="00602D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10AF61" w14:textId="7A4BF877" w:rsidR="00602D08" w:rsidRDefault="00602D08" w:rsidP="00602D08">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1625B4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39C6AB" w14:textId="50793C7C" w:rsidR="00602D08" w:rsidRDefault="00602D08" w:rsidP="00602D08">
            <w:pPr>
              <w:pStyle w:val="TAL"/>
            </w:pPr>
            <w:r>
              <w:rPr>
                <w:rFonts w:eastAsia="Yu Mincho"/>
                <w:lang w:eastAsia="ja-JP"/>
              </w:rPr>
              <w:t>intendedUsagePurpose</w:t>
            </w:r>
          </w:p>
        </w:tc>
        <w:tc>
          <w:tcPr>
            <w:tcW w:w="1559" w:type="dxa"/>
            <w:tcBorders>
              <w:top w:val="single" w:sz="4" w:space="0" w:color="auto"/>
              <w:left w:val="single" w:sz="4" w:space="0" w:color="auto"/>
              <w:bottom w:val="single" w:sz="4" w:space="0" w:color="auto"/>
              <w:right w:val="single" w:sz="4" w:space="0" w:color="auto"/>
            </w:tcBorders>
          </w:tcPr>
          <w:p w14:paraId="5A8734B5" w14:textId="56123A49" w:rsidR="00602D08" w:rsidRDefault="00602D08" w:rsidP="00602D08">
            <w:pPr>
              <w:pStyle w:val="TAL"/>
            </w:pPr>
            <w:r>
              <w:rPr>
                <w:rFonts w:eastAsia="Yu Mincho"/>
                <w:lang w:eastAsia="ja-JP"/>
              </w:rPr>
              <w:t>array(IntendedN32Purpose)</w:t>
            </w:r>
          </w:p>
        </w:tc>
        <w:tc>
          <w:tcPr>
            <w:tcW w:w="425" w:type="dxa"/>
            <w:tcBorders>
              <w:top w:val="single" w:sz="4" w:space="0" w:color="auto"/>
              <w:left w:val="single" w:sz="4" w:space="0" w:color="auto"/>
              <w:bottom w:val="single" w:sz="4" w:space="0" w:color="auto"/>
              <w:right w:val="single" w:sz="4" w:space="0" w:color="auto"/>
            </w:tcBorders>
          </w:tcPr>
          <w:p w14:paraId="0FFDF281" w14:textId="1452E92D"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4F58A102" w14:textId="55403869" w:rsidR="00602D08" w:rsidRDefault="00602D08" w:rsidP="00602D08">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r>
      <w:tr w:rsidR="00602D08" w:rsidRPr="003E6078" w14:paraId="1D8B37C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CDFABE5" w14:textId="6E4F6A6B"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BD2416A" w14:textId="77B26FA6" w:rsidR="00602D08" w:rsidRDefault="00602D08" w:rsidP="00602D08">
            <w:pPr>
              <w:pStyle w:val="TAL"/>
              <w:rPr>
                <w:rFonts w:eastAsia="Yu Mincho"/>
                <w:lang w:eastAsia="ja-JP"/>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C245574" w14:textId="137218FC"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6EE670" w14:textId="65286A85"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0A2DC3" w:rsidRPr="003E6078" w14:paraId="231B9C8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06BE98" w14:textId="07A146E2" w:rsidR="000A2DC3" w:rsidRDefault="000A2DC3" w:rsidP="000A2DC3">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11CA81D2" w14:textId="51291335" w:rsidR="000A2DC3" w:rsidRDefault="000A2DC3" w:rsidP="000A2DC3">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20E31C66" w14:textId="2FD2C08E"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BBEE9D" w14:textId="77777777" w:rsidR="000A2DC3" w:rsidRDefault="000A2DC3" w:rsidP="000A2DC3">
            <w:pPr>
              <w:pStyle w:val="TAL"/>
              <w:rPr>
                <w:rFonts w:cs="Arial"/>
                <w:szCs w:val="18"/>
              </w:rPr>
            </w:pPr>
            <w:r>
              <w:rPr>
                <w:rFonts w:cs="Arial"/>
                <w:szCs w:val="18"/>
              </w:rPr>
              <w:t xml:space="preserve">This IE may be present if TLS is present in the </w:t>
            </w:r>
            <w:r w:rsidRPr="003E6078">
              <w:rPr>
                <w:rFonts w:hint="eastAsia"/>
              </w:rPr>
              <w:t>supportedSecCa</w:t>
            </w:r>
            <w:r w:rsidRPr="003E6078">
              <w:t>pabilityList</w:t>
            </w:r>
            <w:r>
              <w:t xml:space="preserve"> IE,</w:t>
            </w:r>
            <w:r>
              <w:rPr>
                <w:rFonts w:cs="Arial"/>
                <w:szCs w:val="18"/>
              </w:rPr>
              <w:t xml:space="preserve"> and the sending SEPP wishes the receiving SEPP to establish the N32-f connection towards a specific FQDN, if TLS is selected as the security option for N32-f.</w:t>
            </w:r>
          </w:p>
          <w:p w14:paraId="7FDB821D" w14:textId="629C1691" w:rsidR="000A2DC3" w:rsidRDefault="00BE65BA" w:rsidP="000A2DC3">
            <w:pPr>
              <w:pStyle w:val="TAL"/>
              <w:rPr>
                <w:rFonts w:cs="Arial"/>
                <w:szCs w:val="18"/>
              </w:rPr>
            </w:pPr>
            <w:r>
              <w:rPr>
                <w:rFonts w:cs="Arial"/>
                <w:szCs w:val="18"/>
              </w:rPr>
              <w:t>(NOTE 2</w:t>
            </w:r>
            <w:r w:rsidR="000A2DC3">
              <w:rPr>
                <w:rFonts w:cs="Arial"/>
                <w:szCs w:val="18"/>
              </w:rPr>
              <w:t>)</w:t>
            </w:r>
          </w:p>
        </w:tc>
      </w:tr>
      <w:tr w:rsidR="000A2DC3" w:rsidRPr="003E6078" w14:paraId="42676A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F26727" w14:textId="7F41BA81" w:rsidR="000A2DC3" w:rsidRDefault="000A2DC3" w:rsidP="000A2DC3">
            <w:pPr>
              <w:pStyle w:val="TAL"/>
              <w:rPr>
                <w:lang w:eastAsia="zh-CN"/>
              </w:rPr>
            </w:pPr>
            <w:r>
              <w:rPr>
                <w:lang w:eastAsia="zh-CN"/>
              </w:rPr>
              <w:t>senderN32fPort</w:t>
            </w:r>
          </w:p>
        </w:tc>
        <w:tc>
          <w:tcPr>
            <w:tcW w:w="1559" w:type="dxa"/>
            <w:tcBorders>
              <w:top w:val="single" w:sz="4" w:space="0" w:color="auto"/>
              <w:left w:val="single" w:sz="4" w:space="0" w:color="auto"/>
              <w:bottom w:val="single" w:sz="4" w:space="0" w:color="auto"/>
              <w:right w:val="single" w:sz="4" w:space="0" w:color="auto"/>
            </w:tcBorders>
          </w:tcPr>
          <w:p w14:paraId="4D6C35E2" w14:textId="179CE62B" w:rsidR="000A2DC3" w:rsidRDefault="000A2DC3" w:rsidP="000A2DC3">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B5BFC89" w14:textId="7936CA79"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6026F67"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78AE8A" w14:textId="77777777" w:rsidR="000A2DC3" w:rsidRDefault="000A2DC3" w:rsidP="000A2DC3">
            <w:pPr>
              <w:pStyle w:val="TAL"/>
              <w:rPr>
                <w:rFonts w:cs="Arial"/>
                <w:szCs w:val="18"/>
              </w:rPr>
            </w:pPr>
            <w:r>
              <w:rPr>
                <w:rFonts w:cs="Arial"/>
                <w:szCs w:val="18"/>
              </w:rPr>
              <w:t xml:space="preserve">This IE may be present if TLS is present in the </w:t>
            </w:r>
            <w:r w:rsidRPr="003E6078">
              <w:rPr>
                <w:rFonts w:hint="eastAsia"/>
              </w:rPr>
              <w:t>supportedSecCa</w:t>
            </w:r>
            <w:r w:rsidRPr="003E6078">
              <w:t>pabilityList</w:t>
            </w:r>
            <w:r>
              <w:t xml:space="preserve"> IE,</w:t>
            </w:r>
            <w:r>
              <w:rPr>
                <w:rFonts w:cs="Arial"/>
                <w:szCs w:val="18"/>
              </w:rPr>
              <w:t xml:space="preserve"> and the sending SEPP wishes the receiving SEPP to establish the N32-f connection using a specific port number, if TLS is selected as the security option for N32-f.</w:t>
            </w:r>
          </w:p>
          <w:p w14:paraId="05D7C9DA" w14:textId="7204FA1F" w:rsidR="000A2DC3" w:rsidRDefault="000A2DC3" w:rsidP="000A2DC3">
            <w:pPr>
              <w:pStyle w:val="TAL"/>
              <w:rPr>
                <w:rFonts w:cs="Arial"/>
                <w:szCs w:val="18"/>
              </w:rPr>
            </w:pPr>
            <w:r>
              <w:rPr>
                <w:rFonts w:cs="Arial"/>
                <w:szCs w:val="18"/>
              </w:rPr>
              <w:t>(NOTE</w:t>
            </w:r>
            <w:r w:rsidR="00BE65BA">
              <w:rPr>
                <w:rFonts w:cs="Arial"/>
                <w:szCs w:val="18"/>
              </w:rPr>
              <w:t xml:space="preserve"> 3</w:t>
            </w:r>
            <w:r>
              <w:rPr>
                <w:rFonts w:cs="Arial"/>
                <w:szCs w:val="18"/>
              </w:rPr>
              <w:t>)</w:t>
            </w:r>
          </w:p>
        </w:tc>
      </w:tr>
      <w:tr w:rsidR="000A2DC3" w:rsidRPr="003E6078" w14:paraId="31A1D871"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EE404" w14:textId="7A37B49D" w:rsidR="000A2DC3" w:rsidRDefault="000A2DC3" w:rsidP="000A2DC3">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39250DF6" w:rsidR="000A2DC3" w:rsidRDefault="00BE65BA" w:rsidP="000A2DC3">
            <w:pPr>
              <w:pStyle w:val="TAN"/>
              <w:rPr>
                <w:lang w:eastAsia="zh-CN"/>
              </w:rPr>
            </w:pPr>
            <w:r>
              <w:rPr>
                <w:rFonts w:eastAsia="DengXian"/>
                <w:lang w:eastAsia="zh-CN"/>
              </w:rPr>
              <w:t>NOTE 2</w:t>
            </w:r>
            <w:r w:rsidR="000A2DC3">
              <w:rPr>
                <w:rFonts w:eastAsia="DengXian"/>
                <w:lang w:eastAsia="zh-CN"/>
              </w:rPr>
              <w:t>:</w:t>
            </w:r>
            <w:r w:rsidR="000A2DC3" w:rsidRPr="00AC5774">
              <w:rPr>
                <w:rFonts w:eastAsia="DengXian"/>
                <w:lang w:eastAsia="zh-CN"/>
              </w:rPr>
              <w:t xml:space="preserve"> </w:t>
            </w:r>
            <w:r w:rsidR="000A2DC3" w:rsidRPr="00AC5774">
              <w:rPr>
                <w:rFonts w:eastAsia="DengXian"/>
                <w:lang w:eastAsia="zh-CN"/>
              </w:rPr>
              <w:tab/>
            </w:r>
            <w:r w:rsidR="000A2DC3">
              <w:rPr>
                <w:rFonts w:eastAsia="DengXian"/>
                <w:lang w:eastAsia="zh-CN"/>
              </w:rPr>
              <w:t xml:space="preserve">If the senderN32fFqdn IE is absent, the </w:t>
            </w:r>
            <w:r w:rsidR="000A2DC3" w:rsidRPr="009864ED">
              <w:rPr>
                <w:rFonts w:eastAsia="DengXian"/>
                <w:lang w:eastAsia="zh-CN"/>
              </w:rPr>
              <w:t xml:space="preserve">receiving SEPP </w:t>
            </w:r>
            <w:r w:rsidR="000A2DC3">
              <w:rPr>
                <w:rFonts w:eastAsia="DengXian"/>
                <w:lang w:eastAsia="zh-CN"/>
              </w:rPr>
              <w:t xml:space="preserve">establishes </w:t>
            </w:r>
            <w:r w:rsidR="000A2DC3" w:rsidRPr="009864ED">
              <w:rPr>
                <w:rFonts w:eastAsia="DengXian"/>
                <w:lang w:eastAsia="zh-CN"/>
              </w:rPr>
              <w:t xml:space="preserve">the N32-f connection </w:t>
            </w:r>
            <w:r w:rsidR="000A2DC3">
              <w:rPr>
                <w:rFonts w:eastAsia="DengXian"/>
                <w:lang w:eastAsia="zh-CN"/>
              </w:rPr>
              <w:t>towards the sending SEPP using the N32-c FQDN and/or local configuration. SEPP implementations complying with earlier releases of the specification may not support this IE.</w:t>
            </w:r>
          </w:p>
          <w:p w14:paraId="118B8CB6" w14:textId="3FDA6A19" w:rsidR="000A2DC3" w:rsidRDefault="00BE65BA" w:rsidP="000A2DC3">
            <w:pPr>
              <w:pStyle w:val="TAN"/>
              <w:overflowPunct/>
              <w:autoSpaceDE/>
              <w:autoSpaceDN/>
              <w:adjustRightInd/>
              <w:textAlignment w:val="auto"/>
              <w:rPr>
                <w:rFonts w:cs="Arial"/>
                <w:szCs w:val="18"/>
              </w:rPr>
            </w:pPr>
            <w:r>
              <w:rPr>
                <w:lang w:eastAsia="zh-CN"/>
              </w:rPr>
              <w:t>NOTE 3</w:t>
            </w:r>
            <w:r w:rsidR="000A2DC3">
              <w:rPr>
                <w:lang w:eastAsia="zh-CN"/>
              </w:rPr>
              <w:t>:</w:t>
            </w:r>
            <w:r w:rsidR="000A2DC3">
              <w:rPr>
                <w:lang w:eastAsia="zh-CN"/>
              </w:rPr>
              <w:tab/>
            </w:r>
            <w:r w:rsidR="000A2DC3" w:rsidRPr="00AB1DB1">
              <w:rPr>
                <w:lang w:eastAsia="zh-CN"/>
              </w:rPr>
              <w:t>If the senderN32fPort IE is absent, the receiving SEPP shall use a locally configured port if any, otherwise the default HTTP</w:t>
            </w:r>
            <w:r w:rsidR="000A2DC3">
              <w:rPr>
                <w:lang w:eastAsia="zh-CN"/>
              </w:rPr>
              <w:t>s</w:t>
            </w:r>
            <w:r w:rsidR="000A2DC3" w:rsidRPr="00AB1DB1">
              <w:rPr>
                <w:lang w:eastAsia="zh-CN"/>
              </w:rPr>
              <w:t xml:space="preserve"> port number, i.e.</w:t>
            </w:r>
            <w:r w:rsidR="000A2DC3">
              <w:rPr>
                <w:lang w:eastAsia="zh-CN"/>
              </w:rPr>
              <w:t>,</w:t>
            </w:r>
            <w:r w:rsidR="000A2DC3" w:rsidRPr="00AB1DB1">
              <w:rPr>
                <w:lang w:val="en-US" w:eastAsia="zh-CN"/>
              </w:rPr>
              <w:t xml:space="preserve"> TCP port 443 for "https" URIs as specified in IETF RFC 7540 [7]</w:t>
            </w:r>
            <w:r w:rsidR="000A2DC3" w:rsidRPr="00AB1DB1">
              <w:rPr>
                <w:lang w:eastAsia="zh-CN"/>
              </w:rPr>
              <w:t>.</w:t>
            </w:r>
            <w:r w:rsidR="000A2DC3">
              <w:rPr>
                <w:rFonts w:eastAsia="DengXian"/>
                <w:lang w:eastAsia="zh-CN"/>
              </w:rPr>
              <w:t xml:space="preserve"> SEPP implementations complying with earlier releases of the specification may not support this IE.</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634" w:name="_Toc24986357"/>
      <w:bookmarkStart w:id="635" w:name="_Toc34205785"/>
      <w:bookmarkStart w:id="636" w:name="_Toc39061969"/>
      <w:bookmarkStart w:id="637" w:name="_Toc43277211"/>
      <w:bookmarkStart w:id="638" w:name="_Toc49847541"/>
      <w:bookmarkStart w:id="639" w:name="_Toc56419517"/>
      <w:bookmarkStart w:id="640" w:name="_Toc112683323"/>
      <w:bookmarkStart w:id="641" w:name="_Toc114780074"/>
      <w:r>
        <w:lastRenderedPageBreak/>
        <w:t>6.1.5.2.3</w:t>
      </w:r>
      <w:r>
        <w:tab/>
        <w:t>Type: SecNegotiateRspData</w:t>
      </w:r>
      <w:bookmarkEnd w:id="634"/>
      <w:bookmarkEnd w:id="635"/>
      <w:bookmarkEnd w:id="636"/>
      <w:bookmarkEnd w:id="637"/>
      <w:bookmarkEnd w:id="638"/>
      <w:bookmarkEnd w:id="639"/>
      <w:bookmarkEnd w:id="640"/>
      <w:bookmarkEnd w:id="641"/>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2D6C2969"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sidR="00A20B2B">
              <w:rPr>
                <w:rFonts w:cs="Arial"/>
                <w:szCs w:val="18"/>
              </w:rPr>
              <w:t xml:space="preserve">identify and </w:t>
            </w:r>
            <w:r w:rsidRPr="003E6078">
              <w:rPr>
                <w:rFonts w:cs="Arial"/>
                <w:szCs w:val="18"/>
              </w:rPr>
              <w:t>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29B2671" w14:textId="77777777" w:rsidR="000D5C20"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322B0D41" w14:textId="2F6F4933" w:rsidR="00A20B2B" w:rsidRPr="003E6078" w:rsidRDefault="00A20B2B"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r>
      <w:tr w:rsidR="007322C0"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7322C0" w:rsidRDefault="007322C0" w:rsidP="007322C0">
            <w:pPr>
              <w:pStyle w:val="TAL"/>
              <w:rPr>
                <w:rFonts w:cs="Arial"/>
                <w:szCs w:val="18"/>
              </w:rPr>
            </w:pPr>
          </w:p>
          <w:p w14:paraId="5D638C27"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7322C0" w:rsidRDefault="007322C0" w:rsidP="007322C0">
            <w:pPr>
              <w:pStyle w:val="TAL"/>
              <w:rPr>
                <w:rFonts w:cs="Arial"/>
                <w:szCs w:val="18"/>
              </w:rPr>
            </w:pPr>
            <w:r>
              <w:rPr>
                <w:rFonts w:cs="Arial"/>
                <w:szCs w:val="18"/>
              </w:rPr>
              <w:t>- true: supported</w:t>
            </w:r>
          </w:p>
          <w:p w14:paraId="7C7B17E3" w14:textId="77777777" w:rsidR="007322C0" w:rsidRDefault="007322C0" w:rsidP="007322C0">
            <w:pPr>
              <w:pStyle w:val="TAL"/>
              <w:rPr>
                <w:lang w:val="en-US"/>
              </w:rPr>
            </w:pPr>
            <w:r>
              <w:rPr>
                <w:rFonts w:cs="Arial"/>
                <w:szCs w:val="18"/>
              </w:rPr>
              <w:t>- false (default): not supported</w:t>
            </w:r>
          </w:p>
          <w:p w14:paraId="19505B66" w14:textId="3031EC19" w:rsidR="007322C0" w:rsidRPr="003E6078" w:rsidRDefault="00F7549F" w:rsidP="007322C0">
            <w:pPr>
              <w:pStyle w:val="TAL"/>
              <w:rPr>
                <w:rFonts w:cs="Arial"/>
                <w:szCs w:val="18"/>
              </w:rPr>
            </w:pPr>
            <w:r>
              <w:t>(NOTE</w:t>
            </w:r>
            <w:r w:rsidR="000A2DC3">
              <w:t xml:space="preserve"> 1</w:t>
            </w:r>
            <w:r>
              <w:t>)</w:t>
            </w:r>
          </w:p>
        </w:tc>
      </w:tr>
      <w:tr w:rsidR="00554FD8"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16A72E2" w14:textId="77777777" w:rsidR="00554FD8" w:rsidRDefault="00554FD8" w:rsidP="00554FD8">
            <w:pPr>
              <w:pStyle w:val="TAL"/>
              <w:rPr>
                <w:rFonts w:cs="Arial"/>
                <w:szCs w:val="18"/>
              </w:rPr>
            </w:pPr>
            <w:r>
              <w:rPr>
                <w:rFonts w:cs="Arial"/>
                <w:szCs w:val="18"/>
              </w:rPr>
              <w:t xml:space="preserve">A list of PLMN IDs </w:t>
            </w:r>
            <w:r w:rsidR="00130B81">
              <w:rPr>
                <w:rFonts w:cs="Arial"/>
                <w:szCs w:val="18"/>
              </w:rPr>
              <w:t xml:space="preserve">of a single PLMN </w:t>
            </w:r>
            <w:r>
              <w:rPr>
                <w:rFonts w:cs="Arial"/>
                <w:szCs w:val="18"/>
              </w:rPr>
              <w:t xml:space="preserve">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sidR="00130B81">
              <w:rPr>
                <w:rFonts w:cs="Arial"/>
                <w:szCs w:val="18"/>
              </w:rPr>
              <w:t>.</w:t>
            </w:r>
          </w:p>
          <w:p w14:paraId="136C0CF5" w14:textId="267965AB" w:rsidR="00130B81" w:rsidRDefault="00130B81" w:rsidP="00130B81">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04977A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4FDA76" w14:textId="46575FB7" w:rsidR="00602D08" w:rsidRDefault="00602D08" w:rsidP="00602D08">
            <w:pPr>
              <w:pStyle w:val="TAL"/>
              <w:rPr>
                <w:lang w:eastAsia="zh-CN"/>
              </w:rPr>
            </w:pPr>
            <w:r>
              <w:rPr>
                <w:lang w:eastAsia="zh-CN"/>
              </w:rPr>
              <w:t>snpnIdLi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6E7CA4C0" w14:textId="20FFCCFE"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3EC94952" w14:textId="1067FA21"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38A59423" w14:textId="77777777" w:rsidR="00602D08" w:rsidRDefault="00602D08" w:rsidP="00602D08">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9545D99" w14:textId="4330E1CD" w:rsidR="00602D08" w:rsidRDefault="00602D08" w:rsidP="00602D08">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52AD252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1E79CA" w14:textId="494DF8CC" w:rsidR="00602D08" w:rsidRDefault="00602D08" w:rsidP="00602D08">
            <w:pPr>
              <w:pStyle w:val="TAL"/>
              <w:rPr>
                <w:lang w:eastAsia="zh-CN"/>
              </w:rPr>
            </w:pPr>
            <w:r>
              <w:rPr>
                <w:rFonts w:eastAsia="Yu Mincho"/>
                <w:lang w:eastAsia="ja-JP"/>
              </w:rPr>
              <w:t>allowedUsagePurpose</w:t>
            </w:r>
          </w:p>
        </w:tc>
        <w:tc>
          <w:tcPr>
            <w:tcW w:w="1559" w:type="dxa"/>
            <w:tcBorders>
              <w:top w:val="single" w:sz="4" w:space="0" w:color="auto"/>
              <w:left w:val="single" w:sz="4" w:space="0" w:color="auto"/>
              <w:bottom w:val="single" w:sz="4" w:space="0" w:color="auto"/>
              <w:right w:val="single" w:sz="4" w:space="0" w:color="auto"/>
            </w:tcBorders>
          </w:tcPr>
          <w:p w14:paraId="7A3302C3" w14:textId="4F4E8479"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11FDDE84" w14:textId="123CF20C" w:rsidR="00602D08" w:rsidRDefault="00602D08" w:rsidP="00602D08">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602D08" w:rsidRDefault="00602D08" w:rsidP="00602D08">
            <w:pPr>
              <w:pStyle w:val="TAL"/>
            </w:pPr>
            <w:r w:rsidRPr="00E30AC8">
              <w:rPr>
                <w:rFonts w:hint="eastAsia"/>
              </w:rPr>
              <w:t>1</w:t>
            </w:r>
            <w:r w:rsidRPr="00E30AC8">
              <w:t>..N</w:t>
            </w:r>
          </w:p>
        </w:tc>
        <w:tc>
          <w:tcPr>
            <w:tcW w:w="4359" w:type="dxa"/>
            <w:tcBorders>
              <w:top w:val="single" w:sz="4" w:space="0" w:color="auto"/>
              <w:left w:val="single" w:sz="4" w:space="0" w:color="auto"/>
              <w:bottom w:val="single" w:sz="4" w:space="0" w:color="auto"/>
              <w:right w:val="single" w:sz="4" w:space="0" w:color="auto"/>
            </w:tcBorders>
          </w:tcPr>
          <w:p w14:paraId="762AD8C3"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64CAB0AA" w14:textId="77777777" w:rsidR="00602D08" w:rsidRDefault="00602D08" w:rsidP="00602D08">
            <w:pPr>
              <w:pStyle w:val="TAL"/>
              <w:rPr>
                <w:rFonts w:eastAsia="Yu Mincho" w:cs="Arial"/>
                <w:szCs w:val="18"/>
                <w:lang w:eastAsia="ja-JP"/>
              </w:rPr>
            </w:pPr>
          </w:p>
          <w:p w14:paraId="77820956" w14:textId="4EE86577" w:rsidR="00602D08" w:rsidRDefault="00602D08" w:rsidP="00602D08">
            <w:pPr>
              <w:pStyle w:val="TAL"/>
              <w:rPr>
                <w:rFonts w:cs="Arial"/>
                <w:szCs w:val="18"/>
              </w:rPr>
            </w:pPr>
            <w:r>
              <w:rPr>
                <w:rFonts w:eastAsia="Yu Mincho" w:cs="Arial"/>
                <w:szCs w:val="18"/>
                <w:lang w:eastAsia="ja-JP"/>
              </w:rPr>
              <w:t>IntendedN32Purpose shall not include attribute "cause".</w:t>
            </w:r>
          </w:p>
        </w:tc>
      </w:tr>
      <w:tr w:rsidR="00602D08" w:rsidRPr="003E6078" w14:paraId="39A9B1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A7D77D" w14:textId="44895BCC" w:rsidR="00602D08" w:rsidRDefault="00602D08" w:rsidP="00602D08">
            <w:pPr>
              <w:pStyle w:val="TAL"/>
              <w:rPr>
                <w:lang w:eastAsia="zh-CN"/>
              </w:rPr>
            </w:pPr>
            <w:r>
              <w:rPr>
                <w:rFonts w:eastAsia="Yu Mincho" w:hint="eastAsia"/>
                <w:lang w:eastAsia="ja-JP"/>
              </w:rPr>
              <w:t>r</w:t>
            </w:r>
            <w:r>
              <w:rPr>
                <w:rFonts w:eastAsia="Yu Mincho"/>
                <w:lang w:eastAsia="ja-JP"/>
              </w:rPr>
              <w:t>ejectedUsagePurpose</w:t>
            </w:r>
          </w:p>
        </w:tc>
        <w:tc>
          <w:tcPr>
            <w:tcW w:w="1559" w:type="dxa"/>
            <w:tcBorders>
              <w:top w:val="single" w:sz="4" w:space="0" w:color="auto"/>
              <w:left w:val="single" w:sz="4" w:space="0" w:color="auto"/>
              <w:bottom w:val="single" w:sz="4" w:space="0" w:color="auto"/>
              <w:right w:val="single" w:sz="4" w:space="0" w:color="auto"/>
            </w:tcBorders>
          </w:tcPr>
          <w:p w14:paraId="2102B44C" w14:textId="64938B95"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7FCB9202" w14:textId="0B5EB13E"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1B93075D"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728E3800" w14:textId="77777777" w:rsidR="00602D08" w:rsidRDefault="00602D08" w:rsidP="00602D08">
            <w:pPr>
              <w:pStyle w:val="TAL"/>
              <w:rPr>
                <w:rFonts w:eastAsia="Yu Mincho" w:cs="Arial"/>
                <w:szCs w:val="18"/>
                <w:lang w:eastAsia="ja-JP"/>
              </w:rPr>
            </w:pPr>
          </w:p>
          <w:p w14:paraId="7A0C01B0" w14:textId="55074133" w:rsidR="00602D08" w:rsidRDefault="00602D08" w:rsidP="00602D08">
            <w:pPr>
              <w:pStyle w:val="TAL"/>
              <w:rPr>
                <w:rFonts w:cs="Arial"/>
                <w:szCs w:val="18"/>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r>
      <w:tr w:rsidR="00602D08" w:rsidRPr="003E6078" w14:paraId="712F57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2FF24C" w14:textId="78448BC5"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2E6F20EE" w14:textId="78B2EEF6" w:rsidR="00602D08" w:rsidRPr="00E30AC8" w:rsidRDefault="00602D08" w:rsidP="00602D08">
            <w:pPr>
              <w:pStyle w:val="TAL"/>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84F23B3" w14:textId="038650E0"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04975B" w14:textId="7808F04F"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0A2DC3" w:rsidRPr="003E6078" w14:paraId="6DB3B9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DC1AC4" w14:textId="0BC35E8F" w:rsidR="000A2DC3" w:rsidRDefault="000A2DC3" w:rsidP="000A2DC3">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39FBD2D4" w14:textId="610F3E0F" w:rsidR="000A2DC3" w:rsidRDefault="000A2DC3" w:rsidP="000A2DC3">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CD3F226" w14:textId="20CCA270"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DA9F63" w14:textId="77777777" w:rsidR="000A2DC3" w:rsidRDefault="000A2DC3" w:rsidP="000A2DC3">
            <w:pPr>
              <w:pStyle w:val="TAL"/>
              <w:rPr>
                <w:rFonts w:cs="Arial"/>
                <w:szCs w:val="18"/>
              </w:rPr>
            </w:pPr>
            <w:r>
              <w:rPr>
                <w:rFonts w:cs="Arial"/>
                <w:szCs w:val="18"/>
              </w:rPr>
              <w:t xml:space="preserve">This IE may be present if TLS is present in the </w:t>
            </w:r>
            <w:r w:rsidRPr="003E6078">
              <w:rPr>
                <w:rFonts w:hint="eastAsia"/>
              </w:rPr>
              <w:t>s</w:t>
            </w:r>
            <w:r w:rsidRPr="003E6078">
              <w:t>electe</w:t>
            </w:r>
            <w:r w:rsidRPr="003E6078">
              <w:rPr>
                <w:rFonts w:hint="eastAsia"/>
              </w:rPr>
              <w:t>dSecCa</w:t>
            </w:r>
            <w:r w:rsidRPr="003E6078">
              <w:t>pability</w:t>
            </w:r>
            <w:r w:rsidRPr="00180592">
              <w:rPr>
                <w:rFonts w:cs="Arial"/>
                <w:szCs w:val="18"/>
              </w:rPr>
              <w:t xml:space="preserve"> IE,</w:t>
            </w:r>
            <w:r>
              <w:rPr>
                <w:rFonts w:cs="Arial"/>
                <w:szCs w:val="18"/>
              </w:rPr>
              <w:t xml:space="preserve"> and the sending SEPP wishes the receiving SEPP to establish the N32-f connection towards a specific FQDN.</w:t>
            </w:r>
          </w:p>
          <w:p w14:paraId="47A05A44" w14:textId="65E3E50A" w:rsidR="000A2DC3" w:rsidRDefault="00101467" w:rsidP="000A2DC3">
            <w:pPr>
              <w:pStyle w:val="TAL"/>
              <w:rPr>
                <w:rFonts w:cs="Arial"/>
                <w:szCs w:val="18"/>
              </w:rPr>
            </w:pPr>
            <w:r>
              <w:rPr>
                <w:rFonts w:cs="Arial"/>
                <w:szCs w:val="18"/>
              </w:rPr>
              <w:t>(NOTE 2</w:t>
            </w:r>
            <w:r w:rsidR="000A2DC3">
              <w:rPr>
                <w:rFonts w:cs="Arial"/>
                <w:szCs w:val="18"/>
              </w:rPr>
              <w:t>)</w:t>
            </w:r>
          </w:p>
        </w:tc>
      </w:tr>
      <w:tr w:rsidR="000A2DC3" w:rsidRPr="003E6078" w14:paraId="077ED30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199F1EF" w14:textId="501C759C" w:rsidR="000A2DC3" w:rsidRDefault="000A2DC3" w:rsidP="000A2DC3">
            <w:pPr>
              <w:pStyle w:val="TAL"/>
              <w:rPr>
                <w:lang w:eastAsia="zh-CN"/>
              </w:rPr>
            </w:pPr>
            <w:r>
              <w:rPr>
                <w:lang w:eastAsia="zh-CN"/>
              </w:rPr>
              <w:t>senderN32fPort</w:t>
            </w:r>
          </w:p>
        </w:tc>
        <w:tc>
          <w:tcPr>
            <w:tcW w:w="1559" w:type="dxa"/>
            <w:tcBorders>
              <w:top w:val="single" w:sz="4" w:space="0" w:color="auto"/>
              <w:left w:val="single" w:sz="4" w:space="0" w:color="auto"/>
              <w:bottom w:val="single" w:sz="4" w:space="0" w:color="auto"/>
              <w:right w:val="single" w:sz="4" w:space="0" w:color="auto"/>
            </w:tcBorders>
          </w:tcPr>
          <w:p w14:paraId="59E30D54" w14:textId="6ED8BE95" w:rsidR="000A2DC3" w:rsidRDefault="000A2DC3" w:rsidP="000A2DC3">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76832F7F" w14:textId="0C143CF6"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1BF559" w14:textId="77777777" w:rsidR="000A2DC3" w:rsidRDefault="000A2DC3" w:rsidP="000A2DC3">
            <w:pPr>
              <w:pStyle w:val="TAL"/>
              <w:rPr>
                <w:rFonts w:cs="Arial"/>
                <w:szCs w:val="18"/>
              </w:rPr>
            </w:pPr>
            <w:r>
              <w:rPr>
                <w:rFonts w:cs="Arial"/>
                <w:szCs w:val="18"/>
              </w:rPr>
              <w:t xml:space="preserve">This IE may be present if TLS is present in the </w:t>
            </w:r>
            <w:r w:rsidRPr="003E6078">
              <w:rPr>
                <w:rFonts w:hint="eastAsia"/>
              </w:rPr>
              <w:t>supportedSecCa</w:t>
            </w:r>
            <w:r w:rsidRPr="003E6078">
              <w:t>pabilityList</w:t>
            </w:r>
            <w:r>
              <w:t xml:space="preserve"> IE,</w:t>
            </w:r>
            <w:r>
              <w:rPr>
                <w:rFonts w:cs="Arial"/>
                <w:szCs w:val="18"/>
              </w:rPr>
              <w:t xml:space="preserve"> and the sending SEPP wishes the receiving SEPP to establish the N32-f connection using a specific port number.</w:t>
            </w:r>
          </w:p>
          <w:p w14:paraId="2CCB1F5C" w14:textId="2BB073F3" w:rsidR="000A2DC3" w:rsidRDefault="000A2DC3" w:rsidP="00101467">
            <w:pPr>
              <w:pStyle w:val="TAL"/>
              <w:rPr>
                <w:rFonts w:cs="Arial"/>
                <w:szCs w:val="18"/>
              </w:rPr>
            </w:pPr>
            <w:r>
              <w:rPr>
                <w:rFonts w:cs="Arial"/>
                <w:szCs w:val="18"/>
              </w:rPr>
              <w:t xml:space="preserve">(NOTE </w:t>
            </w:r>
            <w:r w:rsidR="00101467">
              <w:rPr>
                <w:rFonts w:cs="Arial"/>
                <w:szCs w:val="18"/>
              </w:rPr>
              <w:t>3</w:t>
            </w:r>
            <w:r>
              <w:rPr>
                <w:rFonts w:cs="Arial"/>
                <w:szCs w:val="18"/>
              </w:rPr>
              <w:t>)</w:t>
            </w:r>
          </w:p>
        </w:tc>
      </w:tr>
      <w:tr w:rsidR="000A2DC3" w:rsidRPr="003E6078" w14:paraId="25B5F8DC"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81E7A1" w14:textId="77777777" w:rsidR="000A2DC3" w:rsidRDefault="000A2DC3" w:rsidP="000A2DC3">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5B43642B" w:rsidR="000A2DC3" w:rsidRDefault="00101467" w:rsidP="000A2DC3">
            <w:pPr>
              <w:pStyle w:val="TAN"/>
              <w:rPr>
                <w:lang w:eastAsia="zh-CN"/>
              </w:rPr>
            </w:pPr>
            <w:r>
              <w:rPr>
                <w:rFonts w:eastAsia="DengXian"/>
                <w:lang w:eastAsia="zh-CN"/>
              </w:rPr>
              <w:t>NOTE 2</w:t>
            </w:r>
            <w:r w:rsidR="000A2DC3">
              <w:rPr>
                <w:rFonts w:eastAsia="DengXian"/>
                <w:lang w:eastAsia="zh-CN"/>
              </w:rPr>
              <w:t>:</w:t>
            </w:r>
            <w:r w:rsidR="000A2DC3" w:rsidRPr="00AC5774">
              <w:rPr>
                <w:rFonts w:eastAsia="DengXian"/>
                <w:lang w:eastAsia="zh-CN"/>
              </w:rPr>
              <w:tab/>
            </w:r>
            <w:r w:rsidR="000A2DC3">
              <w:rPr>
                <w:rFonts w:eastAsia="DengXian"/>
                <w:lang w:eastAsia="zh-CN"/>
              </w:rPr>
              <w:t xml:space="preserve">If the senderN32fFqdn IE is absent, the </w:t>
            </w:r>
            <w:r w:rsidR="000A2DC3" w:rsidRPr="009864ED">
              <w:rPr>
                <w:rFonts w:eastAsia="DengXian"/>
                <w:lang w:eastAsia="zh-CN"/>
              </w:rPr>
              <w:t xml:space="preserve">receiving SEPP </w:t>
            </w:r>
            <w:r w:rsidR="000A2DC3">
              <w:rPr>
                <w:rFonts w:eastAsia="DengXian"/>
                <w:lang w:eastAsia="zh-CN"/>
              </w:rPr>
              <w:t xml:space="preserve">establishes </w:t>
            </w:r>
            <w:r w:rsidR="000A2DC3" w:rsidRPr="009864ED">
              <w:rPr>
                <w:rFonts w:eastAsia="DengXian"/>
                <w:lang w:eastAsia="zh-CN"/>
              </w:rPr>
              <w:t xml:space="preserve">the N32-f connection </w:t>
            </w:r>
            <w:r w:rsidR="000A2DC3">
              <w:rPr>
                <w:rFonts w:eastAsia="DengXian"/>
                <w:lang w:eastAsia="zh-CN"/>
              </w:rPr>
              <w:t xml:space="preserve">towards the sending SEPP using the N32-c FQDN and/or local configuration. SEPP implementations complying with </w:t>
            </w:r>
            <w:r w:rsidR="000A2DC3">
              <w:rPr>
                <w:rFonts w:eastAsia="DengXian"/>
                <w:lang w:eastAsia="zh-CN"/>
              </w:rPr>
              <w:lastRenderedPageBreak/>
              <w:t>earlier releases of the specification may not support this IE.</w:t>
            </w:r>
            <w:r w:rsidR="000A2DC3">
              <w:rPr>
                <w:lang w:eastAsia="zh-CN"/>
              </w:rPr>
              <w:t xml:space="preserve"> </w:t>
            </w:r>
          </w:p>
          <w:p w14:paraId="1FCA0F34" w14:textId="2FF6EB3D" w:rsidR="000A2DC3" w:rsidRDefault="00101467" w:rsidP="000A2DC3">
            <w:pPr>
              <w:pStyle w:val="TAN"/>
              <w:overflowPunct/>
              <w:autoSpaceDE/>
              <w:autoSpaceDN/>
              <w:adjustRightInd/>
              <w:textAlignment w:val="auto"/>
              <w:rPr>
                <w:rFonts w:cs="Arial"/>
                <w:szCs w:val="18"/>
              </w:rPr>
            </w:pPr>
            <w:r>
              <w:rPr>
                <w:lang w:eastAsia="zh-CN"/>
              </w:rPr>
              <w:t>NOTE 3</w:t>
            </w:r>
            <w:r w:rsidR="000A2DC3">
              <w:rPr>
                <w:lang w:eastAsia="zh-CN"/>
              </w:rPr>
              <w:t>:</w:t>
            </w:r>
            <w:r w:rsidR="000A2DC3">
              <w:rPr>
                <w:lang w:eastAsia="zh-CN"/>
              </w:rPr>
              <w:tab/>
            </w:r>
            <w:r w:rsidR="000A2DC3" w:rsidRPr="004B30D5">
              <w:rPr>
                <w:lang w:eastAsia="zh-CN"/>
              </w:rPr>
              <w:t>If the senderN32fPort number is absent, the receiving SEPP shall use a locally configured port, if any, otherwise the default HTTP</w:t>
            </w:r>
            <w:r w:rsidR="000A2DC3">
              <w:rPr>
                <w:lang w:eastAsia="zh-CN"/>
              </w:rPr>
              <w:t>s</w:t>
            </w:r>
            <w:r w:rsidR="000A2DC3" w:rsidRPr="004B30D5">
              <w:rPr>
                <w:lang w:eastAsia="zh-CN"/>
              </w:rPr>
              <w:t xml:space="preserve"> port number, i.e.</w:t>
            </w:r>
            <w:r w:rsidR="000A2DC3">
              <w:rPr>
                <w:lang w:eastAsia="zh-CN"/>
              </w:rPr>
              <w:t>,</w:t>
            </w:r>
            <w:r w:rsidR="000A2DC3" w:rsidRPr="004B30D5">
              <w:rPr>
                <w:lang w:val="en-US" w:eastAsia="zh-CN"/>
              </w:rPr>
              <w:t xml:space="preserve"> TCP port 443 for "https" URIs as specified in IETF RFC 7540 [7]</w:t>
            </w:r>
            <w:r w:rsidR="000A2DC3" w:rsidRPr="004B30D5">
              <w:rPr>
                <w:lang w:eastAsia="zh-CN"/>
              </w:rPr>
              <w:t>.</w:t>
            </w:r>
            <w:r w:rsidR="000A2DC3">
              <w:rPr>
                <w:rFonts w:eastAsia="DengXian"/>
                <w:lang w:eastAsia="zh-CN"/>
              </w:rPr>
              <w:t xml:space="preserve"> SEPP implementations complying with earlier releases of the specification may not support this IE.</w:t>
            </w:r>
          </w:p>
        </w:tc>
      </w:tr>
    </w:tbl>
    <w:p w14:paraId="4CEBA27C" w14:textId="77777777" w:rsidR="000D5C20" w:rsidRDefault="000D5C20" w:rsidP="000D5C20"/>
    <w:p w14:paraId="06C555E4" w14:textId="77777777" w:rsidR="000D5C20" w:rsidRDefault="000D5C20" w:rsidP="00180131">
      <w:pPr>
        <w:pStyle w:val="Heading5"/>
      </w:pPr>
      <w:bookmarkStart w:id="642" w:name="_Toc24986358"/>
      <w:bookmarkStart w:id="643" w:name="_Toc34205786"/>
      <w:bookmarkStart w:id="644" w:name="_Toc39061970"/>
      <w:bookmarkStart w:id="645" w:name="_Toc43277212"/>
      <w:bookmarkStart w:id="646" w:name="_Toc49847542"/>
      <w:bookmarkStart w:id="647" w:name="_Toc56419518"/>
      <w:bookmarkStart w:id="648" w:name="_Toc112683324"/>
      <w:bookmarkStart w:id="649" w:name="_Toc114780075"/>
      <w:r>
        <w:t>6.1.5.2.4</w:t>
      </w:r>
      <w:r>
        <w:tab/>
        <w:t xml:space="preserve">Type: </w:t>
      </w:r>
      <w:r>
        <w:rPr>
          <w:rFonts w:hint="eastAsia"/>
        </w:rPr>
        <w:t>Sec</w:t>
      </w:r>
      <w:r>
        <w:t>ParamExchReqData</w:t>
      </w:r>
      <w:bookmarkEnd w:id="642"/>
      <w:bookmarkEnd w:id="643"/>
      <w:bookmarkEnd w:id="644"/>
      <w:bookmarkEnd w:id="645"/>
      <w:bookmarkEnd w:id="646"/>
      <w:bookmarkEnd w:id="647"/>
      <w:bookmarkEnd w:id="648"/>
      <w:bookmarkEnd w:id="649"/>
    </w:p>
    <w:p w14:paraId="5B7CB7BC"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2C7474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A192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6D902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4043A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FE71C"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01F2A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550D9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05B792"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10603AF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6C341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B918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DE5EC9"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3BE7077B" w14:textId="77777777" w:rsidR="000D5C20" w:rsidRPr="003E6078" w:rsidRDefault="000D5C20" w:rsidP="00E60124">
            <w:pPr>
              <w:pStyle w:val="TAL"/>
              <w:rPr>
                <w:rFonts w:cs="Arial"/>
                <w:szCs w:val="18"/>
              </w:rPr>
            </w:pPr>
          </w:p>
          <w:p w14:paraId="2916D7F2"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C6725B8" w14:textId="77777777" w:rsidR="000D5C20" w:rsidRPr="003E6078" w:rsidRDefault="000D5C20" w:rsidP="00E60124">
            <w:pPr>
              <w:pStyle w:val="TAL"/>
              <w:rPr>
                <w:lang w:eastAsia="zh-CN"/>
              </w:rPr>
            </w:pPr>
          </w:p>
          <w:p w14:paraId="4C1EF6A2"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AE8892E" w14:textId="77777777" w:rsidR="000D5C20" w:rsidRPr="003E6078" w:rsidRDefault="000D5C20" w:rsidP="00E60124">
            <w:pPr>
              <w:pStyle w:val="TAL"/>
              <w:rPr>
                <w:lang w:eastAsia="zh-CN"/>
              </w:rPr>
            </w:pPr>
          </w:p>
          <w:p w14:paraId="25E38BDE" w14:textId="77777777" w:rsidR="000D5C20" w:rsidRPr="003E6078" w:rsidRDefault="000D5C20" w:rsidP="00E60124">
            <w:pPr>
              <w:pStyle w:val="TAL"/>
              <w:rPr>
                <w:lang w:eastAsia="zh-CN"/>
              </w:rPr>
            </w:pPr>
            <w:r w:rsidRPr="003E6078">
              <w:rPr>
                <w:lang w:eastAsia="zh-CN"/>
              </w:rPr>
              <w:t>Example: "0600AD1855BD6007".</w:t>
            </w:r>
          </w:p>
          <w:p w14:paraId="25799B8B" w14:textId="77777777" w:rsidR="000D5C20" w:rsidRPr="003E6078" w:rsidRDefault="000D5C20" w:rsidP="00E60124">
            <w:pPr>
              <w:pStyle w:val="TAL"/>
              <w:rPr>
                <w:rFonts w:cs="Arial"/>
                <w:szCs w:val="18"/>
              </w:rPr>
            </w:pPr>
          </w:p>
        </w:tc>
      </w:tr>
      <w:tr w:rsidR="000D5C20" w:rsidRPr="003E6078" w14:paraId="186C1BA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B2BBDC"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68DDD1C4"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0C54D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C2DC229"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27E757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78E060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6DF14C"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42CEAE5A"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E037FF3"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7504B2B"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E608BD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1150F3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2D7D38E"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CDBC3A1"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55ECD78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A15EA7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D040C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10E9B6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9D3E6"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67932101"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1266064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F0B55E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0EBCB7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7E31C5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037D8A"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DF401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4EE757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B1E48FA"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3E26F5E"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0D74D1B" w14:textId="77777777" w:rsidR="000D5C20" w:rsidRPr="003E6078" w:rsidRDefault="000D5C20" w:rsidP="00E60124">
            <w:pPr>
              <w:pStyle w:val="TAL"/>
              <w:rPr>
                <w:rFonts w:cs="Arial"/>
                <w:szCs w:val="18"/>
              </w:rPr>
            </w:pPr>
          </w:p>
          <w:p w14:paraId="5EB5C41F"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567C8961" w14:textId="77777777" w:rsidR="000D5C20" w:rsidRDefault="000D5C20" w:rsidP="000D5C20"/>
    <w:p w14:paraId="02AF2948" w14:textId="77777777" w:rsidR="000D5C20" w:rsidRDefault="000D5C20" w:rsidP="00180131">
      <w:pPr>
        <w:pStyle w:val="Heading5"/>
      </w:pPr>
      <w:bookmarkStart w:id="650" w:name="_Toc24986359"/>
      <w:bookmarkStart w:id="651" w:name="_Toc34205787"/>
      <w:bookmarkStart w:id="652" w:name="_Toc39061971"/>
      <w:bookmarkStart w:id="653" w:name="_Toc43277213"/>
      <w:bookmarkStart w:id="654" w:name="_Toc49847543"/>
      <w:bookmarkStart w:id="655" w:name="_Toc56419519"/>
      <w:bookmarkStart w:id="656" w:name="_Toc112683325"/>
      <w:bookmarkStart w:id="657" w:name="_Toc114780076"/>
      <w:r>
        <w:lastRenderedPageBreak/>
        <w:t>6.1.5.2.5</w:t>
      </w:r>
      <w:r>
        <w:tab/>
        <w:t xml:space="preserve">Type: </w:t>
      </w:r>
      <w:r>
        <w:rPr>
          <w:rFonts w:hint="eastAsia"/>
        </w:rPr>
        <w:t>Sec</w:t>
      </w:r>
      <w:r>
        <w:t>ParamExchRspData</w:t>
      </w:r>
      <w:bookmarkEnd w:id="650"/>
      <w:bookmarkEnd w:id="651"/>
      <w:bookmarkEnd w:id="652"/>
      <w:bookmarkEnd w:id="653"/>
      <w:bookmarkEnd w:id="654"/>
      <w:bookmarkEnd w:id="655"/>
      <w:bookmarkEnd w:id="656"/>
      <w:bookmarkEnd w:id="657"/>
    </w:p>
    <w:p w14:paraId="14CF56DF"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4D608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466D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29BE3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74014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62CA5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F8CCD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62A321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09496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952405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7C66A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67C302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550F7B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7E3B878F" w14:textId="77777777" w:rsidR="000D5C20" w:rsidRPr="003E6078" w:rsidRDefault="000D5C20" w:rsidP="00E60124">
            <w:pPr>
              <w:pStyle w:val="TAL"/>
              <w:rPr>
                <w:rFonts w:cs="Arial"/>
                <w:szCs w:val="18"/>
              </w:rPr>
            </w:pPr>
          </w:p>
          <w:p w14:paraId="4CCC6A9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922F801" w14:textId="77777777" w:rsidR="000D5C20" w:rsidRPr="003E6078" w:rsidRDefault="000D5C20" w:rsidP="00E60124">
            <w:pPr>
              <w:pStyle w:val="TAL"/>
              <w:rPr>
                <w:lang w:eastAsia="zh-CN"/>
              </w:rPr>
            </w:pPr>
          </w:p>
          <w:p w14:paraId="2D911894"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3268B3EB" w14:textId="77777777" w:rsidR="000D5C20" w:rsidRPr="003E6078" w:rsidRDefault="000D5C20" w:rsidP="00E60124">
            <w:pPr>
              <w:pStyle w:val="TAL"/>
              <w:rPr>
                <w:lang w:eastAsia="zh-CN"/>
              </w:rPr>
            </w:pPr>
          </w:p>
          <w:p w14:paraId="75CB0327" w14:textId="77777777" w:rsidR="000D5C20" w:rsidRPr="003E6078" w:rsidRDefault="000D5C20" w:rsidP="00E60124">
            <w:pPr>
              <w:pStyle w:val="TAL"/>
              <w:rPr>
                <w:lang w:eastAsia="zh-CN"/>
              </w:rPr>
            </w:pPr>
            <w:r w:rsidRPr="003E6078">
              <w:rPr>
                <w:lang w:eastAsia="zh-CN"/>
              </w:rPr>
              <w:t>Example: "0600AD1855BD6007".</w:t>
            </w:r>
          </w:p>
          <w:p w14:paraId="0844E5A2" w14:textId="77777777" w:rsidR="000D5C20" w:rsidRPr="003E6078" w:rsidRDefault="000D5C20" w:rsidP="00E60124">
            <w:pPr>
              <w:pStyle w:val="TAL"/>
              <w:rPr>
                <w:rFonts w:cs="Arial"/>
                <w:szCs w:val="18"/>
              </w:rPr>
            </w:pPr>
          </w:p>
        </w:tc>
      </w:tr>
      <w:tr w:rsidR="000D5C20" w:rsidRPr="003E6078" w14:paraId="111511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FBB8D"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5B5ACFFC"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45E9E6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3C317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43475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326317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477260"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7FFBAE0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5513F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FFF6C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AB72E2"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0B2D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7EDEB8"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0432F9BC"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32A3605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0B2ADB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BDFD8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36F4A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49BD2C"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22EB17E7"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3000C75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28ED41CF"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10261D1"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E883B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C8C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6E09D0D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99D25B8"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CBCA915"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CAF6F09"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11436F09" w14:textId="77777777" w:rsidR="000D5C20" w:rsidRPr="003E6078" w:rsidRDefault="000D5C20" w:rsidP="00E60124">
            <w:pPr>
              <w:pStyle w:val="TAL"/>
              <w:rPr>
                <w:rFonts w:cs="Arial"/>
                <w:szCs w:val="18"/>
              </w:rPr>
            </w:pPr>
          </w:p>
          <w:p w14:paraId="630759AD"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2C081E89" w14:textId="77777777" w:rsidR="000D5C20" w:rsidRPr="003E6078" w:rsidRDefault="000D5C20" w:rsidP="00E60124">
            <w:pPr>
              <w:pStyle w:val="TAL"/>
              <w:rPr>
                <w:rFonts w:cs="Arial"/>
                <w:szCs w:val="18"/>
              </w:rPr>
            </w:pPr>
          </w:p>
        </w:tc>
      </w:tr>
    </w:tbl>
    <w:p w14:paraId="5B66F1E8" w14:textId="77777777" w:rsidR="000D5C20" w:rsidRDefault="000D5C20" w:rsidP="000D5C20"/>
    <w:p w14:paraId="175B2DBF" w14:textId="77777777" w:rsidR="000D5C20" w:rsidRDefault="000D5C20" w:rsidP="00180131">
      <w:pPr>
        <w:pStyle w:val="Heading5"/>
      </w:pPr>
      <w:bookmarkStart w:id="658" w:name="_Toc24986360"/>
      <w:bookmarkStart w:id="659" w:name="_Toc34205788"/>
      <w:bookmarkStart w:id="660" w:name="_Toc39061972"/>
      <w:bookmarkStart w:id="661" w:name="_Toc43277214"/>
      <w:bookmarkStart w:id="662" w:name="_Toc49847544"/>
      <w:bookmarkStart w:id="663" w:name="_Toc56419520"/>
      <w:bookmarkStart w:id="664" w:name="_Toc112683326"/>
      <w:bookmarkStart w:id="665" w:name="_Toc114780077"/>
      <w:r>
        <w:lastRenderedPageBreak/>
        <w:t>6.1.5.2.6</w:t>
      </w:r>
      <w:r>
        <w:tab/>
        <w:t>Type: ProtectionPolicy</w:t>
      </w:r>
      <w:bookmarkEnd w:id="658"/>
      <w:bookmarkEnd w:id="659"/>
      <w:bookmarkEnd w:id="660"/>
      <w:bookmarkEnd w:id="661"/>
      <w:bookmarkEnd w:id="662"/>
      <w:bookmarkEnd w:id="663"/>
      <w:bookmarkEnd w:id="664"/>
      <w:bookmarkEnd w:id="665"/>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666" w:name="_Toc24986361"/>
      <w:bookmarkStart w:id="667" w:name="_Toc34205789"/>
      <w:bookmarkStart w:id="668" w:name="_Toc39061973"/>
      <w:bookmarkStart w:id="669" w:name="_Toc43277215"/>
      <w:bookmarkStart w:id="670" w:name="_Toc49847545"/>
      <w:bookmarkStart w:id="671" w:name="_Toc56419521"/>
      <w:bookmarkStart w:id="672" w:name="_Toc112683327"/>
      <w:bookmarkStart w:id="673" w:name="_Toc114780078"/>
      <w:r>
        <w:t>6.1.5.2.7</w:t>
      </w:r>
      <w:r>
        <w:tab/>
        <w:t xml:space="preserve">Type: </w:t>
      </w:r>
      <w:r>
        <w:rPr>
          <w:rFonts w:hint="eastAsia"/>
        </w:rPr>
        <w:t>ApiIeMapping</w:t>
      </w:r>
      <w:bookmarkEnd w:id="666"/>
      <w:bookmarkEnd w:id="667"/>
      <w:bookmarkEnd w:id="668"/>
      <w:bookmarkEnd w:id="669"/>
      <w:bookmarkEnd w:id="670"/>
      <w:bookmarkEnd w:id="671"/>
      <w:bookmarkEnd w:id="672"/>
      <w:bookmarkEnd w:id="673"/>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674"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674"/>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1B1EE2B9" w:rsidR="00F7549F" w:rsidRPr="003E6078" w:rsidRDefault="00F7549F" w:rsidP="00E60124">
            <w:pPr>
              <w:pStyle w:val="TAL"/>
              <w:rPr>
                <w:rFonts w:cs="Arial"/>
                <w:szCs w:val="18"/>
              </w:rPr>
            </w:pPr>
            <w:r>
              <w:t>(NOTE)</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C53728" w14:textId="09F95A32" w:rsidR="00F7549F" w:rsidRPr="003E6078" w:rsidRDefault="00F7549F" w:rsidP="00F7549F">
            <w:pPr>
              <w:pStyle w:val="TAN"/>
              <w:overflowPunct/>
              <w:autoSpaceDE/>
              <w:autoSpaceDN/>
              <w:adjustRightInd/>
              <w:textAlignment w:val="auto"/>
              <w:rPr>
                <w:rFonts w:cs="Arial"/>
                <w:szCs w:val="18"/>
              </w:rPr>
            </w:pPr>
            <w:r w:rsidRPr="00AC5774">
              <w:rPr>
                <w:rFonts w:eastAsia="DengXian"/>
                <w:lang w:val="en-US" w:eastAsia="en-US"/>
              </w:rPr>
              <w:t>NOTE:</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tc>
      </w:tr>
    </w:tbl>
    <w:p w14:paraId="6380C22D" w14:textId="77777777" w:rsidR="000D5C20" w:rsidRDefault="000D5C20" w:rsidP="000D5C20"/>
    <w:p w14:paraId="5DA611BC" w14:textId="77777777" w:rsidR="000D5C20" w:rsidRDefault="000D5C20" w:rsidP="00180131">
      <w:pPr>
        <w:pStyle w:val="Heading5"/>
      </w:pPr>
      <w:bookmarkStart w:id="675" w:name="_Toc24986362"/>
      <w:bookmarkStart w:id="676" w:name="_Toc34205790"/>
      <w:bookmarkStart w:id="677" w:name="_Toc39061974"/>
      <w:bookmarkStart w:id="678" w:name="_Toc43277216"/>
      <w:bookmarkStart w:id="679" w:name="_Toc49847546"/>
      <w:bookmarkStart w:id="680" w:name="_Toc56419522"/>
      <w:bookmarkStart w:id="681" w:name="_Toc112683328"/>
      <w:bookmarkStart w:id="682" w:name="_Toc114780079"/>
      <w:r>
        <w:lastRenderedPageBreak/>
        <w:t>6.1.5.2.8</w:t>
      </w:r>
      <w:r>
        <w:tab/>
        <w:t>Type: IeInfo</w:t>
      </w:r>
      <w:bookmarkEnd w:id="675"/>
      <w:bookmarkEnd w:id="676"/>
      <w:bookmarkEnd w:id="677"/>
      <w:bookmarkEnd w:id="678"/>
      <w:bookmarkEnd w:id="679"/>
      <w:bookmarkEnd w:id="680"/>
      <w:bookmarkEnd w:id="681"/>
      <w:bookmarkEnd w:id="682"/>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683"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7CDA8BE4"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684" w:name="_PERM_MCCTEMPBM_CRPT51080041___2" w:colFirst="4" w:colLast="4"/>
            <w:bookmarkEnd w:id="683"/>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530B0D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684"/>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77777777" w:rsidR="000D5C20" w:rsidRPr="003E6078" w:rsidRDefault="000D5C20" w:rsidP="00E60124">
            <w:pPr>
              <w:pStyle w:val="B1"/>
              <w:ind w:left="397" w:hanging="141"/>
              <w:rPr>
                <w:rFonts w:ascii="Arial" w:hAnsi="Arial" w:cs="Arial"/>
                <w:sz w:val="18"/>
                <w:szCs w:val="18"/>
              </w:rPr>
            </w:pPr>
            <w:bookmarkStart w:id="685"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374F86A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685"/>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77777777"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180131">
      <w:pPr>
        <w:pStyle w:val="Heading5"/>
      </w:pPr>
      <w:bookmarkStart w:id="686" w:name="_Toc24986363"/>
      <w:bookmarkStart w:id="687" w:name="_Toc34205791"/>
      <w:bookmarkStart w:id="688" w:name="_Toc39061975"/>
      <w:bookmarkStart w:id="689" w:name="_Toc43277217"/>
      <w:bookmarkStart w:id="690" w:name="_Toc49847547"/>
      <w:bookmarkStart w:id="691" w:name="_Toc56419523"/>
      <w:bookmarkStart w:id="692" w:name="_Toc112683329"/>
      <w:bookmarkStart w:id="693" w:name="_Toc114780080"/>
      <w:r>
        <w:t>6.1.5.2.9</w:t>
      </w:r>
      <w:r>
        <w:tab/>
        <w:t>Type: ApiSignature</w:t>
      </w:r>
      <w:bookmarkEnd w:id="686"/>
      <w:bookmarkEnd w:id="687"/>
      <w:bookmarkEnd w:id="688"/>
      <w:bookmarkEnd w:id="689"/>
      <w:bookmarkEnd w:id="690"/>
      <w:bookmarkEnd w:id="691"/>
      <w:bookmarkEnd w:id="692"/>
      <w:bookmarkEnd w:id="693"/>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694" w:name="_Toc24986364"/>
      <w:bookmarkStart w:id="695" w:name="_Toc34205792"/>
      <w:bookmarkStart w:id="696" w:name="_Toc39061976"/>
      <w:bookmarkStart w:id="697" w:name="_Toc43277218"/>
      <w:bookmarkStart w:id="698" w:name="_Toc49847548"/>
      <w:bookmarkStart w:id="699" w:name="_Toc56419524"/>
      <w:bookmarkStart w:id="700" w:name="_Toc112683330"/>
      <w:bookmarkStart w:id="701" w:name="_Toc114780081"/>
      <w:r>
        <w:t>6.1.5.2.10</w:t>
      </w:r>
      <w:r>
        <w:tab/>
        <w:t>Type: N32fContextInfo</w:t>
      </w:r>
      <w:bookmarkEnd w:id="694"/>
      <w:bookmarkEnd w:id="695"/>
      <w:bookmarkEnd w:id="696"/>
      <w:bookmarkEnd w:id="697"/>
      <w:bookmarkEnd w:id="698"/>
      <w:bookmarkEnd w:id="699"/>
      <w:bookmarkEnd w:id="700"/>
      <w:bookmarkEnd w:id="701"/>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702" w:name="_Toc24986365"/>
      <w:bookmarkStart w:id="703" w:name="_Toc34205793"/>
      <w:bookmarkStart w:id="704" w:name="_Toc39061977"/>
      <w:bookmarkStart w:id="705" w:name="_Toc43277219"/>
      <w:bookmarkStart w:id="706" w:name="_Toc49847549"/>
      <w:bookmarkStart w:id="707" w:name="_Toc56419525"/>
      <w:bookmarkStart w:id="708" w:name="_Toc112683331"/>
      <w:bookmarkStart w:id="709" w:name="_Toc114780082"/>
      <w:r>
        <w:lastRenderedPageBreak/>
        <w:t>6.1.5.2.11</w:t>
      </w:r>
      <w:r>
        <w:tab/>
        <w:t>Type: N32fErrorInfo</w:t>
      </w:r>
      <w:bookmarkEnd w:id="702"/>
      <w:bookmarkEnd w:id="703"/>
      <w:bookmarkEnd w:id="704"/>
      <w:bookmarkEnd w:id="705"/>
      <w:bookmarkEnd w:id="706"/>
      <w:bookmarkEnd w:id="707"/>
      <w:bookmarkEnd w:id="708"/>
      <w:bookmarkEnd w:id="709"/>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777777"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7A2D10D6" w14:textId="77777777" w:rsidR="000D5C20" w:rsidRDefault="000D5C20" w:rsidP="000D5C20"/>
    <w:p w14:paraId="2DEBD489" w14:textId="77777777" w:rsidR="000D5C20" w:rsidRDefault="000D5C20" w:rsidP="00180131">
      <w:pPr>
        <w:pStyle w:val="Heading5"/>
      </w:pPr>
      <w:bookmarkStart w:id="710" w:name="_Toc24986366"/>
      <w:bookmarkStart w:id="711" w:name="_Toc34205794"/>
      <w:bookmarkStart w:id="712" w:name="_Toc39061978"/>
      <w:bookmarkStart w:id="713" w:name="_Toc43277220"/>
      <w:bookmarkStart w:id="714" w:name="_Toc49847550"/>
      <w:bookmarkStart w:id="715" w:name="_Toc56419526"/>
      <w:bookmarkStart w:id="716" w:name="_Toc112683332"/>
      <w:bookmarkStart w:id="717" w:name="_Toc114780083"/>
      <w:r>
        <w:t>6.1.5.2.12</w:t>
      </w:r>
      <w:r>
        <w:tab/>
        <w:t>Type: FailedModificationInfo</w:t>
      </w:r>
      <w:bookmarkEnd w:id="710"/>
      <w:bookmarkEnd w:id="711"/>
      <w:bookmarkEnd w:id="712"/>
      <w:bookmarkEnd w:id="713"/>
      <w:bookmarkEnd w:id="714"/>
      <w:bookmarkEnd w:id="715"/>
      <w:bookmarkEnd w:id="716"/>
      <w:bookmarkEnd w:id="717"/>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718"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718"/>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719" w:name="_Toc24986367"/>
      <w:bookmarkStart w:id="720" w:name="_Toc34205795"/>
      <w:bookmarkStart w:id="721" w:name="_Toc39061979"/>
      <w:bookmarkStart w:id="722" w:name="_Toc43277221"/>
      <w:bookmarkStart w:id="723" w:name="_Toc49847551"/>
      <w:bookmarkStart w:id="724" w:name="_Toc56419527"/>
      <w:bookmarkStart w:id="725" w:name="_Toc112683333"/>
      <w:bookmarkStart w:id="726" w:name="_Toc114780084"/>
      <w:r>
        <w:lastRenderedPageBreak/>
        <w:t>6.1.5.2.13</w:t>
      </w:r>
      <w:r>
        <w:tab/>
        <w:t xml:space="preserve">Type: </w:t>
      </w:r>
      <w:r>
        <w:rPr>
          <w:rFonts w:hint="eastAsia"/>
        </w:rPr>
        <w:t>N32</w:t>
      </w:r>
      <w:r>
        <w:t>f</w:t>
      </w:r>
      <w:r>
        <w:rPr>
          <w:rFonts w:hint="eastAsia"/>
        </w:rPr>
        <w:t>ErrorDetail</w:t>
      </w:r>
      <w:bookmarkEnd w:id="719"/>
      <w:bookmarkEnd w:id="720"/>
      <w:bookmarkEnd w:id="721"/>
      <w:bookmarkEnd w:id="722"/>
      <w:bookmarkEnd w:id="723"/>
      <w:bookmarkEnd w:id="724"/>
      <w:bookmarkEnd w:id="725"/>
      <w:bookmarkEnd w:id="726"/>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727" w:name="_Toc24986368"/>
      <w:bookmarkStart w:id="728" w:name="_Toc34205796"/>
      <w:bookmarkStart w:id="729" w:name="_Toc39061980"/>
      <w:bookmarkStart w:id="730" w:name="_Toc43277222"/>
      <w:bookmarkStart w:id="731" w:name="_Toc49847552"/>
      <w:bookmarkStart w:id="732" w:name="_Toc56419528"/>
      <w:bookmarkStart w:id="733" w:name="_Toc112683334"/>
      <w:bookmarkStart w:id="734" w:name="_Toc114780085"/>
      <w:r>
        <w:t>6.1.5.2.14</w:t>
      </w:r>
      <w:r>
        <w:tab/>
        <w:t>Type: CallbackName</w:t>
      </w:r>
      <w:bookmarkEnd w:id="727"/>
      <w:bookmarkEnd w:id="728"/>
      <w:bookmarkEnd w:id="729"/>
      <w:bookmarkEnd w:id="730"/>
      <w:bookmarkEnd w:id="731"/>
      <w:bookmarkEnd w:id="732"/>
      <w:bookmarkEnd w:id="733"/>
      <w:bookmarkEnd w:id="734"/>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735" w:name="_Toc24986369"/>
      <w:bookmarkStart w:id="736" w:name="_Toc34205797"/>
      <w:bookmarkStart w:id="737" w:name="_Toc39061981"/>
      <w:bookmarkStart w:id="738" w:name="_Toc43277223"/>
      <w:bookmarkStart w:id="739" w:name="_Toc49847553"/>
      <w:bookmarkStart w:id="740" w:name="_Toc56419529"/>
      <w:bookmarkStart w:id="741" w:name="_Toc112683335"/>
      <w:bookmarkStart w:id="742" w:name="_Toc114780086"/>
      <w:r>
        <w:t>6.1.5.2.15</w:t>
      </w:r>
      <w:r>
        <w:tab/>
        <w:t>Type: IpxProviderSecInfo</w:t>
      </w:r>
      <w:bookmarkEnd w:id="735"/>
      <w:bookmarkEnd w:id="736"/>
      <w:bookmarkEnd w:id="737"/>
      <w:bookmarkEnd w:id="738"/>
      <w:bookmarkEnd w:id="739"/>
      <w:bookmarkEnd w:id="740"/>
      <w:bookmarkEnd w:id="741"/>
      <w:bookmarkEnd w:id="742"/>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217828C" w14:textId="77777777" w:rsidR="000D5C20" w:rsidRPr="003E6078" w:rsidRDefault="000D5C20" w:rsidP="00E60124">
            <w:pPr>
              <w:pStyle w:val="TAL"/>
              <w:rPr>
                <w:rFonts w:cs="Arial"/>
                <w:szCs w:val="18"/>
              </w:rPr>
            </w:pPr>
          </w:p>
          <w:p w14:paraId="7AF7EA21"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7C3D826D" w14:textId="77777777" w:rsidR="000D5C20" w:rsidRPr="003E6078" w:rsidRDefault="000D5C20" w:rsidP="00E60124">
            <w:pPr>
              <w:pStyle w:val="TAL"/>
              <w:rPr>
                <w:rFonts w:cs="Arial"/>
                <w:szCs w:val="18"/>
              </w:rPr>
            </w:pPr>
          </w:p>
          <w:p w14:paraId="5EC17E1E"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743" w:name="_Toc112683336"/>
      <w:bookmarkStart w:id="744" w:name="_Toc114780087"/>
      <w:r>
        <w:t>6.1.5.2.</w:t>
      </w:r>
      <w:r w:rsidR="000F6D80" w:rsidRPr="000F6D80">
        <w:t>16</w:t>
      </w:r>
      <w:r>
        <w:tab/>
        <w:t>Type: IntendedN32Purpose</w:t>
      </w:r>
      <w:bookmarkEnd w:id="743"/>
      <w:bookmarkEnd w:id="744"/>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77777777"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 xml:space="preserve">his attribute, if present, provided the reason for the reject for the purpose described in other attributes are rejected (e.g. "NO_CONTRACT"). </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77777777" w:rsidR="000D5C20" w:rsidRPr="00662FDF" w:rsidRDefault="000D5C20" w:rsidP="000D5C20">
      <w:pPr>
        <w:rPr>
          <w:lang w:val="x-none"/>
        </w:rPr>
      </w:pPr>
    </w:p>
    <w:p w14:paraId="1456C1B9" w14:textId="77777777" w:rsidR="000D5C20" w:rsidRDefault="000D5C20" w:rsidP="00180131">
      <w:pPr>
        <w:pStyle w:val="Heading4"/>
        <w:rPr>
          <w:lang w:val="en-US"/>
        </w:rPr>
      </w:pPr>
      <w:bookmarkStart w:id="745" w:name="_Toc24986370"/>
      <w:bookmarkStart w:id="746" w:name="_Toc34205798"/>
      <w:bookmarkStart w:id="747" w:name="_Toc39061982"/>
      <w:bookmarkStart w:id="748" w:name="_Toc43277224"/>
      <w:bookmarkStart w:id="749" w:name="_Toc49847554"/>
      <w:bookmarkStart w:id="750" w:name="_Toc56419530"/>
      <w:bookmarkStart w:id="751" w:name="_Toc112683337"/>
      <w:bookmarkStart w:id="752" w:name="_Toc114780088"/>
      <w:r>
        <w:rPr>
          <w:lang w:val="en-US"/>
        </w:rPr>
        <w:lastRenderedPageBreak/>
        <w:t>6.1.5.3</w:t>
      </w:r>
      <w:r>
        <w:rPr>
          <w:lang w:val="en-US"/>
        </w:rPr>
        <w:tab/>
        <w:t>Simple data types and enumerations</w:t>
      </w:r>
      <w:bookmarkEnd w:id="745"/>
      <w:bookmarkEnd w:id="746"/>
      <w:bookmarkEnd w:id="747"/>
      <w:bookmarkEnd w:id="748"/>
      <w:bookmarkEnd w:id="749"/>
      <w:bookmarkEnd w:id="750"/>
      <w:bookmarkEnd w:id="751"/>
      <w:bookmarkEnd w:id="752"/>
    </w:p>
    <w:p w14:paraId="5F529286" w14:textId="77777777" w:rsidR="000D5C20" w:rsidRDefault="000D5C20" w:rsidP="00180131">
      <w:pPr>
        <w:pStyle w:val="Heading5"/>
      </w:pPr>
      <w:bookmarkStart w:id="753" w:name="_Toc24986371"/>
      <w:bookmarkStart w:id="754" w:name="_Toc34205799"/>
      <w:bookmarkStart w:id="755" w:name="_Toc39061983"/>
      <w:bookmarkStart w:id="756" w:name="_Toc43277225"/>
      <w:bookmarkStart w:id="757" w:name="_Toc49847555"/>
      <w:bookmarkStart w:id="758" w:name="_Toc56419531"/>
      <w:bookmarkStart w:id="759" w:name="_Toc112683338"/>
      <w:bookmarkStart w:id="760" w:name="_Toc114780089"/>
      <w:r>
        <w:t>6.1.5.3.1</w:t>
      </w:r>
      <w:r>
        <w:tab/>
        <w:t>Introduction</w:t>
      </w:r>
      <w:bookmarkEnd w:id="753"/>
      <w:bookmarkEnd w:id="754"/>
      <w:bookmarkEnd w:id="755"/>
      <w:bookmarkEnd w:id="756"/>
      <w:bookmarkEnd w:id="757"/>
      <w:bookmarkEnd w:id="758"/>
      <w:bookmarkEnd w:id="759"/>
      <w:bookmarkEnd w:id="760"/>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761" w:name="_Toc24986372"/>
      <w:bookmarkStart w:id="762" w:name="_Toc34205800"/>
      <w:bookmarkStart w:id="763" w:name="_Toc39061984"/>
      <w:bookmarkStart w:id="764" w:name="_Toc43277226"/>
      <w:bookmarkStart w:id="765" w:name="_Toc49847556"/>
      <w:bookmarkStart w:id="766" w:name="_Toc56419532"/>
      <w:bookmarkStart w:id="767" w:name="_Toc112683339"/>
      <w:bookmarkStart w:id="768" w:name="_Toc114780090"/>
      <w:r>
        <w:t>6.1.5.3.2</w:t>
      </w:r>
      <w:r>
        <w:tab/>
        <w:t>Simple data types</w:t>
      </w:r>
      <w:bookmarkEnd w:id="761"/>
      <w:bookmarkEnd w:id="762"/>
      <w:bookmarkEnd w:id="763"/>
      <w:bookmarkEnd w:id="764"/>
      <w:bookmarkEnd w:id="765"/>
      <w:bookmarkEnd w:id="766"/>
      <w:bookmarkEnd w:id="767"/>
      <w:bookmarkEnd w:id="768"/>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769" w:name="_Toc24986373"/>
      <w:bookmarkStart w:id="770" w:name="_Toc34205801"/>
      <w:bookmarkStart w:id="771" w:name="_Toc39061985"/>
      <w:bookmarkStart w:id="772" w:name="_Toc43277227"/>
      <w:bookmarkStart w:id="773" w:name="_Toc49847557"/>
      <w:bookmarkStart w:id="774" w:name="_Toc56419533"/>
      <w:bookmarkStart w:id="775" w:name="_Toc112683340"/>
      <w:bookmarkStart w:id="776" w:name="_Toc114780091"/>
      <w:r>
        <w:t>6.1.5.3.3</w:t>
      </w:r>
      <w:r>
        <w:tab/>
        <w:t xml:space="preserve">Enumeration: </w:t>
      </w:r>
      <w:r>
        <w:rPr>
          <w:rFonts w:hint="eastAsia"/>
        </w:rPr>
        <w:t>SecurityCapability</w:t>
      </w:r>
      <w:bookmarkEnd w:id="769"/>
      <w:bookmarkEnd w:id="770"/>
      <w:bookmarkEnd w:id="771"/>
      <w:bookmarkEnd w:id="772"/>
      <w:bookmarkEnd w:id="773"/>
      <w:bookmarkEnd w:id="774"/>
      <w:bookmarkEnd w:id="775"/>
      <w:bookmarkEnd w:id="776"/>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777" w:name="_Toc24986374"/>
      <w:bookmarkStart w:id="778" w:name="_Toc34205802"/>
      <w:bookmarkStart w:id="779" w:name="_Toc39061986"/>
      <w:bookmarkStart w:id="780" w:name="_Toc43277228"/>
      <w:bookmarkStart w:id="781" w:name="_Toc49847558"/>
      <w:bookmarkStart w:id="782" w:name="_Toc56419534"/>
      <w:bookmarkStart w:id="783" w:name="_Toc112683341"/>
      <w:bookmarkStart w:id="784" w:name="_Toc114780092"/>
      <w:r>
        <w:t>6.1.5.3.4</w:t>
      </w:r>
      <w:r>
        <w:tab/>
        <w:t>Enumeration: HttpMethod</w:t>
      </w:r>
      <w:bookmarkEnd w:id="777"/>
      <w:bookmarkEnd w:id="778"/>
      <w:bookmarkEnd w:id="779"/>
      <w:bookmarkEnd w:id="780"/>
      <w:bookmarkEnd w:id="781"/>
      <w:bookmarkEnd w:id="782"/>
      <w:bookmarkEnd w:id="783"/>
      <w:bookmarkEnd w:id="784"/>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785" w:name="_Toc24986375"/>
      <w:bookmarkStart w:id="786" w:name="_Toc34205803"/>
      <w:bookmarkStart w:id="787" w:name="_Toc39061987"/>
      <w:bookmarkStart w:id="788" w:name="_Toc43277229"/>
      <w:bookmarkStart w:id="789" w:name="_Toc49847559"/>
      <w:bookmarkStart w:id="790" w:name="_Toc56419535"/>
      <w:bookmarkStart w:id="791" w:name="_Toc112683342"/>
      <w:bookmarkStart w:id="792" w:name="_Toc114780093"/>
      <w:r>
        <w:lastRenderedPageBreak/>
        <w:t>6.1.5.3.5</w:t>
      </w:r>
      <w:r>
        <w:tab/>
        <w:t>Enumeration: IeType</w:t>
      </w:r>
      <w:bookmarkEnd w:id="785"/>
      <w:bookmarkEnd w:id="786"/>
      <w:bookmarkEnd w:id="787"/>
      <w:bookmarkEnd w:id="788"/>
      <w:bookmarkEnd w:id="789"/>
      <w:bookmarkEnd w:id="790"/>
      <w:bookmarkEnd w:id="791"/>
      <w:bookmarkEnd w:id="792"/>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793" w:name="_Toc24986376"/>
      <w:bookmarkStart w:id="794" w:name="_Toc34205804"/>
      <w:bookmarkStart w:id="795" w:name="_Toc39061988"/>
      <w:bookmarkStart w:id="796" w:name="_Toc43277230"/>
      <w:bookmarkStart w:id="797" w:name="_Toc49847560"/>
      <w:bookmarkStart w:id="798" w:name="_Toc56419536"/>
      <w:bookmarkStart w:id="799" w:name="_Toc112683343"/>
      <w:bookmarkStart w:id="800" w:name="_Toc114780094"/>
      <w:r>
        <w:t>6.1.5.3.6</w:t>
      </w:r>
      <w:r>
        <w:tab/>
        <w:t>Enumeration: IeLocation</w:t>
      </w:r>
      <w:bookmarkEnd w:id="793"/>
      <w:bookmarkEnd w:id="794"/>
      <w:bookmarkEnd w:id="795"/>
      <w:bookmarkEnd w:id="796"/>
      <w:bookmarkEnd w:id="797"/>
      <w:bookmarkEnd w:id="798"/>
      <w:bookmarkEnd w:id="799"/>
      <w:bookmarkEnd w:id="800"/>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0D0BA284" w14:textId="77777777" w:rsidR="000D5C20" w:rsidRDefault="000D5C20" w:rsidP="000D5C20"/>
    <w:p w14:paraId="12664E64" w14:textId="77777777" w:rsidR="000D5C20" w:rsidRDefault="000D5C20" w:rsidP="00180131">
      <w:pPr>
        <w:pStyle w:val="Heading5"/>
      </w:pPr>
      <w:bookmarkStart w:id="801" w:name="_Toc24986377"/>
      <w:bookmarkStart w:id="802" w:name="_Toc34205805"/>
      <w:bookmarkStart w:id="803" w:name="_Toc39061989"/>
      <w:bookmarkStart w:id="804" w:name="_Toc43277231"/>
      <w:bookmarkStart w:id="805" w:name="_Toc49847561"/>
      <w:bookmarkStart w:id="806" w:name="_Toc56419537"/>
      <w:bookmarkStart w:id="807" w:name="_Toc112683344"/>
      <w:bookmarkStart w:id="808" w:name="_Toc114780095"/>
      <w:r>
        <w:lastRenderedPageBreak/>
        <w:t>6.1.5.3.7</w:t>
      </w:r>
      <w:r>
        <w:tab/>
        <w:t xml:space="preserve">Enumeration: </w:t>
      </w:r>
      <w:r>
        <w:rPr>
          <w:rFonts w:hint="eastAsia"/>
        </w:rPr>
        <w:t>N32fErrorType</w:t>
      </w:r>
      <w:bookmarkEnd w:id="801"/>
      <w:bookmarkEnd w:id="802"/>
      <w:bookmarkEnd w:id="803"/>
      <w:bookmarkEnd w:id="804"/>
      <w:bookmarkEnd w:id="805"/>
      <w:bookmarkEnd w:id="806"/>
      <w:bookmarkEnd w:id="807"/>
      <w:bookmarkEnd w:id="808"/>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460D93E3" w:rsidR="00160AD1" w:rsidRPr="003E6078" w:rsidRDefault="00160AD1" w:rsidP="00160AD1">
            <w:pPr>
              <w:pStyle w:val="TAL"/>
            </w:pPr>
            <w:r>
              <w:t xml:space="preserve">The </w:t>
            </w:r>
            <w:r w:rsidRPr="003E6078">
              <w:t>n32fContextId</w:t>
            </w:r>
            <w:r>
              <w:t xml:space="preserve"> is unknown in the receiving SEPP.</w:t>
            </w:r>
            <w:r w:rsidR="006F21D6">
              <w:t xml:space="preserve"> (NOTE)</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6F21D6" w:rsidRPr="003E6078" w14:paraId="2BED7DF7" w14:textId="77777777" w:rsidTr="009A0A95">
        <w:tc>
          <w:tcPr>
            <w:tcW w:w="1"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546682" w14:textId="3DC35C66" w:rsidR="006F21D6" w:rsidRDefault="006F21D6" w:rsidP="006F21D6">
            <w:pPr>
              <w:pStyle w:val="TAN"/>
              <w:overflowPunct/>
              <w:autoSpaceDE/>
              <w:autoSpaceDN/>
              <w:adjustRightInd/>
              <w:textAlignment w:val="auto"/>
              <w:rPr>
                <w:lang w:eastAsia="zh-CN"/>
              </w:rPr>
            </w:pPr>
            <w:r w:rsidRPr="00AC5774">
              <w:rPr>
                <w:rFonts w:eastAsia="DengXian"/>
                <w:lang w:eastAsia="zh-CN"/>
              </w:rPr>
              <w:t>NOTE:</w:t>
            </w:r>
            <w:r w:rsidRPr="00AC5774">
              <w:rPr>
                <w:rFonts w:eastAsia="DengXian"/>
                <w:lang w:eastAsia="zh-CN"/>
              </w:rPr>
              <w:tab/>
              <w:t xml:space="preserve">This enumeration value is deprecated and shall not be used by </w:t>
            </w:r>
            <w:r w:rsidRPr="00AC5774">
              <w:rPr>
                <w:rFonts w:eastAsia="DengXian" w:hint="eastAsia"/>
                <w:lang w:eastAsia="zh-CN"/>
              </w:rPr>
              <w:t xml:space="preserve">N32-f error reporting procedure over the N32-c </w:t>
            </w:r>
            <w:r w:rsidRPr="00AC5774">
              <w:rPr>
                <w:rFonts w:eastAsia="DengXian"/>
                <w:lang w:eastAsia="zh-CN"/>
              </w:rPr>
              <w:t>interface.</w:t>
            </w:r>
          </w:p>
        </w:tc>
      </w:tr>
    </w:tbl>
    <w:p w14:paraId="64CF592C" w14:textId="77777777" w:rsidR="000D5C20" w:rsidRDefault="000D5C20" w:rsidP="000D5C20"/>
    <w:p w14:paraId="019CD3B7" w14:textId="77777777" w:rsidR="000D5C20" w:rsidRDefault="000D5C20" w:rsidP="00180131">
      <w:pPr>
        <w:pStyle w:val="Heading5"/>
      </w:pPr>
      <w:bookmarkStart w:id="809" w:name="_Toc24986378"/>
      <w:bookmarkStart w:id="810" w:name="_Toc34205806"/>
      <w:bookmarkStart w:id="811" w:name="_Toc39061990"/>
      <w:bookmarkStart w:id="812" w:name="_Toc43277232"/>
      <w:bookmarkStart w:id="813" w:name="_Toc49847562"/>
      <w:bookmarkStart w:id="814" w:name="_Toc56419538"/>
      <w:bookmarkStart w:id="815" w:name="_Toc112683345"/>
      <w:bookmarkStart w:id="816" w:name="_Toc114780096"/>
      <w:r>
        <w:t>6.1.5.3.8</w:t>
      </w:r>
      <w:r>
        <w:tab/>
        <w:t xml:space="preserve">Enumeration: </w:t>
      </w:r>
      <w:r>
        <w:rPr>
          <w:rFonts w:hint="eastAsia"/>
        </w:rPr>
        <w:t>FailureReason</w:t>
      </w:r>
      <w:bookmarkEnd w:id="809"/>
      <w:bookmarkEnd w:id="810"/>
      <w:bookmarkEnd w:id="811"/>
      <w:bookmarkEnd w:id="812"/>
      <w:bookmarkEnd w:id="813"/>
      <w:bookmarkEnd w:id="814"/>
      <w:bookmarkEnd w:id="815"/>
      <w:bookmarkEnd w:id="81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817" w:name="_Toc112683346"/>
      <w:bookmarkStart w:id="818" w:name="_Toc114780097"/>
      <w:r>
        <w:lastRenderedPageBreak/>
        <w:t>6.1.5.3.</w:t>
      </w:r>
      <w:r w:rsidR="00EF17F6" w:rsidRPr="00EF17F6">
        <w:t>9</w:t>
      </w:r>
      <w:r>
        <w:tab/>
        <w:t>Enumeration: N32Purpose</w:t>
      </w:r>
      <w:bookmarkEnd w:id="817"/>
      <w:bookmarkEnd w:id="818"/>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bl>
    <w:p w14:paraId="53E941DC" w14:textId="77777777" w:rsidR="00316A63" w:rsidRPr="003902F4" w:rsidRDefault="00316A63" w:rsidP="000D5C20"/>
    <w:p w14:paraId="3EE64644" w14:textId="77777777" w:rsidR="000D5C20" w:rsidRDefault="000D5C20" w:rsidP="00180131">
      <w:pPr>
        <w:pStyle w:val="Heading4"/>
      </w:pPr>
      <w:bookmarkStart w:id="819" w:name="_Toc24986379"/>
      <w:bookmarkStart w:id="820" w:name="_Toc34205807"/>
      <w:bookmarkStart w:id="821" w:name="_Toc39061991"/>
      <w:bookmarkStart w:id="822" w:name="_Toc43277233"/>
      <w:bookmarkStart w:id="823" w:name="_Toc49847563"/>
      <w:bookmarkStart w:id="824" w:name="_Toc56419539"/>
      <w:bookmarkStart w:id="825" w:name="_Toc112683347"/>
      <w:bookmarkStart w:id="826" w:name="_Toc114780098"/>
      <w:r>
        <w:t>6.1.5.4</w:t>
      </w:r>
      <w:r>
        <w:tab/>
        <w:t>Binary data</w:t>
      </w:r>
      <w:bookmarkEnd w:id="819"/>
      <w:bookmarkEnd w:id="820"/>
      <w:bookmarkEnd w:id="821"/>
      <w:bookmarkEnd w:id="822"/>
      <w:bookmarkEnd w:id="823"/>
      <w:bookmarkEnd w:id="824"/>
      <w:bookmarkEnd w:id="825"/>
      <w:bookmarkEnd w:id="826"/>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827" w:name="_Toc24986380"/>
      <w:bookmarkStart w:id="828" w:name="_Toc34205808"/>
      <w:bookmarkStart w:id="829" w:name="_Toc39061992"/>
      <w:bookmarkStart w:id="830" w:name="_Toc43277234"/>
      <w:bookmarkStart w:id="831" w:name="_Toc49847564"/>
      <w:bookmarkStart w:id="832" w:name="_Toc56419540"/>
      <w:bookmarkStart w:id="833" w:name="_Toc112683348"/>
      <w:bookmarkStart w:id="834" w:name="_Toc114780099"/>
      <w:r>
        <w:rPr>
          <w:rFonts w:hint="eastAsia"/>
        </w:rPr>
        <w:t>6.1.</w:t>
      </w:r>
      <w:r>
        <w:t>6</w:t>
      </w:r>
      <w:r>
        <w:rPr>
          <w:rFonts w:hint="eastAsia"/>
        </w:rPr>
        <w:tab/>
        <w:t>Error Handling</w:t>
      </w:r>
      <w:bookmarkEnd w:id="827"/>
      <w:bookmarkEnd w:id="828"/>
      <w:bookmarkEnd w:id="829"/>
      <w:bookmarkEnd w:id="830"/>
      <w:bookmarkEnd w:id="831"/>
      <w:bookmarkEnd w:id="832"/>
      <w:bookmarkEnd w:id="833"/>
      <w:bookmarkEnd w:id="834"/>
    </w:p>
    <w:p w14:paraId="0DCFF2CE" w14:textId="77777777" w:rsidR="000D5C20" w:rsidRDefault="000D5C20" w:rsidP="00180131">
      <w:pPr>
        <w:pStyle w:val="Heading4"/>
      </w:pPr>
      <w:bookmarkStart w:id="835" w:name="_Toc24986381"/>
      <w:bookmarkStart w:id="836" w:name="_Toc34205809"/>
      <w:bookmarkStart w:id="837" w:name="_Toc39061993"/>
      <w:bookmarkStart w:id="838" w:name="_Toc43277235"/>
      <w:bookmarkStart w:id="839" w:name="_Toc49847565"/>
      <w:bookmarkStart w:id="840" w:name="_Toc56419541"/>
      <w:bookmarkStart w:id="841" w:name="_Toc112683349"/>
      <w:bookmarkStart w:id="842" w:name="_Toc114780100"/>
      <w:r>
        <w:t>6.1.6.1</w:t>
      </w:r>
      <w:r>
        <w:tab/>
        <w:t>General</w:t>
      </w:r>
      <w:bookmarkEnd w:id="835"/>
      <w:bookmarkEnd w:id="836"/>
      <w:bookmarkEnd w:id="837"/>
      <w:bookmarkEnd w:id="838"/>
      <w:bookmarkEnd w:id="839"/>
      <w:bookmarkEnd w:id="840"/>
      <w:bookmarkEnd w:id="841"/>
      <w:bookmarkEnd w:id="842"/>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843" w:name="_Toc24986382"/>
      <w:bookmarkStart w:id="844" w:name="_Toc34205810"/>
      <w:bookmarkStart w:id="845" w:name="_Toc39061994"/>
      <w:bookmarkStart w:id="846" w:name="_Toc43277236"/>
      <w:bookmarkStart w:id="847" w:name="_Toc49847566"/>
      <w:bookmarkStart w:id="848" w:name="_Toc56419542"/>
      <w:bookmarkStart w:id="849" w:name="_Toc112683350"/>
      <w:bookmarkStart w:id="850" w:name="_Toc114780101"/>
      <w:r>
        <w:t>6.1.6.2</w:t>
      </w:r>
      <w:r>
        <w:tab/>
        <w:t>Protocol Errors</w:t>
      </w:r>
      <w:bookmarkEnd w:id="843"/>
      <w:bookmarkEnd w:id="844"/>
      <w:bookmarkEnd w:id="845"/>
      <w:bookmarkEnd w:id="846"/>
      <w:bookmarkEnd w:id="847"/>
      <w:bookmarkEnd w:id="848"/>
      <w:bookmarkEnd w:id="849"/>
      <w:bookmarkEnd w:id="850"/>
    </w:p>
    <w:p w14:paraId="3DF853C6" w14:textId="77777777" w:rsidR="000D5C20" w:rsidRDefault="000D5C20" w:rsidP="000D5C20">
      <w:r>
        <w:t>Protocol Error Handling shall be supported as specified in clause 5.2.7.2 of 3GPP TS 29.500 [4].</w:t>
      </w:r>
    </w:p>
    <w:p w14:paraId="7AB2A19A" w14:textId="77777777" w:rsidR="000D5C20" w:rsidRDefault="000D5C20" w:rsidP="00180131">
      <w:pPr>
        <w:pStyle w:val="Heading4"/>
      </w:pPr>
      <w:bookmarkStart w:id="851" w:name="_Toc24986383"/>
      <w:bookmarkStart w:id="852" w:name="_Toc34205811"/>
      <w:bookmarkStart w:id="853" w:name="_Toc39061995"/>
      <w:bookmarkStart w:id="854" w:name="_Toc43277237"/>
      <w:bookmarkStart w:id="855" w:name="_Toc49847567"/>
      <w:bookmarkStart w:id="856" w:name="_Toc56419543"/>
      <w:bookmarkStart w:id="857" w:name="_Toc112683351"/>
      <w:bookmarkStart w:id="858" w:name="_Toc114780102"/>
      <w:r>
        <w:t>6.1.6.3</w:t>
      </w:r>
      <w:r>
        <w:tab/>
        <w:t>Application Errors</w:t>
      </w:r>
      <w:bookmarkEnd w:id="851"/>
      <w:bookmarkEnd w:id="852"/>
      <w:bookmarkEnd w:id="853"/>
      <w:bookmarkEnd w:id="854"/>
      <w:bookmarkEnd w:id="855"/>
      <w:bookmarkEnd w:id="856"/>
      <w:bookmarkEnd w:id="857"/>
      <w:bookmarkEnd w:id="858"/>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75036604"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IPX provider</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859" w:name="_Toc112683352"/>
      <w:bookmarkStart w:id="860" w:name="_Toc114780103"/>
      <w:r>
        <w:rPr>
          <w:rFonts w:eastAsia="DengXian"/>
          <w:lang w:eastAsia="zh-CN"/>
        </w:rPr>
        <w:t>6.1.7</w:t>
      </w:r>
      <w:r>
        <w:rPr>
          <w:rFonts w:eastAsia="DengXian"/>
          <w:lang w:eastAsia="zh-CN"/>
        </w:rPr>
        <w:tab/>
        <w:t>Feature Negotiation</w:t>
      </w:r>
      <w:bookmarkEnd w:id="859"/>
      <w:bookmarkEnd w:id="860"/>
    </w:p>
    <w:p w14:paraId="1038B7C4" w14:textId="77777777" w:rsidR="00A20B2B" w:rsidRDefault="00A20B2B" w:rsidP="00A20B2B">
      <w:pPr>
        <w:rPr>
          <w:rFonts w:eastAsia="DengXian"/>
          <w:lang w:val="en-US"/>
        </w:rPr>
      </w:pPr>
      <w:r>
        <w:rPr>
          <w:lang w:val="en-US"/>
        </w:rPr>
        <w:t>The feature negotiation mechanism specified in clause 6.6 of 3GPP TS 29.500 [4] shall be used to negotiate the optional features applicable between the c-SEPP and the p-SEPP, for the N32 Handshake service, if any.</w:t>
      </w:r>
    </w:p>
    <w:p w14:paraId="6AEE98FE" w14:textId="77777777" w:rsidR="00A20B2B" w:rsidRDefault="00A20B2B" w:rsidP="00A20B2B">
      <w:pPr>
        <w:rPr>
          <w:lang w:val="en-US"/>
        </w:rPr>
      </w:pPr>
      <w:r>
        <w:rPr>
          <w:lang w:val="en-US"/>
        </w:rPr>
        <w:t>The c-SEPP shall indicate the optional features it supports for the N32 Handshake service, if any, by including the supportedFeatures attribute in the HTTP POST request message for following service operations:</w:t>
      </w:r>
    </w:p>
    <w:p w14:paraId="5E702A5A" w14:textId="77777777" w:rsidR="00A20B2B" w:rsidRDefault="00A20B2B" w:rsidP="00A20B2B">
      <w:pPr>
        <w:pStyle w:val="B1"/>
        <w:rPr>
          <w:lang w:val="en-US"/>
        </w:rPr>
      </w:pPr>
      <w:r>
        <w:rPr>
          <w:lang w:val="en-US"/>
        </w:rPr>
        <w:t>-</w:t>
      </w:r>
      <w:r>
        <w:rPr>
          <w:lang w:val="en-US"/>
        </w:rPr>
        <w:tab/>
      </w:r>
      <w:r>
        <w:t>Security Capability Negotiation procedure</w:t>
      </w:r>
      <w:r>
        <w:rPr>
          <w:lang w:val="en-US"/>
        </w:rPr>
        <w:t>, as specified in clause 5.2.2 to negotiate the security capability;</w:t>
      </w:r>
    </w:p>
    <w:p w14:paraId="1015B60F" w14:textId="77777777" w:rsidR="00A20B2B" w:rsidRDefault="00A20B2B" w:rsidP="00A20B2B">
      <w:pPr>
        <w:rPr>
          <w:lang w:val="en-US"/>
        </w:rPr>
      </w:pPr>
      <w:r>
        <w:rPr>
          <w:lang w:val="en-US"/>
        </w:rPr>
        <w:t>The p-SEPP shall determine the supported features for the requested network as specified in clause 6.6 of 3GPP TS 29.500 [4] and shall indicate the supported features by including the supportedFeatures attribute in payload of the HTTP response for the service operation.</w:t>
      </w:r>
    </w:p>
    <w:p w14:paraId="2BF61E7D" w14:textId="77777777" w:rsidR="00A20B2B" w:rsidRDefault="00A20B2B" w:rsidP="00A20B2B">
      <w:pPr>
        <w:rPr>
          <w:lang w:val="en-US"/>
        </w:rPr>
      </w:pPr>
      <w:r>
        <w:rPr>
          <w:lang w:val="en-US"/>
        </w:rPr>
        <w:t>The syntax of the supportedFeatures attribute is defined in clause 5.2.2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Default="00A20B2B" w:rsidP="00547308">
            <w:pPr>
              <w:pStyle w:val="TAL"/>
              <w:rPr>
                <w:lang w:val="fr-FR"/>
              </w:rPr>
            </w:pPr>
            <w:r>
              <w:rPr>
                <w:lang w:val="fr-FR"/>
              </w:rPr>
              <w:t>N32-f TLS Connection Termination Support</w:t>
            </w:r>
          </w:p>
          <w:p w14:paraId="792A2F5D" w14:textId="77777777" w:rsidR="00A20B2B" w:rsidRDefault="00A20B2B" w:rsidP="00547308">
            <w:pPr>
              <w:pStyle w:val="TAL"/>
              <w:rPr>
                <w:lang w:val="en-US"/>
              </w:rPr>
            </w:pPr>
          </w:p>
          <w:p w14:paraId="6267EB02" w14:textId="77777777"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t>clause 5.2.2)</w:t>
            </w:r>
            <w:r>
              <w:rPr>
                <w:lang w:val="en-US"/>
              </w:rPr>
              <w:t>.</w:t>
            </w:r>
          </w:p>
        </w:tc>
      </w:tr>
      <w:tr w:rsidR="00A20B2B"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A20B2B" w:rsidRDefault="00A20B2B" w:rsidP="00547308">
            <w:pPr>
              <w:pStyle w:val="TAL"/>
              <w:rPr>
                <w:bCs/>
              </w:rPr>
            </w:pPr>
            <w:r>
              <w:t>Feature number: The order number of the feature within the s</w:t>
            </w:r>
            <w:r>
              <w:rPr>
                <w:bCs/>
              </w:rPr>
              <w:t>upportedFeatures attribute (starting with 1).</w:t>
            </w:r>
          </w:p>
          <w:p w14:paraId="25F41B8D" w14:textId="77777777" w:rsidR="00A20B2B" w:rsidRDefault="00A20B2B" w:rsidP="00547308">
            <w:pPr>
              <w:pStyle w:val="TAL"/>
              <w:rPr>
                <w:bCs/>
              </w:rPr>
            </w:pPr>
            <w:r>
              <w:rPr>
                <w:bCs/>
              </w:rPr>
              <w:t>Feature: A short name that can be used to refer to the bit and to the feature.</w:t>
            </w:r>
          </w:p>
          <w:p w14:paraId="20D1A460" w14:textId="77777777" w:rsidR="00A20B2B" w:rsidRDefault="00A20B2B" w:rsidP="00547308">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A20B2B" w:rsidRDefault="00A20B2B" w:rsidP="00547308">
            <w:pPr>
              <w:pStyle w:val="TAL"/>
            </w:pPr>
            <w:r>
              <w:t>Description: A clear textual description of the feature.</w:t>
            </w:r>
          </w:p>
        </w:tc>
      </w:tr>
    </w:tbl>
    <w:p w14:paraId="0669183A" w14:textId="77777777" w:rsidR="000D5C20" w:rsidRPr="00CA00A4" w:rsidRDefault="000D5C20" w:rsidP="000D5C20"/>
    <w:p w14:paraId="08D317FB" w14:textId="77777777" w:rsidR="000D5C20" w:rsidRDefault="000D5C20" w:rsidP="00180131">
      <w:pPr>
        <w:pStyle w:val="Heading2"/>
      </w:pPr>
      <w:bookmarkStart w:id="861" w:name="_Toc24986384"/>
      <w:bookmarkStart w:id="862" w:name="_Toc34205812"/>
      <w:bookmarkStart w:id="863" w:name="_Toc39061996"/>
      <w:bookmarkStart w:id="864" w:name="_Toc43277238"/>
      <w:bookmarkStart w:id="865" w:name="_Toc49847568"/>
      <w:bookmarkStart w:id="866" w:name="_Toc56419544"/>
      <w:bookmarkStart w:id="867" w:name="_Toc112683353"/>
      <w:bookmarkStart w:id="868" w:name="_Toc114780104"/>
      <w:r>
        <w:t>6.2</w:t>
      </w:r>
      <w:r>
        <w:tab/>
        <w:t>JOSE Protected Message Forwarding API on N32</w:t>
      </w:r>
      <w:bookmarkEnd w:id="861"/>
      <w:bookmarkEnd w:id="862"/>
      <w:bookmarkEnd w:id="863"/>
      <w:bookmarkEnd w:id="864"/>
      <w:bookmarkEnd w:id="865"/>
      <w:bookmarkEnd w:id="866"/>
      <w:bookmarkEnd w:id="867"/>
      <w:bookmarkEnd w:id="868"/>
    </w:p>
    <w:p w14:paraId="254BA06C" w14:textId="77777777" w:rsidR="000D5C20" w:rsidRDefault="000D5C20" w:rsidP="00180131">
      <w:pPr>
        <w:pStyle w:val="Heading3"/>
      </w:pPr>
      <w:bookmarkStart w:id="869" w:name="_Toc24986385"/>
      <w:bookmarkStart w:id="870" w:name="_Toc34205813"/>
      <w:bookmarkStart w:id="871" w:name="_Toc39061997"/>
      <w:bookmarkStart w:id="872" w:name="_Toc43277239"/>
      <w:bookmarkStart w:id="873" w:name="_Toc49847569"/>
      <w:bookmarkStart w:id="874" w:name="_Toc56419545"/>
      <w:bookmarkStart w:id="875" w:name="_Toc112683354"/>
      <w:bookmarkStart w:id="876" w:name="_Toc114780105"/>
      <w:r>
        <w:t>6</w:t>
      </w:r>
      <w:r>
        <w:rPr>
          <w:rFonts w:hint="eastAsia"/>
        </w:rPr>
        <w:t>.</w:t>
      </w:r>
      <w:r>
        <w:t>2</w:t>
      </w:r>
      <w:r>
        <w:rPr>
          <w:rFonts w:hint="eastAsia"/>
        </w:rPr>
        <w:t>.1</w:t>
      </w:r>
      <w:r>
        <w:rPr>
          <w:rFonts w:hint="eastAsia"/>
        </w:rPr>
        <w:tab/>
        <w:t>API URI</w:t>
      </w:r>
      <w:bookmarkEnd w:id="869"/>
      <w:bookmarkEnd w:id="870"/>
      <w:bookmarkEnd w:id="871"/>
      <w:bookmarkEnd w:id="872"/>
      <w:bookmarkEnd w:id="873"/>
      <w:bookmarkEnd w:id="874"/>
      <w:bookmarkEnd w:id="875"/>
      <w:bookmarkEnd w:id="876"/>
    </w:p>
    <w:p w14:paraId="6563C1F2" w14:textId="77777777" w:rsidR="00CA4634" w:rsidRDefault="00CA4634" w:rsidP="00CA4634">
      <w:bookmarkStart w:id="877" w:name="_Toc24986386"/>
      <w:bookmarkStart w:id="878" w:name="_Toc34205814"/>
      <w:bookmarkStart w:id="879" w:name="_Toc39061998"/>
      <w:bookmarkStart w:id="880" w:name="_Toc43277240"/>
      <w:bookmarkStart w:id="881" w:name="_Toc49847570"/>
      <w:bookmarkStart w:id="882" w:name="_Toc56419546"/>
      <w:r>
        <w:t>URIs of this API shall have the following root:</w:t>
      </w:r>
    </w:p>
    <w:p w14:paraId="3F144997" w14:textId="2998B9D9" w:rsidR="00CA4634" w:rsidRDefault="00CA4634" w:rsidP="00CA4634">
      <w:r>
        <w:t>{apiRoot}/{apiName}/{apiVersion}</w:t>
      </w:r>
    </w:p>
    <w:p w14:paraId="0857F62F" w14:textId="77777777" w:rsidR="00CA4634" w:rsidRPr="001436B4" w:rsidRDefault="00CA4634" w:rsidP="00CA4634">
      <w:r>
        <w:t xml:space="preserve">where "apiRoot" is defined in clause 4.4.1 of 3GPP TS 29.501 [5]. The apiRoot to use towards a SEPP of the target PLMN shall be configured at the SEPP. The URI scheme of the API shall be "http". The "apiName" shall be set to </w:t>
      </w:r>
      <w:r>
        <w:lastRenderedPageBreak/>
        <w:t>"n32f-forward" and the "apiVersion" shall be set to "v1" for the current version of this specification. The apiName part of the URI shall be as specified here for homogeneity of the API across PLMNs.</w:t>
      </w:r>
    </w:p>
    <w:p w14:paraId="448E4152" w14:textId="77777777" w:rsidR="000D5C20" w:rsidRDefault="000D5C20" w:rsidP="00180131">
      <w:pPr>
        <w:pStyle w:val="Heading3"/>
      </w:pPr>
      <w:bookmarkStart w:id="883" w:name="_Toc112683355"/>
      <w:bookmarkStart w:id="884" w:name="_Toc114780106"/>
      <w:r>
        <w:t>6.2.2</w:t>
      </w:r>
      <w:r>
        <w:tab/>
        <w:t>Usage of HTTP</w:t>
      </w:r>
      <w:bookmarkEnd w:id="877"/>
      <w:bookmarkEnd w:id="878"/>
      <w:bookmarkEnd w:id="879"/>
      <w:bookmarkEnd w:id="880"/>
      <w:bookmarkEnd w:id="881"/>
      <w:bookmarkEnd w:id="882"/>
      <w:bookmarkEnd w:id="883"/>
      <w:bookmarkEnd w:id="884"/>
    </w:p>
    <w:p w14:paraId="206CC87F" w14:textId="77777777" w:rsidR="000D5C20" w:rsidRDefault="000D5C20" w:rsidP="00180131">
      <w:pPr>
        <w:pStyle w:val="Heading4"/>
      </w:pPr>
      <w:bookmarkStart w:id="885" w:name="_Toc24986387"/>
      <w:bookmarkStart w:id="886" w:name="_Toc34205815"/>
      <w:bookmarkStart w:id="887" w:name="_Toc39061999"/>
      <w:bookmarkStart w:id="888" w:name="_Toc43277241"/>
      <w:bookmarkStart w:id="889" w:name="_Toc49847571"/>
      <w:bookmarkStart w:id="890" w:name="_Toc56419547"/>
      <w:bookmarkStart w:id="891" w:name="_Toc112683356"/>
      <w:bookmarkStart w:id="892" w:name="_Toc114780107"/>
      <w:r>
        <w:t>6.2.2.1</w:t>
      </w:r>
      <w:r>
        <w:tab/>
        <w:t>General</w:t>
      </w:r>
      <w:bookmarkEnd w:id="885"/>
      <w:bookmarkEnd w:id="886"/>
      <w:bookmarkEnd w:id="887"/>
      <w:bookmarkEnd w:id="888"/>
      <w:bookmarkEnd w:id="889"/>
      <w:bookmarkEnd w:id="890"/>
      <w:bookmarkEnd w:id="891"/>
      <w:bookmarkEnd w:id="892"/>
    </w:p>
    <w:p w14:paraId="08548496" w14:textId="77777777" w:rsidR="000D5C20" w:rsidRDefault="000D5C20" w:rsidP="000D5C20">
      <w:r>
        <w:t>HTTP/2, as defined in IETF RFC 7540 [7],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893" w:name="_Toc24986388"/>
      <w:bookmarkStart w:id="894" w:name="_Toc34205816"/>
      <w:bookmarkStart w:id="895" w:name="_Toc39062000"/>
      <w:bookmarkStart w:id="896" w:name="_Toc43277242"/>
      <w:bookmarkStart w:id="897" w:name="_Toc49847572"/>
      <w:bookmarkStart w:id="898" w:name="_Toc56419548"/>
      <w:bookmarkStart w:id="899" w:name="_Toc112683357"/>
      <w:bookmarkStart w:id="900" w:name="_Toc114780108"/>
      <w:r>
        <w:t>6.2.2.2</w:t>
      </w:r>
      <w:r>
        <w:tab/>
        <w:t>HTTP standard headers</w:t>
      </w:r>
      <w:bookmarkEnd w:id="893"/>
      <w:bookmarkEnd w:id="894"/>
      <w:bookmarkEnd w:id="895"/>
      <w:bookmarkEnd w:id="896"/>
      <w:bookmarkEnd w:id="897"/>
      <w:bookmarkEnd w:id="898"/>
      <w:bookmarkEnd w:id="899"/>
      <w:bookmarkEnd w:id="900"/>
    </w:p>
    <w:p w14:paraId="3FDFF73B" w14:textId="77777777" w:rsidR="000D5C20" w:rsidRDefault="000D5C20" w:rsidP="00180131">
      <w:pPr>
        <w:pStyle w:val="Heading5"/>
        <w:rPr>
          <w:lang w:eastAsia="zh-CN"/>
        </w:rPr>
      </w:pPr>
      <w:bookmarkStart w:id="901" w:name="_Toc24986389"/>
      <w:bookmarkStart w:id="902" w:name="_Toc34205817"/>
      <w:bookmarkStart w:id="903" w:name="_Toc39062001"/>
      <w:bookmarkStart w:id="904" w:name="_Toc43277243"/>
      <w:bookmarkStart w:id="905" w:name="_Toc49847573"/>
      <w:bookmarkStart w:id="906" w:name="_Toc56419549"/>
      <w:bookmarkStart w:id="907" w:name="_Toc112683358"/>
      <w:bookmarkStart w:id="908" w:name="_Toc114780109"/>
      <w:r>
        <w:t>6.2.2.2.1</w:t>
      </w:r>
      <w:r>
        <w:rPr>
          <w:rFonts w:hint="eastAsia"/>
          <w:lang w:eastAsia="zh-CN"/>
        </w:rPr>
        <w:tab/>
      </w:r>
      <w:r>
        <w:rPr>
          <w:lang w:eastAsia="zh-CN"/>
        </w:rPr>
        <w:t>General</w:t>
      </w:r>
      <w:bookmarkEnd w:id="901"/>
      <w:bookmarkEnd w:id="902"/>
      <w:bookmarkEnd w:id="903"/>
      <w:bookmarkEnd w:id="904"/>
      <w:bookmarkEnd w:id="905"/>
      <w:bookmarkEnd w:id="906"/>
      <w:bookmarkEnd w:id="907"/>
      <w:bookmarkEnd w:id="908"/>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909" w:name="_Toc24986390"/>
      <w:bookmarkStart w:id="910" w:name="_Toc34205818"/>
      <w:bookmarkStart w:id="911" w:name="_Toc39062002"/>
      <w:bookmarkStart w:id="912" w:name="_Toc43277244"/>
      <w:bookmarkStart w:id="913" w:name="_Toc49847574"/>
      <w:bookmarkStart w:id="914" w:name="_Toc56419550"/>
      <w:bookmarkStart w:id="915" w:name="_Toc112683359"/>
      <w:bookmarkStart w:id="916" w:name="_Toc114780110"/>
      <w:r>
        <w:t>6.2.2.2.2</w:t>
      </w:r>
      <w:r>
        <w:tab/>
        <w:t>Content type</w:t>
      </w:r>
      <w:bookmarkEnd w:id="909"/>
      <w:bookmarkEnd w:id="910"/>
      <w:bookmarkEnd w:id="911"/>
      <w:bookmarkEnd w:id="912"/>
      <w:bookmarkEnd w:id="913"/>
      <w:bookmarkEnd w:id="914"/>
      <w:bookmarkEnd w:id="915"/>
      <w:bookmarkEnd w:id="916"/>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917" w:name="_Toc51871857"/>
      <w:bookmarkStart w:id="918" w:name="_Toc49853289"/>
      <w:bookmarkStart w:id="919" w:name="_Toc43210383"/>
      <w:bookmarkStart w:id="920" w:name="_Toc39051811"/>
      <w:bookmarkStart w:id="921" w:name="_Toc34217448"/>
      <w:bookmarkStart w:id="922" w:name="_Toc34217296"/>
      <w:bookmarkStart w:id="923" w:name="_Toc20142350"/>
      <w:bookmarkStart w:id="924" w:name="_Toc56419551"/>
      <w:bookmarkStart w:id="925" w:name="_Toc112683360"/>
      <w:bookmarkStart w:id="926" w:name="_Toc114780111"/>
      <w:r>
        <w:rPr>
          <w:lang w:val="en-US"/>
        </w:rPr>
        <w:t>6.2.2.2.3</w:t>
      </w:r>
      <w:r>
        <w:rPr>
          <w:lang w:val="en-US"/>
        </w:rPr>
        <w:tab/>
        <w:t>Accept-Encoding</w:t>
      </w:r>
      <w:bookmarkEnd w:id="917"/>
      <w:bookmarkEnd w:id="918"/>
      <w:bookmarkEnd w:id="919"/>
      <w:bookmarkEnd w:id="920"/>
      <w:bookmarkEnd w:id="921"/>
      <w:bookmarkEnd w:id="922"/>
      <w:bookmarkEnd w:id="923"/>
      <w:bookmarkEnd w:id="924"/>
      <w:bookmarkEnd w:id="925"/>
      <w:bookmarkEnd w:id="926"/>
    </w:p>
    <w:p w14:paraId="1ED3D3B8"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927" w:name="_Toc24986391"/>
      <w:bookmarkStart w:id="928" w:name="_Toc34205819"/>
      <w:bookmarkStart w:id="929" w:name="_Toc39062003"/>
      <w:bookmarkStart w:id="930" w:name="_Toc43277245"/>
      <w:bookmarkStart w:id="931" w:name="_Toc49847575"/>
      <w:bookmarkStart w:id="932" w:name="_Toc56419552"/>
      <w:bookmarkStart w:id="933" w:name="_Toc112683361"/>
      <w:bookmarkStart w:id="934" w:name="_Toc114780112"/>
      <w:r>
        <w:t>6.2.2.3</w:t>
      </w:r>
      <w:r>
        <w:tab/>
        <w:t>HTTP custom headers</w:t>
      </w:r>
      <w:bookmarkEnd w:id="927"/>
      <w:bookmarkEnd w:id="928"/>
      <w:bookmarkEnd w:id="929"/>
      <w:bookmarkEnd w:id="930"/>
      <w:bookmarkEnd w:id="931"/>
      <w:bookmarkEnd w:id="932"/>
      <w:bookmarkEnd w:id="933"/>
      <w:bookmarkEnd w:id="934"/>
    </w:p>
    <w:p w14:paraId="2C9B12A6" w14:textId="77777777" w:rsidR="000D5C20" w:rsidRDefault="000D5C20" w:rsidP="00180131">
      <w:pPr>
        <w:pStyle w:val="Heading5"/>
        <w:rPr>
          <w:lang w:eastAsia="zh-CN"/>
        </w:rPr>
      </w:pPr>
      <w:bookmarkStart w:id="935" w:name="_Toc24986392"/>
      <w:bookmarkStart w:id="936" w:name="_Toc34205820"/>
      <w:bookmarkStart w:id="937" w:name="_Toc39062004"/>
      <w:bookmarkStart w:id="938" w:name="_Toc43277246"/>
      <w:bookmarkStart w:id="939" w:name="_Toc49847576"/>
      <w:bookmarkStart w:id="940" w:name="_Toc56419553"/>
      <w:bookmarkStart w:id="941" w:name="_Toc112683362"/>
      <w:bookmarkStart w:id="942" w:name="_Toc114780113"/>
      <w:r>
        <w:t>6.2.2.3.1</w:t>
      </w:r>
      <w:r>
        <w:rPr>
          <w:rFonts w:hint="eastAsia"/>
          <w:lang w:eastAsia="zh-CN"/>
        </w:rPr>
        <w:tab/>
      </w:r>
      <w:r>
        <w:rPr>
          <w:lang w:eastAsia="zh-CN"/>
        </w:rPr>
        <w:t>General</w:t>
      </w:r>
      <w:bookmarkEnd w:id="935"/>
      <w:bookmarkEnd w:id="936"/>
      <w:bookmarkEnd w:id="937"/>
      <w:bookmarkEnd w:id="938"/>
      <w:bookmarkEnd w:id="939"/>
      <w:bookmarkEnd w:id="940"/>
      <w:bookmarkEnd w:id="941"/>
      <w:bookmarkEnd w:id="942"/>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943" w:name="_Toc24986393"/>
      <w:bookmarkStart w:id="944" w:name="_Toc34205821"/>
      <w:bookmarkStart w:id="945" w:name="_Toc39062005"/>
      <w:bookmarkStart w:id="946" w:name="_Toc43277247"/>
      <w:bookmarkStart w:id="947" w:name="_Toc49847577"/>
      <w:bookmarkStart w:id="948" w:name="_Toc56419554"/>
      <w:bookmarkStart w:id="949" w:name="_Toc112683363"/>
      <w:bookmarkStart w:id="950" w:name="_Toc114780114"/>
      <w:r>
        <w:t>6.2.3</w:t>
      </w:r>
      <w:r>
        <w:tab/>
        <w:t>Resources</w:t>
      </w:r>
      <w:bookmarkEnd w:id="943"/>
      <w:bookmarkEnd w:id="944"/>
      <w:bookmarkEnd w:id="945"/>
      <w:bookmarkEnd w:id="946"/>
      <w:bookmarkEnd w:id="947"/>
      <w:bookmarkEnd w:id="948"/>
      <w:bookmarkEnd w:id="949"/>
      <w:bookmarkEnd w:id="950"/>
    </w:p>
    <w:p w14:paraId="36413AC2" w14:textId="77777777" w:rsidR="000D5C20" w:rsidRPr="00A258AF" w:rsidRDefault="000D5C20" w:rsidP="00180131">
      <w:pPr>
        <w:pStyle w:val="Heading4"/>
        <w:rPr>
          <w:lang w:val="en-US"/>
        </w:rPr>
      </w:pPr>
      <w:bookmarkStart w:id="951" w:name="_Toc24986394"/>
      <w:bookmarkStart w:id="952" w:name="_Toc34205822"/>
      <w:bookmarkStart w:id="953" w:name="_Toc39062006"/>
      <w:bookmarkStart w:id="954" w:name="_Toc43277248"/>
      <w:bookmarkStart w:id="955" w:name="_Toc49847578"/>
      <w:bookmarkStart w:id="956" w:name="_Toc56419555"/>
      <w:bookmarkStart w:id="957" w:name="_Toc112683364"/>
      <w:bookmarkStart w:id="958" w:name="_Toc114780115"/>
      <w:r>
        <w:t>6.2.3.1</w:t>
      </w:r>
      <w:r>
        <w:tab/>
        <w:t>Overview</w:t>
      </w:r>
      <w:bookmarkEnd w:id="951"/>
      <w:bookmarkEnd w:id="952"/>
      <w:bookmarkEnd w:id="953"/>
      <w:bookmarkEnd w:id="954"/>
      <w:bookmarkEnd w:id="955"/>
      <w:bookmarkEnd w:id="956"/>
      <w:bookmarkEnd w:id="957"/>
      <w:bookmarkEnd w:id="958"/>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959" w:name="_Toc24986395"/>
      <w:bookmarkStart w:id="960" w:name="_Toc34205823"/>
      <w:bookmarkStart w:id="961" w:name="_Toc39062007"/>
      <w:bookmarkStart w:id="962" w:name="_Toc43277249"/>
      <w:bookmarkStart w:id="963" w:name="_Toc49847579"/>
      <w:bookmarkStart w:id="964" w:name="_Toc56419556"/>
      <w:bookmarkStart w:id="965" w:name="_Toc112683365"/>
      <w:bookmarkStart w:id="966" w:name="_Toc114780116"/>
      <w:r>
        <w:lastRenderedPageBreak/>
        <w:t>6.2.4</w:t>
      </w:r>
      <w:r>
        <w:tab/>
        <w:t xml:space="preserve">Custom Operations without associated </w:t>
      </w:r>
      <w:bookmarkEnd w:id="959"/>
      <w:r>
        <w:t>resources</w:t>
      </w:r>
      <w:bookmarkEnd w:id="960"/>
      <w:bookmarkEnd w:id="961"/>
      <w:bookmarkEnd w:id="962"/>
      <w:bookmarkEnd w:id="963"/>
      <w:bookmarkEnd w:id="964"/>
      <w:bookmarkEnd w:id="965"/>
      <w:bookmarkEnd w:id="966"/>
    </w:p>
    <w:p w14:paraId="1272B004" w14:textId="77777777" w:rsidR="000D5C20" w:rsidRDefault="000D5C20" w:rsidP="00180131">
      <w:pPr>
        <w:pStyle w:val="Heading4"/>
      </w:pPr>
      <w:bookmarkStart w:id="967" w:name="_Toc24986396"/>
      <w:bookmarkStart w:id="968" w:name="_Toc34205824"/>
      <w:bookmarkStart w:id="969" w:name="_Toc39062008"/>
      <w:bookmarkStart w:id="970" w:name="_Toc43277250"/>
      <w:bookmarkStart w:id="971" w:name="_Toc49847580"/>
      <w:bookmarkStart w:id="972" w:name="_Toc56419557"/>
      <w:bookmarkStart w:id="973" w:name="_Toc112683366"/>
      <w:bookmarkStart w:id="974" w:name="_Toc114780117"/>
      <w:r>
        <w:t>6.2.4.1</w:t>
      </w:r>
      <w:r>
        <w:tab/>
        <w:t>Overview</w:t>
      </w:r>
      <w:bookmarkEnd w:id="967"/>
      <w:bookmarkEnd w:id="968"/>
      <w:bookmarkEnd w:id="969"/>
      <w:bookmarkEnd w:id="970"/>
      <w:bookmarkEnd w:id="971"/>
      <w:bookmarkEnd w:id="972"/>
      <w:bookmarkEnd w:id="973"/>
      <w:bookmarkEnd w:id="974"/>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77777777" w:rsidR="001779B0" w:rsidRPr="003E6078" w:rsidRDefault="001779B0" w:rsidP="001779B0">
            <w:pPr>
              <w:pStyle w:val="TAL"/>
            </w:pPr>
            <w:r>
              <w:t>Discover the communication options supported by the next hop (IPX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975" w:name="_Toc24986397"/>
      <w:bookmarkStart w:id="976" w:name="_Toc34205825"/>
      <w:bookmarkStart w:id="977" w:name="_Toc39062009"/>
      <w:bookmarkStart w:id="978" w:name="_Toc43277251"/>
      <w:bookmarkStart w:id="979" w:name="_Toc49847581"/>
      <w:bookmarkStart w:id="980" w:name="_Toc56419558"/>
      <w:bookmarkStart w:id="981" w:name="_Toc112683367"/>
      <w:bookmarkStart w:id="982" w:name="_Toc114780118"/>
      <w:r>
        <w:t>6.2.4.2</w:t>
      </w:r>
      <w:r>
        <w:tab/>
        <w:t>Operation: JOSE Protected Forwarding</w:t>
      </w:r>
      <w:bookmarkEnd w:id="975"/>
      <w:bookmarkEnd w:id="976"/>
      <w:bookmarkEnd w:id="977"/>
      <w:bookmarkEnd w:id="978"/>
      <w:bookmarkEnd w:id="979"/>
      <w:bookmarkEnd w:id="980"/>
      <w:bookmarkEnd w:id="981"/>
      <w:bookmarkEnd w:id="982"/>
    </w:p>
    <w:p w14:paraId="533E0B66" w14:textId="77777777" w:rsidR="000D5C20" w:rsidRDefault="000D5C20" w:rsidP="00180131">
      <w:pPr>
        <w:pStyle w:val="Heading5"/>
      </w:pPr>
      <w:bookmarkStart w:id="983" w:name="_Toc24986398"/>
      <w:bookmarkStart w:id="984" w:name="_Toc34205826"/>
      <w:bookmarkStart w:id="985" w:name="_Toc39062010"/>
      <w:bookmarkStart w:id="986" w:name="_Toc43277252"/>
      <w:bookmarkStart w:id="987" w:name="_Toc49847582"/>
      <w:bookmarkStart w:id="988" w:name="_Toc56419559"/>
      <w:bookmarkStart w:id="989" w:name="_Toc112683368"/>
      <w:bookmarkStart w:id="990" w:name="_Toc114780119"/>
      <w:r>
        <w:t>6.2.4.2.1</w:t>
      </w:r>
      <w:r>
        <w:tab/>
        <w:t>Description</w:t>
      </w:r>
      <w:bookmarkEnd w:id="983"/>
      <w:bookmarkEnd w:id="984"/>
      <w:bookmarkEnd w:id="985"/>
      <w:bookmarkEnd w:id="986"/>
      <w:bookmarkEnd w:id="987"/>
      <w:bookmarkEnd w:id="988"/>
      <w:bookmarkEnd w:id="989"/>
      <w:bookmarkEnd w:id="990"/>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77777777" w:rsidR="000D5C20" w:rsidRDefault="000D5C20" w:rsidP="000D5C20">
      <w:pPr>
        <w:rPr>
          <w:b/>
        </w:rPr>
      </w:pPr>
      <w:r>
        <w:t xml:space="preserve">URI: </w:t>
      </w:r>
      <w:r>
        <w:rPr>
          <w:b/>
        </w:rPr>
        <w:t>{apiRoot}/n32f-forward</w:t>
      </w:r>
      <w:r w:rsidRPr="005E0502">
        <w:rPr>
          <w:b/>
        </w:rPr>
        <w:t>/v1/</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77777777" w:rsidR="00256235" w:rsidRPr="003E6078" w:rsidRDefault="00256235" w:rsidP="00E60124">
            <w:pPr>
              <w:pStyle w:val="TAL"/>
            </w:pPr>
            <w:r w:rsidRPr="003E6078">
              <w:t>See clause 6.1.1.</w:t>
            </w:r>
          </w:p>
        </w:tc>
      </w:tr>
    </w:tbl>
    <w:p w14:paraId="5A6F8748" w14:textId="77777777" w:rsidR="000D5C20" w:rsidRDefault="000D5C20" w:rsidP="000D5C20"/>
    <w:p w14:paraId="03A5BA63" w14:textId="77777777" w:rsidR="000D5C20" w:rsidRDefault="000D5C20" w:rsidP="00180131">
      <w:pPr>
        <w:pStyle w:val="Heading5"/>
      </w:pPr>
      <w:bookmarkStart w:id="991" w:name="_Toc24986399"/>
      <w:bookmarkStart w:id="992" w:name="_Toc34205827"/>
      <w:bookmarkStart w:id="993" w:name="_Toc39062011"/>
      <w:bookmarkStart w:id="994" w:name="_Toc43277253"/>
      <w:bookmarkStart w:id="995" w:name="_Toc49847583"/>
      <w:bookmarkStart w:id="996" w:name="_Toc56419560"/>
      <w:bookmarkStart w:id="997" w:name="_Toc112683369"/>
      <w:bookmarkStart w:id="998" w:name="_Toc114780120"/>
      <w:r>
        <w:t>6.2.4.2.2</w:t>
      </w:r>
      <w:r>
        <w:tab/>
        <w:t>Operation Definition</w:t>
      </w:r>
      <w:bookmarkEnd w:id="991"/>
      <w:bookmarkEnd w:id="992"/>
      <w:bookmarkEnd w:id="993"/>
      <w:bookmarkEnd w:id="994"/>
      <w:bookmarkEnd w:id="995"/>
      <w:bookmarkEnd w:id="996"/>
      <w:bookmarkEnd w:id="997"/>
      <w:bookmarkEnd w:id="998"/>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5BEAD1EE"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41114ECB"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7E29B60" w14:textId="77777777"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2C4AE992" w14:textId="096201B6" w:rsidR="00B132E5" w:rsidRPr="003E6078" w:rsidRDefault="00B132E5" w:rsidP="00E60124">
            <w:pPr>
              <w:pStyle w:val="TAL"/>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tc>
      </w:tr>
      <w:tr w:rsidR="000D5C20"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999" w:name="_Toc56419561"/>
      <w:bookmarkStart w:id="1000" w:name="_Toc112683370"/>
      <w:bookmarkStart w:id="1001" w:name="_Toc114780121"/>
      <w:r w:rsidRPr="00C03757">
        <w:t>6.2.4.</w:t>
      </w:r>
      <w:r>
        <w:t>3</w:t>
      </w:r>
      <w:r w:rsidRPr="00C03757">
        <w:tab/>
        <w:t xml:space="preserve">Operation: </w:t>
      </w:r>
      <w:r>
        <w:t>JOSE Protected Forwarding</w:t>
      </w:r>
      <w:r w:rsidRPr="00C03757">
        <w:t xml:space="preserve"> Options</w:t>
      </w:r>
      <w:bookmarkEnd w:id="999"/>
      <w:bookmarkEnd w:id="1000"/>
      <w:bookmarkEnd w:id="1001"/>
    </w:p>
    <w:p w14:paraId="65CA1D3E" w14:textId="77777777" w:rsidR="001779B0" w:rsidRPr="001B076A" w:rsidRDefault="001779B0" w:rsidP="00180131">
      <w:pPr>
        <w:pStyle w:val="Heading5"/>
      </w:pPr>
      <w:bookmarkStart w:id="1002" w:name="_Toc56419562"/>
      <w:bookmarkStart w:id="1003" w:name="_Toc112683371"/>
      <w:bookmarkStart w:id="1004" w:name="_Toc114780122"/>
      <w:r w:rsidRPr="001B076A">
        <w:t>6.2.4.</w:t>
      </w:r>
      <w:r>
        <w:t>3</w:t>
      </w:r>
      <w:r w:rsidRPr="001B076A">
        <w:t>.1</w:t>
      </w:r>
      <w:r w:rsidRPr="001B076A">
        <w:tab/>
        <w:t>Description</w:t>
      </w:r>
      <w:bookmarkEnd w:id="1002"/>
      <w:bookmarkEnd w:id="1003"/>
      <w:bookmarkEnd w:id="1004"/>
    </w:p>
    <w:p w14:paraId="15D0CB30"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77777777" w:rsidR="001779B0" w:rsidRDefault="001779B0" w:rsidP="001779B0">
      <w:pPr>
        <w:rPr>
          <w:b/>
        </w:rPr>
      </w:pPr>
      <w:r>
        <w:t xml:space="preserve">URI: </w:t>
      </w:r>
      <w:r>
        <w:rPr>
          <w:b/>
        </w:rPr>
        <w:t>{apiRoot}/n32f-forward</w:t>
      </w:r>
      <w:r w:rsidRPr="005E0502">
        <w:rPr>
          <w:b/>
        </w:rPr>
        <w:t>/v1/</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lastRenderedPageBreak/>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005" w:name="_Toc56419563"/>
      <w:bookmarkStart w:id="1006" w:name="_Toc112683372"/>
      <w:bookmarkStart w:id="1007" w:name="_Toc114780123"/>
      <w:r>
        <w:t>6.2.4.3.2</w:t>
      </w:r>
      <w:r>
        <w:tab/>
        <w:t>Operation Definition</w:t>
      </w:r>
      <w:bookmarkEnd w:id="1005"/>
      <w:bookmarkEnd w:id="1006"/>
      <w:bookmarkEnd w:id="1007"/>
    </w:p>
    <w:p w14:paraId="1DAE4688" w14:textId="77777777" w:rsidR="001779B0" w:rsidRPr="00CB7936" w:rsidRDefault="001779B0" w:rsidP="00CB7936">
      <w:pPr>
        <w:pStyle w:val="H6"/>
      </w:pPr>
      <w:bookmarkStart w:id="1008" w:name="_Toc51871531"/>
      <w:bookmarkStart w:id="1009" w:name="_Toc49733067"/>
      <w:bookmarkStart w:id="1010" w:name="_Toc42883199"/>
      <w:bookmarkStart w:id="1011" w:name="_Toc33962437"/>
      <w:bookmarkStart w:id="1012" w:name="_Toc24937622"/>
      <w:bookmarkStart w:id="1013" w:name="_Toc56419564"/>
      <w:r w:rsidRPr="00CB7936">
        <w:t>6.2.4.3.2.1</w:t>
      </w:r>
      <w:r w:rsidRPr="00CB7936">
        <w:tab/>
        <w:t>OPTIONS</w:t>
      </w:r>
      <w:bookmarkEnd w:id="1008"/>
      <w:bookmarkEnd w:id="1009"/>
      <w:bookmarkEnd w:id="1010"/>
      <w:bookmarkEnd w:id="1011"/>
      <w:bookmarkEnd w:id="1012"/>
      <w:bookmarkEnd w:id="1013"/>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77777777" w:rsidR="001779B0" w:rsidRDefault="001779B0" w:rsidP="008F4C33">
            <w:pPr>
              <w:pStyle w:val="TAL"/>
            </w:pPr>
            <w:r>
              <w:t>Accept-Encoding, described in IETF RFC 7694 [</w:t>
            </w:r>
            <w:r w:rsidR="008F4C33">
              <w:t>24</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014" w:name="_Toc24986400"/>
      <w:bookmarkStart w:id="1015" w:name="_Toc34205828"/>
      <w:bookmarkStart w:id="1016" w:name="_Toc39062012"/>
      <w:bookmarkStart w:id="1017" w:name="_Toc43277254"/>
      <w:bookmarkStart w:id="1018" w:name="_Toc49847584"/>
      <w:bookmarkStart w:id="1019" w:name="_Toc56419565"/>
      <w:bookmarkStart w:id="1020" w:name="_Toc112683373"/>
      <w:bookmarkStart w:id="1021" w:name="_Toc114780124"/>
      <w:r>
        <w:t>6.2</w:t>
      </w:r>
      <w:r>
        <w:rPr>
          <w:rFonts w:hint="eastAsia"/>
        </w:rPr>
        <w:t>.5</w:t>
      </w:r>
      <w:r>
        <w:rPr>
          <w:rFonts w:hint="eastAsia"/>
        </w:rPr>
        <w:tab/>
      </w:r>
      <w:r>
        <w:t>Data Model</w:t>
      </w:r>
      <w:bookmarkEnd w:id="1014"/>
      <w:bookmarkEnd w:id="1015"/>
      <w:bookmarkEnd w:id="1016"/>
      <w:bookmarkEnd w:id="1017"/>
      <w:bookmarkEnd w:id="1018"/>
      <w:bookmarkEnd w:id="1019"/>
      <w:bookmarkEnd w:id="1020"/>
      <w:bookmarkEnd w:id="1021"/>
    </w:p>
    <w:p w14:paraId="31855D16" w14:textId="77777777" w:rsidR="000D5C20" w:rsidRDefault="000D5C20" w:rsidP="00180131">
      <w:pPr>
        <w:pStyle w:val="Heading4"/>
      </w:pPr>
      <w:bookmarkStart w:id="1022" w:name="_Toc24986401"/>
      <w:bookmarkStart w:id="1023" w:name="_Toc34205829"/>
      <w:bookmarkStart w:id="1024" w:name="_Toc39062013"/>
      <w:bookmarkStart w:id="1025" w:name="_Toc43277255"/>
      <w:bookmarkStart w:id="1026" w:name="_Toc49847585"/>
      <w:bookmarkStart w:id="1027" w:name="_Toc56419566"/>
      <w:bookmarkStart w:id="1028" w:name="_Toc112683374"/>
      <w:bookmarkStart w:id="1029" w:name="_Toc114780125"/>
      <w:r w:rsidRPr="00CA4634">
        <w:t>6.2.5.1</w:t>
      </w:r>
      <w:r w:rsidRPr="00CA4634">
        <w:tab/>
        <w:t>General</w:t>
      </w:r>
      <w:bookmarkEnd w:id="1022"/>
      <w:bookmarkEnd w:id="1023"/>
      <w:bookmarkEnd w:id="1024"/>
      <w:bookmarkEnd w:id="1025"/>
      <w:bookmarkEnd w:id="1026"/>
      <w:bookmarkEnd w:id="1027"/>
      <w:bookmarkEnd w:id="1028"/>
      <w:bookmarkEnd w:id="1029"/>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lastRenderedPageBreak/>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77F3B8AD"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bl>
    <w:p w14:paraId="6BAFE1CA" w14:textId="77777777" w:rsidR="000D5C20" w:rsidRDefault="000D5C20" w:rsidP="000D5C20"/>
    <w:p w14:paraId="5575FA6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0D5C20" w:rsidRPr="003E6078" w14:paraId="0372084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58A61C2"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78D5190E"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222F162A" w14:textId="77777777" w:rsidR="000D5C20" w:rsidRPr="003E6078" w:rsidRDefault="000D5C20" w:rsidP="00E60124">
            <w:pPr>
              <w:pStyle w:val="TAL"/>
              <w:rPr>
                <w:rFonts w:cs="Arial"/>
                <w:szCs w:val="18"/>
              </w:rPr>
            </w:pPr>
          </w:p>
        </w:tc>
      </w:tr>
      <w:tr w:rsidR="000D5C20" w:rsidRPr="003E6078" w14:paraId="5F54D702"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8B4360D"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48A7BA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0FB64A80" w14:textId="77777777" w:rsidR="000D5C20" w:rsidRPr="003E6078" w:rsidRDefault="000D5C20" w:rsidP="00E60124">
            <w:pPr>
              <w:pStyle w:val="TAL"/>
              <w:rPr>
                <w:rFonts w:cs="Arial"/>
                <w:szCs w:val="18"/>
              </w:rPr>
            </w:pPr>
          </w:p>
        </w:tc>
      </w:tr>
      <w:tr w:rsidR="000D5C20" w:rsidRPr="003E6078" w14:paraId="0F37938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C93EA4"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47750E64" w14:textId="3F901892" w:rsidR="000D5C20" w:rsidRPr="003E6078" w:rsidRDefault="000D5C20" w:rsidP="00E60124">
            <w:pPr>
              <w:pStyle w:val="TAL"/>
            </w:pPr>
            <w:r w:rsidRPr="003E6078">
              <w:rPr>
                <w:rFonts w:hint="eastAsia"/>
              </w:rPr>
              <w:t>3GPP </w:t>
            </w:r>
            <w:r w:rsidRPr="003E6078">
              <w:t>TS 29.5</w:t>
            </w:r>
            <w:r w:rsidR="00C22EFF">
              <w:t>71</w:t>
            </w:r>
            <w:r w:rsidRPr="003E6078">
              <w:rPr>
                <w:rFonts w:hint="eastAsia"/>
              </w:rPr>
              <w:t> [</w:t>
            </w:r>
            <w:r w:rsidRPr="003E6078">
              <w:t>1</w:t>
            </w:r>
            <w:r w:rsidR="00C22EFF">
              <w:t>2</w:t>
            </w:r>
            <w:r w:rsidRPr="003E6078">
              <w:t>]</w:t>
            </w:r>
          </w:p>
        </w:tc>
        <w:tc>
          <w:tcPr>
            <w:tcW w:w="5438" w:type="dxa"/>
            <w:tcBorders>
              <w:top w:val="single" w:sz="4" w:space="0" w:color="auto"/>
              <w:left w:val="single" w:sz="4" w:space="0" w:color="auto"/>
              <w:bottom w:val="single" w:sz="4" w:space="0" w:color="auto"/>
              <w:right w:val="single" w:sz="4" w:space="0" w:color="auto"/>
            </w:tcBorders>
          </w:tcPr>
          <w:p w14:paraId="70B5F2FC" w14:textId="77777777" w:rsidR="000D5C20" w:rsidRPr="003E6078" w:rsidRDefault="000D5C20" w:rsidP="00E60124">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030" w:name="_Toc24986402"/>
      <w:bookmarkStart w:id="1031" w:name="_Toc34205830"/>
      <w:bookmarkStart w:id="1032" w:name="_Toc39062014"/>
      <w:bookmarkStart w:id="1033" w:name="_Toc43277256"/>
      <w:bookmarkStart w:id="1034" w:name="_Toc49847586"/>
      <w:bookmarkStart w:id="1035" w:name="_Toc56419567"/>
      <w:bookmarkStart w:id="1036" w:name="_Toc112683375"/>
      <w:bookmarkStart w:id="1037" w:name="_Toc114780126"/>
      <w:r>
        <w:rPr>
          <w:lang w:val="en-US"/>
        </w:rPr>
        <w:t>6.2.5.2</w:t>
      </w:r>
      <w:r>
        <w:rPr>
          <w:lang w:val="en-US"/>
        </w:rPr>
        <w:tab/>
        <w:t>Structured data types</w:t>
      </w:r>
      <w:bookmarkEnd w:id="1030"/>
      <w:bookmarkEnd w:id="1031"/>
      <w:bookmarkEnd w:id="1032"/>
      <w:bookmarkEnd w:id="1033"/>
      <w:bookmarkEnd w:id="1034"/>
      <w:bookmarkEnd w:id="1035"/>
      <w:bookmarkEnd w:id="1036"/>
      <w:bookmarkEnd w:id="1037"/>
    </w:p>
    <w:p w14:paraId="43326346" w14:textId="77777777" w:rsidR="000D5C20" w:rsidRDefault="000D5C20" w:rsidP="00180131">
      <w:pPr>
        <w:pStyle w:val="Heading5"/>
      </w:pPr>
      <w:bookmarkStart w:id="1038" w:name="_Toc24986403"/>
      <w:bookmarkStart w:id="1039" w:name="_Toc34205831"/>
      <w:bookmarkStart w:id="1040" w:name="_Toc39062015"/>
      <w:bookmarkStart w:id="1041" w:name="_Toc43277257"/>
      <w:bookmarkStart w:id="1042" w:name="_Toc49847587"/>
      <w:bookmarkStart w:id="1043" w:name="_Toc56419568"/>
      <w:bookmarkStart w:id="1044" w:name="_Toc112683376"/>
      <w:bookmarkStart w:id="1045" w:name="_Toc114780127"/>
      <w:r>
        <w:t>6.2.5.2.1</w:t>
      </w:r>
      <w:r>
        <w:tab/>
        <w:t>Introduction</w:t>
      </w:r>
      <w:bookmarkEnd w:id="1038"/>
      <w:bookmarkEnd w:id="1039"/>
      <w:bookmarkEnd w:id="1040"/>
      <w:bookmarkEnd w:id="1041"/>
      <w:bookmarkEnd w:id="1042"/>
      <w:bookmarkEnd w:id="1043"/>
      <w:bookmarkEnd w:id="1044"/>
      <w:bookmarkEnd w:id="1045"/>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046" w:name="_Toc24986404"/>
      <w:bookmarkStart w:id="1047" w:name="_Toc34205832"/>
      <w:bookmarkStart w:id="1048" w:name="_Toc39062016"/>
      <w:bookmarkStart w:id="1049" w:name="_Toc43277258"/>
      <w:bookmarkStart w:id="1050" w:name="_Toc49847588"/>
      <w:bookmarkStart w:id="1051" w:name="_Toc56419569"/>
      <w:bookmarkStart w:id="1052" w:name="_Toc112683377"/>
      <w:bookmarkStart w:id="1053" w:name="_Toc114780128"/>
      <w:r>
        <w:lastRenderedPageBreak/>
        <w:t>6.2.5.2.2</w:t>
      </w:r>
      <w:r>
        <w:tab/>
        <w:t>Type: N32fReformattedReqMsg</w:t>
      </w:r>
      <w:bookmarkEnd w:id="1046"/>
      <w:bookmarkEnd w:id="1047"/>
      <w:bookmarkEnd w:id="1048"/>
      <w:bookmarkEnd w:id="1049"/>
      <w:bookmarkEnd w:id="1050"/>
      <w:bookmarkEnd w:id="1051"/>
      <w:bookmarkEnd w:id="1052"/>
      <w:bookmarkEnd w:id="1053"/>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77777777" w:rsidR="000D5C20" w:rsidRPr="003E6078" w:rsidRDefault="000D5C20" w:rsidP="00E60124">
            <w:pPr>
              <w:pStyle w:val="B1"/>
              <w:ind w:left="681" w:hanging="142"/>
              <w:rPr>
                <w:rFonts w:ascii="Arial" w:hAnsi="Arial"/>
                <w:sz w:val="18"/>
              </w:rPr>
            </w:pPr>
            <w:bookmarkStart w:id="1054" w:name="_PERM_MCCTEMPBM_CRPT51080057___2"/>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bookmarkEnd w:id="1054"/>
          <w:p w14:paraId="6B47B65F"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36D03EA" w14:textId="047DECC4" w:rsidR="000D5C20" w:rsidRPr="003E6078" w:rsidRDefault="000D5C20" w:rsidP="00E60124">
            <w:pPr>
              <w:pStyle w:val="TAL"/>
              <w:rPr>
                <w:rFonts w:cs="Arial"/>
                <w:szCs w:val="18"/>
              </w:rPr>
            </w:pPr>
            <w:r w:rsidRPr="003E6078">
              <w:rPr>
                <w:rFonts w:hint="eastAsia"/>
              </w:rPr>
              <w:t xml:space="preserve">This IE shall be included if the IPXes 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055" w:name="_Toc24986405"/>
      <w:bookmarkStart w:id="1056" w:name="_Toc34205833"/>
      <w:bookmarkStart w:id="1057" w:name="_Toc39062017"/>
      <w:bookmarkStart w:id="1058" w:name="_Toc43277259"/>
      <w:bookmarkStart w:id="1059" w:name="_Toc49847589"/>
      <w:bookmarkStart w:id="1060" w:name="_Toc56419570"/>
      <w:bookmarkStart w:id="1061" w:name="_Toc112683378"/>
      <w:bookmarkStart w:id="1062" w:name="_Toc114780129"/>
      <w:r>
        <w:lastRenderedPageBreak/>
        <w:t>6.2.5.2.3</w:t>
      </w:r>
      <w:r>
        <w:tab/>
        <w:t>Type: N32fReformattedRspMsg</w:t>
      </w:r>
      <w:bookmarkEnd w:id="1055"/>
      <w:bookmarkEnd w:id="1056"/>
      <w:bookmarkEnd w:id="1057"/>
      <w:bookmarkEnd w:id="1058"/>
      <w:bookmarkEnd w:id="1059"/>
      <w:bookmarkEnd w:id="1060"/>
      <w:bookmarkEnd w:id="1061"/>
      <w:bookmarkEnd w:id="1062"/>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063"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262CCC7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063"/>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D8C0A1D" w14:textId="08686595" w:rsidR="000D5C20" w:rsidRPr="003E6078" w:rsidRDefault="000D5C20" w:rsidP="00E60124">
            <w:pPr>
              <w:pStyle w:val="TAL"/>
              <w:rPr>
                <w:rFonts w:cs="Arial"/>
                <w:szCs w:val="18"/>
              </w:rPr>
            </w:pPr>
            <w:r w:rsidRPr="003E6078">
              <w:rPr>
                <w:rFonts w:cs="Arial" w:hint="eastAsia"/>
                <w:szCs w:val="18"/>
              </w:rPr>
              <w:t xml:space="preserve">This IE shall be included if the IPXes 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tc>
      </w:tr>
    </w:tbl>
    <w:p w14:paraId="7411BE1F" w14:textId="77777777" w:rsidR="000D5C20" w:rsidRDefault="000D5C20" w:rsidP="000D5C20"/>
    <w:p w14:paraId="67B7A312" w14:textId="77777777" w:rsidR="000D5C20" w:rsidRDefault="000D5C20" w:rsidP="00180131">
      <w:pPr>
        <w:pStyle w:val="Heading5"/>
      </w:pPr>
      <w:bookmarkStart w:id="1064" w:name="_Toc24986406"/>
      <w:bookmarkStart w:id="1065" w:name="_Toc34205834"/>
      <w:bookmarkStart w:id="1066" w:name="_Toc39062018"/>
      <w:bookmarkStart w:id="1067" w:name="_Toc43277260"/>
      <w:bookmarkStart w:id="1068" w:name="_Toc49847590"/>
      <w:bookmarkStart w:id="1069" w:name="_Toc56419571"/>
      <w:bookmarkStart w:id="1070" w:name="_Toc112683379"/>
      <w:bookmarkStart w:id="1071" w:name="_Toc114780130"/>
      <w:r>
        <w:t>6.2.5.2.4</w:t>
      </w:r>
      <w:r>
        <w:tab/>
        <w:t xml:space="preserve">Type: </w:t>
      </w:r>
      <w:r w:rsidRPr="00B727D2">
        <w:t>DataToIntegrityProtect</w:t>
      </w:r>
      <w:r>
        <w:t>AndCipher</w:t>
      </w:r>
      <w:r w:rsidRPr="00B727D2">
        <w:t>Block</w:t>
      </w:r>
      <w:bookmarkEnd w:id="1064"/>
      <w:bookmarkEnd w:id="1065"/>
      <w:bookmarkEnd w:id="1066"/>
      <w:bookmarkEnd w:id="1067"/>
      <w:bookmarkEnd w:id="1068"/>
      <w:bookmarkEnd w:id="1069"/>
      <w:bookmarkEnd w:id="1070"/>
      <w:bookmarkEnd w:id="1071"/>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072" w:name="_Toc24986407"/>
      <w:bookmarkStart w:id="1073" w:name="_Toc34205835"/>
      <w:bookmarkStart w:id="1074" w:name="_Toc39062019"/>
      <w:bookmarkStart w:id="1075" w:name="_Toc43277261"/>
      <w:bookmarkStart w:id="1076" w:name="_Toc49847591"/>
      <w:bookmarkStart w:id="1077" w:name="_Toc56419572"/>
      <w:bookmarkStart w:id="1078" w:name="_Toc112683380"/>
      <w:bookmarkStart w:id="1079" w:name="_Toc114780131"/>
      <w:r>
        <w:lastRenderedPageBreak/>
        <w:t>6.2.5.2.5</w:t>
      </w:r>
      <w:r>
        <w:tab/>
        <w:t xml:space="preserve">Type: </w:t>
      </w:r>
      <w:r w:rsidRPr="00B727D2">
        <w:t>DataToIntegrityProtectBlock</w:t>
      </w:r>
      <w:bookmarkEnd w:id="1072"/>
      <w:bookmarkEnd w:id="1073"/>
      <w:bookmarkEnd w:id="1074"/>
      <w:bookmarkEnd w:id="1075"/>
      <w:bookmarkEnd w:id="1076"/>
      <w:bookmarkEnd w:id="1077"/>
      <w:bookmarkEnd w:id="1078"/>
      <w:bookmarkEnd w:id="1079"/>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DC440D"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080" w:name="_Toc24986408"/>
      <w:bookmarkStart w:id="1081" w:name="_Toc34205836"/>
      <w:bookmarkStart w:id="1082" w:name="_Toc39062020"/>
      <w:bookmarkStart w:id="1083" w:name="_Toc43277262"/>
      <w:bookmarkStart w:id="1084" w:name="_Toc49847592"/>
      <w:bookmarkStart w:id="1085" w:name="_Toc56419573"/>
      <w:bookmarkStart w:id="1086" w:name="_Toc112683381"/>
      <w:bookmarkStart w:id="1087" w:name="_Toc114780132"/>
      <w:r>
        <w:t>6.2.5.2.6</w:t>
      </w:r>
      <w:r>
        <w:tab/>
        <w:t>Type: RequestLine</w:t>
      </w:r>
      <w:bookmarkEnd w:id="1080"/>
      <w:bookmarkEnd w:id="1081"/>
      <w:bookmarkEnd w:id="1082"/>
      <w:bookmarkEnd w:id="1083"/>
      <w:bookmarkEnd w:id="1084"/>
      <w:bookmarkEnd w:id="1085"/>
      <w:bookmarkEnd w:id="1086"/>
      <w:bookmarkEnd w:id="1087"/>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123BBEC"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A2AC6E"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0DC38AFA" w14:textId="77777777" w:rsidR="000D5C20" w:rsidRDefault="000D5C20" w:rsidP="000D5C20"/>
    <w:p w14:paraId="21B7416F" w14:textId="77777777" w:rsidR="000D5C20" w:rsidRDefault="000D5C20" w:rsidP="00180131">
      <w:pPr>
        <w:pStyle w:val="Heading5"/>
      </w:pPr>
      <w:bookmarkStart w:id="1088" w:name="_Toc24986409"/>
      <w:bookmarkStart w:id="1089" w:name="_Toc34205837"/>
      <w:bookmarkStart w:id="1090" w:name="_Toc39062021"/>
      <w:bookmarkStart w:id="1091" w:name="_Toc43277263"/>
      <w:bookmarkStart w:id="1092" w:name="_Toc49847593"/>
      <w:bookmarkStart w:id="1093" w:name="_Toc56419574"/>
      <w:bookmarkStart w:id="1094" w:name="_Toc112683382"/>
      <w:bookmarkStart w:id="1095" w:name="_Toc114780133"/>
      <w:r>
        <w:lastRenderedPageBreak/>
        <w:t>6.2.5.2.7</w:t>
      </w:r>
      <w:r>
        <w:tab/>
        <w:t>Type: HttpHeader</w:t>
      </w:r>
      <w:bookmarkEnd w:id="1088"/>
      <w:bookmarkEnd w:id="1089"/>
      <w:bookmarkEnd w:id="1090"/>
      <w:bookmarkEnd w:id="1091"/>
      <w:bookmarkEnd w:id="1092"/>
      <w:bookmarkEnd w:id="1093"/>
      <w:bookmarkEnd w:id="1094"/>
      <w:bookmarkEnd w:id="1095"/>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096"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096"/>
    </w:tbl>
    <w:p w14:paraId="39D9F9A6" w14:textId="77777777" w:rsidR="000D5C20" w:rsidRDefault="000D5C20" w:rsidP="000D5C20"/>
    <w:p w14:paraId="7A4B17FD" w14:textId="77777777" w:rsidR="000D5C20" w:rsidRDefault="000D5C20" w:rsidP="00180131">
      <w:pPr>
        <w:pStyle w:val="Heading5"/>
      </w:pPr>
      <w:bookmarkStart w:id="1097" w:name="_Toc24986410"/>
      <w:bookmarkStart w:id="1098" w:name="_Toc34205838"/>
      <w:bookmarkStart w:id="1099" w:name="_Toc39062022"/>
      <w:bookmarkStart w:id="1100" w:name="_Toc43277264"/>
      <w:bookmarkStart w:id="1101" w:name="_Toc49847594"/>
      <w:bookmarkStart w:id="1102" w:name="_Toc56419575"/>
      <w:bookmarkStart w:id="1103" w:name="_Toc112683383"/>
      <w:bookmarkStart w:id="1104" w:name="_Toc114780134"/>
      <w:r>
        <w:lastRenderedPageBreak/>
        <w:t>6.2.5.2.8</w:t>
      </w:r>
      <w:r>
        <w:tab/>
        <w:t>Type: HttpPayload</w:t>
      </w:r>
      <w:bookmarkEnd w:id="1097"/>
      <w:bookmarkEnd w:id="1098"/>
      <w:bookmarkEnd w:id="1099"/>
      <w:bookmarkEnd w:id="1100"/>
      <w:bookmarkEnd w:id="1101"/>
      <w:bookmarkEnd w:id="1102"/>
      <w:bookmarkEnd w:id="1103"/>
      <w:bookmarkEnd w:id="1104"/>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105"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105"/>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106"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106"/>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107" w:name="_Toc24986411"/>
      <w:bookmarkStart w:id="1108" w:name="_Toc34205839"/>
      <w:bookmarkStart w:id="1109" w:name="_Toc39062023"/>
      <w:bookmarkStart w:id="1110" w:name="_Toc43277265"/>
      <w:bookmarkStart w:id="1111" w:name="_Toc49847595"/>
      <w:bookmarkStart w:id="1112" w:name="_Toc56419576"/>
      <w:bookmarkStart w:id="1113" w:name="_Toc112683384"/>
      <w:bookmarkStart w:id="1114" w:name="_Toc114780135"/>
      <w:r>
        <w:t>6.2.5.2.9</w:t>
      </w:r>
      <w:r>
        <w:tab/>
        <w:t>Type: MetaData</w:t>
      </w:r>
      <w:bookmarkEnd w:id="1107"/>
      <w:bookmarkEnd w:id="1108"/>
      <w:bookmarkEnd w:id="1109"/>
      <w:bookmarkEnd w:id="1110"/>
      <w:bookmarkEnd w:id="1111"/>
      <w:bookmarkEnd w:id="1112"/>
      <w:bookmarkEnd w:id="1113"/>
      <w:bookmarkEnd w:id="1114"/>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734C02"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60D4E409" w14:textId="77777777" w:rsidR="000D5C20" w:rsidRDefault="000D5C20" w:rsidP="000D5C20"/>
    <w:p w14:paraId="623D0FE0" w14:textId="77777777" w:rsidR="000D5C20" w:rsidRDefault="000D5C20" w:rsidP="00180131">
      <w:pPr>
        <w:pStyle w:val="Heading5"/>
      </w:pPr>
      <w:bookmarkStart w:id="1115" w:name="_Toc24986412"/>
      <w:bookmarkStart w:id="1116" w:name="_Toc34205840"/>
      <w:bookmarkStart w:id="1117" w:name="_Toc39062024"/>
      <w:bookmarkStart w:id="1118" w:name="_Toc43277266"/>
      <w:bookmarkStart w:id="1119" w:name="_Toc49847596"/>
      <w:bookmarkStart w:id="1120" w:name="_Toc56419577"/>
      <w:bookmarkStart w:id="1121" w:name="_Toc112683385"/>
      <w:bookmarkStart w:id="1122" w:name="_Toc114780136"/>
      <w:r>
        <w:lastRenderedPageBreak/>
        <w:t>6.2.5.2.10</w:t>
      </w:r>
      <w:r>
        <w:tab/>
        <w:t>Type: Modifications</w:t>
      </w:r>
      <w:bookmarkEnd w:id="1115"/>
      <w:bookmarkEnd w:id="1116"/>
      <w:bookmarkEnd w:id="1117"/>
      <w:bookmarkEnd w:id="1118"/>
      <w:bookmarkEnd w:id="1119"/>
      <w:bookmarkEnd w:id="1120"/>
      <w:bookmarkEnd w:id="1121"/>
      <w:bookmarkEnd w:id="1122"/>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985B0CD" w14:textId="7D8E4BDC"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1123" w:name="_Toc24986413"/>
      <w:bookmarkStart w:id="1124" w:name="_Toc34205841"/>
      <w:bookmarkStart w:id="1125" w:name="_Toc39062025"/>
      <w:bookmarkStart w:id="1126" w:name="_Toc43277267"/>
      <w:bookmarkStart w:id="1127" w:name="_Toc49847597"/>
      <w:bookmarkStart w:id="1128" w:name="_Toc56419578"/>
      <w:bookmarkStart w:id="1129" w:name="_Toc112683386"/>
      <w:bookmarkStart w:id="1130" w:name="_Toc114780137"/>
      <w:r>
        <w:lastRenderedPageBreak/>
        <w:t>6.2.5.2.11</w:t>
      </w:r>
      <w:r>
        <w:tab/>
        <w:t>Type: FlatJweJson</w:t>
      </w:r>
      <w:bookmarkEnd w:id="1123"/>
      <w:bookmarkEnd w:id="1124"/>
      <w:bookmarkEnd w:id="1125"/>
      <w:bookmarkEnd w:id="1126"/>
      <w:bookmarkEnd w:id="1127"/>
      <w:bookmarkEnd w:id="1128"/>
      <w:bookmarkEnd w:id="1129"/>
      <w:bookmarkEnd w:id="1130"/>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131" w:name="_Toc24986414"/>
      <w:bookmarkStart w:id="1132" w:name="_Toc34205842"/>
      <w:bookmarkStart w:id="1133" w:name="_Toc39062026"/>
      <w:bookmarkStart w:id="1134" w:name="_Toc43277268"/>
      <w:bookmarkStart w:id="1135" w:name="_Toc49847598"/>
      <w:bookmarkStart w:id="1136" w:name="_Toc56419579"/>
      <w:bookmarkStart w:id="1137" w:name="_Toc112683387"/>
      <w:bookmarkStart w:id="1138" w:name="_Toc114780138"/>
      <w:r>
        <w:lastRenderedPageBreak/>
        <w:t>6.2.5.2.12</w:t>
      </w:r>
      <w:r>
        <w:tab/>
        <w:t>Type: FlatJwsJson</w:t>
      </w:r>
      <w:bookmarkEnd w:id="1131"/>
      <w:bookmarkEnd w:id="1132"/>
      <w:bookmarkEnd w:id="1133"/>
      <w:bookmarkEnd w:id="1134"/>
      <w:bookmarkEnd w:id="1135"/>
      <w:bookmarkEnd w:id="1136"/>
      <w:bookmarkEnd w:id="1137"/>
      <w:bookmarkEnd w:id="1138"/>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139" w:name="_Toc24986415"/>
      <w:bookmarkStart w:id="1140" w:name="_Toc34205843"/>
      <w:bookmarkStart w:id="1141" w:name="_Toc39062027"/>
      <w:bookmarkStart w:id="1142" w:name="_Toc43277269"/>
      <w:bookmarkStart w:id="1143" w:name="_Toc49847599"/>
      <w:bookmarkStart w:id="1144" w:name="_Toc56419580"/>
      <w:bookmarkStart w:id="1145" w:name="_Toc112683388"/>
      <w:bookmarkStart w:id="1146" w:name="_Toc114780139"/>
      <w:r>
        <w:t>6.2.5.2.13</w:t>
      </w:r>
      <w:r>
        <w:tab/>
        <w:t xml:space="preserve">Type: </w:t>
      </w:r>
      <w:r>
        <w:rPr>
          <w:rFonts w:hint="eastAsia"/>
        </w:rPr>
        <w:t>IndexToEncryptedValue</w:t>
      </w:r>
      <w:bookmarkEnd w:id="1139"/>
      <w:bookmarkEnd w:id="1140"/>
      <w:bookmarkEnd w:id="1141"/>
      <w:bookmarkEnd w:id="1142"/>
      <w:bookmarkEnd w:id="1143"/>
      <w:bookmarkEnd w:id="1144"/>
      <w:bookmarkEnd w:id="1145"/>
      <w:bookmarkEnd w:id="1146"/>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147" w:name="_Toc24986416"/>
      <w:bookmarkStart w:id="1148" w:name="_Toc34205844"/>
      <w:bookmarkStart w:id="1149" w:name="_Toc39062028"/>
      <w:bookmarkStart w:id="1150" w:name="_Toc43277270"/>
      <w:bookmarkStart w:id="1151" w:name="_Toc49847600"/>
      <w:bookmarkStart w:id="1152" w:name="_Toc56419581"/>
      <w:bookmarkStart w:id="1153" w:name="_Toc112683389"/>
      <w:bookmarkStart w:id="1154" w:name="_Toc114780140"/>
      <w:r>
        <w:t>6.2.5.2.14</w:t>
      </w:r>
      <w:r>
        <w:tab/>
        <w:t>Type: EncodedHttpHeaderValue</w:t>
      </w:r>
      <w:bookmarkEnd w:id="1147"/>
      <w:bookmarkEnd w:id="1148"/>
      <w:bookmarkEnd w:id="1149"/>
      <w:bookmarkEnd w:id="1150"/>
      <w:bookmarkEnd w:id="1151"/>
      <w:bookmarkEnd w:id="1152"/>
      <w:bookmarkEnd w:id="1153"/>
      <w:bookmarkEnd w:id="1154"/>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77777777" w:rsidR="000D5C20" w:rsidRPr="001436B4" w:rsidRDefault="000D5C20" w:rsidP="000D5C20"/>
    <w:p w14:paraId="02999543" w14:textId="77777777" w:rsidR="000D5C20" w:rsidRDefault="000D5C20" w:rsidP="00180131">
      <w:pPr>
        <w:pStyle w:val="Heading4"/>
        <w:rPr>
          <w:lang w:val="en-US"/>
        </w:rPr>
      </w:pPr>
      <w:bookmarkStart w:id="1155" w:name="_Toc24986417"/>
      <w:bookmarkStart w:id="1156" w:name="_Toc34205845"/>
      <w:bookmarkStart w:id="1157" w:name="_Toc39062029"/>
      <w:bookmarkStart w:id="1158" w:name="_Toc43277271"/>
      <w:bookmarkStart w:id="1159" w:name="_Toc49847601"/>
      <w:bookmarkStart w:id="1160" w:name="_Toc56419582"/>
      <w:bookmarkStart w:id="1161" w:name="_Toc112683390"/>
      <w:bookmarkStart w:id="1162" w:name="_Toc114780141"/>
      <w:r>
        <w:rPr>
          <w:lang w:val="en-US"/>
        </w:rPr>
        <w:t>6.2.5.3</w:t>
      </w:r>
      <w:r>
        <w:rPr>
          <w:lang w:val="en-US"/>
        </w:rPr>
        <w:tab/>
        <w:t>Simple data types and enumerations</w:t>
      </w:r>
      <w:bookmarkEnd w:id="1155"/>
      <w:bookmarkEnd w:id="1156"/>
      <w:bookmarkEnd w:id="1157"/>
      <w:bookmarkEnd w:id="1158"/>
      <w:bookmarkEnd w:id="1159"/>
      <w:bookmarkEnd w:id="1160"/>
      <w:bookmarkEnd w:id="1161"/>
      <w:bookmarkEnd w:id="1162"/>
    </w:p>
    <w:p w14:paraId="58FFDE11" w14:textId="77777777" w:rsidR="000D5C20" w:rsidRDefault="000D5C20" w:rsidP="00180131">
      <w:pPr>
        <w:pStyle w:val="Heading5"/>
      </w:pPr>
      <w:bookmarkStart w:id="1163" w:name="_Toc24986418"/>
      <w:bookmarkStart w:id="1164" w:name="_Toc34205846"/>
      <w:bookmarkStart w:id="1165" w:name="_Toc39062030"/>
      <w:bookmarkStart w:id="1166" w:name="_Toc43277272"/>
      <w:bookmarkStart w:id="1167" w:name="_Toc49847602"/>
      <w:bookmarkStart w:id="1168" w:name="_Toc56419583"/>
      <w:bookmarkStart w:id="1169" w:name="_Toc112683391"/>
      <w:bookmarkStart w:id="1170" w:name="_Toc114780142"/>
      <w:r>
        <w:t>6.2.5.3.1</w:t>
      </w:r>
      <w:r>
        <w:tab/>
        <w:t>Introduction</w:t>
      </w:r>
      <w:bookmarkEnd w:id="1163"/>
      <w:bookmarkEnd w:id="1164"/>
      <w:bookmarkEnd w:id="1165"/>
      <w:bookmarkEnd w:id="1166"/>
      <w:bookmarkEnd w:id="1167"/>
      <w:bookmarkEnd w:id="1168"/>
      <w:bookmarkEnd w:id="1169"/>
      <w:bookmarkEnd w:id="1170"/>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171" w:name="_Toc24986419"/>
      <w:bookmarkStart w:id="1172" w:name="_Toc34205847"/>
      <w:bookmarkStart w:id="1173" w:name="_Toc39062031"/>
      <w:bookmarkStart w:id="1174" w:name="_Toc43277273"/>
      <w:bookmarkStart w:id="1175" w:name="_Toc49847603"/>
      <w:bookmarkStart w:id="1176" w:name="_Toc56419584"/>
      <w:bookmarkStart w:id="1177" w:name="_Toc112683392"/>
      <w:bookmarkStart w:id="1178" w:name="_Toc114780143"/>
      <w:r>
        <w:t>6.2.5.3.2</w:t>
      </w:r>
      <w:r>
        <w:tab/>
        <w:t>Simple data types</w:t>
      </w:r>
      <w:bookmarkEnd w:id="1171"/>
      <w:bookmarkEnd w:id="1172"/>
      <w:bookmarkEnd w:id="1173"/>
      <w:bookmarkEnd w:id="1174"/>
      <w:bookmarkEnd w:id="1175"/>
      <w:bookmarkEnd w:id="1176"/>
      <w:bookmarkEnd w:id="1177"/>
      <w:bookmarkEnd w:id="1178"/>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179" w:name="_Toc24986420"/>
      <w:bookmarkStart w:id="1180" w:name="_Toc34205848"/>
      <w:bookmarkStart w:id="1181" w:name="_Toc39062032"/>
      <w:bookmarkStart w:id="1182" w:name="_Toc43277274"/>
      <w:bookmarkStart w:id="1183" w:name="_Toc49847604"/>
      <w:bookmarkStart w:id="1184" w:name="_Toc56419585"/>
      <w:bookmarkStart w:id="1185" w:name="_Toc112683393"/>
      <w:bookmarkStart w:id="1186" w:name="_Toc114780144"/>
      <w:r>
        <w:lastRenderedPageBreak/>
        <w:t>6.2.5.3.3</w:t>
      </w:r>
      <w:r>
        <w:tab/>
        <w:t>Void</w:t>
      </w:r>
      <w:bookmarkEnd w:id="1179"/>
      <w:bookmarkEnd w:id="1180"/>
      <w:bookmarkEnd w:id="1181"/>
      <w:bookmarkEnd w:id="1182"/>
      <w:bookmarkEnd w:id="1183"/>
      <w:bookmarkEnd w:id="1184"/>
      <w:bookmarkEnd w:id="1185"/>
      <w:bookmarkEnd w:id="1186"/>
    </w:p>
    <w:p w14:paraId="57D90CBD" w14:textId="77777777" w:rsidR="000D5C20" w:rsidRDefault="000D5C20" w:rsidP="00180131">
      <w:pPr>
        <w:pStyle w:val="Heading5"/>
      </w:pPr>
      <w:bookmarkStart w:id="1187" w:name="_Toc24986421"/>
      <w:bookmarkStart w:id="1188" w:name="_Toc34205849"/>
      <w:bookmarkStart w:id="1189" w:name="_Toc39062033"/>
      <w:bookmarkStart w:id="1190" w:name="_Toc43277275"/>
      <w:bookmarkStart w:id="1191" w:name="_Toc49847605"/>
      <w:bookmarkStart w:id="1192" w:name="_Toc56419586"/>
      <w:bookmarkStart w:id="1193" w:name="_Toc112683394"/>
      <w:bookmarkStart w:id="1194" w:name="_Toc114780145"/>
      <w:r>
        <w:t>6.2.5.3.4</w:t>
      </w:r>
      <w:r>
        <w:tab/>
        <w:t>Void</w:t>
      </w:r>
      <w:bookmarkEnd w:id="1187"/>
      <w:bookmarkEnd w:id="1188"/>
      <w:bookmarkEnd w:id="1189"/>
      <w:bookmarkEnd w:id="1190"/>
      <w:bookmarkEnd w:id="1191"/>
      <w:bookmarkEnd w:id="1192"/>
      <w:bookmarkEnd w:id="1193"/>
      <w:bookmarkEnd w:id="1194"/>
    </w:p>
    <w:p w14:paraId="3CCA9E87" w14:textId="77777777" w:rsidR="000D5C20" w:rsidRPr="0061280B" w:rsidRDefault="000D5C20" w:rsidP="000D5C20"/>
    <w:p w14:paraId="44308226" w14:textId="77777777" w:rsidR="000D5C20" w:rsidRDefault="000D5C20" w:rsidP="00180131">
      <w:pPr>
        <w:pStyle w:val="Heading3"/>
      </w:pPr>
      <w:bookmarkStart w:id="1195" w:name="_Toc24986422"/>
      <w:bookmarkStart w:id="1196" w:name="_Toc34205850"/>
      <w:bookmarkStart w:id="1197" w:name="_Toc39062034"/>
      <w:bookmarkStart w:id="1198" w:name="_Toc43277276"/>
      <w:bookmarkStart w:id="1199" w:name="_Toc49847606"/>
      <w:bookmarkStart w:id="1200" w:name="_Toc56419587"/>
      <w:bookmarkStart w:id="1201" w:name="_Toc112683395"/>
      <w:bookmarkStart w:id="1202" w:name="_Toc114780146"/>
      <w:r>
        <w:t>6.2</w:t>
      </w:r>
      <w:r>
        <w:rPr>
          <w:rFonts w:hint="eastAsia"/>
        </w:rPr>
        <w:t>.6</w:t>
      </w:r>
      <w:r>
        <w:rPr>
          <w:rFonts w:hint="eastAsia"/>
        </w:rPr>
        <w:tab/>
        <w:t>Error Handling</w:t>
      </w:r>
      <w:bookmarkEnd w:id="1195"/>
      <w:bookmarkEnd w:id="1196"/>
      <w:bookmarkEnd w:id="1197"/>
      <w:bookmarkEnd w:id="1198"/>
      <w:bookmarkEnd w:id="1199"/>
      <w:bookmarkEnd w:id="1200"/>
      <w:bookmarkEnd w:id="1201"/>
      <w:bookmarkEnd w:id="1202"/>
    </w:p>
    <w:p w14:paraId="13FDD53B" w14:textId="77777777" w:rsidR="000D5C20" w:rsidRDefault="000D5C20" w:rsidP="00180131">
      <w:pPr>
        <w:pStyle w:val="Heading4"/>
      </w:pPr>
      <w:bookmarkStart w:id="1203" w:name="_Toc24986423"/>
      <w:bookmarkStart w:id="1204" w:name="_Toc34205851"/>
      <w:bookmarkStart w:id="1205" w:name="_Toc39062035"/>
      <w:bookmarkStart w:id="1206" w:name="_Toc43277277"/>
      <w:bookmarkStart w:id="1207" w:name="_Toc49847607"/>
      <w:bookmarkStart w:id="1208" w:name="_Toc56419588"/>
      <w:bookmarkStart w:id="1209" w:name="_Toc112683396"/>
      <w:bookmarkStart w:id="1210" w:name="_Toc114780147"/>
      <w:r>
        <w:t>6.2.6.1</w:t>
      </w:r>
      <w:r>
        <w:tab/>
        <w:t>General</w:t>
      </w:r>
      <w:bookmarkEnd w:id="1203"/>
      <w:bookmarkEnd w:id="1204"/>
      <w:bookmarkEnd w:id="1205"/>
      <w:bookmarkEnd w:id="1206"/>
      <w:bookmarkEnd w:id="1207"/>
      <w:bookmarkEnd w:id="1208"/>
      <w:bookmarkEnd w:id="1209"/>
      <w:bookmarkEnd w:id="1210"/>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211" w:name="_Toc24986424"/>
      <w:bookmarkStart w:id="1212" w:name="_Toc34205852"/>
      <w:bookmarkStart w:id="1213" w:name="_Toc39062036"/>
      <w:bookmarkStart w:id="1214" w:name="_Toc43277278"/>
      <w:bookmarkStart w:id="1215" w:name="_Toc49847608"/>
      <w:bookmarkStart w:id="1216" w:name="_Toc56419589"/>
      <w:bookmarkStart w:id="1217" w:name="_Toc112683397"/>
      <w:bookmarkStart w:id="1218" w:name="_Toc114780148"/>
      <w:r>
        <w:t>6.2.6.2</w:t>
      </w:r>
      <w:r>
        <w:tab/>
        <w:t>Protocol Errors</w:t>
      </w:r>
      <w:bookmarkEnd w:id="1211"/>
      <w:bookmarkEnd w:id="1212"/>
      <w:bookmarkEnd w:id="1213"/>
      <w:bookmarkEnd w:id="1214"/>
      <w:bookmarkEnd w:id="1215"/>
      <w:bookmarkEnd w:id="1216"/>
      <w:bookmarkEnd w:id="1217"/>
      <w:bookmarkEnd w:id="1218"/>
    </w:p>
    <w:p w14:paraId="4D8B29FF" w14:textId="77777777" w:rsidR="000D5C20" w:rsidRDefault="000D5C20" w:rsidP="000D5C20">
      <w:r>
        <w:t>Protocol Error Handling shall be supported as specified in clause 5.2.7.2 of 3GPP TS 29.500 [4].</w:t>
      </w:r>
    </w:p>
    <w:p w14:paraId="6ED70A27" w14:textId="77777777" w:rsidR="000D5C20" w:rsidRDefault="000D5C20" w:rsidP="00180131">
      <w:pPr>
        <w:pStyle w:val="Heading4"/>
      </w:pPr>
      <w:bookmarkStart w:id="1219" w:name="_Toc24986425"/>
      <w:bookmarkStart w:id="1220" w:name="_Toc34205853"/>
      <w:bookmarkStart w:id="1221" w:name="_Toc39062037"/>
      <w:bookmarkStart w:id="1222" w:name="_Toc43277279"/>
      <w:bookmarkStart w:id="1223" w:name="_Toc49847609"/>
      <w:bookmarkStart w:id="1224" w:name="_Toc56419590"/>
      <w:bookmarkStart w:id="1225" w:name="_Toc112683398"/>
      <w:bookmarkStart w:id="1226" w:name="_Toc114780149"/>
      <w:r>
        <w:t>6.2.6.3</w:t>
      </w:r>
      <w:r>
        <w:tab/>
        <w:t>Application Errors</w:t>
      </w:r>
      <w:bookmarkEnd w:id="1219"/>
      <w:bookmarkEnd w:id="1220"/>
      <w:bookmarkEnd w:id="1221"/>
      <w:bookmarkEnd w:id="1222"/>
      <w:bookmarkEnd w:id="1223"/>
      <w:bookmarkEnd w:id="1224"/>
      <w:bookmarkEnd w:id="1225"/>
      <w:bookmarkEnd w:id="1226"/>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17"/>
        <w:gridCol w:w="1364"/>
        <w:gridCol w:w="4507"/>
      </w:tblGrid>
      <w:tr w:rsidR="000D5C20" w:rsidRPr="003E6078" w14:paraId="02D3CE77"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7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3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7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3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316A63" w:rsidRPr="003E6078" w14:paraId="504FA714"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2613F3" w14:textId="45B97335" w:rsidR="00316A63" w:rsidRPr="003E6078" w:rsidRDefault="00316A63" w:rsidP="00316A63">
            <w:pPr>
              <w:pStyle w:val="TAL"/>
            </w:pPr>
            <w:r w:rsidRPr="00F37E44">
              <w:rPr>
                <w:rFonts w:cs="Arial"/>
                <w:lang w:val="en-US" w:eastAsia="ja-JP"/>
              </w:rPr>
              <w:t>REQUESTED_PURPOSE_NOT_ALLOWED</w:t>
            </w:r>
          </w:p>
        </w:tc>
        <w:tc>
          <w:tcPr>
            <w:tcW w:w="719" w:type="pct"/>
            <w:tcBorders>
              <w:top w:val="single" w:sz="4" w:space="0" w:color="auto"/>
              <w:left w:val="single" w:sz="4" w:space="0" w:color="auto"/>
              <w:bottom w:val="single" w:sz="4" w:space="0" w:color="auto"/>
              <w:right w:val="single" w:sz="4" w:space="0" w:color="auto"/>
            </w:tcBorders>
          </w:tcPr>
          <w:p w14:paraId="32D81C48" w14:textId="76859CCE" w:rsidR="00316A63" w:rsidRPr="003E6078" w:rsidRDefault="00316A63" w:rsidP="00316A63">
            <w:pPr>
              <w:pStyle w:val="TAL"/>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27C1C92E" w14:textId="7EDD81E5" w:rsidR="00316A63" w:rsidRPr="003E6078" w:rsidRDefault="00316A63" w:rsidP="00316A63">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3gpp-Sbi-Interplmn-Purpose header as specified in 3GPP TS 29.500 [</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6F21D6" w:rsidRPr="003E6078" w14:paraId="11112F93"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540695" w14:textId="54186B04" w:rsidR="006F21D6" w:rsidRPr="00F37E44" w:rsidRDefault="006F21D6" w:rsidP="006F21D6">
            <w:pPr>
              <w:pStyle w:val="TAL"/>
              <w:rPr>
                <w:rFonts w:cs="Arial"/>
                <w:lang w:val="en-US" w:eastAsia="ja-JP"/>
              </w:rPr>
            </w:pPr>
            <w:r w:rsidRPr="00B93AC8">
              <w:t>CONTEXT</w:t>
            </w:r>
            <w:r>
              <w:t>_NOT_FOUND</w:t>
            </w:r>
          </w:p>
        </w:tc>
        <w:tc>
          <w:tcPr>
            <w:tcW w:w="719" w:type="pct"/>
            <w:tcBorders>
              <w:top w:val="single" w:sz="4" w:space="0" w:color="auto"/>
              <w:left w:val="single" w:sz="4" w:space="0" w:color="auto"/>
              <w:bottom w:val="single" w:sz="4" w:space="0" w:color="auto"/>
              <w:right w:val="single" w:sz="4" w:space="0" w:color="auto"/>
            </w:tcBorders>
          </w:tcPr>
          <w:p w14:paraId="158D51B5" w14:textId="47CE4840" w:rsidR="006F21D6" w:rsidRPr="00F37E44" w:rsidRDefault="006F21D6" w:rsidP="006F21D6">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69843C7B" w14:textId="4FB6AA3F" w:rsidR="006F21D6" w:rsidRDefault="006F21D6" w:rsidP="006F21D6">
            <w:pPr>
              <w:pStyle w:val="TAL"/>
              <w:rPr>
                <w:rFonts w:eastAsia="Yu Mincho" w:cs="Arial"/>
                <w:lang w:val="en-US" w:eastAsia="ja-JP"/>
              </w:rPr>
            </w:pPr>
            <w:r>
              <w:t xml:space="preserve">The </w:t>
            </w:r>
            <w:r w:rsidRPr="003E6078">
              <w:t>n32fContextId</w:t>
            </w:r>
            <w:r>
              <w:t xml:space="preserve"> is unknown in the receiving SEPP.</w:t>
            </w:r>
          </w:p>
        </w:tc>
      </w:tr>
      <w:tr w:rsidR="006F21D6" w:rsidRPr="003E6078" w14:paraId="449F0C11"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6543C008" w14:textId="57F085FC" w:rsidR="006F21D6" w:rsidRPr="00F37E44" w:rsidRDefault="006F21D6" w:rsidP="006F21D6">
            <w:pPr>
              <w:pStyle w:val="TAL"/>
              <w:rPr>
                <w:rFonts w:cs="Arial"/>
                <w:lang w:val="en-US" w:eastAsia="ja-JP"/>
              </w:rPr>
            </w:pPr>
            <w:r w:rsidRPr="003B2883">
              <w:t>UNSPECIFIED</w:t>
            </w:r>
          </w:p>
        </w:tc>
        <w:tc>
          <w:tcPr>
            <w:tcW w:w="719" w:type="pct"/>
            <w:tcBorders>
              <w:top w:val="single" w:sz="4" w:space="0" w:color="auto"/>
              <w:left w:val="single" w:sz="4" w:space="0" w:color="auto"/>
              <w:bottom w:val="single" w:sz="4" w:space="0" w:color="auto"/>
              <w:right w:val="single" w:sz="4" w:space="0" w:color="auto"/>
            </w:tcBorders>
          </w:tcPr>
          <w:p w14:paraId="732AEC36" w14:textId="41510743" w:rsidR="006F21D6" w:rsidRPr="00F37E44" w:rsidRDefault="006F21D6" w:rsidP="006F21D6">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50B4D6BE" w14:textId="5C9072B3" w:rsidR="006F21D6" w:rsidRDefault="006F21D6" w:rsidP="006F21D6">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bl>
    <w:p w14:paraId="2035DC98" w14:textId="77777777" w:rsidR="000D5C20" w:rsidRDefault="000D5C20" w:rsidP="000D5C20"/>
    <w:p w14:paraId="4D5C863D" w14:textId="77777777" w:rsidR="000D5C20" w:rsidRDefault="000D5C20" w:rsidP="00180131">
      <w:pPr>
        <w:pStyle w:val="Heading2"/>
      </w:pPr>
      <w:bookmarkStart w:id="1227" w:name="_Toc24986426"/>
      <w:bookmarkStart w:id="1228" w:name="_Toc34205854"/>
      <w:bookmarkStart w:id="1229" w:name="_Toc39062038"/>
      <w:bookmarkStart w:id="1230" w:name="_Toc43277280"/>
      <w:bookmarkStart w:id="1231" w:name="_Toc49847610"/>
      <w:bookmarkStart w:id="1232" w:name="_Toc56419591"/>
      <w:bookmarkStart w:id="1233" w:name="_Toc112683399"/>
      <w:bookmarkStart w:id="1234" w:name="_Toc114780150"/>
      <w:r>
        <w:t>6.3</w:t>
      </w:r>
      <w:r>
        <w:tab/>
      </w:r>
      <w:r>
        <w:rPr>
          <w:lang w:eastAsia="zh-CN"/>
        </w:rPr>
        <w:t>Nsepp_Telescopic_</w:t>
      </w:r>
      <w:r>
        <w:t>FQDN_Mapping API</w:t>
      </w:r>
      <w:bookmarkEnd w:id="1227"/>
      <w:bookmarkEnd w:id="1228"/>
      <w:bookmarkEnd w:id="1229"/>
      <w:bookmarkEnd w:id="1230"/>
      <w:bookmarkEnd w:id="1231"/>
      <w:bookmarkEnd w:id="1232"/>
      <w:bookmarkEnd w:id="1233"/>
      <w:bookmarkEnd w:id="1234"/>
    </w:p>
    <w:p w14:paraId="1079DFB4" w14:textId="77777777" w:rsidR="00CA4634" w:rsidRDefault="00CA4634" w:rsidP="00180131">
      <w:pPr>
        <w:pStyle w:val="Heading3"/>
      </w:pPr>
      <w:bookmarkStart w:id="1235" w:name="_Toc24986427"/>
      <w:bookmarkStart w:id="1236" w:name="_Toc34205855"/>
      <w:bookmarkStart w:id="1237" w:name="_Toc39062039"/>
      <w:bookmarkStart w:id="1238" w:name="_Toc43277281"/>
      <w:bookmarkStart w:id="1239" w:name="_Toc49847611"/>
      <w:bookmarkStart w:id="1240" w:name="_Toc56419592"/>
      <w:bookmarkStart w:id="1241" w:name="_Toc112683400"/>
      <w:bookmarkStart w:id="1242" w:name="_Toc24986428"/>
      <w:bookmarkStart w:id="1243" w:name="_Toc34205856"/>
      <w:bookmarkStart w:id="1244" w:name="_Toc39062040"/>
      <w:bookmarkStart w:id="1245" w:name="_Toc43277282"/>
      <w:bookmarkStart w:id="1246" w:name="_Toc49847612"/>
      <w:bookmarkStart w:id="1247" w:name="_Toc56419593"/>
      <w:bookmarkStart w:id="1248" w:name="_Toc114780151"/>
      <w:r>
        <w:t>6.3.1</w:t>
      </w:r>
      <w:r>
        <w:tab/>
        <w:t>API URI</w:t>
      </w:r>
      <w:bookmarkEnd w:id="1235"/>
      <w:bookmarkEnd w:id="1236"/>
      <w:bookmarkEnd w:id="1237"/>
      <w:bookmarkEnd w:id="1238"/>
      <w:bookmarkEnd w:id="1239"/>
      <w:bookmarkEnd w:id="1240"/>
      <w:bookmarkEnd w:id="1241"/>
      <w:bookmarkEnd w:id="1248"/>
    </w:p>
    <w:p w14:paraId="2E87BC61" w14:textId="77777777" w:rsidR="00CA4634" w:rsidRDefault="00CA4634" w:rsidP="00CA4634">
      <w:r>
        <w:t>URIs of this API shall have the following root:</w:t>
      </w:r>
    </w:p>
    <w:p w14:paraId="2852B3BA" w14:textId="0F8C19A7" w:rsidR="00CA4634" w:rsidRDefault="00CA4634" w:rsidP="00CA4634">
      <w:r>
        <w:t>{apiRoot}/{apiName}/{apiVersion}</w:t>
      </w:r>
    </w:p>
    <w:p w14:paraId="07C59BEC" w14:textId="77777777" w:rsidR="00CA4634" w:rsidRDefault="00CA4634" w:rsidP="00CA4634">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43069B56" w14:textId="77777777" w:rsidR="000D5C20" w:rsidRDefault="000D5C20" w:rsidP="00180131">
      <w:pPr>
        <w:pStyle w:val="Heading3"/>
      </w:pPr>
      <w:bookmarkStart w:id="1249" w:name="_Toc112683401"/>
      <w:bookmarkStart w:id="1250" w:name="_Toc114780152"/>
      <w:r>
        <w:t>6.3.2</w:t>
      </w:r>
      <w:r>
        <w:tab/>
        <w:t>Usage of HTTP</w:t>
      </w:r>
      <w:bookmarkEnd w:id="1242"/>
      <w:bookmarkEnd w:id="1243"/>
      <w:bookmarkEnd w:id="1244"/>
      <w:bookmarkEnd w:id="1245"/>
      <w:bookmarkEnd w:id="1246"/>
      <w:bookmarkEnd w:id="1247"/>
      <w:bookmarkEnd w:id="1249"/>
      <w:bookmarkEnd w:id="1250"/>
    </w:p>
    <w:p w14:paraId="6F8210CD" w14:textId="77777777" w:rsidR="000D5C20" w:rsidRPr="000C5200" w:rsidRDefault="000D5C20" w:rsidP="00180131">
      <w:pPr>
        <w:pStyle w:val="Heading4"/>
      </w:pPr>
      <w:bookmarkStart w:id="1251" w:name="_Toc24986429"/>
      <w:bookmarkStart w:id="1252" w:name="_Toc34205857"/>
      <w:bookmarkStart w:id="1253" w:name="_Toc39062041"/>
      <w:bookmarkStart w:id="1254" w:name="_Toc43277283"/>
      <w:bookmarkStart w:id="1255" w:name="_Toc49847613"/>
      <w:bookmarkStart w:id="1256" w:name="_Toc56419594"/>
      <w:bookmarkStart w:id="1257" w:name="_Toc112683402"/>
      <w:bookmarkStart w:id="1258" w:name="_Toc114780153"/>
      <w:r>
        <w:t>6.3.2.1</w:t>
      </w:r>
      <w:r>
        <w:tab/>
        <w:t>General</w:t>
      </w:r>
      <w:bookmarkEnd w:id="1251"/>
      <w:bookmarkEnd w:id="1252"/>
      <w:bookmarkEnd w:id="1253"/>
      <w:bookmarkEnd w:id="1254"/>
      <w:bookmarkEnd w:id="1255"/>
      <w:bookmarkEnd w:id="1256"/>
      <w:bookmarkEnd w:id="1257"/>
      <w:bookmarkEnd w:id="1258"/>
    </w:p>
    <w:p w14:paraId="6BCB6B27" w14:textId="77777777" w:rsidR="000D5C20" w:rsidRDefault="000D5C20" w:rsidP="000D5C20">
      <w:r>
        <w:t>HTTP/2, as defined in IETF RFC 7540 [7], shall be used as specified in clause 5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259" w:name="_Toc24986430"/>
      <w:bookmarkStart w:id="1260" w:name="_Toc34205858"/>
      <w:bookmarkStart w:id="1261" w:name="_Toc39062042"/>
      <w:bookmarkStart w:id="1262" w:name="_Toc43277284"/>
      <w:bookmarkStart w:id="1263" w:name="_Toc49847614"/>
      <w:bookmarkStart w:id="1264" w:name="_Toc56419595"/>
      <w:bookmarkStart w:id="1265" w:name="_Toc112683403"/>
      <w:bookmarkStart w:id="1266" w:name="_Toc114780154"/>
      <w:r>
        <w:lastRenderedPageBreak/>
        <w:t>6.3.2.2</w:t>
      </w:r>
      <w:r>
        <w:tab/>
        <w:t>HTTP standard headers</w:t>
      </w:r>
      <w:bookmarkEnd w:id="1259"/>
      <w:bookmarkEnd w:id="1260"/>
      <w:bookmarkEnd w:id="1261"/>
      <w:bookmarkEnd w:id="1262"/>
      <w:bookmarkEnd w:id="1263"/>
      <w:bookmarkEnd w:id="1264"/>
      <w:bookmarkEnd w:id="1265"/>
      <w:bookmarkEnd w:id="1266"/>
    </w:p>
    <w:p w14:paraId="67A6A184" w14:textId="77777777" w:rsidR="000D5C20" w:rsidRDefault="000D5C20" w:rsidP="00180131">
      <w:pPr>
        <w:pStyle w:val="Heading5"/>
        <w:rPr>
          <w:lang w:eastAsia="zh-CN"/>
        </w:rPr>
      </w:pPr>
      <w:bookmarkStart w:id="1267" w:name="_Toc24986431"/>
      <w:bookmarkStart w:id="1268" w:name="_Toc34205859"/>
      <w:bookmarkStart w:id="1269" w:name="_Toc39062043"/>
      <w:bookmarkStart w:id="1270" w:name="_Toc43277285"/>
      <w:bookmarkStart w:id="1271" w:name="_Toc49847615"/>
      <w:bookmarkStart w:id="1272" w:name="_Toc56419596"/>
      <w:bookmarkStart w:id="1273" w:name="_Toc112683404"/>
      <w:bookmarkStart w:id="1274" w:name="_Toc114780155"/>
      <w:r>
        <w:t>6.3.2.2.1</w:t>
      </w:r>
      <w:r>
        <w:rPr>
          <w:rFonts w:hint="eastAsia"/>
          <w:lang w:eastAsia="zh-CN"/>
        </w:rPr>
        <w:tab/>
      </w:r>
      <w:r>
        <w:rPr>
          <w:lang w:eastAsia="zh-CN"/>
        </w:rPr>
        <w:t>General</w:t>
      </w:r>
      <w:bookmarkEnd w:id="1267"/>
      <w:bookmarkEnd w:id="1268"/>
      <w:bookmarkEnd w:id="1269"/>
      <w:bookmarkEnd w:id="1270"/>
      <w:bookmarkEnd w:id="1271"/>
      <w:bookmarkEnd w:id="1272"/>
      <w:bookmarkEnd w:id="1273"/>
      <w:bookmarkEnd w:id="1274"/>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275" w:name="_Toc24986432"/>
      <w:bookmarkStart w:id="1276" w:name="_Toc34205860"/>
      <w:bookmarkStart w:id="1277" w:name="_Toc39062044"/>
      <w:bookmarkStart w:id="1278" w:name="_Toc43277286"/>
      <w:bookmarkStart w:id="1279" w:name="_Toc49847616"/>
      <w:bookmarkStart w:id="1280" w:name="_Toc56419597"/>
      <w:bookmarkStart w:id="1281" w:name="_Toc112683405"/>
      <w:bookmarkStart w:id="1282" w:name="_Toc114780156"/>
      <w:r>
        <w:t>6.3.2.2.2</w:t>
      </w:r>
      <w:r>
        <w:tab/>
        <w:t>Content type</w:t>
      </w:r>
      <w:bookmarkEnd w:id="1275"/>
      <w:bookmarkEnd w:id="1276"/>
      <w:bookmarkEnd w:id="1277"/>
      <w:bookmarkEnd w:id="1278"/>
      <w:bookmarkEnd w:id="1279"/>
      <w:bookmarkEnd w:id="1280"/>
      <w:bookmarkEnd w:id="1281"/>
      <w:bookmarkEnd w:id="1282"/>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283" w:name="_Toc24986433"/>
      <w:bookmarkStart w:id="1284" w:name="_Toc34205861"/>
      <w:bookmarkStart w:id="1285" w:name="_Toc39062045"/>
      <w:bookmarkStart w:id="1286" w:name="_Toc43277287"/>
      <w:bookmarkStart w:id="1287" w:name="_Toc49847617"/>
      <w:bookmarkStart w:id="1288" w:name="_Toc56419598"/>
      <w:bookmarkStart w:id="1289" w:name="_Toc112683406"/>
      <w:bookmarkStart w:id="1290" w:name="_Toc114780157"/>
      <w:r>
        <w:t>6.3.2.3</w:t>
      </w:r>
      <w:r>
        <w:tab/>
        <w:t>HTTP custom headers</w:t>
      </w:r>
      <w:bookmarkEnd w:id="1283"/>
      <w:bookmarkEnd w:id="1284"/>
      <w:bookmarkEnd w:id="1285"/>
      <w:bookmarkEnd w:id="1286"/>
      <w:bookmarkEnd w:id="1287"/>
      <w:bookmarkEnd w:id="1288"/>
      <w:bookmarkEnd w:id="1289"/>
      <w:bookmarkEnd w:id="1290"/>
    </w:p>
    <w:p w14:paraId="70788E3C" w14:textId="77777777" w:rsidR="000D5C20" w:rsidRDefault="000D5C20" w:rsidP="00180131">
      <w:pPr>
        <w:pStyle w:val="Heading5"/>
        <w:rPr>
          <w:lang w:eastAsia="zh-CN"/>
        </w:rPr>
      </w:pPr>
      <w:bookmarkStart w:id="1291" w:name="_Toc24986434"/>
      <w:bookmarkStart w:id="1292" w:name="_Toc34205862"/>
      <w:bookmarkStart w:id="1293" w:name="_Toc39062046"/>
      <w:bookmarkStart w:id="1294" w:name="_Toc43277288"/>
      <w:bookmarkStart w:id="1295" w:name="_Toc49847618"/>
      <w:bookmarkStart w:id="1296" w:name="_Toc56419599"/>
      <w:bookmarkStart w:id="1297" w:name="_Toc112683407"/>
      <w:bookmarkStart w:id="1298" w:name="_Toc114780158"/>
      <w:r>
        <w:t>6.3.2.3.1</w:t>
      </w:r>
      <w:r>
        <w:rPr>
          <w:rFonts w:hint="eastAsia"/>
          <w:lang w:eastAsia="zh-CN"/>
        </w:rPr>
        <w:tab/>
      </w:r>
      <w:r>
        <w:rPr>
          <w:lang w:eastAsia="zh-CN"/>
        </w:rPr>
        <w:t>General</w:t>
      </w:r>
      <w:bookmarkEnd w:id="1291"/>
      <w:bookmarkEnd w:id="1292"/>
      <w:bookmarkEnd w:id="1293"/>
      <w:bookmarkEnd w:id="1294"/>
      <w:bookmarkEnd w:id="1295"/>
      <w:bookmarkEnd w:id="1296"/>
      <w:bookmarkEnd w:id="1297"/>
      <w:bookmarkEnd w:id="1298"/>
    </w:p>
    <w:p w14:paraId="5BF599FE"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78218B66" w14:textId="77777777" w:rsidR="000D5C20" w:rsidRDefault="000D5C20" w:rsidP="00180131">
      <w:pPr>
        <w:pStyle w:val="Heading3"/>
      </w:pPr>
      <w:bookmarkStart w:id="1299" w:name="_Toc24986435"/>
      <w:bookmarkStart w:id="1300" w:name="_Toc34205863"/>
      <w:bookmarkStart w:id="1301" w:name="_Toc39062047"/>
      <w:bookmarkStart w:id="1302" w:name="_Toc43277289"/>
      <w:bookmarkStart w:id="1303" w:name="_Toc49847619"/>
      <w:bookmarkStart w:id="1304" w:name="_Toc56419600"/>
      <w:bookmarkStart w:id="1305" w:name="_Toc112683408"/>
      <w:bookmarkStart w:id="1306" w:name="_Toc114780159"/>
      <w:r>
        <w:t>6.3.3</w:t>
      </w:r>
      <w:r>
        <w:tab/>
        <w:t>Resources</w:t>
      </w:r>
      <w:bookmarkEnd w:id="1299"/>
      <w:bookmarkEnd w:id="1300"/>
      <w:bookmarkEnd w:id="1301"/>
      <w:bookmarkEnd w:id="1302"/>
      <w:bookmarkEnd w:id="1303"/>
      <w:bookmarkEnd w:id="1304"/>
      <w:bookmarkEnd w:id="1305"/>
      <w:bookmarkEnd w:id="1306"/>
    </w:p>
    <w:p w14:paraId="39EDB800" w14:textId="77777777" w:rsidR="000D5C20" w:rsidRPr="00114B91" w:rsidRDefault="000D5C20" w:rsidP="00180131">
      <w:pPr>
        <w:pStyle w:val="Heading4"/>
      </w:pPr>
      <w:bookmarkStart w:id="1307" w:name="_Toc24986436"/>
      <w:bookmarkStart w:id="1308" w:name="_Toc34205864"/>
      <w:bookmarkStart w:id="1309" w:name="_Toc39062048"/>
      <w:bookmarkStart w:id="1310" w:name="_Toc43277290"/>
      <w:bookmarkStart w:id="1311" w:name="_Toc49847620"/>
      <w:bookmarkStart w:id="1312" w:name="_Toc56419601"/>
      <w:bookmarkStart w:id="1313" w:name="_Toc112683409"/>
      <w:bookmarkStart w:id="1314" w:name="_Toc114780160"/>
      <w:r>
        <w:t>6.3.3.1</w:t>
      </w:r>
      <w:r>
        <w:tab/>
        <w:t>Overview</w:t>
      </w:r>
      <w:bookmarkEnd w:id="1307"/>
      <w:bookmarkEnd w:id="1308"/>
      <w:bookmarkEnd w:id="1309"/>
      <w:bookmarkEnd w:id="1310"/>
      <w:bookmarkEnd w:id="1311"/>
      <w:bookmarkEnd w:id="1312"/>
      <w:bookmarkEnd w:id="1313"/>
      <w:bookmarkEnd w:id="1314"/>
    </w:p>
    <w:p w14:paraId="6FB899DC" w14:textId="77777777" w:rsidR="000D5C20" w:rsidRDefault="000D5C20" w:rsidP="000D5C20">
      <w:pPr>
        <w:pStyle w:val="TH"/>
      </w:pPr>
      <w:r>
        <w:object w:dxaOrig="5581" w:dyaOrig="2186" w14:anchorId="4F02B3F9">
          <v:shape id="_x0000_i1043" type="#_x0000_t75" style="width:279.95pt;height:106.95pt" o:ole="">
            <v:imagedata r:id="rId45" o:title=""/>
          </v:shape>
          <o:OLEObject Type="Embed" ProgID="Visio.Drawing.15" ShapeID="_x0000_i1043" DrawAspect="Content" ObjectID="_1725392987" r:id="rId46"/>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315"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315"/>
    </w:tbl>
    <w:p w14:paraId="4EA7249C" w14:textId="77777777" w:rsidR="000D5C20" w:rsidRPr="00384E92" w:rsidRDefault="000D5C20" w:rsidP="000D5C20"/>
    <w:p w14:paraId="7D345D32" w14:textId="77777777" w:rsidR="000D5C20" w:rsidRDefault="000D5C20" w:rsidP="00180131">
      <w:pPr>
        <w:pStyle w:val="Heading4"/>
      </w:pPr>
      <w:bookmarkStart w:id="1316" w:name="_Toc24986437"/>
      <w:bookmarkStart w:id="1317" w:name="_Toc34205865"/>
      <w:bookmarkStart w:id="1318" w:name="_Toc39062049"/>
      <w:bookmarkStart w:id="1319" w:name="_Toc43277291"/>
      <w:bookmarkStart w:id="1320" w:name="_Toc49847621"/>
      <w:bookmarkStart w:id="1321" w:name="_Toc56419602"/>
      <w:bookmarkStart w:id="1322" w:name="_Toc112683410"/>
      <w:bookmarkStart w:id="1323" w:name="_Toc114780161"/>
      <w:r>
        <w:t>6.3.3.2</w:t>
      </w:r>
      <w:r>
        <w:tab/>
        <w:t>Resource: M</w:t>
      </w:r>
      <w:r>
        <w:rPr>
          <w:lang w:eastAsia="zh-CN"/>
        </w:rPr>
        <w:t>apping</w:t>
      </w:r>
      <w:bookmarkEnd w:id="1316"/>
      <w:bookmarkEnd w:id="1317"/>
      <w:bookmarkEnd w:id="1318"/>
      <w:bookmarkEnd w:id="1319"/>
      <w:bookmarkEnd w:id="1320"/>
      <w:bookmarkEnd w:id="1321"/>
      <w:bookmarkEnd w:id="1322"/>
      <w:bookmarkEnd w:id="1323"/>
    </w:p>
    <w:p w14:paraId="5CE82FEA" w14:textId="77777777" w:rsidR="000D5C20" w:rsidRDefault="000D5C20" w:rsidP="00180131">
      <w:pPr>
        <w:pStyle w:val="Heading5"/>
      </w:pPr>
      <w:bookmarkStart w:id="1324" w:name="_Toc24986438"/>
      <w:bookmarkStart w:id="1325" w:name="_Toc34205866"/>
      <w:bookmarkStart w:id="1326" w:name="_Toc39062050"/>
      <w:bookmarkStart w:id="1327" w:name="_Toc43277292"/>
      <w:bookmarkStart w:id="1328" w:name="_Toc49847622"/>
      <w:bookmarkStart w:id="1329" w:name="_Toc56419603"/>
      <w:bookmarkStart w:id="1330" w:name="_Toc112683411"/>
      <w:bookmarkStart w:id="1331" w:name="_Toc114780162"/>
      <w:r>
        <w:t>6.3.3.2.1</w:t>
      </w:r>
      <w:r>
        <w:tab/>
        <w:t>Description</w:t>
      </w:r>
      <w:bookmarkEnd w:id="1324"/>
      <w:bookmarkEnd w:id="1325"/>
      <w:bookmarkEnd w:id="1326"/>
      <w:bookmarkEnd w:id="1327"/>
      <w:bookmarkEnd w:id="1328"/>
      <w:bookmarkEnd w:id="1329"/>
      <w:bookmarkEnd w:id="1330"/>
      <w:bookmarkEnd w:id="1331"/>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332" w:name="_Toc24986439"/>
      <w:bookmarkStart w:id="1333" w:name="_Toc34205867"/>
      <w:bookmarkStart w:id="1334" w:name="_Toc39062051"/>
      <w:bookmarkStart w:id="1335" w:name="_Toc43277293"/>
      <w:bookmarkStart w:id="1336" w:name="_Toc49847623"/>
      <w:bookmarkStart w:id="1337" w:name="_Toc56419604"/>
      <w:bookmarkStart w:id="1338" w:name="_Toc112683412"/>
      <w:bookmarkStart w:id="1339" w:name="_Toc114780163"/>
      <w:r>
        <w:lastRenderedPageBreak/>
        <w:t>6.3.3.2.2</w:t>
      </w:r>
      <w:r>
        <w:tab/>
        <w:t>Resource Definition</w:t>
      </w:r>
      <w:bookmarkEnd w:id="1332"/>
      <w:bookmarkEnd w:id="1333"/>
      <w:bookmarkEnd w:id="1334"/>
      <w:bookmarkEnd w:id="1335"/>
      <w:bookmarkEnd w:id="1336"/>
      <w:bookmarkEnd w:id="1337"/>
      <w:bookmarkEnd w:id="1338"/>
      <w:bookmarkEnd w:id="1339"/>
    </w:p>
    <w:p w14:paraId="2D30D4C1"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340" w:name="_Toc24986440"/>
      <w:bookmarkStart w:id="1341" w:name="_Toc34205868"/>
      <w:bookmarkStart w:id="1342" w:name="_Toc39062052"/>
      <w:bookmarkStart w:id="1343" w:name="_Toc43277294"/>
      <w:bookmarkStart w:id="1344" w:name="_Toc49847624"/>
      <w:bookmarkStart w:id="1345" w:name="_Toc56419605"/>
      <w:bookmarkStart w:id="1346" w:name="_Toc112683413"/>
      <w:bookmarkStart w:id="1347" w:name="_Toc114780164"/>
      <w:r>
        <w:t>6.3.3.2.3</w:t>
      </w:r>
      <w:r>
        <w:tab/>
        <w:t>Resource Standard Methods</w:t>
      </w:r>
      <w:bookmarkEnd w:id="1340"/>
      <w:bookmarkEnd w:id="1341"/>
      <w:bookmarkEnd w:id="1342"/>
      <w:bookmarkEnd w:id="1343"/>
      <w:bookmarkEnd w:id="1344"/>
      <w:bookmarkEnd w:id="1345"/>
      <w:bookmarkEnd w:id="1346"/>
      <w:bookmarkEnd w:id="1347"/>
    </w:p>
    <w:p w14:paraId="5B96A05A" w14:textId="77777777" w:rsidR="000D5C20" w:rsidRPr="00CB7936" w:rsidRDefault="000D5C20" w:rsidP="00CB7936">
      <w:pPr>
        <w:pStyle w:val="H6"/>
      </w:pPr>
      <w:bookmarkStart w:id="1348" w:name="_Toc24986441"/>
      <w:bookmarkStart w:id="1349" w:name="_Toc34205869"/>
      <w:bookmarkStart w:id="1350" w:name="_Toc39062053"/>
      <w:bookmarkStart w:id="1351" w:name="_Toc43277295"/>
      <w:bookmarkStart w:id="1352" w:name="_Toc49847625"/>
      <w:bookmarkStart w:id="1353" w:name="_Toc56419606"/>
      <w:r w:rsidRPr="00CB7936">
        <w:t>6.3.3.2.3.1</w:t>
      </w:r>
      <w:r w:rsidRPr="00CB7936">
        <w:tab/>
        <w:t>GET</w:t>
      </w:r>
      <w:bookmarkEnd w:id="1348"/>
      <w:bookmarkEnd w:id="1349"/>
      <w:bookmarkEnd w:id="1350"/>
      <w:bookmarkEnd w:id="1351"/>
      <w:bookmarkEnd w:id="1352"/>
      <w:bookmarkEnd w:id="1353"/>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354" w:name="_Toc24986442"/>
      <w:bookmarkStart w:id="1355" w:name="_Toc34205870"/>
      <w:bookmarkStart w:id="1356" w:name="_Toc39062054"/>
      <w:bookmarkStart w:id="1357" w:name="_Toc43277296"/>
      <w:bookmarkStart w:id="1358" w:name="_Toc49847626"/>
      <w:bookmarkStart w:id="1359" w:name="_Toc56419607"/>
      <w:bookmarkStart w:id="1360" w:name="_Toc112683414"/>
      <w:bookmarkStart w:id="1361" w:name="_Toc114780165"/>
      <w:r>
        <w:t>6.3.4</w:t>
      </w:r>
      <w:r>
        <w:tab/>
        <w:t>Data Model</w:t>
      </w:r>
      <w:bookmarkEnd w:id="1354"/>
      <w:bookmarkEnd w:id="1355"/>
      <w:bookmarkEnd w:id="1356"/>
      <w:bookmarkEnd w:id="1357"/>
      <w:bookmarkEnd w:id="1358"/>
      <w:bookmarkEnd w:id="1359"/>
      <w:bookmarkEnd w:id="1360"/>
      <w:bookmarkEnd w:id="1361"/>
    </w:p>
    <w:p w14:paraId="55DC07EF" w14:textId="77777777" w:rsidR="000D5C20" w:rsidRDefault="000D5C20" w:rsidP="00180131">
      <w:pPr>
        <w:pStyle w:val="Heading4"/>
      </w:pPr>
      <w:bookmarkStart w:id="1362" w:name="_Toc24986443"/>
      <w:bookmarkStart w:id="1363" w:name="_Toc34205871"/>
      <w:bookmarkStart w:id="1364" w:name="_Toc39062055"/>
      <w:bookmarkStart w:id="1365" w:name="_Toc43277297"/>
      <w:bookmarkStart w:id="1366" w:name="_Toc49847627"/>
      <w:bookmarkStart w:id="1367" w:name="_Toc56419608"/>
      <w:bookmarkStart w:id="1368" w:name="_Toc112683415"/>
      <w:bookmarkStart w:id="1369" w:name="_Toc114780166"/>
      <w:r>
        <w:t>6.3.4.1</w:t>
      </w:r>
      <w:r>
        <w:tab/>
        <w:t>General</w:t>
      </w:r>
      <w:bookmarkEnd w:id="1362"/>
      <w:bookmarkEnd w:id="1363"/>
      <w:bookmarkEnd w:id="1364"/>
      <w:bookmarkEnd w:id="1365"/>
      <w:bookmarkEnd w:id="1366"/>
      <w:bookmarkEnd w:id="1367"/>
      <w:bookmarkEnd w:id="1368"/>
      <w:bookmarkEnd w:id="1369"/>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lastRenderedPageBreak/>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370" w:name="_Toc24986444"/>
      <w:bookmarkStart w:id="1371" w:name="_Toc34205872"/>
      <w:bookmarkStart w:id="1372" w:name="_Toc39062056"/>
      <w:bookmarkStart w:id="1373" w:name="_Toc43277298"/>
      <w:bookmarkStart w:id="1374" w:name="_Toc49847628"/>
      <w:bookmarkStart w:id="1375" w:name="_Toc56419609"/>
      <w:bookmarkStart w:id="1376" w:name="_Toc112683416"/>
      <w:bookmarkStart w:id="1377" w:name="_Toc114780167"/>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70"/>
      <w:bookmarkEnd w:id="1371"/>
      <w:bookmarkEnd w:id="1372"/>
      <w:bookmarkEnd w:id="1373"/>
      <w:bookmarkEnd w:id="1374"/>
      <w:bookmarkEnd w:id="1375"/>
      <w:bookmarkEnd w:id="1376"/>
      <w:bookmarkEnd w:id="1377"/>
    </w:p>
    <w:p w14:paraId="027A3EA3" w14:textId="77777777" w:rsidR="000D5C20" w:rsidRDefault="000D5C20" w:rsidP="00180131">
      <w:pPr>
        <w:pStyle w:val="Heading5"/>
      </w:pPr>
      <w:bookmarkStart w:id="1378" w:name="_Toc24986445"/>
      <w:bookmarkStart w:id="1379" w:name="_Toc34205873"/>
      <w:bookmarkStart w:id="1380" w:name="_Toc39062057"/>
      <w:bookmarkStart w:id="1381" w:name="_Toc43277299"/>
      <w:bookmarkStart w:id="1382" w:name="_Toc49847629"/>
      <w:bookmarkStart w:id="1383" w:name="_Toc56419610"/>
      <w:bookmarkStart w:id="1384" w:name="_Toc112683417"/>
      <w:bookmarkStart w:id="1385" w:name="_Toc114780168"/>
      <w:r>
        <w:t>6.3.4.2.1</w:t>
      </w:r>
      <w:r>
        <w:tab/>
        <w:t>Introduction</w:t>
      </w:r>
      <w:bookmarkEnd w:id="1378"/>
      <w:bookmarkEnd w:id="1379"/>
      <w:bookmarkEnd w:id="1380"/>
      <w:bookmarkEnd w:id="1381"/>
      <w:bookmarkEnd w:id="1382"/>
      <w:bookmarkEnd w:id="1383"/>
      <w:bookmarkEnd w:id="1384"/>
      <w:bookmarkEnd w:id="1385"/>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386" w:name="_Toc24986446"/>
      <w:bookmarkStart w:id="1387" w:name="_Toc34205874"/>
      <w:bookmarkStart w:id="1388" w:name="_Toc39062058"/>
      <w:bookmarkStart w:id="1389" w:name="_Toc43277300"/>
      <w:bookmarkStart w:id="1390" w:name="_Toc49847630"/>
      <w:bookmarkStart w:id="1391" w:name="_Toc56419611"/>
      <w:bookmarkStart w:id="1392" w:name="_Toc112683418"/>
      <w:bookmarkStart w:id="1393" w:name="_Toc114780169"/>
      <w:r>
        <w:t>6.3.4.2.2</w:t>
      </w:r>
      <w:r>
        <w:tab/>
        <w:t>Type: TelescopicMapping</w:t>
      </w:r>
      <w:bookmarkEnd w:id="1386"/>
      <w:bookmarkEnd w:id="1387"/>
      <w:bookmarkEnd w:id="1388"/>
      <w:bookmarkEnd w:id="1389"/>
      <w:bookmarkEnd w:id="1390"/>
      <w:bookmarkEnd w:id="1391"/>
      <w:bookmarkEnd w:id="1392"/>
      <w:bookmarkEnd w:id="1393"/>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394" w:name="_Toc24986447"/>
      <w:bookmarkStart w:id="1395" w:name="_Toc34205875"/>
      <w:bookmarkStart w:id="1396" w:name="_Toc39062059"/>
      <w:bookmarkStart w:id="1397" w:name="_Toc43277301"/>
      <w:bookmarkStart w:id="1398" w:name="_Toc49847631"/>
      <w:bookmarkStart w:id="1399" w:name="_Toc56419612"/>
      <w:bookmarkStart w:id="1400" w:name="_Toc112683419"/>
      <w:bookmarkStart w:id="1401" w:name="_Toc114780170"/>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94"/>
      <w:bookmarkEnd w:id="1395"/>
      <w:bookmarkEnd w:id="1396"/>
      <w:bookmarkEnd w:id="1397"/>
      <w:bookmarkEnd w:id="1398"/>
      <w:bookmarkEnd w:id="1399"/>
      <w:bookmarkEnd w:id="1400"/>
      <w:bookmarkEnd w:id="1401"/>
    </w:p>
    <w:p w14:paraId="000674A2" w14:textId="77777777" w:rsidR="000D5C20" w:rsidRPr="00384E92" w:rsidRDefault="000D5C20" w:rsidP="00180131">
      <w:pPr>
        <w:pStyle w:val="Heading5"/>
      </w:pPr>
      <w:bookmarkStart w:id="1402" w:name="_Toc24986448"/>
      <w:bookmarkStart w:id="1403" w:name="_Toc34205876"/>
      <w:bookmarkStart w:id="1404" w:name="_Toc39062060"/>
      <w:bookmarkStart w:id="1405" w:name="_Toc43277302"/>
      <w:bookmarkStart w:id="1406" w:name="_Toc49847632"/>
      <w:bookmarkStart w:id="1407" w:name="_Toc56419613"/>
      <w:bookmarkStart w:id="1408" w:name="_Toc112683420"/>
      <w:bookmarkStart w:id="1409" w:name="_Toc114780171"/>
      <w:r>
        <w:t>6.3.4.3.1</w:t>
      </w:r>
      <w:r w:rsidRPr="00384E92">
        <w:tab/>
        <w:t>Introduction</w:t>
      </w:r>
      <w:bookmarkEnd w:id="1402"/>
      <w:bookmarkEnd w:id="1403"/>
      <w:bookmarkEnd w:id="1404"/>
      <w:bookmarkEnd w:id="1405"/>
      <w:bookmarkEnd w:id="1406"/>
      <w:bookmarkEnd w:id="1407"/>
      <w:bookmarkEnd w:id="1408"/>
      <w:bookmarkEnd w:id="1409"/>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410" w:name="_Toc24986449"/>
      <w:bookmarkStart w:id="1411" w:name="_Toc34205877"/>
      <w:bookmarkStart w:id="1412" w:name="_Toc39062061"/>
      <w:bookmarkStart w:id="1413" w:name="_Toc43277303"/>
      <w:bookmarkStart w:id="1414" w:name="_Toc49847633"/>
      <w:bookmarkStart w:id="1415" w:name="_Toc56419614"/>
      <w:bookmarkStart w:id="1416" w:name="_Toc112683421"/>
      <w:bookmarkStart w:id="1417" w:name="_Toc114780172"/>
      <w:r>
        <w:t>6.3.4.3.2</w:t>
      </w:r>
      <w:r w:rsidRPr="00384E92">
        <w:tab/>
        <w:t>Simple data types</w:t>
      </w:r>
      <w:bookmarkEnd w:id="1410"/>
      <w:bookmarkEnd w:id="1411"/>
      <w:bookmarkEnd w:id="1412"/>
      <w:bookmarkEnd w:id="1413"/>
      <w:bookmarkEnd w:id="1414"/>
      <w:bookmarkEnd w:id="1415"/>
      <w:bookmarkEnd w:id="1416"/>
      <w:bookmarkEnd w:id="1417"/>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lastRenderedPageBreak/>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418" w:name="_Toc24986450"/>
      <w:bookmarkStart w:id="1419" w:name="_Toc34205878"/>
      <w:bookmarkStart w:id="1420" w:name="_Toc39062062"/>
      <w:bookmarkStart w:id="1421" w:name="_Toc43277304"/>
      <w:bookmarkStart w:id="1422" w:name="_Toc49847634"/>
      <w:bookmarkStart w:id="1423" w:name="_Toc56419615"/>
      <w:bookmarkStart w:id="1424" w:name="_Toc112683422"/>
      <w:bookmarkStart w:id="1425" w:name="_Toc114780173"/>
      <w:r>
        <w:t>6.3.5</w:t>
      </w:r>
      <w:r>
        <w:tab/>
        <w:t>Error Handling</w:t>
      </w:r>
      <w:bookmarkEnd w:id="1418"/>
      <w:bookmarkEnd w:id="1419"/>
      <w:bookmarkEnd w:id="1420"/>
      <w:bookmarkEnd w:id="1421"/>
      <w:bookmarkEnd w:id="1422"/>
      <w:bookmarkEnd w:id="1423"/>
      <w:bookmarkEnd w:id="1424"/>
      <w:bookmarkEnd w:id="1425"/>
    </w:p>
    <w:p w14:paraId="7E2FE6D6" w14:textId="77777777" w:rsidR="000D5C20" w:rsidRDefault="000D5C20" w:rsidP="00180131">
      <w:pPr>
        <w:pStyle w:val="Heading4"/>
      </w:pPr>
      <w:bookmarkStart w:id="1426" w:name="_Toc24986451"/>
      <w:bookmarkStart w:id="1427" w:name="_Toc34205879"/>
      <w:bookmarkStart w:id="1428" w:name="_Toc39062063"/>
      <w:bookmarkStart w:id="1429" w:name="_Toc43277305"/>
      <w:bookmarkStart w:id="1430" w:name="_Toc49847635"/>
      <w:bookmarkStart w:id="1431" w:name="_Toc56419616"/>
      <w:bookmarkStart w:id="1432" w:name="_Toc112683423"/>
      <w:bookmarkStart w:id="1433" w:name="_Toc114780174"/>
      <w:r>
        <w:t>6.3.5.1</w:t>
      </w:r>
      <w:r>
        <w:tab/>
        <w:t>General</w:t>
      </w:r>
      <w:bookmarkEnd w:id="1426"/>
      <w:bookmarkEnd w:id="1427"/>
      <w:bookmarkEnd w:id="1428"/>
      <w:bookmarkEnd w:id="1429"/>
      <w:bookmarkEnd w:id="1430"/>
      <w:bookmarkEnd w:id="1431"/>
      <w:bookmarkEnd w:id="1432"/>
      <w:bookmarkEnd w:id="1433"/>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434" w:name="_Toc24986452"/>
      <w:bookmarkStart w:id="1435" w:name="_Toc34205880"/>
      <w:bookmarkStart w:id="1436" w:name="_Toc39062064"/>
      <w:bookmarkStart w:id="1437" w:name="_Toc43277306"/>
      <w:bookmarkStart w:id="1438" w:name="_Toc49847636"/>
      <w:bookmarkStart w:id="1439" w:name="_Toc56419617"/>
      <w:bookmarkStart w:id="1440" w:name="_Toc112683424"/>
      <w:bookmarkStart w:id="1441" w:name="_Toc114780175"/>
      <w:r>
        <w:t>6.3.5.2</w:t>
      </w:r>
      <w:r>
        <w:tab/>
        <w:t>Protocol Errors</w:t>
      </w:r>
      <w:bookmarkEnd w:id="1434"/>
      <w:bookmarkEnd w:id="1435"/>
      <w:bookmarkEnd w:id="1436"/>
      <w:bookmarkEnd w:id="1437"/>
      <w:bookmarkEnd w:id="1438"/>
      <w:bookmarkEnd w:id="1439"/>
      <w:bookmarkEnd w:id="1440"/>
      <w:bookmarkEnd w:id="1441"/>
    </w:p>
    <w:p w14:paraId="51BF24CF" w14:textId="77777777" w:rsidR="000D5C20" w:rsidRDefault="000D5C20" w:rsidP="000D5C20">
      <w:r>
        <w:t>Protocol Error Handling shall be supported as specified in clause 5.2.7 of 3GPP TS 29.500 [4].</w:t>
      </w:r>
    </w:p>
    <w:p w14:paraId="2CF3F596" w14:textId="77777777" w:rsidR="000D5C20" w:rsidRDefault="000D5C20" w:rsidP="00180131">
      <w:pPr>
        <w:pStyle w:val="Heading4"/>
      </w:pPr>
      <w:bookmarkStart w:id="1442" w:name="_Toc24986453"/>
      <w:bookmarkStart w:id="1443" w:name="_Toc34205881"/>
      <w:bookmarkStart w:id="1444" w:name="_Toc39062065"/>
      <w:bookmarkStart w:id="1445" w:name="_Toc43277307"/>
      <w:bookmarkStart w:id="1446" w:name="_Toc49847637"/>
      <w:bookmarkStart w:id="1447" w:name="_Toc56419618"/>
      <w:bookmarkStart w:id="1448" w:name="_Toc112683425"/>
      <w:bookmarkStart w:id="1449" w:name="_Toc114780176"/>
      <w:r>
        <w:t>6.3.5.3</w:t>
      </w:r>
      <w:r>
        <w:tab/>
        <w:t>Application Errors</w:t>
      </w:r>
      <w:bookmarkEnd w:id="1442"/>
      <w:bookmarkEnd w:id="1443"/>
      <w:bookmarkEnd w:id="1444"/>
      <w:bookmarkEnd w:id="1445"/>
      <w:bookmarkEnd w:id="1446"/>
      <w:bookmarkEnd w:id="1447"/>
      <w:bookmarkEnd w:id="1448"/>
      <w:bookmarkEnd w:id="1449"/>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450" w:name="_Toc24986454"/>
      <w:bookmarkStart w:id="1451" w:name="_Toc34205882"/>
      <w:bookmarkStart w:id="1452" w:name="_Toc39062066"/>
      <w:bookmarkStart w:id="1453" w:name="_Toc43277308"/>
      <w:bookmarkStart w:id="1454" w:name="_Toc49847638"/>
      <w:bookmarkStart w:id="1455" w:name="_Toc56419619"/>
      <w:bookmarkStart w:id="1456" w:name="_Toc112683426"/>
      <w:bookmarkStart w:id="1457" w:name="_Toc114780177"/>
      <w:r w:rsidRPr="00AA440E">
        <w:rPr>
          <w:lang w:eastAsia="zh-CN"/>
        </w:rPr>
        <w:t>6.</w:t>
      </w:r>
      <w:r>
        <w:rPr>
          <w:lang w:eastAsia="zh-CN"/>
        </w:rPr>
        <w:t>3</w:t>
      </w:r>
      <w:r w:rsidRPr="00AA440E">
        <w:rPr>
          <w:lang w:eastAsia="zh-CN"/>
        </w:rPr>
        <w:t>.6</w:t>
      </w:r>
      <w:r w:rsidRPr="00AA440E">
        <w:rPr>
          <w:lang w:eastAsia="zh-CN"/>
        </w:rPr>
        <w:tab/>
        <w:t>Feature Negotiation</w:t>
      </w:r>
      <w:bookmarkEnd w:id="1450"/>
      <w:bookmarkEnd w:id="1451"/>
      <w:bookmarkEnd w:id="1452"/>
      <w:bookmarkEnd w:id="1453"/>
      <w:bookmarkEnd w:id="1454"/>
      <w:bookmarkEnd w:id="1455"/>
      <w:bookmarkEnd w:id="1456"/>
      <w:bookmarkEnd w:id="1457"/>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458" w:name="_Toc24986455"/>
      <w:bookmarkStart w:id="1459" w:name="_Toc34205883"/>
      <w:bookmarkStart w:id="1460" w:name="_Toc39062067"/>
      <w:bookmarkStart w:id="1461" w:name="_Toc43277309"/>
      <w:bookmarkStart w:id="1462" w:name="_Toc49847639"/>
      <w:bookmarkStart w:id="1463" w:name="_Toc56419620"/>
      <w:bookmarkStart w:id="1464" w:name="_Toc112683427"/>
      <w:bookmarkStart w:id="1465" w:name="_Toc114780178"/>
      <w:r>
        <w:rPr>
          <w:lang w:eastAsia="zh-CN"/>
        </w:rPr>
        <w:t>6.3.7</w:t>
      </w:r>
      <w:r w:rsidRPr="004D3578">
        <w:rPr>
          <w:lang w:eastAsia="zh-CN"/>
        </w:rPr>
        <w:tab/>
      </w:r>
      <w:r w:rsidRPr="00B46309">
        <w:rPr>
          <w:lang w:eastAsia="zh-CN"/>
        </w:rPr>
        <w:t>Security</w:t>
      </w:r>
      <w:bookmarkEnd w:id="1458"/>
      <w:bookmarkEnd w:id="1459"/>
      <w:bookmarkEnd w:id="1460"/>
      <w:bookmarkEnd w:id="1461"/>
      <w:bookmarkEnd w:id="1462"/>
      <w:bookmarkEnd w:id="1463"/>
      <w:bookmarkEnd w:id="1464"/>
      <w:bookmarkEnd w:id="1465"/>
    </w:p>
    <w:p w14:paraId="4B1204AF" w14:textId="77777777" w:rsidR="000D5C20" w:rsidRPr="00344D08" w:rsidRDefault="000D5C20" w:rsidP="00180131">
      <w:pPr>
        <w:pStyle w:val="Heading4"/>
        <w:rPr>
          <w:lang w:eastAsia="zh-CN"/>
        </w:rPr>
      </w:pPr>
      <w:bookmarkStart w:id="1466" w:name="_Toc24986456"/>
      <w:bookmarkStart w:id="1467" w:name="_Toc34205884"/>
      <w:bookmarkStart w:id="1468" w:name="_Toc39062068"/>
      <w:bookmarkStart w:id="1469" w:name="_Toc43277310"/>
      <w:bookmarkStart w:id="1470" w:name="_Toc49847640"/>
      <w:bookmarkStart w:id="1471" w:name="_Toc56419621"/>
      <w:bookmarkStart w:id="1472" w:name="_Toc112683428"/>
      <w:bookmarkStart w:id="1473" w:name="_Toc114780179"/>
      <w:r>
        <w:rPr>
          <w:lang w:eastAsia="zh-CN"/>
        </w:rPr>
        <w:t>6.3.7.1</w:t>
      </w:r>
      <w:r>
        <w:rPr>
          <w:rFonts w:hint="eastAsia"/>
          <w:lang w:eastAsia="zh-CN"/>
        </w:rPr>
        <w:tab/>
        <w:t>General</w:t>
      </w:r>
      <w:bookmarkEnd w:id="1466"/>
      <w:bookmarkEnd w:id="1467"/>
      <w:bookmarkEnd w:id="1468"/>
      <w:bookmarkEnd w:id="1469"/>
      <w:bookmarkEnd w:id="1470"/>
      <w:bookmarkEnd w:id="1471"/>
      <w:bookmarkEnd w:id="1472"/>
      <w:bookmarkEnd w:id="1473"/>
    </w:p>
    <w:p w14:paraId="0D4A7AFB"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7D5C94A5" w14:textId="77777777" w:rsidR="000D5C20" w:rsidRPr="006647FC" w:rsidRDefault="000D5C20" w:rsidP="000D5C20"/>
    <w:p w14:paraId="63BF7740" w14:textId="77777777" w:rsidR="000D5C20" w:rsidRDefault="000D5C20" w:rsidP="00180131">
      <w:pPr>
        <w:pStyle w:val="Heading8"/>
      </w:pPr>
      <w:bookmarkStart w:id="1474" w:name="_Toc24986457"/>
      <w:bookmarkStart w:id="1475" w:name="_Toc34205885"/>
      <w:bookmarkStart w:id="1476" w:name="_Toc39062069"/>
      <w:bookmarkStart w:id="1477" w:name="_Toc43277311"/>
      <w:bookmarkStart w:id="1478" w:name="_Toc49847641"/>
      <w:bookmarkStart w:id="1479" w:name="_Toc56419622"/>
      <w:bookmarkStart w:id="1480" w:name="_Toc112683429"/>
      <w:bookmarkStart w:id="1481" w:name="_Toc114780180"/>
      <w:r>
        <w:t>Annex A</w:t>
      </w:r>
      <w:r w:rsidRPr="004D3578">
        <w:t xml:space="preserve"> (normative):</w:t>
      </w:r>
      <w:r w:rsidRPr="004D3578">
        <w:br/>
      </w:r>
      <w:r>
        <w:t>OpenAPI Specification</w:t>
      </w:r>
      <w:bookmarkEnd w:id="1474"/>
      <w:bookmarkEnd w:id="1475"/>
      <w:bookmarkEnd w:id="1476"/>
      <w:bookmarkEnd w:id="1477"/>
      <w:bookmarkEnd w:id="1478"/>
      <w:bookmarkEnd w:id="1479"/>
      <w:bookmarkEnd w:id="1480"/>
      <w:bookmarkEnd w:id="1481"/>
    </w:p>
    <w:p w14:paraId="434EAF16" w14:textId="77777777" w:rsidR="000D5C20" w:rsidDel="00D961B5" w:rsidRDefault="000D5C20" w:rsidP="0025757A">
      <w:pPr>
        <w:pStyle w:val="Heading1"/>
      </w:pPr>
      <w:bookmarkStart w:id="1482" w:name="_Toc24986458"/>
      <w:bookmarkStart w:id="1483" w:name="_Toc34205886"/>
      <w:bookmarkStart w:id="1484" w:name="_Toc39062070"/>
      <w:bookmarkStart w:id="1485" w:name="_Toc43277312"/>
      <w:bookmarkStart w:id="1486" w:name="_Toc49847642"/>
      <w:bookmarkStart w:id="1487" w:name="_Toc56419623"/>
      <w:bookmarkStart w:id="1488" w:name="_Toc112683430"/>
      <w:bookmarkStart w:id="1489" w:name="_Toc114780181"/>
      <w:r w:rsidDel="00D961B5">
        <w:t>A.1</w:t>
      </w:r>
      <w:r w:rsidDel="00D961B5">
        <w:tab/>
        <w:t>General</w:t>
      </w:r>
      <w:bookmarkEnd w:id="1482"/>
      <w:bookmarkEnd w:id="1483"/>
      <w:bookmarkEnd w:id="1484"/>
      <w:bookmarkEnd w:id="1485"/>
      <w:bookmarkEnd w:id="1486"/>
      <w:bookmarkEnd w:id="1487"/>
      <w:bookmarkEnd w:id="1488"/>
      <w:bookmarkEnd w:id="1489"/>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77777777" w:rsidR="000D5C20" w:rsidDel="00D961B5" w:rsidRDefault="000D5C20" w:rsidP="000D5C20">
      <w:r w:rsidRPr="00D27A4B" w:rsidDel="00D961B5">
        <w:lastRenderedPageBreak/>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122E9E8F" w14:textId="77777777" w:rsidR="000D5C20" w:rsidRDefault="000D5C20" w:rsidP="0025757A">
      <w:pPr>
        <w:pStyle w:val="Heading1"/>
      </w:pPr>
      <w:bookmarkStart w:id="1490" w:name="_Toc24986459"/>
      <w:bookmarkStart w:id="1491" w:name="_Toc34205887"/>
      <w:bookmarkStart w:id="1492" w:name="_Toc39062071"/>
      <w:bookmarkStart w:id="1493" w:name="_Toc43277313"/>
      <w:bookmarkStart w:id="1494" w:name="_Toc49847643"/>
      <w:bookmarkStart w:id="1495" w:name="_Toc56419624"/>
      <w:bookmarkStart w:id="1496" w:name="_Toc112683431"/>
      <w:bookmarkStart w:id="1497" w:name="_Toc114780182"/>
      <w:r>
        <w:t>A.2</w:t>
      </w:r>
      <w:r>
        <w:tab/>
        <w:t>N32 Handshake API</w:t>
      </w:r>
      <w:bookmarkEnd w:id="1490"/>
      <w:bookmarkEnd w:id="1491"/>
      <w:bookmarkEnd w:id="1492"/>
      <w:bookmarkEnd w:id="1493"/>
      <w:bookmarkEnd w:id="1494"/>
      <w:bookmarkEnd w:id="1495"/>
      <w:bookmarkEnd w:id="1496"/>
      <w:bookmarkEnd w:id="1497"/>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5701406A" w:rsidR="000D5C20" w:rsidRPr="00DF2242" w:rsidRDefault="000D5C20" w:rsidP="00180131">
      <w:pPr>
        <w:pStyle w:val="PL"/>
        <w:rPr>
          <w:lang w:val="en-US"/>
        </w:rPr>
      </w:pPr>
      <w:r w:rsidRPr="00180131">
        <w:t xml:space="preserve">  version: '1.</w:t>
      </w:r>
      <w:r w:rsidR="000A2DC3">
        <w:t>3</w:t>
      </w:r>
      <w:r w:rsidRPr="00180131">
        <w:t>.</w:t>
      </w:r>
      <w:r w:rsidR="006C3F19" w:rsidRPr="00180131">
        <w:t>0</w:t>
      </w:r>
      <w:r w:rsidR="000A2DC3">
        <w:t>-alpha.1</w:t>
      </w:r>
      <w:r w:rsidR="006C3F19"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2168C54F" w:rsidR="000D5C20" w:rsidRDefault="000D5C20" w:rsidP="000D5C20">
      <w:pPr>
        <w:pStyle w:val="PL"/>
      </w:pPr>
      <w:r>
        <w:t xml:space="preserve">    © 202</w:t>
      </w:r>
      <w:r w:rsidR="00FC7CF9">
        <w:t>2</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36799F50"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r w:rsidR="000A2DC3">
        <w:t>0</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lastRenderedPageBreak/>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lastRenderedPageBreak/>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77777777" w:rsidR="000D5C20" w:rsidRPr="00687B9B" w:rsidRDefault="000D5C20" w:rsidP="000D5C20">
      <w:pPr>
        <w:pStyle w:val="PL"/>
        <w:rPr>
          <w:lang w:val="en-US"/>
        </w:rPr>
      </w:pPr>
      <w:r w:rsidRPr="00687B9B">
        <w:rPr>
          <w:lang w:val="en-US"/>
        </w:rPr>
        <w:t xml:space="preserve">            - MULTIPART_BINARY</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lastRenderedPageBreak/>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5A9C2F80"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45F6E4C1"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77777777" w:rsidR="000D5C20" w:rsidRDefault="000D5C20" w:rsidP="000D5C20">
      <w:pPr>
        <w:pStyle w:val="PL"/>
        <w:rPr>
          <w:lang w:val="en-US"/>
        </w:rPr>
      </w:pPr>
      <w:r w:rsidRPr="00687B9B">
        <w:rPr>
          <w:lang w:val="en-US"/>
        </w:rPr>
        <w:t xml:space="preserve">          $ref: '#/components/schemas/SecurityCapability'</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77777777" w:rsidR="000A2DC3" w:rsidRDefault="000A2DC3" w:rsidP="000A2DC3">
      <w:pPr>
        <w:pStyle w:val="PL"/>
      </w:pPr>
      <w:r>
        <w:t xml:space="preserve">        senderN32fPort:</w:t>
      </w:r>
    </w:p>
    <w:p w14:paraId="2BB2911D" w14:textId="6BFCE0DF"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lastRenderedPageBreak/>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2D90D7D5"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77777777" w:rsidR="000D5C20" w:rsidRDefault="000D5C20" w:rsidP="000D5C20">
      <w:pPr>
        <w:pStyle w:val="PL"/>
        <w:rPr>
          <w:lang w:val="en-US"/>
        </w:rPr>
      </w:pPr>
      <w:r w:rsidRPr="00687B9B">
        <w:rPr>
          <w:lang w:val="en-US"/>
        </w:rPr>
        <w:t xml:space="preserve">          $ref: '#/components/schemas/ProtectionPolicy'</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lastRenderedPageBreak/>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7777777" w:rsidR="000D5C20" w:rsidRPr="005A785B" w:rsidRDefault="000D5C20" w:rsidP="000D5C20">
      <w:pPr>
        <w:pStyle w:val="PL"/>
        <w:rPr>
          <w:lang w:val="en-US"/>
        </w:rPr>
      </w:pPr>
      <w:r w:rsidRPr="005A785B">
        <w:rPr>
          <w:lang w:val="en-US"/>
        </w:rPr>
        <w:t xml:space="preserve">          minItems: 1</w:t>
      </w: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67D1D81E"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77777777" w:rsidR="00316A63" w:rsidRPr="00316A63" w:rsidRDefault="00316A63" w:rsidP="000D5C20">
      <w:pPr>
        <w:pStyle w:val="PL"/>
        <w:rPr>
          <w:lang w:val="en-US"/>
        </w:rPr>
      </w:pP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7B794C13" w14:textId="77777777" w:rsidR="000D5C20" w:rsidRPr="005A785B" w:rsidRDefault="000D5C20" w:rsidP="000D5C20">
      <w:pPr>
        <w:pStyle w:val="PL"/>
        <w:rPr>
          <w:lang w:val="en-US"/>
        </w:rPr>
      </w:pPr>
      <w:r w:rsidRPr="005A785B">
        <w:rPr>
          <w:lang w:val="en-US"/>
        </w:rPr>
        <w:lastRenderedPageBreak/>
        <w:t xml:space="preserve">        - type: string</w:t>
      </w: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4042325D" w:rsidR="00006BBE" w:rsidRPr="005A785B" w:rsidRDefault="00006BBE" w:rsidP="00006BBE">
      <w:pPr>
        <w:pStyle w:val="PL"/>
        <w:rPr>
          <w:lang w:val="en-US"/>
        </w:rPr>
      </w:pPr>
      <w:r>
        <w:rPr>
          <w:lang w:val="en-US"/>
        </w:rPr>
        <w:t xml:space="preserve">            - DISASTER_ROAMING_TEST</w:t>
      </w:r>
    </w:p>
    <w:p w14:paraId="2F4877AC" w14:textId="61894A3E" w:rsidR="00316A63" w:rsidRPr="002E5CBA" w:rsidRDefault="00316A63" w:rsidP="00316A63">
      <w:pPr>
        <w:pStyle w:val="PL"/>
        <w:rPr>
          <w:lang w:val="en-US"/>
        </w:rPr>
      </w:pPr>
      <w:r w:rsidRPr="005A785B">
        <w:rPr>
          <w:lang w:val="en-US"/>
        </w:rPr>
        <w:t xml:space="preserve">        - type: string</w:t>
      </w:r>
    </w:p>
    <w:p w14:paraId="00783166" w14:textId="77777777" w:rsidR="000D5C20" w:rsidRDefault="000D5C20" w:rsidP="000D5C20"/>
    <w:p w14:paraId="1E0BC88F" w14:textId="77777777" w:rsidR="000D5C20" w:rsidRDefault="000D5C20" w:rsidP="0025757A">
      <w:pPr>
        <w:pStyle w:val="Heading1"/>
      </w:pPr>
      <w:bookmarkStart w:id="1498" w:name="_Toc24986460"/>
      <w:bookmarkStart w:id="1499" w:name="_Toc34205888"/>
      <w:bookmarkStart w:id="1500" w:name="_Toc39062072"/>
      <w:bookmarkStart w:id="1501" w:name="_Toc43277314"/>
      <w:bookmarkStart w:id="1502" w:name="_Toc49847644"/>
      <w:bookmarkStart w:id="1503" w:name="_Toc56419625"/>
      <w:bookmarkStart w:id="1504" w:name="_Toc112683432"/>
      <w:bookmarkStart w:id="1505" w:name="_Toc114780183"/>
      <w:r>
        <w:t>A.3</w:t>
      </w:r>
      <w:r>
        <w:tab/>
        <w:t>JOSE Protected Message Forwarding API on N32-f</w:t>
      </w:r>
      <w:bookmarkEnd w:id="1498"/>
      <w:bookmarkEnd w:id="1499"/>
      <w:bookmarkEnd w:id="1500"/>
      <w:bookmarkEnd w:id="1501"/>
      <w:bookmarkEnd w:id="1502"/>
      <w:bookmarkEnd w:id="1503"/>
      <w:bookmarkEnd w:id="1504"/>
      <w:bookmarkEnd w:id="1505"/>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72E19242" w:rsidR="000D5C20" w:rsidRPr="00270007" w:rsidRDefault="000D5C20" w:rsidP="000D5C20">
      <w:pPr>
        <w:pStyle w:val="PL"/>
      </w:pPr>
      <w:r w:rsidRPr="00270007">
        <w:t xml:space="preserve">  version: '1.</w:t>
      </w:r>
      <w:r w:rsidR="006C3F19">
        <w:t>2</w:t>
      </w:r>
      <w:r w:rsidRPr="00270007">
        <w:t>.</w:t>
      </w:r>
      <w:r w:rsidR="00492F03">
        <w:t>1</w:t>
      </w:r>
      <w:r w:rsidR="006C3F19"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11DB9376" w:rsidR="000D5C20" w:rsidRDefault="0042742F" w:rsidP="000D5C20">
      <w:pPr>
        <w:pStyle w:val="PL"/>
      </w:pPr>
      <w:r>
        <w:t xml:space="preserve">    © </w:t>
      </w:r>
      <w:r w:rsidR="007F263C">
        <w:t>2022</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52B4D1C8" w:rsidR="000D5C20" w:rsidRPr="00270007" w:rsidRDefault="000D5C20" w:rsidP="000D5C20">
      <w:pPr>
        <w:pStyle w:val="PL"/>
      </w:pPr>
      <w:r w:rsidRPr="00270007">
        <w:t xml:space="preserve">  description: 3GPP TS 29.573 </w:t>
      </w:r>
      <w:r w:rsidR="00E5346B" w:rsidRPr="00270007">
        <w:t>V1</w:t>
      </w:r>
      <w:r w:rsidR="00E5346B">
        <w:t>7</w:t>
      </w:r>
      <w:r w:rsidRPr="00270007">
        <w:t>.</w:t>
      </w:r>
      <w:r w:rsidR="00006BBE">
        <w:t>6</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77777777" w:rsidR="001779B0" w:rsidRDefault="001779B0" w:rsidP="001779B0">
      <w:pPr>
        <w:pStyle w:val="PL"/>
        <w:rPr>
          <w:lang w:val="en-US"/>
        </w:rPr>
      </w:pPr>
      <w:r>
        <w:rPr>
          <w:lang w:val="en-US"/>
        </w:rPr>
        <w:t xml:space="preserve">          description: Content-Encoding, described in IETF RFC 7231</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77777777" w:rsidR="001779B0" w:rsidRDefault="001779B0" w:rsidP="001779B0">
      <w:pPr>
        <w:pStyle w:val="PL"/>
        <w:rPr>
          <w:lang w:val="en-US"/>
        </w:rPr>
      </w:pPr>
      <w:r>
        <w:rPr>
          <w:lang w:val="en-US"/>
        </w:rPr>
        <w:t xml:space="preserve">          description: Accept-Encoding, described in IETF RFC 7231</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lastRenderedPageBreak/>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77777777" w:rsidR="001779B0" w:rsidRDefault="001779B0" w:rsidP="001779B0">
      <w:pPr>
        <w:pStyle w:val="PL"/>
      </w:pPr>
      <w:r>
        <w:t xml:space="preserve">              description: </w:t>
      </w:r>
      <w:r>
        <w:rPr>
          <w:lang w:val="en-US"/>
        </w:rPr>
        <w:t>Accept-Encoding, described in IETF RFC 7694</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77777777" w:rsidR="001779B0" w:rsidRDefault="001779B0" w:rsidP="001779B0">
      <w:pPr>
        <w:pStyle w:val="PL"/>
      </w:pPr>
      <w:r>
        <w:t xml:space="preserve">              description: </w:t>
      </w:r>
      <w:r>
        <w:rPr>
          <w:lang w:val="en-US"/>
        </w:rPr>
        <w:t>Content-Encoding, described in IETF RFC 7231</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0984ACEB" w14:textId="77777777" w:rsidR="000D5C20" w:rsidRDefault="000D5C20" w:rsidP="000D5C20">
      <w:pPr>
        <w:pStyle w:val="PL"/>
      </w:pPr>
      <w:r>
        <w:t xml:space="preserve">        '403':</w:t>
      </w:r>
    </w:p>
    <w:p w14:paraId="41EA58D6" w14:textId="77777777" w:rsidR="000D5C20" w:rsidRPr="00747A6D" w:rsidRDefault="000D5C20" w:rsidP="000D5C20">
      <w:pPr>
        <w:pStyle w:val="PL"/>
      </w:pPr>
      <w:r>
        <w:t xml:space="preserve">          $ref: </w:t>
      </w:r>
      <w:r w:rsidRPr="00270007">
        <w:t>'TS29571_CommonData.yaml#/components/responses/</w:t>
      </w:r>
      <w:r>
        <w:t>403'</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7777777" w:rsidR="001779B0" w:rsidRDefault="001779B0" w:rsidP="001779B0">
      <w:pPr>
        <w:pStyle w:val="PL"/>
      </w:pPr>
      <w:r>
        <w:t xml:space="preserve">      summary: Discover communication options supported by next hop (IPX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77777777" w:rsidR="001779B0" w:rsidRDefault="001779B0" w:rsidP="001779B0">
      <w:pPr>
        <w:pStyle w:val="PL"/>
        <w:rPr>
          <w:lang w:val="en-US"/>
        </w:rPr>
      </w:pPr>
      <w:r>
        <w:rPr>
          <w:lang w:val="en-US"/>
        </w:rPr>
        <w:t xml:space="preserve">              description: Accept-Encoding, described in IETF RFC 7694</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77777777" w:rsidR="000D5C20" w:rsidRPr="00270007" w:rsidRDefault="000D5C20" w:rsidP="000D5C20">
      <w:pPr>
        <w:pStyle w:val="PL"/>
      </w:pPr>
      <w:r w:rsidRPr="00270007">
        <w:t xml:space="preserve">  schemas:</w:t>
      </w: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72A4150C"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Pr="003E6078">
        <w:rPr>
          <w:rFonts w:cs="Arial" w:hint="eastAsia"/>
          <w:szCs w:val="18"/>
        </w:rPr>
        <w:t>IPXes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lastRenderedPageBreak/>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17CD3DA0" w14:textId="5B25E35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77777777" w:rsidR="000D5C20" w:rsidRPr="00270007" w:rsidRDefault="000D5C20" w:rsidP="000D5C20">
      <w:pPr>
        <w:pStyle w:val="PL"/>
      </w:pPr>
      <w:r w:rsidRPr="00270007">
        <w:t xml:space="preserve">          type: string</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4D026217"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lastRenderedPageBreak/>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77777777" w:rsidR="000D5C20" w:rsidRPr="00270007" w:rsidRDefault="000D5C20" w:rsidP="000D5C20">
      <w:pPr>
        <w:pStyle w:val="PL"/>
      </w:pPr>
      <w:r w:rsidRPr="00270007">
        <w:t xml:space="preserve">          type: string</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77777777" w:rsidR="000D5C20" w:rsidRPr="00386A6E" w:rsidRDefault="000D5C20" w:rsidP="000D5C20">
      <w:pPr>
        <w:pStyle w:val="PL"/>
      </w:pPr>
      <w:r w:rsidRPr="00386A6E">
        <w:t xml:space="preserve">        - $ref: '#/components/schemas/IndexToEncryptedValue'</w:t>
      </w:r>
    </w:p>
    <w:p w14:paraId="39EF76C6" w14:textId="77777777" w:rsidR="000D5C20" w:rsidRDefault="000D5C20" w:rsidP="000D5C20">
      <w:pPr>
        <w:pStyle w:val="PL"/>
      </w:pPr>
    </w:p>
    <w:p w14:paraId="32AC6917" w14:textId="77777777" w:rsidR="000D5C20" w:rsidRDefault="000D5C20" w:rsidP="0025757A">
      <w:pPr>
        <w:pStyle w:val="Heading1"/>
      </w:pPr>
      <w:bookmarkStart w:id="1506" w:name="_Toc24986461"/>
      <w:bookmarkStart w:id="1507" w:name="_Toc34205889"/>
      <w:bookmarkStart w:id="1508" w:name="_Toc39062073"/>
      <w:bookmarkStart w:id="1509" w:name="_Toc43277315"/>
      <w:bookmarkStart w:id="1510" w:name="_Toc49847645"/>
      <w:bookmarkStart w:id="1511" w:name="_Toc56419626"/>
      <w:bookmarkStart w:id="1512" w:name="_Toc112683433"/>
      <w:bookmarkStart w:id="1513" w:name="_Toc114780184"/>
      <w:r>
        <w:t>A.4</w:t>
      </w:r>
      <w:r>
        <w:tab/>
        <w:t>SEPP Telescopic FQDN Mapping API</w:t>
      </w:r>
      <w:bookmarkEnd w:id="1506"/>
      <w:bookmarkEnd w:id="1507"/>
      <w:bookmarkEnd w:id="1508"/>
      <w:bookmarkEnd w:id="1509"/>
      <w:bookmarkEnd w:id="1510"/>
      <w:bookmarkEnd w:id="1511"/>
      <w:bookmarkEnd w:id="1512"/>
      <w:bookmarkEnd w:id="1513"/>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1AC76550" w:rsidR="000D5C20" w:rsidRPr="00DF2242" w:rsidRDefault="000D5C20" w:rsidP="000D5C20">
      <w:pPr>
        <w:pStyle w:val="PL"/>
        <w:rPr>
          <w:lang w:val="en-US"/>
        </w:rPr>
      </w:pPr>
      <w:r w:rsidRPr="00DF2242">
        <w:rPr>
          <w:lang w:val="en-US"/>
        </w:rPr>
        <w:t xml:space="preserve">  version: '1.</w:t>
      </w:r>
      <w:r w:rsidR="006C3F19">
        <w:rPr>
          <w:lang w:val="en-US"/>
        </w:rPr>
        <w:t>1</w:t>
      </w:r>
      <w:r w:rsidRPr="00DF2242">
        <w:rPr>
          <w:lang w:val="en-US"/>
        </w:rPr>
        <w:t>.</w:t>
      </w:r>
      <w:r>
        <w:rPr>
          <w:lang w:val="en-US"/>
        </w:rPr>
        <w:t>0</w:t>
      </w:r>
      <w:r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336747AB" w:rsidR="000D5C20" w:rsidRDefault="000D5C20" w:rsidP="000D5C20">
      <w:pPr>
        <w:pStyle w:val="PL"/>
      </w:pPr>
      <w:r>
        <w:t xml:space="preserve">    © </w:t>
      </w:r>
      <w:r w:rsidR="007F263C">
        <w:t>2022</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1C354590" w:rsidR="000D5C20" w:rsidRDefault="000D5C20" w:rsidP="000D5C20">
      <w:pPr>
        <w:pStyle w:val="PL"/>
      </w:pPr>
      <w:r w:rsidRPr="00D27A4B">
        <w:t xml:space="preserve">  description: 3GPP TS 29.5</w:t>
      </w:r>
      <w:r>
        <w:t>73</w:t>
      </w:r>
      <w:r w:rsidRPr="00D27A4B">
        <w:t xml:space="preserve"> </w:t>
      </w:r>
      <w:r w:rsidR="00E5346B" w:rsidRPr="00D27A4B">
        <w:t>V1</w:t>
      </w:r>
      <w:r w:rsidR="00E5346B">
        <w:t>7</w:t>
      </w:r>
      <w:r w:rsidRPr="00D27A4B">
        <w:t>.</w:t>
      </w:r>
      <w:r w:rsidR="000D3AB2">
        <w:t>5</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lastRenderedPageBreak/>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3416F430" w14:textId="77777777"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77777777" w:rsidR="000D5C20" w:rsidRDefault="000D5C20" w:rsidP="000D5C20">
      <w:pPr>
        <w:pStyle w:val="PL"/>
      </w:pPr>
      <w:r w:rsidRPr="002857AD">
        <w:t xml:space="preserve">  schemas:</w:t>
      </w: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77777777" w:rsidR="000D5C20" w:rsidRPr="0021024D" w:rsidRDefault="000D5C20" w:rsidP="000D5C20">
      <w:pPr>
        <w:pStyle w:val="PL"/>
      </w:pPr>
    </w:p>
    <w:p w14:paraId="2BE9F2FE" w14:textId="77777777" w:rsidR="000D5C20" w:rsidRDefault="000D5C20" w:rsidP="00180131">
      <w:pPr>
        <w:pStyle w:val="Heading8"/>
      </w:pPr>
      <w:bookmarkStart w:id="1514" w:name="_Toc24986462"/>
      <w:bookmarkStart w:id="1515" w:name="_Toc34205890"/>
      <w:bookmarkStart w:id="1516" w:name="_Toc39062074"/>
      <w:bookmarkStart w:id="1517" w:name="_Toc43277316"/>
      <w:bookmarkStart w:id="1518" w:name="_Toc49847646"/>
      <w:bookmarkStart w:id="1519" w:name="_Toc56419627"/>
      <w:bookmarkStart w:id="1520" w:name="_Toc112683434"/>
      <w:bookmarkStart w:id="1521" w:name="_Toc114780185"/>
      <w:r w:rsidRPr="004D3578">
        <w:t>Annex B (informative):</w:t>
      </w:r>
      <w:r w:rsidRPr="004D3578">
        <w:br/>
      </w:r>
      <w:r>
        <w:t>Examples of N32-f Encoding</w:t>
      </w:r>
      <w:bookmarkEnd w:id="1514"/>
      <w:bookmarkEnd w:id="1515"/>
      <w:bookmarkEnd w:id="1516"/>
      <w:bookmarkEnd w:id="1517"/>
      <w:bookmarkEnd w:id="1518"/>
      <w:bookmarkEnd w:id="1519"/>
      <w:bookmarkEnd w:id="1520"/>
      <w:bookmarkEnd w:id="1521"/>
    </w:p>
    <w:p w14:paraId="491BCA39" w14:textId="77777777" w:rsidR="000D5C20" w:rsidRDefault="000D5C20" w:rsidP="0025757A">
      <w:pPr>
        <w:pStyle w:val="Heading1"/>
      </w:pPr>
      <w:bookmarkStart w:id="1522" w:name="_Toc24986463"/>
      <w:bookmarkStart w:id="1523" w:name="_Toc34205891"/>
      <w:bookmarkStart w:id="1524" w:name="_Toc39062075"/>
      <w:bookmarkStart w:id="1525" w:name="_Toc43277317"/>
      <w:bookmarkStart w:id="1526" w:name="_Toc49847647"/>
      <w:bookmarkStart w:id="1527" w:name="_Toc56419628"/>
      <w:bookmarkStart w:id="1528" w:name="_Toc112683435"/>
      <w:bookmarkStart w:id="1529" w:name="_Toc114780186"/>
      <w:r>
        <w:t>B.1</w:t>
      </w:r>
      <w:r>
        <w:tab/>
        <w:t>General</w:t>
      </w:r>
      <w:bookmarkEnd w:id="1522"/>
      <w:bookmarkEnd w:id="1523"/>
      <w:bookmarkEnd w:id="1524"/>
      <w:bookmarkEnd w:id="1525"/>
      <w:bookmarkEnd w:id="1526"/>
      <w:bookmarkEnd w:id="1527"/>
      <w:bookmarkEnd w:id="1528"/>
      <w:bookmarkEnd w:id="1529"/>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530" w:name="_Toc24986464"/>
      <w:bookmarkStart w:id="1531" w:name="_Toc34205892"/>
      <w:bookmarkStart w:id="1532" w:name="_Toc39062076"/>
      <w:bookmarkStart w:id="1533" w:name="_Toc43277318"/>
      <w:bookmarkStart w:id="1534" w:name="_Toc49847648"/>
      <w:bookmarkStart w:id="1535" w:name="_Toc56419629"/>
      <w:bookmarkStart w:id="1536" w:name="_Toc112683436"/>
      <w:bookmarkStart w:id="1537" w:name="_Toc114780187"/>
      <w:r>
        <w:t>B.2</w:t>
      </w:r>
      <w:r>
        <w:tab/>
        <w:t>Input Message Containing No Binary Part</w:t>
      </w:r>
      <w:bookmarkEnd w:id="1530"/>
      <w:bookmarkEnd w:id="1531"/>
      <w:bookmarkEnd w:id="1532"/>
      <w:bookmarkEnd w:id="1533"/>
      <w:bookmarkEnd w:id="1534"/>
      <w:bookmarkEnd w:id="1535"/>
      <w:bookmarkEnd w:id="1536"/>
      <w:bookmarkEnd w:id="1537"/>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77777777" w:rsidR="000D5C20" w:rsidRDefault="000D5C20" w:rsidP="000D5C20">
      <w:pPr>
        <w:pStyle w:val="B1"/>
      </w:pPr>
      <w:r>
        <w:t>-</w:t>
      </w:r>
      <w:r>
        <w:tab/>
        <w:t>Some payload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lastRenderedPageBreak/>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77777777" w:rsidR="00D13D71" w:rsidRDefault="00D13D71" w:rsidP="000D5C20">
      <w:pPr>
        <w:pStyle w:val="PL"/>
      </w:pPr>
      <w:r>
        <w:t xml:space="preserve">      "</w:t>
      </w:r>
      <w:r w:rsidRPr="003E6078">
        <w:t>authorizedIpxId</w:t>
      </w:r>
      <w:r>
        <w:t>": &lt;FQDN of the IPX&gt;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538" w:name="_Toc24986465"/>
      <w:bookmarkStart w:id="1539" w:name="_Toc34205893"/>
      <w:bookmarkStart w:id="1540" w:name="_Toc39062077"/>
      <w:bookmarkStart w:id="1541" w:name="_Toc43277319"/>
      <w:bookmarkStart w:id="1542" w:name="_Toc49847649"/>
      <w:bookmarkStart w:id="1543" w:name="_Toc56419630"/>
      <w:bookmarkStart w:id="1544" w:name="_Toc112683437"/>
      <w:bookmarkStart w:id="1545" w:name="_Toc114780188"/>
      <w:r>
        <w:t>B.3</w:t>
      </w:r>
      <w:r>
        <w:tab/>
        <w:t>Input Message Containing Multipart Binary Part</w:t>
      </w:r>
      <w:bookmarkEnd w:id="1538"/>
      <w:bookmarkEnd w:id="1539"/>
      <w:bookmarkEnd w:id="1540"/>
      <w:bookmarkEnd w:id="1541"/>
      <w:bookmarkEnd w:id="1542"/>
      <w:bookmarkEnd w:id="1543"/>
      <w:bookmarkEnd w:id="1544"/>
      <w:bookmarkEnd w:id="1545"/>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7777777" w:rsidR="000D5C20" w:rsidRDefault="000D5C20" w:rsidP="000D5C20">
      <w:pPr>
        <w:pStyle w:val="B1"/>
      </w:pPr>
      <w:r>
        <w:t>-</w:t>
      </w:r>
      <w:r>
        <w:tab/>
        <w:t>Some payload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lastRenderedPageBreak/>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7777777" w:rsidR="00B63E82" w:rsidRDefault="00B63E82" w:rsidP="000D5C20">
      <w:pPr>
        <w:pStyle w:val="PL"/>
      </w:pPr>
      <w:r>
        <w:t xml:space="preserve">      "</w:t>
      </w:r>
      <w:r w:rsidRPr="003E6078">
        <w:t>authorizedIpxId</w:t>
      </w:r>
      <w:r>
        <w:t>": &lt;FQDN of the IPX&gt;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lastRenderedPageBreak/>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546"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546"/>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0CEE0A03" w14:textId="77777777" w:rsidR="000D5C20" w:rsidRDefault="000D5C20" w:rsidP="000D5C20"/>
    <w:p w14:paraId="2302C63F" w14:textId="77777777" w:rsidR="000D5C20" w:rsidRDefault="000D5C20" w:rsidP="00180131">
      <w:pPr>
        <w:pStyle w:val="Heading8"/>
      </w:pPr>
      <w:bookmarkStart w:id="1547" w:name="_Toc24986466"/>
      <w:bookmarkStart w:id="1548" w:name="_Toc34205894"/>
      <w:bookmarkStart w:id="1549" w:name="_Toc39062078"/>
      <w:bookmarkStart w:id="1550" w:name="_Toc43277320"/>
      <w:bookmarkStart w:id="1551" w:name="_Toc49847650"/>
      <w:bookmarkStart w:id="1552" w:name="_Toc56419631"/>
      <w:bookmarkStart w:id="1553" w:name="_Toc112683438"/>
      <w:bookmarkStart w:id="1554" w:name="_Toc114780189"/>
      <w:r>
        <w:t>Annex C</w:t>
      </w:r>
      <w:r w:rsidRPr="004D3578">
        <w:t xml:space="preserve"> (informative):</w:t>
      </w:r>
      <w:r w:rsidRPr="004D3578">
        <w:br/>
      </w:r>
      <w:r>
        <w:t>End to end call flows when SEPP is on path</w:t>
      </w:r>
      <w:bookmarkEnd w:id="1547"/>
      <w:bookmarkEnd w:id="1548"/>
      <w:bookmarkEnd w:id="1549"/>
      <w:bookmarkEnd w:id="1550"/>
      <w:bookmarkEnd w:id="1551"/>
      <w:bookmarkEnd w:id="1552"/>
      <w:bookmarkEnd w:id="1553"/>
      <w:bookmarkEnd w:id="1554"/>
    </w:p>
    <w:p w14:paraId="3C7C185B" w14:textId="77777777" w:rsidR="000D5C20" w:rsidRDefault="000D5C20" w:rsidP="0025757A">
      <w:pPr>
        <w:pStyle w:val="Heading1"/>
        <w:rPr>
          <w:noProof/>
        </w:rPr>
      </w:pPr>
      <w:bookmarkStart w:id="1555" w:name="_Toc24986467"/>
      <w:bookmarkStart w:id="1556" w:name="_Toc34205895"/>
      <w:bookmarkStart w:id="1557" w:name="_Toc39062079"/>
      <w:bookmarkStart w:id="1558" w:name="_Toc43277321"/>
      <w:bookmarkStart w:id="1559" w:name="_Toc49847651"/>
      <w:bookmarkStart w:id="1560" w:name="_Toc56419632"/>
      <w:bookmarkStart w:id="1561" w:name="_Toc112683439"/>
      <w:bookmarkStart w:id="1562" w:name="_Toc114780190"/>
      <w:r>
        <w:rPr>
          <w:noProof/>
        </w:rPr>
        <w:t>C.1</w:t>
      </w:r>
      <w:r>
        <w:rPr>
          <w:noProof/>
        </w:rPr>
        <w:tab/>
        <w:t>General</w:t>
      </w:r>
      <w:bookmarkEnd w:id="1555"/>
      <w:bookmarkEnd w:id="1556"/>
      <w:bookmarkEnd w:id="1557"/>
      <w:bookmarkEnd w:id="1558"/>
      <w:bookmarkEnd w:id="1559"/>
      <w:bookmarkEnd w:id="1560"/>
      <w:bookmarkEnd w:id="1561"/>
      <w:bookmarkEnd w:id="1562"/>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563" w:name="_Toc24986468"/>
      <w:bookmarkStart w:id="1564" w:name="_Toc34205896"/>
      <w:bookmarkStart w:id="1565" w:name="_Toc39062080"/>
      <w:bookmarkStart w:id="1566" w:name="_Toc43277322"/>
      <w:bookmarkStart w:id="1567" w:name="_Toc49847652"/>
      <w:bookmarkStart w:id="1568" w:name="_Toc56419633"/>
      <w:bookmarkStart w:id="1569" w:name="_Toc112683440"/>
      <w:bookmarkStart w:id="1570" w:name="_Toc114780191"/>
      <w:r>
        <w:t>C</w:t>
      </w:r>
      <w:r>
        <w:rPr>
          <w:rFonts w:hint="eastAsia"/>
        </w:rPr>
        <w:t>.2</w:t>
      </w:r>
      <w:r>
        <w:rPr>
          <w:rFonts w:hint="eastAsia"/>
        </w:rPr>
        <w:tab/>
      </w:r>
      <w:r>
        <w:t>TLS security between SEPPs</w:t>
      </w:r>
      <w:bookmarkEnd w:id="1563"/>
      <w:bookmarkEnd w:id="1564"/>
      <w:bookmarkEnd w:id="1565"/>
      <w:bookmarkEnd w:id="1566"/>
      <w:bookmarkEnd w:id="1567"/>
      <w:bookmarkEnd w:id="1568"/>
      <w:bookmarkEnd w:id="1569"/>
      <w:bookmarkEnd w:id="1570"/>
    </w:p>
    <w:p w14:paraId="02F5BFE4" w14:textId="77777777" w:rsidR="000D5C20" w:rsidRDefault="000D5C20" w:rsidP="0025757A">
      <w:pPr>
        <w:pStyle w:val="Heading2"/>
      </w:pPr>
      <w:bookmarkStart w:id="1571" w:name="_Toc24986469"/>
      <w:bookmarkStart w:id="1572" w:name="_Toc34205897"/>
      <w:bookmarkStart w:id="1573" w:name="_Toc39062081"/>
      <w:bookmarkStart w:id="1574" w:name="_Toc43277323"/>
      <w:bookmarkStart w:id="1575" w:name="_Toc49847653"/>
      <w:bookmarkStart w:id="1576" w:name="_Toc56419634"/>
      <w:bookmarkStart w:id="1577" w:name="_Toc112683441"/>
      <w:bookmarkStart w:id="1578" w:name="_Toc114780192"/>
      <w:r>
        <w:t>C</w:t>
      </w:r>
      <w:r>
        <w:rPr>
          <w:rFonts w:hint="eastAsia"/>
        </w:rPr>
        <w:t>.2.1</w:t>
      </w:r>
      <w:r>
        <w:rPr>
          <w:rFonts w:hint="eastAsia"/>
        </w:rPr>
        <w:tab/>
        <w:t>When http URI scheme is used</w:t>
      </w:r>
      <w:bookmarkEnd w:id="1571"/>
      <w:bookmarkEnd w:id="1572"/>
      <w:bookmarkEnd w:id="1573"/>
      <w:bookmarkEnd w:id="1574"/>
      <w:bookmarkEnd w:id="1575"/>
      <w:bookmarkEnd w:id="1576"/>
      <w:bookmarkEnd w:id="1577"/>
      <w:bookmarkEnd w:id="1578"/>
    </w:p>
    <w:p w14:paraId="28CF4341" w14:textId="77777777" w:rsidR="007322C0" w:rsidRPr="007322C0" w:rsidRDefault="007322C0" w:rsidP="0025757A">
      <w:pPr>
        <w:pStyle w:val="Heading3"/>
      </w:pPr>
      <w:bookmarkStart w:id="1579" w:name="_Toc49847654"/>
      <w:bookmarkStart w:id="1580" w:name="_Toc56419635"/>
      <w:bookmarkStart w:id="1581" w:name="_Toc112683442"/>
      <w:bookmarkStart w:id="1582" w:name="_Toc114780193"/>
      <w:r>
        <w:t>C.2.1.1</w:t>
      </w:r>
      <w:r>
        <w:tab/>
        <w:t>General</w:t>
      </w:r>
      <w:bookmarkEnd w:id="1579"/>
      <w:bookmarkEnd w:id="1580"/>
      <w:bookmarkEnd w:id="1581"/>
      <w:bookmarkEnd w:id="1582"/>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77777777"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583" w:name="_Toc49847655"/>
      <w:bookmarkStart w:id="1584" w:name="_Toc56419636"/>
      <w:bookmarkStart w:id="1585" w:name="_Toc112683443"/>
      <w:bookmarkStart w:id="1586" w:name="_Toc114780194"/>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83"/>
      <w:bookmarkEnd w:id="1584"/>
      <w:bookmarkEnd w:id="1585"/>
      <w:bookmarkEnd w:id="1586"/>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44" type="#_x0000_t75" style="width:481.45pt;height:480.9pt" o:ole="">
            <v:imagedata r:id="rId47" o:title=""/>
          </v:shape>
          <o:OLEObject Type="Embed" ProgID="Visio.Drawing.15" ShapeID="_x0000_i1044" DrawAspect="Content" ObjectID="_1725392988" r:id="rId48"/>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587" w:name="_Toc49847656"/>
      <w:bookmarkStart w:id="1588" w:name="_Toc56419637"/>
      <w:bookmarkStart w:id="1589" w:name="_Toc112683444"/>
      <w:bookmarkStart w:id="1590" w:name="_Toc114780195"/>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87"/>
      <w:bookmarkEnd w:id="1588"/>
      <w:bookmarkEnd w:id="1589"/>
      <w:bookmarkEnd w:id="1590"/>
    </w:p>
    <w:p w14:paraId="3E3103CC" w14:textId="77777777" w:rsidR="007322C0" w:rsidRDefault="007322C0" w:rsidP="007322C0">
      <w:pPr>
        <w:pStyle w:val="TH"/>
      </w:pPr>
      <w:r>
        <w:object w:dxaOrig="11441" w:dyaOrig="11521" w14:anchorId="026B86F1">
          <v:shape id="_x0000_i1045" type="#_x0000_t75" style="width:485.2pt;height:485.2pt" o:ole="">
            <v:imagedata r:id="rId49" o:title=""/>
          </v:shape>
          <o:OLEObject Type="Embed" ProgID="Visio.Drawing.15" ShapeID="_x0000_i1045" DrawAspect="Content" ObjectID="_1725392989" r:id="rId50"/>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591" w:name="_Toc24986470"/>
      <w:bookmarkStart w:id="1592" w:name="_Toc34205898"/>
      <w:bookmarkStart w:id="1593" w:name="_Toc39062082"/>
      <w:bookmarkStart w:id="1594" w:name="_Toc43277324"/>
      <w:bookmarkStart w:id="1595" w:name="_Toc49847657"/>
      <w:bookmarkStart w:id="1596" w:name="_Toc56419638"/>
      <w:bookmarkStart w:id="1597" w:name="_Toc112683445"/>
      <w:bookmarkStart w:id="1598" w:name="_Toc114780196"/>
      <w:r>
        <w:t>C.2.2</w:t>
      </w:r>
      <w:r>
        <w:tab/>
        <w:t>When https URI scheme is used</w:t>
      </w:r>
      <w:bookmarkEnd w:id="1591"/>
      <w:bookmarkEnd w:id="1592"/>
      <w:bookmarkEnd w:id="1593"/>
      <w:bookmarkEnd w:id="1594"/>
      <w:bookmarkEnd w:id="1595"/>
      <w:bookmarkEnd w:id="1596"/>
      <w:bookmarkEnd w:id="1597"/>
      <w:bookmarkEnd w:id="1598"/>
    </w:p>
    <w:p w14:paraId="1F7F82D3" w14:textId="77777777" w:rsidR="000D5C20" w:rsidRPr="00FD697C" w:rsidRDefault="000D5C20" w:rsidP="0025757A">
      <w:pPr>
        <w:pStyle w:val="Heading3"/>
      </w:pPr>
      <w:bookmarkStart w:id="1599" w:name="_Toc34205899"/>
      <w:bookmarkStart w:id="1600" w:name="_Toc39062083"/>
      <w:bookmarkStart w:id="1601" w:name="_Toc43277325"/>
      <w:bookmarkStart w:id="1602" w:name="_Toc49847658"/>
      <w:bookmarkStart w:id="1603" w:name="_Toc56419639"/>
      <w:bookmarkStart w:id="1604" w:name="_Toc112683446"/>
      <w:bookmarkStart w:id="1605" w:name="_Toc114780197"/>
      <w:r>
        <w:t>C.2.2.1</w:t>
      </w:r>
      <w:r>
        <w:tab/>
        <w:t>General</w:t>
      </w:r>
      <w:bookmarkEnd w:id="1599"/>
      <w:bookmarkEnd w:id="1600"/>
      <w:bookmarkEnd w:id="1601"/>
      <w:bookmarkEnd w:id="1602"/>
      <w:bookmarkEnd w:id="1603"/>
      <w:bookmarkEnd w:id="1604"/>
      <w:bookmarkEnd w:id="1605"/>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606" w:name="_Toc34205900"/>
      <w:bookmarkStart w:id="1607" w:name="_Toc39062084"/>
      <w:bookmarkStart w:id="1608" w:name="_Toc43277326"/>
      <w:bookmarkStart w:id="1609" w:name="_Toc49847659"/>
      <w:bookmarkStart w:id="1610" w:name="_Toc56419640"/>
      <w:bookmarkStart w:id="1611" w:name="_Toc112683447"/>
      <w:bookmarkStart w:id="1612" w:name="_Toc114780198"/>
      <w:r>
        <w:t>C.2.2.2</w:t>
      </w:r>
      <w:r>
        <w:tab/>
        <w:t>With TLS protection between NF and SEPP relying on telescopic FQDN</w:t>
      </w:r>
      <w:bookmarkEnd w:id="1606"/>
      <w:bookmarkEnd w:id="1607"/>
      <w:bookmarkEnd w:id="1608"/>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609"/>
      <w:bookmarkEnd w:id="1610"/>
      <w:bookmarkEnd w:id="1611"/>
      <w:bookmarkEnd w:id="1612"/>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46" type="#_x0000_t75" style="width:481.45pt;height:697.45pt" o:ole="">
            <v:imagedata r:id="rId51" o:title=""/>
          </v:shape>
          <o:OLEObject Type="Embed" ProgID="Visio.Drawing.15" ShapeID="_x0000_i1046" DrawAspect="Content" ObjectID="_1725392990" r:id="rId52"/>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613" w:name="_Toc34205901"/>
      <w:bookmarkStart w:id="1614" w:name="_Toc39062085"/>
      <w:bookmarkStart w:id="1615" w:name="_Toc43277327"/>
      <w:bookmarkStart w:id="1616" w:name="_Toc49847660"/>
      <w:bookmarkStart w:id="1617" w:name="_Toc56419641"/>
      <w:bookmarkStart w:id="1618" w:name="_Toc112683448"/>
      <w:bookmarkStart w:id="1619" w:name="_Toc114780199"/>
      <w:r>
        <w:lastRenderedPageBreak/>
        <w:t>C.2.2.3</w:t>
      </w:r>
      <w:r>
        <w:tab/>
        <w:t>With TLS protection between NF and SEPP relying on 3gpp-Sbi-Target-apiRoot header</w:t>
      </w:r>
      <w:bookmarkEnd w:id="1613"/>
      <w:bookmarkEnd w:id="1614"/>
      <w:bookmarkEnd w:id="1615"/>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616"/>
      <w:bookmarkEnd w:id="1617"/>
      <w:bookmarkEnd w:id="1618"/>
      <w:bookmarkEnd w:id="1619"/>
    </w:p>
    <w:p w14:paraId="2452F412" w14:textId="77777777" w:rsidR="000D5C20" w:rsidRDefault="000D5C20" w:rsidP="000D5C20">
      <w:pPr>
        <w:pStyle w:val="TH"/>
      </w:pPr>
      <w:r>
        <w:object w:dxaOrig="11441" w:dyaOrig="16521" w14:anchorId="7C554AC9">
          <v:shape id="_x0000_i1047" type="#_x0000_t75" style="width:485.2pt;height:697.45pt" o:ole="">
            <v:imagedata r:id="rId53" o:title=""/>
          </v:shape>
          <o:OLEObject Type="Embed" ProgID="Visio.Drawing.15" ShapeID="_x0000_i1047" DrawAspect="Content" ObjectID="_1725392991" r:id="rId54"/>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620" w:name="_Toc49847661"/>
      <w:bookmarkStart w:id="1621" w:name="_Toc56419642"/>
      <w:bookmarkStart w:id="1622" w:name="_Toc112683449"/>
      <w:bookmarkStart w:id="1623" w:name="_Toc114780200"/>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620"/>
      <w:bookmarkEnd w:id="1621"/>
      <w:bookmarkEnd w:id="1622"/>
      <w:bookmarkEnd w:id="1623"/>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48" type="#_x0000_t75" style="width:485.2pt;height:701.2pt" o:ole="">
            <v:imagedata r:id="rId55" o:title=""/>
          </v:shape>
          <o:OLEObject Type="Embed" ProgID="Visio.Drawing.15" ShapeID="_x0000_i1048" DrawAspect="Content" ObjectID="_1725392992" r:id="rId56"/>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624" w:name="_Toc49847662"/>
      <w:bookmarkStart w:id="1625" w:name="_Toc56419643"/>
      <w:bookmarkStart w:id="1626" w:name="_Toc112683450"/>
      <w:bookmarkStart w:id="1627" w:name="_Toc114780201"/>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624"/>
      <w:bookmarkEnd w:id="1625"/>
      <w:bookmarkEnd w:id="1626"/>
      <w:bookmarkEnd w:id="1627"/>
    </w:p>
    <w:p w14:paraId="17B5213C" w14:textId="77777777" w:rsidR="007322C0" w:rsidRDefault="007322C0" w:rsidP="007322C0">
      <w:pPr>
        <w:pStyle w:val="TH"/>
      </w:pPr>
      <w:r>
        <w:object w:dxaOrig="11441" w:dyaOrig="16521" w14:anchorId="2A4C57FA">
          <v:shape id="_x0000_i1049" type="#_x0000_t75" style="width:485.2pt;height:701.2pt" o:ole="">
            <v:imagedata r:id="rId57" o:title=""/>
          </v:shape>
          <o:OLEObject Type="Embed" ProgID="Visio.Drawing.15" ShapeID="_x0000_i1049" DrawAspect="Content" ObjectID="_1725392993" r:id="rId58"/>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628" w:name="_Toc24986471"/>
      <w:bookmarkStart w:id="1629" w:name="_Toc34205902"/>
      <w:bookmarkStart w:id="1630" w:name="_Toc39062086"/>
      <w:bookmarkStart w:id="1631" w:name="_Toc43277328"/>
      <w:bookmarkStart w:id="1632" w:name="_Toc49847663"/>
      <w:bookmarkStart w:id="1633" w:name="_Toc56419644"/>
      <w:bookmarkStart w:id="1634" w:name="_Toc112683451"/>
      <w:bookmarkStart w:id="1635" w:name="_Toc114780202"/>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628"/>
      <w:bookmarkEnd w:id="1629"/>
      <w:bookmarkEnd w:id="1630"/>
      <w:bookmarkEnd w:id="1631"/>
      <w:bookmarkEnd w:id="1632"/>
      <w:bookmarkEnd w:id="1633"/>
      <w:bookmarkEnd w:id="1634"/>
      <w:bookmarkEnd w:id="1635"/>
    </w:p>
    <w:p w14:paraId="4A4AEC1A" w14:textId="77777777" w:rsidR="000D5C20" w:rsidRDefault="000D5C20" w:rsidP="0025757A">
      <w:pPr>
        <w:pStyle w:val="Heading2"/>
      </w:pPr>
      <w:bookmarkStart w:id="1636" w:name="_Toc24986472"/>
      <w:bookmarkStart w:id="1637" w:name="_Toc34205903"/>
      <w:bookmarkStart w:id="1638" w:name="_Toc39062087"/>
      <w:bookmarkStart w:id="1639" w:name="_Toc43277329"/>
      <w:bookmarkStart w:id="1640" w:name="_Toc49847664"/>
      <w:bookmarkStart w:id="1641" w:name="_Toc56419645"/>
      <w:bookmarkStart w:id="1642" w:name="_Toc112683452"/>
      <w:bookmarkStart w:id="1643" w:name="_Toc114780203"/>
      <w:r>
        <w:t>C</w:t>
      </w:r>
      <w:r>
        <w:rPr>
          <w:rFonts w:hint="eastAsia"/>
        </w:rPr>
        <w:t>.3.1</w:t>
      </w:r>
      <w:r>
        <w:rPr>
          <w:rFonts w:hint="eastAsia"/>
        </w:rPr>
        <w:tab/>
        <w:t>When http URI scheme is used</w:t>
      </w:r>
      <w:bookmarkEnd w:id="1636"/>
      <w:bookmarkEnd w:id="1637"/>
      <w:bookmarkEnd w:id="1638"/>
      <w:bookmarkEnd w:id="1639"/>
      <w:bookmarkEnd w:id="1640"/>
      <w:bookmarkEnd w:id="1641"/>
      <w:bookmarkEnd w:id="1642"/>
      <w:bookmarkEnd w:id="1643"/>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50" type="#_x0000_t75" style="width:481.45pt;height:480.9pt" o:ole="">
            <v:imagedata r:id="rId59" o:title=""/>
          </v:shape>
          <o:OLEObject Type="Embed" ProgID="Visio.Drawing.15" ShapeID="_x0000_i1050" DrawAspect="Content" ObjectID="_1725392994" r:id="rId60"/>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1644" w:name="_Toc24986473"/>
      <w:bookmarkStart w:id="1645" w:name="_Toc34205904"/>
      <w:bookmarkStart w:id="1646" w:name="_Toc39062088"/>
      <w:bookmarkStart w:id="1647" w:name="_Toc43277330"/>
      <w:bookmarkStart w:id="1648" w:name="_Toc49847665"/>
      <w:bookmarkStart w:id="1649" w:name="_Toc56419646"/>
      <w:bookmarkStart w:id="1650" w:name="_Toc112683453"/>
      <w:bookmarkStart w:id="1651" w:name="_Toc114780204"/>
      <w:r>
        <w:t>C.3.2</w:t>
      </w:r>
      <w:r>
        <w:tab/>
        <w:t>When https URI scheme is used</w:t>
      </w:r>
      <w:bookmarkEnd w:id="1644"/>
      <w:bookmarkEnd w:id="1645"/>
      <w:bookmarkEnd w:id="1646"/>
      <w:bookmarkEnd w:id="1647"/>
      <w:bookmarkEnd w:id="1648"/>
      <w:bookmarkEnd w:id="1649"/>
      <w:bookmarkEnd w:id="1650"/>
      <w:bookmarkEnd w:id="1651"/>
    </w:p>
    <w:p w14:paraId="0B840301" w14:textId="77777777" w:rsidR="000D5C20" w:rsidRPr="00FD697C" w:rsidRDefault="000D5C20" w:rsidP="0025757A">
      <w:pPr>
        <w:pStyle w:val="Heading3"/>
      </w:pPr>
      <w:bookmarkStart w:id="1652" w:name="_Toc34205905"/>
      <w:bookmarkStart w:id="1653" w:name="_Toc39062089"/>
      <w:bookmarkStart w:id="1654" w:name="_Toc43277331"/>
      <w:bookmarkStart w:id="1655" w:name="_Toc49847666"/>
      <w:bookmarkStart w:id="1656" w:name="_Toc56419647"/>
      <w:bookmarkStart w:id="1657" w:name="_Toc112683454"/>
      <w:bookmarkStart w:id="1658" w:name="_Toc114780205"/>
      <w:r>
        <w:t>C.3.2.1</w:t>
      </w:r>
      <w:r>
        <w:tab/>
        <w:t>General</w:t>
      </w:r>
      <w:bookmarkEnd w:id="1652"/>
      <w:bookmarkEnd w:id="1653"/>
      <w:bookmarkEnd w:id="1654"/>
      <w:bookmarkEnd w:id="1655"/>
      <w:bookmarkEnd w:id="1656"/>
      <w:bookmarkEnd w:id="1657"/>
      <w:bookmarkEnd w:id="1658"/>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1659" w:name="_Toc34205906"/>
      <w:bookmarkStart w:id="1660" w:name="_Toc39062090"/>
      <w:bookmarkStart w:id="1661" w:name="_Toc43277332"/>
      <w:bookmarkStart w:id="1662" w:name="_Toc49847667"/>
      <w:bookmarkStart w:id="1663" w:name="_Toc56419648"/>
      <w:bookmarkStart w:id="1664" w:name="_Toc112683455"/>
      <w:bookmarkStart w:id="1665" w:name="_Toc114780206"/>
      <w:r>
        <w:lastRenderedPageBreak/>
        <w:t>C.3.2.2</w:t>
      </w:r>
      <w:r>
        <w:tab/>
        <w:t>With TLS protection between NF and SEPP relying on telescopic FQDN</w:t>
      </w:r>
      <w:bookmarkEnd w:id="1659"/>
      <w:bookmarkEnd w:id="1660"/>
      <w:bookmarkEnd w:id="1661"/>
      <w:bookmarkEnd w:id="1662"/>
      <w:bookmarkEnd w:id="1663"/>
      <w:bookmarkEnd w:id="1664"/>
      <w:bookmarkEnd w:id="1665"/>
    </w:p>
    <w:p w14:paraId="49B115FC" w14:textId="77777777" w:rsidR="000D5C20" w:rsidRDefault="000D5C20" w:rsidP="000D5C20">
      <w:pPr>
        <w:pStyle w:val="TH"/>
      </w:pPr>
      <w:r>
        <w:object w:dxaOrig="11443" w:dyaOrig="16517" w14:anchorId="6CBB239F">
          <v:shape id="_x0000_i1051" type="#_x0000_t75" style="width:481.45pt;height:696.9pt" o:ole="">
            <v:imagedata r:id="rId61" o:title=""/>
          </v:shape>
          <o:OLEObject Type="Embed" ProgID="Visio.Drawing.15" ShapeID="_x0000_i1051" DrawAspect="Content" ObjectID="_1725392995" r:id="rId62"/>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1666" w:name="_Toc34205907"/>
      <w:bookmarkStart w:id="1667" w:name="_Toc39062091"/>
      <w:bookmarkStart w:id="1668" w:name="_Toc43277333"/>
      <w:bookmarkStart w:id="1669" w:name="_Toc49847668"/>
      <w:bookmarkStart w:id="1670" w:name="_Toc56419649"/>
      <w:bookmarkStart w:id="1671" w:name="_Toc112683456"/>
      <w:bookmarkStart w:id="1672" w:name="_Toc114780207"/>
      <w:r>
        <w:t>C.3.2.3</w:t>
      </w:r>
      <w:r>
        <w:tab/>
        <w:t>With TLS protection between NF and SEPP relying on 3gpp-Sbi-Target-apiRoot header</w:t>
      </w:r>
      <w:bookmarkEnd w:id="1666"/>
      <w:bookmarkEnd w:id="1667"/>
      <w:bookmarkEnd w:id="1668"/>
      <w:bookmarkEnd w:id="1669"/>
      <w:bookmarkEnd w:id="1670"/>
      <w:bookmarkEnd w:id="1671"/>
      <w:bookmarkEnd w:id="1672"/>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52" type="#_x0000_t75" style="width:480.9pt;height:697.45pt" o:ole="">
            <v:imagedata r:id="rId63" o:title=""/>
          </v:shape>
          <o:OLEObject Type="Embed" ProgID="Visio.Drawing.15" ShapeID="_x0000_i1052" DrawAspect="Content" ObjectID="_1725392996" r:id="rId64"/>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1673" w:name="historyclause"/>
      <w:r w:rsidRPr="004D3578">
        <w:lastRenderedPageBreak/>
        <w:br w:type="page"/>
      </w:r>
      <w:bookmarkStart w:id="1674" w:name="_Toc24986474"/>
      <w:bookmarkStart w:id="1675" w:name="_Toc34205908"/>
      <w:bookmarkStart w:id="1676" w:name="_Toc39062092"/>
      <w:bookmarkStart w:id="1677" w:name="_Toc43277334"/>
      <w:bookmarkStart w:id="1678" w:name="_Toc49847669"/>
      <w:bookmarkStart w:id="1679" w:name="_Toc56419650"/>
      <w:bookmarkStart w:id="1680" w:name="_Toc112683457"/>
      <w:bookmarkStart w:id="1681" w:name="_Toc114780208"/>
      <w:r>
        <w:lastRenderedPageBreak/>
        <w:t xml:space="preserve">Annex D </w:t>
      </w:r>
      <w:r w:rsidRPr="004D3578">
        <w:t>(</w:t>
      </w:r>
      <w:r>
        <w:t>informative</w:t>
      </w:r>
      <w:r w:rsidRPr="004D3578">
        <w:t>):</w:t>
      </w:r>
      <w:r w:rsidRPr="004D3578">
        <w:br/>
      </w:r>
      <w:r>
        <w:t>Withdrawn API versions</w:t>
      </w:r>
      <w:bookmarkEnd w:id="1674"/>
      <w:bookmarkEnd w:id="1675"/>
      <w:bookmarkEnd w:id="1676"/>
      <w:bookmarkEnd w:id="1677"/>
      <w:bookmarkEnd w:id="1678"/>
      <w:bookmarkEnd w:id="1679"/>
      <w:bookmarkEnd w:id="1680"/>
      <w:bookmarkEnd w:id="1681"/>
    </w:p>
    <w:p w14:paraId="0CF29113" w14:textId="77777777" w:rsidR="000D5C20" w:rsidRDefault="000D5C20" w:rsidP="0025757A">
      <w:pPr>
        <w:pStyle w:val="Heading1"/>
      </w:pPr>
      <w:bookmarkStart w:id="1682" w:name="_Toc24986475"/>
      <w:bookmarkStart w:id="1683" w:name="_Toc34205909"/>
      <w:bookmarkStart w:id="1684" w:name="_Toc39062093"/>
      <w:bookmarkStart w:id="1685" w:name="_Toc43277335"/>
      <w:bookmarkStart w:id="1686" w:name="_Toc49847670"/>
      <w:bookmarkStart w:id="1687" w:name="_Toc56419651"/>
      <w:bookmarkStart w:id="1688" w:name="_Toc112683458"/>
      <w:bookmarkStart w:id="1689" w:name="_Toc114780209"/>
      <w:r>
        <w:t>D.1</w:t>
      </w:r>
      <w:r>
        <w:tab/>
        <w:t>General</w:t>
      </w:r>
      <w:bookmarkEnd w:id="1682"/>
      <w:bookmarkEnd w:id="1683"/>
      <w:bookmarkEnd w:id="1684"/>
      <w:bookmarkEnd w:id="1685"/>
      <w:bookmarkEnd w:id="1686"/>
      <w:bookmarkEnd w:id="1687"/>
      <w:bookmarkEnd w:id="1688"/>
      <w:bookmarkEnd w:id="1689"/>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1690" w:name="_Toc24986476"/>
      <w:bookmarkStart w:id="1691" w:name="_Toc34205910"/>
      <w:bookmarkStart w:id="1692" w:name="_Toc39062094"/>
      <w:bookmarkStart w:id="1693" w:name="_Toc43277336"/>
      <w:bookmarkStart w:id="1694" w:name="_Toc49847671"/>
      <w:bookmarkStart w:id="1695" w:name="_Toc56419652"/>
      <w:bookmarkStart w:id="1696" w:name="_Toc112683459"/>
      <w:bookmarkStart w:id="1697" w:name="_Toc114780210"/>
      <w:r>
        <w:t>D.2</w:t>
      </w:r>
      <w:r>
        <w:tab/>
        <w:t>N32 Handshake API</w:t>
      </w:r>
      <w:bookmarkEnd w:id="1690"/>
      <w:bookmarkEnd w:id="1691"/>
      <w:bookmarkEnd w:id="1692"/>
      <w:bookmarkEnd w:id="1693"/>
      <w:bookmarkEnd w:id="1694"/>
      <w:bookmarkEnd w:id="1695"/>
      <w:bookmarkEnd w:id="1696"/>
      <w:bookmarkEnd w:id="1697"/>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35568363" w14:textId="77777777" w:rsidR="000D5C20" w:rsidRDefault="000D5C20" w:rsidP="000D5C20">
      <w:r w:rsidRPr="004D3578">
        <w:br w:type="page"/>
      </w:r>
    </w:p>
    <w:p w14:paraId="52FB43CE" w14:textId="7730DD5F" w:rsidR="000D5C20" w:rsidRPr="004D3578" w:rsidRDefault="000D5C20" w:rsidP="00180131">
      <w:pPr>
        <w:pStyle w:val="Heading8"/>
      </w:pPr>
      <w:bookmarkStart w:id="1698" w:name="_Toc24986477"/>
      <w:bookmarkStart w:id="1699" w:name="_Toc34205911"/>
      <w:bookmarkStart w:id="1700" w:name="_Toc39062095"/>
      <w:bookmarkStart w:id="1701" w:name="_Toc43277337"/>
      <w:bookmarkStart w:id="1702" w:name="_Toc49847672"/>
      <w:bookmarkStart w:id="1703" w:name="_Toc56419653"/>
      <w:bookmarkStart w:id="1704" w:name="_Toc112683460"/>
      <w:bookmarkStart w:id="1705" w:name="_Toc114780211"/>
      <w:r w:rsidRPr="004D3578">
        <w:lastRenderedPageBreak/>
        <w:t xml:space="preserve">Annex </w:t>
      </w:r>
      <w:r>
        <w:t>E</w:t>
      </w:r>
      <w:r w:rsidRPr="004D3578">
        <w:t xml:space="preserve"> (informative):</w:t>
      </w:r>
      <w:r w:rsidRPr="004D3578">
        <w:br/>
        <w:t>Change history</w:t>
      </w:r>
      <w:bookmarkEnd w:id="1698"/>
      <w:bookmarkEnd w:id="1699"/>
      <w:bookmarkEnd w:id="1700"/>
      <w:bookmarkEnd w:id="1701"/>
      <w:bookmarkEnd w:id="1702"/>
      <w:bookmarkEnd w:id="1703"/>
      <w:bookmarkEnd w:id="1704"/>
      <w:bookmarkEnd w:id="1705"/>
    </w:p>
    <w:bookmarkEnd w:id="1673"/>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bl>
    <w:p w14:paraId="03D7A120" w14:textId="77777777" w:rsidR="00080512" w:rsidRPr="0027042D" w:rsidRDefault="00080512" w:rsidP="00BD392E"/>
    <w:sectPr w:rsidR="00080512" w:rsidRPr="0027042D">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26D127" w14:textId="77777777" w:rsidR="00F805FD" w:rsidRDefault="00F805FD">
      <w:r>
        <w:separator/>
      </w:r>
    </w:p>
  </w:endnote>
  <w:endnote w:type="continuationSeparator" w:id="0">
    <w:p w14:paraId="51E8E57B" w14:textId="77777777" w:rsidR="00F805FD" w:rsidRDefault="00F805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0321FF" w:rsidRDefault="000321F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6A2E6D" w14:textId="77777777" w:rsidR="00F805FD" w:rsidRDefault="00F805FD">
      <w:r>
        <w:separator/>
      </w:r>
    </w:p>
  </w:footnote>
  <w:footnote w:type="continuationSeparator" w:id="0">
    <w:p w14:paraId="0FD1344A" w14:textId="77777777" w:rsidR="00F805FD" w:rsidRDefault="00F805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73D786A8" w:rsidR="000321FF" w:rsidRDefault="000321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2198">
      <w:rPr>
        <w:rFonts w:ascii="Arial" w:hAnsi="Arial" w:cs="Arial"/>
        <w:b/>
        <w:noProof/>
        <w:sz w:val="18"/>
        <w:szCs w:val="18"/>
      </w:rPr>
      <w:t>3GPP TS 29.573 V18.0.0 (2022-09)</w:t>
    </w:r>
    <w:r>
      <w:rPr>
        <w:rFonts w:ascii="Arial" w:hAnsi="Arial" w:cs="Arial"/>
        <w:b/>
        <w:sz w:val="18"/>
        <w:szCs w:val="18"/>
      </w:rPr>
      <w:fldChar w:fldCharType="end"/>
    </w:r>
  </w:p>
  <w:p w14:paraId="1A7F8C64" w14:textId="77777777" w:rsidR="000321FF" w:rsidRDefault="000321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E4D29">
      <w:rPr>
        <w:rFonts w:ascii="Arial" w:hAnsi="Arial" w:cs="Arial"/>
        <w:b/>
        <w:noProof/>
        <w:sz w:val="18"/>
        <w:szCs w:val="18"/>
      </w:rPr>
      <w:t>25</w:t>
    </w:r>
    <w:r>
      <w:rPr>
        <w:rFonts w:ascii="Arial" w:hAnsi="Arial" w:cs="Arial"/>
        <w:b/>
        <w:sz w:val="18"/>
        <w:szCs w:val="18"/>
      </w:rPr>
      <w:fldChar w:fldCharType="end"/>
    </w:r>
  </w:p>
  <w:p w14:paraId="2A398E21" w14:textId="2DD129AB" w:rsidR="000321FF" w:rsidRDefault="000321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2198">
      <w:rPr>
        <w:rFonts w:ascii="Arial" w:hAnsi="Arial" w:cs="Arial"/>
        <w:b/>
        <w:noProof/>
        <w:sz w:val="18"/>
        <w:szCs w:val="18"/>
      </w:rPr>
      <w:t>Release 18</w:t>
    </w:r>
    <w:r>
      <w:rPr>
        <w:rFonts w:ascii="Arial" w:hAnsi="Arial" w:cs="Arial"/>
        <w:b/>
        <w:sz w:val="18"/>
        <w:szCs w:val="18"/>
      </w:rPr>
      <w:fldChar w:fldCharType="end"/>
    </w:r>
  </w:p>
  <w:p w14:paraId="7D0E4B7F" w14:textId="77777777" w:rsidR="000321FF" w:rsidRDefault="000321F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37600382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671131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7948708">
    <w:abstractNumId w:val="11"/>
  </w:num>
  <w:num w:numId="4" w16cid:durableId="1514955324">
    <w:abstractNumId w:val="15"/>
  </w:num>
  <w:num w:numId="5" w16cid:durableId="1520119815">
    <w:abstractNumId w:val="13"/>
  </w:num>
  <w:num w:numId="6" w16cid:durableId="445731841">
    <w:abstractNumId w:val="17"/>
  </w:num>
  <w:num w:numId="7" w16cid:durableId="350835975">
    <w:abstractNumId w:val="12"/>
  </w:num>
  <w:num w:numId="8" w16cid:durableId="438645214">
    <w:abstractNumId w:val="14"/>
  </w:num>
  <w:num w:numId="9" w16cid:durableId="936718054">
    <w:abstractNumId w:val="16"/>
  </w:num>
  <w:num w:numId="10" w16cid:durableId="496461311">
    <w:abstractNumId w:val="9"/>
  </w:num>
  <w:num w:numId="11" w16cid:durableId="2011519975">
    <w:abstractNumId w:val="7"/>
  </w:num>
  <w:num w:numId="12" w16cid:durableId="1430539850">
    <w:abstractNumId w:val="6"/>
  </w:num>
  <w:num w:numId="13" w16cid:durableId="1307705851">
    <w:abstractNumId w:val="5"/>
  </w:num>
  <w:num w:numId="14" w16cid:durableId="1452288111">
    <w:abstractNumId w:val="4"/>
  </w:num>
  <w:num w:numId="15" w16cid:durableId="648827245">
    <w:abstractNumId w:val="8"/>
  </w:num>
  <w:num w:numId="16" w16cid:durableId="1117988662">
    <w:abstractNumId w:val="3"/>
  </w:num>
  <w:num w:numId="17" w16cid:durableId="1405254074">
    <w:abstractNumId w:val="2"/>
  </w:num>
  <w:num w:numId="18" w16cid:durableId="992874435">
    <w:abstractNumId w:val="1"/>
  </w:num>
  <w:num w:numId="19" w16cid:durableId="15234755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48C6"/>
    <w:rsid w:val="000321FF"/>
    <w:rsid w:val="00033397"/>
    <w:rsid w:val="00037510"/>
    <w:rsid w:val="00040095"/>
    <w:rsid w:val="00040823"/>
    <w:rsid w:val="00040CA0"/>
    <w:rsid w:val="00041107"/>
    <w:rsid w:val="00047578"/>
    <w:rsid w:val="00051834"/>
    <w:rsid w:val="00054A22"/>
    <w:rsid w:val="000556E1"/>
    <w:rsid w:val="00062023"/>
    <w:rsid w:val="00064E26"/>
    <w:rsid w:val="000655A6"/>
    <w:rsid w:val="00075883"/>
    <w:rsid w:val="00076432"/>
    <w:rsid w:val="000800AB"/>
    <w:rsid w:val="00080512"/>
    <w:rsid w:val="00080E9C"/>
    <w:rsid w:val="00086090"/>
    <w:rsid w:val="000A2DC3"/>
    <w:rsid w:val="000B2159"/>
    <w:rsid w:val="000B3B45"/>
    <w:rsid w:val="000C47C3"/>
    <w:rsid w:val="000D33A7"/>
    <w:rsid w:val="000D3AB2"/>
    <w:rsid w:val="000D58AB"/>
    <w:rsid w:val="000D5C20"/>
    <w:rsid w:val="000E5208"/>
    <w:rsid w:val="000F6D80"/>
    <w:rsid w:val="00101467"/>
    <w:rsid w:val="00106DBE"/>
    <w:rsid w:val="00110D22"/>
    <w:rsid w:val="00126CF2"/>
    <w:rsid w:val="00130B81"/>
    <w:rsid w:val="00133525"/>
    <w:rsid w:val="00134DB7"/>
    <w:rsid w:val="0015573E"/>
    <w:rsid w:val="00160AD1"/>
    <w:rsid w:val="00163767"/>
    <w:rsid w:val="00170705"/>
    <w:rsid w:val="00170FF2"/>
    <w:rsid w:val="001779B0"/>
    <w:rsid w:val="00180131"/>
    <w:rsid w:val="001812FB"/>
    <w:rsid w:val="00181621"/>
    <w:rsid w:val="001A4C42"/>
    <w:rsid w:val="001A7420"/>
    <w:rsid w:val="001B6637"/>
    <w:rsid w:val="001C21C3"/>
    <w:rsid w:val="001C56B9"/>
    <w:rsid w:val="001D02C2"/>
    <w:rsid w:val="001D3A24"/>
    <w:rsid w:val="001D7DF3"/>
    <w:rsid w:val="001E2062"/>
    <w:rsid w:val="001F0C1D"/>
    <w:rsid w:val="001F1132"/>
    <w:rsid w:val="001F168B"/>
    <w:rsid w:val="0022729C"/>
    <w:rsid w:val="002347A2"/>
    <w:rsid w:val="00256235"/>
    <w:rsid w:val="0025757A"/>
    <w:rsid w:val="002603EA"/>
    <w:rsid w:val="002675F0"/>
    <w:rsid w:val="0026790A"/>
    <w:rsid w:val="0027042D"/>
    <w:rsid w:val="00270673"/>
    <w:rsid w:val="0028434C"/>
    <w:rsid w:val="002A66A0"/>
    <w:rsid w:val="002B6339"/>
    <w:rsid w:val="002D130B"/>
    <w:rsid w:val="002E00EE"/>
    <w:rsid w:val="002E15F4"/>
    <w:rsid w:val="00316A63"/>
    <w:rsid w:val="003172DC"/>
    <w:rsid w:val="003175C8"/>
    <w:rsid w:val="00317B0F"/>
    <w:rsid w:val="0033575A"/>
    <w:rsid w:val="003457AF"/>
    <w:rsid w:val="0035462D"/>
    <w:rsid w:val="0035758E"/>
    <w:rsid w:val="00365EFF"/>
    <w:rsid w:val="00370DBE"/>
    <w:rsid w:val="00376404"/>
    <w:rsid w:val="003765B8"/>
    <w:rsid w:val="00384F66"/>
    <w:rsid w:val="003955A1"/>
    <w:rsid w:val="003C3971"/>
    <w:rsid w:val="003E443B"/>
    <w:rsid w:val="003E6078"/>
    <w:rsid w:val="003E6A41"/>
    <w:rsid w:val="00403C04"/>
    <w:rsid w:val="0040621A"/>
    <w:rsid w:val="00413737"/>
    <w:rsid w:val="00423334"/>
    <w:rsid w:val="0042742F"/>
    <w:rsid w:val="004345EC"/>
    <w:rsid w:val="004354E4"/>
    <w:rsid w:val="00457C3F"/>
    <w:rsid w:val="0046237E"/>
    <w:rsid w:val="00465515"/>
    <w:rsid w:val="00487564"/>
    <w:rsid w:val="004916B8"/>
    <w:rsid w:val="00492F03"/>
    <w:rsid w:val="004A3505"/>
    <w:rsid w:val="004A40BD"/>
    <w:rsid w:val="004B09A2"/>
    <w:rsid w:val="004C238D"/>
    <w:rsid w:val="004D17AA"/>
    <w:rsid w:val="004D3578"/>
    <w:rsid w:val="004E213A"/>
    <w:rsid w:val="004F0988"/>
    <w:rsid w:val="004F3340"/>
    <w:rsid w:val="00506F61"/>
    <w:rsid w:val="005109F8"/>
    <w:rsid w:val="00515492"/>
    <w:rsid w:val="0053388B"/>
    <w:rsid w:val="00535773"/>
    <w:rsid w:val="00543E6C"/>
    <w:rsid w:val="00547308"/>
    <w:rsid w:val="00554FD8"/>
    <w:rsid w:val="00565087"/>
    <w:rsid w:val="00575CBE"/>
    <w:rsid w:val="00597B11"/>
    <w:rsid w:val="005C3F69"/>
    <w:rsid w:val="005C791C"/>
    <w:rsid w:val="005D07E4"/>
    <w:rsid w:val="005D2E01"/>
    <w:rsid w:val="005D7526"/>
    <w:rsid w:val="005E4BB2"/>
    <w:rsid w:val="00602AEA"/>
    <w:rsid w:val="00602D08"/>
    <w:rsid w:val="006050EF"/>
    <w:rsid w:val="00614FDF"/>
    <w:rsid w:val="0062759F"/>
    <w:rsid w:val="00631FF1"/>
    <w:rsid w:val="0063543D"/>
    <w:rsid w:val="00636771"/>
    <w:rsid w:val="00647114"/>
    <w:rsid w:val="006701D6"/>
    <w:rsid w:val="006A323F"/>
    <w:rsid w:val="006B30D0"/>
    <w:rsid w:val="006C243B"/>
    <w:rsid w:val="006C28FA"/>
    <w:rsid w:val="006C3D95"/>
    <w:rsid w:val="006C3F19"/>
    <w:rsid w:val="006C647D"/>
    <w:rsid w:val="006C7106"/>
    <w:rsid w:val="006D611C"/>
    <w:rsid w:val="006E36C3"/>
    <w:rsid w:val="006E5C86"/>
    <w:rsid w:val="006F21D6"/>
    <w:rsid w:val="006F4B9B"/>
    <w:rsid w:val="006F754D"/>
    <w:rsid w:val="00701116"/>
    <w:rsid w:val="007055CD"/>
    <w:rsid w:val="00711D3C"/>
    <w:rsid w:val="00713C44"/>
    <w:rsid w:val="007177A6"/>
    <w:rsid w:val="007322C0"/>
    <w:rsid w:val="00734A5B"/>
    <w:rsid w:val="0074026F"/>
    <w:rsid w:val="007429F6"/>
    <w:rsid w:val="00743641"/>
    <w:rsid w:val="00744E76"/>
    <w:rsid w:val="00761017"/>
    <w:rsid w:val="00774DA4"/>
    <w:rsid w:val="00781F0F"/>
    <w:rsid w:val="00782836"/>
    <w:rsid w:val="007920D4"/>
    <w:rsid w:val="007B0E2A"/>
    <w:rsid w:val="007B600E"/>
    <w:rsid w:val="007C527E"/>
    <w:rsid w:val="007C7547"/>
    <w:rsid w:val="007F0F4A"/>
    <w:rsid w:val="007F263C"/>
    <w:rsid w:val="007F799E"/>
    <w:rsid w:val="008028A4"/>
    <w:rsid w:val="00830747"/>
    <w:rsid w:val="00851DFA"/>
    <w:rsid w:val="00863E69"/>
    <w:rsid w:val="00870634"/>
    <w:rsid w:val="00870FAD"/>
    <w:rsid w:val="008768CA"/>
    <w:rsid w:val="00881C68"/>
    <w:rsid w:val="0088500D"/>
    <w:rsid w:val="008A684C"/>
    <w:rsid w:val="008C384C"/>
    <w:rsid w:val="008D2A30"/>
    <w:rsid w:val="008D4E68"/>
    <w:rsid w:val="008E5BEF"/>
    <w:rsid w:val="008F4C33"/>
    <w:rsid w:val="00900A21"/>
    <w:rsid w:val="0090271F"/>
    <w:rsid w:val="00902E23"/>
    <w:rsid w:val="0090599A"/>
    <w:rsid w:val="009068A4"/>
    <w:rsid w:val="009114D7"/>
    <w:rsid w:val="00912198"/>
    <w:rsid w:val="0091348E"/>
    <w:rsid w:val="00913810"/>
    <w:rsid w:val="00917CCB"/>
    <w:rsid w:val="0093092A"/>
    <w:rsid w:val="00942EC2"/>
    <w:rsid w:val="00966E77"/>
    <w:rsid w:val="00992CB8"/>
    <w:rsid w:val="0099654B"/>
    <w:rsid w:val="009A0A95"/>
    <w:rsid w:val="009C59B1"/>
    <w:rsid w:val="009D5E89"/>
    <w:rsid w:val="009E4D29"/>
    <w:rsid w:val="009F37B7"/>
    <w:rsid w:val="009F3A2F"/>
    <w:rsid w:val="00A10F02"/>
    <w:rsid w:val="00A164B4"/>
    <w:rsid w:val="00A20B2B"/>
    <w:rsid w:val="00A26956"/>
    <w:rsid w:val="00A27486"/>
    <w:rsid w:val="00A41B9B"/>
    <w:rsid w:val="00A536FD"/>
    <w:rsid w:val="00A53724"/>
    <w:rsid w:val="00A56066"/>
    <w:rsid w:val="00A676F5"/>
    <w:rsid w:val="00A70138"/>
    <w:rsid w:val="00A73129"/>
    <w:rsid w:val="00A82346"/>
    <w:rsid w:val="00A92BA1"/>
    <w:rsid w:val="00A978E8"/>
    <w:rsid w:val="00AC5774"/>
    <w:rsid w:val="00AC6BC6"/>
    <w:rsid w:val="00AC7B28"/>
    <w:rsid w:val="00AE65E2"/>
    <w:rsid w:val="00B132E5"/>
    <w:rsid w:val="00B15449"/>
    <w:rsid w:val="00B34496"/>
    <w:rsid w:val="00B45F33"/>
    <w:rsid w:val="00B46B43"/>
    <w:rsid w:val="00B50E4E"/>
    <w:rsid w:val="00B60BC5"/>
    <w:rsid w:val="00B63E82"/>
    <w:rsid w:val="00B83C9C"/>
    <w:rsid w:val="00B86AF2"/>
    <w:rsid w:val="00B915CD"/>
    <w:rsid w:val="00B93086"/>
    <w:rsid w:val="00B97BFD"/>
    <w:rsid w:val="00BA19ED"/>
    <w:rsid w:val="00BA4B8D"/>
    <w:rsid w:val="00BC0F7D"/>
    <w:rsid w:val="00BD392E"/>
    <w:rsid w:val="00BD7102"/>
    <w:rsid w:val="00BD7D31"/>
    <w:rsid w:val="00BE3255"/>
    <w:rsid w:val="00BE43B4"/>
    <w:rsid w:val="00BE43D6"/>
    <w:rsid w:val="00BE65BA"/>
    <w:rsid w:val="00BF128E"/>
    <w:rsid w:val="00C062F9"/>
    <w:rsid w:val="00C074DD"/>
    <w:rsid w:val="00C07C4A"/>
    <w:rsid w:val="00C1496A"/>
    <w:rsid w:val="00C22EFF"/>
    <w:rsid w:val="00C2357A"/>
    <w:rsid w:val="00C33079"/>
    <w:rsid w:val="00C45231"/>
    <w:rsid w:val="00C46607"/>
    <w:rsid w:val="00C71A3B"/>
    <w:rsid w:val="00C720F5"/>
    <w:rsid w:val="00C72833"/>
    <w:rsid w:val="00C77D35"/>
    <w:rsid w:val="00C80F1D"/>
    <w:rsid w:val="00C817D2"/>
    <w:rsid w:val="00C93F40"/>
    <w:rsid w:val="00C95329"/>
    <w:rsid w:val="00CA3D0C"/>
    <w:rsid w:val="00CA4634"/>
    <w:rsid w:val="00CB4A25"/>
    <w:rsid w:val="00CB7936"/>
    <w:rsid w:val="00CB7B53"/>
    <w:rsid w:val="00CD2D14"/>
    <w:rsid w:val="00CF2F52"/>
    <w:rsid w:val="00D13D71"/>
    <w:rsid w:val="00D31544"/>
    <w:rsid w:val="00D411BB"/>
    <w:rsid w:val="00D4672E"/>
    <w:rsid w:val="00D57972"/>
    <w:rsid w:val="00D675A9"/>
    <w:rsid w:val="00D738D6"/>
    <w:rsid w:val="00D755EB"/>
    <w:rsid w:val="00D76048"/>
    <w:rsid w:val="00D87E00"/>
    <w:rsid w:val="00D9134D"/>
    <w:rsid w:val="00DA7A03"/>
    <w:rsid w:val="00DB1818"/>
    <w:rsid w:val="00DB3379"/>
    <w:rsid w:val="00DB639F"/>
    <w:rsid w:val="00DC309B"/>
    <w:rsid w:val="00DC4DA2"/>
    <w:rsid w:val="00DC50E8"/>
    <w:rsid w:val="00DD0EA0"/>
    <w:rsid w:val="00DD4C17"/>
    <w:rsid w:val="00DD74A5"/>
    <w:rsid w:val="00DE4808"/>
    <w:rsid w:val="00DE6E06"/>
    <w:rsid w:val="00DF2224"/>
    <w:rsid w:val="00DF2B1F"/>
    <w:rsid w:val="00DF61C5"/>
    <w:rsid w:val="00DF62CD"/>
    <w:rsid w:val="00E16509"/>
    <w:rsid w:val="00E23531"/>
    <w:rsid w:val="00E2544B"/>
    <w:rsid w:val="00E310EC"/>
    <w:rsid w:val="00E44582"/>
    <w:rsid w:val="00E52D85"/>
    <w:rsid w:val="00E5346B"/>
    <w:rsid w:val="00E53E79"/>
    <w:rsid w:val="00E60124"/>
    <w:rsid w:val="00E66799"/>
    <w:rsid w:val="00E77645"/>
    <w:rsid w:val="00E84706"/>
    <w:rsid w:val="00EA001F"/>
    <w:rsid w:val="00EA15B0"/>
    <w:rsid w:val="00EA1B55"/>
    <w:rsid w:val="00EA5EA7"/>
    <w:rsid w:val="00EA61BD"/>
    <w:rsid w:val="00EB6F28"/>
    <w:rsid w:val="00EB7ED7"/>
    <w:rsid w:val="00EC4A25"/>
    <w:rsid w:val="00EE0EBA"/>
    <w:rsid w:val="00EE7EA4"/>
    <w:rsid w:val="00EF17F6"/>
    <w:rsid w:val="00F025A2"/>
    <w:rsid w:val="00F04712"/>
    <w:rsid w:val="00F068E0"/>
    <w:rsid w:val="00F13360"/>
    <w:rsid w:val="00F22EC7"/>
    <w:rsid w:val="00F325C8"/>
    <w:rsid w:val="00F35A94"/>
    <w:rsid w:val="00F40AEE"/>
    <w:rsid w:val="00F62458"/>
    <w:rsid w:val="00F653B8"/>
    <w:rsid w:val="00F716F8"/>
    <w:rsid w:val="00F7549F"/>
    <w:rsid w:val="00F805FD"/>
    <w:rsid w:val="00F9008D"/>
    <w:rsid w:val="00F914AE"/>
    <w:rsid w:val="00F92C01"/>
    <w:rsid w:val="00F93911"/>
    <w:rsid w:val="00FA1266"/>
    <w:rsid w:val="00FB67C6"/>
    <w:rsid w:val="00FC0909"/>
    <w:rsid w:val="00FC1192"/>
    <w:rsid w:val="00FC16B6"/>
    <w:rsid w:val="00FC55AC"/>
    <w:rsid w:val="00FC7CF9"/>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package" Target="embeddings/Microsoft_Visio_Drawing13.vsdx"/><Relationship Id="rId47" Type="http://schemas.openxmlformats.org/officeDocument/2006/relationships/image" Target="media/image20.emf"/><Relationship Id="rId50" Type="http://schemas.openxmlformats.org/officeDocument/2006/relationships/package" Target="embeddings/Microsoft_Visio_Drawing17.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oleObject" Target="embeddings/oleObject2.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1.vsdx"/><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5.vsdx"/><Relationship Id="rId59" Type="http://schemas.openxmlformats.org/officeDocument/2006/relationships/image" Target="media/image26.emf"/><Relationship Id="rId67"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4BF38D-DE7D-4CE7-BFCB-5A2239FC7F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1421</TotalTime>
  <Pages>1</Pages>
  <Words>33676</Words>
  <Characters>191955</Characters>
  <Application>Microsoft Office Word</Application>
  <DocSecurity>0</DocSecurity>
  <Lines>1599</Lines>
  <Paragraphs>450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225181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29573-gb0.</cp:lastModifiedBy>
  <cp:revision>169</cp:revision>
  <cp:lastPrinted>2019-02-25T14:05:00Z</cp:lastPrinted>
  <dcterms:created xsi:type="dcterms:W3CDTF">2020-03-30T10:24:00Z</dcterms:created>
  <dcterms:modified xsi:type="dcterms:W3CDTF">2022-09-22T21:02:00Z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(3)DbfzU2+0LuoYbPq4qJiMMPlTdxni4scJy0yPM3LScrVGbLws8MklZeFGbmBIjG4MABvI3HH8
RWWmB5ilHjvXsgvzGVoP5ThTCGc/oZwMgJkeKYbsK4P/C9+3x0d8Hc8oUaYpGDJmMrDchYe4
ZY4PPcO0bkObE4XjNGhcZYazMeIWRJfCZsM9yq9KcLYozdYyARn6opbZJ+IQf6dUStJ+e5jP
xnnXSP5S41lmQ9+zzq</vt:lpwstr>
  </property>
  <property fmtid="{D5CDD505-2E9C-101B-9397-08002B2CF9AE}" pid="3" name="_2015_ms_pID_7253431">
    <vt:lpwstr>K8ts3snQxhKfZbpYYY0yI72xyDaF70yHDq1xbAQqAQbG2X0R+b5/y+
YjLY3NzPtH86P/HTY3kbgBayNT0+GvbviTfpGgArDQMGACU2cBM5nIOqY7iazvLbWAGdGk7X
gP+N0w/fE/PPGffH5Kd9TOxJZ+h00vYYc9o2f9/Enpm5jID97fn84Uz6fkSZSxX+pbX0L6ML
WsrC6h0gmhJM7Hb1p7S2ZVQp7uwoOGacddKG</vt:lpwstr>
  </property>
  <property fmtid="{D5CDD505-2E9C-101B-9397-08002B2CF9AE}" pid="4" name="_2015_ms_pID_7253432">
    <vt:lpwstr>Ng==</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ies>
</file>