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8668298" w:rsidR="004F0988" w:rsidRPr="0016361A" w:rsidRDefault="008A6D4A" w:rsidP="0056425B">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Pr="0016361A">
              <w:t>.</w:t>
            </w:r>
            <w:r w:rsidR="00926FFF">
              <w:t>0</w:t>
            </w:r>
            <w:r w:rsidRPr="0016361A">
              <w:t>.</w:t>
            </w:r>
            <w:r w:rsidR="0056425B">
              <w:t>2</w:t>
            </w:r>
            <w:r w:rsidRPr="0016361A">
              <w:t xml:space="preserve"> </w:t>
            </w:r>
            <w:r w:rsidRPr="0016361A">
              <w:rPr>
                <w:sz w:val="32"/>
              </w:rPr>
              <w:t>(202</w:t>
            </w:r>
            <w:r w:rsidR="002A31D5">
              <w:rPr>
                <w:sz w:val="32"/>
              </w:rPr>
              <w:t>2</w:t>
            </w:r>
            <w:r w:rsidRPr="0016361A">
              <w:rPr>
                <w:sz w:val="32"/>
              </w:rPr>
              <w:t>-</w:t>
            </w:r>
            <w:r w:rsidR="0056425B">
              <w:rPr>
                <w:sz w:val="32"/>
              </w:rPr>
              <w:t>08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1C07024B" w14:textId="77777777" w:rsidR="00E310C6"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E310C6">
        <w:rPr>
          <w:noProof/>
        </w:rPr>
        <w:t>Foreword</w:t>
      </w:r>
      <w:r w:rsidR="00E310C6">
        <w:rPr>
          <w:noProof/>
        </w:rPr>
        <w:tab/>
      </w:r>
      <w:r w:rsidR="00E310C6">
        <w:rPr>
          <w:noProof/>
        </w:rPr>
        <w:fldChar w:fldCharType="begin"/>
      </w:r>
      <w:r w:rsidR="00E310C6">
        <w:rPr>
          <w:noProof/>
        </w:rPr>
        <w:instrText xml:space="preserve"> PAGEREF _Toc112853804 \h </w:instrText>
      </w:r>
      <w:r w:rsidR="00E310C6">
        <w:rPr>
          <w:noProof/>
        </w:rPr>
      </w:r>
      <w:r w:rsidR="00E310C6">
        <w:rPr>
          <w:noProof/>
        </w:rPr>
        <w:fldChar w:fldCharType="separate"/>
      </w:r>
      <w:r w:rsidR="00E310C6">
        <w:rPr>
          <w:noProof/>
        </w:rPr>
        <w:t>6</w:t>
      </w:r>
      <w:r w:rsidR="00E310C6">
        <w:rPr>
          <w:noProof/>
        </w:rPr>
        <w:fldChar w:fldCharType="end"/>
      </w:r>
    </w:p>
    <w:p w14:paraId="53EFC9BE"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_Toc112853805 \h </w:instrText>
      </w:r>
      <w:r>
        <w:rPr>
          <w:noProof/>
        </w:rPr>
      </w:r>
      <w:r>
        <w:rPr>
          <w:noProof/>
        </w:rPr>
        <w:fldChar w:fldCharType="separate"/>
      </w:r>
      <w:r>
        <w:rPr>
          <w:noProof/>
        </w:rPr>
        <w:t>7</w:t>
      </w:r>
      <w:r>
        <w:rPr>
          <w:noProof/>
        </w:rPr>
        <w:fldChar w:fldCharType="end"/>
      </w:r>
    </w:p>
    <w:p w14:paraId="311B5757"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_Toc112853806 \h </w:instrText>
      </w:r>
      <w:r>
        <w:rPr>
          <w:noProof/>
        </w:rPr>
      </w:r>
      <w:r>
        <w:rPr>
          <w:noProof/>
        </w:rPr>
        <w:fldChar w:fldCharType="separate"/>
      </w:r>
      <w:r>
        <w:rPr>
          <w:noProof/>
        </w:rPr>
        <w:t>8</w:t>
      </w:r>
      <w:r>
        <w:rPr>
          <w:noProof/>
        </w:rPr>
        <w:fldChar w:fldCharType="end"/>
      </w:r>
    </w:p>
    <w:p w14:paraId="00F26BDE"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_Toc112853807 \h </w:instrText>
      </w:r>
      <w:r>
        <w:rPr>
          <w:noProof/>
        </w:rPr>
      </w:r>
      <w:r>
        <w:rPr>
          <w:noProof/>
        </w:rPr>
        <w:fldChar w:fldCharType="separate"/>
      </w:r>
      <w:r>
        <w:rPr>
          <w:noProof/>
        </w:rPr>
        <w:t>8</w:t>
      </w:r>
      <w:r>
        <w:rPr>
          <w:noProof/>
        </w:rPr>
        <w:fldChar w:fldCharType="end"/>
      </w:r>
    </w:p>
    <w:p w14:paraId="6F20CD28"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_Toc112853808 \h </w:instrText>
      </w:r>
      <w:r>
        <w:rPr>
          <w:noProof/>
        </w:rPr>
      </w:r>
      <w:r>
        <w:rPr>
          <w:noProof/>
        </w:rPr>
        <w:fldChar w:fldCharType="separate"/>
      </w:r>
      <w:r>
        <w:rPr>
          <w:noProof/>
        </w:rPr>
        <w:t>9</w:t>
      </w:r>
      <w:r>
        <w:rPr>
          <w:noProof/>
        </w:rPr>
        <w:fldChar w:fldCharType="end"/>
      </w:r>
    </w:p>
    <w:p w14:paraId="586B697F"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_Toc112853809 \h </w:instrText>
      </w:r>
      <w:r>
        <w:rPr>
          <w:noProof/>
        </w:rPr>
      </w:r>
      <w:r>
        <w:rPr>
          <w:noProof/>
        </w:rPr>
        <w:fldChar w:fldCharType="separate"/>
      </w:r>
      <w:r>
        <w:rPr>
          <w:noProof/>
        </w:rPr>
        <w:t>9</w:t>
      </w:r>
      <w:r>
        <w:rPr>
          <w:noProof/>
        </w:rPr>
        <w:fldChar w:fldCharType="end"/>
      </w:r>
    </w:p>
    <w:p w14:paraId="2BBB1D28"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_Toc112853810 \h </w:instrText>
      </w:r>
      <w:r>
        <w:rPr>
          <w:noProof/>
        </w:rPr>
      </w:r>
      <w:r>
        <w:rPr>
          <w:noProof/>
        </w:rPr>
        <w:fldChar w:fldCharType="separate"/>
      </w:r>
      <w:r>
        <w:rPr>
          <w:noProof/>
        </w:rPr>
        <w:t>9</w:t>
      </w:r>
      <w:r>
        <w:rPr>
          <w:noProof/>
        </w:rPr>
        <w:fldChar w:fldCharType="end"/>
      </w:r>
    </w:p>
    <w:p w14:paraId="445A5036"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_Toc112853811 \h </w:instrText>
      </w:r>
      <w:r>
        <w:rPr>
          <w:noProof/>
        </w:rPr>
      </w:r>
      <w:r>
        <w:rPr>
          <w:noProof/>
        </w:rPr>
        <w:fldChar w:fldCharType="separate"/>
      </w:r>
      <w:r>
        <w:rPr>
          <w:noProof/>
        </w:rPr>
        <w:t>9</w:t>
      </w:r>
      <w:r>
        <w:rPr>
          <w:noProof/>
        </w:rPr>
        <w:fldChar w:fldCharType="end"/>
      </w:r>
    </w:p>
    <w:p w14:paraId="57C408CC"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_Toc112853812 \h </w:instrText>
      </w:r>
      <w:r>
        <w:rPr>
          <w:noProof/>
        </w:rPr>
      </w:r>
      <w:r>
        <w:rPr>
          <w:noProof/>
        </w:rPr>
        <w:fldChar w:fldCharType="separate"/>
      </w:r>
      <w:r>
        <w:rPr>
          <w:noProof/>
        </w:rPr>
        <w:t>9</w:t>
      </w:r>
      <w:r>
        <w:rPr>
          <w:noProof/>
        </w:rPr>
        <w:fldChar w:fldCharType="end"/>
      </w:r>
    </w:p>
    <w:p w14:paraId="16926A81"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PCF</w:t>
      </w:r>
      <w:r>
        <w:rPr>
          <w:noProof/>
        </w:rPr>
        <w:tab/>
      </w:r>
      <w:r>
        <w:rPr>
          <w:noProof/>
        </w:rPr>
        <w:fldChar w:fldCharType="begin"/>
      </w:r>
      <w:r>
        <w:rPr>
          <w:noProof/>
        </w:rPr>
        <w:instrText xml:space="preserve"> PAGEREF _Toc112853813 \h </w:instrText>
      </w:r>
      <w:r>
        <w:rPr>
          <w:noProof/>
        </w:rPr>
      </w:r>
      <w:r>
        <w:rPr>
          <w:noProof/>
        </w:rPr>
        <w:fldChar w:fldCharType="separate"/>
      </w:r>
      <w:r>
        <w:rPr>
          <w:noProof/>
        </w:rPr>
        <w:t>10</w:t>
      </w:r>
      <w:r>
        <w:rPr>
          <w:noProof/>
        </w:rPr>
        <w:fldChar w:fldCharType="end"/>
      </w:r>
    </w:p>
    <w:p w14:paraId="0A0C9C07"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_Toc112853814 \h </w:instrText>
      </w:r>
      <w:r>
        <w:rPr>
          <w:noProof/>
        </w:rPr>
      </w:r>
      <w:r>
        <w:rPr>
          <w:noProof/>
        </w:rPr>
        <w:fldChar w:fldCharType="separate"/>
      </w:r>
      <w:r>
        <w:rPr>
          <w:noProof/>
        </w:rPr>
        <w:t>10</w:t>
      </w:r>
      <w:r>
        <w:rPr>
          <w:noProof/>
        </w:rPr>
        <w:fldChar w:fldCharType="end"/>
      </w:r>
    </w:p>
    <w:p w14:paraId="20CA5EC2"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Npcf_MBSPolicyControl Service</w:t>
      </w:r>
      <w:r>
        <w:rPr>
          <w:noProof/>
        </w:rPr>
        <w:tab/>
      </w:r>
      <w:r>
        <w:rPr>
          <w:noProof/>
        </w:rPr>
        <w:fldChar w:fldCharType="begin"/>
      </w:r>
      <w:r>
        <w:rPr>
          <w:noProof/>
        </w:rPr>
        <w:instrText xml:space="preserve"> PAGEREF _Toc112853815 \h </w:instrText>
      </w:r>
      <w:r>
        <w:rPr>
          <w:noProof/>
        </w:rPr>
      </w:r>
      <w:r>
        <w:rPr>
          <w:noProof/>
        </w:rPr>
        <w:fldChar w:fldCharType="separate"/>
      </w:r>
      <w:r>
        <w:rPr>
          <w:noProof/>
        </w:rPr>
        <w:t>11</w:t>
      </w:r>
      <w:r>
        <w:rPr>
          <w:noProof/>
        </w:rPr>
        <w:fldChar w:fldCharType="end"/>
      </w:r>
    </w:p>
    <w:p w14:paraId="0EA2046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_Toc112853816 \h </w:instrText>
      </w:r>
      <w:r>
        <w:rPr>
          <w:noProof/>
        </w:rPr>
      </w:r>
      <w:r>
        <w:rPr>
          <w:noProof/>
        </w:rPr>
        <w:fldChar w:fldCharType="separate"/>
      </w:r>
      <w:r>
        <w:rPr>
          <w:noProof/>
        </w:rPr>
        <w:t>11</w:t>
      </w:r>
      <w:r>
        <w:rPr>
          <w:noProof/>
        </w:rPr>
        <w:fldChar w:fldCharType="end"/>
      </w:r>
    </w:p>
    <w:p w14:paraId="788ED726"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_Toc112853817 \h </w:instrText>
      </w:r>
      <w:r>
        <w:rPr>
          <w:noProof/>
        </w:rPr>
      </w:r>
      <w:r>
        <w:rPr>
          <w:noProof/>
        </w:rPr>
        <w:fldChar w:fldCharType="separate"/>
      </w:r>
      <w:r>
        <w:rPr>
          <w:noProof/>
        </w:rPr>
        <w:t>11</w:t>
      </w:r>
      <w:r>
        <w:rPr>
          <w:noProof/>
        </w:rPr>
        <w:fldChar w:fldCharType="end"/>
      </w:r>
    </w:p>
    <w:p w14:paraId="1AE0CBD0"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_Toc112853818 \h </w:instrText>
      </w:r>
      <w:r>
        <w:rPr>
          <w:noProof/>
        </w:rPr>
      </w:r>
      <w:r>
        <w:rPr>
          <w:noProof/>
        </w:rPr>
        <w:fldChar w:fldCharType="separate"/>
      </w:r>
      <w:r>
        <w:rPr>
          <w:noProof/>
        </w:rPr>
        <w:t>11</w:t>
      </w:r>
      <w:r>
        <w:rPr>
          <w:noProof/>
        </w:rPr>
        <w:fldChar w:fldCharType="end"/>
      </w:r>
    </w:p>
    <w:p w14:paraId="3CF7998B"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Npcf_MBSPoliyControl_Create</w:t>
      </w:r>
      <w:r>
        <w:rPr>
          <w:noProof/>
        </w:rPr>
        <w:tab/>
      </w:r>
      <w:r>
        <w:rPr>
          <w:noProof/>
        </w:rPr>
        <w:fldChar w:fldCharType="begin"/>
      </w:r>
      <w:r>
        <w:rPr>
          <w:noProof/>
        </w:rPr>
        <w:instrText xml:space="preserve"> PAGEREF _Toc112853819 \h </w:instrText>
      </w:r>
      <w:r>
        <w:rPr>
          <w:noProof/>
        </w:rPr>
      </w:r>
      <w:r>
        <w:rPr>
          <w:noProof/>
        </w:rPr>
        <w:fldChar w:fldCharType="separate"/>
      </w:r>
      <w:r>
        <w:rPr>
          <w:noProof/>
        </w:rPr>
        <w:t>11</w:t>
      </w:r>
      <w:r>
        <w:rPr>
          <w:noProof/>
        </w:rPr>
        <w:fldChar w:fldCharType="end"/>
      </w:r>
    </w:p>
    <w:p w14:paraId="01CA3F1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_Toc112853820 \h </w:instrText>
      </w:r>
      <w:r>
        <w:rPr>
          <w:noProof/>
        </w:rPr>
      </w:r>
      <w:r>
        <w:rPr>
          <w:noProof/>
        </w:rPr>
        <w:fldChar w:fldCharType="separate"/>
      </w:r>
      <w:r>
        <w:rPr>
          <w:noProof/>
        </w:rPr>
        <w:t>11</w:t>
      </w:r>
      <w:r>
        <w:rPr>
          <w:noProof/>
        </w:rPr>
        <w:fldChar w:fldCharType="end"/>
      </w:r>
    </w:p>
    <w:p w14:paraId="46E2334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Policy Association Establishment</w:t>
      </w:r>
      <w:r>
        <w:rPr>
          <w:noProof/>
        </w:rPr>
        <w:tab/>
      </w:r>
      <w:r>
        <w:rPr>
          <w:noProof/>
        </w:rPr>
        <w:fldChar w:fldCharType="begin"/>
      </w:r>
      <w:r>
        <w:rPr>
          <w:noProof/>
        </w:rPr>
        <w:instrText xml:space="preserve"> PAGEREF _Toc112853821 \h </w:instrText>
      </w:r>
      <w:r>
        <w:rPr>
          <w:noProof/>
        </w:rPr>
      </w:r>
      <w:r>
        <w:rPr>
          <w:noProof/>
        </w:rPr>
        <w:fldChar w:fldCharType="separate"/>
      </w:r>
      <w:r>
        <w:rPr>
          <w:noProof/>
        </w:rPr>
        <w:t>11</w:t>
      </w:r>
      <w:r>
        <w:rPr>
          <w:noProof/>
        </w:rPr>
        <w:fldChar w:fldCharType="end"/>
      </w:r>
    </w:p>
    <w:p w14:paraId="6ED655A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Npcf_MBSPolicyControl_Update</w:t>
      </w:r>
      <w:r>
        <w:rPr>
          <w:noProof/>
        </w:rPr>
        <w:tab/>
      </w:r>
      <w:r>
        <w:rPr>
          <w:noProof/>
        </w:rPr>
        <w:fldChar w:fldCharType="begin"/>
      </w:r>
      <w:r>
        <w:rPr>
          <w:noProof/>
        </w:rPr>
        <w:instrText xml:space="preserve"> PAGEREF _Toc112853822 \h </w:instrText>
      </w:r>
      <w:r>
        <w:rPr>
          <w:noProof/>
        </w:rPr>
      </w:r>
      <w:r>
        <w:rPr>
          <w:noProof/>
        </w:rPr>
        <w:fldChar w:fldCharType="separate"/>
      </w:r>
      <w:r>
        <w:rPr>
          <w:noProof/>
        </w:rPr>
        <w:t>13</w:t>
      </w:r>
      <w:r>
        <w:rPr>
          <w:noProof/>
        </w:rPr>
        <w:fldChar w:fldCharType="end"/>
      </w:r>
    </w:p>
    <w:p w14:paraId="2F9FF7B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_Toc112853823 \h </w:instrText>
      </w:r>
      <w:r>
        <w:rPr>
          <w:noProof/>
        </w:rPr>
      </w:r>
      <w:r>
        <w:rPr>
          <w:noProof/>
        </w:rPr>
        <w:fldChar w:fldCharType="separate"/>
      </w:r>
      <w:r>
        <w:rPr>
          <w:noProof/>
        </w:rPr>
        <w:t>13</w:t>
      </w:r>
      <w:r>
        <w:rPr>
          <w:noProof/>
        </w:rPr>
        <w:fldChar w:fldCharType="end"/>
      </w:r>
    </w:p>
    <w:p w14:paraId="26EF665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MBS Policy Association Update</w:t>
      </w:r>
      <w:r>
        <w:rPr>
          <w:noProof/>
        </w:rPr>
        <w:tab/>
      </w:r>
      <w:r>
        <w:rPr>
          <w:noProof/>
        </w:rPr>
        <w:fldChar w:fldCharType="begin"/>
      </w:r>
      <w:r>
        <w:rPr>
          <w:noProof/>
        </w:rPr>
        <w:instrText xml:space="preserve"> PAGEREF _Toc112853824 \h </w:instrText>
      </w:r>
      <w:r>
        <w:rPr>
          <w:noProof/>
        </w:rPr>
      </w:r>
      <w:r>
        <w:rPr>
          <w:noProof/>
        </w:rPr>
        <w:fldChar w:fldCharType="separate"/>
      </w:r>
      <w:r>
        <w:rPr>
          <w:noProof/>
        </w:rPr>
        <w:t>14</w:t>
      </w:r>
      <w:r>
        <w:rPr>
          <w:noProof/>
        </w:rPr>
        <w:fldChar w:fldCharType="end"/>
      </w:r>
    </w:p>
    <w:p w14:paraId="49354A2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Npcf_MBSPolicyControl_Delete</w:t>
      </w:r>
      <w:r>
        <w:rPr>
          <w:noProof/>
        </w:rPr>
        <w:tab/>
      </w:r>
      <w:r>
        <w:rPr>
          <w:noProof/>
        </w:rPr>
        <w:fldChar w:fldCharType="begin"/>
      </w:r>
      <w:r>
        <w:rPr>
          <w:noProof/>
        </w:rPr>
        <w:instrText xml:space="preserve"> PAGEREF _Toc112853825 \h </w:instrText>
      </w:r>
      <w:r>
        <w:rPr>
          <w:noProof/>
        </w:rPr>
      </w:r>
      <w:r>
        <w:rPr>
          <w:noProof/>
        </w:rPr>
        <w:fldChar w:fldCharType="separate"/>
      </w:r>
      <w:r>
        <w:rPr>
          <w:noProof/>
        </w:rPr>
        <w:t>15</w:t>
      </w:r>
      <w:r>
        <w:rPr>
          <w:noProof/>
        </w:rPr>
        <w:fldChar w:fldCharType="end"/>
      </w:r>
    </w:p>
    <w:p w14:paraId="1C69B4E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_Toc112853826 \h </w:instrText>
      </w:r>
      <w:r>
        <w:rPr>
          <w:noProof/>
        </w:rPr>
      </w:r>
      <w:r>
        <w:rPr>
          <w:noProof/>
        </w:rPr>
        <w:fldChar w:fldCharType="separate"/>
      </w:r>
      <w:r>
        <w:rPr>
          <w:noProof/>
        </w:rPr>
        <w:t>15</w:t>
      </w:r>
      <w:r>
        <w:rPr>
          <w:noProof/>
        </w:rPr>
        <w:fldChar w:fldCharType="end"/>
      </w:r>
    </w:p>
    <w:p w14:paraId="1E4CA38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MBS Policy Association Deletion</w:t>
      </w:r>
      <w:r>
        <w:rPr>
          <w:noProof/>
        </w:rPr>
        <w:tab/>
      </w:r>
      <w:r>
        <w:rPr>
          <w:noProof/>
        </w:rPr>
        <w:fldChar w:fldCharType="begin"/>
      </w:r>
      <w:r>
        <w:rPr>
          <w:noProof/>
        </w:rPr>
        <w:instrText xml:space="preserve"> PAGEREF _Toc112853827 \h </w:instrText>
      </w:r>
      <w:r>
        <w:rPr>
          <w:noProof/>
        </w:rPr>
      </w:r>
      <w:r>
        <w:rPr>
          <w:noProof/>
        </w:rPr>
        <w:fldChar w:fldCharType="separate"/>
      </w:r>
      <w:r>
        <w:rPr>
          <w:noProof/>
        </w:rPr>
        <w:t>16</w:t>
      </w:r>
      <w:r>
        <w:rPr>
          <w:noProof/>
        </w:rPr>
        <w:fldChar w:fldCharType="end"/>
      </w:r>
    </w:p>
    <w:p w14:paraId="7D2A6E0C"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MBS Policy Decision Management</w:t>
      </w:r>
      <w:r>
        <w:rPr>
          <w:noProof/>
        </w:rPr>
        <w:tab/>
      </w:r>
      <w:r>
        <w:rPr>
          <w:noProof/>
        </w:rPr>
        <w:fldChar w:fldCharType="begin"/>
      </w:r>
      <w:r>
        <w:rPr>
          <w:noProof/>
        </w:rPr>
        <w:instrText xml:space="preserve"> PAGEREF _Toc112853828 \h </w:instrText>
      </w:r>
      <w:r>
        <w:rPr>
          <w:noProof/>
        </w:rPr>
      </w:r>
      <w:r>
        <w:rPr>
          <w:noProof/>
        </w:rPr>
        <w:fldChar w:fldCharType="separate"/>
      </w:r>
      <w:r>
        <w:rPr>
          <w:noProof/>
        </w:rPr>
        <w:t>16</w:t>
      </w:r>
      <w:r>
        <w:rPr>
          <w:noProof/>
        </w:rPr>
        <w:fldChar w:fldCharType="end"/>
      </w:r>
    </w:p>
    <w:p w14:paraId="5FCCB3CD"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_Toc112853829 \h </w:instrText>
      </w:r>
      <w:r>
        <w:rPr>
          <w:noProof/>
        </w:rPr>
      </w:r>
      <w:r>
        <w:rPr>
          <w:noProof/>
        </w:rPr>
        <w:fldChar w:fldCharType="separate"/>
      </w:r>
      <w:r>
        <w:rPr>
          <w:noProof/>
        </w:rPr>
        <w:t>16</w:t>
      </w:r>
      <w:r>
        <w:rPr>
          <w:noProof/>
        </w:rPr>
        <w:fldChar w:fldCharType="end"/>
      </w:r>
    </w:p>
    <w:p w14:paraId="4B1A999C"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5.2.3.1.1</w:t>
      </w:r>
      <w:r>
        <w:rPr>
          <w:rFonts w:asciiTheme="minorHAnsi" w:eastAsiaTheme="minorEastAsia" w:hAnsiTheme="minorHAnsi" w:cstheme="minorBidi"/>
          <w:noProof/>
          <w:kern w:val="2"/>
          <w:sz w:val="21"/>
          <w:szCs w:val="22"/>
          <w:lang w:val="en-US" w:eastAsia="zh-CN"/>
        </w:rPr>
        <w:tab/>
      </w:r>
      <w:r>
        <w:rPr>
          <w:noProof/>
        </w:rPr>
        <w:t>MBS PCC Rule definition</w:t>
      </w:r>
      <w:r>
        <w:rPr>
          <w:noProof/>
        </w:rPr>
        <w:tab/>
      </w:r>
      <w:r>
        <w:rPr>
          <w:noProof/>
        </w:rPr>
        <w:fldChar w:fldCharType="begin"/>
      </w:r>
      <w:r>
        <w:rPr>
          <w:noProof/>
        </w:rPr>
        <w:instrText xml:space="preserve"> PAGEREF _Toc112853830 \h </w:instrText>
      </w:r>
      <w:r>
        <w:rPr>
          <w:noProof/>
        </w:rPr>
      </w:r>
      <w:r>
        <w:rPr>
          <w:noProof/>
        </w:rPr>
        <w:fldChar w:fldCharType="separate"/>
      </w:r>
      <w:r>
        <w:rPr>
          <w:noProof/>
        </w:rPr>
        <w:t>16</w:t>
      </w:r>
      <w:r>
        <w:rPr>
          <w:noProof/>
        </w:rPr>
        <w:fldChar w:fldCharType="end"/>
      </w:r>
    </w:p>
    <w:p w14:paraId="5683E337"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5.2.3.1.2</w:t>
      </w:r>
      <w:r>
        <w:rPr>
          <w:rFonts w:asciiTheme="minorHAnsi" w:eastAsiaTheme="minorEastAsia" w:hAnsiTheme="minorHAnsi" w:cstheme="minorBidi"/>
          <w:noProof/>
          <w:kern w:val="2"/>
          <w:sz w:val="21"/>
          <w:szCs w:val="22"/>
          <w:lang w:val="en-US" w:eastAsia="zh-CN"/>
        </w:rPr>
        <w:tab/>
      </w:r>
      <w:r>
        <w:rPr>
          <w:noProof/>
        </w:rPr>
        <w:t>MBS QoS Decision</w:t>
      </w:r>
      <w:r>
        <w:rPr>
          <w:noProof/>
        </w:rPr>
        <w:tab/>
      </w:r>
      <w:r>
        <w:rPr>
          <w:noProof/>
        </w:rPr>
        <w:fldChar w:fldCharType="begin"/>
      </w:r>
      <w:r>
        <w:rPr>
          <w:noProof/>
        </w:rPr>
        <w:instrText xml:space="preserve"> PAGEREF _Toc112853831 \h </w:instrText>
      </w:r>
      <w:r>
        <w:rPr>
          <w:noProof/>
        </w:rPr>
      </w:r>
      <w:r>
        <w:rPr>
          <w:noProof/>
        </w:rPr>
        <w:fldChar w:fldCharType="separate"/>
      </w:r>
      <w:r>
        <w:rPr>
          <w:noProof/>
        </w:rPr>
        <w:t>17</w:t>
      </w:r>
      <w:r>
        <w:rPr>
          <w:noProof/>
        </w:rPr>
        <w:fldChar w:fldCharType="end"/>
      </w:r>
    </w:p>
    <w:p w14:paraId="1CB0A44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5.2.3.1.3</w:t>
      </w:r>
      <w:r>
        <w:rPr>
          <w:rFonts w:asciiTheme="minorHAnsi" w:eastAsiaTheme="minorEastAsia" w:hAnsiTheme="minorHAnsi" w:cstheme="minorBidi"/>
          <w:noProof/>
          <w:kern w:val="2"/>
          <w:sz w:val="21"/>
          <w:szCs w:val="22"/>
          <w:lang w:val="en-US" w:eastAsia="zh-CN"/>
        </w:rPr>
        <w:tab/>
      </w:r>
      <w:r>
        <w:rPr>
          <w:noProof/>
        </w:rPr>
        <w:t>MBS QoS Characteristics</w:t>
      </w:r>
      <w:r>
        <w:rPr>
          <w:noProof/>
        </w:rPr>
        <w:tab/>
      </w:r>
      <w:r>
        <w:rPr>
          <w:noProof/>
        </w:rPr>
        <w:fldChar w:fldCharType="begin"/>
      </w:r>
      <w:r>
        <w:rPr>
          <w:noProof/>
        </w:rPr>
        <w:instrText xml:space="preserve"> PAGEREF _Toc112853832 \h </w:instrText>
      </w:r>
      <w:r>
        <w:rPr>
          <w:noProof/>
        </w:rPr>
      </w:r>
      <w:r>
        <w:rPr>
          <w:noProof/>
        </w:rPr>
        <w:fldChar w:fldCharType="separate"/>
      </w:r>
      <w:r>
        <w:rPr>
          <w:noProof/>
        </w:rPr>
        <w:t>18</w:t>
      </w:r>
      <w:r>
        <w:rPr>
          <w:noProof/>
        </w:rPr>
        <w:fldChar w:fldCharType="end"/>
      </w:r>
    </w:p>
    <w:p w14:paraId="3F99FAF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5.2.3.1.4</w:t>
      </w:r>
      <w:r>
        <w:rPr>
          <w:rFonts w:asciiTheme="minorHAnsi" w:eastAsiaTheme="minorEastAsia" w:hAnsiTheme="minorHAnsi" w:cstheme="minorBidi"/>
          <w:noProof/>
          <w:kern w:val="2"/>
          <w:sz w:val="21"/>
          <w:szCs w:val="22"/>
          <w:lang w:val="en-US" w:eastAsia="zh-CN"/>
        </w:rPr>
        <w:tab/>
      </w:r>
      <w:r>
        <w:rPr>
          <w:noProof/>
        </w:rPr>
        <w:t>MBS Session-AMBR</w:t>
      </w:r>
      <w:r>
        <w:rPr>
          <w:noProof/>
        </w:rPr>
        <w:tab/>
      </w:r>
      <w:r>
        <w:rPr>
          <w:noProof/>
        </w:rPr>
        <w:fldChar w:fldCharType="begin"/>
      </w:r>
      <w:r>
        <w:rPr>
          <w:noProof/>
        </w:rPr>
        <w:instrText xml:space="preserve"> PAGEREF _Toc112853833 \h </w:instrText>
      </w:r>
      <w:r>
        <w:rPr>
          <w:noProof/>
        </w:rPr>
      </w:r>
      <w:r>
        <w:rPr>
          <w:noProof/>
        </w:rPr>
        <w:fldChar w:fldCharType="separate"/>
      </w:r>
      <w:r>
        <w:rPr>
          <w:noProof/>
        </w:rPr>
        <w:t>18</w:t>
      </w:r>
      <w:r>
        <w:rPr>
          <w:noProof/>
        </w:rPr>
        <w:fldChar w:fldCharType="end"/>
      </w:r>
    </w:p>
    <w:p w14:paraId="113E067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5.2.3.1.5</w:t>
      </w:r>
      <w:r>
        <w:rPr>
          <w:rFonts w:asciiTheme="minorHAnsi" w:eastAsiaTheme="minorEastAsia" w:hAnsiTheme="minorHAnsi" w:cstheme="minorBidi"/>
          <w:noProof/>
          <w:kern w:val="2"/>
          <w:sz w:val="21"/>
          <w:szCs w:val="22"/>
          <w:lang w:val="en-US" w:eastAsia="zh-CN"/>
        </w:rPr>
        <w:tab/>
      </w:r>
      <w:r>
        <w:rPr>
          <w:noProof/>
        </w:rPr>
        <w:t>MBS Policy Control Request Triggers</w:t>
      </w:r>
      <w:r>
        <w:rPr>
          <w:noProof/>
        </w:rPr>
        <w:tab/>
      </w:r>
      <w:r>
        <w:rPr>
          <w:noProof/>
        </w:rPr>
        <w:fldChar w:fldCharType="begin"/>
      </w:r>
      <w:r>
        <w:rPr>
          <w:noProof/>
        </w:rPr>
        <w:instrText xml:space="preserve"> PAGEREF _Toc112853834 \h </w:instrText>
      </w:r>
      <w:r>
        <w:rPr>
          <w:noProof/>
        </w:rPr>
      </w:r>
      <w:r>
        <w:rPr>
          <w:noProof/>
        </w:rPr>
        <w:fldChar w:fldCharType="separate"/>
      </w:r>
      <w:r>
        <w:rPr>
          <w:noProof/>
        </w:rPr>
        <w:t>18</w:t>
      </w:r>
      <w:r>
        <w:rPr>
          <w:noProof/>
        </w:rPr>
        <w:fldChar w:fldCharType="end"/>
      </w:r>
    </w:p>
    <w:p w14:paraId="138BAFB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_Toc112853835 \h </w:instrText>
      </w:r>
      <w:r>
        <w:rPr>
          <w:noProof/>
        </w:rPr>
      </w:r>
      <w:r>
        <w:rPr>
          <w:noProof/>
        </w:rPr>
        <w:fldChar w:fldCharType="separate"/>
      </w:r>
      <w:r>
        <w:rPr>
          <w:noProof/>
        </w:rPr>
        <w:t>19</w:t>
      </w:r>
      <w:r>
        <w:rPr>
          <w:noProof/>
        </w:rPr>
        <w:fldChar w:fldCharType="end"/>
      </w:r>
    </w:p>
    <w:p w14:paraId="70E001A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_Toc112853836 \h </w:instrText>
      </w:r>
      <w:r>
        <w:rPr>
          <w:noProof/>
        </w:rPr>
      </w:r>
      <w:r>
        <w:rPr>
          <w:noProof/>
        </w:rPr>
        <w:fldChar w:fldCharType="separate"/>
      </w:r>
      <w:r>
        <w:rPr>
          <w:noProof/>
        </w:rPr>
        <w:t>19</w:t>
      </w:r>
      <w:r>
        <w:rPr>
          <w:noProof/>
        </w:rPr>
        <w:fldChar w:fldCharType="end"/>
      </w:r>
    </w:p>
    <w:p w14:paraId="5CAD24A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Provisioning and enforcement of MBS PCC rules</w:t>
      </w:r>
      <w:r>
        <w:rPr>
          <w:noProof/>
        </w:rPr>
        <w:tab/>
      </w:r>
      <w:r>
        <w:rPr>
          <w:noProof/>
        </w:rPr>
        <w:fldChar w:fldCharType="begin"/>
      </w:r>
      <w:r>
        <w:rPr>
          <w:noProof/>
        </w:rPr>
        <w:instrText xml:space="preserve"> PAGEREF _Toc112853837 \h </w:instrText>
      </w:r>
      <w:r>
        <w:rPr>
          <w:noProof/>
        </w:rPr>
      </w:r>
      <w:r>
        <w:rPr>
          <w:noProof/>
        </w:rPr>
        <w:fldChar w:fldCharType="separate"/>
      </w:r>
      <w:r>
        <w:rPr>
          <w:noProof/>
        </w:rPr>
        <w:t>19</w:t>
      </w:r>
      <w:r>
        <w:rPr>
          <w:noProof/>
        </w:rPr>
        <w:fldChar w:fldCharType="end"/>
      </w:r>
    </w:p>
    <w:p w14:paraId="796446E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Provisioning and enforcement of authorized MBS QoS for an MBS service data flow</w:t>
      </w:r>
      <w:r>
        <w:rPr>
          <w:noProof/>
        </w:rPr>
        <w:tab/>
      </w:r>
      <w:r>
        <w:rPr>
          <w:noProof/>
        </w:rPr>
        <w:fldChar w:fldCharType="begin"/>
      </w:r>
      <w:r>
        <w:rPr>
          <w:noProof/>
        </w:rPr>
        <w:instrText xml:space="preserve"> PAGEREF _Toc112853838 \h </w:instrText>
      </w:r>
      <w:r>
        <w:rPr>
          <w:noProof/>
        </w:rPr>
      </w:r>
      <w:r>
        <w:rPr>
          <w:noProof/>
        </w:rPr>
        <w:fldChar w:fldCharType="separate"/>
      </w:r>
      <w:r>
        <w:rPr>
          <w:noProof/>
        </w:rPr>
        <w:t>19</w:t>
      </w:r>
      <w:r>
        <w:rPr>
          <w:noProof/>
        </w:rPr>
        <w:fldChar w:fldCharType="end"/>
      </w:r>
    </w:p>
    <w:p w14:paraId="1701E2A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Provisioning and enforcement of authorized MBS Session-AMBR</w:t>
      </w:r>
      <w:r>
        <w:rPr>
          <w:noProof/>
        </w:rPr>
        <w:tab/>
      </w:r>
      <w:r>
        <w:rPr>
          <w:noProof/>
        </w:rPr>
        <w:fldChar w:fldCharType="begin"/>
      </w:r>
      <w:r>
        <w:rPr>
          <w:noProof/>
        </w:rPr>
        <w:instrText xml:space="preserve"> PAGEREF _Toc112853839 \h </w:instrText>
      </w:r>
      <w:r>
        <w:rPr>
          <w:noProof/>
        </w:rPr>
      </w:r>
      <w:r>
        <w:rPr>
          <w:noProof/>
        </w:rPr>
        <w:fldChar w:fldCharType="separate"/>
      </w:r>
      <w:r>
        <w:rPr>
          <w:noProof/>
        </w:rPr>
        <w:t>20</w:t>
      </w:r>
      <w:r>
        <w:rPr>
          <w:noProof/>
        </w:rPr>
        <w:fldChar w:fldCharType="end"/>
      </w:r>
    </w:p>
    <w:p w14:paraId="3E6080D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5.2.3.2.5</w:t>
      </w:r>
      <w:r>
        <w:rPr>
          <w:rFonts w:asciiTheme="minorHAnsi" w:eastAsiaTheme="minorEastAsia" w:hAnsiTheme="minorHAnsi" w:cstheme="minorBidi"/>
          <w:noProof/>
          <w:kern w:val="2"/>
          <w:sz w:val="21"/>
          <w:szCs w:val="22"/>
          <w:lang w:val="en-US" w:eastAsia="zh-CN"/>
        </w:rPr>
        <w:tab/>
      </w:r>
      <w:r>
        <w:rPr>
          <w:noProof/>
        </w:rPr>
        <w:t>Provisioning and enforcement of MBS Policy Control Request Triggers</w:t>
      </w:r>
      <w:r>
        <w:rPr>
          <w:noProof/>
        </w:rPr>
        <w:tab/>
      </w:r>
      <w:r>
        <w:rPr>
          <w:noProof/>
        </w:rPr>
        <w:fldChar w:fldCharType="begin"/>
      </w:r>
      <w:r>
        <w:rPr>
          <w:noProof/>
        </w:rPr>
        <w:instrText xml:space="preserve"> PAGEREF _Toc112853840 \h </w:instrText>
      </w:r>
      <w:r>
        <w:rPr>
          <w:noProof/>
        </w:rPr>
      </w:r>
      <w:r>
        <w:rPr>
          <w:noProof/>
        </w:rPr>
        <w:fldChar w:fldCharType="separate"/>
      </w:r>
      <w:r>
        <w:rPr>
          <w:noProof/>
        </w:rPr>
        <w:t>20</w:t>
      </w:r>
      <w:r>
        <w:rPr>
          <w:noProof/>
        </w:rPr>
        <w:fldChar w:fldCharType="end"/>
      </w:r>
    </w:p>
    <w:p w14:paraId="173AF0ED"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MBS Policy Error Handling</w:t>
      </w:r>
      <w:r>
        <w:rPr>
          <w:noProof/>
        </w:rPr>
        <w:tab/>
      </w:r>
      <w:r>
        <w:rPr>
          <w:noProof/>
        </w:rPr>
        <w:fldChar w:fldCharType="begin"/>
      </w:r>
      <w:r>
        <w:rPr>
          <w:noProof/>
        </w:rPr>
        <w:instrText xml:space="preserve"> PAGEREF _Toc112853841 \h </w:instrText>
      </w:r>
      <w:r>
        <w:rPr>
          <w:noProof/>
        </w:rPr>
      </w:r>
      <w:r>
        <w:rPr>
          <w:noProof/>
        </w:rPr>
        <w:fldChar w:fldCharType="separate"/>
      </w:r>
      <w:r>
        <w:rPr>
          <w:noProof/>
        </w:rPr>
        <w:t>21</w:t>
      </w:r>
      <w:r>
        <w:rPr>
          <w:noProof/>
        </w:rPr>
        <w:fldChar w:fldCharType="end"/>
      </w:r>
    </w:p>
    <w:p w14:paraId="4B39788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MBS Report</w:t>
      </w:r>
      <w:r>
        <w:rPr>
          <w:noProof/>
        </w:rPr>
        <w:tab/>
      </w:r>
      <w:r>
        <w:rPr>
          <w:noProof/>
        </w:rPr>
        <w:fldChar w:fldCharType="begin"/>
      </w:r>
      <w:r>
        <w:rPr>
          <w:noProof/>
        </w:rPr>
        <w:instrText xml:space="preserve"> PAGEREF _Toc112853842 \h </w:instrText>
      </w:r>
      <w:r>
        <w:rPr>
          <w:noProof/>
        </w:rPr>
      </w:r>
      <w:r>
        <w:rPr>
          <w:noProof/>
        </w:rPr>
        <w:fldChar w:fldCharType="separate"/>
      </w:r>
      <w:r>
        <w:rPr>
          <w:noProof/>
        </w:rPr>
        <w:t>21</w:t>
      </w:r>
      <w:r>
        <w:rPr>
          <w:noProof/>
        </w:rPr>
        <w:fldChar w:fldCharType="end"/>
      </w:r>
    </w:p>
    <w:p w14:paraId="76D0E6D8"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Npcf_MBSPolicyAuthorization Service</w:t>
      </w:r>
      <w:r>
        <w:rPr>
          <w:noProof/>
        </w:rPr>
        <w:tab/>
      </w:r>
      <w:r>
        <w:rPr>
          <w:noProof/>
        </w:rPr>
        <w:fldChar w:fldCharType="begin"/>
      </w:r>
      <w:r>
        <w:rPr>
          <w:noProof/>
        </w:rPr>
        <w:instrText xml:space="preserve"> PAGEREF _Toc112853843 \h </w:instrText>
      </w:r>
      <w:r>
        <w:rPr>
          <w:noProof/>
        </w:rPr>
      </w:r>
      <w:r>
        <w:rPr>
          <w:noProof/>
        </w:rPr>
        <w:fldChar w:fldCharType="separate"/>
      </w:r>
      <w:r>
        <w:rPr>
          <w:noProof/>
        </w:rPr>
        <w:t>21</w:t>
      </w:r>
      <w:r>
        <w:rPr>
          <w:noProof/>
        </w:rPr>
        <w:fldChar w:fldCharType="end"/>
      </w:r>
    </w:p>
    <w:p w14:paraId="4734E195"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_Toc112853844 \h </w:instrText>
      </w:r>
      <w:r>
        <w:rPr>
          <w:noProof/>
        </w:rPr>
      </w:r>
      <w:r>
        <w:rPr>
          <w:noProof/>
        </w:rPr>
        <w:fldChar w:fldCharType="separate"/>
      </w:r>
      <w:r>
        <w:rPr>
          <w:noProof/>
        </w:rPr>
        <w:t>21</w:t>
      </w:r>
      <w:r>
        <w:rPr>
          <w:noProof/>
        </w:rPr>
        <w:fldChar w:fldCharType="end"/>
      </w:r>
    </w:p>
    <w:p w14:paraId="52BEE75F"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_Toc112853845 \h </w:instrText>
      </w:r>
      <w:r>
        <w:rPr>
          <w:noProof/>
        </w:rPr>
      </w:r>
      <w:r>
        <w:rPr>
          <w:noProof/>
        </w:rPr>
        <w:fldChar w:fldCharType="separate"/>
      </w:r>
      <w:r>
        <w:rPr>
          <w:noProof/>
        </w:rPr>
        <w:t>22</w:t>
      </w:r>
      <w:r>
        <w:rPr>
          <w:noProof/>
        </w:rPr>
        <w:fldChar w:fldCharType="end"/>
      </w:r>
    </w:p>
    <w:p w14:paraId="00BF03FA"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_Toc112853846 \h </w:instrText>
      </w:r>
      <w:r>
        <w:rPr>
          <w:noProof/>
        </w:rPr>
      </w:r>
      <w:r>
        <w:rPr>
          <w:noProof/>
        </w:rPr>
        <w:fldChar w:fldCharType="separate"/>
      </w:r>
      <w:r>
        <w:rPr>
          <w:noProof/>
        </w:rPr>
        <w:t>22</w:t>
      </w:r>
      <w:r>
        <w:rPr>
          <w:noProof/>
        </w:rPr>
        <w:fldChar w:fldCharType="end"/>
      </w:r>
    </w:p>
    <w:p w14:paraId="3B0846D7"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Npcf_MBSPoliyAuthorization_Create</w:t>
      </w:r>
      <w:r>
        <w:rPr>
          <w:noProof/>
        </w:rPr>
        <w:tab/>
      </w:r>
      <w:r>
        <w:rPr>
          <w:noProof/>
        </w:rPr>
        <w:fldChar w:fldCharType="begin"/>
      </w:r>
      <w:r>
        <w:rPr>
          <w:noProof/>
        </w:rPr>
        <w:instrText xml:space="preserve"> PAGEREF _Toc112853847 \h </w:instrText>
      </w:r>
      <w:r>
        <w:rPr>
          <w:noProof/>
        </w:rPr>
      </w:r>
      <w:r>
        <w:rPr>
          <w:noProof/>
        </w:rPr>
        <w:fldChar w:fldCharType="separate"/>
      </w:r>
      <w:r>
        <w:rPr>
          <w:noProof/>
        </w:rPr>
        <w:t>22</w:t>
      </w:r>
      <w:r>
        <w:rPr>
          <w:noProof/>
        </w:rPr>
        <w:fldChar w:fldCharType="end"/>
      </w:r>
    </w:p>
    <w:p w14:paraId="479288B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_Toc112853848 \h </w:instrText>
      </w:r>
      <w:r>
        <w:rPr>
          <w:noProof/>
        </w:rPr>
      </w:r>
      <w:r>
        <w:rPr>
          <w:noProof/>
        </w:rPr>
        <w:fldChar w:fldCharType="separate"/>
      </w:r>
      <w:r>
        <w:rPr>
          <w:noProof/>
        </w:rPr>
        <w:t>22</w:t>
      </w:r>
      <w:r>
        <w:rPr>
          <w:noProof/>
        </w:rPr>
        <w:fldChar w:fldCharType="end"/>
      </w:r>
    </w:p>
    <w:p w14:paraId="5B9394EB"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Application Session Context Establishment</w:t>
      </w:r>
      <w:r>
        <w:rPr>
          <w:noProof/>
        </w:rPr>
        <w:tab/>
      </w:r>
      <w:r>
        <w:rPr>
          <w:noProof/>
        </w:rPr>
        <w:fldChar w:fldCharType="begin"/>
      </w:r>
      <w:r>
        <w:rPr>
          <w:noProof/>
        </w:rPr>
        <w:instrText xml:space="preserve"> PAGEREF _Toc112853849 \h </w:instrText>
      </w:r>
      <w:r>
        <w:rPr>
          <w:noProof/>
        </w:rPr>
      </w:r>
      <w:r>
        <w:rPr>
          <w:noProof/>
        </w:rPr>
        <w:fldChar w:fldCharType="separate"/>
      </w:r>
      <w:r>
        <w:rPr>
          <w:noProof/>
        </w:rPr>
        <w:t>22</w:t>
      </w:r>
      <w:r>
        <w:rPr>
          <w:noProof/>
        </w:rPr>
        <w:fldChar w:fldCharType="end"/>
      </w:r>
    </w:p>
    <w:p w14:paraId="47C4DD4D"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Npcf_MBSPoliyAuthorization_Update</w:t>
      </w:r>
      <w:r>
        <w:rPr>
          <w:noProof/>
        </w:rPr>
        <w:tab/>
      </w:r>
      <w:r>
        <w:rPr>
          <w:noProof/>
        </w:rPr>
        <w:fldChar w:fldCharType="begin"/>
      </w:r>
      <w:r>
        <w:rPr>
          <w:noProof/>
        </w:rPr>
        <w:instrText xml:space="preserve"> PAGEREF _Toc112853850 \h </w:instrText>
      </w:r>
      <w:r>
        <w:rPr>
          <w:noProof/>
        </w:rPr>
      </w:r>
      <w:r>
        <w:rPr>
          <w:noProof/>
        </w:rPr>
        <w:fldChar w:fldCharType="separate"/>
      </w:r>
      <w:r>
        <w:rPr>
          <w:noProof/>
        </w:rPr>
        <w:t>23</w:t>
      </w:r>
      <w:r>
        <w:rPr>
          <w:noProof/>
        </w:rPr>
        <w:fldChar w:fldCharType="end"/>
      </w:r>
    </w:p>
    <w:p w14:paraId="666ABC52"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_Toc112853851 \h </w:instrText>
      </w:r>
      <w:r>
        <w:rPr>
          <w:noProof/>
        </w:rPr>
      </w:r>
      <w:r>
        <w:rPr>
          <w:noProof/>
        </w:rPr>
        <w:fldChar w:fldCharType="separate"/>
      </w:r>
      <w:r>
        <w:rPr>
          <w:noProof/>
        </w:rPr>
        <w:t>23</w:t>
      </w:r>
      <w:r>
        <w:rPr>
          <w:noProof/>
        </w:rPr>
        <w:fldChar w:fldCharType="end"/>
      </w:r>
    </w:p>
    <w:p w14:paraId="27C77E7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MBS Application Session Context Update</w:t>
      </w:r>
      <w:r>
        <w:rPr>
          <w:noProof/>
        </w:rPr>
        <w:tab/>
      </w:r>
      <w:r>
        <w:rPr>
          <w:noProof/>
        </w:rPr>
        <w:fldChar w:fldCharType="begin"/>
      </w:r>
      <w:r>
        <w:rPr>
          <w:noProof/>
        </w:rPr>
        <w:instrText xml:space="preserve"> PAGEREF _Toc112853852 \h </w:instrText>
      </w:r>
      <w:r>
        <w:rPr>
          <w:noProof/>
        </w:rPr>
      </w:r>
      <w:r>
        <w:rPr>
          <w:noProof/>
        </w:rPr>
        <w:fldChar w:fldCharType="separate"/>
      </w:r>
      <w:r>
        <w:rPr>
          <w:noProof/>
        </w:rPr>
        <w:t>24</w:t>
      </w:r>
      <w:r>
        <w:rPr>
          <w:noProof/>
        </w:rPr>
        <w:fldChar w:fldCharType="end"/>
      </w:r>
    </w:p>
    <w:p w14:paraId="2B4B6B8E"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Npcf_MBSPoliyAuthorization_Delete</w:t>
      </w:r>
      <w:r>
        <w:rPr>
          <w:noProof/>
        </w:rPr>
        <w:tab/>
      </w:r>
      <w:r>
        <w:rPr>
          <w:noProof/>
        </w:rPr>
        <w:fldChar w:fldCharType="begin"/>
      </w:r>
      <w:r>
        <w:rPr>
          <w:noProof/>
        </w:rPr>
        <w:instrText xml:space="preserve"> PAGEREF _Toc112853853 \h </w:instrText>
      </w:r>
      <w:r>
        <w:rPr>
          <w:noProof/>
        </w:rPr>
      </w:r>
      <w:r>
        <w:rPr>
          <w:noProof/>
        </w:rPr>
        <w:fldChar w:fldCharType="separate"/>
      </w:r>
      <w:r>
        <w:rPr>
          <w:noProof/>
        </w:rPr>
        <w:t>25</w:t>
      </w:r>
      <w:r>
        <w:rPr>
          <w:noProof/>
        </w:rPr>
        <w:fldChar w:fldCharType="end"/>
      </w:r>
    </w:p>
    <w:p w14:paraId="0769F5A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_Toc112853854 \h </w:instrText>
      </w:r>
      <w:r>
        <w:rPr>
          <w:noProof/>
        </w:rPr>
      </w:r>
      <w:r>
        <w:rPr>
          <w:noProof/>
        </w:rPr>
        <w:fldChar w:fldCharType="separate"/>
      </w:r>
      <w:r>
        <w:rPr>
          <w:noProof/>
        </w:rPr>
        <w:t>25</w:t>
      </w:r>
      <w:r>
        <w:rPr>
          <w:noProof/>
        </w:rPr>
        <w:fldChar w:fldCharType="end"/>
      </w:r>
    </w:p>
    <w:p w14:paraId="070139E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MBS Application Session Context Deletion</w:t>
      </w:r>
      <w:r>
        <w:rPr>
          <w:noProof/>
        </w:rPr>
        <w:tab/>
      </w:r>
      <w:r>
        <w:rPr>
          <w:noProof/>
        </w:rPr>
        <w:fldChar w:fldCharType="begin"/>
      </w:r>
      <w:r>
        <w:rPr>
          <w:noProof/>
        </w:rPr>
        <w:instrText xml:space="preserve"> PAGEREF _Toc112853855 \h </w:instrText>
      </w:r>
      <w:r>
        <w:rPr>
          <w:noProof/>
        </w:rPr>
      </w:r>
      <w:r>
        <w:rPr>
          <w:noProof/>
        </w:rPr>
        <w:fldChar w:fldCharType="separate"/>
      </w:r>
      <w:r>
        <w:rPr>
          <w:noProof/>
        </w:rPr>
        <w:t>25</w:t>
      </w:r>
      <w:r>
        <w:rPr>
          <w:noProof/>
        </w:rPr>
        <w:fldChar w:fldCharType="end"/>
      </w:r>
    </w:p>
    <w:p w14:paraId="5516CB33"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_Toc112853856 \h </w:instrText>
      </w:r>
      <w:r>
        <w:rPr>
          <w:noProof/>
        </w:rPr>
      </w:r>
      <w:r>
        <w:rPr>
          <w:noProof/>
        </w:rPr>
        <w:fldChar w:fldCharType="separate"/>
      </w:r>
      <w:r>
        <w:rPr>
          <w:noProof/>
        </w:rPr>
        <w:t>25</w:t>
      </w:r>
      <w:r>
        <w:rPr>
          <w:noProof/>
        </w:rPr>
        <w:fldChar w:fldCharType="end"/>
      </w:r>
    </w:p>
    <w:p w14:paraId="667E4887"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Npcf_MBSPolicyControl Service API</w:t>
      </w:r>
      <w:r>
        <w:rPr>
          <w:noProof/>
        </w:rPr>
        <w:tab/>
      </w:r>
      <w:r>
        <w:rPr>
          <w:noProof/>
        </w:rPr>
        <w:fldChar w:fldCharType="begin"/>
      </w:r>
      <w:r>
        <w:rPr>
          <w:noProof/>
        </w:rPr>
        <w:instrText xml:space="preserve"> PAGEREF _Toc112853857 \h </w:instrText>
      </w:r>
      <w:r>
        <w:rPr>
          <w:noProof/>
        </w:rPr>
      </w:r>
      <w:r>
        <w:rPr>
          <w:noProof/>
        </w:rPr>
        <w:fldChar w:fldCharType="separate"/>
      </w:r>
      <w:r>
        <w:rPr>
          <w:noProof/>
        </w:rPr>
        <w:t>25</w:t>
      </w:r>
      <w:r>
        <w:rPr>
          <w:noProof/>
        </w:rPr>
        <w:fldChar w:fldCharType="end"/>
      </w:r>
    </w:p>
    <w:p w14:paraId="15B15D8E"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_Toc112853858 \h </w:instrText>
      </w:r>
      <w:r>
        <w:rPr>
          <w:noProof/>
        </w:rPr>
      </w:r>
      <w:r>
        <w:rPr>
          <w:noProof/>
        </w:rPr>
        <w:fldChar w:fldCharType="separate"/>
      </w:r>
      <w:r>
        <w:rPr>
          <w:noProof/>
        </w:rPr>
        <w:t>25</w:t>
      </w:r>
      <w:r>
        <w:rPr>
          <w:noProof/>
        </w:rPr>
        <w:fldChar w:fldCharType="end"/>
      </w:r>
    </w:p>
    <w:p w14:paraId="505EC363"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_Toc112853859 \h </w:instrText>
      </w:r>
      <w:r>
        <w:rPr>
          <w:noProof/>
        </w:rPr>
      </w:r>
      <w:r>
        <w:rPr>
          <w:noProof/>
        </w:rPr>
        <w:fldChar w:fldCharType="separate"/>
      </w:r>
      <w:r>
        <w:rPr>
          <w:noProof/>
        </w:rPr>
        <w:t>26</w:t>
      </w:r>
      <w:r>
        <w:rPr>
          <w:noProof/>
        </w:rPr>
        <w:fldChar w:fldCharType="end"/>
      </w:r>
    </w:p>
    <w:p w14:paraId="5E7A8CA6"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_Toc112853860 \h </w:instrText>
      </w:r>
      <w:r>
        <w:rPr>
          <w:noProof/>
        </w:rPr>
      </w:r>
      <w:r>
        <w:rPr>
          <w:noProof/>
        </w:rPr>
        <w:fldChar w:fldCharType="separate"/>
      </w:r>
      <w:r>
        <w:rPr>
          <w:noProof/>
        </w:rPr>
        <w:t>26</w:t>
      </w:r>
      <w:r>
        <w:rPr>
          <w:noProof/>
        </w:rPr>
        <w:fldChar w:fldCharType="end"/>
      </w:r>
    </w:p>
    <w:p w14:paraId="1E72946C"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_Toc112853861 \h </w:instrText>
      </w:r>
      <w:r>
        <w:rPr>
          <w:noProof/>
        </w:rPr>
      </w:r>
      <w:r>
        <w:rPr>
          <w:noProof/>
        </w:rPr>
        <w:fldChar w:fldCharType="separate"/>
      </w:r>
      <w:r>
        <w:rPr>
          <w:noProof/>
        </w:rPr>
        <w:t>26</w:t>
      </w:r>
      <w:r>
        <w:rPr>
          <w:noProof/>
        </w:rPr>
        <w:fldChar w:fldCharType="end"/>
      </w:r>
    </w:p>
    <w:p w14:paraId="2CB4BE1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_Toc112853862 \h </w:instrText>
      </w:r>
      <w:r>
        <w:rPr>
          <w:noProof/>
        </w:rPr>
      </w:r>
      <w:r>
        <w:rPr>
          <w:noProof/>
        </w:rPr>
        <w:fldChar w:fldCharType="separate"/>
      </w:r>
      <w:r>
        <w:rPr>
          <w:noProof/>
        </w:rPr>
        <w:t>26</w:t>
      </w:r>
      <w:r>
        <w:rPr>
          <w:noProof/>
        </w:rPr>
        <w:fldChar w:fldCharType="end"/>
      </w:r>
    </w:p>
    <w:p w14:paraId="2CED3D7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_Toc112853863 \h </w:instrText>
      </w:r>
      <w:r>
        <w:rPr>
          <w:noProof/>
        </w:rPr>
      </w:r>
      <w:r>
        <w:rPr>
          <w:noProof/>
        </w:rPr>
        <w:fldChar w:fldCharType="separate"/>
      </w:r>
      <w:r>
        <w:rPr>
          <w:noProof/>
        </w:rPr>
        <w:t>26</w:t>
      </w:r>
      <w:r>
        <w:rPr>
          <w:noProof/>
        </w:rPr>
        <w:fldChar w:fldCharType="end"/>
      </w:r>
    </w:p>
    <w:p w14:paraId="245ADDA9"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_Toc112853864 \h </w:instrText>
      </w:r>
      <w:r>
        <w:rPr>
          <w:noProof/>
        </w:rPr>
      </w:r>
      <w:r>
        <w:rPr>
          <w:noProof/>
        </w:rPr>
        <w:fldChar w:fldCharType="separate"/>
      </w:r>
      <w:r>
        <w:rPr>
          <w:noProof/>
        </w:rPr>
        <w:t>26</w:t>
      </w:r>
      <w:r>
        <w:rPr>
          <w:noProof/>
        </w:rPr>
        <w:fldChar w:fldCharType="end"/>
      </w:r>
    </w:p>
    <w:p w14:paraId="4CF66C6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_Toc112853865 \h </w:instrText>
      </w:r>
      <w:r>
        <w:rPr>
          <w:noProof/>
        </w:rPr>
      </w:r>
      <w:r>
        <w:rPr>
          <w:noProof/>
        </w:rPr>
        <w:fldChar w:fldCharType="separate"/>
      </w:r>
      <w:r>
        <w:rPr>
          <w:noProof/>
        </w:rPr>
        <w:t>26</w:t>
      </w:r>
      <w:r>
        <w:rPr>
          <w:noProof/>
        </w:rPr>
        <w:fldChar w:fldCharType="end"/>
      </w:r>
    </w:p>
    <w:p w14:paraId="24AA1E6A"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_Toc112853866 \h </w:instrText>
      </w:r>
      <w:r>
        <w:rPr>
          <w:noProof/>
        </w:rPr>
      </w:r>
      <w:r>
        <w:rPr>
          <w:noProof/>
        </w:rPr>
        <w:fldChar w:fldCharType="separate"/>
      </w:r>
      <w:r>
        <w:rPr>
          <w:noProof/>
        </w:rPr>
        <w:t>26</w:t>
      </w:r>
      <w:r>
        <w:rPr>
          <w:noProof/>
        </w:rPr>
        <w:fldChar w:fldCharType="end"/>
      </w:r>
    </w:p>
    <w:p w14:paraId="2D5D7E4F"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Policies</w:t>
      </w:r>
      <w:r>
        <w:rPr>
          <w:noProof/>
        </w:rPr>
        <w:tab/>
      </w:r>
      <w:r>
        <w:rPr>
          <w:noProof/>
        </w:rPr>
        <w:fldChar w:fldCharType="begin"/>
      </w:r>
      <w:r>
        <w:rPr>
          <w:noProof/>
        </w:rPr>
        <w:instrText xml:space="preserve"> PAGEREF _Toc112853867 \h </w:instrText>
      </w:r>
      <w:r>
        <w:rPr>
          <w:noProof/>
        </w:rPr>
      </w:r>
      <w:r>
        <w:rPr>
          <w:noProof/>
        </w:rPr>
        <w:fldChar w:fldCharType="separate"/>
      </w:r>
      <w:r>
        <w:rPr>
          <w:noProof/>
        </w:rPr>
        <w:t>27</w:t>
      </w:r>
      <w:r>
        <w:rPr>
          <w:noProof/>
        </w:rPr>
        <w:fldChar w:fldCharType="end"/>
      </w:r>
    </w:p>
    <w:p w14:paraId="76C3603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_Toc112853868 \h </w:instrText>
      </w:r>
      <w:r>
        <w:rPr>
          <w:noProof/>
        </w:rPr>
      </w:r>
      <w:r>
        <w:rPr>
          <w:noProof/>
        </w:rPr>
        <w:fldChar w:fldCharType="separate"/>
      </w:r>
      <w:r>
        <w:rPr>
          <w:noProof/>
        </w:rPr>
        <w:t>27</w:t>
      </w:r>
      <w:r>
        <w:rPr>
          <w:noProof/>
        </w:rPr>
        <w:fldChar w:fldCharType="end"/>
      </w:r>
    </w:p>
    <w:p w14:paraId="404EC45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_Toc112853869 \h </w:instrText>
      </w:r>
      <w:r>
        <w:rPr>
          <w:noProof/>
        </w:rPr>
      </w:r>
      <w:r>
        <w:rPr>
          <w:noProof/>
        </w:rPr>
        <w:fldChar w:fldCharType="separate"/>
      </w:r>
      <w:r>
        <w:rPr>
          <w:noProof/>
        </w:rPr>
        <w:t>27</w:t>
      </w:r>
      <w:r>
        <w:rPr>
          <w:noProof/>
        </w:rPr>
        <w:fldChar w:fldCharType="end"/>
      </w:r>
    </w:p>
    <w:p w14:paraId="28CF3DCF"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_Toc112853870 \h </w:instrText>
      </w:r>
      <w:r>
        <w:rPr>
          <w:noProof/>
        </w:rPr>
      </w:r>
      <w:r>
        <w:rPr>
          <w:noProof/>
        </w:rPr>
        <w:fldChar w:fldCharType="separate"/>
      </w:r>
      <w:r>
        <w:rPr>
          <w:noProof/>
        </w:rPr>
        <w:t>28</w:t>
      </w:r>
      <w:r>
        <w:rPr>
          <w:noProof/>
        </w:rPr>
        <w:fldChar w:fldCharType="end"/>
      </w:r>
    </w:p>
    <w:p w14:paraId="3182FFDF"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_Toc112853871 \h </w:instrText>
      </w:r>
      <w:r>
        <w:rPr>
          <w:noProof/>
        </w:rPr>
      </w:r>
      <w:r>
        <w:rPr>
          <w:noProof/>
        </w:rPr>
        <w:fldChar w:fldCharType="separate"/>
      </w:r>
      <w:r>
        <w:rPr>
          <w:noProof/>
        </w:rPr>
        <w:t>28</w:t>
      </w:r>
      <w:r>
        <w:rPr>
          <w:noProof/>
        </w:rPr>
        <w:fldChar w:fldCharType="end"/>
      </w:r>
    </w:p>
    <w:p w14:paraId="099EE76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_Toc112853872 \h </w:instrText>
      </w:r>
      <w:r>
        <w:rPr>
          <w:noProof/>
        </w:rPr>
      </w:r>
      <w:r>
        <w:rPr>
          <w:noProof/>
        </w:rPr>
        <w:fldChar w:fldCharType="separate"/>
      </w:r>
      <w:r>
        <w:rPr>
          <w:noProof/>
        </w:rPr>
        <w:t>29</w:t>
      </w:r>
      <w:r>
        <w:rPr>
          <w:noProof/>
        </w:rPr>
        <w:fldChar w:fldCharType="end"/>
      </w:r>
    </w:p>
    <w:p w14:paraId="302028A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Policy</w:t>
      </w:r>
      <w:r>
        <w:rPr>
          <w:noProof/>
        </w:rPr>
        <w:tab/>
      </w:r>
      <w:r>
        <w:rPr>
          <w:noProof/>
        </w:rPr>
        <w:fldChar w:fldCharType="begin"/>
      </w:r>
      <w:r>
        <w:rPr>
          <w:noProof/>
        </w:rPr>
        <w:instrText xml:space="preserve"> PAGEREF _Toc112853873 \h </w:instrText>
      </w:r>
      <w:r>
        <w:rPr>
          <w:noProof/>
        </w:rPr>
      </w:r>
      <w:r>
        <w:rPr>
          <w:noProof/>
        </w:rPr>
        <w:fldChar w:fldCharType="separate"/>
      </w:r>
      <w:r>
        <w:rPr>
          <w:noProof/>
        </w:rPr>
        <w:t>29</w:t>
      </w:r>
      <w:r>
        <w:rPr>
          <w:noProof/>
        </w:rPr>
        <w:fldChar w:fldCharType="end"/>
      </w:r>
    </w:p>
    <w:p w14:paraId="5CC40DB1"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6.1.3.3.1</w:t>
      </w:r>
      <w:r>
        <w:rPr>
          <w:rFonts w:asciiTheme="minorHAnsi" w:eastAsiaTheme="minorEastAsia" w:hAnsiTheme="minorHAnsi" w:cstheme="minorBidi"/>
          <w:noProof/>
          <w:kern w:val="2"/>
          <w:sz w:val="21"/>
          <w:szCs w:val="22"/>
          <w:lang w:val="en-US" w:eastAsia="zh-CN"/>
        </w:rPr>
        <w:tab/>
      </w:r>
      <w:r w:rsidRPr="00B237F4">
        <w:rPr>
          <w:rFonts w:eastAsia="SimSun"/>
          <w:noProof/>
        </w:rPr>
        <w:t>Description</w:t>
      </w:r>
      <w:r>
        <w:rPr>
          <w:noProof/>
        </w:rPr>
        <w:tab/>
      </w:r>
      <w:r>
        <w:rPr>
          <w:noProof/>
        </w:rPr>
        <w:fldChar w:fldCharType="begin"/>
      </w:r>
      <w:r>
        <w:rPr>
          <w:noProof/>
        </w:rPr>
        <w:instrText xml:space="preserve"> PAGEREF _Toc112853874 \h </w:instrText>
      </w:r>
      <w:r>
        <w:rPr>
          <w:noProof/>
        </w:rPr>
      </w:r>
      <w:r>
        <w:rPr>
          <w:noProof/>
        </w:rPr>
        <w:fldChar w:fldCharType="separate"/>
      </w:r>
      <w:r>
        <w:rPr>
          <w:noProof/>
        </w:rPr>
        <w:t>29</w:t>
      </w:r>
      <w:r>
        <w:rPr>
          <w:noProof/>
        </w:rPr>
        <w:fldChar w:fldCharType="end"/>
      </w:r>
    </w:p>
    <w:p w14:paraId="684E31A4"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6.1.3.3.2</w:t>
      </w:r>
      <w:r>
        <w:rPr>
          <w:rFonts w:asciiTheme="minorHAnsi" w:eastAsiaTheme="minorEastAsia" w:hAnsiTheme="minorHAnsi" w:cstheme="minorBidi"/>
          <w:noProof/>
          <w:kern w:val="2"/>
          <w:sz w:val="21"/>
          <w:szCs w:val="22"/>
          <w:lang w:val="en-US" w:eastAsia="zh-CN"/>
        </w:rPr>
        <w:tab/>
      </w:r>
      <w:r w:rsidRPr="00B237F4">
        <w:rPr>
          <w:rFonts w:eastAsia="SimSun"/>
          <w:noProof/>
        </w:rPr>
        <w:t>Resource Definition</w:t>
      </w:r>
      <w:r>
        <w:rPr>
          <w:noProof/>
        </w:rPr>
        <w:tab/>
      </w:r>
      <w:r>
        <w:rPr>
          <w:noProof/>
        </w:rPr>
        <w:fldChar w:fldCharType="begin"/>
      </w:r>
      <w:r>
        <w:rPr>
          <w:noProof/>
        </w:rPr>
        <w:instrText xml:space="preserve"> PAGEREF _Toc112853875 \h </w:instrText>
      </w:r>
      <w:r>
        <w:rPr>
          <w:noProof/>
        </w:rPr>
      </w:r>
      <w:r>
        <w:rPr>
          <w:noProof/>
        </w:rPr>
        <w:fldChar w:fldCharType="separate"/>
      </w:r>
      <w:r>
        <w:rPr>
          <w:noProof/>
        </w:rPr>
        <w:t>29</w:t>
      </w:r>
      <w:r>
        <w:rPr>
          <w:noProof/>
        </w:rPr>
        <w:fldChar w:fldCharType="end"/>
      </w:r>
    </w:p>
    <w:p w14:paraId="1AD34177"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6.1.3.3.3</w:t>
      </w:r>
      <w:r>
        <w:rPr>
          <w:rFonts w:asciiTheme="minorHAnsi" w:eastAsiaTheme="minorEastAsia" w:hAnsiTheme="minorHAnsi" w:cstheme="minorBidi"/>
          <w:noProof/>
          <w:kern w:val="2"/>
          <w:sz w:val="21"/>
          <w:szCs w:val="22"/>
          <w:lang w:val="en-US" w:eastAsia="zh-CN"/>
        </w:rPr>
        <w:tab/>
      </w:r>
      <w:r w:rsidRPr="00B237F4">
        <w:rPr>
          <w:rFonts w:eastAsia="SimSun"/>
          <w:noProof/>
        </w:rPr>
        <w:t>Resource Standard Methods</w:t>
      </w:r>
      <w:r>
        <w:rPr>
          <w:noProof/>
        </w:rPr>
        <w:tab/>
      </w:r>
      <w:r>
        <w:rPr>
          <w:noProof/>
        </w:rPr>
        <w:fldChar w:fldCharType="begin"/>
      </w:r>
      <w:r>
        <w:rPr>
          <w:noProof/>
        </w:rPr>
        <w:instrText xml:space="preserve"> PAGEREF _Toc112853876 \h </w:instrText>
      </w:r>
      <w:r>
        <w:rPr>
          <w:noProof/>
        </w:rPr>
      </w:r>
      <w:r>
        <w:rPr>
          <w:noProof/>
        </w:rPr>
        <w:fldChar w:fldCharType="separate"/>
      </w:r>
      <w:r>
        <w:rPr>
          <w:noProof/>
        </w:rPr>
        <w:t>29</w:t>
      </w:r>
      <w:r>
        <w:rPr>
          <w:noProof/>
        </w:rPr>
        <w:fldChar w:fldCharType="end"/>
      </w:r>
    </w:p>
    <w:p w14:paraId="35832063"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_Toc112853877 \h </w:instrText>
      </w:r>
      <w:r>
        <w:rPr>
          <w:noProof/>
        </w:rPr>
      </w:r>
      <w:r>
        <w:rPr>
          <w:noProof/>
        </w:rPr>
        <w:fldChar w:fldCharType="separate"/>
      </w:r>
      <w:r>
        <w:rPr>
          <w:noProof/>
        </w:rPr>
        <w:t>29</w:t>
      </w:r>
      <w:r>
        <w:rPr>
          <w:noProof/>
        </w:rPr>
        <w:fldChar w:fldCharType="end"/>
      </w:r>
    </w:p>
    <w:p w14:paraId="027E4B9D"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_Toc112853878 \h </w:instrText>
      </w:r>
      <w:r>
        <w:rPr>
          <w:noProof/>
        </w:rPr>
      </w:r>
      <w:r>
        <w:rPr>
          <w:noProof/>
        </w:rPr>
        <w:fldChar w:fldCharType="separate"/>
      </w:r>
      <w:r>
        <w:rPr>
          <w:noProof/>
        </w:rPr>
        <w:t>30</w:t>
      </w:r>
      <w:r>
        <w:rPr>
          <w:noProof/>
        </w:rPr>
        <w:fldChar w:fldCharType="end"/>
      </w:r>
    </w:p>
    <w:p w14:paraId="42276AC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_Toc112853879 \h </w:instrText>
      </w:r>
      <w:r>
        <w:rPr>
          <w:noProof/>
        </w:rPr>
      </w:r>
      <w:r>
        <w:rPr>
          <w:noProof/>
        </w:rPr>
        <w:fldChar w:fldCharType="separate"/>
      </w:r>
      <w:r>
        <w:rPr>
          <w:noProof/>
        </w:rPr>
        <w:t>31</w:t>
      </w:r>
      <w:r>
        <w:rPr>
          <w:noProof/>
        </w:rPr>
        <w:fldChar w:fldCharType="end"/>
      </w:r>
    </w:p>
    <w:p w14:paraId="7D3721BD"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_Toc112853880 \h </w:instrText>
      </w:r>
      <w:r>
        <w:rPr>
          <w:noProof/>
        </w:rPr>
      </w:r>
      <w:r>
        <w:rPr>
          <w:noProof/>
        </w:rPr>
        <w:fldChar w:fldCharType="separate"/>
      </w:r>
      <w:r>
        <w:rPr>
          <w:noProof/>
        </w:rPr>
        <w:t>31</w:t>
      </w:r>
      <w:r>
        <w:rPr>
          <w:noProof/>
        </w:rPr>
        <w:fldChar w:fldCharType="end"/>
      </w:r>
    </w:p>
    <w:p w14:paraId="47164646"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6.1.3.3.4.2</w:t>
      </w:r>
      <w:r>
        <w:rPr>
          <w:rFonts w:asciiTheme="minorHAnsi" w:eastAsiaTheme="minorEastAsia" w:hAnsiTheme="minorHAnsi" w:cstheme="minorBidi"/>
          <w:noProof/>
          <w:kern w:val="2"/>
          <w:sz w:val="21"/>
          <w:szCs w:val="22"/>
          <w:lang w:val="en-US" w:eastAsia="zh-CN"/>
        </w:rPr>
        <w:tab/>
      </w:r>
      <w:r>
        <w:rPr>
          <w:noProof/>
        </w:rPr>
        <w:t>Operation: Update</w:t>
      </w:r>
      <w:r>
        <w:rPr>
          <w:noProof/>
        </w:rPr>
        <w:tab/>
      </w:r>
      <w:r>
        <w:rPr>
          <w:noProof/>
        </w:rPr>
        <w:fldChar w:fldCharType="begin"/>
      </w:r>
      <w:r>
        <w:rPr>
          <w:noProof/>
        </w:rPr>
        <w:instrText xml:space="preserve"> PAGEREF _Toc112853881 \h </w:instrText>
      </w:r>
      <w:r>
        <w:rPr>
          <w:noProof/>
        </w:rPr>
      </w:r>
      <w:r>
        <w:rPr>
          <w:noProof/>
        </w:rPr>
        <w:fldChar w:fldCharType="separate"/>
      </w:r>
      <w:r>
        <w:rPr>
          <w:noProof/>
        </w:rPr>
        <w:t>31</w:t>
      </w:r>
      <w:r>
        <w:rPr>
          <w:noProof/>
        </w:rPr>
        <w:fldChar w:fldCharType="end"/>
      </w:r>
    </w:p>
    <w:p w14:paraId="3C92B396"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_Toc112853882 \h </w:instrText>
      </w:r>
      <w:r>
        <w:rPr>
          <w:noProof/>
        </w:rPr>
      </w:r>
      <w:r>
        <w:rPr>
          <w:noProof/>
        </w:rPr>
        <w:fldChar w:fldCharType="separate"/>
      </w:r>
      <w:r>
        <w:rPr>
          <w:noProof/>
        </w:rPr>
        <w:t>32</w:t>
      </w:r>
      <w:r>
        <w:rPr>
          <w:noProof/>
        </w:rPr>
        <w:fldChar w:fldCharType="end"/>
      </w:r>
    </w:p>
    <w:p w14:paraId="6300584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_Toc112853883 \h </w:instrText>
      </w:r>
      <w:r>
        <w:rPr>
          <w:noProof/>
        </w:rPr>
      </w:r>
      <w:r>
        <w:rPr>
          <w:noProof/>
        </w:rPr>
        <w:fldChar w:fldCharType="separate"/>
      </w:r>
      <w:r>
        <w:rPr>
          <w:noProof/>
        </w:rPr>
        <w:t>32</w:t>
      </w:r>
      <w:r>
        <w:rPr>
          <w:noProof/>
        </w:rPr>
        <w:fldChar w:fldCharType="end"/>
      </w:r>
    </w:p>
    <w:p w14:paraId="1F46C2D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_Toc112853884 \h </w:instrText>
      </w:r>
      <w:r>
        <w:rPr>
          <w:noProof/>
        </w:rPr>
      </w:r>
      <w:r>
        <w:rPr>
          <w:noProof/>
        </w:rPr>
        <w:fldChar w:fldCharType="separate"/>
      </w:r>
      <w:r>
        <w:rPr>
          <w:noProof/>
        </w:rPr>
        <w:t>32</w:t>
      </w:r>
      <w:r>
        <w:rPr>
          <w:noProof/>
        </w:rPr>
        <w:fldChar w:fldCharType="end"/>
      </w:r>
    </w:p>
    <w:p w14:paraId="78AE0E17"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_Toc112853885 \h </w:instrText>
      </w:r>
      <w:r>
        <w:rPr>
          <w:noProof/>
        </w:rPr>
      </w:r>
      <w:r>
        <w:rPr>
          <w:noProof/>
        </w:rPr>
        <w:fldChar w:fldCharType="separate"/>
      </w:r>
      <w:r>
        <w:rPr>
          <w:noProof/>
        </w:rPr>
        <w:t>33</w:t>
      </w:r>
      <w:r>
        <w:rPr>
          <w:noProof/>
        </w:rPr>
        <w:fldChar w:fldCharType="end"/>
      </w:r>
    </w:p>
    <w:p w14:paraId="485F93F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_Toc112853886 \h </w:instrText>
      </w:r>
      <w:r>
        <w:rPr>
          <w:noProof/>
        </w:rPr>
      </w:r>
      <w:r>
        <w:rPr>
          <w:noProof/>
        </w:rPr>
        <w:fldChar w:fldCharType="separate"/>
      </w:r>
      <w:r>
        <w:rPr>
          <w:noProof/>
        </w:rPr>
        <w:t>33</w:t>
      </w:r>
      <w:r>
        <w:rPr>
          <w:noProof/>
        </w:rPr>
        <w:fldChar w:fldCharType="end"/>
      </w:r>
    </w:p>
    <w:p w14:paraId="15BB940B"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_Toc112853887 \h </w:instrText>
      </w:r>
      <w:r>
        <w:rPr>
          <w:noProof/>
        </w:rPr>
      </w:r>
      <w:r>
        <w:rPr>
          <w:noProof/>
        </w:rPr>
        <w:fldChar w:fldCharType="separate"/>
      </w:r>
      <w:r>
        <w:rPr>
          <w:noProof/>
        </w:rPr>
        <w:t>34</w:t>
      </w:r>
      <w:r>
        <w:rPr>
          <w:noProof/>
        </w:rPr>
        <w:fldChar w:fldCharType="end"/>
      </w:r>
    </w:p>
    <w:p w14:paraId="582B176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_Toc112853888 \h </w:instrText>
      </w:r>
      <w:r>
        <w:rPr>
          <w:noProof/>
        </w:rPr>
      </w:r>
      <w:r>
        <w:rPr>
          <w:noProof/>
        </w:rPr>
        <w:fldChar w:fldCharType="separate"/>
      </w:r>
      <w:r>
        <w:rPr>
          <w:noProof/>
        </w:rPr>
        <w:t>34</w:t>
      </w:r>
      <w:r>
        <w:rPr>
          <w:noProof/>
        </w:rPr>
        <w:fldChar w:fldCharType="end"/>
      </w:r>
    </w:p>
    <w:p w14:paraId="082DA71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MbsPolicyCtxtData</w:t>
      </w:r>
      <w:r>
        <w:rPr>
          <w:noProof/>
        </w:rPr>
        <w:tab/>
      </w:r>
      <w:r>
        <w:rPr>
          <w:noProof/>
        </w:rPr>
        <w:fldChar w:fldCharType="begin"/>
      </w:r>
      <w:r>
        <w:rPr>
          <w:noProof/>
        </w:rPr>
        <w:instrText xml:space="preserve"> PAGEREF _Toc112853889 \h </w:instrText>
      </w:r>
      <w:r>
        <w:rPr>
          <w:noProof/>
        </w:rPr>
      </w:r>
      <w:r>
        <w:rPr>
          <w:noProof/>
        </w:rPr>
        <w:fldChar w:fldCharType="separate"/>
      </w:r>
      <w:r>
        <w:rPr>
          <w:noProof/>
        </w:rPr>
        <w:t>34</w:t>
      </w:r>
      <w:r>
        <w:rPr>
          <w:noProof/>
        </w:rPr>
        <w:fldChar w:fldCharType="end"/>
      </w:r>
    </w:p>
    <w:p w14:paraId="5A7084B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MbsPolicyDecision</w:t>
      </w:r>
      <w:r>
        <w:rPr>
          <w:noProof/>
        </w:rPr>
        <w:tab/>
      </w:r>
      <w:r>
        <w:rPr>
          <w:noProof/>
        </w:rPr>
        <w:fldChar w:fldCharType="begin"/>
      </w:r>
      <w:r>
        <w:rPr>
          <w:noProof/>
        </w:rPr>
        <w:instrText xml:space="preserve"> PAGEREF _Toc112853890 \h </w:instrText>
      </w:r>
      <w:r>
        <w:rPr>
          <w:noProof/>
        </w:rPr>
      </w:r>
      <w:r>
        <w:rPr>
          <w:noProof/>
        </w:rPr>
        <w:fldChar w:fldCharType="separate"/>
      </w:r>
      <w:r>
        <w:rPr>
          <w:noProof/>
        </w:rPr>
        <w:t>35</w:t>
      </w:r>
      <w:r>
        <w:rPr>
          <w:noProof/>
        </w:rPr>
        <w:fldChar w:fldCharType="end"/>
      </w:r>
    </w:p>
    <w:p w14:paraId="29A0F68B"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6.1.6.2.4</w:t>
      </w:r>
      <w:r>
        <w:rPr>
          <w:rFonts w:asciiTheme="minorHAnsi" w:eastAsiaTheme="minorEastAsia" w:hAnsiTheme="minorHAnsi" w:cstheme="minorBidi"/>
          <w:noProof/>
          <w:kern w:val="2"/>
          <w:sz w:val="21"/>
          <w:szCs w:val="22"/>
          <w:lang w:val="en-US" w:eastAsia="zh-CN"/>
        </w:rPr>
        <w:tab/>
      </w:r>
      <w:r w:rsidRPr="00B237F4">
        <w:rPr>
          <w:rFonts w:eastAsia="SimSun"/>
          <w:noProof/>
        </w:rPr>
        <w:t>Type: MbsPolicyData</w:t>
      </w:r>
      <w:r>
        <w:rPr>
          <w:noProof/>
        </w:rPr>
        <w:tab/>
      </w:r>
      <w:r>
        <w:rPr>
          <w:noProof/>
        </w:rPr>
        <w:fldChar w:fldCharType="begin"/>
      </w:r>
      <w:r>
        <w:rPr>
          <w:noProof/>
        </w:rPr>
        <w:instrText xml:space="preserve"> PAGEREF _Toc112853891 \h </w:instrText>
      </w:r>
      <w:r>
        <w:rPr>
          <w:noProof/>
        </w:rPr>
      </w:r>
      <w:r>
        <w:rPr>
          <w:noProof/>
        </w:rPr>
        <w:fldChar w:fldCharType="separate"/>
      </w:r>
      <w:r>
        <w:rPr>
          <w:noProof/>
        </w:rPr>
        <w:t>35</w:t>
      </w:r>
      <w:r>
        <w:rPr>
          <w:noProof/>
        </w:rPr>
        <w:fldChar w:fldCharType="end"/>
      </w:r>
    </w:p>
    <w:p w14:paraId="1F1EE89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MbsPccRule</w:t>
      </w:r>
      <w:r>
        <w:rPr>
          <w:noProof/>
        </w:rPr>
        <w:tab/>
      </w:r>
      <w:r>
        <w:rPr>
          <w:noProof/>
        </w:rPr>
        <w:fldChar w:fldCharType="begin"/>
      </w:r>
      <w:r>
        <w:rPr>
          <w:noProof/>
        </w:rPr>
        <w:instrText xml:space="preserve"> PAGEREF _Toc112853892 \h </w:instrText>
      </w:r>
      <w:r>
        <w:rPr>
          <w:noProof/>
        </w:rPr>
      </w:r>
      <w:r>
        <w:rPr>
          <w:noProof/>
        </w:rPr>
        <w:fldChar w:fldCharType="separate"/>
      </w:r>
      <w:r>
        <w:rPr>
          <w:noProof/>
        </w:rPr>
        <w:t>36</w:t>
      </w:r>
      <w:r>
        <w:rPr>
          <w:noProof/>
        </w:rPr>
        <w:fldChar w:fldCharType="end"/>
      </w:r>
    </w:p>
    <w:p w14:paraId="7FCDEE9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MbsQosDec</w:t>
      </w:r>
      <w:r>
        <w:rPr>
          <w:noProof/>
        </w:rPr>
        <w:tab/>
      </w:r>
      <w:r>
        <w:rPr>
          <w:noProof/>
        </w:rPr>
        <w:fldChar w:fldCharType="begin"/>
      </w:r>
      <w:r>
        <w:rPr>
          <w:noProof/>
        </w:rPr>
        <w:instrText xml:space="preserve"> PAGEREF _Toc112853893 \h </w:instrText>
      </w:r>
      <w:r>
        <w:rPr>
          <w:noProof/>
        </w:rPr>
      </w:r>
      <w:r>
        <w:rPr>
          <w:noProof/>
        </w:rPr>
        <w:fldChar w:fldCharType="separate"/>
      </w:r>
      <w:r>
        <w:rPr>
          <w:noProof/>
        </w:rPr>
        <w:t>36</w:t>
      </w:r>
      <w:r>
        <w:rPr>
          <w:noProof/>
        </w:rPr>
        <w:fldChar w:fldCharType="end"/>
      </w:r>
    </w:p>
    <w:p w14:paraId="1A476C8E"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MbsQosChar</w:t>
      </w:r>
      <w:r>
        <w:rPr>
          <w:noProof/>
        </w:rPr>
        <w:tab/>
      </w:r>
      <w:r>
        <w:rPr>
          <w:noProof/>
        </w:rPr>
        <w:fldChar w:fldCharType="begin"/>
      </w:r>
      <w:r>
        <w:rPr>
          <w:noProof/>
        </w:rPr>
        <w:instrText xml:space="preserve"> PAGEREF _Toc112853894 \h </w:instrText>
      </w:r>
      <w:r>
        <w:rPr>
          <w:noProof/>
        </w:rPr>
      </w:r>
      <w:r>
        <w:rPr>
          <w:noProof/>
        </w:rPr>
        <w:fldChar w:fldCharType="separate"/>
      </w:r>
      <w:r>
        <w:rPr>
          <w:noProof/>
        </w:rPr>
        <w:t>37</w:t>
      </w:r>
      <w:r>
        <w:rPr>
          <w:noProof/>
        </w:rPr>
        <w:fldChar w:fldCharType="end"/>
      </w:r>
    </w:p>
    <w:p w14:paraId="411C388F"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Type: MbsErrorReport</w:t>
      </w:r>
      <w:r>
        <w:rPr>
          <w:noProof/>
        </w:rPr>
        <w:tab/>
      </w:r>
      <w:r>
        <w:rPr>
          <w:noProof/>
        </w:rPr>
        <w:fldChar w:fldCharType="begin"/>
      </w:r>
      <w:r>
        <w:rPr>
          <w:noProof/>
        </w:rPr>
        <w:instrText xml:space="preserve"> PAGEREF _Toc112853895 \h </w:instrText>
      </w:r>
      <w:r>
        <w:rPr>
          <w:noProof/>
        </w:rPr>
      </w:r>
      <w:r>
        <w:rPr>
          <w:noProof/>
        </w:rPr>
        <w:fldChar w:fldCharType="separate"/>
      </w:r>
      <w:r>
        <w:rPr>
          <w:noProof/>
        </w:rPr>
        <w:t>37</w:t>
      </w:r>
      <w:r>
        <w:rPr>
          <w:noProof/>
        </w:rPr>
        <w:fldChar w:fldCharType="end"/>
      </w:r>
    </w:p>
    <w:p w14:paraId="72B2AFE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Type: MbsPolicyCtxtDataUpdate</w:t>
      </w:r>
      <w:r>
        <w:rPr>
          <w:noProof/>
        </w:rPr>
        <w:tab/>
      </w:r>
      <w:r>
        <w:rPr>
          <w:noProof/>
        </w:rPr>
        <w:fldChar w:fldCharType="begin"/>
      </w:r>
      <w:r>
        <w:rPr>
          <w:noProof/>
        </w:rPr>
        <w:instrText xml:space="preserve"> PAGEREF _Toc112853896 \h </w:instrText>
      </w:r>
      <w:r>
        <w:rPr>
          <w:noProof/>
        </w:rPr>
      </w:r>
      <w:r>
        <w:rPr>
          <w:noProof/>
        </w:rPr>
        <w:fldChar w:fldCharType="separate"/>
      </w:r>
      <w:r>
        <w:rPr>
          <w:noProof/>
        </w:rPr>
        <w:t>37</w:t>
      </w:r>
      <w:r>
        <w:rPr>
          <w:noProof/>
        </w:rPr>
        <w:fldChar w:fldCharType="end"/>
      </w:r>
    </w:p>
    <w:p w14:paraId="4C12DE4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Type: MbsReport</w:t>
      </w:r>
      <w:r>
        <w:rPr>
          <w:noProof/>
        </w:rPr>
        <w:tab/>
      </w:r>
      <w:r>
        <w:rPr>
          <w:noProof/>
        </w:rPr>
        <w:fldChar w:fldCharType="begin"/>
      </w:r>
      <w:r>
        <w:rPr>
          <w:noProof/>
        </w:rPr>
        <w:instrText xml:space="preserve"> PAGEREF _Toc112853897 \h </w:instrText>
      </w:r>
      <w:r>
        <w:rPr>
          <w:noProof/>
        </w:rPr>
      </w:r>
      <w:r>
        <w:rPr>
          <w:noProof/>
        </w:rPr>
        <w:fldChar w:fldCharType="separate"/>
      </w:r>
      <w:r>
        <w:rPr>
          <w:noProof/>
        </w:rPr>
        <w:t>38</w:t>
      </w:r>
      <w:r>
        <w:rPr>
          <w:noProof/>
        </w:rPr>
        <w:fldChar w:fldCharType="end"/>
      </w:r>
    </w:p>
    <w:p w14:paraId="0AE5130C"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_Toc112853898 \h </w:instrText>
      </w:r>
      <w:r>
        <w:rPr>
          <w:noProof/>
        </w:rPr>
      </w:r>
      <w:r>
        <w:rPr>
          <w:noProof/>
        </w:rPr>
        <w:fldChar w:fldCharType="separate"/>
      </w:r>
      <w:r>
        <w:rPr>
          <w:noProof/>
        </w:rPr>
        <w:t>38</w:t>
      </w:r>
      <w:r>
        <w:rPr>
          <w:noProof/>
        </w:rPr>
        <w:fldChar w:fldCharType="end"/>
      </w:r>
    </w:p>
    <w:p w14:paraId="1118660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_Toc112853899 \h </w:instrText>
      </w:r>
      <w:r>
        <w:rPr>
          <w:noProof/>
        </w:rPr>
      </w:r>
      <w:r>
        <w:rPr>
          <w:noProof/>
        </w:rPr>
        <w:fldChar w:fldCharType="separate"/>
      </w:r>
      <w:r>
        <w:rPr>
          <w:noProof/>
        </w:rPr>
        <w:t>38</w:t>
      </w:r>
      <w:r>
        <w:rPr>
          <w:noProof/>
        </w:rPr>
        <w:fldChar w:fldCharType="end"/>
      </w:r>
    </w:p>
    <w:p w14:paraId="700E52D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_Toc112853900 \h </w:instrText>
      </w:r>
      <w:r>
        <w:rPr>
          <w:noProof/>
        </w:rPr>
      </w:r>
      <w:r>
        <w:rPr>
          <w:noProof/>
        </w:rPr>
        <w:fldChar w:fldCharType="separate"/>
      </w:r>
      <w:r>
        <w:rPr>
          <w:noProof/>
        </w:rPr>
        <w:t>38</w:t>
      </w:r>
      <w:r>
        <w:rPr>
          <w:noProof/>
        </w:rPr>
        <w:fldChar w:fldCharType="end"/>
      </w:r>
    </w:p>
    <w:p w14:paraId="708CBC1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MbsPcrt</w:t>
      </w:r>
      <w:r>
        <w:rPr>
          <w:noProof/>
        </w:rPr>
        <w:tab/>
      </w:r>
      <w:r>
        <w:rPr>
          <w:noProof/>
        </w:rPr>
        <w:fldChar w:fldCharType="begin"/>
      </w:r>
      <w:r>
        <w:rPr>
          <w:noProof/>
        </w:rPr>
        <w:instrText xml:space="preserve"> PAGEREF _Toc112853901 \h </w:instrText>
      </w:r>
      <w:r>
        <w:rPr>
          <w:noProof/>
        </w:rPr>
      </w:r>
      <w:r>
        <w:rPr>
          <w:noProof/>
        </w:rPr>
        <w:fldChar w:fldCharType="separate"/>
      </w:r>
      <w:r>
        <w:rPr>
          <w:noProof/>
        </w:rPr>
        <w:t>38</w:t>
      </w:r>
      <w:r>
        <w:rPr>
          <w:noProof/>
        </w:rPr>
        <w:fldChar w:fldCharType="end"/>
      </w:r>
    </w:p>
    <w:p w14:paraId="6218FBB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MbsFailureCode</w:t>
      </w:r>
      <w:r>
        <w:rPr>
          <w:noProof/>
        </w:rPr>
        <w:tab/>
      </w:r>
      <w:r>
        <w:rPr>
          <w:noProof/>
        </w:rPr>
        <w:fldChar w:fldCharType="begin"/>
      </w:r>
      <w:r>
        <w:rPr>
          <w:noProof/>
        </w:rPr>
        <w:instrText xml:space="preserve"> PAGEREF _Toc112853902 \h </w:instrText>
      </w:r>
      <w:r>
        <w:rPr>
          <w:noProof/>
        </w:rPr>
      </w:r>
      <w:r>
        <w:rPr>
          <w:noProof/>
        </w:rPr>
        <w:fldChar w:fldCharType="separate"/>
      </w:r>
      <w:r>
        <w:rPr>
          <w:noProof/>
        </w:rPr>
        <w:t>39</w:t>
      </w:r>
      <w:r>
        <w:rPr>
          <w:noProof/>
        </w:rPr>
        <w:fldChar w:fldCharType="end"/>
      </w:r>
    </w:p>
    <w:p w14:paraId="737CDC2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6.1.6.3.5</w:t>
      </w:r>
      <w:r>
        <w:rPr>
          <w:rFonts w:asciiTheme="minorHAnsi" w:eastAsiaTheme="minorEastAsia" w:hAnsiTheme="minorHAnsi" w:cstheme="minorBidi"/>
          <w:noProof/>
          <w:kern w:val="2"/>
          <w:sz w:val="21"/>
          <w:szCs w:val="22"/>
          <w:lang w:val="en-US" w:eastAsia="zh-CN"/>
        </w:rPr>
        <w:tab/>
      </w:r>
      <w:r>
        <w:rPr>
          <w:noProof/>
        </w:rPr>
        <w:t>Enumeration: MbsPccRuleStatus</w:t>
      </w:r>
      <w:r>
        <w:rPr>
          <w:noProof/>
        </w:rPr>
        <w:tab/>
      </w:r>
      <w:r>
        <w:rPr>
          <w:noProof/>
        </w:rPr>
        <w:fldChar w:fldCharType="begin"/>
      </w:r>
      <w:r>
        <w:rPr>
          <w:noProof/>
        </w:rPr>
        <w:instrText xml:space="preserve"> PAGEREF _Toc112853903 \h </w:instrText>
      </w:r>
      <w:r>
        <w:rPr>
          <w:noProof/>
        </w:rPr>
      </w:r>
      <w:r>
        <w:rPr>
          <w:noProof/>
        </w:rPr>
        <w:fldChar w:fldCharType="separate"/>
      </w:r>
      <w:r>
        <w:rPr>
          <w:noProof/>
        </w:rPr>
        <w:t>39</w:t>
      </w:r>
      <w:r>
        <w:rPr>
          <w:noProof/>
        </w:rPr>
        <w:fldChar w:fldCharType="end"/>
      </w:r>
    </w:p>
    <w:p w14:paraId="181724CE"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_Toc112853904 \h </w:instrText>
      </w:r>
      <w:r>
        <w:rPr>
          <w:noProof/>
        </w:rPr>
      </w:r>
      <w:r>
        <w:rPr>
          <w:noProof/>
        </w:rPr>
        <w:fldChar w:fldCharType="separate"/>
      </w:r>
      <w:r>
        <w:rPr>
          <w:noProof/>
        </w:rPr>
        <w:t>39</w:t>
      </w:r>
      <w:r>
        <w:rPr>
          <w:noProof/>
        </w:rPr>
        <w:fldChar w:fldCharType="end"/>
      </w:r>
    </w:p>
    <w:p w14:paraId="4AEBBBE4"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_Toc112853905 \h </w:instrText>
      </w:r>
      <w:r>
        <w:rPr>
          <w:noProof/>
        </w:rPr>
      </w:r>
      <w:r>
        <w:rPr>
          <w:noProof/>
        </w:rPr>
        <w:fldChar w:fldCharType="separate"/>
      </w:r>
      <w:r>
        <w:rPr>
          <w:noProof/>
        </w:rPr>
        <w:t>39</w:t>
      </w:r>
      <w:r>
        <w:rPr>
          <w:noProof/>
        </w:rPr>
        <w:fldChar w:fldCharType="end"/>
      </w:r>
    </w:p>
    <w:p w14:paraId="5093F77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_Toc112853906 \h </w:instrText>
      </w:r>
      <w:r>
        <w:rPr>
          <w:noProof/>
        </w:rPr>
      </w:r>
      <w:r>
        <w:rPr>
          <w:noProof/>
        </w:rPr>
        <w:fldChar w:fldCharType="separate"/>
      </w:r>
      <w:r>
        <w:rPr>
          <w:noProof/>
        </w:rPr>
        <w:t>39</w:t>
      </w:r>
      <w:r>
        <w:rPr>
          <w:noProof/>
        </w:rPr>
        <w:fldChar w:fldCharType="end"/>
      </w:r>
    </w:p>
    <w:p w14:paraId="578A523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_Toc112853907 \h </w:instrText>
      </w:r>
      <w:r>
        <w:rPr>
          <w:noProof/>
        </w:rPr>
      </w:r>
      <w:r>
        <w:rPr>
          <w:noProof/>
        </w:rPr>
        <w:fldChar w:fldCharType="separate"/>
      </w:r>
      <w:r>
        <w:rPr>
          <w:noProof/>
        </w:rPr>
        <w:t>40</w:t>
      </w:r>
      <w:r>
        <w:rPr>
          <w:noProof/>
        </w:rPr>
        <w:fldChar w:fldCharType="end"/>
      </w:r>
    </w:p>
    <w:p w14:paraId="7080358F"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_Toc112853908 \h </w:instrText>
      </w:r>
      <w:r>
        <w:rPr>
          <w:noProof/>
        </w:rPr>
      </w:r>
      <w:r>
        <w:rPr>
          <w:noProof/>
        </w:rPr>
        <w:fldChar w:fldCharType="separate"/>
      </w:r>
      <w:r>
        <w:rPr>
          <w:noProof/>
        </w:rPr>
        <w:t>40</w:t>
      </w:r>
      <w:r>
        <w:rPr>
          <w:noProof/>
        </w:rPr>
        <w:fldChar w:fldCharType="end"/>
      </w:r>
    </w:p>
    <w:p w14:paraId="01939049"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_Toc112853909 \h </w:instrText>
      </w:r>
      <w:r>
        <w:rPr>
          <w:noProof/>
        </w:rPr>
      </w:r>
      <w:r>
        <w:rPr>
          <w:noProof/>
        </w:rPr>
        <w:fldChar w:fldCharType="separate"/>
      </w:r>
      <w:r>
        <w:rPr>
          <w:noProof/>
        </w:rPr>
        <w:t>40</w:t>
      </w:r>
      <w:r>
        <w:rPr>
          <w:noProof/>
        </w:rPr>
        <w:fldChar w:fldCharType="end"/>
      </w:r>
    </w:p>
    <w:p w14:paraId="1512F23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_Toc112853910 \h </w:instrText>
      </w:r>
      <w:r>
        <w:rPr>
          <w:noProof/>
        </w:rPr>
      </w:r>
      <w:r>
        <w:rPr>
          <w:noProof/>
        </w:rPr>
        <w:fldChar w:fldCharType="separate"/>
      </w:r>
      <w:r>
        <w:rPr>
          <w:noProof/>
        </w:rPr>
        <w:t>40</w:t>
      </w:r>
      <w:r>
        <w:rPr>
          <w:noProof/>
        </w:rPr>
        <w:fldChar w:fldCharType="end"/>
      </w:r>
    </w:p>
    <w:p w14:paraId="12E2526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_Toc112853911 \h </w:instrText>
      </w:r>
      <w:r>
        <w:rPr>
          <w:noProof/>
        </w:rPr>
      </w:r>
      <w:r>
        <w:rPr>
          <w:noProof/>
        </w:rPr>
        <w:fldChar w:fldCharType="separate"/>
      </w:r>
      <w:r>
        <w:rPr>
          <w:noProof/>
        </w:rPr>
        <w:t>40</w:t>
      </w:r>
      <w:r>
        <w:rPr>
          <w:noProof/>
        </w:rPr>
        <w:fldChar w:fldCharType="end"/>
      </w:r>
    </w:p>
    <w:p w14:paraId="0F808138"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_Toc112853912 \h </w:instrText>
      </w:r>
      <w:r>
        <w:rPr>
          <w:noProof/>
        </w:rPr>
      </w:r>
      <w:r>
        <w:rPr>
          <w:noProof/>
        </w:rPr>
        <w:fldChar w:fldCharType="separate"/>
      </w:r>
      <w:r>
        <w:rPr>
          <w:noProof/>
        </w:rPr>
        <w:t>40</w:t>
      </w:r>
      <w:r>
        <w:rPr>
          <w:noProof/>
        </w:rPr>
        <w:fldChar w:fldCharType="end"/>
      </w:r>
    </w:p>
    <w:p w14:paraId="4FE9EEDD"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Npcf_MBSPolicyAuthorization Service API</w:t>
      </w:r>
      <w:r>
        <w:rPr>
          <w:noProof/>
        </w:rPr>
        <w:tab/>
      </w:r>
      <w:r>
        <w:rPr>
          <w:noProof/>
        </w:rPr>
        <w:fldChar w:fldCharType="begin"/>
      </w:r>
      <w:r>
        <w:rPr>
          <w:noProof/>
        </w:rPr>
        <w:instrText xml:space="preserve"> PAGEREF _Toc112853913 \h </w:instrText>
      </w:r>
      <w:r>
        <w:rPr>
          <w:noProof/>
        </w:rPr>
      </w:r>
      <w:r>
        <w:rPr>
          <w:noProof/>
        </w:rPr>
        <w:fldChar w:fldCharType="separate"/>
      </w:r>
      <w:r>
        <w:rPr>
          <w:noProof/>
        </w:rPr>
        <w:t>41</w:t>
      </w:r>
      <w:r>
        <w:rPr>
          <w:noProof/>
        </w:rPr>
        <w:fldChar w:fldCharType="end"/>
      </w:r>
    </w:p>
    <w:p w14:paraId="5C7D683E"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_Toc112853914 \h </w:instrText>
      </w:r>
      <w:r>
        <w:rPr>
          <w:noProof/>
        </w:rPr>
      </w:r>
      <w:r>
        <w:rPr>
          <w:noProof/>
        </w:rPr>
        <w:fldChar w:fldCharType="separate"/>
      </w:r>
      <w:r>
        <w:rPr>
          <w:noProof/>
        </w:rPr>
        <w:t>41</w:t>
      </w:r>
      <w:r>
        <w:rPr>
          <w:noProof/>
        </w:rPr>
        <w:fldChar w:fldCharType="end"/>
      </w:r>
    </w:p>
    <w:p w14:paraId="5214ED7C"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_Toc112853915 \h </w:instrText>
      </w:r>
      <w:r>
        <w:rPr>
          <w:noProof/>
        </w:rPr>
      </w:r>
      <w:r>
        <w:rPr>
          <w:noProof/>
        </w:rPr>
        <w:fldChar w:fldCharType="separate"/>
      </w:r>
      <w:r>
        <w:rPr>
          <w:noProof/>
        </w:rPr>
        <w:t>41</w:t>
      </w:r>
      <w:r>
        <w:rPr>
          <w:noProof/>
        </w:rPr>
        <w:fldChar w:fldCharType="end"/>
      </w:r>
    </w:p>
    <w:p w14:paraId="07E79B8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_Toc112853916 \h </w:instrText>
      </w:r>
      <w:r>
        <w:rPr>
          <w:noProof/>
        </w:rPr>
      </w:r>
      <w:r>
        <w:rPr>
          <w:noProof/>
        </w:rPr>
        <w:fldChar w:fldCharType="separate"/>
      </w:r>
      <w:r>
        <w:rPr>
          <w:noProof/>
        </w:rPr>
        <w:t>41</w:t>
      </w:r>
      <w:r>
        <w:rPr>
          <w:noProof/>
        </w:rPr>
        <w:fldChar w:fldCharType="end"/>
      </w:r>
    </w:p>
    <w:p w14:paraId="5B45FF4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_Toc112853917 \h </w:instrText>
      </w:r>
      <w:r>
        <w:rPr>
          <w:noProof/>
        </w:rPr>
      </w:r>
      <w:r>
        <w:rPr>
          <w:noProof/>
        </w:rPr>
        <w:fldChar w:fldCharType="separate"/>
      </w:r>
      <w:r>
        <w:rPr>
          <w:noProof/>
        </w:rPr>
        <w:t>41</w:t>
      </w:r>
      <w:r>
        <w:rPr>
          <w:noProof/>
        </w:rPr>
        <w:fldChar w:fldCharType="end"/>
      </w:r>
    </w:p>
    <w:p w14:paraId="275E347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_Toc112853918 \h </w:instrText>
      </w:r>
      <w:r>
        <w:rPr>
          <w:noProof/>
        </w:rPr>
      </w:r>
      <w:r>
        <w:rPr>
          <w:noProof/>
        </w:rPr>
        <w:fldChar w:fldCharType="separate"/>
      </w:r>
      <w:r>
        <w:rPr>
          <w:noProof/>
        </w:rPr>
        <w:t>41</w:t>
      </w:r>
      <w:r>
        <w:rPr>
          <w:noProof/>
        </w:rPr>
        <w:fldChar w:fldCharType="end"/>
      </w:r>
    </w:p>
    <w:p w14:paraId="640F502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_Toc112853919 \h </w:instrText>
      </w:r>
      <w:r>
        <w:rPr>
          <w:noProof/>
        </w:rPr>
      </w:r>
      <w:r>
        <w:rPr>
          <w:noProof/>
        </w:rPr>
        <w:fldChar w:fldCharType="separate"/>
      </w:r>
      <w:r>
        <w:rPr>
          <w:noProof/>
        </w:rPr>
        <w:t>41</w:t>
      </w:r>
      <w:r>
        <w:rPr>
          <w:noProof/>
        </w:rPr>
        <w:fldChar w:fldCharType="end"/>
      </w:r>
    </w:p>
    <w:p w14:paraId="3A82FEB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lastRenderedPageBreak/>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_Toc112853920 \h </w:instrText>
      </w:r>
      <w:r>
        <w:rPr>
          <w:noProof/>
        </w:rPr>
      </w:r>
      <w:r>
        <w:rPr>
          <w:noProof/>
        </w:rPr>
        <w:fldChar w:fldCharType="separate"/>
      </w:r>
      <w:r>
        <w:rPr>
          <w:noProof/>
        </w:rPr>
        <w:t>42</w:t>
      </w:r>
      <w:r>
        <w:rPr>
          <w:noProof/>
        </w:rPr>
        <w:fldChar w:fldCharType="end"/>
      </w:r>
    </w:p>
    <w:p w14:paraId="4E71EFA5"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_Toc112853921 \h </w:instrText>
      </w:r>
      <w:r>
        <w:rPr>
          <w:noProof/>
        </w:rPr>
      </w:r>
      <w:r>
        <w:rPr>
          <w:noProof/>
        </w:rPr>
        <w:fldChar w:fldCharType="separate"/>
      </w:r>
      <w:r>
        <w:rPr>
          <w:noProof/>
        </w:rPr>
        <w:t>42</w:t>
      </w:r>
      <w:r>
        <w:rPr>
          <w:noProof/>
        </w:rPr>
        <w:fldChar w:fldCharType="end"/>
      </w:r>
    </w:p>
    <w:p w14:paraId="040365E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_Toc112853922 \h </w:instrText>
      </w:r>
      <w:r>
        <w:rPr>
          <w:noProof/>
        </w:rPr>
      </w:r>
      <w:r>
        <w:rPr>
          <w:noProof/>
        </w:rPr>
        <w:fldChar w:fldCharType="separate"/>
      </w:r>
      <w:r>
        <w:rPr>
          <w:noProof/>
        </w:rPr>
        <w:t>42</w:t>
      </w:r>
      <w:r>
        <w:rPr>
          <w:noProof/>
        </w:rPr>
        <w:fldChar w:fldCharType="end"/>
      </w:r>
    </w:p>
    <w:p w14:paraId="116859E2"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fr-FR"/>
        </w:rPr>
        <w:t>6.2.3.2</w:t>
      </w:r>
      <w:r>
        <w:rPr>
          <w:rFonts w:asciiTheme="minorHAnsi" w:eastAsiaTheme="minorEastAsia" w:hAnsiTheme="minorHAnsi" w:cstheme="minorBidi"/>
          <w:noProof/>
          <w:kern w:val="2"/>
          <w:sz w:val="21"/>
          <w:szCs w:val="22"/>
          <w:lang w:val="en-US" w:eastAsia="zh-CN"/>
        </w:rPr>
        <w:tab/>
      </w:r>
      <w:r w:rsidRPr="00B237F4">
        <w:rPr>
          <w:noProof/>
          <w:lang w:val="fr-FR"/>
        </w:rPr>
        <w:t>Resource: MBS Application Session Contexts</w:t>
      </w:r>
      <w:r>
        <w:rPr>
          <w:noProof/>
        </w:rPr>
        <w:tab/>
      </w:r>
      <w:r>
        <w:rPr>
          <w:noProof/>
        </w:rPr>
        <w:fldChar w:fldCharType="begin"/>
      </w:r>
      <w:r>
        <w:rPr>
          <w:noProof/>
        </w:rPr>
        <w:instrText xml:space="preserve"> PAGEREF _Toc112853923 \h </w:instrText>
      </w:r>
      <w:r>
        <w:rPr>
          <w:noProof/>
        </w:rPr>
      </w:r>
      <w:r>
        <w:rPr>
          <w:noProof/>
        </w:rPr>
        <w:fldChar w:fldCharType="separate"/>
      </w:r>
      <w:r>
        <w:rPr>
          <w:noProof/>
        </w:rPr>
        <w:t>42</w:t>
      </w:r>
      <w:r>
        <w:rPr>
          <w:noProof/>
        </w:rPr>
        <w:fldChar w:fldCharType="end"/>
      </w:r>
    </w:p>
    <w:p w14:paraId="6B4CF137"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noProof/>
          <w:lang w:val="fr-FR"/>
        </w:rPr>
        <w:t>6.2.3.2.1</w:t>
      </w:r>
      <w:r>
        <w:rPr>
          <w:rFonts w:asciiTheme="minorHAnsi" w:eastAsiaTheme="minorEastAsia" w:hAnsiTheme="minorHAnsi" w:cstheme="minorBidi"/>
          <w:noProof/>
          <w:kern w:val="2"/>
          <w:sz w:val="21"/>
          <w:szCs w:val="22"/>
          <w:lang w:val="en-US" w:eastAsia="zh-CN"/>
        </w:rPr>
        <w:tab/>
      </w:r>
      <w:r w:rsidRPr="00B237F4">
        <w:rPr>
          <w:noProof/>
          <w:lang w:val="fr-FR"/>
        </w:rPr>
        <w:t>Description</w:t>
      </w:r>
      <w:r>
        <w:rPr>
          <w:noProof/>
        </w:rPr>
        <w:tab/>
      </w:r>
      <w:r>
        <w:rPr>
          <w:noProof/>
        </w:rPr>
        <w:fldChar w:fldCharType="begin"/>
      </w:r>
      <w:r>
        <w:rPr>
          <w:noProof/>
        </w:rPr>
        <w:instrText xml:space="preserve"> PAGEREF _Toc112853924 \h </w:instrText>
      </w:r>
      <w:r>
        <w:rPr>
          <w:noProof/>
        </w:rPr>
      </w:r>
      <w:r>
        <w:rPr>
          <w:noProof/>
        </w:rPr>
        <w:fldChar w:fldCharType="separate"/>
      </w:r>
      <w:r>
        <w:rPr>
          <w:noProof/>
        </w:rPr>
        <w:t>42</w:t>
      </w:r>
      <w:r>
        <w:rPr>
          <w:noProof/>
        </w:rPr>
        <w:fldChar w:fldCharType="end"/>
      </w:r>
    </w:p>
    <w:p w14:paraId="01CEBB1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_Toc112853925 \h </w:instrText>
      </w:r>
      <w:r>
        <w:rPr>
          <w:noProof/>
        </w:rPr>
      </w:r>
      <w:r>
        <w:rPr>
          <w:noProof/>
        </w:rPr>
        <w:fldChar w:fldCharType="separate"/>
      </w:r>
      <w:r>
        <w:rPr>
          <w:noProof/>
        </w:rPr>
        <w:t>43</w:t>
      </w:r>
      <w:r>
        <w:rPr>
          <w:noProof/>
        </w:rPr>
        <w:fldChar w:fldCharType="end"/>
      </w:r>
    </w:p>
    <w:p w14:paraId="72EB978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_Toc112853926 \h </w:instrText>
      </w:r>
      <w:r>
        <w:rPr>
          <w:noProof/>
        </w:rPr>
      </w:r>
      <w:r>
        <w:rPr>
          <w:noProof/>
        </w:rPr>
        <w:fldChar w:fldCharType="separate"/>
      </w:r>
      <w:r>
        <w:rPr>
          <w:noProof/>
        </w:rPr>
        <w:t>43</w:t>
      </w:r>
      <w:r>
        <w:rPr>
          <w:noProof/>
        </w:rPr>
        <w:fldChar w:fldCharType="end"/>
      </w:r>
    </w:p>
    <w:p w14:paraId="5321D949"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_Toc112853927 \h </w:instrText>
      </w:r>
      <w:r>
        <w:rPr>
          <w:noProof/>
        </w:rPr>
      </w:r>
      <w:r>
        <w:rPr>
          <w:noProof/>
        </w:rPr>
        <w:fldChar w:fldCharType="separate"/>
      </w:r>
      <w:r>
        <w:rPr>
          <w:noProof/>
        </w:rPr>
        <w:t>43</w:t>
      </w:r>
      <w:r>
        <w:rPr>
          <w:noProof/>
        </w:rPr>
        <w:fldChar w:fldCharType="end"/>
      </w:r>
    </w:p>
    <w:p w14:paraId="5499A70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_Toc112853928 \h </w:instrText>
      </w:r>
      <w:r>
        <w:rPr>
          <w:noProof/>
        </w:rPr>
      </w:r>
      <w:r>
        <w:rPr>
          <w:noProof/>
        </w:rPr>
        <w:fldChar w:fldCharType="separate"/>
      </w:r>
      <w:r>
        <w:rPr>
          <w:noProof/>
        </w:rPr>
        <w:t>43</w:t>
      </w:r>
      <w:r>
        <w:rPr>
          <w:noProof/>
        </w:rPr>
        <w:fldChar w:fldCharType="end"/>
      </w:r>
    </w:p>
    <w:p w14:paraId="25A890E8"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_Toc112853929 \h </w:instrText>
      </w:r>
      <w:r>
        <w:rPr>
          <w:noProof/>
        </w:rPr>
      </w:r>
      <w:r>
        <w:rPr>
          <w:noProof/>
        </w:rPr>
        <w:fldChar w:fldCharType="separate"/>
      </w:r>
      <w:r>
        <w:rPr>
          <w:noProof/>
        </w:rPr>
        <w:t>44</w:t>
      </w:r>
      <w:r>
        <w:rPr>
          <w:noProof/>
        </w:rPr>
        <w:fldChar w:fldCharType="end"/>
      </w:r>
    </w:p>
    <w:p w14:paraId="4ECBC8F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_Toc112853930 \h </w:instrText>
      </w:r>
      <w:r>
        <w:rPr>
          <w:noProof/>
        </w:rPr>
      </w:r>
      <w:r>
        <w:rPr>
          <w:noProof/>
        </w:rPr>
        <w:fldChar w:fldCharType="separate"/>
      </w:r>
      <w:r>
        <w:rPr>
          <w:noProof/>
        </w:rPr>
        <w:t>44</w:t>
      </w:r>
      <w:r>
        <w:rPr>
          <w:noProof/>
        </w:rPr>
        <w:fldChar w:fldCharType="end"/>
      </w:r>
    </w:p>
    <w:p w14:paraId="7AE92D1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_Toc112853931 \h </w:instrText>
      </w:r>
      <w:r>
        <w:rPr>
          <w:noProof/>
        </w:rPr>
      </w:r>
      <w:r>
        <w:rPr>
          <w:noProof/>
        </w:rPr>
        <w:fldChar w:fldCharType="separate"/>
      </w:r>
      <w:r>
        <w:rPr>
          <w:noProof/>
        </w:rPr>
        <w:t>44</w:t>
      </w:r>
      <w:r>
        <w:rPr>
          <w:noProof/>
        </w:rPr>
        <w:fldChar w:fldCharType="end"/>
      </w:r>
    </w:p>
    <w:p w14:paraId="5E733C7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_Toc112853932 \h </w:instrText>
      </w:r>
      <w:r>
        <w:rPr>
          <w:noProof/>
        </w:rPr>
      </w:r>
      <w:r>
        <w:rPr>
          <w:noProof/>
        </w:rPr>
        <w:fldChar w:fldCharType="separate"/>
      </w:r>
      <w:r>
        <w:rPr>
          <w:noProof/>
        </w:rPr>
        <w:t>44</w:t>
      </w:r>
      <w:r>
        <w:rPr>
          <w:noProof/>
        </w:rPr>
        <w:fldChar w:fldCharType="end"/>
      </w:r>
    </w:p>
    <w:p w14:paraId="05E2B5B6"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_Toc112853933 \h </w:instrText>
      </w:r>
      <w:r>
        <w:rPr>
          <w:noProof/>
        </w:rPr>
      </w:r>
      <w:r>
        <w:rPr>
          <w:noProof/>
        </w:rPr>
        <w:fldChar w:fldCharType="separate"/>
      </w:r>
      <w:r>
        <w:rPr>
          <w:noProof/>
        </w:rPr>
        <w:t>44</w:t>
      </w:r>
      <w:r>
        <w:rPr>
          <w:noProof/>
        </w:rPr>
        <w:fldChar w:fldCharType="end"/>
      </w:r>
    </w:p>
    <w:p w14:paraId="6561C7DA"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_Toc112853934 \h </w:instrText>
      </w:r>
      <w:r>
        <w:rPr>
          <w:noProof/>
        </w:rPr>
      </w:r>
      <w:r>
        <w:rPr>
          <w:noProof/>
        </w:rPr>
        <w:fldChar w:fldCharType="separate"/>
      </w:r>
      <w:r>
        <w:rPr>
          <w:noProof/>
        </w:rPr>
        <w:t>45</w:t>
      </w:r>
      <w:r>
        <w:rPr>
          <w:noProof/>
        </w:rPr>
        <w:fldChar w:fldCharType="end"/>
      </w:r>
    </w:p>
    <w:p w14:paraId="733CF3FF"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_Toc112853935 \h </w:instrText>
      </w:r>
      <w:r>
        <w:rPr>
          <w:noProof/>
        </w:rPr>
      </w:r>
      <w:r>
        <w:rPr>
          <w:noProof/>
        </w:rPr>
        <w:fldChar w:fldCharType="separate"/>
      </w:r>
      <w:r>
        <w:rPr>
          <w:noProof/>
        </w:rPr>
        <w:t>46</w:t>
      </w:r>
      <w:r>
        <w:rPr>
          <w:noProof/>
        </w:rPr>
        <w:fldChar w:fldCharType="end"/>
      </w:r>
    </w:p>
    <w:p w14:paraId="04697CDE"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_Toc112853936 \h </w:instrText>
      </w:r>
      <w:r>
        <w:rPr>
          <w:noProof/>
        </w:rPr>
      </w:r>
      <w:r>
        <w:rPr>
          <w:noProof/>
        </w:rPr>
        <w:fldChar w:fldCharType="separate"/>
      </w:r>
      <w:r>
        <w:rPr>
          <w:noProof/>
        </w:rPr>
        <w:t>47</w:t>
      </w:r>
      <w:r>
        <w:rPr>
          <w:noProof/>
        </w:rPr>
        <w:fldChar w:fldCharType="end"/>
      </w:r>
    </w:p>
    <w:p w14:paraId="5DE8149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_Toc112853937 \h </w:instrText>
      </w:r>
      <w:r>
        <w:rPr>
          <w:noProof/>
        </w:rPr>
      </w:r>
      <w:r>
        <w:rPr>
          <w:noProof/>
        </w:rPr>
        <w:fldChar w:fldCharType="separate"/>
      </w:r>
      <w:r>
        <w:rPr>
          <w:noProof/>
        </w:rPr>
        <w:t>47</w:t>
      </w:r>
      <w:r>
        <w:rPr>
          <w:noProof/>
        </w:rPr>
        <w:fldChar w:fldCharType="end"/>
      </w:r>
    </w:p>
    <w:p w14:paraId="2B6B74D9"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_Toc112853938 \h </w:instrText>
      </w:r>
      <w:r>
        <w:rPr>
          <w:noProof/>
        </w:rPr>
      </w:r>
      <w:r>
        <w:rPr>
          <w:noProof/>
        </w:rPr>
        <w:fldChar w:fldCharType="separate"/>
      </w:r>
      <w:r>
        <w:rPr>
          <w:noProof/>
        </w:rPr>
        <w:t>47</w:t>
      </w:r>
      <w:r>
        <w:rPr>
          <w:noProof/>
        </w:rPr>
        <w:fldChar w:fldCharType="end"/>
      </w:r>
    </w:p>
    <w:p w14:paraId="546E69F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_Toc112853939 \h </w:instrText>
      </w:r>
      <w:r>
        <w:rPr>
          <w:noProof/>
        </w:rPr>
      </w:r>
      <w:r>
        <w:rPr>
          <w:noProof/>
        </w:rPr>
        <w:fldChar w:fldCharType="separate"/>
      </w:r>
      <w:r>
        <w:rPr>
          <w:noProof/>
        </w:rPr>
        <w:t>47</w:t>
      </w:r>
      <w:r>
        <w:rPr>
          <w:noProof/>
        </w:rPr>
        <w:fldChar w:fldCharType="end"/>
      </w:r>
    </w:p>
    <w:p w14:paraId="2AE33CD6"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_Toc112853940 \h </w:instrText>
      </w:r>
      <w:r>
        <w:rPr>
          <w:noProof/>
        </w:rPr>
      </w:r>
      <w:r>
        <w:rPr>
          <w:noProof/>
        </w:rPr>
        <w:fldChar w:fldCharType="separate"/>
      </w:r>
      <w:r>
        <w:rPr>
          <w:noProof/>
        </w:rPr>
        <w:t>47</w:t>
      </w:r>
      <w:r>
        <w:rPr>
          <w:noProof/>
        </w:rPr>
        <w:fldChar w:fldCharType="end"/>
      </w:r>
    </w:p>
    <w:p w14:paraId="6AA1A200"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_Toc112853941 \h </w:instrText>
      </w:r>
      <w:r>
        <w:rPr>
          <w:noProof/>
        </w:rPr>
      </w:r>
      <w:r>
        <w:rPr>
          <w:noProof/>
        </w:rPr>
        <w:fldChar w:fldCharType="separate"/>
      </w:r>
      <w:r>
        <w:rPr>
          <w:noProof/>
        </w:rPr>
        <w:t>48</w:t>
      </w:r>
      <w:r>
        <w:rPr>
          <w:noProof/>
        </w:rPr>
        <w:fldChar w:fldCharType="end"/>
      </w:r>
    </w:p>
    <w:p w14:paraId="55D0C60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_Toc112853942 \h </w:instrText>
      </w:r>
      <w:r>
        <w:rPr>
          <w:noProof/>
        </w:rPr>
      </w:r>
      <w:r>
        <w:rPr>
          <w:noProof/>
        </w:rPr>
        <w:fldChar w:fldCharType="separate"/>
      </w:r>
      <w:r>
        <w:rPr>
          <w:noProof/>
        </w:rPr>
        <w:t>48</w:t>
      </w:r>
      <w:r>
        <w:rPr>
          <w:noProof/>
        </w:rPr>
        <w:fldChar w:fldCharType="end"/>
      </w:r>
    </w:p>
    <w:p w14:paraId="454A915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MbsAppSessionCtxt</w:t>
      </w:r>
      <w:r>
        <w:rPr>
          <w:noProof/>
        </w:rPr>
        <w:tab/>
      </w:r>
      <w:r>
        <w:rPr>
          <w:noProof/>
        </w:rPr>
        <w:fldChar w:fldCharType="begin"/>
      </w:r>
      <w:r>
        <w:rPr>
          <w:noProof/>
        </w:rPr>
        <w:instrText xml:space="preserve"> PAGEREF _Toc112853943 \h </w:instrText>
      </w:r>
      <w:r>
        <w:rPr>
          <w:noProof/>
        </w:rPr>
      </w:r>
      <w:r>
        <w:rPr>
          <w:noProof/>
        </w:rPr>
        <w:fldChar w:fldCharType="separate"/>
      </w:r>
      <w:r>
        <w:rPr>
          <w:noProof/>
        </w:rPr>
        <w:t>48</w:t>
      </w:r>
      <w:r>
        <w:rPr>
          <w:noProof/>
        </w:rPr>
        <w:fldChar w:fldCharType="end"/>
      </w:r>
    </w:p>
    <w:p w14:paraId="58B6FF1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MbsAppSessionCtxtPatch</w:t>
      </w:r>
      <w:r>
        <w:rPr>
          <w:noProof/>
        </w:rPr>
        <w:tab/>
      </w:r>
      <w:r>
        <w:rPr>
          <w:noProof/>
        </w:rPr>
        <w:fldChar w:fldCharType="begin"/>
      </w:r>
      <w:r>
        <w:rPr>
          <w:noProof/>
        </w:rPr>
        <w:instrText xml:space="preserve"> PAGEREF _Toc112853944 \h </w:instrText>
      </w:r>
      <w:r>
        <w:rPr>
          <w:noProof/>
        </w:rPr>
      </w:r>
      <w:r>
        <w:rPr>
          <w:noProof/>
        </w:rPr>
        <w:fldChar w:fldCharType="separate"/>
      </w:r>
      <w:r>
        <w:rPr>
          <w:noProof/>
        </w:rPr>
        <w:t>49</w:t>
      </w:r>
      <w:r>
        <w:rPr>
          <w:noProof/>
        </w:rPr>
        <w:fldChar w:fldCharType="end"/>
      </w:r>
    </w:p>
    <w:p w14:paraId="7F65D81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AcceptableMbsServInfo</w:t>
      </w:r>
      <w:r>
        <w:rPr>
          <w:noProof/>
        </w:rPr>
        <w:tab/>
      </w:r>
      <w:r>
        <w:rPr>
          <w:noProof/>
        </w:rPr>
        <w:fldChar w:fldCharType="begin"/>
      </w:r>
      <w:r>
        <w:rPr>
          <w:noProof/>
        </w:rPr>
        <w:instrText xml:space="preserve"> PAGEREF _Toc112853945 \h </w:instrText>
      </w:r>
      <w:r>
        <w:rPr>
          <w:noProof/>
        </w:rPr>
      </w:r>
      <w:r>
        <w:rPr>
          <w:noProof/>
        </w:rPr>
        <w:fldChar w:fldCharType="separate"/>
      </w:r>
      <w:r>
        <w:rPr>
          <w:noProof/>
        </w:rPr>
        <w:t>49</w:t>
      </w:r>
      <w:r>
        <w:rPr>
          <w:noProof/>
        </w:rPr>
        <w:fldChar w:fldCharType="end"/>
      </w:r>
    </w:p>
    <w:p w14:paraId="011F10E5"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_Toc112853946 \h </w:instrText>
      </w:r>
      <w:r>
        <w:rPr>
          <w:noProof/>
        </w:rPr>
      </w:r>
      <w:r>
        <w:rPr>
          <w:noProof/>
        </w:rPr>
        <w:fldChar w:fldCharType="separate"/>
      </w:r>
      <w:r>
        <w:rPr>
          <w:noProof/>
        </w:rPr>
        <w:t>49</w:t>
      </w:r>
      <w:r>
        <w:rPr>
          <w:noProof/>
        </w:rPr>
        <w:fldChar w:fldCharType="end"/>
      </w:r>
    </w:p>
    <w:p w14:paraId="1FD7D97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_Toc112853947 \h </w:instrText>
      </w:r>
      <w:r>
        <w:rPr>
          <w:noProof/>
        </w:rPr>
      </w:r>
      <w:r>
        <w:rPr>
          <w:noProof/>
        </w:rPr>
        <w:fldChar w:fldCharType="separate"/>
      </w:r>
      <w:r>
        <w:rPr>
          <w:noProof/>
        </w:rPr>
        <w:t>49</w:t>
      </w:r>
      <w:r>
        <w:rPr>
          <w:noProof/>
        </w:rPr>
        <w:fldChar w:fldCharType="end"/>
      </w:r>
    </w:p>
    <w:p w14:paraId="36BE6D8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_Toc112853948 \h </w:instrText>
      </w:r>
      <w:r>
        <w:rPr>
          <w:noProof/>
        </w:rPr>
      </w:r>
      <w:r>
        <w:rPr>
          <w:noProof/>
        </w:rPr>
        <w:fldChar w:fldCharType="separate"/>
      </w:r>
      <w:r>
        <w:rPr>
          <w:noProof/>
        </w:rPr>
        <w:t>49</w:t>
      </w:r>
      <w:r>
        <w:rPr>
          <w:noProof/>
        </w:rPr>
        <w:fldChar w:fldCharType="end"/>
      </w:r>
    </w:p>
    <w:p w14:paraId="427C4AA4"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_Toc112853949 \h </w:instrText>
      </w:r>
      <w:r>
        <w:rPr>
          <w:noProof/>
        </w:rPr>
      </w:r>
      <w:r>
        <w:rPr>
          <w:noProof/>
        </w:rPr>
        <w:fldChar w:fldCharType="separate"/>
      </w:r>
      <w:r>
        <w:rPr>
          <w:noProof/>
        </w:rPr>
        <w:t>50</w:t>
      </w:r>
      <w:r>
        <w:rPr>
          <w:noProof/>
        </w:rPr>
        <w:fldChar w:fldCharType="end"/>
      </w:r>
    </w:p>
    <w:p w14:paraId="3548441B"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_Toc112853950 \h </w:instrText>
      </w:r>
      <w:r>
        <w:rPr>
          <w:noProof/>
        </w:rPr>
      </w:r>
      <w:r>
        <w:rPr>
          <w:noProof/>
        </w:rPr>
        <w:fldChar w:fldCharType="separate"/>
      </w:r>
      <w:r>
        <w:rPr>
          <w:noProof/>
        </w:rPr>
        <w:t>50</w:t>
      </w:r>
      <w:r>
        <w:rPr>
          <w:noProof/>
        </w:rPr>
        <w:fldChar w:fldCharType="end"/>
      </w:r>
    </w:p>
    <w:p w14:paraId="3069811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_Toc112853951 \h </w:instrText>
      </w:r>
      <w:r>
        <w:rPr>
          <w:noProof/>
        </w:rPr>
      </w:r>
      <w:r>
        <w:rPr>
          <w:noProof/>
        </w:rPr>
        <w:fldChar w:fldCharType="separate"/>
      </w:r>
      <w:r>
        <w:rPr>
          <w:noProof/>
        </w:rPr>
        <w:t>50</w:t>
      </w:r>
      <w:r>
        <w:rPr>
          <w:noProof/>
        </w:rPr>
        <w:fldChar w:fldCharType="end"/>
      </w:r>
    </w:p>
    <w:p w14:paraId="5A89716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_Toc112853952 \h </w:instrText>
      </w:r>
      <w:r>
        <w:rPr>
          <w:noProof/>
        </w:rPr>
      </w:r>
      <w:r>
        <w:rPr>
          <w:noProof/>
        </w:rPr>
        <w:fldChar w:fldCharType="separate"/>
      </w:r>
      <w:r>
        <w:rPr>
          <w:noProof/>
        </w:rPr>
        <w:t>50</w:t>
      </w:r>
      <w:r>
        <w:rPr>
          <w:noProof/>
        </w:rPr>
        <w:fldChar w:fldCharType="end"/>
      </w:r>
    </w:p>
    <w:p w14:paraId="65D0121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_Toc112853953 \h </w:instrText>
      </w:r>
      <w:r>
        <w:rPr>
          <w:noProof/>
        </w:rPr>
      </w:r>
      <w:r>
        <w:rPr>
          <w:noProof/>
        </w:rPr>
        <w:fldChar w:fldCharType="separate"/>
      </w:r>
      <w:r>
        <w:rPr>
          <w:noProof/>
        </w:rPr>
        <w:t>50</w:t>
      </w:r>
      <w:r>
        <w:rPr>
          <w:noProof/>
        </w:rPr>
        <w:fldChar w:fldCharType="end"/>
      </w:r>
    </w:p>
    <w:p w14:paraId="7A52295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_Toc112853954 \h </w:instrText>
      </w:r>
      <w:r>
        <w:rPr>
          <w:noProof/>
        </w:rPr>
      </w:r>
      <w:r>
        <w:rPr>
          <w:noProof/>
        </w:rPr>
        <w:fldChar w:fldCharType="separate"/>
      </w:r>
      <w:r>
        <w:rPr>
          <w:noProof/>
        </w:rPr>
        <w:t>50</w:t>
      </w:r>
      <w:r>
        <w:rPr>
          <w:noProof/>
        </w:rPr>
        <w:fldChar w:fldCharType="end"/>
      </w:r>
    </w:p>
    <w:p w14:paraId="3D08983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_Toc112853955 \h </w:instrText>
      </w:r>
      <w:r>
        <w:rPr>
          <w:noProof/>
        </w:rPr>
      </w:r>
      <w:r>
        <w:rPr>
          <w:noProof/>
        </w:rPr>
        <w:fldChar w:fldCharType="separate"/>
      </w:r>
      <w:r>
        <w:rPr>
          <w:noProof/>
        </w:rPr>
        <w:t>50</w:t>
      </w:r>
      <w:r>
        <w:rPr>
          <w:noProof/>
        </w:rPr>
        <w:fldChar w:fldCharType="end"/>
      </w:r>
    </w:p>
    <w:p w14:paraId="0DC3627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_Toc112853956 \h </w:instrText>
      </w:r>
      <w:r>
        <w:rPr>
          <w:noProof/>
        </w:rPr>
      </w:r>
      <w:r>
        <w:rPr>
          <w:noProof/>
        </w:rPr>
        <w:fldChar w:fldCharType="separate"/>
      </w:r>
      <w:r>
        <w:rPr>
          <w:noProof/>
        </w:rPr>
        <w:t>50</w:t>
      </w:r>
      <w:r>
        <w:rPr>
          <w:noProof/>
        </w:rPr>
        <w:fldChar w:fldCharType="end"/>
      </w:r>
    </w:p>
    <w:p w14:paraId="1BA496A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_Toc112853957 \h </w:instrText>
      </w:r>
      <w:r>
        <w:rPr>
          <w:noProof/>
        </w:rPr>
      </w:r>
      <w:r>
        <w:rPr>
          <w:noProof/>
        </w:rPr>
        <w:fldChar w:fldCharType="separate"/>
      </w:r>
      <w:r>
        <w:rPr>
          <w:noProof/>
        </w:rPr>
        <w:t>51</w:t>
      </w:r>
      <w:r>
        <w:rPr>
          <w:noProof/>
        </w:rPr>
        <w:fldChar w:fldCharType="end"/>
      </w:r>
    </w:p>
    <w:p w14:paraId="1434DD24"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_Toc112853958 \h </w:instrText>
      </w:r>
      <w:r>
        <w:rPr>
          <w:noProof/>
        </w:rPr>
      </w:r>
      <w:r>
        <w:rPr>
          <w:noProof/>
        </w:rPr>
        <w:fldChar w:fldCharType="separate"/>
      </w:r>
      <w:r>
        <w:rPr>
          <w:noProof/>
        </w:rPr>
        <w:t>51</w:t>
      </w:r>
      <w:r>
        <w:rPr>
          <w:noProof/>
        </w:rPr>
        <w:fldChar w:fldCharType="end"/>
      </w:r>
    </w:p>
    <w:p w14:paraId="4B145856"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_Toc112853959 \h </w:instrText>
      </w:r>
      <w:r>
        <w:rPr>
          <w:noProof/>
        </w:rPr>
      </w:r>
      <w:r>
        <w:rPr>
          <w:noProof/>
        </w:rPr>
        <w:fldChar w:fldCharType="separate"/>
      </w:r>
      <w:r>
        <w:rPr>
          <w:noProof/>
        </w:rPr>
        <w:t>52</w:t>
      </w:r>
      <w:r>
        <w:rPr>
          <w:noProof/>
        </w:rPr>
        <w:fldChar w:fldCharType="end"/>
      </w:r>
    </w:p>
    <w:p w14:paraId="668DC62A"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_Toc112853960 \h </w:instrText>
      </w:r>
      <w:r>
        <w:rPr>
          <w:noProof/>
        </w:rPr>
      </w:r>
      <w:r>
        <w:rPr>
          <w:noProof/>
        </w:rPr>
        <w:fldChar w:fldCharType="separate"/>
      </w:r>
      <w:r>
        <w:rPr>
          <w:noProof/>
        </w:rPr>
        <w:t>52</w:t>
      </w:r>
      <w:r>
        <w:rPr>
          <w:noProof/>
        </w:rPr>
        <w:fldChar w:fldCharType="end"/>
      </w:r>
    </w:p>
    <w:p w14:paraId="67F81AD0"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_Toc112853961 \h </w:instrText>
      </w:r>
      <w:r>
        <w:rPr>
          <w:noProof/>
        </w:rPr>
      </w:r>
      <w:r>
        <w:rPr>
          <w:noProof/>
        </w:rPr>
        <w:fldChar w:fldCharType="separate"/>
      </w:r>
      <w:r>
        <w:rPr>
          <w:noProof/>
        </w:rPr>
        <w:t>52</w:t>
      </w:r>
      <w:r>
        <w:rPr>
          <w:noProof/>
        </w:rPr>
        <w:fldChar w:fldCharType="end"/>
      </w:r>
    </w:p>
    <w:p w14:paraId="34298A6F"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B237F4">
        <w:rPr>
          <w:noProof/>
          <w:lang w:val="en-US"/>
        </w:rPr>
        <w:t>Npcf_MBSPolicyAuthorization</w:t>
      </w:r>
      <w:r>
        <w:rPr>
          <w:noProof/>
        </w:rPr>
        <w:t xml:space="preserve"> API</w:t>
      </w:r>
      <w:r>
        <w:rPr>
          <w:noProof/>
        </w:rPr>
        <w:tab/>
      </w:r>
      <w:r>
        <w:rPr>
          <w:noProof/>
        </w:rPr>
        <w:fldChar w:fldCharType="begin"/>
      </w:r>
      <w:r>
        <w:rPr>
          <w:noProof/>
        </w:rPr>
        <w:instrText xml:space="preserve"> PAGEREF _Toc112853962 \h </w:instrText>
      </w:r>
      <w:r>
        <w:rPr>
          <w:noProof/>
        </w:rPr>
      </w:r>
      <w:r>
        <w:rPr>
          <w:noProof/>
        </w:rPr>
        <w:fldChar w:fldCharType="separate"/>
      </w:r>
      <w:r>
        <w:rPr>
          <w:noProof/>
        </w:rPr>
        <w:t>58</w:t>
      </w:r>
      <w:r>
        <w:rPr>
          <w:noProof/>
        </w:rPr>
        <w:fldChar w:fldCharType="end"/>
      </w:r>
    </w:p>
    <w:p w14:paraId="38B09B3E"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_Toc112853963 \h </w:instrText>
      </w:r>
      <w:r>
        <w:rPr>
          <w:noProof/>
        </w:rPr>
      </w:r>
      <w:r>
        <w:rPr>
          <w:noProof/>
        </w:rPr>
        <w:fldChar w:fldCharType="separate"/>
      </w:r>
      <w:r>
        <w:rPr>
          <w:noProof/>
        </w:rPr>
        <w:t>62</w:t>
      </w:r>
      <w:r>
        <w:rPr>
          <w:noProof/>
        </w:rPr>
        <w:fldChar w:fldCharType="end"/>
      </w:r>
    </w:p>
    <w:p w14:paraId="6A4067F9"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_Toc112853964 \h </w:instrText>
      </w:r>
      <w:r>
        <w:rPr>
          <w:noProof/>
        </w:rPr>
      </w:r>
      <w:r>
        <w:rPr>
          <w:noProof/>
        </w:rPr>
        <w:fldChar w:fldCharType="separate"/>
      </w:r>
      <w:r>
        <w:rPr>
          <w:noProof/>
        </w:rPr>
        <w:t>62</w:t>
      </w:r>
      <w:r>
        <w:rPr>
          <w:noProof/>
        </w:rPr>
        <w:fldChar w:fldCharType="end"/>
      </w:r>
    </w:p>
    <w:p w14:paraId="43E19C1D"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_Toc112853965 \h </w:instrText>
      </w:r>
      <w:r>
        <w:rPr>
          <w:noProof/>
        </w:rPr>
      </w:r>
      <w:r>
        <w:rPr>
          <w:noProof/>
        </w:rPr>
        <w:fldChar w:fldCharType="separate"/>
      </w:r>
      <w:r>
        <w:rPr>
          <w:noProof/>
        </w:rPr>
        <w:t>62</w:t>
      </w:r>
      <w:r>
        <w:rPr>
          <w:noProof/>
        </w:rPr>
        <w:fldChar w:fldCharType="end"/>
      </w:r>
    </w:p>
    <w:p w14:paraId="412EEA83"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Npcf_MBSPolicyAuthorization API</w:t>
      </w:r>
      <w:r>
        <w:rPr>
          <w:noProof/>
        </w:rPr>
        <w:tab/>
      </w:r>
      <w:r>
        <w:rPr>
          <w:noProof/>
        </w:rPr>
        <w:fldChar w:fldCharType="begin"/>
      </w:r>
      <w:r>
        <w:rPr>
          <w:noProof/>
        </w:rPr>
        <w:instrText xml:space="preserve"> PAGEREF _Toc112853966 \h </w:instrText>
      </w:r>
      <w:r>
        <w:rPr>
          <w:noProof/>
        </w:rPr>
      </w:r>
      <w:r>
        <w:rPr>
          <w:noProof/>
        </w:rPr>
        <w:fldChar w:fldCharType="separate"/>
      </w:r>
      <w:r>
        <w:rPr>
          <w:noProof/>
        </w:rPr>
        <w:t>62</w:t>
      </w:r>
      <w:r>
        <w:rPr>
          <w:noProof/>
        </w:rPr>
        <w:fldChar w:fldCharType="end"/>
      </w:r>
    </w:p>
    <w:p w14:paraId="3FE78599"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_Toc112853967 \h </w:instrText>
      </w:r>
      <w:r>
        <w:rPr>
          <w:noProof/>
        </w:rPr>
      </w:r>
      <w:r>
        <w:rPr>
          <w:noProof/>
        </w:rPr>
        <w:fldChar w:fldCharType="separate"/>
      </w:r>
      <w:r>
        <w:rPr>
          <w:noProof/>
        </w:rPr>
        <w:t>64</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112853804"/>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112853805"/>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112853806"/>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9" w:name="_Toc510696579"/>
      <w:bookmarkStart w:id="20" w:name="_Toc35971371"/>
      <w:bookmarkStart w:id="21" w:name="_Toc11285380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2CA89716" w14:textId="77777777" w:rsidR="008A6D4A" w:rsidRPr="004D3578" w:rsidRDefault="008A6D4A" w:rsidP="008A6D4A">
      <w:pPr>
        <w:pStyle w:val="Heading1"/>
      </w:pPr>
      <w:bookmarkStart w:id="28" w:name="_Toc112853808"/>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12853809"/>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112853810"/>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112853811"/>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Heading1"/>
      </w:pPr>
      <w:bookmarkStart w:id="43" w:name="_Toc112853812"/>
      <w:r w:rsidRPr="004D3578">
        <w:t>4</w:t>
      </w:r>
      <w:r w:rsidRPr="004D3578">
        <w:tab/>
      </w:r>
      <w:r>
        <w:t>Overview</w:t>
      </w:r>
      <w:bookmarkEnd w:id="41"/>
      <w:bookmarkEnd w:id="42"/>
      <w:bookmarkEnd w:id="43"/>
    </w:p>
    <w:p w14:paraId="00D16E12" w14:textId="396D971C"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91.25pt" o:ole="">
            <v:imagedata r:id="rId12" o:title=""/>
          </v:shape>
          <o:OLEObject Type="Embed" ProgID="Visio.Drawing.15" ShapeID="_x0000_i1025" DrawAspect="Content" ObjectID="_1724590111"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3pt;height:221.25pt" o:ole="">
            <v:imagedata r:id="rId14" o:title=""/>
          </v:shape>
          <o:OLEObject Type="Embed" ProgID="Visio.Drawing.15" ShapeID="_x0000_i1026" DrawAspect="Content" ObjectID="_1724590112"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Heading1"/>
      </w:pPr>
      <w:bookmarkStart w:id="46" w:name="_Toc510696585"/>
      <w:bookmarkStart w:id="47" w:name="_Toc35971377"/>
      <w:bookmarkStart w:id="48" w:name="_Toc112853813"/>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112853814"/>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3C4AD5A1"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112853815"/>
      <w:r>
        <w:lastRenderedPageBreak/>
        <w:t>5.2</w:t>
      </w:r>
      <w:r>
        <w:tab/>
      </w:r>
      <w:r w:rsidR="00DA6C51">
        <w:t>Npcf_MBSPolicyControl</w:t>
      </w:r>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112853816"/>
      <w:r>
        <w:t>5.2.1</w:t>
      </w:r>
      <w:r>
        <w:tab/>
        <w:t>Service Description</w:t>
      </w:r>
      <w:bookmarkEnd w:id="55"/>
      <w:bookmarkEnd w:id="56"/>
      <w:bookmarkEnd w:id="57"/>
    </w:p>
    <w:p w14:paraId="1FC77FB1" w14:textId="739E2E98" w:rsidR="006A0692" w:rsidRDefault="006A0692" w:rsidP="006A0692">
      <w:bookmarkStart w:id="58" w:name="_Toc510696589"/>
      <w:bookmarkStart w:id="59" w:name="_Toc35971381"/>
      <w:r>
        <w:t>The MBS Session Policy Control Service enables the Policy Control Function (PCF) to provision, update and remove MBS session related policies to NF service consumers (e.g. MB-SMF), i.e.:</w:t>
      </w:r>
    </w:p>
    <w:p w14:paraId="437A5CDA" w14:textId="5AB7647D"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896E3B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60" w:name="_Toc112853817"/>
      <w:r>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112853818"/>
      <w:r>
        <w:t>5.2.2.1</w:t>
      </w:r>
      <w:r>
        <w:tab/>
        <w:t>Introduction</w:t>
      </w:r>
      <w:bookmarkEnd w:id="61"/>
      <w:bookmarkEnd w:id="62"/>
      <w:bookmarkEnd w:id="63"/>
    </w:p>
    <w:p w14:paraId="28AE1323" w14:textId="77777777" w:rsidR="004A5544" w:rsidRDefault="004A5544" w:rsidP="004A5544">
      <w:bookmarkStart w:id="64" w:name="_Toc510696591"/>
      <w:bookmarkStart w:id="65"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맑은 고딕"/>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C704565"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5FB4931C" w:rsidR="00BB2389" w:rsidRDefault="00BB2389" w:rsidP="00BB2389">
            <w:pPr>
              <w:pStyle w:val="TAL"/>
            </w:pPr>
            <w:r>
              <w:t>Request the update of an existing MBS Policy Association with 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A22F5C8"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66" w:name="_Toc112853819"/>
      <w:r>
        <w:t>5.2.2.2</w:t>
      </w:r>
      <w:r>
        <w:tab/>
      </w:r>
      <w:bookmarkEnd w:id="64"/>
      <w:bookmarkEnd w:id="65"/>
      <w:r w:rsidR="004A5544">
        <w:t>Npcf_MBSPoliyControl_Create</w:t>
      </w:r>
      <w:bookmarkEnd w:id="66"/>
    </w:p>
    <w:p w14:paraId="687573F6" w14:textId="77777777" w:rsidR="008A6D4A" w:rsidRDefault="008A6D4A" w:rsidP="008A6D4A">
      <w:pPr>
        <w:pStyle w:val="Heading5"/>
      </w:pPr>
      <w:bookmarkStart w:id="67" w:name="_Toc510696592"/>
      <w:bookmarkStart w:id="68" w:name="_Toc35971384"/>
      <w:bookmarkStart w:id="69" w:name="_Toc112853820"/>
      <w:r>
        <w:t>5.2.2.2.1</w:t>
      </w:r>
      <w:r>
        <w:tab/>
        <w:t>General</w:t>
      </w:r>
      <w:bookmarkEnd w:id="67"/>
      <w:bookmarkEnd w:id="68"/>
      <w:bookmarkEnd w:id="69"/>
    </w:p>
    <w:p w14:paraId="03AB9CD2" w14:textId="79615069" w:rsidR="004A5544" w:rsidRDefault="004A5544" w:rsidP="004A5544">
      <w:pPr>
        <w:rPr>
          <w:noProof/>
        </w:rPr>
      </w:pPr>
      <w:bookmarkStart w:id="70" w:name="_Toc510696593"/>
      <w:bookmarkStart w:id="7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6CEA785" w:rsidR="004A5544" w:rsidRDefault="004A5544" w:rsidP="004A5544">
      <w:pPr>
        <w:pStyle w:val="B1"/>
        <w:rPr>
          <w:lang w:eastAsia="zh-CN"/>
        </w:rPr>
      </w:pPr>
      <w:r>
        <w:rPr>
          <w:lang w:eastAsia="zh-CN"/>
        </w:rPr>
        <w:t>-</w:t>
      </w:r>
      <w:r>
        <w:rPr>
          <w:lang w:eastAsia="zh-CN"/>
        </w:rPr>
        <w:tab/>
        <w:t>MBS Policy Association Establishment.</w:t>
      </w:r>
    </w:p>
    <w:p w14:paraId="65A5DAD4" w14:textId="275DEB1E" w:rsidR="008A6D4A" w:rsidRDefault="008A6D4A" w:rsidP="008A6D4A">
      <w:pPr>
        <w:pStyle w:val="Heading5"/>
      </w:pPr>
      <w:bookmarkStart w:id="72" w:name="_Toc112853821"/>
      <w:r>
        <w:t>5.2.2.2.2</w:t>
      </w:r>
      <w:r>
        <w:tab/>
      </w:r>
      <w:bookmarkEnd w:id="70"/>
      <w:bookmarkEnd w:id="71"/>
      <w:r w:rsidR="004A5544">
        <w:t>MBS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3.25pt;height:113.25pt" o:ole="">
            <v:imagedata r:id="rId16" o:title=""/>
          </v:shape>
          <o:OLEObject Type="Embed" ProgID="Visio.Drawing.15" ShapeID="_x0000_i1027" DrawAspect="Content" ObjectID="_1724590113" r:id="rId17"/>
        </w:object>
      </w:r>
    </w:p>
    <w:p w14:paraId="6CC1CE59" w14:textId="2B6001DF" w:rsidR="004A5544" w:rsidRDefault="004A5544" w:rsidP="004A5544">
      <w:pPr>
        <w:pStyle w:val="TF"/>
      </w:pPr>
      <w:r>
        <w:t xml:space="preserve">Figure 5.2.2.2.2-1: </w:t>
      </w:r>
      <w:r w:rsidR="00016603">
        <w:t xml:space="preserve">Procedure for </w:t>
      </w:r>
      <w:r>
        <w:t>MBS Policy Association establishment</w:t>
      </w:r>
    </w:p>
    <w:p w14:paraId="62162FFB" w14:textId="749D318F"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83B8F92" w14:textId="4D8334C8" w:rsidR="004A5544" w:rsidRDefault="004A5544" w:rsidP="004A5544">
      <w:pPr>
        <w:pStyle w:val="B2"/>
      </w:pPr>
      <w:r>
        <w:t>-</w:t>
      </w:r>
      <w:r>
        <w:tab/>
        <w:t xml:space="preserve">the </w:t>
      </w:r>
      <w:r w:rsidR="00016603">
        <w:t xml:space="preserve">identifier of the </w:t>
      </w:r>
      <w:r>
        <w:t>concerned MBS Session, within the "mbsSessionId"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77777777" w:rsidR="005B7900" w:rsidRDefault="005B7900" w:rsidP="005B7900">
      <w:pPr>
        <w:pStyle w:val="B2"/>
      </w:pPr>
      <w:r>
        <w:t>-</w:t>
      </w:r>
      <w:r>
        <w:tab/>
        <w:t>the DNN of the MBS session, within the "dnn" attribute;</w:t>
      </w:r>
    </w:p>
    <w:p w14:paraId="3722DC3D" w14:textId="77777777" w:rsidR="005B7900" w:rsidRDefault="005B7900" w:rsidP="005B7900">
      <w:pPr>
        <w:pStyle w:val="B2"/>
      </w:pPr>
      <w:r>
        <w:t>-</w:t>
      </w:r>
      <w:r>
        <w:tab/>
        <w:t>the S-NSSAI of the MBS session, within the "snssai" attribute; and</w:t>
      </w:r>
    </w:p>
    <w:p w14:paraId="4F67EC2C" w14:textId="77777777" w:rsidR="005B7900" w:rsidRPr="00F33B6E" w:rsidRDefault="005B7900" w:rsidP="005B7900">
      <w:pPr>
        <w:pStyle w:val="B2"/>
      </w:pPr>
      <w:r>
        <w:t>-</w:t>
      </w:r>
      <w:r>
        <w:tab/>
        <w:t>the MBS Service Information, within the "mbsServInfo" attribute.</w:t>
      </w:r>
    </w:p>
    <w:p w14:paraId="20893EA3" w14:textId="5FDF37BD"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7777777" w:rsidR="0002769E" w:rsidRDefault="0002769E" w:rsidP="0002769E">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3051ECFC"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77777777" w:rsidR="0002769E" w:rsidRPr="001851C0" w:rsidRDefault="0002769E" w:rsidP="0002769E">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p>
    <w:p w14:paraId="2A9BBF23" w14:textId="77777777" w:rsidR="0002769E" w:rsidRPr="00C32E0E" w:rsidRDefault="0002769E" w:rsidP="0002769E">
      <w:pPr>
        <w:pStyle w:val="NO"/>
        <w:rPr>
          <w:lang w:eastAsia="zh-CN"/>
        </w:rPr>
      </w:pPr>
      <w:r>
        <w:t>NOTE 1:</w:t>
      </w:r>
      <w:r>
        <w:tab/>
        <w:t>Registering at the BSF as the PCF serving the MBS Session</w:t>
      </w:r>
      <w:r w:rsidRPr="008E4894">
        <w:t xml:space="preserve"> is not necessary in a deployment with a single PCF</w:t>
      </w:r>
      <w:r>
        <w:t>.</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1174708" w:rsidR="0002769E" w:rsidRDefault="0002769E" w:rsidP="0002769E">
      <w:pPr>
        <w:pStyle w:val="B3"/>
      </w:pPr>
      <w:r w:rsidRPr="006E16AC">
        <w:t>-</w:t>
      </w:r>
      <w:r w:rsidRPr="006E16AC">
        <w:tab/>
      </w:r>
      <w:r w:rsidR="004A5544">
        <w:t>create a new "Individual MBS Policy</w:t>
      </w:r>
      <w:r w:rsidRPr="00F33B6E">
        <w:t xml:space="preserve"> </w:t>
      </w:r>
      <w:r>
        <w:t xml:space="preserve">Association </w:t>
      </w:r>
      <w:r w:rsidR="004A5544">
        <w:t>" resource</w:t>
      </w:r>
      <w:r>
        <w:t>;</w:t>
      </w:r>
      <w:r w:rsidR="004A5544">
        <w:t xml:space="preserve"> </w:t>
      </w:r>
      <w:r>
        <w:t>and</w:t>
      </w:r>
    </w:p>
    <w:p w14:paraId="3881D60A" w14:textId="69A94174"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t xml:space="preserve"> Association</w:t>
      </w:r>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6D5993EB"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777777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2DB6294D"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48284ED9" w:rsidR="0002769E" w:rsidRDefault="0002769E" w:rsidP="0002769E">
      <w:pPr>
        <w:pStyle w:val="B1"/>
        <w:ind w:left="284" w:firstLine="0"/>
      </w:pPr>
      <w:bookmarkStart w:id="75" w:name="_Toc28012110"/>
      <w:bookmarkStart w:id="76" w:name="_Toc34122963"/>
      <w:bookmarkStart w:id="77" w:name="_Toc36037913"/>
      <w:bookmarkStart w:id="78" w:name="_Toc38875295"/>
      <w:bookmarkStart w:id="79" w:name="_Toc43191776"/>
      <w:bookmarkStart w:id="80" w:name="_Toc45133171"/>
      <w:bookmarkStart w:id="81" w:name="_Toc51316675"/>
      <w:bookmarkStart w:id="82" w:name="_Toc51761855"/>
      <w:bookmarkStart w:id="83" w:name="_Toc56674838"/>
      <w:bookmarkStart w:id="84" w:name="_Toc56675229"/>
      <w:bookmarkStart w:id="85" w:name="_Toc59016215"/>
      <w:bookmarkStart w:id="86" w:name="_Toc63167813"/>
      <w:bookmarkStart w:id="87" w:name="_Toc66262322"/>
      <w:bookmarkStart w:id="88" w:name="_Toc68166828"/>
      <w:bookmarkStart w:id="89" w:name="_Toc73537945"/>
      <w:bookmarkStart w:id="90" w:name="_Toc75351821"/>
      <w:bookmarkStart w:id="91" w:name="_Toc83231630"/>
      <w:bookmarkStart w:id="92" w:name="_Toc85534929"/>
      <w:bookmarkStart w:id="93" w:name="_Toc88559392"/>
      <w:bookmarkStart w:id="94" w:name="_Toc90653444"/>
      <w:bookmarkStart w:id="95" w:name="_Hlk99090988"/>
      <w:bookmarkStart w:id="96" w:name="_Toc510696596"/>
      <w:bookmarkStart w:id="97" w:name="_Toc35971388"/>
      <w:bookmarkEnd w:id="73"/>
      <w:bookmarkEnd w:id="74"/>
      <w:r w:rsidRPr="0002769E">
        <w:t xml:space="preserve"> </w:t>
      </w:r>
    </w:p>
    <w:p w14:paraId="441D8E61" w14:textId="77777777" w:rsidR="0002769E" w:rsidRDefault="0002769E" w:rsidP="0002769E">
      <w:pPr>
        <w:pStyle w:val="Heading4"/>
      </w:pPr>
      <w:bookmarkStart w:id="98" w:name="_Toc112853822"/>
      <w:r>
        <w:t>5.2.2.3</w:t>
      </w:r>
      <w:r>
        <w:tab/>
        <w:t>Npcf_MBSPolicyControl_Update</w:t>
      </w:r>
      <w:bookmarkEnd w:id="98"/>
    </w:p>
    <w:p w14:paraId="3CEBF5DB" w14:textId="77777777" w:rsidR="0002769E" w:rsidRDefault="0002769E" w:rsidP="0002769E">
      <w:pPr>
        <w:pStyle w:val="Heading5"/>
      </w:pPr>
      <w:bookmarkStart w:id="99" w:name="_Toc112853823"/>
      <w:r>
        <w:t>5.2.2.3.1</w:t>
      </w:r>
      <w:r>
        <w:tab/>
        <w:t>General</w:t>
      </w:r>
      <w:bookmarkEnd w:id="99"/>
    </w:p>
    <w:p w14:paraId="4343AB80" w14:textId="77777777"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Association"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0" w:name="_Toc112853824"/>
      <w:r>
        <w:lastRenderedPageBreak/>
        <w:t>5.2.2.3.2</w:t>
      </w:r>
      <w:r>
        <w:tab/>
        <w:t>MBS Policy Association Update</w:t>
      </w:r>
      <w:bookmarkEnd w:id="100"/>
    </w:p>
    <w:p w14:paraId="4526FF8B" w14:textId="77777777" w:rsidR="0002769E" w:rsidRDefault="0002769E" w:rsidP="0002769E">
      <w:pPr>
        <w:pStyle w:val="TH"/>
      </w:pPr>
      <w:r>
        <w:object w:dxaOrig="8800" w:dyaOrig="2210" w14:anchorId="078C85B4">
          <v:shape id="_x0000_i1028" type="#_x0000_t75" style="width:442.5pt;height:113.25pt" o:ole="">
            <v:imagedata r:id="rId18" o:title=""/>
          </v:shape>
          <o:OLEObject Type="Embed" ProgID="Visio.Drawing.15" ShapeID="_x0000_i1028" DrawAspect="Content" ObjectID="_1724590114" r:id="rId19"/>
        </w:object>
      </w:r>
    </w:p>
    <w:p w14:paraId="04265490" w14:textId="77777777" w:rsidR="0002769E" w:rsidRDefault="0002769E" w:rsidP="0002769E">
      <w:pPr>
        <w:pStyle w:val="TF"/>
      </w:pPr>
      <w:r>
        <w:t>Figure 5.2.2.3.2-1: Procedure for MBS Policy Association Update</w:t>
      </w:r>
    </w:p>
    <w:p w14:paraId="4D86BC5A" w14:textId="7777777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"mbsErrorReports"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77777777"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7D67F9FC" w14:textId="77777777"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ata 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77777777"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1" w:name="_Toc112853825"/>
      <w:r>
        <w:t>5.2.2.</w:t>
      </w:r>
      <w:r w:rsidR="000E4BC5">
        <w:t>4</w:t>
      </w:r>
      <w:r w:rsidR="00041DDC">
        <w:tab/>
        <w:t>Npcf_MBSPolicyControl_Delete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01"/>
    </w:p>
    <w:p w14:paraId="74A11A0F" w14:textId="23CF0EC0" w:rsidR="00041DDC" w:rsidRDefault="002458A6" w:rsidP="00041DDC">
      <w:pPr>
        <w:pStyle w:val="Heading5"/>
      </w:pPr>
      <w:bookmarkStart w:id="102" w:name="_Toc28012111"/>
      <w:bookmarkStart w:id="103" w:name="_Toc34122964"/>
      <w:bookmarkStart w:id="104" w:name="_Toc36037914"/>
      <w:bookmarkStart w:id="105" w:name="_Toc38875296"/>
      <w:bookmarkStart w:id="106" w:name="_Toc43191777"/>
      <w:bookmarkStart w:id="107" w:name="_Toc45133172"/>
      <w:bookmarkStart w:id="108" w:name="_Toc51316676"/>
      <w:bookmarkStart w:id="109" w:name="_Toc51761856"/>
      <w:bookmarkStart w:id="110" w:name="_Toc56674839"/>
      <w:bookmarkStart w:id="111" w:name="_Toc56675230"/>
      <w:bookmarkStart w:id="112" w:name="_Toc59016216"/>
      <w:bookmarkStart w:id="113" w:name="_Toc63167814"/>
      <w:bookmarkStart w:id="114" w:name="_Toc66262323"/>
      <w:bookmarkStart w:id="115" w:name="_Toc68166829"/>
      <w:bookmarkStart w:id="116" w:name="_Toc73537946"/>
      <w:bookmarkStart w:id="117" w:name="_Toc75351822"/>
      <w:bookmarkStart w:id="118" w:name="_Toc83231631"/>
      <w:bookmarkStart w:id="119" w:name="_Toc85534930"/>
      <w:bookmarkStart w:id="120" w:name="_Toc88559393"/>
      <w:bookmarkStart w:id="121" w:name="_Toc90653445"/>
      <w:bookmarkStart w:id="122" w:name="_Toc112853826"/>
      <w:r>
        <w:t>5.2.2.</w:t>
      </w:r>
      <w:r w:rsidR="000E4BC5">
        <w:t>4</w:t>
      </w:r>
      <w:r w:rsidR="00041DDC">
        <w:t>.1</w:t>
      </w:r>
      <w:r w:rsidR="00041DDC">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71ADAE" w14:textId="53C525A7"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 Association</w:t>
      </w:r>
      <w:r w:rsidR="0002769E">
        <w:rPr>
          <w:lang w:eastAsia="zh-CN"/>
        </w:rPr>
        <w:t>" resource</w:t>
      </w:r>
      <w:r>
        <w:rPr>
          <w:lang w:eastAsia="zh-CN"/>
        </w:rPr>
        <w:t>.</w:t>
      </w:r>
    </w:p>
    <w:p w14:paraId="1B20CC59" w14:textId="77777777" w:rsidR="00041DDC" w:rsidRDefault="00041DDC" w:rsidP="00041DDC">
      <w:pPr>
        <w:rPr>
          <w:lang w:eastAsia="zh-CN"/>
        </w:rPr>
      </w:pPr>
      <w:bookmarkStart w:id="123" w:name="_Toc28012112"/>
      <w:bookmarkStart w:id="124" w:name="_Toc34122965"/>
      <w:bookmarkStart w:id="125" w:name="_Toc36037915"/>
      <w:bookmarkStart w:id="126" w:name="_Toc38875297"/>
      <w:bookmarkStart w:id="127" w:name="_Toc43191778"/>
      <w:bookmarkStart w:id="128" w:name="_Toc45133173"/>
      <w:bookmarkStart w:id="129" w:name="_Toc51316677"/>
      <w:bookmarkStart w:id="130" w:name="_Toc51761857"/>
      <w:bookmarkStart w:id="131" w:name="_Toc56674840"/>
      <w:bookmarkStart w:id="132" w:name="_Toc56675231"/>
      <w:bookmarkStart w:id="133" w:name="_Toc59016217"/>
      <w:bookmarkStart w:id="134" w:name="_Toc63167815"/>
      <w:bookmarkStart w:id="135" w:name="_Toc66262324"/>
      <w:bookmarkStart w:id="136" w:name="_Toc68166830"/>
      <w:bookmarkStart w:id="137" w:name="_Toc73537947"/>
      <w:bookmarkStart w:id="138" w:name="_Toc75351823"/>
      <w:bookmarkStart w:id="139" w:name="_Toc83231632"/>
      <w:bookmarkStart w:id="140" w:name="_Toc85534931"/>
      <w:bookmarkStart w:id="141" w:name="_Toc88559394"/>
      <w:bookmarkStart w:id="142" w:name="_Toc90653446"/>
      <w:r>
        <w:rPr>
          <w:lang w:eastAsia="zh-CN"/>
        </w:rPr>
        <w:t>The following procedures using the Npcf_MBSPolicyControl_Delete service operation are supported:</w:t>
      </w:r>
    </w:p>
    <w:p w14:paraId="544C2788" w14:textId="4D425CE5" w:rsidR="00041DDC" w:rsidRDefault="00041DDC" w:rsidP="00041DDC">
      <w:pPr>
        <w:pStyle w:val="B1"/>
        <w:rPr>
          <w:lang w:eastAsia="zh-CN"/>
        </w:rPr>
      </w:pPr>
      <w:r>
        <w:rPr>
          <w:lang w:eastAsia="zh-CN"/>
        </w:rPr>
        <w:t>-</w:t>
      </w:r>
      <w:r>
        <w:rPr>
          <w:lang w:eastAsia="zh-CN"/>
        </w:rPr>
        <w:tab/>
        <w:t>MBS Policy Association Deletion.</w:t>
      </w:r>
    </w:p>
    <w:p w14:paraId="089564E6" w14:textId="05F2A63F" w:rsidR="00041DDC" w:rsidRDefault="002458A6" w:rsidP="00041DDC">
      <w:pPr>
        <w:pStyle w:val="Heading5"/>
      </w:pPr>
      <w:bookmarkStart w:id="143" w:name="_Toc112853827"/>
      <w:r>
        <w:lastRenderedPageBreak/>
        <w:t>5.2.2.</w:t>
      </w:r>
      <w:r w:rsidR="000E4BC5">
        <w:t>4</w:t>
      </w:r>
      <w:r w:rsidR="00041DDC">
        <w:t>.2</w:t>
      </w:r>
      <w:r w:rsidR="00041DDC">
        <w:tab/>
        <w:t xml:space="preserve">MBS Policy Association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041DDC">
        <w:t>Deletion</w:t>
      </w:r>
      <w:bookmarkEnd w:id="143"/>
    </w:p>
    <w:p w14:paraId="664C92E2" w14:textId="77777777" w:rsidR="00041DDC" w:rsidRDefault="00041DDC" w:rsidP="00943EF3">
      <w:pPr>
        <w:pStyle w:val="TH"/>
      </w:pPr>
      <w:r>
        <w:object w:dxaOrig="8810" w:dyaOrig="2220" w14:anchorId="7F6158CB">
          <v:shape id="_x0000_i1029" type="#_x0000_t75" style="width:443.25pt;height:113.25pt" o:ole="">
            <v:imagedata r:id="rId20" o:title=""/>
          </v:shape>
          <o:OLEObject Type="Embed" ProgID="Visio.Drawing.15" ShapeID="_x0000_i1029" DrawAspect="Content" ObjectID="_1724590115" r:id="rId21"/>
        </w:object>
      </w:r>
    </w:p>
    <w:p w14:paraId="22ABE54F" w14:textId="48E06553" w:rsidR="00041DDC" w:rsidRDefault="002458A6" w:rsidP="00041DDC">
      <w:pPr>
        <w:pStyle w:val="TF"/>
      </w:pPr>
      <w:r>
        <w:t>Figure 5.2.2.</w:t>
      </w:r>
      <w:r w:rsidR="000E4BC5">
        <w:t>4</w:t>
      </w:r>
      <w:r w:rsidR="00041DDC">
        <w:t>.2-1: MBS Policy Association Deletion</w:t>
      </w:r>
      <w:r w:rsidR="006C31CB">
        <w:t xml:space="preserve"> procedure</w:t>
      </w:r>
    </w:p>
    <w:p w14:paraId="3788CF2F" w14:textId="730407EA"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t>"I</w:t>
      </w:r>
      <w:r w:rsidRPr="005614B5">
        <w:t xml:space="preserve">ndividual MBS </w:t>
      </w:r>
      <w:r>
        <w:t>Policy</w:t>
      </w:r>
      <w:r w:rsidR="0070351F" w:rsidRPr="00554228">
        <w:rPr>
          <w:lang w:eastAsia="zh-CN"/>
        </w:rPr>
        <w:t xml:space="preserve"> </w:t>
      </w:r>
      <w:r w:rsidR="0070351F">
        <w:rPr>
          <w:lang w:eastAsia="zh-CN"/>
        </w:rPr>
        <w:t>Association</w:t>
      </w:r>
      <w:r>
        <w:t>" resource</w:t>
      </w:r>
      <w:r w:rsidRPr="005614B5">
        <w:t>.</w:t>
      </w:r>
    </w:p>
    <w:p w14:paraId="4AA2FB7F" w14:textId="1E62B592" w:rsidR="00F25B12" w:rsidRDefault="00041DDC" w:rsidP="00F25B12">
      <w:pPr>
        <w:pStyle w:val="B1"/>
      </w:pPr>
      <w:r>
        <w:t>2.</w:t>
      </w:r>
      <w:r>
        <w:tab/>
      </w:r>
      <w:r w:rsidRPr="0057039A">
        <w:t>On success</w:t>
      </w:r>
      <w:r>
        <w:t>ful deletion of the MBS Policy Association</w:t>
      </w:r>
      <w:r w:rsidR="00F25B12">
        <w:t>:</w:t>
      </w:r>
      <w:r>
        <w:t xml:space="preserve"> </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r w:rsidR="00F25B12" w:rsidRPr="00F25B12">
        <w:rPr>
          <w:lang w:eastAsia="zh-CN"/>
        </w:rPr>
        <w:t xml:space="preserve"> </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44" w:name="_Toc112853828"/>
      <w:bookmarkEnd w:id="95"/>
      <w:r>
        <w:t>5.2.</w:t>
      </w:r>
      <w:r w:rsidR="00C06603">
        <w:t>3</w:t>
      </w:r>
      <w:r>
        <w:tab/>
        <w:t>MBS Policy Decision Management</w:t>
      </w:r>
      <w:bookmarkEnd w:id="144"/>
    </w:p>
    <w:p w14:paraId="31BD921E" w14:textId="77777777" w:rsidR="00542C00" w:rsidRDefault="00542C00" w:rsidP="00542C00">
      <w:pPr>
        <w:pStyle w:val="Heading4"/>
      </w:pPr>
      <w:bookmarkStart w:id="145" w:name="_Toc112853829"/>
      <w:r>
        <w:t>5.2.3.1</w:t>
      </w:r>
      <w:r>
        <w:tab/>
        <w:t>General</w:t>
      </w:r>
      <w:bookmarkEnd w:id="1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2464C68C" w:rsidR="00B75CDC" w:rsidRDefault="00B75CDC" w:rsidP="00CA5085">
      <w:pPr>
        <w:pStyle w:val="Heading5"/>
      </w:pPr>
      <w:bookmarkStart w:id="146" w:name="_Toc112853830"/>
      <w:r>
        <w:t>5.2.</w:t>
      </w:r>
      <w:r w:rsidR="00060885">
        <w:t>3</w:t>
      </w:r>
      <w:r>
        <w:t>.1</w:t>
      </w:r>
      <w:r w:rsidR="00542C00">
        <w:t>.1</w:t>
      </w:r>
      <w:r>
        <w:tab/>
        <w:t xml:space="preserve">MBS PCC </w:t>
      </w:r>
      <w:r w:rsidR="00542C00">
        <w:t>R</w:t>
      </w:r>
      <w:r>
        <w:t>ule definition</w:t>
      </w:r>
      <w:bookmarkEnd w:id="146"/>
    </w:p>
    <w:p w14:paraId="6E7C2172" w14:textId="4921BE21"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9DA5717"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4DC6F653"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355DB24E"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68E2EC7"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16F1F5BA"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42F0334" w:rsidR="00B75CDC" w:rsidRDefault="005001E1" w:rsidP="00D57E50">
            <w:pPr>
              <w:pStyle w:val="TAL"/>
            </w:pPr>
            <w:r>
              <w:t xml:space="preserve">MBR – </w:t>
            </w:r>
            <w:r w:rsidR="00B75CDC">
              <w:t>G</w:t>
            </w:r>
            <w:r>
              <w:t xml:space="preserve">uaranteed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6E6A2E2F"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7777777" w:rsidR="00443024" w:rsidRDefault="00443024" w:rsidP="00443024">
      <w:pPr>
        <w:pStyle w:val="B1"/>
      </w:pPr>
      <w:r>
        <w:t>-</w:t>
      </w:r>
      <w:r>
        <w:tab/>
        <w:t>The MBS authorized QoS to be applied of 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77777777" w:rsidR="00443024" w:rsidRPr="00AE58CA" w:rsidRDefault="00443024" w:rsidP="00B75CDC">
      <w:pPr>
        <w:rPr>
          <w:rFonts w:ascii="Calibri" w:hAnsi="Calibri" w:cs="Calibri"/>
          <w:sz w:val="22"/>
          <w:szCs w:val="22"/>
        </w:rPr>
      </w:pPr>
    </w:p>
    <w:p w14:paraId="3A612D5E" w14:textId="580DD7AF" w:rsidR="00B155C4" w:rsidRDefault="00B155C4" w:rsidP="00CA5085">
      <w:pPr>
        <w:pStyle w:val="Heading5"/>
      </w:pPr>
      <w:bookmarkStart w:id="147" w:name="_Toc112853831"/>
      <w:bookmarkStart w:id="148" w:name="_Toc90291550"/>
      <w:r>
        <w:t>5.2.</w:t>
      </w:r>
      <w:r w:rsidR="00F37D9A">
        <w:t>3</w:t>
      </w:r>
      <w:r>
        <w:t>.</w:t>
      </w:r>
      <w:r w:rsidR="00AE58CA">
        <w:t>1.2</w:t>
      </w:r>
      <w:r>
        <w:tab/>
        <w:t xml:space="preserve">MBS QoS </w:t>
      </w:r>
      <w:r w:rsidR="00AE58CA">
        <w:t>Decision</w:t>
      </w:r>
      <w:bookmarkEnd w:id="147"/>
    </w:p>
    <w:p w14:paraId="3D1647F1" w14:textId="399AAAC5"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 xml:space="preserve">to be applied for the corresponding </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the clause 6.1.6.2.</w:t>
      </w:r>
      <w:r w:rsidR="00F37D9A">
        <w:t>8</w:t>
      </w:r>
      <w:r w:rsidR="000431AE">
        <w:t xml:space="preserve"> and composed of the following information:</w:t>
      </w:r>
    </w:p>
    <w:p w14:paraId="21925259" w14:textId="47BD3F4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29CE813F" w:rsidR="00B155C4" w:rsidRDefault="00B155C4" w:rsidP="00B155C4">
      <w:pPr>
        <w:pStyle w:val="B1"/>
      </w:pPr>
      <w:r>
        <w:t>-</w:t>
      </w:r>
      <w:r w:rsidR="00F37D9A">
        <w:tab/>
      </w:r>
      <w:r w:rsidR="000431AE">
        <w:t xml:space="preserve">The 5QI information, i.e. an identifier of the set of QoS parameters to be applied for an MBS service data flow, </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72410F85"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"Arp" attribute</w:t>
      </w:r>
      <w:r w:rsidR="000431AE">
        <w:t>.</w:t>
      </w:r>
    </w:p>
    <w:p w14:paraId="5D3E7311" w14:textId="483F754E"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74184140"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49" w:name="_Toc112853832"/>
      <w:r>
        <w:t>5.2.3.1.</w:t>
      </w:r>
      <w:r w:rsidRPr="002157D6">
        <w:t>3</w:t>
      </w:r>
      <w:r>
        <w:tab/>
        <w:t>MBS QoS Characteristics</w:t>
      </w:r>
      <w:bookmarkEnd w:id="149"/>
    </w:p>
    <w:p w14:paraId="7BBD00CD" w14:textId="777777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the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50" w:name="_Toc112853833"/>
      <w:r>
        <w:t>5.2.3.1.4</w:t>
      </w:r>
      <w:r>
        <w:tab/>
        <w:t>MBS Session-AMBR</w:t>
      </w:r>
      <w:bookmarkEnd w:id="15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51" w:name="_Toc112853834"/>
      <w:r>
        <w:t>5.2.3.1.5</w:t>
      </w:r>
      <w:r>
        <w:tab/>
        <w:t>MBS Policy Control Request Triggers</w:t>
      </w:r>
      <w:bookmarkEnd w:id="15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10E78BE0" w:rsidR="00FF1024" w:rsidRDefault="00FF1024" w:rsidP="00FF1024">
      <w:pPr>
        <w:pStyle w:val="Heading4"/>
      </w:pPr>
      <w:bookmarkStart w:id="152" w:name="_Toc112853835"/>
      <w:bookmarkEnd w:id="148"/>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52"/>
    </w:p>
    <w:p w14:paraId="694D91E6" w14:textId="1DEDD250" w:rsidR="00FF1024" w:rsidRDefault="00FF1024" w:rsidP="00FF1024">
      <w:pPr>
        <w:pStyle w:val="Heading5"/>
      </w:pPr>
      <w:bookmarkStart w:id="153" w:name="_Toc112853836"/>
      <w:r>
        <w:t>5.2.</w:t>
      </w:r>
      <w:r w:rsidR="00E23CD6">
        <w:t>3</w:t>
      </w:r>
      <w:r>
        <w:t>.</w:t>
      </w:r>
      <w:r w:rsidR="00E469D4">
        <w:t>2</w:t>
      </w:r>
      <w:r>
        <w:t>.1</w:t>
      </w:r>
      <w:r>
        <w:tab/>
        <w:t>General</w:t>
      </w:r>
      <w:bookmarkEnd w:id="153"/>
    </w:p>
    <w:p w14:paraId="5FE326C7" w14:textId="47AA1AE8"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0C047E5"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38A61F82"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047BED7D"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7F3F279"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 xml:space="preserve">all </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106F1BFC" w:rsidR="00FF1024" w:rsidRPr="00D45622" w:rsidRDefault="00FF1024" w:rsidP="00FF1024">
      <w:pPr>
        <w:pStyle w:val="Heading5"/>
      </w:pPr>
      <w:bookmarkStart w:id="154" w:name="_Toc11285383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54"/>
    </w:p>
    <w:p w14:paraId="0E20B8EF" w14:textId="0D8E61FA" w:rsidR="00B36465" w:rsidRDefault="00FF1024" w:rsidP="00FF1024">
      <w:r>
        <w:t xml:space="preserve">The PCF </w:t>
      </w:r>
      <w:r w:rsidR="00B36465">
        <w:t>provisions/updates/removes the MBS PCC rule(s) via the "mbsPccRules" map attribute of the MbsPolicyDecision data structure as part of the provisioning/update/removal of an MBS Policy Decision (cf. clause 5.2.3.2.1).</w:t>
      </w:r>
    </w:p>
    <w:p w14:paraId="338C55A6" w14:textId="0E9BAFCE"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6A5607C0"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the map key to the value of "mbsPccRuleId" attribute of the MbsPccRule data structure representing the targeted MBS PCC rule</w:t>
      </w:r>
      <w:r w:rsidR="00FF1024">
        <w:t>.</w:t>
      </w:r>
    </w:p>
    <w:p w14:paraId="2C3EDE25" w14:textId="77777777" w:rsidR="00B36465" w:rsidRDefault="00B36465" w:rsidP="00B36465">
      <w:pPr>
        <w:pStyle w:val="Heading5"/>
      </w:pPr>
      <w:bookmarkStart w:id="155" w:name="_Toc11285383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5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77777777"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w:t>
      </w:r>
      <w:r w:rsidRPr="00234693">
        <w:lastRenderedPageBreak/>
        <w:t xml:space="preserve">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77777777"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should set the MBS QoS flow's GBR to the sum of the GBR(s) of all MBS PCC rule(s) that are active/installed and bound to that GBR MBS QoS flow, and the MBS QoS flow's MBR to the sum of the MBR(s) of all MBS PCC rule(s) that are active/installed and bound to that GBR MBS QoS flow.</w:t>
      </w:r>
    </w:p>
    <w:p w14:paraId="721F4ABF" w14:textId="7777777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to the MB-UPF</w:t>
      </w:r>
      <w:r w:rsidRPr="00663D97">
        <w:t>.</w:t>
      </w:r>
    </w:p>
    <w:p w14:paraId="3583632B" w14:textId="77777777" w:rsidR="00B36465" w:rsidRPr="00663D97" w:rsidRDefault="00B36465" w:rsidP="00B36465">
      <w:bookmarkStart w:id="15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57" w:name="_Toc112853839"/>
      <w:bookmarkEnd w:id="156"/>
      <w:r>
        <w:t>5.2.3.2.4</w:t>
      </w:r>
      <w:r>
        <w:tab/>
      </w:r>
      <w:r w:rsidRPr="007D6777">
        <w:t xml:space="preserve">Provisioning and enforcement of authorized MBS </w:t>
      </w:r>
      <w:r>
        <w:t>Session-AMBR</w:t>
      </w:r>
      <w:bookmarkEnd w:id="15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58" w:name="_Toc112853840"/>
      <w:r>
        <w:t>5.2.3.2.5</w:t>
      </w:r>
      <w:r>
        <w:tab/>
      </w:r>
      <w:r w:rsidRPr="007D6777">
        <w:t xml:space="preserve">Provisioning and enforcement of MBS </w:t>
      </w:r>
      <w:r>
        <w:t>Policy Control Request Triggers</w:t>
      </w:r>
      <w:bookmarkEnd w:id="15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77777777" w:rsidR="00B36465" w:rsidRDefault="00B36465" w:rsidP="00B36465">
      <w:pPr>
        <w:pStyle w:val="B1"/>
      </w:pPr>
      <w:r>
        <w:rPr>
          <w:lang w:eastAsia="zh-CN"/>
        </w:rPr>
        <w:t>-</w:t>
      </w:r>
      <w:r>
        <w:rPr>
          <w:lang w:eastAsia="zh-CN"/>
        </w:rPr>
        <w:tab/>
        <w:t xml:space="preserve">In order to update the previously subscribed set of MBS </w:t>
      </w:r>
      <w:r>
        <w:t>Policy Control Request Triggers</w:t>
      </w:r>
      <w:r>
        <w:rPr>
          <w:lang w:eastAsia="zh-CN"/>
        </w:rPr>
        <w:t xml:space="preserve">(s), the PCF shall </w:t>
      </w:r>
      <w:r>
        <w:t xml:space="preserve">provide the complete list of 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77777777"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Pr>
          <w:lang w:eastAsia="zh-CN"/>
        </w:rPr>
        <w:t>MbsPolicyDecision data structure</w:t>
      </w:r>
      <w:r>
        <w:t xml:space="preserve">. Upon reception of a "NULL" value within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59" w:name="_Toc112853841"/>
      <w:r>
        <w:lastRenderedPageBreak/>
        <w:t>5.2.4</w:t>
      </w:r>
      <w:r>
        <w:tab/>
        <w:t>MBS Policy Error Handling</w:t>
      </w:r>
      <w:bookmarkEnd w:id="159"/>
    </w:p>
    <w:p w14:paraId="1EF4DB30" w14:textId="77777777" w:rsidR="00F25B12" w:rsidRDefault="00F25B12" w:rsidP="00F25B12">
      <w:pPr>
        <w:pStyle w:val="Heading4"/>
      </w:pPr>
      <w:bookmarkStart w:id="160" w:name="_Toc112853842"/>
      <w:r>
        <w:t>5.2.4.1</w:t>
      </w:r>
      <w:r>
        <w:tab/>
        <w:t>MBS Report</w:t>
      </w:r>
      <w:bookmarkEnd w:id="160"/>
    </w:p>
    <w:p w14:paraId="328980A7" w14:textId="77777777" w:rsidR="00F25B12" w:rsidRDefault="00F25B12" w:rsidP="00F25B12">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77777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"mbsErrorReports"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61" w:name="_Toc112853843"/>
      <w:r>
        <w:t>5.3</w:t>
      </w:r>
      <w:r>
        <w:tab/>
      </w:r>
      <w:r w:rsidR="00F8049D">
        <w:t>Npcf_MBSPolicyAuthorization</w:t>
      </w:r>
      <w:r w:rsidRPr="00AF47A0">
        <w:t xml:space="preserve"> </w:t>
      </w:r>
      <w:r>
        <w:t>Service</w:t>
      </w:r>
      <w:bookmarkEnd w:id="96"/>
      <w:bookmarkEnd w:id="97"/>
      <w:bookmarkEnd w:id="161"/>
    </w:p>
    <w:p w14:paraId="7E555122" w14:textId="77777777" w:rsidR="00F8049D" w:rsidRDefault="00F8049D" w:rsidP="00F8049D">
      <w:pPr>
        <w:pStyle w:val="Heading3"/>
      </w:pPr>
      <w:bookmarkStart w:id="162" w:name="_Toc112853844"/>
      <w:r>
        <w:t>5.3.1</w:t>
      </w:r>
      <w:r>
        <w:tab/>
        <w:t>Service Description</w:t>
      </w:r>
      <w:bookmarkEnd w:id="162"/>
    </w:p>
    <w:p w14:paraId="2A1689E7" w14:textId="52BAD2B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1CDAA6B5"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t xml:space="preserve">removal of an MBS Application Session Context, based on the provisioning of MBS </w:t>
      </w:r>
      <w:r w:rsidR="00EC4915">
        <w:t>S</w:t>
      </w:r>
      <w:r>
        <w:t xml:space="preserve">ervice </w:t>
      </w:r>
      <w:r w:rsidR="00EC4915">
        <w:t>Information</w:t>
      </w:r>
      <w:r>
        <w:t>; and</w:t>
      </w:r>
    </w:p>
    <w:p w14:paraId="6AC0C8FA" w14:textId="5463B4B4"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63" w:name="_Toc112853845"/>
      <w:r>
        <w:lastRenderedPageBreak/>
        <w:t>5.3.2</w:t>
      </w:r>
      <w:r>
        <w:tab/>
        <w:t>Service Operations</w:t>
      </w:r>
      <w:bookmarkEnd w:id="163"/>
    </w:p>
    <w:p w14:paraId="1D5B703D" w14:textId="77777777" w:rsidR="00F8049D" w:rsidRDefault="00F8049D" w:rsidP="00F8049D">
      <w:pPr>
        <w:pStyle w:val="Heading4"/>
      </w:pPr>
      <w:bookmarkStart w:id="164" w:name="_Toc112853846"/>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2C0573D6"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맑은 고딕"/>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0382C97C"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B7849A0"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65" w:name="_Toc112853847"/>
      <w:r>
        <w:t>5.3.2.2</w:t>
      </w:r>
      <w:r>
        <w:tab/>
        <w:t>Npcf_MBSPoliyAuthorization_Create</w:t>
      </w:r>
      <w:bookmarkEnd w:id="165"/>
    </w:p>
    <w:p w14:paraId="29C0BBD4" w14:textId="77777777" w:rsidR="00F8049D" w:rsidRDefault="00F8049D" w:rsidP="00F8049D">
      <w:pPr>
        <w:pStyle w:val="Heading5"/>
      </w:pPr>
      <w:bookmarkStart w:id="166" w:name="_Toc112853848"/>
      <w:r>
        <w:t>5.3.2.2.1</w:t>
      </w:r>
      <w:r>
        <w:tab/>
        <w:t>General</w:t>
      </w:r>
      <w:bookmarkEnd w:id="166"/>
    </w:p>
    <w:p w14:paraId="61F2860F" w14:textId="1BC535FB"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7" w:name="_Toc112853849"/>
      <w:r w:rsidRPr="00CF134D">
        <w:t>5.3.2.2.2</w:t>
      </w:r>
      <w:r w:rsidRPr="00CF134D">
        <w:tab/>
        <w:t>MBS Application Session Context Establishment</w:t>
      </w:r>
      <w:bookmarkEnd w:id="167"/>
    </w:p>
    <w:p w14:paraId="2DF5BD1E" w14:textId="77B4AB5B" w:rsidR="00F8049D" w:rsidRDefault="00F70A59" w:rsidP="00943EF3">
      <w:pPr>
        <w:pStyle w:val="TH"/>
      </w:pPr>
      <w:r>
        <w:object w:dxaOrig="8800" w:dyaOrig="2210" w14:anchorId="34860749">
          <v:shape id="_x0000_i1030" type="#_x0000_t75" style="width:437.25pt;height:108pt" o:ole="">
            <v:imagedata r:id="rId22" o:title=""/>
          </v:shape>
          <o:OLEObject Type="Embed" ProgID="Visio.Drawing.15" ShapeID="_x0000_i1030" DrawAspect="Content" ObjectID="_1724590116" r:id="rId23"/>
        </w:object>
      </w:r>
    </w:p>
    <w:p w14:paraId="4764EE7B" w14:textId="0DD2F5C1" w:rsidR="00F8049D" w:rsidRPr="00FD6EE4" w:rsidRDefault="00F8049D" w:rsidP="00F8049D">
      <w:pPr>
        <w:pStyle w:val="TF"/>
        <w:rPr>
          <w:lang w:val="fr-FR"/>
        </w:rPr>
      </w:pPr>
      <w:r w:rsidRPr="00FD6EE4">
        <w:rPr>
          <w:lang w:val="fr-FR"/>
        </w:rPr>
        <w:t>Figure 5.3.2.2.2-1: MBS Application Session Context establishment</w:t>
      </w:r>
      <w:r w:rsidR="00745729">
        <w:rPr>
          <w:lang w:val="en-US"/>
        </w:rPr>
        <w:t xml:space="preserve"> procedure</w:t>
      </w:r>
    </w:p>
    <w:p w14:paraId="0EC271FB" w14:textId="691EC5B5"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5B09DE19"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lastRenderedPageBreak/>
        <w:t>-</w:t>
      </w:r>
      <w:r>
        <w:tab/>
        <w:t>the S-NSSAI of the MBS session, within the "snssai" attribute.</w:t>
      </w:r>
    </w:p>
    <w:p w14:paraId="3EBE255E" w14:textId="4BCE9C85"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18845C14" w:rsidR="00E55372" w:rsidRDefault="00E55372" w:rsidP="00AC69E7">
      <w:pPr>
        <w:pStyle w:val="B2"/>
      </w:pPr>
      <w:r w:rsidRPr="00AC69E7">
        <w:t>-</w:t>
      </w:r>
      <w:r w:rsidRPr="00AC69E7">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AC69E7">
      <w:pPr>
        <w:pStyle w:val="B2"/>
      </w:pPr>
      <w:r w:rsidRPr="006E16AC">
        <w:t>-</w:t>
      </w:r>
      <w:r w:rsidRPr="006E16AC">
        <w:tab/>
      </w:r>
      <w:r>
        <w:t>If the required MBS policies are allowed:</w:t>
      </w:r>
    </w:p>
    <w:p w14:paraId="2E81BD83" w14:textId="77777777" w:rsidR="00E55372" w:rsidRDefault="00E55372" w:rsidP="00AC69E7">
      <w:pPr>
        <w:pStyle w:val="B3"/>
      </w:pPr>
      <w:r w:rsidRPr="006E16AC">
        <w:t>-</w:t>
      </w:r>
      <w:r w:rsidRPr="006E16AC">
        <w:tab/>
      </w:r>
      <w:r>
        <w:t>the PCF shall store the generated MBS policies for the MBS session together with the corresponding MBS session ID;</w:t>
      </w:r>
    </w:p>
    <w:p w14:paraId="1FAC682F" w14:textId="28CD25A3"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5FB63FC3"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6D257C6D"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AC69E7">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AC69E7">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68" w:name="_Toc112853850"/>
      <w:r>
        <w:t>5.3.2.3</w:t>
      </w:r>
      <w:r>
        <w:tab/>
        <w:t>Npcf_MBSPoliyAuthorization_Update</w:t>
      </w:r>
      <w:bookmarkEnd w:id="168"/>
    </w:p>
    <w:p w14:paraId="167AA240" w14:textId="77777777" w:rsidR="00F8049D" w:rsidRDefault="00F8049D" w:rsidP="00F8049D">
      <w:pPr>
        <w:pStyle w:val="Heading5"/>
        <w:ind w:left="0" w:firstLine="0"/>
      </w:pPr>
      <w:bookmarkStart w:id="169" w:name="_Toc112853851"/>
      <w:r>
        <w:t>5.3.2.3.1</w:t>
      </w:r>
      <w:r>
        <w:tab/>
        <w:t>General</w:t>
      </w:r>
      <w:bookmarkEnd w:id="169"/>
    </w:p>
    <w:p w14:paraId="79AF1FC7" w14:textId="290876D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70" w:name="_Toc112853852"/>
      <w:r>
        <w:lastRenderedPageBreak/>
        <w:t>5.3.2.3.2</w:t>
      </w:r>
      <w:r>
        <w:tab/>
      </w:r>
      <w:r w:rsidRPr="00670D6B">
        <w:t xml:space="preserve">MBS Application Session Context </w:t>
      </w:r>
      <w:r>
        <w:t>Update</w:t>
      </w:r>
      <w:bookmarkEnd w:id="170"/>
    </w:p>
    <w:p w14:paraId="1EE09A33" w14:textId="44C4047A" w:rsidR="00F8049D" w:rsidRDefault="00CE1CD0" w:rsidP="00943EF3">
      <w:pPr>
        <w:pStyle w:val="TH"/>
      </w:pPr>
      <w:r w:rsidRPr="00670D6B">
        <w:object w:dxaOrig="8800" w:dyaOrig="2210" w14:anchorId="41A34BFE">
          <v:shape id="_x0000_i1031" type="#_x0000_t75" style="width:437.25pt;height:108pt" o:ole="">
            <v:imagedata r:id="rId24" o:title=""/>
          </v:shape>
          <o:OLEObject Type="Embed" ProgID="Visio.Drawing.15" ShapeID="_x0000_i1031" DrawAspect="Content" ObjectID="_1724590117"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599D2E2"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52D9C133"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04FB7C5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D5E959F" w:rsidR="005E4629" w:rsidRDefault="005E4629" w:rsidP="00AC69E7">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509EA697"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77777777" w:rsidR="005245C0" w:rsidRDefault="005245C0" w:rsidP="005245C0">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13D6F037" w14:textId="545ECB00"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7169C0AD"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lastRenderedPageBreak/>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1" w:name="_Toc112853853"/>
      <w:r>
        <w:t>5.3.2.4</w:t>
      </w:r>
      <w:r>
        <w:tab/>
        <w:t>Npcf_MBSPoliyAuthorization_Delete</w:t>
      </w:r>
      <w:bookmarkEnd w:id="171"/>
    </w:p>
    <w:p w14:paraId="3DAC11C5" w14:textId="77777777" w:rsidR="00F8049D" w:rsidRDefault="00F8049D" w:rsidP="00F8049D">
      <w:pPr>
        <w:pStyle w:val="Heading5"/>
        <w:ind w:left="0" w:firstLine="0"/>
      </w:pPr>
      <w:bookmarkStart w:id="172" w:name="_Toc112853854"/>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3" w:name="_Toc112853855"/>
      <w:r>
        <w:t>5.3.2.4.2</w:t>
      </w:r>
      <w:r>
        <w:tab/>
      </w:r>
      <w:r w:rsidRPr="00670D6B">
        <w:t xml:space="preserve">MBS Application Session Context </w:t>
      </w:r>
      <w:r>
        <w:t>Deletion</w:t>
      </w:r>
      <w:bookmarkEnd w:id="173"/>
    </w:p>
    <w:p w14:paraId="49EC233A" w14:textId="02DF46B1" w:rsidR="002D6C19" w:rsidRDefault="005245C0" w:rsidP="002D6C19">
      <w:pPr>
        <w:pStyle w:val="TH"/>
      </w:pPr>
      <w:r w:rsidRPr="00670D6B">
        <w:object w:dxaOrig="8800" w:dyaOrig="2210" w14:anchorId="2996961C">
          <v:shape id="_x0000_i1032" type="#_x0000_t75" style="width:437.25pt;height:108pt" o:ole="">
            <v:imagedata r:id="rId26" o:title=""/>
          </v:shape>
          <o:OLEObject Type="Embed" ProgID="Visio.Drawing.15" ShapeID="_x0000_i1032" DrawAspect="Content" ObjectID="_1724590118" r:id="rId27"/>
        </w:object>
      </w:r>
    </w:p>
    <w:p w14:paraId="7D75D16F" w14:textId="7D43C161" w:rsidR="00F8049D" w:rsidRPr="00FD6EE4" w:rsidRDefault="00F8049D" w:rsidP="00F8049D">
      <w:pPr>
        <w:pStyle w:val="TF"/>
        <w:rPr>
          <w:lang w:val="fr-FR"/>
        </w:rPr>
      </w:pPr>
      <w:r w:rsidRPr="00FD6EE4">
        <w:rPr>
          <w:lang w:val="fr-FR"/>
        </w:rPr>
        <w:t>Figure 5.3.2.4.2-1: MBS Application Session Context deletion</w:t>
      </w:r>
      <w:r w:rsidR="005245C0" w:rsidRPr="00AC69E7">
        <w:rPr>
          <w:lang w:val="en-US"/>
        </w:rPr>
        <w:t xml:space="preserve"> procedure</w:t>
      </w:r>
    </w:p>
    <w:p w14:paraId="2BF07A66" w14:textId="4AA7A54E"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0AD56F54" w14:textId="77777777" w:rsidR="008A6D4A" w:rsidRDefault="008A6D4A" w:rsidP="008A6D4A">
      <w:pPr>
        <w:pStyle w:val="Heading1"/>
      </w:pPr>
      <w:bookmarkStart w:id="174" w:name="_Toc510696597"/>
      <w:bookmarkStart w:id="175" w:name="_Toc35971389"/>
      <w:bookmarkStart w:id="176" w:name="_Toc112853856"/>
      <w:r>
        <w:t>6</w:t>
      </w:r>
      <w:r>
        <w:tab/>
        <w:t>API Definitions</w:t>
      </w:r>
      <w:bookmarkEnd w:id="174"/>
      <w:bookmarkEnd w:id="175"/>
      <w:bookmarkEnd w:id="176"/>
    </w:p>
    <w:p w14:paraId="391C9859" w14:textId="45D577E5" w:rsidR="008A6D4A" w:rsidRDefault="008A6D4A" w:rsidP="008A6D4A">
      <w:pPr>
        <w:pStyle w:val="Heading2"/>
      </w:pPr>
      <w:bookmarkStart w:id="177" w:name="_Toc510696598"/>
      <w:bookmarkStart w:id="178" w:name="_Toc35971390"/>
      <w:bookmarkStart w:id="179" w:name="_Toc112853857"/>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Heading3"/>
      </w:pPr>
      <w:bookmarkStart w:id="180" w:name="_Toc510696599"/>
      <w:bookmarkStart w:id="181" w:name="_Toc35971391"/>
      <w:bookmarkStart w:id="182" w:name="_Toc112853858"/>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4" w:name="_Toc35971392"/>
      <w:bookmarkStart w:id="185" w:name="_Toc112853859"/>
      <w:r>
        <w:t>6.1.2</w:t>
      </w:r>
      <w:r>
        <w:tab/>
        <w:t>Usage of HTTP</w:t>
      </w:r>
      <w:bookmarkEnd w:id="183"/>
      <w:bookmarkEnd w:id="184"/>
      <w:bookmarkEnd w:id="185"/>
    </w:p>
    <w:p w14:paraId="1560E1A9" w14:textId="77777777" w:rsidR="008A6D4A" w:rsidRPr="000C5200" w:rsidRDefault="008A6D4A" w:rsidP="00662390">
      <w:pPr>
        <w:pStyle w:val="Heading4"/>
      </w:pPr>
      <w:bookmarkStart w:id="186" w:name="_Toc510696601"/>
      <w:bookmarkStart w:id="187" w:name="_Toc35971393"/>
      <w:bookmarkStart w:id="188" w:name="_Toc112853860"/>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90" w:name="_Toc35971394"/>
      <w:bookmarkStart w:id="191" w:name="_Toc112853861"/>
      <w:r>
        <w:t>6.1.2.2</w:t>
      </w:r>
      <w:r>
        <w:tab/>
        <w:t>HTTP standard headers</w:t>
      </w:r>
      <w:bookmarkEnd w:id="189"/>
      <w:bookmarkEnd w:id="190"/>
      <w:bookmarkEnd w:id="191"/>
    </w:p>
    <w:p w14:paraId="37563F57" w14:textId="77777777" w:rsidR="008A6D4A" w:rsidRDefault="008A6D4A" w:rsidP="00662390">
      <w:pPr>
        <w:pStyle w:val="Heading5"/>
        <w:rPr>
          <w:lang w:eastAsia="zh-CN"/>
        </w:rPr>
      </w:pPr>
      <w:bookmarkStart w:id="192" w:name="_Toc510696603"/>
      <w:bookmarkStart w:id="193" w:name="_Toc35971395"/>
      <w:bookmarkStart w:id="194" w:name="_Toc112853862"/>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6" w:name="_Toc35971396"/>
      <w:bookmarkStart w:id="197" w:name="_Toc112853863"/>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Heading4"/>
      </w:pPr>
      <w:bookmarkStart w:id="201" w:name="_Toc35971397"/>
      <w:bookmarkStart w:id="202" w:name="_Toc112853864"/>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1" w:name="_Toc510696607"/>
      <w:bookmarkStart w:id="212" w:name="_Toc35971398"/>
      <w:bookmarkStart w:id="213" w:name="_Toc112853865"/>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Heading4"/>
      </w:pPr>
      <w:bookmarkStart w:id="214" w:name="_Toc510696608"/>
      <w:bookmarkStart w:id="215" w:name="_Toc35971399"/>
      <w:bookmarkStart w:id="216" w:name="_Toc112853866"/>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2BB5BAC4"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7.5pt;height:254.25pt" o:ole="">
            <v:imagedata r:id="rId28" o:title=""/>
          </v:shape>
          <o:OLEObject Type="Embed" ProgID="Visio.Drawing.11" ShapeID="_x0000_i1033" DrawAspect="Content" ObjectID="_1724590119"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69E8EB5A" w:rsidR="000E175B" w:rsidRPr="00BA1547" w:rsidRDefault="000E175B" w:rsidP="000E175B">
            <w:pPr>
              <w:pStyle w:val="TAL"/>
            </w:pPr>
            <w:r>
              <w:t>MBS Polic</w:t>
            </w:r>
            <w:r w:rsidR="00F25B12">
              <w:t>y</w:t>
            </w:r>
            <w:r>
              <w:t>ies</w:t>
            </w:r>
            <w:r w:rsidR="00F25B12">
              <w:t xml:space="preserve"> Associations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5B24D3A6"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r w:rsidR="00F25B12">
              <w:t xml:space="preserve">Association </w:t>
            </w:r>
            <w:r w:rsidR="000E175B">
              <w:t>resource.</w:t>
            </w:r>
          </w:p>
        </w:tc>
      </w:tr>
      <w:tr w:rsidR="007062B9" w:rsidRPr="00B54FF5" w14:paraId="431262ED" w14:textId="77777777" w:rsidTr="007F1767">
        <w:trPr>
          <w:jc w:val="center"/>
        </w:trPr>
        <w:tc>
          <w:tcPr>
            <w:tcW w:w="1283" w:type="pct"/>
            <w:vMerge w:val="restart"/>
            <w:vAlign w:val="center"/>
            <w:hideMark/>
          </w:tcPr>
          <w:p w14:paraId="672576F7" w14:textId="7AB08F04" w:rsidR="007062B9" w:rsidRPr="00BA1547" w:rsidRDefault="007062B9" w:rsidP="00BA1547">
            <w:pPr>
              <w:pStyle w:val="TAL"/>
            </w:pPr>
            <w:r>
              <w:t>Individual MBS Policy</w:t>
            </w:r>
            <w:r w:rsidR="00F25B12">
              <w:t xml:space="preserve"> Association</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0A17EE2F" w:rsidR="007062B9" w:rsidRDefault="007062B9" w:rsidP="000E4BC5">
            <w:pPr>
              <w:pStyle w:val="TAL"/>
            </w:pPr>
            <w:r>
              <w:t xml:space="preserve">Request the deletion of an </w:t>
            </w:r>
            <w:r w:rsidR="00F25B12">
              <w:t xml:space="preserve">existing </w:t>
            </w:r>
            <w:r>
              <w:t>Individual MBS Policy</w:t>
            </w:r>
            <w:r w:rsidR="00F25B12">
              <w:t xml:space="preserve"> Association</w:t>
            </w:r>
            <w:r>
              <w:t xml:space="preserve"> 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B0CCF48" w:rsidR="007062B9" w:rsidRDefault="00F25B12" w:rsidP="007062B9">
            <w:pPr>
              <w:pStyle w:val="TAL"/>
            </w:pPr>
            <w:r>
              <w:t>Request the update of an existing MBS Policy Association.</w:t>
            </w:r>
          </w:p>
        </w:tc>
      </w:tr>
    </w:tbl>
    <w:p w14:paraId="17CF45B3" w14:textId="77777777" w:rsidR="008A6D4A" w:rsidRPr="00384E92" w:rsidRDefault="008A6D4A" w:rsidP="000602BD"/>
    <w:p w14:paraId="05B19D93" w14:textId="7CCE28C9" w:rsidR="008A6D4A" w:rsidRDefault="008A6D4A" w:rsidP="00662390">
      <w:pPr>
        <w:pStyle w:val="Heading4"/>
      </w:pPr>
      <w:bookmarkStart w:id="217" w:name="_Toc510696609"/>
      <w:bookmarkStart w:id="218" w:name="_Toc35971400"/>
      <w:bookmarkStart w:id="219" w:name="_Toc112853867"/>
      <w:r>
        <w:t>6.1.3.2</w:t>
      </w:r>
      <w:r>
        <w:tab/>
        <w:t xml:space="preserve">Resource: </w:t>
      </w:r>
      <w:bookmarkEnd w:id="217"/>
      <w:bookmarkEnd w:id="218"/>
      <w:r w:rsidR="00593668">
        <w:t>MBS Policies</w:t>
      </w:r>
      <w:bookmarkEnd w:id="219"/>
    </w:p>
    <w:p w14:paraId="5DA53F4D" w14:textId="77777777" w:rsidR="008A6D4A" w:rsidRDefault="008A6D4A" w:rsidP="00662390">
      <w:pPr>
        <w:pStyle w:val="Heading5"/>
      </w:pPr>
      <w:bookmarkStart w:id="220" w:name="_Toc510696610"/>
      <w:bookmarkStart w:id="221" w:name="_Toc35971401"/>
      <w:bookmarkStart w:id="222" w:name="_Toc112853868"/>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Heading5"/>
      </w:pPr>
      <w:bookmarkStart w:id="225" w:name="_Toc112853869"/>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6" w:name="_Toc35971403"/>
      <w:bookmarkStart w:id="227" w:name="_Toc112853870"/>
      <w:r>
        <w:t>6.1.3.2.3</w:t>
      </w:r>
      <w:r>
        <w:tab/>
        <w:t>Resource Standard Methods</w:t>
      </w:r>
      <w:bookmarkEnd w:id="224"/>
      <w:bookmarkEnd w:id="226"/>
      <w:bookmarkEnd w:id="227"/>
    </w:p>
    <w:p w14:paraId="03E9DAD6" w14:textId="6D37FB81" w:rsidR="008A6D4A" w:rsidRPr="00384E92" w:rsidRDefault="008A6D4A" w:rsidP="00716E50">
      <w:pPr>
        <w:pStyle w:val="Heading6"/>
      </w:pPr>
      <w:bookmarkStart w:id="228" w:name="_Toc510696613"/>
      <w:bookmarkStart w:id="229" w:name="_Toc35971404"/>
      <w:bookmarkStart w:id="230" w:name="_Toc112853871"/>
      <w:r w:rsidRPr="00384E92">
        <w:t>6.</w:t>
      </w:r>
      <w:r>
        <w:t>1.3.2.3</w:t>
      </w:r>
      <w:r w:rsidRPr="00384E92">
        <w:t>.1</w:t>
      </w:r>
      <w:r w:rsidRPr="00384E92">
        <w:tab/>
      </w:r>
      <w:bookmarkEnd w:id="228"/>
      <w:bookmarkEnd w:id="229"/>
      <w:r w:rsidR="00392FDF">
        <w:t>POST</w:t>
      </w:r>
      <w:bookmarkEnd w:id="230"/>
    </w:p>
    <w:p w14:paraId="70617F8B" w14:textId="77777777" w:rsidR="00F57010" w:rsidRDefault="00F57010" w:rsidP="00F57010">
      <w:r>
        <w:t>This method enables an NF service consumer (e.g. MB-SMF) to request the creation of an MBS Policy Association at the PCF.</w:t>
      </w:r>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2F3570F3"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4"/>
        <w:gridCol w:w="4669"/>
      </w:tblGrid>
      <w:tr w:rsidR="008A6D4A" w:rsidRPr="00B54FF5" w14:paraId="1C240B92" w14:textId="77777777" w:rsidTr="00615483">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875"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15483">
        <w:trPr>
          <w:jc w:val="center"/>
        </w:trPr>
        <w:tc>
          <w:tcPr>
            <w:tcW w:w="825" w:type="pct"/>
            <w:shd w:val="clear" w:color="auto" w:fill="auto"/>
            <w:vAlign w:val="center"/>
          </w:tcPr>
          <w:p w14:paraId="2DDC8EB9" w14:textId="5ED10A4C" w:rsidR="008A6D4A" w:rsidRPr="0016361A" w:rsidRDefault="00F57010" w:rsidP="00F57010">
            <w:pPr>
              <w:pStyle w:val="TAL"/>
            </w:pPr>
            <w:r>
              <w:rPr>
                <w:rFonts w:eastAsia="SimSun"/>
              </w:rPr>
              <w:t>MbsPolicyData</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875"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1484E0CD" w:rsidR="008A6D4A" w:rsidRPr="0016361A" w:rsidRDefault="00FE6222" w:rsidP="00F57010">
            <w:pPr>
              <w:pStyle w:val="TAL"/>
            </w:pPr>
            <w:r>
              <w:t>Successful case. An Individual MBS Policy resource is successfully created.</w:t>
            </w:r>
          </w:p>
        </w:tc>
      </w:tr>
      <w:tr w:rsidR="00F57010" w14:paraId="04EC4C43" w14:textId="77777777" w:rsidTr="00E97E95">
        <w:trPr>
          <w:jc w:val="center"/>
        </w:trPr>
        <w:tc>
          <w:tcPr>
            <w:tcW w:w="825" w:type="pct"/>
            <w:shd w:val="clear" w:color="auto" w:fill="auto"/>
            <w:vAlign w:val="center"/>
          </w:tcPr>
          <w:p w14:paraId="1D141808" w14:textId="77777777" w:rsidR="00F57010" w:rsidRDefault="00F57010" w:rsidP="00E97E95">
            <w:pPr>
              <w:pStyle w:val="TAL"/>
              <w:rPr>
                <w:rFonts w:eastAsia="SimSun"/>
              </w:rPr>
            </w:pPr>
            <w:r w:rsidRPr="003107D3">
              <w:t>n/a</w:t>
            </w:r>
          </w:p>
        </w:tc>
        <w:tc>
          <w:tcPr>
            <w:tcW w:w="225" w:type="pct"/>
            <w:vAlign w:val="center"/>
          </w:tcPr>
          <w:p w14:paraId="26EAA8A6" w14:textId="77777777" w:rsidR="00F57010" w:rsidRPr="0016361A" w:rsidRDefault="00F57010" w:rsidP="00E97E95">
            <w:pPr>
              <w:pStyle w:val="TAC"/>
            </w:pPr>
          </w:p>
        </w:tc>
        <w:tc>
          <w:tcPr>
            <w:tcW w:w="649" w:type="pct"/>
            <w:vAlign w:val="center"/>
          </w:tcPr>
          <w:p w14:paraId="1354B58F" w14:textId="77777777" w:rsidR="00F57010" w:rsidRPr="0016361A" w:rsidRDefault="00F57010" w:rsidP="00E97E95">
            <w:pPr>
              <w:pStyle w:val="TAL"/>
              <w:jc w:val="center"/>
            </w:pPr>
          </w:p>
        </w:tc>
        <w:tc>
          <w:tcPr>
            <w:tcW w:w="875"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615483">
        <w:trPr>
          <w:jc w:val="center"/>
        </w:trPr>
        <w:tc>
          <w:tcPr>
            <w:tcW w:w="825" w:type="pct"/>
            <w:shd w:val="clear" w:color="auto" w:fill="auto"/>
            <w:vAlign w:val="center"/>
          </w:tcPr>
          <w:p w14:paraId="2479B907" w14:textId="137D701B" w:rsidR="00B97292" w:rsidRDefault="00B97292" w:rsidP="00B97292">
            <w:pPr>
              <w:pStyle w:val="TAL"/>
            </w:pPr>
            <w:r>
              <w:rPr>
                <w:lang w:eastAsia="zh-CN"/>
              </w:rPr>
              <w:t>ProblemDetails</w:t>
            </w:r>
          </w:p>
        </w:tc>
        <w:tc>
          <w:tcPr>
            <w:tcW w:w="225" w:type="pct"/>
            <w:vAlign w:val="center"/>
          </w:tcPr>
          <w:p w14:paraId="6CBBF9E3" w14:textId="4E427700" w:rsidR="00B97292" w:rsidRPr="0016361A" w:rsidRDefault="00B97292" w:rsidP="00B97292">
            <w:pPr>
              <w:pStyle w:val="TAC"/>
            </w:pPr>
            <w:r>
              <w:rPr>
                <w:lang w:eastAsia="zh-CN"/>
              </w:rPr>
              <w:t>O</w:t>
            </w:r>
          </w:p>
        </w:tc>
        <w:tc>
          <w:tcPr>
            <w:tcW w:w="649" w:type="pct"/>
            <w:vAlign w:val="center"/>
          </w:tcPr>
          <w:p w14:paraId="026E6A16" w14:textId="66DC27DE" w:rsidR="00B97292" w:rsidRPr="0016361A" w:rsidRDefault="00B97292" w:rsidP="00B97292">
            <w:pPr>
              <w:pStyle w:val="TAL"/>
              <w:jc w:val="center"/>
            </w:pPr>
            <w:r>
              <w:rPr>
                <w:lang w:eastAsia="zh-CN"/>
              </w:rPr>
              <w:t>0..1</w:t>
            </w:r>
          </w:p>
        </w:tc>
        <w:tc>
          <w:tcPr>
            <w:tcW w:w="875"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615483">
        <w:trPr>
          <w:jc w:val="center"/>
        </w:trPr>
        <w:tc>
          <w:tcPr>
            <w:tcW w:w="825" w:type="pct"/>
            <w:shd w:val="clear" w:color="auto" w:fill="auto"/>
            <w:vAlign w:val="center"/>
          </w:tcPr>
          <w:p w14:paraId="5189DA19" w14:textId="66760EE7" w:rsidR="00B97292" w:rsidRDefault="00B97292" w:rsidP="00B97292">
            <w:pPr>
              <w:pStyle w:val="TAL"/>
            </w:pPr>
            <w:r>
              <w:rPr>
                <w:lang w:eastAsia="zh-CN"/>
              </w:rPr>
              <w:t>ProblemDetails</w:t>
            </w:r>
          </w:p>
        </w:tc>
        <w:tc>
          <w:tcPr>
            <w:tcW w:w="225" w:type="pct"/>
            <w:vAlign w:val="center"/>
          </w:tcPr>
          <w:p w14:paraId="3080E2C0" w14:textId="5A2699E5" w:rsidR="00B97292" w:rsidRPr="0016361A" w:rsidRDefault="00B97292" w:rsidP="00B97292">
            <w:pPr>
              <w:pStyle w:val="TAC"/>
            </w:pPr>
            <w:r>
              <w:rPr>
                <w:lang w:eastAsia="zh-CN"/>
              </w:rPr>
              <w:t>O</w:t>
            </w:r>
          </w:p>
        </w:tc>
        <w:tc>
          <w:tcPr>
            <w:tcW w:w="649" w:type="pct"/>
            <w:vAlign w:val="center"/>
          </w:tcPr>
          <w:p w14:paraId="5B87A847" w14:textId="15EAC833" w:rsidR="00B97292" w:rsidRPr="0016361A" w:rsidRDefault="00B97292" w:rsidP="00B97292">
            <w:pPr>
              <w:pStyle w:val="TAL"/>
              <w:jc w:val="center"/>
            </w:pPr>
            <w:r>
              <w:rPr>
                <w:lang w:eastAsia="zh-CN"/>
              </w:rPr>
              <w:t>0..1</w:t>
            </w:r>
          </w:p>
        </w:tc>
        <w:tc>
          <w:tcPr>
            <w:tcW w:w="875"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615483">
        <w:trPr>
          <w:jc w:val="center"/>
        </w:trPr>
        <w:tc>
          <w:tcPr>
            <w:tcW w:w="825" w:type="pct"/>
            <w:shd w:val="clear" w:color="auto" w:fill="auto"/>
            <w:vAlign w:val="center"/>
          </w:tcPr>
          <w:p w14:paraId="37C33446" w14:textId="60CB14CB" w:rsidR="00F57010" w:rsidRDefault="00F57010" w:rsidP="00F57010">
            <w:pPr>
              <w:pStyle w:val="TAL"/>
              <w:rPr>
                <w:lang w:eastAsia="zh-CN"/>
              </w:rPr>
            </w:pPr>
            <w:r>
              <w:t>MbsExtProblemDetails</w:t>
            </w:r>
          </w:p>
        </w:tc>
        <w:tc>
          <w:tcPr>
            <w:tcW w:w="225" w:type="pct"/>
            <w:vAlign w:val="center"/>
          </w:tcPr>
          <w:p w14:paraId="56B944A2" w14:textId="69E98EE7" w:rsidR="00F57010" w:rsidRDefault="00F57010" w:rsidP="00F57010">
            <w:pPr>
              <w:pStyle w:val="TAC"/>
              <w:rPr>
                <w:lang w:eastAsia="zh-CN"/>
              </w:rPr>
            </w:pPr>
            <w:r>
              <w:t>O</w:t>
            </w:r>
          </w:p>
        </w:tc>
        <w:tc>
          <w:tcPr>
            <w:tcW w:w="649" w:type="pct"/>
            <w:vAlign w:val="center"/>
          </w:tcPr>
          <w:p w14:paraId="1C8AE793" w14:textId="401C27FB" w:rsidR="00F57010" w:rsidRDefault="00F57010" w:rsidP="00F57010">
            <w:pPr>
              <w:pStyle w:val="TAL"/>
              <w:jc w:val="center"/>
              <w:rPr>
                <w:lang w:eastAsia="zh-CN"/>
              </w:rPr>
            </w:pPr>
            <w:r>
              <w:t>0..1</w:t>
            </w:r>
          </w:p>
        </w:tc>
        <w:tc>
          <w:tcPr>
            <w:tcW w:w="875"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48B0CE1F" w:rsidR="00F57010" w:rsidRDefault="00F57010" w:rsidP="00F57010">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567E147F"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3DE5253A"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77777777" w:rsidR="00DD2834" w:rsidRPr="0016361A" w:rsidRDefault="00DD2834" w:rsidP="00E97E95">
            <w:pPr>
              <w:pStyle w:val="TAL"/>
            </w:pPr>
            <w:r w:rsidRPr="0016361A">
              <w:t>String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77777777" w:rsidR="00DD2834" w:rsidRPr="0016361A" w:rsidRDefault="00DD2834" w:rsidP="00E97E95">
            <w:pPr>
              <w:pStyle w:val="TAL"/>
            </w:pPr>
            <w:r w:rsidRPr="003107D3">
              <w:rPr>
                <w:lang w:eastAsia="fr-FR"/>
              </w:rPr>
              <w:t>String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231" w:name="_Toc510696615"/>
      <w:bookmarkStart w:id="232" w:name="_Toc35971406"/>
      <w:bookmarkStart w:id="233" w:name="_Toc112853872"/>
      <w:r>
        <w:t>6.1.3.2.4</w:t>
      </w:r>
      <w:r>
        <w:tab/>
        <w:t>Resource Custom Operations</w:t>
      </w:r>
      <w:bookmarkEnd w:id="231"/>
      <w:bookmarkEnd w:id="232"/>
      <w:bookmarkEnd w:id="23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234" w:name="_Toc510696621"/>
      <w:bookmarkStart w:id="235" w:name="_Toc35971412"/>
      <w:bookmarkStart w:id="236" w:name="_Toc112853873"/>
      <w:r>
        <w:t>6.1.3.3</w:t>
      </w:r>
      <w:r>
        <w:tab/>
        <w:t xml:space="preserve">Resource: </w:t>
      </w:r>
      <w:bookmarkEnd w:id="234"/>
      <w:bookmarkEnd w:id="235"/>
      <w:r w:rsidR="00A1554F">
        <w:t>Individual MBS Policy</w:t>
      </w:r>
      <w:bookmarkEnd w:id="236"/>
    </w:p>
    <w:p w14:paraId="729B0CD7" w14:textId="77777777" w:rsidR="00A1554F" w:rsidRDefault="00A1554F" w:rsidP="00A1554F">
      <w:pPr>
        <w:pStyle w:val="Heading5"/>
        <w:rPr>
          <w:rFonts w:eastAsia="SimSun"/>
        </w:rPr>
      </w:pPr>
      <w:bookmarkStart w:id="237" w:name="_Toc112853874"/>
      <w:bookmarkStart w:id="238" w:name="_Toc510696622"/>
      <w:bookmarkStart w:id="239" w:name="_Toc35971413"/>
      <w:r>
        <w:rPr>
          <w:rFonts w:eastAsia="SimSun"/>
        </w:rPr>
        <w:t>6.1.3.3.1</w:t>
      </w:r>
      <w:r>
        <w:rPr>
          <w:rFonts w:eastAsia="SimSun"/>
        </w:rPr>
        <w:tab/>
        <w:t>Description</w:t>
      </w:r>
      <w:bookmarkEnd w:id="237"/>
    </w:p>
    <w:p w14:paraId="414893DC" w14:textId="77777777" w:rsidR="00A1554F" w:rsidRDefault="00A1554F" w:rsidP="00A1554F">
      <w:pPr>
        <w:rPr>
          <w:rFonts w:eastAsia="SimSun"/>
        </w:rPr>
      </w:pPr>
      <w:r>
        <w:t>This resource represents an Individual MBS Policy resource managed by the PCF.</w:t>
      </w:r>
    </w:p>
    <w:p w14:paraId="185D2D3A" w14:textId="77777777" w:rsidR="00A1554F" w:rsidRDefault="00A1554F" w:rsidP="00A1554F">
      <w:pPr>
        <w:pStyle w:val="Heading5"/>
        <w:rPr>
          <w:rFonts w:eastAsia="SimSun"/>
        </w:rPr>
      </w:pPr>
      <w:bookmarkStart w:id="240" w:name="_Toc112853875"/>
      <w:r>
        <w:rPr>
          <w:rFonts w:eastAsia="SimSun"/>
        </w:rPr>
        <w:t>6.1.3.3.2</w:t>
      </w:r>
      <w:r>
        <w:rPr>
          <w:rFonts w:eastAsia="SimSun"/>
        </w:rPr>
        <w:tab/>
        <w:t>Resource Definition</w:t>
      </w:r>
      <w:bookmarkEnd w:id="24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241" w:name="_Toc112853876"/>
      <w:r>
        <w:rPr>
          <w:rFonts w:eastAsia="SimSun"/>
        </w:rPr>
        <w:t>6.1.3.3.3</w:t>
      </w:r>
      <w:r>
        <w:rPr>
          <w:rFonts w:eastAsia="SimSun"/>
        </w:rPr>
        <w:tab/>
        <w:t>Resource Standard Methods</w:t>
      </w:r>
      <w:bookmarkEnd w:id="241"/>
    </w:p>
    <w:p w14:paraId="702ACCF5" w14:textId="77777777" w:rsidR="00A1554F" w:rsidRDefault="00A1554F" w:rsidP="00716E50">
      <w:pPr>
        <w:pStyle w:val="Heading6"/>
        <w:rPr>
          <w:rFonts w:eastAsia="SimSun"/>
        </w:rPr>
      </w:pPr>
      <w:bookmarkStart w:id="242" w:name="_Toc112853877"/>
      <w:r>
        <w:t>6.1.3.3.3.1</w:t>
      </w:r>
      <w:r>
        <w:tab/>
        <w:t>GET</w:t>
      </w:r>
      <w:bookmarkEnd w:id="242"/>
    </w:p>
    <w:p w14:paraId="663FEB44" w14:textId="77777777" w:rsidR="00DD2834" w:rsidRDefault="00DD2834" w:rsidP="00DD2834">
      <w:r>
        <w:t>This method enables an NF service consumer (e.g. MB-SMF) to retrieve an existing "Individual MBS Policy Association"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7E00EE9" w:rsidR="00A1554F" w:rsidRDefault="00A1554F" w:rsidP="00DD2834">
            <w:pPr>
              <w:pStyle w:val="TAL"/>
            </w:pPr>
            <w:r>
              <w:t xml:space="preserve">Successful case. The requested Individual MBS Policy </w:t>
            </w:r>
            <w:r w:rsidR="00DD2834">
              <w:t xml:space="preserve">Association </w:t>
            </w:r>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49A8F2E9" w:rsidR="00A1554F" w:rsidRDefault="00A1554F" w:rsidP="00DD2834">
            <w:pPr>
              <w:pStyle w:val="TAN"/>
            </w:pPr>
            <w:r>
              <w:t>NOTE:</w:t>
            </w:r>
            <w:r>
              <w:rPr>
                <w:noProof/>
              </w:rPr>
              <w:tab/>
              <w:t xml:space="preserve">The mandatory </w:t>
            </w:r>
            <w:r>
              <w:t>HTTP error status code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43" w:name="_Toc112853878"/>
      <w:r>
        <w:t>6.1.3.3.3</w:t>
      </w:r>
      <w:r w:rsidRPr="00384E92">
        <w:t>.</w:t>
      </w:r>
      <w:r>
        <w:t>2</w:t>
      </w:r>
      <w:r w:rsidRPr="00384E92">
        <w:tab/>
      </w:r>
      <w:r>
        <w:t>DELETE</w:t>
      </w:r>
      <w:bookmarkEnd w:id="243"/>
    </w:p>
    <w:p w14:paraId="6FED577D" w14:textId="5E406D0B" w:rsidR="00955B9E" w:rsidRDefault="00955B9E" w:rsidP="00955B9E">
      <w:r>
        <w:t>This method enables an NF service consumer (e.g. MB-SMF) to request the deletion of an existing "Individual MBS Policy</w:t>
      </w:r>
      <w:r w:rsidR="00DD2834">
        <w:t xml:space="preserve"> Association</w:t>
      </w:r>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4C16AF" w:rsidRPr="00B54FF5" w14:paraId="3580F9B0" w14:textId="77777777" w:rsidTr="00AC69E7">
        <w:trPr>
          <w:jc w:val="center"/>
        </w:trPr>
        <w:tc>
          <w:tcPr>
            <w:tcW w:w="825" w:type="pct"/>
            <w:shd w:val="clear" w:color="auto" w:fill="auto"/>
          </w:tcPr>
          <w:p w14:paraId="79AF53B8" w14:textId="5CEA2565" w:rsidR="004C16AF" w:rsidRDefault="004C16AF" w:rsidP="004C16AF">
            <w:pPr>
              <w:pStyle w:val="TAL"/>
            </w:pPr>
            <w:r>
              <w:t>RedirectResponse</w:t>
            </w:r>
          </w:p>
        </w:tc>
        <w:tc>
          <w:tcPr>
            <w:tcW w:w="225" w:type="pct"/>
          </w:tcPr>
          <w:p w14:paraId="562BB6F9" w14:textId="1DA98B5B" w:rsidR="004C16AF" w:rsidRDefault="004C16AF" w:rsidP="004C16AF">
            <w:pPr>
              <w:pStyle w:val="TAC"/>
            </w:pPr>
            <w:r>
              <w:t>O</w:t>
            </w:r>
          </w:p>
        </w:tc>
        <w:tc>
          <w:tcPr>
            <w:tcW w:w="649" w:type="pct"/>
          </w:tcPr>
          <w:p w14:paraId="6617557B" w14:textId="0C53D89C" w:rsidR="004C16AF" w:rsidRDefault="004C16AF" w:rsidP="004C16AF">
            <w:pPr>
              <w:pStyle w:val="TAC"/>
            </w:pPr>
            <w:r>
              <w:t>0..1</w:t>
            </w:r>
          </w:p>
        </w:tc>
        <w:tc>
          <w:tcPr>
            <w:tcW w:w="728" w:type="pct"/>
          </w:tcPr>
          <w:p w14:paraId="28374686" w14:textId="77777777" w:rsidR="004C16AF" w:rsidRDefault="004C16AF" w:rsidP="004C16AF">
            <w:pPr>
              <w:pStyle w:val="TAL"/>
            </w:pPr>
            <w:r>
              <w:t>307 Temporary Redirect</w:t>
            </w:r>
          </w:p>
        </w:tc>
        <w:tc>
          <w:tcPr>
            <w:tcW w:w="2573" w:type="pct"/>
            <w:shd w:val="clear" w:color="auto" w:fill="auto"/>
            <w:vAlign w:val="center"/>
          </w:tcPr>
          <w:p w14:paraId="6B99394D" w14:textId="77777777" w:rsidR="004C16AF" w:rsidRDefault="004C16AF" w:rsidP="004C16AF">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rsidP="004C16AF">
            <w:pPr>
              <w:pStyle w:val="TAL"/>
            </w:pPr>
          </w:p>
        </w:tc>
      </w:tr>
      <w:tr w:rsidR="004C16AF" w:rsidRPr="00B54FF5" w14:paraId="66F1D254" w14:textId="77777777" w:rsidTr="00AC69E7">
        <w:trPr>
          <w:jc w:val="center"/>
        </w:trPr>
        <w:tc>
          <w:tcPr>
            <w:tcW w:w="825" w:type="pct"/>
            <w:shd w:val="clear" w:color="auto" w:fill="auto"/>
          </w:tcPr>
          <w:p w14:paraId="2FF7B2F9" w14:textId="07A99525" w:rsidR="004C16AF" w:rsidRDefault="004C16AF" w:rsidP="004C16AF">
            <w:pPr>
              <w:pStyle w:val="TAL"/>
            </w:pPr>
            <w:r>
              <w:t>RedirectResponse</w:t>
            </w:r>
          </w:p>
        </w:tc>
        <w:tc>
          <w:tcPr>
            <w:tcW w:w="225" w:type="pct"/>
          </w:tcPr>
          <w:p w14:paraId="4C99D2B9" w14:textId="0FCB4FF6" w:rsidR="004C16AF" w:rsidRDefault="004C16AF" w:rsidP="004C16AF">
            <w:pPr>
              <w:pStyle w:val="TAC"/>
            </w:pPr>
            <w:r>
              <w:t>O</w:t>
            </w:r>
          </w:p>
        </w:tc>
        <w:tc>
          <w:tcPr>
            <w:tcW w:w="649" w:type="pct"/>
          </w:tcPr>
          <w:p w14:paraId="4435DBFF" w14:textId="05C74798" w:rsidR="004C16AF" w:rsidRDefault="004C16AF" w:rsidP="004C16AF">
            <w:pPr>
              <w:pStyle w:val="TAC"/>
            </w:pPr>
            <w:r>
              <w:t>0..1</w:t>
            </w:r>
          </w:p>
        </w:tc>
        <w:tc>
          <w:tcPr>
            <w:tcW w:w="728" w:type="pct"/>
          </w:tcPr>
          <w:p w14:paraId="6145A8D7" w14:textId="77777777" w:rsidR="004C16AF" w:rsidRDefault="004C16AF" w:rsidP="004C16AF">
            <w:pPr>
              <w:pStyle w:val="TAL"/>
            </w:pPr>
            <w:r>
              <w:t>308 Permanent Redirect</w:t>
            </w:r>
          </w:p>
        </w:tc>
        <w:tc>
          <w:tcPr>
            <w:tcW w:w="2573" w:type="pct"/>
            <w:shd w:val="clear" w:color="auto" w:fill="auto"/>
            <w:vAlign w:val="center"/>
          </w:tcPr>
          <w:p w14:paraId="486B2CD4" w14:textId="77777777" w:rsidR="004C16AF" w:rsidRDefault="004C16AF" w:rsidP="004C16AF">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rsidP="004C16AF">
            <w:pPr>
              <w:pStyle w:val="TAL"/>
            </w:pPr>
          </w:p>
        </w:tc>
      </w:tr>
      <w:tr w:rsidR="00225FF7" w:rsidRPr="00B54FF5" w14:paraId="1B360685" w14:textId="77777777" w:rsidTr="00AC69E7">
        <w:trPr>
          <w:jc w:val="center"/>
        </w:trPr>
        <w:tc>
          <w:tcPr>
            <w:tcW w:w="825" w:type="pct"/>
            <w:shd w:val="clear" w:color="auto" w:fill="auto"/>
            <w:vAlign w:val="center"/>
          </w:tcPr>
          <w:p w14:paraId="2311E827" w14:textId="56E9A885" w:rsidR="00225FF7" w:rsidRDefault="00225FF7" w:rsidP="00225FF7">
            <w:pPr>
              <w:pStyle w:val="TAL"/>
            </w:pPr>
            <w:r>
              <w:rPr>
                <w:lang w:eastAsia="zh-CN"/>
              </w:rPr>
              <w:t>ProblemDetails</w:t>
            </w:r>
          </w:p>
        </w:tc>
        <w:tc>
          <w:tcPr>
            <w:tcW w:w="225" w:type="pct"/>
            <w:vAlign w:val="center"/>
          </w:tcPr>
          <w:p w14:paraId="0103F5F7" w14:textId="5CF2E030" w:rsidR="00225FF7" w:rsidRDefault="00225FF7" w:rsidP="00225FF7">
            <w:pPr>
              <w:pStyle w:val="TAC"/>
            </w:pPr>
            <w:r>
              <w:rPr>
                <w:lang w:eastAsia="zh-CN"/>
              </w:rPr>
              <w:t>O</w:t>
            </w:r>
          </w:p>
        </w:tc>
        <w:tc>
          <w:tcPr>
            <w:tcW w:w="649" w:type="pct"/>
            <w:vAlign w:val="center"/>
          </w:tcPr>
          <w:p w14:paraId="0FFFB763" w14:textId="6C8F8486" w:rsidR="00225FF7" w:rsidRDefault="00225FF7" w:rsidP="00225FF7">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7F1767">
        <w:trPr>
          <w:jc w:val="center"/>
        </w:trPr>
        <w:tc>
          <w:tcPr>
            <w:tcW w:w="5000" w:type="pct"/>
            <w:gridSpan w:val="5"/>
            <w:shd w:val="clear" w:color="auto" w:fill="auto"/>
            <w:vAlign w:val="center"/>
          </w:tcPr>
          <w:p w14:paraId="2FB41107" w14:textId="488C8233" w:rsidR="00225FF7" w:rsidRDefault="00225FF7" w:rsidP="00225FF7">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r>
              <w:t xml:space="preserve"> </w:t>
            </w:r>
          </w:p>
          <w:p w14:paraId="661EC06C" w14:textId="29FE1961" w:rsidR="00225FF7" w:rsidRPr="0016361A" w:rsidRDefault="00225FF7" w:rsidP="00225FF7">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1663E8A6" w14:textId="77777777" w:rsidR="00225FF7" w:rsidRDefault="00225FF7" w:rsidP="00225FF7"/>
    <w:p w14:paraId="11E0E12E" w14:textId="77777777" w:rsidR="00225FF7" w:rsidRDefault="00225FF7" w:rsidP="00225FF7">
      <w:pPr>
        <w:pStyle w:val="Heading5"/>
      </w:pPr>
      <w:bookmarkStart w:id="244" w:name="_Toc112853879"/>
      <w:r>
        <w:t>6.1.3.3.4</w:t>
      </w:r>
      <w:r>
        <w:tab/>
        <w:t>Resource Custom Operations</w:t>
      </w:r>
      <w:bookmarkEnd w:id="244"/>
    </w:p>
    <w:p w14:paraId="7B2B5003" w14:textId="77777777" w:rsidR="00225FF7" w:rsidRPr="00384E92" w:rsidRDefault="00225FF7" w:rsidP="00225FF7">
      <w:pPr>
        <w:pStyle w:val="Heading6"/>
      </w:pPr>
      <w:bookmarkStart w:id="245" w:name="_Toc112853880"/>
      <w:r w:rsidRPr="00384E92">
        <w:t>6.</w:t>
      </w:r>
      <w:r>
        <w:t>1.3.3.4</w:t>
      </w:r>
      <w:r w:rsidRPr="00384E92">
        <w:t>.1</w:t>
      </w:r>
      <w:r w:rsidRPr="00384E92">
        <w:tab/>
      </w:r>
      <w:r>
        <w:t>Overview</w:t>
      </w:r>
      <w:bookmarkEnd w:id="24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246" w:name="_Toc112853881"/>
      <w:r w:rsidRPr="00384E92">
        <w:t>6.</w:t>
      </w:r>
      <w:r>
        <w:t>1.3.3.4</w:t>
      </w:r>
      <w:r w:rsidRPr="00384E92">
        <w:t>.</w:t>
      </w:r>
      <w:r>
        <w:t>2</w:t>
      </w:r>
      <w:r w:rsidRPr="00384E92">
        <w:tab/>
      </w:r>
      <w:r>
        <w:t>Operation: Update</w:t>
      </w:r>
      <w:bookmarkEnd w:id="246"/>
    </w:p>
    <w:p w14:paraId="555BE907" w14:textId="77777777" w:rsidR="00225FF7" w:rsidRDefault="00225FF7" w:rsidP="00225FF7">
      <w:pPr>
        <w:pStyle w:val="H6"/>
      </w:pPr>
      <w:r>
        <w:t>6.1.3.3.4.2.1</w:t>
      </w:r>
      <w:r>
        <w:tab/>
        <w:t>Description</w:t>
      </w:r>
    </w:p>
    <w:p w14:paraId="4207A263" w14:textId="77777777" w:rsidR="00225FF7" w:rsidRPr="003107D3" w:rsidRDefault="00225FF7" w:rsidP="00225FF7">
      <w:r w:rsidRPr="003107D3">
        <w:t>This</w:t>
      </w:r>
      <w:r>
        <w:t xml:space="preserve"> resource</w:t>
      </w:r>
      <w:r w:rsidRPr="003107D3">
        <w:t xml:space="preserve"> custom operation </w:t>
      </w:r>
      <w:r>
        <w:t>enable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77777777" w:rsidR="00225FF7" w:rsidRPr="0016361A" w:rsidRDefault="00225FF7" w:rsidP="00E97E95">
            <w:pPr>
              <w:pStyle w:val="TAL"/>
            </w:pPr>
            <w:r w:rsidRPr="00F4792B">
              <w:t xml:space="preserve">Contains the parameters </w:t>
            </w:r>
            <w:r>
              <w:t>to request the update of the MBS Policy Association</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77777777" w:rsidR="00225FF7" w:rsidRPr="0016361A" w:rsidRDefault="00225FF7" w:rsidP="00E97E95">
            <w:pPr>
              <w:pStyle w:val="TAL"/>
            </w:pPr>
            <w:r>
              <w:t>Successful case. The targeted Individual MBS Policy Association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7777777" w:rsidR="00225FF7" w:rsidRDefault="00225FF7" w:rsidP="00E97E95">
            <w:pPr>
              <w:pStyle w:val="TAN"/>
            </w:pPr>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77777777" w:rsidR="00225FF7" w:rsidRDefault="00225FF7" w:rsidP="00E97E95">
            <w:pPr>
              <w:pStyle w:val="TAL"/>
            </w:pPr>
            <w:r>
              <w:rPr>
                <w:lang w:eastAsia="fr-FR"/>
              </w:rPr>
              <w:t>Identifier of the target NF (service) instance towards which the request is redirected</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77777777" w:rsidR="00225FF7" w:rsidRDefault="00225FF7" w:rsidP="00E97E95">
            <w:pPr>
              <w:pStyle w:val="TAL"/>
            </w:pPr>
            <w:r>
              <w:rPr>
                <w:lang w:eastAsia="fr-FR"/>
              </w:rPr>
              <w:t>Identifier of the target NF (service) instance towards which the request is redirected</w:t>
            </w:r>
          </w:p>
        </w:tc>
      </w:tr>
    </w:tbl>
    <w:p w14:paraId="2C550CEC" w14:textId="77777777" w:rsidR="00225FF7" w:rsidRDefault="00225FF7" w:rsidP="00225FF7"/>
    <w:p w14:paraId="2B4F128E" w14:textId="77777777" w:rsidR="002429A5" w:rsidRPr="00225FF7" w:rsidRDefault="002429A5" w:rsidP="00EC328B"/>
    <w:p w14:paraId="55DD9787" w14:textId="77777777" w:rsidR="008A6D4A" w:rsidRDefault="008A6D4A" w:rsidP="00662390">
      <w:pPr>
        <w:pStyle w:val="Heading3"/>
      </w:pPr>
      <w:bookmarkStart w:id="247" w:name="_Toc112853882"/>
      <w:r>
        <w:t>6.1.4</w:t>
      </w:r>
      <w:r>
        <w:tab/>
        <w:t>Custom Operations without associated resources</w:t>
      </w:r>
      <w:bookmarkEnd w:id="238"/>
      <w:bookmarkEnd w:id="239"/>
      <w:bookmarkEnd w:id="247"/>
    </w:p>
    <w:p w14:paraId="67597778" w14:textId="7896A509" w:rsidR="00225FF7" w:rsidRDefault="008A6D4A" w:rsidP="00225FF7">
      <w:pPr>
        <w:pStyle w:val="Heading4"/>
      </w:pPr>
      <w:bookmarkStart w:id="248" w:name="_Toc510696623"/>
      <w:bookmarkStart w:id="249" w:name="_Toc35971414"/>
      <w:bookmarkStart w:id="250" w:name="_Toc112853883"/>
      <w:r>
        <w:t>6.1.4.1</w:t>
      </w:r>
      <w:r>
        <w:tab/>
        <w:t>Overview</w:t>
      </w:r>
      <w:bookmarkEnd w:id="248"/>
      <w:bookmarkEnd w:id="249"/>
      <w:bookmarkEnd w:id="25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251" w:name="_Toc510696628"/>
      <w:bookmarkStart w:id="252" w:name="_Toc35971419"/>
      <w:bookmarkStart w:id="253" w:name="_Toc112853884"/>
      <w:r>
        <w:t>6.1.5</w:t>
      </w:r>
      <w:r>
        <w:tab/>
        <w:t>Notifications</w:t>
      </w:r>
      <w:bookmarkEnd w:id="251"/>
      <w:bookmarkEnd w:id="252"/>
      <w:bookmarkEnd w:id="253"/>
    </w:p>
    <w:p w14:paraId="43B45049" w14:textId="50C06BDF" w:rsidR="002429A5" w:rsidRPr="002429A5" w:rsidRDefault="00225FF7" w:rsidP="00225FF7">
      <w:r>
        <w:t>There are no notifications defined for this API in this release of the specification.</w:t>
      </w:r>
    </w:p>
    <w:p w14:paraId="5E578485" w14:textId="77777777" w:rsidR="00A04F6E" w:rsidRPr="001F47A6" w:rsidRDefault="00A04F6E" w:rsidP="00A04F6E">
      <w:bookmarkStart w:id="254" w:name="_Toc510696632"/>
      <w:bookmarkStart w:id="255" w:name="_Toc35971427"/>
    </w:p>
    <w:p w14:paraId="06C7F718" w14:textId="77777777" w:rsidR="008A6D4A" w:rsidRDefault="008A6D4A" w:rsidP="00662390">
      <w:pPr>
        <w:pStyle w:val="Heading3"/>
      </w:pPr>
      <w:bookmarkStart w:id="256" w:name="_Toc112853885"/>
      <w:r>
        <w:lastRenderedPageBreak/>
        <w:t>6.1.6</w:t>
      </w:r>
      <w:r>
        <w:tab/>
        <w:t>Data Model</w:t>
      </w:r>
      <w:bookmarkEnd w:id="254"/>
      <w:bookmarkEnd w:id="255"/>
      <w:bookmarkEnd w:id="256"/>
    </w:p>
    <w:p w14:paraId="405EFF41" w14:textId="77777777" w:rsidR="008A6D4A" w:rsidRDefault="008A6D4A" w:rsidP="008A6D4A">
      <w:pPr>
        <w:pStyle w:val="Heading4"/>
      </w:pPr>
      <w:bookmarkStart w:id="257" w:name="_Toc510696633"/>
      <w:bookmarkStart w:id="258" w:name="_Toc35971428"/>
      <w:bookmarkStart w:id="259" w:name="_Toc112853886"/>
      <w:r>
        <w:t>6.1.6.1</w:t>
      </w:r>
      <w:r>
        <w:tab/>
        <w:t>General</w:t>
      </w:r>
      <w:bookmarkEnd w:id="257"/>
      <w:bookmarkEnd w:id="258"/>
      <w:bookmarkEnd w:id="25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3528"/>
        <w:gridCol w:w="2180"/>
      </w:tblGrid>
      <w:tr w:rsidR="008A6D4A" w:rsidRPr="00B54FF5" w14:paraId="73FB81C4" w14:textId="77777777" w:rsidTr="00B47FD2">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35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0"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47FD2">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F20E963" w:rsidR="0029647A" w:rsidRDefault="0029647A" w:rsidP="001707FD">
            <w:pPr>
              <w:pStyle w:val="TAC"/>
            </w:pPr>
            <w:r>
              <w:t>6.1.6.2.1</w:t>
            </w:r>
            <w:r w:rsidR="001707FD">
              <w:t>0</w:t>
            </w:r>
          </w:p>
        </w:tc>
        <w:tc>
          <w:tcPr>
            <w:tcW w:w="3528"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2180"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47FD2">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3528"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2180"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47FD2">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3528" w:type="dxa"/>
            <w:vAlign w:val="center"/>
          </w:tcPr>
          <w:p w14:paraId="5810CF28" w14:textId="79F3A68F" w:rsidR="005578BC" w:rsidRDefault="005578BC" w:rsidP="005578BC">
            <w:pPr>
              <w:pStyle w:val="TAL"/>
            </w:pPr>
            <w:r>
              <w:t>Represents the maximum MBS data burst volume.</w:t>
            </w:r>
          </w:p>
        </w:tc>
        <w:tc>
          <w:tcPr>
            <w:tcW w:w="2180"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47FD2">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3528" w:type="dxa"/>
            <w:vAlign w:val="center"/>
          </w:tcPr>
          <w:p w14:paraId="3E10BD3C" w14:textId="2263E7C8" w:rsidR="005578BC" w:rsidRPr="00F4792B" w:rsidRDefault="005578BC" w:rsidP="005578BC">
            <w:pPr>
              <w:pStyle w:val="TAL"/>
            </w:pPr>
            <w:r w:rsidRPr="00F4792B">
              <w:t xml:space="preserve">Represents </w:t>
            </w:r>
            <w:r>
              <w:t>the parameters constituting an</w:t>
            </w:r>
            <w:r w:rsidRPr="00F4792B">
              <w:t xml:space="preserve"> MBS PCC rule.</w:t>
            </w:r>
          </w:p>
        </w:tc>
        <w:tc>
          <w:tcPr>
            <w:tcW w:w="2180"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47FD2">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3528"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2180"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47FD2">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3528"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2180"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47FD2">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6DBF96E8" w:rsidR="005578BC" w:rsidRDefault="005578BC" w:rsidP="005578BC">
            <w:pPr>
              <w:pStyle w:val="TAC"/>
            </w:pPr>
            <w:r>
              <w:t>6.1.6.2.11</w:t>
            </w:r>
          </w:p>
        </w:tc>
        <w:tc>
          <w:tcPr>
            <w:tcW w:w="3528"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2180"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47FD2">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3528"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2180"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47FD2">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3528" w:type="dxa"/>
            <w:vAlign w:val="center"/>
          </w:tcPr>
          <w:p w14:paraId="62C7DC21" w14:textId="6A0D2569"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2180"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47FD2">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3528"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2180"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47FD2">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3528" w:type="dxa"/>
            <w:vAlign w:val="center"/>
          </w:tcPr>
          <w:p w14:paraId="5E6A05BF" w14:textId="156112FA"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2180"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47FD2">
        <w:trPr>
          <w:jc w:val="center"/>
        </w:trPr>
        <w:tc>
          <w:tcPr>
            <w:tcW w:w="2237" w:type="dxa"/>
            <w:vAlign w:val="center"/>
          </w:tcPr>
          <w:p w14:paraId="75A810CE" w14:textId="4821AE87"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3528" w:type="dxa"/>
            <w:vAlign w:val="center"/>
          </w:tcPr>
          <w:p w14:paraId="60DFEFC2" w14:textId="4F31433D"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2180"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47FD2">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3528" w:type="dxa"/>
            <w:vAlign w:val="center"/>
          </w:tcPr>
          <w:p w14:paraId="5B36951B" w14:textId="7CEDC032" w:rsidR="005578BC" w:rsidRPr="00F4792B" w:rsidRDefault="005578BC" w:rsidP="005578BC">
            <w:pPr>
              <w:pStyle w:val="TAL"/>
            </w:pPr>
            <w:r>
              <w:t>Includes the Information about the MBS Policy Decision level failure(s) and/or the MBS PCC rule level failure(s).</w:t>
            </w:r>
          </w:p>
        </w:tc>
        <w:tc>
          <w:tcPr>
            <w:tcW w:w="2180"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468"/>
        <w:gridCol w:w="2151"/>
      </w:tblGrid>
      <w:tr w:rsidR="008A6D4A" w:rsidRPr="00B54FF5" w14:paraId="44F35CC6" w14:textId="77777777" w:rsidTr="00672BC7">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468" w:type="dxa"/>
            <w:shd w:val="clear" w:color="auto" w:fill="C0C0C0"/>
            <w:vAlign w:val="center"/>
            <w:hideMark/>
          </w:tcPr>
          <w:p w14:paraId="6B13F846" w14:textId="77777777" w:rsidR="008A6D4A" w:rsidRPr="0016361A" w:rsidRDefault="008A6D4A" w:rsidP="006D7EFB">
            <w:pPr>
              <w:pStyle w:val="TAH"/>
            </w:pPr>
            <w:r w:rsidRPr="0016361A">
              <w:t>Comments</w:t>
            </w:r>
          </w:p>
        </w:tc>
        <w:tc>
          <w:tcPr>
            <w:tcW w:w="215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672BC7">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468" w:type="dxa"/>
            <w:vAlign w:val="center"/>
          </w:tcPr>
          <w:p w14:paraId="3535CC65" w14:textId="72999B9B" w:rsidR="00B155C4" w:rsidRPr="00F4792B" w:rsidRDefault="00B155C4" w:rsidP="00F4792B">
            <w:pPr>
              <w:pStyle w:val="TAL"/>
            </w:pPr>
            <w:r w:rsidRPr="00F4792B">
              <w:t>Indicates the 5G QoS Identifier.</w:t>
            </w:r>
          </w:p>
        </w:tc>
        <w:tc>
          <w:tcPr>
            <w:tcW w:w="215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672BC7">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468" w:type="dxa"/>
            <w:vAlign w:val="center"/>
          </w:tcPr>
          <w:p w14:paraId="4A5B9301" w14:textId="74B8D11A" w:rsidR="00B155C4" w:rsidRPr="00F4792B" w:rsidRDefault="00B155C4" w:rsidP="00F4792B">
            <w:pPr>
              <w:pStyle w:val="TAL"/>
            </w:pPr>
            <w:r w:rsidRPr="00F4792B">
              <w:t>Indicates the 5QI Priority Level.</w:t>
            </w:r>
          </w:p>
        </w:tc>
        <w:tc>
          <w:tcPr>
            <w:tcW w:w="215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672BC7">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468" w:type="dxa"/>
            <w:vAlign w:val="center"/>
          </w:tcPr>
          <w:p w14:paraId="29583B18" w14:textId="53D5459D" w:rsidR="00B155C4" w:rsidRPr="00F4792B" w:rsidRDefault="00B155C4" w:rsidP="00F4792B">
            <w:pPr>
              <w:pStyle w:val="TAL"/>
            </w:pPr>
            <w:r w:rsidRPr="00F4792B">
              <w:t>Indicates the allocation and retention priority.</w:t>
            </w:r>
          </w:p>
        </w:tc>
        <w:tc>
          <w:tcPr>
            <w:tcW w:w="215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672BC7">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468" w:type="dxa"/>
            <w:vAlign w:val="center"/>
          </w:tcPr>
          <w:p w14:paraId="027BAFC9" w14:textId="3DDF32CA" w:rsidR="00B155C4" w:rsidRPr="00F4792B" w:rsidRDefault="00B155C4" w:rsidP="00F4792B">
            <w:pPr>
              <w:pStyle w:val="TAL"/>
            </w:pPr>
            <w:r w:rsidRPr="00F4792B">
              <w:t>Indicates the Averaging Window.</w:t>
            </w:r>
          </w:p>
        </w:tc>
        <w:tc>
          <w:tcPr>
            <w:tcW w:w="215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672BC7">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468" w:type="dxa"/>
            <w:vAlign w:val="center"/>
          </w:tcPr>
          <w:p w14:paraId="1E1CE812" w14:textId="2234C3BC" w:rsidR="00B155C4" w:rsidRPr="00F4792B" w:rsidRDefault="00B155C4" w:rsidP="00F4792B">
            <w:pPr>
              <w:pStyle w:val="TAL"/>
            </w:pPr>
            <w:r w:rsidRPr="00F4792B">
              <w:t>Indicates the Bit Rate.</w:t>
            </w:r>
          </w:p>
        </w:tc>
        <w:tc>
          <w:tcPr>
            <w:tcW w:w="215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672BC7">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468" w:type="dxa"/>
            <w:vAlign w:val="center"/>
          </w:tcPr>
          <w:p w14:paraId="29988BAF" w14:textId="14052045" w:rsidR="00136DAB" w:rsidRPr="00F4792B" w:rsidRDefault="00136DAB" w:rsidP="00F4792B">
            <w:pPr>
              <w:pStyle w:val="TAL"/>
            </w:pPr>
            <w:r w:rsidRPr="00F4792B">
              <w:t>Identifies a DNN.</w:t>
            </w:r>
          </w:p>
        </w:tc>
        <w:tc>
          <w:tcPr>
            <w:tcW w:w="215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672BC7">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468" w:type="dxa"/>
            <w:vAlign w:val="center"/>
          </w:tcPr>
          <w:p w14:paraId="1675D470" w14:textId="76C575FA" w:rsidR="00A9098E" w:rsidRPr="00F4792B" w:rsidRDefault="00A9098E" w:rsidP="00F4792B">
            <w:pPr>
              <w:pStyle w:val="TAL"/>
            </w:pPr>
            <w:r w:rsidRPr="00F4792B">
              <w:t>Represents packet filter for an IP flow.</w:t>
            </w:r>
          </w:p>
        </w:tc>
        <w:tc>
          <w:tcPr>
            <w:tcW w:w="2151"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672BC7">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3468" w:type="dxa"/>
            <w:vAlign w:val="center"/>
          </w:tcPr>
          <w:p w14:paraId="54FD89A9" w14:textId="3263AFDE" w:rsidR="00097788" w:rsidRPr="00F4792B" w:rsidRDefault="00097788" w:rsidP="00097788">
            <w:pPr>
              <w:pStyle w:val="TAL"/>
            </w:pPr>
            <w:r>
              <w:t>Identifies the MBS related extensions to the ProblemDetails data structure.</w:t>
            </w:r>
          </w:p>
        </w:tc>
        <w:tc>
          <w:tcPr>
            <w:tcW w:w="2151"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672BC7">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3468" w:type="dxa"/>
            <w:vAlign w:val="center"/>
          </w:tcPr>
          <w:p w14:paraId="42292D6E" w14:textId="138B1D48" w:rsidR="00097788" w:rsidRPr="00F4792B" w:rsidRDefault="00097788" w:rsidP="00097788">
            <w:pPr>
              <w:pStyle w:val="TAL"/>
            </w:pPr>
            <w:r>
              <w:t>Represents MBS Service Information.</w:t>
            </w:r>
          </w:p>
        </w:tc>
        <w:tc>
          <w:tcPr>
            <w:tcW w:w="2151"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672BC7">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3468" w:type="dxa"/>
            <w:vAlign w:val="center"/>
          </w:tcPr>
          <w:p w14:paraId="5EEA307D" w14:textId="3A1F2EE5" w:rsidR="00097788" w:rsidRPr="00F4792B" w:rsidRDefault="00097788" w:rsidP="00097788">
            <w:pPr>
              <w:pStyle w:val="TAL"/>
            </w:pPr>
            <w:r w:rsidRPr="00F4792B">
              <w:t>Represents an MBS Session Identifier.</w:t>
            </w:r>
          </w:p>
        </w:tc>
        <w:tc>
          <w:tcPr>
            <w:tcW w:w="2151"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672BC7">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3468" w:type="dxa"/>
            <w:vAlign w:val="center"/>
          </w:tcPr>
          <w:p w14:paraId="2CFD1658" w14:textId="5E4C7E14" w:rsidR="00097788" w:rsidRPr="00F4792B" w:rsidRDefault="00097788" w:rsidP="00097788">
            <w:pPr>
              <w:pStyle w:val="TAL"/>
            </w:pPr>
            <w:r w:rsidRPr="00F4792B">
              <w:t>Indicates Packet Delay Budget.</w:t>
            </w:r>
          </w:p>
        </w:tc>
        <w:tc>
          <w:tcPr>
            <w:tcW w:w="2151"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672BC7">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3468" w:type="dxa"/>
            <w:vAlign w:val="center"/>
          </w:tcPr>
          <w:p w14:paraId="7D6520AB" w14:textId="019BDB48" w:rsidR="00097788" w:rsidRPr="00F4792B" w:rsidRDefault="00097788" w:rsidP="00097788">
            <w:pPr>
              <w:pStyle w:val="TAL"/>
            </w:pPr>
            <w:r w:rsidRPr="00F4792B">
              <w:t>Indicates Packet Error Rate.</w:t>
            </w:r>
          </w:p>
        </w:tc>
        <w:tc>
          <w:tcPr>
            <w:tcW w:w="2151"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672BC7">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3468"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2151"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672BC7">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3468" w:type="dxa"/>
            <w:vAlign w:val="center"/>
          </w:tcPr>
          <w:p w14:paraId="57DEBD93" w14:textId="1AE9027A" w:rsidR="00F81A6F" w:rsidRPr="00F4792B" w:rsidRDefault="00F81A6F" w:rsidP="00F81A6F">
            <w:pPr>
              <w:pStyle w:val="TAL"/>
            </w:pPr>
            <w:r w:rsidRPr="00F4792B">
              <w:t>Contains redirection related information.</w:t>
            </w:r>
          </w:p>
        </w:tc>
        <w:tc>
          <w:tcPr>
            <w:tcW w:w="2151"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672BC7">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3468" w:type="dxa"/>
            <w:vAlign w:val="center"/>
          </w:tcPr>
          <w:p w14:paraId="3DB8DA9C" w14:textId="78934C92" w:rsidR="00F81A6F" w:rsidRPr="00F4792B" w:rsidRDefault="00F81A6F" w:rsidP="00F81A6F">
            <w:pPr>
              <w:pStyle w:val="TAL"/>
            </w:pPr>
            <w:r w:rsidRPr="00F4792B">
              <w:t>Identifies an S-NSSAI.</w:t>
            </w:r>
          </w:p>
        </w:tc>
        <w:tc>
          <w:tcPr>
            <w:tcW w:w="2151"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672BC7">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3468"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2151"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672BC7">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3468" w:type="dxa"/>
            <w:vAlign w:val="center"/>
          </w:tcPr>
          <w:p w14:paraId="1F079D59" w14:textId="5F437F9A" w:rsidR="00F81A6F" w:rsidRPr="00F4792B" w:rsidRDefault="00F81A6F" w:rsidP="00F81A6F">
            <w:pPr>
              <w:pStyle w:val="TAL"/>
            </w:pPr>
            <w:r w:rsidRPr="00F4792B">
              <w:t>Represents an unsigned integer</w:t>
            </w:r>
          </w:p>
        </w:tc>
        <w:tc>
          <w:tcPr>
            <w:tcW w:w="2151"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60" w:name="_Toc510696634"/>
      <w:bookmarkStart w:id="261" w:name="_Toc35971429"/>
      <w:bookmarkStart w:id="262" w:name="_Toc1128538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p>
    <w:p w14:paraId="672B9C59" w14:textId="77777777" w:rsidR="008A6D4A" w:rsidRDefault="008A6D4A" w:rsidP="008A6D4A">
      <w:pPr>
        <w:pStyle w:val="Heading5"/>
      </w:pPr>
      <w:bookmarkStart w:id="263" w:name="_Toc510696635"/>
      <w:bookmarkStart w:id="264" w:name="_Toc35971430"/>
      <w:bookmarkStart w:id="265" w:name="_Toc112853888"/>
      <w:r>
        <w:t>6.1.6.2.1</w:t>
      </w:r>
      <w:r>
        <w:tab/>
        <w:t>Introduction</w:t>
      </w:r>
      <w:bookmarkEnd w:id="263"/>
      <w:bookmarkEnd w:id="264"/>
      <w:bookmarkEnd w:id="2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266" w:name="_Toc510696636"/>
      <w:bookmarkStart w:id="267" w:name="_Toc35971431"/>
      <w:bookmarkStart w:id="268" w:name="_Toc112853889"/>
      <w:r>
        <w:t>6.1.6.2.2</w:t>
      </w:r>
      <w:r>
        <w:tab/>
        <w:t xml:space="preserve">Type: </w:t>
      </w:r>
      <w:bookmarkEnd w:id="266"/>
      <w:bookmarkEnd w:id="267"/>
      <w:r w:rsidR="004B08DA">
        <w:t>MbsPolicyCtxtData</w:t>
      </w:r>
      <w:bookmarkEnd w:id="26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04C7FD2F"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7489C8A" w:rsidR="004B08DA" w:rsidRPr="0016361A" w:rsidRDefault="00A04458" w:rsidP="004B08DA">
            <w:pPr>
              <w:pStyle w:val="TAC"/>
            </w:pPr>
            <w:r>
              <w:t>O</w:t>
            </w:r>
          </w:p>
        </w:tc>
        <w:tc>
          <w:tcPr>
            <w:tcW w:w="1134" w:type="dxa"/>
            <w:vAlign w:val="center"/>
          </w:tcPr>
          <w:p w14:paraId="03AB861D" w14:textId="6846FB45" w:rsidR="004B08DA" w:rsidRPr="0016361A" w:rsidRDefault="004B08DA" w:rsidP="004B08DA">
            <w:pPr>
              <w:pStyle w:val="TAC"/>
            </w:pPr>
            <w:r>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07AA10E9" w:rsidR="004B08DA" w:rsidRPr="0016361A" w:rsidRDefault="00A04458" w:rsidP="004B08DA">
            <w:pPr>
              <w:pStyle w:val="TAC"/>
            </w:pPr>
            <w:r>
              <w:t>O</w:t>
            </w:r>
          </w:p>
        </w:tc>
        <w:tc>
          <w:tcPr>
            <w:tcW w:w="1134" w:type="dxa"/>
            <w:vAlign w:val="center"/>
          </w:tcPr>
          <w:p w14:paraId="779A8F78" w14:textId="286E9E61" w:rsidR="004B08DA" w:rsidRPr="0016361A" w:rsidRDefault="004B08DA" w:rsidP="004B08DA">
            <w:pPr>
              <w:pStyle w:val="TAC"/>
            </w:pPr>
            <w:r>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0DE39B8D"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269" w:name="_Toc510696637"/>
      <w:bookmarkStart w:id="270" w:name="_Toc35971432"/>
      <w:bookmarkStart w:id="271" w:name="_Toc112853890"/>
      <w:r>
        <w:lastRenderedPageBreak/>
        <w:t>6.1.6.2.3</w:t>
      </w:r>
      <w:r>
        <w:tab/>
        <w:t xml:space="preserve">Type: </w:t>
      </w:r>
      <w:bookmarkEnd w:id="269"/>
      <w:bookmarkEnd w:id="270"/>
      <w:r w:rsidR="004B08DA">
        <w:t>MbsPolicyDecision</w:t>
      </w:r>
      <w:bookmarkEnd w:id="271"/>
    </w:p>
    <w:p w14:paraId="3FB21AE9" w14:textId="77777777" w:rsidR="004B08DA" w:rsidRDefault="004B08DA" w:rsidP="004B08DA">
      <w:pPr>
        <w:pStyle w:val="TH"/>
      </w:pPr>
      <w:bookmarkStart w:id="272" w:name="_Toc510696638"/>
      <w:bookmarkStart w:id="27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1B579623" w:rsidR="00E23CD6" w:rsidRDefault="00E23CD6" w:rsidP="00F81A6F">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0A278300" w:rsidR="00E23CD6" w:rsidRDefault="00E23CD6" w:rsidP="006549E2">
            <w:pPr>
              <w:pStyle w:val="TAL"/>
            </w:pPr>
            <w:r>
              <w:t>mbsQos</w:t>
            </w:r>
            <w:r w:rsidR="006549E2">
              <w:t>Dec</w:t>
            </w:r>
            <w:r>
              <w:t>s</w:t>
            </w:r>
          </w:p>
        </w:tc>
        <w:tc>
          <w:tcPr>
            <w:tcW w:w="1706" w:type="dxa"/>
          </w:tcPr>
          <w:p w14:paraId="27165DD9" w14:textId="28D95903" w:rsidR="00E23CD6" w:rsidRDefault="00E23CD6" w:rsidP="006549E2">
            <w:pPr>
              <w:pStyle w:val="TAL"/>
            </w:pPr>
            <w:r>
              <w:t>map(MbsQos</w:t>
            </w:r>
            <w:r w:rsidR="006549E2">
              <w:t>Dec</w:t>
            </w:r>
            <w:r>
              <w:t>)</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3BDF6B4F" w14:textId="7EFDC751" w:rsidR="00AE12FC" w:rsidRDefault="00E23CD6" w:rsidP="00AE12FC">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rsidP="00AE12FC">
            <w:pPr>
              <w:pStyle w:val="TAL"/>
            </w:pPr>
          </w:p>
          <w:p w14:paraId="44168F87" w14:textId="68D467E2" w:rsidR="00E23CD6" w:rsidRDefault="00E23CD6" w:rsidP="00AE12FC">
            <w:pPr>
              <w:pStyle w:val="TAL"/>
              <w:rPr>
                <w:rFonts w:cs="Arial"/>
                <w:szCs w:val="18"/>
              </w:rPr>
            </w:pPr>
            <w:r>
              <w:t>(NOTE)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0C52B6C0" w14:textId="105FEDD9" w:rsidR="00FE5E51" w:rsidRDefault="00E23CD6" w:rsidP="00FE5E51">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rsidP="00FE5E51">
            <w:pPr>
              <w:pStyle w:val="TAL"/>
            </w:pPr>
          </w:p>
          <w:p w14:paraId="43411DED" w14:textId="5C39AE61" w:rsidR="00E23CD6" w:rsidRDefault="00E23CD6" w:rsidP="00FE5E51">
            <w:pPr>
              <w:pStyle w:val="TAL"/>
              <w:rPr>
                <w:rFonts w:cs="Arial"/>
                <w:szCs w:val="18"/>
              </w:rPr>
            </w:pPr>
            <w:r>
              <w:t>(NOTE)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4B345AF9" w:rsidR="00E23CD6" w:rsidRDefault="00E23CD6" w:rsidP="00E23CD6">
            <w:pPr>
              <w:pStyle w:val="TAL"/>
            </w:pPr>
            <w:r>
              <w:t>auth</w:t>
            </w:r>
            <w:r w:rsidR="00FE5E51">
              <w:t>Mbs</w:t>
            </w:r>
            <w:r>
              <w:t>SessAmbr</w:t>
            </w:r>
          </w:p>
        </w:tc>
        <w:tc>
          <w:tcPr>
            <w:tcW w:w="1706" w:type="dxa"/>
          </w:tcPr>
          <w:p w14:paraId="5B0AF8FD" w14:textId="3292E4B0" w:rsidR="00E23CD6" w:rsidRDefault="00FE5E51" w:rsidP="00E23CD6">
            <w:pPr>
              <w:pStyle w:val="TAL"/>
            </w:pPr>
            <w:r w:rsidRPr="00F11966">
              <w:t>BitRate</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EC27313" w:rsidR="00E23CD6" w:rsidRDefault="00FE5E51" w:rsidP="00E23CD6">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rsidP="00E23CD6">
            <w:pPr>
              <w:pStyle w:val="TAL"/>
              <w:rPr>
                <w:rFonts w:cs="Arial"/>
                <w:szCs w:val="18"/>
              </w:rPr>
            </w:pPr>
          </w:p>
        </w:tc>
      </w:tr>
      <w:tr w:rsidR="00FE5E51" w14:paraId="47C1141A" w14:textId="77777777" w:rsidTr="00AC69E7">
        <w:trPr>
          <w:jc w:val="center"/>
        </w:trPr>
        <w:tc>
          <w:tcPr>
            <w:tcW w:w="1838" w:type="dxa"/>
            <w:vAlign w:val="center"/>
          </w:tcPr>
          <w:p w14:paraId="2D23236F" w14:textId="548E040F" w:rsidR="00FE5E51" w:rsidRDefault="00FE5E51" w:rsidP="00FE5E51">
            <w:pPr>
              <w:pStyle w:val="TAL"/>
            </w:pPr>
            <w:r>
              <w:t>mbsPcrts</w:t>
            </w:r>
          </w:p>
        </w:tc>
        <w:tc>
          <w:tcPr>
            <w:tcW w:w="1706" w:type="dxa"/>
            <w:vAlign w:val="center"/>
          </w:tcPr>
          <w:p w14:paraId="38132561" w14:textId="673E92AE" w:rsidR="00FE5E51" w:rsidRPr="00F11966" w:rsidRDefault="00FE5E51" w:rsidP="00FE5E51">
            <w:pPr>
              <w:pStyle w:val="TAL"/>
            </w:pPr>
            <w:r>
              <w:t>array(MbsPcrt)</w:t>
            </w:r>
          </w:p>
        </w:tc>
        <w:tc>
          <w:tcPr>
            <w:tcW w:w="425" w:type="dxa"/>
            <w:vAlign w:val="center"/>
          </w:tcPr>
          <w:p w14:paraId="518DBBBA" w14:textId="668E183E" w:rsidR="00FE5E51" w:rsidRDefault="00FE5E51" w:rsidP="00FE5E51">
            <w:pPr>
              <w:pStyle w:val="TAC"/>
            </w:pPr>
            <w:r>
              <w:t>O</w:t>
            </w:r>
          </w:p>
        </w:tc>
        <w:tc>
          <w:tcPr>
            <w:tcW w:w="1134" w:type="dxa"/>
            <w:vAlign w:val="center"/>
          </w:tcPr>
          <w:p w14:paraId="45679EF8" w14:textId="7444E61A" w:rsidR="00FE5E51" w:rsidRDefault="00FE5E51" w:rsidP="00FE5E51">
            <w:pPr>
              <w:pStyle w:val="TAC"/>
            </w:pPr>
            <w:r>
              <w:t>0..1</w:t>
            </w:r>
          </w:p>
        </w:tc>
        <w:tc>
          <w:tcPr>
            <w:tcW w:w="3119" w:type="dxa"/>
            <w:vAlign w:val="center"/>
          </w:tcPr>
          <w:p w14:paraId="334A661D" w14:textId="123C5CA6" w:rsidR="00FE5E51" w:rsidRDefault="00FE5E51" w:rsidP="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rsidP="00FE5E51">
            <w:pPr>
              <w:pStyle w:val="TAL"/>
              <w:rPr>
                <w:rFonts w:cs="Arial"/>
                <w:szCs w:val="18"/>
              </w:rPr>
            </w:pPr>
          </w:p>
        </w:tc>
      </w:tr>
      <w:tr w:rsidR="00FE5E51" w14:paraId="32A0AFF2" w14:textId="77777777" w:rsidTr="007F1767">
        <w:trPr>
          <w:jc w:val="center"/>
        </w:trPr>
        <w:tc>
          <w:tcPr>
            <w:tcW w:w="9529" w:type="dxa"/>
            <w:gridSpan w:val="6"/>
          </w:tcPr>
          <w:p w14:paraId="0E24BE2E" w14:textId="6B859844" w:rsidR="00FE5E51" w:rsidRDefault="00FE5E51" w:rsidP="00FE5E51">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74" w:name="_Toc112853891"/>
      <w:r>
        <w:rPr>
          <w:rFonts w:eastAsia="SimSun"/>
        </w:rPr>
        <w:t>6.1.6.2.4</w:t>
      </w:r>
      <w:r>
        <w:rPr>
          <w:rFonts w:eastAsia="SimSun"/>
        </w:rPr>
        <w:tab/>
        <w:t>Type: MbsPolicyData</w:t>
      </w:r>
      <w:bookmarkEnd w:id="27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36BAF613"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3D7EFCE3"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4BB85CF7"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1957F995"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147E2B5E" w14:textId="1952D4D7" w:rsidR="00A9098E" w:rsidRDefault="00A9098E" w:rsidP="00A9098E">
      <w:pPr>
        <w:pStyle w:val="Heading5"/>
      </w:pPr>
      <w:bookmarkStart w:id="275" w:name="_Toc112853892"/>
      <w:r>
        <w:lastRenderedPageBreak/>
        <w:t>6.1.6.2.</w:t>
      </w:r>
      <w:r w:rsidR="00060885">
        <w:t>7</w:t>
      </w:r>
      <w:r>
        <w:tab/>
        <w:t>Type: MbsPccRule</w:t>
      </w:r>
      <w:bookmarkEnd w:id="2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AC69E7">
        <w:trPr>
          <w:jc w:val="center"/>
        </w:trPr>
        <w:tc>
          <w:tcPr>
            <w:tcW w:w="1838" w:type="dxa"/>
            <w:vAlign w:val="center"/>
          </w:tcPr>
          <w:p w14:paraId="0D43F222" w14:textId="40E80EEC" w:rsidR="00CF213F" w:rsidRDefault="00CF213F" w:rsidP="00CF213F">
            <w:pPr>
              <w:pStyle w:val="TAL"/>
            </w:pPr>
            <w:r>
              <w:t>mbsP</w:t>
            </w:r>
            <w:r w:rsidRPr="003107D3">
              <w:t>ccRuleId</w:t>
            </w:r>
          </w:p>
        </w:tc>
        <w:tc>
          <w:tcPr>
            <w:tcW w:w="1706" w:type="dxa"/>
            <w:vAlign w:val="center"/>
          </w:tcPr>
          <w:p w14:paraId="02ACB3E2" w14:textId="219147E2" w:rsidR="00CF213F" w:rsidRDefault="00CF213F" w:rsidP="00CF213F">
            <w:pPr>
              <w:pStyle w:val="TAL"/>
            </w:pPr>
            <w:r w:rsidRPr="003107D3">
              <w:t>String</w:t>
            </w:r>
          </w:p>
        </w:tc>
        <w:tc>
          <w:tcPr>
            <w:tcW w:w="425" w:type="dxa"/>
            <w:vAlign w:val="center"/>
          </w:tcPr>
          <w:p w14:paraId="367D9B0D" w14:textId="5D7F5BE7" w:rsidR="00CF213F" w:rsidRDefault="00CF213F" w:rsidP="00CF213F">
            <w:pPr>
              <w:pStyle w:val="TAC"/>
              <w:rPr>
                <w:lang w:eastAsia="zh-CN"/>
              </w:rPr>
            </w:pPr>
            <w:r w:rsidRPr="003107D3">
              <w:t>M</w:t>
            </w:r>
          </w:p>
        </w:tc>
        <w:tc>
          <w:tcPr>
            <w:tcW w:w="1134" w:type="dxa"/>
            <w:vAlign w:val="center"/>
          </w:tcPr>
          <w:p w14:paraId="0BB2132D" w14:textId="79F58C99" w:rsidR="00CF213F" w:rsidRDefault="00CF213F" w:rsidP="00CF213F">
            <w:pPr>
              <w:pStyle w:val="TAC"/>
            </w:pPr>
            <w:r w:rsidRPr="003107D3">
              <w:t>1</w:t>
            </w:r>
          </w:p>
        </w:tc>
        <w:tc>
          <w:tcPr>
            <w:tcW w:w="3119" w:type="dxa"/>
          </w:tcPr>
          <w:p w14:paraId="49965A79" w14:textId="5C1FC80F" w:rsidR="00CF213F" w:rsidRDefault="00CF213F" w:rsidP="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rsidP="00CF213F">
            <w:pPr>
              <w:pStyle w:val="TAL"/>
              <w:rPr>
                <w:rFonts w:cs="Arial"/>
                <w:szCs w:val="18"/>
              </w:rPr>
            </w:pPr>
          </w:p>
        </w:tc>
      </w:tr>
      <w:tr w:rsidR="00CF213F" w14:paraId="094B9DDF" w14:textId="77777777" w:rsidTr="007F1767">
        <w:trPr>
          <w:jc w:val="center"/>
        </w:trPr>
        <w:tc>
          <w:tcPr>
            <w:tcW w:w="1838" w:type="dxa"/>
          </w:tcPr>
          <w:p w14:paraId="4F62FBA6" w14:textId="1D4BD239" w:rsidR="00CF213F" w:rsidRDefault="00CF213F" w:rsidP="00CF213F">
            <w:pPr>
              <w:pStyle w:val="TAL"/>
            </w:pPr>
            <w:r>
              <w:t>mbDlIpFlowInfo</w:t>
            </w:r>
          </w:p>
        </w:tc>
        <w:tc>
          <w:tcPr>
            <w:tcW w:w="1706" w:type="dxa"/>
          </w:tcPr>
          <w:p w14:paraId="235CEF11" w14:textId="77777777" w:rsidR="00CF213F" w:rsidRDefault="00CF213F" w:rsidP="00CF213F">
            <w:pPr>
              <w:pStyle w:val="TAL"/>
            </w:pPr>
            <w:r>
              <w:t>array(FlowDescription)</w:t>
            </w:r>
          </w:p>
        </w:tc>
        <w:tc>
          <w:tcPr>
            <w:tcW w:w="425" w:type="dxa"/>
          </w:tcPr>
          <w:p w14:paraId="3F4C17E6" w14:textId="00CC99B8" w:rsidR="00CF213F" w:rsidRDefault="00CF213F" w:rsidP="00CF213F">
            <w:pPr>
              <w:pStyle w:val="TAC"/>
            </w:pPr>
            <w:r>
              <w:rPr>
                <w:lang w:eastAsia="zh-CN"/>
              </w:rPr>
              <w:t>C</w:t>
            </w:r>
          </w:p>
        </w:tc>
        <w:tc>
          <w:tcPr>
            <w:tcW w:w="1134" w:type="dxa"/>
          </w:tcPr>
          <w:p w14:paraId="653D9949" w14:textId="77777777" w:rsidR="00CF213F" w:rsidRDefault="00CF213F" w:rsidP="00CF213F">
            <w:pPr>
              <w:pStyle w:val="TAC"/>
            </w:pPr>
            <w:r>
              <w:t>1..N</w:t>
            </w:r>
          </w:p>
        </w:tc>
        <w:tc>
          <w:tcPr>
            <w:tcW w:w="3119" w:type="dxa"/>
          </w:tcPr>
          <w:p w14:paraId="060B824D" w14:textId="4431E67C" w:rsidR="00CF213F" w:rsidRDefault="00CF213F" w:rsidP="00CF213F">
            <w:pPr>
              <w:pStyle w:val="TAL"/>
            </w:pPr>
            <w:r>
              <w:t>Contains the MBSdownlink IP flow packet filter(s) information.</w:t>
            </w:r>
          </w:p>
          <w:p w14:paraId="029274D4" w14:textId="77777777" w:rsidR="00DB6518" w:rsidRDefault="00DB6518" w:rsidP="00CF213F">
            <w:pPr>
              <w:pStyle w:val="TAL"/>
            </w:pPr>
          </w:p>
          <w:p w14:paraId="072E7158" w14:textId="34B588C1" w:rsidR="00DB6518" w:rsidRDefault="00DB6518" w:rsidP="00CF213F">
            <w:pPr>
              <w:pStyle w:val="TAL"/>
              <w:rPr>
                <w:rFonts w:cs="Arial"/>
                <w:szCs w:val="18"/>
              </w:rPr>
            </w:pPr>
            <w:r>
              <w:t>(</w:t>
            </w:r>
            <w:r>
              <w:rPr>
                <w:lang w:eastAsia="zh-CN"/>
              </w:rPr>
              <w:t>NOTE 3</w:t>
            </w:r>
            <w:r>
              <w:t>)</w:t>
            </w:r>
          </w:p>
        </w:tc>
        <w:tc>
          <w:tcPr>
            <w:tcW w:w="1307" w:type="dxa"/>
            <w:vAlign w:val="center"/>
          </w:tcPr>
          <w:p w14:paraId="1BBEFF0F" w14:textId="77777777" w:rsidR="00CF213F" w:rsidRDefault="00CF213F" w:rsidP="00CF213F">
            <w:pPr>
              <w:pStyle w:val="TAL"/>
              <w:rPr>
                <w:rFonts w:cs="Arial"/>
                <w:szCs w:val="18"/>
              </w:rPr>
            </w:pPr>
          </w:p>
        </w:tc>
      </w:tr>
      <w:tr w:rsidR="00CF213F" w14:paraId="2F3914BA" w14:textId="77777777" w:rsidTr="007F1767">
        <w:trPr>
          <w:jc w:val="center"/>
        </w:trPr>
        <w:tc>
          <w:tcPr>
            <w:tcW w:w="1838" w:type="dxa"/>
          </w:tcPr>
          <w:p w14:paraId="75F02D0B" w14:textId="77777777" w:rsidR="00CF213F" w:rsidRDefault="00CF213F" w:rsidP="00CF213F">
            <w:pPr>
              <w:pStyle w:val="TAL"/>
            </w:pPr>
            <w:r>
              <w:t>precedence</w:t>
            </w:r>
          </w:p>
        </w:tc>
        <w:tc>
          <w:tcPr>
            <w:tcW w:w="1706" w:type="dxa"/>
          </w:tcPr>
          <w:p w14:paraId="19FCEBDF" w14:textId="77777777" w:rsidR="00CF213F" w:rsidRDefault="00CF213F" w:rsidP="00CF213F">
            <w:pPr>
              <w:pStyle w:val="TAL"/>
            </w:pPr>
            <w:r>
              <w:t>Uinteger</w:t>
            </w:r>
          </w:p>
        </w:tc>
        <w:tc>
          <w:tcPr>
            <w:tcW w:w="425" w:type="dxa"/>
          </w:tcPr>
          <w:p w14:paraId="16F17AA5" w14:textId="77777777" w:rsidR="00CF213F" w:rsidRDefault="00CF213F" w:rsidP="00CF213F">
            <w:pPr>
              <w:pStyle w:val="TAC"/>
            </w:pPr>
            <w:r>
              <w:t>O</w:t>
            </w:r>
          </w:p>
        </w:tc>
        <w:tc>
          <w:tcPr>
            <w:tcW w:w="1134" w:type="dxa"/>
          </w:tcPr>
          <w:p w14:paraId="48FABAFF" w14:textId="77777777" w:rsidR="00CF213F" w:rsidRDefault="00CF213F" w:rsidP="00CF213F">
            <w:pPr>
              <w:pStyle w:val="TAC"/>
            </w:pPr>
            <w:r>
              <w:t>0..1</w:t>
            </w:r>
          </w:p>
        </w:tc>
        <w:tc>
          <w:tcPr>
            <w:tcW w:w="3119" w:type="dxa"/>
          </w:tcPr>
          <w:p w14:paraId="55E4A52C" w14:textId="4FE71A56" w:rsidR="00CF213F" w:rsidRDefault="00CF213F" w:rsidP="00CF213F">
            <w:pPr>
              <w:pStyle w:val="TAL"/>
              <w:rPr>
                <w:rFonts w:cs="Arial"/>
                <w:szCs w:val="18"/>
              </w:rPr>
            </w:pPr>
            <w:r>
              <w:t xml:space="preserve">Determines the order in which this </w:t>
            </w:r>
            <w:r w:rsidR="00316081">
              <w:t xml:space="preserve">MBS </w:t>
            </w:r>
            <w:r>
              <w:t>PCC rule is applied relative to other</w:t>
            </w:r>
            <w:r w:rsidR="00316081">
              <w:t xml:space="preserve"> MBS</w:t>
            </w:r>
            <w:r>
              <w:t xml:space="preserve"> PCC rules within the same MBS session. (NOTE </w:t>
            </w:r>
            <w:r>
              <w:rPr>
                <w:lang w:eastAsia="zh-CN"/>
              </w:rPr>
              <w:t>1</w:t>
            </w:r>
            <w:r>
              <w:t>)</w:t>
            </w:r>
          </w:p>
        </w:tc>
        <w:tc>
          <w:tcPr>
            <w:tcW w:w="1307" w:type="dxa"/>
            <w:vAlign w:val="center"/>
          </w:tcPr>
          <w:p w14:paraId="3FA16F56" w14:textId="77777777" w:rsidR="00CF213F" w:rsidRDefault="00CF213F" w:rsidP="00CF213F">
            <w:pPr>
              <w:pStyle w:val="TAL"/>
              <w:rPr>
                <w:rFonts w:cs="Arial"/>
                <w:szCs w:val="18"/>
              </w:rPr>
            </w:pPr>
          </w:p>
        </w:tc>
      </w:tr>
      <w:tr w:rsidR="00CF213F" w14:paraId="4F4C4119" w14:textId="77777777" w:rsidTr="007F1767">
        <w:trPr>
          <w:jc w:val="center"/>
        </w:trPr>
        <w:tc>
          <w:tcPr>
            <w:tcW w:w="1838" w:type="dxa"/>
          </w:tcPr>
          <w:p w14:paraId="3BDCFF48" w14:textId="4963F731" w:rsidR="00CF213F" w:rsidRDefault="00CF213F" w:rsidP="008A6405">
            <w:pPr>
              <w:pStyle w:val="TAL"/>
            </w:pPr>
            <w:r>
              <w:t>refMbsQos</w:t>
            </w:r>
            <w:r w:rsidR="008A6405">
              <w:t>Dec</w:t>
            </w:r>
          </w:p>
        </w:tc>
        <w:tc>
          <w:tcPr>
            <w:tcW w:w="1706" w:type="dxa"/>
          </w:tcPr>
          <w:p w14:paraId="283A5396" w14:textId="77777777" w:rsidR="00CF213F" w:rsidRDefault="00CF213F" w:rsidP="00CF213F">
            <w:pPr>
              <w:pStyle w:val="TAL"/>
            </w:pPr>
            <w:r>
              <w:t>array(string)</w:t>
            </w:r>
          </w:p>
        </w:tc>
        <w:tc>
          <w:tcPr>
            <w:tcW w:w="425" w:type="dxa"/>
          </w:tcPr>
          <w:p w14:paraId="60A56095" w14:textId="1B0EF76F" w:rsidR="00CF213F" w:rsidRDefault="008A6405" w:rsidP="00CF213F">
            <w:pPr>
              <w:pStyle w:val="TAC"/>
            </w:pPr>
            <w:r>
              <w:t>C</w:t>
            </w:r>
          </w:p>
        </w:tc>
        <w:tc>
          <w:tcPr>
            <w:tcW w:w="1134" w:type="dxa"/>
          </w:tcPr>
          <w:p w14:paraId="43770BB8" w14:textId="77777777" w:rsidR="00CF213F" w:rsidRDefault="00CF213F" w:rsidP="00CF213F">
            <w:pPr>
              <w:pStyle w:val="TAC"/>
            </w:pPr>
            <w:r>
              <w:t>1..N</w:t>
            </w:r>
          </w:p>
        </w:tc>
        <w:tc>
          <w:tcPr>
            <w:tcW w:w="3119" w:type="dxa"/>
          </w:tcPr>
          <w:p w14:paraId="490978A5" w14:textId="77777777" w:rsidR="00CF213F" w:rsidRDefault="00CF213F" w:rsidP="00CF213F">
            <w:pPr>
              <w:pStyle w:val="TAL"/>
            </w:pPr>
            <w:r>
              <w:t>A reference to the MbsQosInfo policy decision type.</w:t>
            </w:r>
          </w:p>
          <w:p w14:paraId="0B6633E0" w14:textId="19634B35" w:rsidR="00CF213F" w:rsidRDefault="00CF213F" w:rsidP="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rsidP="00CF213F">
            <w:pPr>
              <w:pStyle w:val="TAL"/>
              <w:rPr>
                <w:rFonts w:cs="Arial"/>
                <w:szCs w:val="18"/>
              </w:rPr>
            </w:pPr>
          </w:p>
        </w:tc>
      </w:tr>
      <w:tr w:rsidR="00CF213F" w14:paraId="767400F2" w14:textId="77777777" w:rsidTr="007F1767">
        <w:trPr>
          <w:jc w:val="center"/>
        </w:trPr>
        <w:tc>
          <w:tcPr>
            <w:tcW w:w="9529" w:type="dxa"/>
            <w:gridSpan w:val="6"/>
          </w:tcPr>
          <w:p w14:paraId="3B6A2C7B" w14:textId="1C711801" w:rsidR="00CF213F" w:rsidRDefault="00CF213F" w:rsidP="00CF213F">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77777777" w:rsidR="00CF213F" w:rsidRDefault="00CF213F" w:rsidP="00CF213F">
            <w:pPr>
              <w:pStyle w:val="TAN"/>
            </w:pPr>
            <w:r>
              <w:t>NOTE 2:</w:t>
            </w:r>
            <w:r>
              <w:tab/>
              <w:t>Arrays are only introduced for future compatibility. In this release of the specification the maximum number of elements in the array is 1.</w:t>
            </w:r>
          </w:p>
          <w:p w14:paraId="733940B3" w14:textId="1A1C5300" w:rsidR="00DC61B5" w:rsidRPr="00746AC3" w:rsidRDefault="00DC61B5" w:rsidP="00CF213F">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39B2A1B9" w:rsidR="00B155C4" w:rsidRDefault="00B155C4" w:rsidP="00B155C4">
      <w:pPr>
        <w:pStyle w:val="Heading5"/>
      </w:pPr>
      <w:bookmarkStart w:id="276" w:name="_Toc112853893"/>
      <w:r>
        <w:t>6.1.6.2.</w:t>
      </w:r>
      <w:r w:rsidR="00205088">
        <w:t>8</w:t>
      </w:r>
      <w:r>
        <w:tab/>
        <w:t>Type: MbsQos</w:t>
      </w:r>
      <w:r w:rsidR="000473DE">
        <w:t>Dec</w:t>
      </w:r>
      <w:bookmarkEnd w:id="276"/>
    </w:p>
    <w:p w14:paraId="3599869B" w14:textId="14F31B5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C0177C8"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5F5D3A73"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AC69E7">
        <w:trPr>
          <w:jc w:val="center"/>
        </w:trPr>
        <w:tc>
          <w:tcPr>
            <w:tcW w:w="1838" w:type="dxa"/>
            <w:vAlign w:val="center"/>
          </w:tcPr>
          <w:p w14:paraId="5A1BDE21" w14:textId="16CBDB2A" w:rsidR="009A1314" w:rsidRDefault="009A1314" w:rsidP="009A1314">
            <w:pPr>
              <w:pStyle w:val="TAL"/>
            </w:pPr>
            <w:r>
              <w:rPr>
                <w:szCs w:val="18"/>
                <w:lang w:eastAsia="zh-CN"/>
              </w:rPr>
              <w:t>priorityLevel</w:t>
            </w:r>
          </w:p>
        </w:tc>
        <w:tc>
          <w:tcPr>
            <w:tcW w:w="1706"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7F1767">
        <w:trPr>
          <w:jc w:val="center"/>
        </w:trPr>
        <w:tc>
          <w:tcPr>
            <w:tcW w:w="1838" w:type="dxa"/>
          </w:tcPr>
          <w:p w14:paraId="6D7C6220" w14:textId="77777777" w:rsidR="009A1314" w:rsidRDefault="009A1314" w:rsidP="009A1314">
            <w:pPr>
              <w:pStyle w:val="TAL"/>
            </w:pPr>
            <w:r>
              <w:t>mbrDl</w:t>
            </w:r>
          </w:p>
        </w:tc>
        <w:tc>
          <w:tcPr>
            <w:tcW w:w="1706" w:type="dxa"/>
          </w:tcPr>
          <w:p w14:paraId="57CD4D66" w14:textId="77777777" w:rsidR="009A1314" w:rsidRDefault="009A1314" w:rsidP="009A1314">
            <w:pPr>
              <w:pStyle w:val="TAL"/>
            </w:pPr>
            <w:r>
              <w:t>BitRate</w:t>
            </w:r>
          </w:p>
        </w:tc>
        <w:tc>
          <w:tcPr>
            <w:tcW w:w="425" w:type="dxa"/>
          </w:tcPr>
          <w:p w14:paraId="7A1F31EB" w14:textId="77777777" w:rsidR="009A1314" w:rsidRDefault="009A1314" w:rsidP="009A1314">
            <w:pPr>
              <w:pStyle w:val="TAC"/>
            </w:pPr>
            <w:r>
              <w:t>O</w:t>
            </w:r>
          </w:p>
        </w:tc>
        <w:tc>
          <w:tcPr>
            <w:tcW w:w="1134" w:type="dxa"/>
          </w:tcPr>
          <w:p w14:paraId="19CB0BD8" w14:textId="77777777" w:rsidR="009A1314" w:rsidRDefault="009A1314" w:rsidP="009A1314">
            <w:pPr>
              <w:pStyle w:val="TAC"/>
            </w:pPr>
            <w:r>
              <w:t>0..1</w:t>
            </w:r>
          </w:p>
        </w:tc>
        <w:tc>
          <w:tcPr>
            <w:tcW w:w="3119" w:type="dxa"/>
          </w:tcPr>
          <w:p w14:paraId="1D922088" w14:textId="77777777" w:rsidR="009A1314" w:rsidRDefault="009A1314" w:rsidP="009A1314">
            <w:pPr>
              <w:pStyle w:val="TAL"/>
              <w:rPr>
                <w:rFonts w:cs="Arial"/>
                <w:szCs w:val="18"/>
              </w:rPr>
            </w:pPr>
            <w:r>
              <w:t>Indicates the maximum bandwidth in downlink.</w:t>
            </w:r>
          </w:p>
        </w:tc>
        <w:tc>
          <w:tcPr>
            <w:tcW w:w="1307" w:type="dxa"/>
            <w:vAlign w:val="center"/>
          </w:tcPr>
          <w:p w14:paraId="09F6CAB1" w14:textId="77777777" w:rsidR="009A1314" w:rsidRDefault="009A1314" w:rsidP="009A1314">
            <w:pPr>
              <w:pStyle w:val="TAL"/>
              <w:rPr>
                <w:rFonts w:cs="Arial"/>
                <w:szCs w:val="18"/>
              </w:rPr>
            </w:pPr>
          </w:p>
        </w:tc>
      </w:tr>
      <w:tr w:rsidR="009A1314" w14:paraId="4CFC6DBA" w14:textId="77777777" w:rsidTr="007F1767">
        <w:trPr>
          <w:jc w:val="center"/>
        </w:trPr>
        <w:tc>
          <w:tcPr>
            <w:tcW w:w="1838" w:type="dxa"/>
          </w:tcPr>
          <w:p w14:paraId="04BBCA82" w14:textId="77777777" w:rsidR="009A1314" w:rsidRDefault="009A1314" w:rsidP="009A1314">
            <w:pPr>
              <w:pStyle w:val="TAL"/>
            </w:pPr>
            <w:r>
              <w:t>gbrDl</w:t>
            </w:r>
          </w:p>
        </w:tc>
        <w:tc>
          <w:tcPr>
            <w:tcW w:w="1706" w:type="dxa"/>
          </w:tcPr>
          <w:p w14:paraId="33547F05" w14:textId="77777777" w:rsidR="009A1314" w:rsidRDefault="009A1314" w:rsidP="009A1314">
            <w:pPr>
              <w:pStyle w:val="TAL"/>
            </w:pPr>
            <w:r>
              <w:t>BitRate</w:t>
            </w:r>
          </w:p>
        </w:tc>
        <w:tc>
          <w:tcPr>
            <w:tcW w:w="425" w:type="dxa"/>
          </w:tcPr>
          <w:p w14:paraId="4B99B995" w14:textId="77777777" w:rsidR="009A1314" w:rsidRDefault="009A1314" w:rsidP="009A1314">
            <w:pPr>
              <w:pStyle w:val="TAC"/>
            </w:pPr>
            <w:r>
              <w:t>O</w:t>
            </w:r>
          </w:p>
        </w:tc>
        <w:tc>
          <w:tcPr>
            <w:tcW w:w="1134" w:type="dxa"/>
          </w:tcPr>
          <w:p w14:paraId="63717001" w14:textId="77777777" w:rsidR="009A1314" w:rsidRDefault="009A1314" w:rsidP="009A1314">
            <w:pPr>
              <w:pStyle w:val="TAC"/>
            </w:pPr>
            <w:r>
              <w:t>0..1</w:t>
            </w:r>
          </w:p>
        </w:tc>
        <w:tc>
          <w:tcPr>
            <w:tcW w:w="3119" w:type="dxa"/>
          </w:tcPr>
          <w:p w14:paraId="11E2BF44" w14:textId="22591AA2" w:rsidR="009A1314" w:rsidRDefault="009A1314" w:rsidP="009A1314">
            <w:pPr>
              <w:pStyle w:val="TAL"/>
              <w:rPr>
                <w:rFonts w:cs="Arial"/>
                <w:szCs w:val="18"/>
              </w:rPr>
            </w:pPr>
            <w:r>
              <w:t>Indicates the guaranteed bandwidth in downlink.</w:t>
            </w:r>
          </w:p>
        </w:tc>
        <w:tc>
          <w:tcPr>
            <w:tcW w:w="1307" w:type="dxa"/>
            <w:vAlign w:val="center"/>
          </w:tcPr>
          <w:p w14:paraId="42D05291" w14:textId="77777777" w:rsidR="009A1314" w:rsidRDefault="009A1314" w:rsidP="009A1314">
            <w:pPr>
              <w:pStyle w:val="TAL"/>
              <w:rPr>
                <w:rFonts w:cs="Arial"/>
                <w:szCs w:val="18"/>
              </w:rPr>
            </w:pPr>
          </w:p>
        </w:tc>
      </w:tr>
      <w:tr w:rsidR="009A1314" w14:paraId="773CC99F" w14:textId="77777777" w:rsidTr="007F1767">
        <w:trPr>
          <w:jc w:val="center"/>
        </w:trPr>
        <w:tc>
          <w:tcPr>
            <w:tcW w:w="1838" w:type="dxa"/>
          </w:tcPr>
          <w:p w14:paraId="0B0A4560" w14:textId="77777777" w:rsidR="009A1314" w:rsidRDefault="009A1314" w:rsidP="009A1314">
            <w:pPr>
              <w:pStyle w:val="TAL"/>
            </w:pPr>
            <w:r>
              <w:t>arp</w:t>
            </w:r>
          </w:p>
        </w:tc>
        <w:tc>
          <w:tcPr>
            <w:tcW w:w="1706" w:type="dxa"/>
          </w:tcPr>
          <w:p w14:paraId="24142E52" w14:textId="77777777" w:rsidR="009A1314" w:rsidRDefault="009A1314" w:rsidP="009A1314">
            <w:pPr>
              <w:pStyle w:val="TAL"/>
            </w:pPr>
            <w:r>
              <w:t>Arp</w:t>
            </w:r>
          </w:p>
        </w:tc>
        <w:tc>
          <w:tcPr>
            <w:tcW w:w="425" w:type="dxa"/>
          </w:tcPr>
          <w:p w14:paraId="3541CD57" w14:textId="77777777" w:rsidR="009A1314" w:rsidRDefault="009A1314" w:rsidP="009A1314">
            <w:pPr>
              <w:pStyle w:val="TAC"/>
            </w:pPr>
            <w:r>
              <w:t>O</w:t>
            </w:r>
          </w:p>
        </w:tc>
        <w:tc>
          <w:tcPr>
            <w:tcW w:w="1134" w:type="dxa"/>
          </w:tcPr>
          <w:p w14:paraId="386F5C5F" w14:textId="77777777" w:rsidR="009A1314" w:rsidRDefault="009A1314" w:rsidP="009A1314">
            <w:pPr>
              <w:pStyle w:val="TAC"/>
            </w:pPr>
            <w:r>
              <w:t>0..1</w:t>
            </w:r>
          </w:p>
        </w:tc>
        <w:tc>
          <w:tcPr>
            <w:tcW w:w="3119" w:type="dxa"/>
          </w:tcPr>
          <w:p w14:paraId="23377338" w14:textId="77777777" w:rsidR="009A1314" w:rsidRDefault="009A1314" w:rsidP="009A1314">
            <w:pPr>
              <w:pStyle w:val="TAL"/>
              <w:rPr>
                <w:rFonts w:cs="Arial"/>
                <w:szCs w:val="18"/>
              </w:rPr>
            </w:pPr>
            <w:r>
              <w:t>Indicates the allocation and retention priority.</w:t>
            </w:r>
          </w:p>
        </w:tc>
        <w:tc>
          <w:tcPr>
            <w:tcW w:w="1307" w:type="dxa"/>
            <w:vAlign w:val="center"/>
          </w:tcPr>
          <w:p w14:paraId="214BE27E" w14:textId="77777777" w:rsidR="009A1314" w:rsidRDefault="009A1314" w:rsidP="009A1314">
            <w:pPr>
              <w:pStyle w:val="TAL"/>
              <w:rPr>
                <w:rFonts w:cs="Arial"/>
                <w:szCs w:val="18"/>
              </w:rPr>
            </w:pPr>
          </w:p>
        </w:tc>
      </w:tr>
      <w:tr w:rsidR="009A1314" w14:paraId="5424FF86" w14:textId="77777777" w:rsidTr="007F1767">
        <w:trPr>
          <w:jc w:val="center"/>
        </w:trPr>
        <w:tc>
          <w:tcPr>
            <w:tcW w:w="1838" w:type="dxa"/>
          </w:tcPr>
          <w:p w14:paraId="0A9EB7CE" w14:textId="77777777" w:rsidR="009A1314" w:rsidRDefault="009A1314" w:rsidP="009A1314">
            <w:pPr>
              <w:pStyle w:val="TAL"/>
            </w:pPr>
            <w:r>
              <w:t>averWindow</w:t>
            </w:r>
          </w:p>
        </w:tc>
        <w:tc>
          <w:tcPr>
            <w:tcW w:w="1706" w:type="dxa"/>
          </w:tcPr>
          <w:p w14:paraId="05FE0825" w14:textId="77777777" w:rsidR="009A1314" w:rsidRDefault="009A1314" w:rsidP="009A1314">
            <w:pPr>
              <w:pStyle w:val="TAL"/>
            </w:pPr>
            <w:r>
              <w:t>AverWindow</w:t>
            </w:r>
          </w:p>
        </w:tc>
        <w:tc>
          <w:tcPr>
            <w:tcW w:w="425" w:type="dxa"/>
          </w:tcPr>
          <w:p w14:paraId="7D8B30A8" w14:textId="77777777" w:rsidR="009A1314" w:rsidRDefault="009A1314" w:rsidP="009A1314">
            <w:pPr>
              <w:pStyle w:val="TAC"/>
            </w:pPr>
            <w:r>
              <w:rPr>
                <w:lang w:eastAsia="zh-CN"/>
              </w:rPr>
              <w:t>O</w:t>
            </w:r>
          </w:p>
        </w:tc>
        <w:tc>
          <w:tcPr>
            <w:tcW w:w="1134" w:type="dxa"/>
          </w:tcPr>
          <w:p w14:paraId="5FD6863B" w14:textId="77777777" w:rsidR="009A1314" w:rsidRDefault="009A1314" w:rsidP="009A1314">
            <w:pPr>
              <w:pStyle w:val="TAC"/>
            </w:pPr>
            <w:r>
              <w:rPr>
                <w:lang w:eastAsia="zh-CN"/>
              </w:rPr>
              <w:t>0..1</w:t>
            </w:r>
          </w:p>
        </w:tc>
        <w:tc>
          <w:tcPr>
            <w:tcW w:w="3119" w:type="dxa"/>
          </w:tcPr>
          <w:p w14:paraId="43E8602C" w14:textId="2AF65FA0" w:rsidR="009A1314" w:rsidRDefault="009A1314" w:rsidP="009A1314">
            <w:pPr>
              <w:pStyle w:val="TAL"/>
              <w:rPr>
                <w:rFonts w:cs="Arial"/>
                <w:szCs w:val="18"/>
              </w:rPr>
            </w:pPr>
            <w:r>
              <w:rPr>
                <w:lang w:eastAsia="zh-CN"/>
              </w:rPr>
              <w:t>Represents the duration over which the guaranteed and maximum bitrates shall be calculated.</w:t>
            </w:r>
            <w:r>
              <w:t xml:space="preserve"> </w:t>
            </w:r>
            <w:r>
              <w:rPr>
                <w:szCs w:val="18"/>
              </w:rPr>
              <w:t>(NOTE 1)</w:t>
            </w:r>
          </w:p>
        </w:tc>
        <w:tc>
          <w:tcPr>
            <w:tcW w:w="1307" w:type="dxa"/>
            <w:vAlign w:val="center"/>
          </w:tcPr>
          <w:p w14:paraId="44BE508D" w14:textId="77777777" w:rsidR="009A1314" w:rsidRDefault="009A1314" w:rsidP="009A1314">
            <w:pPr>
              <w:pStyle w:val="TAL"/>
              <w:rPr>
                <w:rFonts w:cs="Arial"/>
                <w:szCs w:val="18"/>
              </w:rPr>
            </w:pPr>
          </w:p>
        </w:tc>
      </w:tr>
      <w:tr w:rsidR="009A1314" w14:paraId="268EA00B" w14:textId="77777777" w:rsidTr="007F1767">
        <w:trPr>
          <w:jc w:val="center"/>
        </w:trPr>
        <w:tc>
          <w:tcPr>
            <w:tcW w:w="1838" w:type="dxa"/>
          </w:tcPr>
          <w:p w14:paraId="2A6B8A67" w14:textId="77777777" w:rsidR="009A1314" w:rsidRDefault="009A1314" w:rsidP="009A1314">
            <w:pPr>
              <w:pStyle w:val="TAL"/>
            </w:pPr>
            <w:r>
              <w:t>mbsMaxDataBurstVol</w:t>
            </w:r>
          </w:p>
        </w:tc>
        <w:tc>
          <w:tcPr>
            <w:tcW w:w="1706" w:type="dxa"/>
          </w:tcPr>
          <w:p w14:paraId="7AA95945" w14:textId="77777777" w:rsidR="009A1314" w:rsidRDefault="009A1314" w:rsidP="009A1314">
            <w:pPr>
              <w:pStyle w:val="TAL"/>
            </w:pPr>
            <w:r>
              <w:t>MbsMaxDataBurstVol</w:t>
            </w:r>
          </w:p>
        </w:tc>
        <w:tc>
          <w:tcPr>
            <w:tcW w:w="425" w:type="dxa"/>
          </w:tcPr>
          <w:p w14:paraId="4DD2B3B0" w14:textId="77777777" w:rsidR="009A1314" w:rsidRDefault="009A1314" w:rsidP="009A1314">
            <w:pPr>
              <w:pStyle w:val="TAC"/>
              <w:rPr>
                <w:lang w:eastAsia="zh-CN"/>
              </w:rPr>
            </w:pPr>
            <w:r>
              <w:rPr>
                <w:lang w:eastAsia="zh-CN"/>
              </w:rPr>
              <w:t>O</w:t>
            </w:r>
          </w:p>
        </w:tc>
        <w:tc>
          <w:tcPr>
            <w:tcW w:w="1134" w:type="dxa"/>
          </w:tcPr>
          <w:p w14:paraId="27443816" w14:textId="77777777" w:rsidR="009A1314" w:rsidRDefault="009A1314" w:rsidP="009A1314">
            <w:pPr>
              <w:pStyle w:val="TAC"/>
              <w:rPr>
                <w:lang w:eastAsia="zh-CN"/>
              </w:rPr>
            </w:pPr>
            <w:r>
              <w:rPr>
                <w:lang w:eastAsia="zh-CN"/>
              </w:rPr>
              <w:t>0..1</w:t>
            </w:r>
          </w:p>
        </w:tc>
        <w:tc>
          <w:tcPr>
            <w:tcW w:w="3119" w:type="dxa"/>
          </w:tcPr>
          <w:p w14:paraId="7F2872F7" w14:textId="6BE03CC9" w:rsidR="009A1314" w:rsidRDefault="009A1314" w:rsidP="009A1314">
            <w:pPr>
              <w:pStyle w:val="TAL"/>
              <w:rPr>
                <w:lang w:eastAsia="zh-CN"/>
              </w:rPr>
            </w:pPr>
            <w:r>
              <w:rPr>
                <w:lang w:eastAsia="zh-CN"/>
              </w:rPr>
              <w:t>Denotes the largest amount of data that is required to be transferred within a period.</w:t>
            </w:r>
            <w:r>
              <w:t xml:space="preserve"> </w:t>
            </w:r>
            <w:r>
              <w:rPr>
                <w:szCs w:val="18"/>
              </w:rPr>
              <w:t>(NOTE 1</w:t>
            </w:r>
            <w:r>
              <w:rPr>
                <w:szCs w:val="18"/>
                <w:lang w:eastAsia="zh-CN"/>
              </w:rPr>
              <w:t>)</w:t>
            </w:r>
          </w:p>
        </w:tc>
        <w:tc>
          <w:tcPr>
            <w:tcW w:w="1307" w:type="dxa"/>
            <w:vAlign w:val="center"/>
          </w:tcPr>
          <w:p w14:paraId="4DCF58CD" w14:textId="77777777" w:rsidR="009A1314" w:rsidRDefault="009A1314" w:rsidP="009A1314">
            <w:pPr>
              <w:pStyle w:val="TAL"/>
              <w:rPr>
                <w:rFonts w:cs="Arial"/>
                <w:szCs w:val="18"/>
              </w:rPr>
            </w:pPr>
          </w:p>
        </w:tc>
      </w:tr>
      <w:tr w:rsidR="009A1314" w14:paraId="055029FC" w14:textId="77777777" w:rsidTr="007F1767">
        <w:trPr>
          <w:jc w:val="center"/>
        </w:trPr>
        <w:tc>
          <w:tcPr>
            <w:tcW w:w="9529" w:type="dxa"/>
            <w:gridSpan w:val="6"/>
          </w:tcPr>
          <w:p w14:paraId="75EFFD57" w14:textId="0EE4293B" w:rsidR="009A1314" w:rsidRDefault="009A1314" w:rsidP="009A1314">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489E8B3B" w14:textId="12D6F176" w:rsidR="009A1314" w:rsidRPr="006775D9" w:rsidRDefault="009A1314" w:rsidP="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77" w:name="_Toc112853894"/>
      <w:r>
        <w:lastRenderedPageBreak/>
        <w:t>6.1.6.2.</w:t>
      </w:r>
      <w:r w:rsidR="00514976">
        <w:t>9</w:t>
      </w:r>
      <w:r>
        <w:tab/>
        <w:t>Type: MbsQosChar</w:t>
      </w:r>
      <w:bookmarkEnd w:id="27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29E43313"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328830D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3713842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278" w:name="_Hlk102558301"/>
            <w:r>
              <w:rPr>
                <w:lang w:eastAsia="zh-CN"/>
              </w:rPr>
              <w:t>PacketDelBudget</w:t>
            </w:r>
            <w:bookmarkEnd w:id="278"/>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7B1BB96B" w:rsidR="003337DD" w:rsidRDefault="00690277" w:rsidP="00690277">
            <w:pPr>
              <w:pStyle w:val="TAL"/>
            </w:pPr>
            <w:r>
              <w:rPr>
                <w:szCs w:val="18"/>
              </w:rPr>
              <w:t>I</w:t>
            </w:r>
            <w:r w:rsidR="003337DD">
              <w:rPr>
                <w:szCs w:val="18"/>
              </w:rPr>
              <w:t>ndicates the packet delay budget</w:t>
            </w:r>
            <w:r>
              <w:rPr>
                <w:szCs w:val="18"/>
              </w:rPr>
              <w:t>,</w:t>
            </w:r>
            <w:r w:rsidR="003337DD">
              <w:rPr>
                <w:szCs w:val="18"/>
              </w:rPr>
              <w:t xml:space="preserve"> </w:t>
            </w:r>
            <w:r w:rsidR="003337DD">
              <w:t>expressed in milliseconds</w:t>
            </w:r>
            <w:r>
              <w:t xml:space="preserve"> and encoded as an unsigned integer</w:t>
            </w:r>
            <w:r w:rsidR="003337DD">
              <w:t>.</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6BC0AF68"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5A1624F0"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1E93E448"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7A660C0C" w:rsidR="00100A18" w:rsidRDefault="00100A18" w:rsidP="00100A18">
      <w:pPr>
        <w:pStyle w:val="Heading5"/>
      </w:pPr>
      <w:bookmarkStart w:id="279" w:name="_Toc112853895"/>
      <w:r>
        <w:t>6.1.6.2.</w:t>
      </w:r>
      <w:r w:rsidR="001707FD">
        <w:t>10</w:t>
      </w:r>
      <w:r>
        <w:tab/>
        <w:t>Type: MbsErrorReport</w:t>
      </w:r>
      <w:bookmarkEnd w:id="27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687064">
            <w:pPr>
              <w:pStyle w:val="TAL"/>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73EA8A2" w:rsidR="00D85F16" w:rsidRDefault="00D85F16" w:rsidP="00D85F16">
      <w:pPr>
        <w:pStyle w:val="Heading5"/>
      </w:pPr>
      <w:bookmarkStart w:id="280" w:name="_Toc112853896"/>
      <w:r>
        <w:t>6.1.6.2.</w:t>
      </w:r>
      <w:r w:rsidR="001707FD">
        <w:t>11</w:t>
      </w:r>
      <w:r>
        <w:tab/>
        <w:t>Type: MbsPolicyCtxtDataUpdate</w:t>
      </w:r>
      <w:bookmarkEnd w:id="280"/>
    </w:p>
    <w:p w14:paraId="03297A96" w14:textId="09D7F538"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3CE718D2" w:rsidR="00D85F16" w:rsidRDefault="00D85F16" w:rsidP="00D85F16">
      <w:pPr>
        <w:pStyle w:val="Heading5"/>
      </w:pPr>
      <w:bookmarkStart w:id="281" w:name="_Toc112853897"/>
      <w:r>
        <w:lastRenderedPageBreak/>
        <w:t>6.1.6.2.</w:t>
      </w:r>
      <w:r w:rsidR="001707FD">
        <w:t>12</w:t>
      </w:r>
      <w:r>
        <w:tab/>
        <w:t>Type: MbsReport</w:t>
      </w:r>
      <w:bookmarkEnd w:id="281"/>
    </w:p>
    <w:p w14:paraId="2A335610" w14:textId="08B001F7"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77777777"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0D8BE4F6" w14:textId="77777777" w:rsidR="00D85F16" w:rsidRDefault="00D85F16" w:rsidP="00E97E95">
            <w:pPr>
              <w:pStyle w:val="TAL"/>
            </w:pPr>
            <w:r>
              <w:t>This attribute shall be present when available.</w:t>
            </w: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82" w:name="_Toc1128538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bookmarkEnd w:id="273"/>
      <w:bookmarkEnd w:id="282"/>
    </w:p>
    <w:p w14:paraId="65A70611" w14:textId="77777777" w:rsidR="008A6D4A" w:rsidRPr="00384E92" w:rsidRDefault="008A6D4A" w:rsidP="008A6D4A">
      <w:pPr>
        <w:pStyle w:val="Heading5"/>
      </w:pPr>
      <w:bookmarkStart w:id="283" w:name="_Toc510696639"/>
      <w:bookmarkStart w:id="284" w:name="_Toc35971434"/>
      <w:bookmarkStart w:id="285" w:name="_Toc112853899"/>
      <w:r>
        <w:t>6.1.6.3.1</w:t>
      </w:r>
      <w:r w:rsidRPr="00384E92">
        <w:tab/>
        <w:t>Introduction</w:t>
      </w:r>
      <w:bookmarkEnd w:id="283"/>
      <w:bookmarkEnd w:id="284"/>
      <w:bookmarkEnd w:id="2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6" w:name="_Toc510696640"/>
      <w:bookmarkStart w:id="287" w:name="_Toc35971435"/>
      <w:bookmarkStart w:id="288" w:name="_Toc112853900"/>
      <w:r>
        <w:t>6.1.6.3.2</w:t>
      </w:r>
      <w:r w:rsidRPr="00384E92">
        <w:tab/>
        <w:t>Simple data types</w:t>
      </w:r>
      <w:bookmarkEnd w:id="286"/>
      <w:bookmarkEnd w:id="287"/>
      <w:bookmarkEnd w:id="2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37" w:type="pct"/>
            <w:tcMar>
              <w:top w:w="0" w:type="dxa"/>
              <w:left w:w="108" w:type="dxa"/>
              <w:bottom w:w="0" w:type="dxa"/>
              <w:right w:w="108" w:type="dxa"/>
            </w:tcMar>
            <w:vAlign w:val="center"/>
          </w:tcPr>
          <w:p w14:paraId="3691DADD" w14:textId="348E04A2" w:rsidR="008A6D4A" w:rsidRPr="0016361A" w:rsidRDefault="00E60848" w:rsidP="00960575">
            <w:pPr>
              <w:pStyle w:val="TAL"/>
            </w:pPr>
            <w:r w:rsidRPr="00F11966">
              <w:t>Integer</w:t>
            </w:r>
          </w:p>
        </w:tc>
        <w:tc>
          <w:tcPr>
            <w:tcW w:w="2051" w:type="pct"/>
            <w:vAlign w:val="center"/>
          </w:tcPr>
          <w:p w14:paraId="1269C618" w14:textId="77777777"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89" w:name="_Toc112853901"/>
      <w:bookmarkStart w:id="290" w:name="_Toc510696642"/>
      <w:bookmarkStart w:id="291" w:name="_Toc35971437"/>
      <w:r>
        <w:t>6.1.6.3.3</w:t>
      </w:r>
      <w:r w:rsidRPr="00BC662F">
        <w:tab/>
        <w:t xml:space="preserve">Enumeration: </w:t>
      </w:r>
      <w:r>
        <w:t>MbsPcrt</w:t>
      </w:r>
      <w:bookmarkEnd w:id="28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347E03C9" w:rsidR="008A6D4A" w:rsidRPr="00BC662F" w:rsidRDefault="008A6D4A" w:rsidP="008A6D4A">
      <w:pPr>
        <w:pStyle w:val="Heading5"/>
      </w:pPr>
      <w:bookmarkStart w:id="292" w:name="_Toc112853902"/>
      <w:r>
        <w:lastRenderedPageBreak/>
        <w:t>6.1.6.3.4</w:t>
      </w:r>
      <w:r w:rsidRPr="00BC662F">
        <w:tab/>
        <w:t xml:space="preserve">Enumeration: </w:t>
      </w:r>
      <w:r w:rsidR="00984CE7">
        <w:t>MbsFailureCode</w:t>
      </w:r>
      <w:bookmarkEnd w:id="290"/>
      <w:bookmarkEnd w:id="291"/>
      <w:bookmarkEnd w:id="29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93" w:name="_Toc510696643"/>
      <w:bookmarkStart w:id="29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777777" w:rsidR="00984CE7" w:rsidRDefault="00984CE7" w:rsidP="00E97E95">
            <w:pPr>
              <w:pStyle w:val="TAL"/>
            </w:pPr>
            <w:r>
              <w:t>Indicates that the MBS PCC rule could not be successfully installed due to resources unavailable at 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984CE7">
      <w:pPr>
        <w:pStyle w:val="Guidance"/>
      </w:pPr>
    </w:p>
    <w:p w14:paraId="2488ACBF" w14:textId="77777777" w:rsidR="00984CE7" w:rsidRPr="00BC662F" w:rsidRDefault="00984CE7" w:rsidP="00984CE7">
      <w:pPr>
        <w:pStyle w:val="Heading5"/>
      </w:pPr>
      <w:bookmarkStart w:id="295" w:name="_Toc112853903"/>
      <w:r>
        <w:t>6.1.6.3.5</w:t>
      </w:r>
      <w:r w:rsidRPr="00BC662F">
        <w:tab/>
        <w:t xml:space="preserve">Enumeration: </w:t>
      </w:r>
      <w:r>
        <w:t>MbsPccRuleStatus</w:t>
      </w:r>
      <w:bookmarkEnd w:id="295"/>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984CE7">
      <w:pPr>
        <w:pStyle w:val="Guidance"/>
      </w:pPr>
    </w:p>
    <w:p w14:paraId="549FFF15" w14:textId="23FDAC7F" w:rsidR="00984CE7" w:rsidRDefault="008A6D4A" w:rsidP="00984CE7">
      <w:pPr>
        <w:pStyle w:val="Heading4"/>
        <w:rPr>
          <w:lang w:eastAsia="zh-CN"/>
        </w:rPr>
      </w:pPr>
      <w:bookmarkStart w:id="296" w:name="_Toc1128539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
      <w:bookmarkEnd w:id="294"/>
      <w:bookmarkEnd w:id="29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97" w:name="_Toc510696646"/>
      <w:bookmarkStart w:id="298" w:name="_Toc35971441"/>
      <w:bookmarkStart w:id="299" w:name="_Toc112853905"/>
      <w:r>
        <w:t>6.1.6.5</w:t>
      </w:r>
      <w:r>
        <w:tab/>
        <w:t>Binary data</w:t>
      </w:r>
      <w:bookmarkEnd w:id="297"/>
      <w:bookmarkEnd w:id="298"/>
      <w:bookmarkEnd w:id="299"/>
    </w:p>
    <w:p w14:paraId="3E8B3ED7" w14:textId="77777777" w:rsidR="008A6D4A" w:rsidRDefault="008A6D4A" w:rsidP="008A6D4A">
      <w:pPr>
        <w:pStyle w:val="Heading5"/>
      </w:pPr>
      <w:bookmarkStart w:id="300" w:name="_Toc35971442"/>
      <w:bookmarkStart w:id="301" w:name="_Toc112853906"/>
      <w:r>
        <w:t>6.1.6.5.1</w:t>
      </w:r>
      <w:r>
        <w:tab/>
        <w:t>Binary Data Types</w:t>
      </w:r>
      <w:bookmarkEnd w:id="300"/>
      <w:bookmarkEnd w:id="30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25356A17" w:rsidR="008A6D4A" w:rsidRPr="0016361A" w:rsidRDefault="008A6D4A" w:rsidP="0038155C">
            <w:pPr>
              <w:pStyle w:val="TAC"/>
            </w:pPr>
          </w:p>
        </w:tc>
        <w:tc>
          <w:tcPr>
            <w:tcW w:w="4381" w:type="dxa"/>
            <w:vAlign w:val="center"/>
          </w:tcPr>
          <w:p w14:paraId="05F7662B" w14:textId="1432CB9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302" w:name="_Toc510696647"/>
      <w:bookmarkStart w:id="303" w:name="_Toc35971443"/>
      <w:bookmarkStart w:id="304" w:name="_Toc112853907"/>
      <w:r>
        <w:lastRenderedPageBreak/>
        <w:t>6.1.7</w:t>
      </w:r>
      <w:r>
        <w:tab/>
        <w:t>Error Handling</w:t>
      </w:r>
      <w:bookmarkEnd w:id="302"/>
      <w:bookmarkEnd w:id="303"/>
      <w:bookmarkEnd w:id="304"/>
    </w:p>
    <w:p w14:paraId="07F0DFC0" w14:textId="77777777" w:rsidR="008A6D4A" w:rsidRPr="00971458" w:rsidRDefault="008A6D4A" w:rsidP="008A6D4A">
      <w:pPr>
        <w:pStyle w:val="Heading4"/>
      </w:pPr>
      <w:bookmarkStart w:id="305" w:name="_Toc35971444"/>
      <w:bookmarkStart w:id="306" w:name="_Toc112853908"/>
      <w:r w:rsidRPr="00971458">
        <w:t>6.1.7.1</w:t>
      </w:r>
      <w:r w:rsidRPr="00971458">
        <w:tab/>
        <w:t>General</w:t>
      </w:r>
      <w:bookmarkEnd w:id="305"/>
      <w:bookmarkEnd w:id="30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07" w:name="_Toc35971445"/>
      <w:bookmarkStart w:id="308" w:name="_Toc112853909"/>
      <w:r w:rsidRPr="00971458">
        <w:t>6.1.7.2</w:t>
      </w:r>
      <w:r w:rsidRPr="00971458">
        <w:tab/>
        <w:t>Protocol Errors</w:t>
      </w:r>
      <w:bookmarkEnd w:id="307"/>
      <w:bookmarkEnd w:id="30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09" w:name="_Toc35971446"/>
      <w:bookmarkStart w:id="310" w:name="_Toc112853910"/>
      <w:r>
        <w:t>6.1.7.3</w:t>
      </w:r>
      <w:r>
        <w:tab/>
        <w:t>Application Errors</w:t>
      </w:r>
      <w:bookmarkEnd w:id="309"/>
      <w:bookmarkEnd w:id="31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218"/>
        <w:gridCol w:w="4399"/>
      </w:tblGrid>
      <w:tr w:rsidR="008A6D4A" w:rsidRPr="00B54FF5" w14:paraId="0D9D448F" w14:textId="77777777" w:rsidTr="00765BC7">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218"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399"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765BC7">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218"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4399"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765BC7">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218"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4399"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765BC7">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218"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4399"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765BC7">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218" w:type="dxa"/>
            <w:vAlign w:val="center"/>
          </w:tcPr>
          <w:p w14:paraId="5C453C22" w14:textId="50E587AE" w:rsidR="00765BC7" w:rsidDel="00765BC7" w:rsidRDefault="00765BC7" w:rsidP="00765BC7">
            <w:pPr>
              <w:pStyle w:val="TAL"/>
              <w:rPr>
                <w:lang w:eastAsia="zh-CN"/>
              </w:rPr>
            </w:pPr>
            <w:r w:rsidRPr="00357D2B">
              <w:t>403 Forbidden</w:t>
            </w:r>
          </w:p>
        </w:tc>
        <w:tc>
          <w:tcPr>
            <w:tcW w:w="4399"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765BC7">
        <w:trPr>
          <w:jc w:val="center"/>
        </w:trPr>
        <w:tc>
          <w:tcPr>
            <w:tcW w:w="3877" w:type="dxa"/>
            <w:vAlign w:val="center"/>
          </w:tcPr>
          <w:p w14:paraId="655BE5AF" w14:textId="10EC43F8" w:rsidR="00765BC7" w:rsidRPr="00BD335B" w:rsidRDefault="00765BC7" w:rsidP="00765BC7">
            <w:pPr>
              <w:pStyle w:val="TAL"/>
            </w:pPr>
            <w:r>
              <w:t>MBS_POLICY_CONTEXT_DENIED</w:t>
            </w:r>
          </w:p>
        </w:tc>
        <w:tc>
          <w:tcPr>
            <w:tcW w:w="1218" w:type="dxa"/>
            <w:vAlign w:val="center"/>
          </w:tcPr>
          <w:p w14:paraId="11874C35" w14:textId="52F82FB3" w:rsidR="00765BC7" w:rsidRPr="00BD335B" w:rsidRDefault="00765BC7" w:rsidP="00765BC7">
            <w:pPr>
              <w:pStyle w:val="TAL"/>
            </w:pPr>
            <w:r>
              <w:t>403 Forbidden</w:t>
            </w:r>
          </w:p>
        </w:tc>
        <w:tc>
          <w:tcPr>
            <w:tcW w:w="4399"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AC69E7">
        <w:trPr>
          <w:jc w:val="center"/>
        </w:trPr>
        <w:tc>
          <w:tcPr>
            <w:tcW w:w="3877" w:type="dxa"/>
          </w:tcPr>
          <w:p w14:paraId="294FAEF1" w14:textId="77777777" w:rsidR="00765BC7" w:rsidRDefault="00765BC7" w:rsidP="00765BC7">
            <w:pPr>
              <w:pStyle w:val="TAL"/>
              <w:rPr>
                <w:lang w:val="en-US"/>
              </w:rPr>
            </w:pPr>
            <w:r>
              <w:rPr>
                <w:lang w:val="en-US"/>
              </w:rPr>
              <w:t>MBS_POLICY_ASSOCIATION_NOT_FOUND</w:t>
            </w:r>
          </w:p>
          <w:p w14:paraId="06B7D5AC" w14:textId="77777777" w:rsidR="00765BC7" w:rsidRDefault="00765BC7" w:rsidP="00765BC7">
            <w:pPr>
              <w:pStyle w:val="TAL"/>
            </w:pPr>
          </w:p>
        </w:tc>
        <w:tc>
          <w:tcPr>
            <w:tcW w:w="1218" w:type="dxa"/>
          </w:tcPr>
          <w:p w14:paraId="558CD6C3" w14:textId="70F726DE" w:rsidR="00765BC7" w:rsidRDefault="00765BC7" w:rsidP="00765BC7">
            <w:pPr>
              <w:pStyle w:val="TAL"/>
            </w:pPr>
            <w:r>
              <w:t>404 Not Found</w:t>
            </w:r>
          </w:p>
        </w:tc>
        <w:tc>
          <w:tcPr>
            <w:tcW w:w="4399" w:type="dxa"/>
          </w:tcPr>
          <w:p w14:paraId="1717E849" w14:textId="549B1240" w:rsidR="00765BC7" w:rsidRDefault="00765BC7" w:rsidP="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14:paraId="3FE14D9D" w14:textId="77777777" w:rsidR="008A6D4A" w:rsidRPr="0023018E" w:rsidRDefault="008A6D4A" w:rsidP="00662390">
      <w:pPr>
        <w:pStyle w:val="Heading3"/>
        <w:rPr>
          <w:lang w:eastAsia="zh-CN"/>
        </w:rPr>
      </w:pPr>
      <w:bookmarkStart w:id="321" w:name="_Toc112853911"/>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22" w:name="_Toc532994477"/>
      <w:bookmarkStart w:id="323" w:name="_Toc35971448"/>
      <w:bookmarkStart w:id="324" w:name="_Toc112853912"/>
      <w:bookmarkStart w:id="325" w:name="_Hlk525137310"/>
      <w:bookmarkStart w:id="326" w:name="_Toc510696649"/>
      <w:r>
        <w:t>6.1.9</w:t>
      </w:r>
      <w:r w:rsidRPr="001E7573">
        <w:tab/>
        <w:t>Security</w:t>
      </w:r>
      <w:bookmarkEnd w:id="322"/>
      <w:bookmarkEnd w:id="323"/>
      <w:bookmarkEnd w:id="32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lastRenderedPageBreak/>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327" w:name="_Hlk530142087"/>
      <w:bookmarkStart w:id="328" w:name="_Toc35971449"/>
      <w:bookmarkEnd w:id="32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29" w:name="_Toc112853913"/>
      <w:bookmarkEnd w:id="327"/>
      <w:r>
        <w:t>6.2</w:t>
      </w:r>
      <w:r>
        <w:tab/>
      </w:r>
      <w:r w:rsidR="00E751CC">
        <w:t>Npcf_MBSPolicyAuthorization</w:t>
      </w:r>
      <w:r>
        <w:t xml:space="preserve"> Service API</w:t>
      </w:r>
      <w:bookmarkEnd w:id="326"/>
      <w:bookmarkEnd w:id="328"/>
      <w:bookmarkEnd w:id="329"/>
    </w:p>
    <w:p w14:paraId="360978D5" w14:textId="77777777" w:rsidR="00E751CC" w:rsidRDefault="00E751CC" w:rsidP="00E751CC">
      <w:pPr>
        <w:pStyle w:val="Heading3"/>
      </w:pPr>
      <w:bookmarkStart w:id="330" w:name="_Toc112853914"/>
      <w:r>
        <w:t>6.2.1</w:t>
      </w:r>
      <w:r>
        <w:tab/>
        <w:t>Introduction</w:t>
      </w:r>
      <w:bookmarkEnd w:id="33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31" w:name="_Toc112853915"/>
      <w:r>
        <w:t>6.2.2</w:t>
      </w:r>
      <w:r>
        <w:tab/>
        <w:t>Usage of HTTP</w:t>
      </w:r>
      <w:bookmarkEnd w:id="331"/>
    </w:p>
    <w:p w14:paraId="494A7BFF" w14:textId="77777777" w:rsidR="00E751CC" w:rsidRPr="000C5200" w:rsidRDefault="00E751CC" w:rsidP="00E751CC">
      <w:pPr>
        <w:pStyle w:val="Heading4"/>
      </w:pPr>
      <w:bookmarkStart w:id="332" w:name="_Toc112853916"/>
      <w:r>
        <w:t>6.2.2.1</w:t>
      </w:r>
      <w:r>
        <w:tab/>
        <w:t>General</w:t>
      </w:r>
      <w:bookmarkEnd w:id="33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33" w:name="_Toc112853917"/>
      <w:r>
        <w:t>6.2.2.2</w:t>
      </w:r>
      <w:r>
        <w:tab/>
        <w:t>HTTP standard headers</w:t>
      </w:r>
      <w:bookmarkEnd w:id="333"/>
    </w:p>
    <w:p w14:paraId="68251DE3" w14:textId="77777777" w:rsidR="00E751CC" w:rsidRDefault="00E751CC" w:rsidP="00E751CC">
      <w:pPr>
        <w:pStyle w:val="Heading5"/>
        <w:rPr>
          <w:lang w:eastAsia="zh-CN"/>
        </w:rPr>
      </w:pPr>
      <w:bookmarkStart w:id="334" w:name="_Toc112853918"/>
      <w:r>
        <w:t>6.2.2.2.1</w:t>
      </w:r>
      <w:r>
        <w:rPr>
          <w:rFonts w:hint="eastAsia"/>
          <w:lang w:eastAsia="zh-CN"/>
        </w:rPr>
        <w:tab/>
      </w:r>
      <w:r>
        <w:rPr>
          <w:lang w:eastAsia="zh-CN"/>
        </w:rPr>
        <w:t>General</w:t>
      </w:r>
      <w:bookmarkEnd w:id="33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35" w:name="_Toc112853919"/>
      <w:r>
        <w:t>6.2.2.2.2</w:t>
      </w:r>
      <w:r>
        <w:tab/>
        <w:t>Content type</w:t>
      </w:r>
      <w:bookmarkEnd w:id="33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36" w:name="_Toc112853920"/>
      <w:r>
        <w:lastRenderedPageBreak/>
        <w:t>6.2.2.3</w:t>
      </w:r>
      <w:r>
        <w:tab/>
        <w:t>HTTP custom headers</w:t>
      </w:r>
      <w:bookmarkEnd w:id="33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37" w:name="_Toc112853921"/>
      <w:bookmarkStart w:id="338" w:name="_Toc67903536"/>
      <w:bookmarkStart w:id="339" w:name="_Toc67903516"/>
      <w:r>
        <w:t>6.2.3</w:t>
      </w:r>
      <w:r>
        <w:tab/>
        <w:t>Resources</w:t>
      </w:r>
      <w:bookmarkEnd w:id="337"/>
    </w:p>
    <w:p w14:paraId="1988D28C" w14:textId="77777777" w:rsidR="00E751CC" w:rsidRPr="000A7435" w:rsidRDefault="00E751CC" w:rsidP="00E751CC">
      <w:pPr>
        <w:pStyle w:val="Heading4"/>
      </w:pPr>
      <w:bookmarkStart w:id="340" w:name="_Toc112853922"/>
      <w:r>
        <w:t>6.2.3.1</w:t>
      </w:r>
      <w:r>
        <w:tab/>
        <w:t>Overview</w:t>
      </w:r>
      <w:bookmarkEnd w:id="34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47F5218"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4.25pt;height:200.25pt" o:ole="">
            <v:imagedata r:id="rId30" o:title=""/>
          </v:shape>
          <o:OLEObject Type="Embed" ProgID="Visio.Drawing.11" ShapeID="_x0000_i1034" DrawAspect="Content" ObjectID="_1724590120"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237D0DBB"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68A7267C"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0FA27AD3"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341" w:name="_Toc112853923"/>
      <w:r w:rsidRPr="0069546F">
        <w:rPr>
          <w:lang w:val="fr-FR"/>
        </w:rPr>
        <w:t>6.2.3.2</w:t>
      </w:r>
      <w:r w:rsidRPr="0069546F">
        <w:rPr>
          <w:lang w:val="fr-FR"/>
        </w:rPr>
        <w:tab/>
        <w:t>Resource: MBS Application Session Contexts</w:t>
      </w:r>
      <w:bookmarkEnd w:id="341"/>
    </w:p>
    <w:p w14:paraId="1502B8C7" w14:textId="77777777" w:rsidR="00E751CC" w:rsidRPr="0069546F" w:rsidRDefault="00E751CC" w:rsidP="00E751CC">
      <w:pPr>
        <w:pStyle w:val="Heading5"/>
        <w:rPr>
          <w:lang w:val="fr-FR"/>
        </w:rPr>
      </w:pPr>
      <w:bookmarkStart w:id="342" w:name="_Toc112853924"/>
      <w:r w:rsidRPr="0069546F">
        <w:rPr>
          <w:lang w:val="fr-FR"/>
        </w:rPr>
        <w:t>6.2.3.2.1</w:t>
      </w:r>
      <w:r w:rsidRPr="0069546F">
        <w:rPr>
          <w:lang w:val="fr-FR"/>
        </w:rPr>
        <w:tab/>
        <w:t>Description</w:t>
      </w:r>
      <w:bookmarkEnd w:id="34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343" w:name="_Toc112853925"/>
      <w:r>
        <w:lastRenderedPageBreak/>
        <w:t>6.2.3.2.2</w:t>
      </w:r>
      <w:r>
        <w:tab/>
        <w:t>Resource Definition</w:t>
      </w:r>
      <w:bookmarkEnd w:id="343"/>
    </w:p>
    <w:p w14:paraId="1434B285" w14:textId="50E9C16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344" w:name="_Toc112853926"/>
      <w:r>
        <w:t>6.2.3.2.3</w:t>
      </w:r>
      <w:r>
        <w:tab/>
        <w:t>Resource Standard Methods</w:t>
      </w:r>
      <w:bookmarkEnd w:id="344"/>
    </w:p>
    <w:p w14:paraId="771711B9" w14:textId="77777777" w:rsidR="00E751CC" w:rsidRPr="00384E92" w:rsidRDefault="00E751CC" w:rsidP="00E751CC">
      <w:pPr>
        <w:pStyle w:val="Heading6"/>
      </w:pPr>
      <w:bookmarkStart w:id="345" w:name="_Toc112853927"/>
      <w:r w:rsidRPr="00384E92">
        <w:t>6.</w:t>
      </w:r>
      <w:r>
        <w:t>2.3.2.3</w:t>
      </w:r>
      <w:r w:rsidRPr="00384E92">
        <w:t>.1</w:t>
      </w:r>
      <w:r w:rsidRPr="00384E92">
        <w:tab/>
      </w:r>
      <w:r>
        <w:t>POST</w:t>
      </w:r>
      <w:bookmarkEnd w:id="34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55691B1F" w:rsidR="00E751CC" w:rsidRPr="0016361A" w:rsidRDefault="00E751CC" w:rsidP="00916A9D">
            <w:pPr>
              <w:pStyle w:val="TAL"/>
            </w:pPr>
            <w:r>
              <w:t>Contains the parameters to create an 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07DCF995" w14:textId="3C42481B" w:rsidR="00E751CC" w:rsidRDefault="00E751CC" w:rsidP="00D041F6">
            <w:pPr>
              <w:pStyle w:val="TAL"/>
            </w:pPr>
            <w:r>
              <w:t>Successful case. An Individual MBS Application Session Context resource is successfully created and a representation of the created resource is returned</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620EA2CD" w:rsidR="0067099B" w:rsidRDefault="00916A9D" w:rsidP="0067099B">
            <w:pPr>
              <w:pStyle w:val="TAL"/>
            </w:pPr>
            <w:r>
              <w:t>MbsExt</w:t>
            </w:r>
            <w:r w:rsidR="0067099B">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6AF1FA08"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rsidRPr="005A051E" w:rsidDel="00D041F6">
              <w:t xml:space="preserve"> </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346" w:name="_Toc112853928"/>
      <w:r>
        <w:t>6.2.3.2.4</w:t>
      </w:r>
      <w:r>
        <w:tab/>
        <w:t>Resource Custom Operations</w:t>
      </w:r>
      <w:bookmarkEnd w:id="34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347" w:name="_Toc112853929"/>
      <w:r>
        <w:lastRenderedPageBreak/>
        <w:t>6.2.3.3</w:t>
      </w:r>
      <w:r>
        <w:tab/>
        <w:t>Resource: Individual MBS Application Session Context</w:t>
      </w:r>
      <w:bookmarkEnd w:id="347"/>
    </w:p>
    <w:p w14:paraId="5D36A906" w14:textId="77777777" w:rsidR="00E751CC" w:rsidRDefault="00E751CC" w:rsidP="00E751CC">
      <w:pPr>
        <w:pStyle w:val="Heading5"/>
      </w:pPr>
      <w:bookmarkStart w:id="348" w:name="_Toc112853930"/>
      <w:r>
        <w:t>6.2.3.3.1</w:t>
      </w:r>
      <w:r>
        <w:tab/>
        <w:t>Description</w:t>
      </w:r>
      <w:bookmarkEnd w:id="34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349" w:name="_Toc112853931"/>
      <w:r>
        <w:t>6.2.3.3.2</w:t>
      </w:r>
      <w:r>
        <w:tab/>
        <w:t>Resource Definition</w:t>
      </w:r>
      <w:bookmarkEnd w:id="349"/>
    </w:p>
    <w:p w14:paraId="055B3D4C" w14:textId="2DDF3A68"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67D0728F" w:rsidR="00E751CC" w:rsidRDefault="002744F5" w:rsidP="00E751CC">
            <w:pPr>
              <w:pStyle w:val="TAL"/>
            </w:pPr>
            <w:r>
              <w:t>contextId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350" w:name="_Toc112853932"/>
      <w:r>
        <w:t>6.2.3.3.3</w:t>
      </w:r>
      <w:r>
        <w:tab/>
        <w:t>Resource Standard Methods</w:t>
      </w:r>
      <w:bookmarkEnd w:id="350"/>
    </w:p>
    <w:p w14:paraId="6BF2ABB7" w14:textId="77777777" w:rsidR="00E751CC" w:rsidRDefault="00E751CC" w:rsidP="00E751CC">
      <w:pPr>
        <w:pStyle w:val="Heading6"/>
      </w:pPr>
      <w:bookmarkStart w:id="351" w:name="_Toc112853933"/>
      <w:r>
        <w:t>6.2.3.3.3.1</w:t>
      </w:r>
      <w:r>
        <w:tab/>
        <w:t>GET</w:t>
      </w:r>
      <w:bookmarkEnd w:id="35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42C7BC6E" w:rsidR="00E751CC" w:rsidRDefault="00E751CC" w:rsidP="002744F5">
            <w:pPr>
              <w:pStyle w:val="TAL"/>
            </w:pPr>
            <w:r>
              <w:t>Successful case. The requested Individual MBS Application Session Context resource is successfully returned.</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352" w:name="_Toc112853934"/>
      <w:bookmarkStart w:id="353" w:name="_Toc67903527"/>
      <w:r>
        <w:t>6.2.3.3.3.2</w:t>
      </w:r>
      <w:r>
        <w:tab/>
        <w:t>PATCH</w:t>
      </w:r>
      <w:bookmarkEnd w:id="35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395C3129" w:rsidR="00E751CC" w:rsidRDefault="00E751CC" w:rsidP="002744F5">
            <w:pPr>
              <w:pStyle w:val="TAL"/>
            </w:pPr>
            <w:r>
              <w:t xml:space="preserve">Successful case. The </w:t>
            </w:r>
            <w:r w:rsidR="002744F5">
              <w:t>corresponding</w:t>
            </w:r>
            <w:r>
              <w:t>Individual MBS Application Session Context resource is successfully modified and a representation of the updated resource is returned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20D6C18C" w:rsidR="00E751CC" w:rsidRDefault="00E751CC" w:rsidP="00E751CC">
            <w:pPr>
              <w:pStyle w:val="TAL"/>
            </w:pPr>
            <w:r>
              <w:t xml:space="preserve">Successful case. The </w:t>
            </w:r>
            <w:r w:rsidR="002744F5">
              <w:t>corresponding</w:t>
            </w:r>
            <w:r>
              <w:t>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A44748">
        <w:trPr>
          <w:jc w:val="center"/>
        </w:trPr>
        <w:tc>
          <w:tcPr>
            <w:tcW w:w="922" w:type="pct"/>
            <w:vAlign w:val="center"/>
          </w:tcPr>
          <w:p w14:paraId="04D30B3F" w14:textId="49E504F3" w:rsidR="002744F5" w:rsidRDefault="002744F5" w:rsidP="002744F5">
            <w:pPr>
              <w:pStyle w:val="TAL"/>
            </w:pPr>
            <w:r>
              <w:rPr>
                <w:lang w:eastAsia="fr-FR"/>
              </w:rPr>
              <w:t>ProblemDetails</w:t>
            </w:r>
          </w:p>
        </w:tc>
        <w:tc>
          <w:tcPr>
            <w:tcW w:w="210" w:type="pct"/>
            <w:vAlign w:val="center"/>
          </w:tcPr>
          <w:p w14:paraId="2F633340" w14:textId="71FBACA6" w:rsidR="002744F5" w:rsidRDefault="002744F5" w:rsidP="002744F5">
            <w:pPr>
              <w:pStyle w:val="TAC"/>
            </w:pPr>
            <w:r>
              <w:rPr>
                <w:lang w:eastAsia="fr-FR"/>
              </w:rPr>
              <w:t>O</w:t>
            </w:r>
          </w:p>
        </w:tc>
        <w:tc>
          <w:tcPr>
            <w:tcW w:w="587" w:type="pct"/>
            <w:vAlign w:val="center"/>
          </w:tcPr>
          <w:p w14:paraId="0BB1DD0B" w14:textId="5F1B5C5B" w:rsidR="002744F5" w:rsidRDefault="002744F5" w:rsidP="002744F5">
            <w:pPr>
              <w:pStyle w:val="TAC"/>
            </w:pPr>
            <w:r>
              <w:rPr>
                <w:lang w:eastAsia="fr-FR"/>
              </w:rPr>
              <w:t>0..1</w:t>
            </w:r>
          </w:p>
        </w:tc>
        <w:tc>
          <w:tcPr>
            <w:tcW w:w="807" w:type="pct"/>
            <w:vAlign w:val="center"/>
          </w:tcPr>
          <w:p w14:paraId="4179AAB7" w14:textId="37B2F93C" w:rsidR="002744F5" w:rsidRDefault="002744F5" w:rsidP="002744F5">
            <w:pPr>
              <w:pStyle w:val="TAL"/>
            </w:pPr>
            <w:r>
              <w:rPr>
                <w:lang w:eastAsia="fr-FR"/>
              </w:rPr>
              <w:t>400 Bad Request</w:t>
            </w:r>
          </w:p>
        </w:tc>
        <w:tc>
          <w:tcPr>
            <w:tcW w:w="2474" w:type="pct"/>
            <w:vAlign w:val="center"/>
          </w:tcPr>
          <w:p w14:paraId="7396FF66" w14:textId="68103508" w:rsidR="002744F5" w:rsidRDefault="002744F5" w:rsidP="002744F5">
            <w:pPr>
              <w:pStyle w:val="TAL"/>
            </w:pPr>
            <w:r>
              <w:rPr>
                <w:lang w:eastAsia="fr-FR"/>
              </w:rPr>
              <w:t>(NOTE 2)</w:t>
            </w:r>
          </w:p>
        </w:tc>
      </w:tr>
      <w:tr w:rsidR="002744F5" w14:paraId="6BD325F2" w14:textId="77777777" w:rsidTr="002744F5">
        <w:trPr>
          <w:jc w:val="center"/>
        </w:trPr>
        <w:tc>
          <w:tcPr>
            <w:tcW w:w="922" w:type="pct"/>
            <w:vAlign w:val="center"/>
          </w:tcPr>
          <w:p w14:paraId="26948653" w14:textId="3F2DC44C" w:rsidR="002744F5" w:rsidRDefault="002744F5" w:rsidP="002744F5">
            <w:pPr>
              <w:pStyle w:val="TAL"/>
            </w:pPr>
            <w:r>
              <w:t>MbsExtProblemDetails</w:t>
            </w:r>
          </w:p>
        </w:tc>
        <w:tc>
          <w:tcPr>
            <w:tcW w:w="210" w:type="pct"/>
            <w:vAlign w:val="center"/>
          </w:tcPr>
          <w:p w14:paraId="2AF1D407" w14:textId="62A29B75" w:rsidR="002744F5" w:rsidRDefault="002744F5" w:rsidP="002744F5">
            <w:pPr>
              <w:pStyle w:val="TAC"/>
            </w:pPr>
            <w:r>
              <w:t>O</w:t>
            </w:r>
          </w:p>
        </w:tc>
        <w:tc>
          <w:tcPr>
            <w:tcW w:w="587" w:type="pct"/>
            <w:vAlign w:val="center"/>
          </w:tcPr>
          <w:p w14:paraId="1A5FDB06" w14:textId="1332BCE3" w:rsidR="002744F5" w:rsidRDefault="002744F5" w:rsidP="002744F5">
            <w:pPr>
              <w:pStyle w:val="TAC"/>
            </w:pPr>
            <w:r>
              <w:t>0..1</w:t>
            </w:r>
          </w:p>
        </w:tc>
        <w:tc>
          <w:tcPr>
            <w:tcW w:w="807" w:type="pct"/>
            <w:vAlign w:val="center"/>
          </w:tcPr>
          <w:p w14:paraId="6A623DC8" w14:textId="1C84FABA" w:rsidR="002744F5" w:rsidRDefault="002744F5" w:rsidP="002744F5">
            <w:pPr>
              <w:pStyle w:val="TAL"/>
            </w:pPr>
            <w:r>
              <w:t>403 Forbidden</w:t>
            </w:r>
          </w:p>
        </w:tc>
        <w:tc>
          <w:tcPr>
            <w:tcW w:w="2474" w:type="pct"/>
            <w:vAlign w:val="center"/>
          </w:tcPr>
          <w:p w14:paraId="55E9223B" w14:textId="34937621" w:rsidR="002744F5" w:rsidRDefault="002744F5" w:rsidP="002744F5">
            <w:pPr>
              <w:pStyle w:val="TAL"/>
            </w:pPr>
            <w:r>
              <w:t>(NOTE 2)</w:t>
            </w:r>
          </w:p>
        </w:tc>
      </w:tr>
      <w:tr w:rsidR="002744F5" w14:paraId="77AF5745" w14:textId="77777777" w:rsidTr="005A6C7B">
        <w:trPr>
          <w:jc w:val="center"/>
        </w:trPr>
        <w:tc>
          <w:tcPr>
            <w:tcW w:w="5000" w:type="pct"/>
            <w:gridSpan w:val="5"/>
            <w:vAlign w:val="center"/>
            <w:hideMark/>
          </w:tcPr>
          <w:p w14:paraId="4CDB0311" w14:textId="77777777" w:rsidR="002744F5" w:rsidRDefault="002744F5" w:rsidP="002744F5">
            <w:pPr>
              <w:pStyle w:val="TAN"/>
            </w:pPr>
            <w:r>
              <w:t>NOTE 1:</w:t>
            </w:r>
            <w:r>
              <w:rPr>
                <w:noProof/>
              </w:rPr>
              <w:tab/>
              <w:t xml:space="preserve">The mandatory </w:t>
            </w:r>
            <w:r>
              <w:t>HTTP error status code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354" w:name="_Toc112853935"/>
      <w:r>
        <w:t>6.2.3.3.3.3</w:t>
      </w:r>
      <w:r>
        <w:tab/>
        <w:t>DELETE</w:t>
      </w:r>
      <w:bookmarkEnd w:id="35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69CBCE8E" w:rsidR="00E751CC" w:rsidRDefault="00E751CC" w:rsidP="00E751CC">
            <w:pPr>
              <w:pStyle w:val="TAL"/>
            </w:pPr>
            <w:r>
              <w:t xml:space="preserve">Successful case. The </w:t>
            </w:r>
            <w:r w:rsidR="00E04D03">
              <w:t>corresponding</w:t>
            </w:r>
            <w:r>
              <w:t>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lastRenderedPageBreak/>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355" w:name="_Toc112853936"/>
      <w:bookmarkEnd w:id="338"/>
      <w:bookmarkEnd w:id="353"/>
      <w:r>
        <w:t>6.2.3.3.4</w:t>
      </w:r>
      <w:r>
        <w:tab/>
        <w:t>Resource Custom Operations</w:t>
      </w:r>
      <w:bookmarkEnd w:id="35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356" w:name="_Toc112853937"/>
      <w:r>
        <w:t>6.2.4</w:t>
      </w:r>
      <w:r>
        <w:tab/>
        <w:t>Custom Operations without associated resources</w:t>
      </w:r>
      <w:bookmarkEnd w:id="35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357" w:name="_Toc112853938"/>
      <w:r>
        <w:t>6.2.5</w:t>
      </w:r>
      <w:r>
        <w:tab/>
        <w:t>Notifications</w:t>
      </w:r>
      <w:bookmarkEnd w:id="35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358" w:name="_Toc112853939"/>
      <w:r>
        <w:t>6.2.6</w:t>
      </w:r>
      <w:r>
        <w:tab/>
        <w:t>Data Model</w:t>
      </w:r>
      <w:bookmarkEnd w:id="358"/>
    </w:p>
    <w:p w14:paraId="7DD6891E" w14:textId="77777777" w:rsidR="00340304" w:rsidRDefault="00340304" w:rsidP="00340304">
      <w:pPr>
        <w:pStyle w:val="Heading4"/>
      </w:pPr>
      <w:bookmarkStart w:id="359" w:name="_Toc112853940"/>
      <w:r>
        <w:t>6.2.6.1</w:t>
      </w:r>
      <w:r>
        <w:tab/>
        <w:t>General</w:t>
      </w:r>
      <w:bookmarkEnd w:id="35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5A6C7B">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3540" w:type="dxa"/>
            <w:vAlign w:val="center"/>
          </w:tcPr>
          <w:p w14:paraId="64643970" w14:textId="252FE9F8" w:rsidR="00E04D03" w:rsidRDefault="00E04D03" w:rsidP="00E04D03">
            <w:pPr>
              <w:pStyle w:val="TAL"/>
            </w:pPr>
            <w:r>
              <w:t>Contains the MBS Service Information that can be accepted by the PCF.</w:t>
            </w:r>
          </w:p>
        </w:tc>
        <w:tc>
          <w:tcPr>
            <w:tcW w:w="2185"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5A6C7B">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3540" w:type="dxa"/>
            <w:vAlign w:val="center"/>
          </w:tcPr>
          <w:p w14:paraId="6710A20B" w14:textId="09CFEA84" w:rsidR="00E04D03" w:rsidRDefault="00E04D03" w:rsidP="00E04D03">
            <w:pPr>
              <w:pStyle w:val="TAL"/>
            </w:pPr>
            <w:r>
              <w:t>Identifies the MBS related extensions to the ProblemDetails data structure.</w:t>
            </w:r>
          </w:p>
        </w:tc>
        <w:tc>
          <w:tcPr>
            <w:tcW w:w="2185"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5A6C7B">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3540" w:type="dxa"/>
            <w:vAlign w:val="center"/>
          </w:tcPr>
          <w:p w14:paraId="1A223E03" w14:textId="2BFB989A" w:rsidR="00E04D03" w:rsidRPr="0016361A" w:rsidRDefault="00E04D03" w:rsidP="00E04D03">
            <w:pPr>
              <w:pStyle w:val="TAL"/>
              <w:rPr>
                <w:rFonts w:cs="Arial"/>
                <w:szCs w:val="18"/>
              </w:rPr>
            </w:pPr>
            <w:r>
              <w:t>Represents the parameters of an MBS Application Session Context.</w:t>
            </w:r>
          </w:p>
        </w:tc>
        <w:tc>
          <w:tcPr>
            <w:tcW w:w="2185"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5A6C7B">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3540" w:type="dxa"/>
            <w:vAlign w:val="center"/>
          </w:tcPr>
          <w:p w14:paraId="76EEBD79" w14:textId="1D46CEE5" w:rsidR="00E04D03" w:rsidRDefault="00E04D03" w:rsidP="00E04D03">
            <w:pPr>
              <w:pStyle w:val="TAL"/>
            </w:pPr>
            <w:r>
              <w:t>Represents the modifications to an existing MBS Application Session Context.</w:t>
            </w:r>
          </w:p>
        </w:tc>
        <w:tc>
          <w:tcPr>
            <w:tcW w:w="2185"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lastRenderedPageBreak/>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5A6C7B">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3624" w:type="dxa"/>
            <w:vAlign w:val="center"/>
          </w:tcPr>
          <w:p w14:paraId="107B8FF8" w14:textId="44DC3585" w:rsidR="00840E82" w:rsidRDefault="00840E82" w:rsidP="00840E82">
            <w:pPr>
              <w:pStyle w:val="TAL"/>
            </w:pPr>
            <w:r w:rsidRPr="00DC7DDD">
              <w:t xml:space="preserve">Represents </w:t>
            </w:r>
            <w:r>
              <w:t>a bit rate.</w:t>
            </w:r>
          </w:p>
        </w:tc>
        <w:tc>
          <w:tcPr>
            <w:tcW w:w="2221"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5A6C7B">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3624" w:type="dxa"/>
            <w:vAlign w:val="center"/>
          </w:tcPr>
          <w:p w14:paraId="2C4F566D" w14:textId="77777777" w:rsidR="00840E82" w:rsidRPr="0016361A" w:rsidRDefault="00840E82" w:rsidP="00840E82">
            <w:pPr>
              <w:pStyle w:val="TAL"/>
              <w:rPr>
                <w:rFonts w:cs="Arial"/>
                <w:szCs w:val="18"/>
              </w:rPr>
            </w:pPr>
            <w:r>
              <w:t>Identifies a DNN.</w:t>
            </w:r>
          </w:p>
        </w:tc>
        <w:tc>
          <w:tcPr>
            <w:tcW w:w="2221"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5A6C7B">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3624"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2221"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5A6C7B">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3624" w:type="dxa"/>
            <w:vAlign w:val="center"/>
          </w:tcPr>
          <w:p w14:paraId="22643B85" w14:textId="3B67E9BB" w:rsidR="00840E82" w:rsidRDefault="00840E82" w:rsidP="00840E82">
            <w:pPr>
              <w:pStyle w:val="TAL"/>
            </w:pPr>
            <w:r w:rsidRPr="00DC7DDD">
              <w:t>Represents MBS Service Information</w:t>
            </w:r>
          </w:p>
        </w:tc>
        <w:tc>
          <w:tcPr>
            <w:tcW w:w="2221"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5A6C7B">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3624"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2221"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5A6C7B">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3624" w:type="dxa"/>
            <w:vAlign w:val="center"/>
          </w:tcPr>
          <w:p w14:paraId="470CA12E" w14:textId="5BF330F6" w:rsidR="00840E82" w:rsidRDefault="00840E82" w:rsidP="00840E82">
            <w:pPr>
              <w:pStyle w:val="TAL"/>
            </w:pPr>
            <w:r>
              <w:t>Contains error related additional information.</w:t>
            </w:r>
          </w:p>
        </w:tc>
        <w:tc>
          <w:tcPr>
            <w:tcW w:w="2221"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5A6C7B">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3624"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5A6C7B">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3624" w:type="dxa"/>
            <w:vAlign w:val="center"/>
          </w:tcPr>
          <w:p w14:paraId="41B8808D" w14:textId="77777777" w:rsidR="00840E82" w:rsidRPr="0016361A" w:rsidRDefault="00840E82" w:rsidP="00840E82">
            <w:pPr>
              <w:pStyle w:val="TAL"/>
              <w:rPr>
                <w:rFonts w:cs="Arial"/>
                <w:szCs w:val="18"/>
              </w:rPr>
            </w:pPr>
            <w:r>
              <w:t>Identifies an S-NSSAI.</w:t>
            </w:r>
          </w:p>
        </w:tc>
        <w:tc>
          <w:tcPr>
            <w:tcW w:w="2221"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5A6C7B">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3624"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60" w:name="_Toc11285394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
    </w:p>
    <w:p w14:paraId="6E320F31" w14:textId="77777777" w:rsidR="00340304" w:rsidRDefault="00340304" w:rsidP="00340304">
      <w:pPr>
        <w:pStyle w:val="Heading5"/>
      </w:pPr>
      <w:bookmarkStart w:id="361" w:name="_Toc112853942"/>
      <w:r>
        <w:t>6.2.6.2.1</w:t>
      </w:r>
      <w:r>
        <w:tab/>
        <w:t>Introduction</w:t>
      </w:r>
      <w:bookmarkEnd w:id="36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362" w:name="_Toc112853943"/>
      <w:r>
        <w:t>6.2.6.2.2</w:t>
      </w:r>
      <w:r>
        <w:tab/>
        <w:t>Type: MbsAppSessionCtxt</w:t>
      </w:r>
      <w:bookmarkEnd w:id="3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407BE60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58F9CA83" w:rsidR="00840E82" w:rsidRPr="0016361A" w:rsidRDefault="00840E82" w:rsidP="00840E82">
            <w:pPr>
              <w:pStyle w:val="TAC"/>
            </w:pPr>
            <w:r>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C359022"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3CCF6143"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7AD31CFB"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4F299E5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AAD7250"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363" w:name="_Toc112853944"/>
      <w:r>
        <w:lastRenderedPageBreak/>
        <w:t>6.2.6.2.3</w:t>
      </w:r>
      <w:r>
        <w:tab/>
        <w:t>Type: MbsAppSessionCtxtPatch</w:t>
      </w:r>
      <w:bookmarkEnd w:id="36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364" w:name="_Toc112853945"/>
      <w:r>
        <w:t>6.2.6.2.</w:t>
      </w:r>
      <w:r w:rsidRPr="00DC737B">
        <w:t>4</w:t>
      </w:r>
      <w:r>
        <w:tab/>
        <w:t>Type: AcceptableMbsServ</w:t>
      </w:r>
      <w:r w:rsidRPr="00E93E0F">
        <w:t>Info</w:t>
      </w:r>
      <w:bookmarkEnd w:id="364"/>
    </w:p>
    <w:p w14:paraId="56A8D058" w14:textId="77777777"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t>AcceptableMbsServReq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77777777"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7777777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365" w:name="_Toc1128539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p>
    <w:p w14:paraId="17922522" w14:textId="77777777" w:rsidR="00340304" w:rsidRPr="00384E92" w:rsidRDefault="00340304" w:rsidP="00340304">
      <w:pPr>
        <w:pStyle w:val="Heading5"/>
      </w:pPr>
      <w:bookmarkStart w:id="366" w:name="_Toc112853947"/>
      <w:r>
        <w:t>6.2.6.3.1</w:t>
      </w:r>
      <w:r w:rsidRPr="00384E92">
        <w:tab/>
        <w:t>Introduction</w:t>
      </w:r>
      <w:bookmarkEnd w:id="36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367" w:name="_Toc112853948"/>
      <w:r>
        <w:t>6.2.6.3.2</w:t>
      </w:r>
      <w:r w:rsidRPr="00384E92">
        <w:tab/>
        <w:t>Simple data types</w:t>
      </w:r>
      <w:bookmarkEnd w:id="36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368" w:name="_Toc11285394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8"/>
    </w:p>
    <w:p w14:paraId="59090746" w14:textId="243DE5EF" w:rsidR="00340304" w:rsidRDefault="00340304" w:rsidP="00340304">
      <w:pPr>
        <w:pStyle w:val="Heading5"/>
      </w:pPr>
      <w:bookmarkStart w:id="369" w:name="_Toc112853950"/>
      <w:r>
        <w:t>6.2.6.4.1</w:t>
      </w:r>
      <w:r>
        <w:tab/>
        <w:t xml:space="preserve">Type: </w:t>
      </w:r>
      <w:r w:rsidR="00E416B9">
        <w:t>MbsExtProblemDetails</w:t>
      </w:r>
      <w:bookmarkEnd w:id="369"/>
    </w:p>
    <w:p w14:paraId="4A68DD53" w14:textId="36947C1D"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4D99BF53" w:rsidR="00340304" w:rsidRPr="0016361A" w:rsidRDefault="00E416B9" w:rsidP="0067099B">
            <w:pPr>
              <w:pStyle w:val="TAL"/>
            </w:pPr>
            <w:r w:rsidRPr="005318FC">
              <w:t>ProblemDetails</w:t>
            </w:r>
          </w:p>
        </w:tc>
        <w:tc>
          <w:tcPr>
            <w:tcW w:w="1169" w:type="dxa"/>
          </w:tcPr>
          <w:p w14:paraId="2E6C139F" w14:textId="19634467" w:rsidR="00340304" w:rsidRPr="0016361A" w:rsidRDefault="00340304" w:rsidP="00002CEF">
            <w:pPr>
              <w:pStyle w:val="TAL"/>
              <w:jc w:val="center"/>
            </w:pPr>
            <w:r w:rsidRPr="0016361A">
              <w:t>1</w:t>
            </w:r>
          </w:p>
        </w:tc>
        <w:tc>
          <w:tcPr>
            <w:tcW w:w="3827" w:type="dxa"/>
          </w:tcPr>
          <w:p w14:paraId="033999C6" w14:textId="1043EC8D" w:rsidR="00340304" w:rsidRPr="00E416B9" w:rsidRDefault="00E416B9" w:rsidP="0067099B">
            <w:pPr>
              <w:pStyle w:val="TAL"/>
            </w:pPr>
            <w:r w:rsidRPr="005318FC">
              <w:t xml:space="preserve">Contains the details of the </w:t>
            </w:r>
            <w:r w:rsidRPr="00042013">
              <w:t>encountered problem,</w:t>
            </w:r>
            <w:r w:rsidRPr="005318FC">
              <w:t xml:space="preserve"> as defined in 3GPP TS 29.571 [15].</w:t>
            </w:r>
          </w:p>
        </w:tc>
        <w:tc>
          <w:tcPr>
            <w:tcW w:w="2092" w:type="dxa"/>
          </w:tcPr>
          <w:p w14:paraId="53CD00B1" w14:textId="77777777" w:rsidR="00340304" w:rsidRPr="0016361A" w:rsidRDefault="00340304" w:rsidP="0067099B">
            <w:pPr>
              <w:pStyle w:val="TAL"/>
            </w:pPr>
          </w:p>
        </w:tc>
      </w:tr>
      <w:tr w:rsidR="00E416B9" w:rsidRPr="00B54FF5" w14:paraId="0260E3BB" w14:textId="77777777" w:rsidTr="00AC69E7">
        <w:trPr>
          <w:jc w:val="center"/>
        </w:trPr>
        <w:tc>
          <w:tcPr>
            <w:tcW w:w="2482" w:type="dxa"/>
            <w:vAlign w:val="center"/>
          </w:tcPr>
          <w:p w14:paraId="1169E798" w14:textId="36A52706" w:rsidR="00E416B9" w:rsidRPr="005318FC" w:rsidRDefault="00E416B9" w:rsidP="00E416B9">
            <w:pPr>
              <w:pStyle w:val="TAL"/>
            </w:pPr>
            <w:r>
              <w:t>AcceptableMbsSe</w:t>
            </w:r>
            <w:r w:rsidRPr="00E93E0F">
              <w:t>rvInfo</w:t>
            </w:r>
          </w:p>
        </w:tc>
        <w:tc>
          <w:tcPr>
            <w:tcW w:w="1169" w:type="dxa"/>
            <w:vAlign w:val="center"/>
          </w:tcPr>
          <w:p w14:paraId="26E66FE3" w14:textId="78D6F1E9" w:rsidR="00E416B9" w:rsidRPr="0016361A" w:rsidRDefault="00E416B9" w:rsidP="00002CEF">
            <w:pPr>
              <w:pStyle w:val="TAL"/>
              <w:jc w:val="center"/>
            </w:pPr>
            <w:r>
              <w:t>0..1</w:t>
            </w:r>
          </w:p>
        </w:tc>
        <w:tc>
          <w:tcPr>
            <w:tcW w:w="3827" w:type="dxa"/>
            <w:vAlign w:val="center"/>
          </w:tcPr>
          <w:p w14:paraId="715F1DBF" w14:textId="690B6497" w:rsidR="00E416B9" w:rsidRPr="005318FC" w:rsidRDefault="00E416B9" w:rsidP="00E416B9">
            <w:pPr>
              <w:pStyle w:val="TAL"/>
            </w:pPr>
            <w:r>
              <w:t>Contains the MBS Service Information that can be accepted by the PCF.</w:t>
            </w:r>
          </w:p>
        </w:tc>
        <w:tc>
          <w:tcPr>
            <w:tcW w:w="2092" w:type="dxa"/>
          </w:tcPr>
          <w:p w14:paraId="690510C2" w14:textId="77777777" w:rsidR="00E416B9" w:rsidRPr="0016361A" w:rsidRDefault="00E416B9" w:rsidP="00E416B9">
            <w:pPr>
              <w:pStyle w:val="TAL"/>
            </w:pPr>
          </w:p>
        </w:tc>
      </w:tr>
    </w:tbl>
    <w:p w14:paraId="78E52799" w14:textId="77777777" w:rsidR="00340304" w:rsidRDefault="00340304" w:rsidP="00340304"/>
    <w:p w14:paraId="52508410" w14:textId="77777777" w:rsidR="00340304" w:rsidRDefault="00340304" w:rsidP="00340304">
      <w:pPr>
        <w:pStyle w:val="Heading4"/>
      </w:pPr>
      <w:bookmarkStart w:id="370" w:name="_Toc112853951"/>
      <w:r>
        <w:t>6.2.6.5</w:t>
      </w:r>
      <w:r>
        <w:tab/>
        <w:t>Binary data</w:t>
      </w:r>
      <w:bookmarkEnd w:id="370"/>
    </w:p>
    <w:p w14:paraId="75E7300D" w14:textId="77777777" w:rsidR="00340304" w:rsidRDefault="00340304" w:rsidP="00340304">
      <w:pPr>
        <w:pStyle w:val="Heading5"/>
      </w:pPr>
      <w:bookmarkStart w:id="371" w:name="_Toc112853952"/>
      <w:r>
        <w:t>6.2.6.5.1</w:t>
      </w:r>
      <w:r>
        <w:tab/>
        <w:t>Binary Data Types</w:t>
      </w:r>
      <w:bookmarkEnd w:id="37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72" w:name="_Toc112853953"/>
      <w:bookmarkEnd w:id="339"/>
      <w:r>
        <w:t>6.2.7</w:t>
      </w:r>
      <w:r>
        <w:tab/>
        <w:t>Error Handling</w:t>
      </w:r>
      <w:bookmarkEnd w:id="372"/>
    </w:p>
    <w:p w14:paraId="518B13DA" w14:textId="77777777" w:rsidR="00E751CC" w:rsidRPr="00971458" w:rsidRDefault="00E751CC" w:rsidP="00E751CC">
      <w:pPr>
        <w:pStyle w:val="Heading4"/>
      </w:pPr>
      <w:bookmarkStart w:id="373" w:name="_Toc112853954"/>
      <w:r w:rsidRPr="00971458">
        <w:t>6.</w:t>
      </w:r>
      <w:r>
        <w:t>2</w:t>
      </w:r>
      <w:r w:rsidRPr="00971458">
        <w:t>.7.1</w:t>
      </w:r>
      <w:r w:rsidRPr="00971458">
        <w:tab/>
        <w:t>General</w:t>
      </w:r>
      <w:bookmarkEnd w:id="37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74" w:name="_Toc112853955"/>
      <w:r w:rsidRPr="00971458">
        <w:t>6.</w:t>
      </w:r>
      <w:r>
        <w:t>2</w:t>
      </w:r>
      <w:r w:rsidRPr="00971458">
        <w:t>.7.2</w:t>
      </w:r>
      <w:r w:rsidRPr="00971458">
        <w:tab/>
        <w:t>Protocol Errors</w:t>
      </w:r>
      <w:bookmarkEnd w:id="37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75" w:name="_Toc112853956"/>
      <w:r>
        <w:t>6.2.7.3</w:t>
      </w:r>
      <w:r>
        <w:tab/>
        <w:t>Application Errors</w:t>
      </w:r>
      <w:bookmarkEnd w:id="37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5E236562" w:rsidR="0067099B" w:rsidRPr="00BD335B" w:rsidRDefault="0067099B" w:rsidP="00E416B9">
            <w:pPr>
              <w:pStyle w:val="TAL"/>
            </w:pPr>
            <w:bookmarkStart w:id="376" w:name="_Hlk101897844"/>
            <w:r>
              <w:t>INVALID_MBS_SERVICE_</w:t>
            </w:r>
            <w:r w:rsidR="00E416B9" w:rsidRPr="00C846DA">
              <w:t>INFO</w:t>
            </w:r>
            <w:bookmarkEnd w:id="37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0E8FC27E"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7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7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129276FC"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7EB69C8"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78" w:name="_Toc112853957"/>
      <w:r>
        <w:lastRenderedPageBreak/>
        <w:t>6.2.8</w:t>
      </w:r>
      <w:r w:rsidRPr="0023018E">
        <w:rPr>
          <w:lang w:eastAsia="zh-CN"/>
        </w:rPr>
        <w:tab/>
        <w:t>Feature negotiation</w:t>
      </w:r>
      <w:bookmarkEnd w:id="37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79" w:name="_Toc112853958"/>
      <w:r>
        <w:t>6.2.9</w:t>
      </w:r>
      <w:r w:rsidRPr="001E7573">
        <w:tab/>
        <w:t>Security</w:t>
      </w:r>
      <w:bookmarkEnd w:id="37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80" w:name="_Toc510696650"/>
      <w:bookmarkStart w:id="381" w:name="_Toc35971450"/>
      <w:bookmarkStart w:id="382" w:name="_Toc112853959"/>
      <w:r w:rsidRPr="004D3578">
        <w:lastRenderedPageBreak/>
        <w:t>Annex A (normative):</w:t>
      </w:r>
      <w:r w:rsidRPr="004D3578">
        <w:br/>
      </w:r>
      <w:r>
        <w:t>OpenAPI specification</w:t>
      </w:r>
      <w:bookmarkEnd w:id="380"/>
      <w:bookmarkEnd w:id="381"/>
      <w:bookmarkEnd w:id="382"/>
    </w:p>
    <w:p w14:paraId="15EA6971" w14:textId="77777777" w:rsidR="008A6D4A" w:rsidRDefault="008A6D4A" w:rsidP="00723B0E">
      <w:pPr>
        <w:pStyle w:val="Heading1"/>
      </w:pPr>
      <w:bookmarkStart w:id="383" w:name="_Toc510696651"/>
      <w:bookmarkStart w:id="384" w:name="_Toc35971451"/>
      <w:bookmarkStart w:id="385" w:name="_Toc112853960"/>
      <w:r>
        <w:t>A.1</w:t>
      </w:r>
      <w:r>
        <w:tab/>
        <w:t>General</w:t>
      </w:r>
      <w:bookmarkEnd w:id="383"/>
      <w:bookmarkEnd w:id="384"/>
      <w:bookmarkEnd w:id="385"/>
    </w:p>
    <w:p w14:paraId="6AD82C9E" w14:textId="43FCD397" w:rsidR="000602BD" w:rsidRPr="00540071" w:rsidRDefault="000602BD" w:rsidP="000602BD">
      <w:bookmarkStart w:id="3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3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388" w:name="_Toc112853961"/>
      <w:r>
        <w:t>A.2</w:t>
      </w:r>
      <w:r>
        <w:tab/>
      </w:r>
      <w:r w:rsidR="00A57EFB" w:rsidRPr="00A57EFB">
        <w:t>Npcf_MBSPolicyControl</w:t>
      </w:r>
      <w:r>
        <w:t xml:space="preserve"> API</w:t>
      </w:r>
      <w:bookmarkEnd w:id="386"/>
      <w:bookmarkEnd w:id="387"/>
      <w:bookmarkEnd w:id="38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91EF82D" w:rsidR="0063398E" w:rsidRDefault="0063398E" w:rsidP="0063398E">
      <w:pPr>
        <w:pStyle w:val="PL"/>
      </w:pPr>
      <w:r>
        <w:t xml:space="preserve">  version: 1.0.0-alpha.</w:t>
      </w:r>
      <w:r w:rsidR="00C90FB6">
        <w:t>4</w:t>
      </w:r>
    </w:p>
    <w:p w14:paraId="7B5B35D8" w14:textId="77777777" w:rsidR="0063398E" w:rsidRDefault="0063398E" w:rsidP="0063398E">
      <w:pPr>
        <w:pStyle w:val="PL"/>
      </w:pPr>
      <w:r>
        <w:t xml:space="preserve">  description: |</w:t>
      </w:r>
    </w:p>
    <w:p w14:paraId="752D9F71" w14:textId="3D45D507"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B0A504D" w:rsidR="0063398E" w:rsidRDefault="007B33CD" w:rsidP="0063398E">
      <w:pPr>
        <w:pStyle w:val="PL"/>
      </w:pPr>
      <w:r>
        <w:t xml:space="preserve">    </w:t>
      </w:r>
      <w:r w:rsidR="0063398E">
        <w:t>3GPP TS 29.537 V</w:t>
      </w:r>
      <w:r w:rsidR="00C90FB6">
        <w:t>1</w:t>
      </w:r>
      <w:r w:rsidR="0063398E">
        <w:t>.</w:t>
      </w:r>
      <w:r w:rsidR="00C90FB6">
        <w:t>0</w:t>
      </w:r>
      <w:r w:rsidR="0063398E">
        <w:t>.</w:t>
      </w:r>
      <w:r w:rsidR="00EF3640">
        <w:t>2</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36732BCF"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B6478A4" w:rsidR="0063398E" w:rsidRDefault="0063398E" w:rsidP="0063398E">
      <w:pPr>
        <w:pStyle w:val="PL"/>
      </w:pPr>
      <w:r>
        <w:t xml:space="preserve">        - MBS Polic</w:t>
      </w:r>
      <w:r w:rsidR="00984CE7">
        <w:t>y Association</w:t>
      </w:r>
      <w:r>
        <w:t>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4495CB67"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lastRenderedPageBreak/>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04E6F098" w:rsidR="0063398E" w:rsidRDefault="007B33CD" w:rsidP="0063398E">
      <w:pPr>
        <w:pStyle w:val="PL"/>
      </w:pPr>
      <w:r>
        <w:t xml:space="preserve">                </w:t>
      </w:r>
      <w:r w:rsidR="0063398E">
        <w:t>Contains the URI of the newly created Individual MBS Policy</w:t>
      </w:r>
      <w:r w:rsidR="00984CE7" w:rsidRPr="00B57B76">
        <w:t xml:space="preserve"> </w:t>
      </w:r>
      <w:r w:rsidR="00984CE7">
        <w:t>Association</w:t>
      </w:r>
      <w:r w:rsidR="0063398E">
        <w:t xml:space="preserve">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77D123CA"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544E91">
        <w:rPr>
          <w:rStyle w:val="B1Char"/>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48C2E342" w:rsidR="00984CE7" w:rsidRDefault="00984CE7" w:rsidP="00984CE7">
      <w:pPr>
        <w:pStyle w:val="PL"/>
      </w:pPr>
      <w:r>
        <w:t xml:space="preserve">    parameters:</w:t>
      </w:r>
    </w:p>
    <w:p w14:paraId="2F3B1525" w14:textId="7795424D" w:rsidR="00984CE7" w:rsidRDefault="00984CE7" w:rsidP="00984CE7">
      <w:pPr>
        <w:pStyle w:val="PL"/>
      </w:pPr>
      <w:r>
        <w:t xml:space="preserve">      - name: mbsPolicyId</w:t>
      </w:r>
    </w:p>
    <w:p w14:paraId="08A704C9" w14:textId="341D7052" w:rsidR="00984CE7" w:rsidRDefault="00984CE7" w:rsidP="00984CE7">
      <w:pPr>
        <w:pStyle w:val="PL"/>
      </w:pPr>
      <w:r>
        <w:t xml:space="preserve">        in: path</w:t>
      </w:r>
    </w:p>
    <w:p w14:paraId="0A6F4C6B" w14:textId="686AC670" w:rsidR="00984CE7" w:rsidRDefault="00984CE7" w:rsidP="00984CE7">
      <w:pPr>
        <w:pStyle w:val="PL"/>
      </w:pPr>
      <w:r>
        <w:t xml:space="preserve">        description: &gt;</w:t>
      </w:r>
    </w:p>
    <w:p w14:paraId="6AD35D97" w14:textId="634BAFEB" w:rsidR="00984CE7" w:rsidRDefault="00984CE7" w:rsidP="00984CE7">
      <w:pPr>
        <w:pStyle w:val="PL"/>
      </w:pPr>
      <w:r>
        <w:t xml:space="preserve">          Contains the identifier of the concerned Individual MBS Policy Association.</w:t>
      </w:r>
    </w:p>
    <w:p w14:paraId="49BA56F3" w14:textId="69A8C686" w:rsidR="00984CE7" w:rsidRDefault="00984CE7" w:rsidP="00984CE7">
      <w:pPr>
        <w:pStyle w:val="PL"/>
      </w:pPr>
      <w:r>
        <w:t xml:space="preserve">        required: true</w:t>
      </w:r>
    </w:p>
    <w:p w14:paraId="0CA6941A" w14:textId="0AD50210" w:rsidR="00984CE7" w:rsidRDefault="00984CE7" w:rsidP="00984CE7">
      <w:pPr>
        <w:pStyle w:val="PL"/>
      </w:pPr>
      <w:r>
        <w:t xml:space="preserve">        schema:</w:t>
      </w:r>
    </w:p>
    <w:p w14:paraId="6D8C6B88" w14:textId="28BCCB33"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E779BAD" w:rsidR="0063398E" w:rsidRDefault="0063398E" w:rsidP="0063398E">
      <w:pPr>
        <w:pStyle w:val="PL"/>
      </w:pPr>
      <w:r>
        <w:t xml:space="preserve">        - Individual MBS Policy </w:t>
      </w:r>
      <w:r w:rsidR="00984CE7">
        <w:t xml:space="preserve">Association </w:t>
      </w:r>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44AFABA" w:rsidR="0063398E" w:rsidRDefault="007B33CD" w:rsidP="0063398E">
      <w:pPr>
        <w:pStyle w:val="PL"/>
      </w:pPr>
      <w:r>
        <w:t xml:space="preserve">            </w:t>
      </w:r>
      <w:r w:rsidR="0063398E">
        <w:t xml:space="preserve">OK. The requested Individual MBS Policy </w:t>
      </w:r>
      <w:r w:rsidR="00984CE7">
        <w:t xml:space="preserve">Association </w:t>
      </w:r>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lastRenderedPageBreak/>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6E8E85DE" w:rsidR="00955B9E" w:rsidRDefault="00955B9E" w:rsidP="00955B9E">
      <w:pPr>
        <w:pStyle w:val="PL"/>
      </w:pPr>
      <w:r>
        <w:t xml:space="preserve">        - Individual MBS Policy</w:t>
      </w:r>
      <w:r w:rsidR="00984CE7">
        <w:t xml:space="preserve"> Association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5A195892" w:rsidR="00955B9E" w:rsidRDefault="00955B9E" w:rsidP="00955B9E">
      <w:pPr>
        <w:pStyle w:val="PL"/>
      </w:pPr>
      <w:r>
        <w:t xml:space="preserve">            Contains the identifier of the concerned Individual MBS Policy</w:t>
      </w:r>
      <w:r w:rsidR="00984CE7">
        <w:t xml:space="preserve"> Association</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1967CCF5" w:rsidR="00984CE7" w:rsidRDefault="00955B9E" w:rsidP="00955B9E">
      <w:pPr>
        <w:pStyle w:val="PL"/>
      </w:pPr>
      <w:r>
        <w:t xml:space="preserve">            No Content.</w:t>
      </w:r>
      <w:r w:rsidR="007B33CD">
        <w:t xml:space="preserve"> </w:t>
      </w:r>
      <w:r>
        <w:t xml:space="preserve">The concerned Individual MBS Policy </w:t>
      </w:r>
      <w:r w:rsidR="00984CE7">
        <w:t xml:space="preserve">Association </w:t>
      </w:r>
      <w:r>
        <w:t xml:space="preserve">resource </w:t>
      </w:r>
      <w:r w:rsidR="00984CE7">
        <w:t xml:space="preserve">is </w:t>
      </w:r>
      <w:r>
        <w:t>successfully</w:t>
      </w:r>
    </w:p>
    <w:p w14:paraId="75A85344" w14:textId="44F12236" w:rsidR="00955B9E" w:rsidRDefault="00984CE7" w:rsidP="00955B9E">
      <w:pPr>
        <w:pStyle w:val="PL"/>
      </w:pPr>
      <w:r>
        <w:t xml:space="preserve">           </w:t>
      </w:r>
      <w:r w:rsidR="00955B9E">
        <w:t xml:space="preserve">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28D9FE96" w14:textId="77777777"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77777777" w:rsidR="00984CE7" w:rsidRPr="003107D3" w:rsidRDefault="00984CE7" w:rsidP="00984CE7">
      <w:pPr>
        <w:pStyle w:val="PL"/>
      </w:pPr>
      <w:r w:rsidRPr="003107D3">
        <w:t xml:space="preserve">        - Individual </w:t>
      </w:r>
      <w:r>
        <w:t>MBS POlicy</w:t>
      </w:r>
      <w:r w:rsidRPr="003107D3">
        <w:t xml:space="preserve"> </w:t>
      </w:r>
      <w:r>
        <w:t xml:space="preserve">Association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77777777" w:rsidR="00984CE7" w:rsidRDefault="00984CE7" w:rsidP="00984CE7">
      <w:pPr>
        <w:pStyle w:val="PL"/>
      </w:pPr>
      <w:r>
        <w:t xml:space="preserve">            Contains the identifier of the concerned Individual MBS Policy Association.</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77777777" w:rsidR="00984CE7" w:rsidRPr="003107D3" w:rsidRDefault="00984CE7" w:rsidP="00984CE7">
      <w:pPr>
        <w:pStyle w:val="PL"/>
      </w:pPr>
      <w:r>
        <w:t xml:space="preserve">            </w:t>
      </w:r>
      <w:r w:rsidRPr="003107D3">
        <w:t xml:space="preserve">OK. </w:t>
      </w:r>
      <w:r>
        <w:t>The targeted Individual MBS Policy Association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lastRenderedPageBreak/>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5023888F"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E3AA3CC"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2AAABEC0"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7364861E" w:rsidR="00BE2A3B" w:rsidRDefault="00984CE7" w:rsidP="00984CE7">
      <w:pPr>
        <w:pStyle w:val="PL"/>
      </w:pPr>
      <w:r w:rsidRPr="009C6248">
        <w:t xml:space="preserve">          $ref: 'TS29571_CommonData.yaml#/components/schemas/</w:t>
      </w:r>
      <w:r w:rsidR="00DA4B85">
        <w:t>MbsServiceInfo</w:t>
      </w:r>
      <w:r w:rsidRPr="009C6248">
        <w:t>'</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4875A786" w14:textId="77777777" w:rsidR="00984CE7" w:rsidRDefault="0063398E" w:rsidP="00984CE7">
      <w:pPr>
        <w:pStyle w:val="PL"/>
      </w:pPr>
      <w:r w:rsidRPr="0063398E">
        <w:t xml:space="preserve">      description: </w:t>
      </w:r>
      <w:r w:rsidR="00984CE7">
        <w:t>&gt;</w:t>
      </w:r>
    </w:p>
    <w:p w14:paraId="346C6D8D" w14:textId="4C83E524" w:rsidR="0063398E" w:rsidRDefault="00984CE7" w:rsidP="00984CE7">
      <w:pPr>
        <w:pStyle w:val="PL"/>
      </w:pPr>
      <w:r>
        <w:t xml:space="preserve">        </w:t>
      </w:r>
      <w:r w:rsidR="0063398E" w:rsidRPr="0063398E">
        <w:t xml:space="preserve">Contains the </w:t>
      </w:r>
      <w:r w:rsidR="0063398E">
        <w:t xml:space="preserve">MBS policy data </w:t>
      </w:r>
      <w:r>
        <w:t>provisioned as part of</w:t>
      </w:r>
      <w:r w:rsidR="0063398E">
        <w:t xml:space="preserve"> an MBS Policy </w:t>
      </w:r>
      <w:r>
        <w:t>Association</w:t>
      </w:r>
      <w:r w:rsidR="0063398E"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0D1CA35C" w14:textId="77777777" w:rsidR="00984CE7" w:rsidRDefault="0063398E" w:rsidP="00984CE7">
      <w:pPr>
        <w:pStyle w:val="PL"/>
      </w:pPr>
      <w:r>
        <w:t xml:space="preserve">          $ref: '#/components/schemas/MbsPolicyCtxtData'</w:t>
      </w:r>
    </w:p>
    <w:p w14:paraId="1EB3B65F" w14:textId="77777777" w:rsidR="00984CE7" w:rsidRDefault="00984CE7" w:rsidP="00984CE7">
      <w:pPr>
        <w:pStyle w:val="PL"/>
      </w:pPr>
      <w:r>
        <w:t xml:space="preserve">        mbsPolicies:</w:t>
      </w:r>
    </w:p>
    <w:p w14:paraId="1AA8451F" w14:textId="6F682BF5" w:rsidR="00197D8B" w:rsidRDefault="00984CE7" w:rsidP="00984CE7">
      <w:pPr>
        <w:pStyle w:val="PL"/>
      </w:pPr>
      <w:r>
        <w:t xml:space="preserve">          $ref: '#/components/schemas/MbsPolicyDecision'</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AFA7A67"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lastRenderedPageBreak/>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636C9EF"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74F39F64"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4136B5DD"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6AEBC6E9"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77777777" w:rsidR="009C6175" w:rsidRDefault="009C6175" w:rsidP="009C6175">
      <w:pPr>
        <w:pStyle w:val="PL"/>
      </w:pPr>
      <w:r>
        <w:t xml:space="preserve">            A map of MBS QoS Decision(s) with each map entry containing the MbsQosDecdata data</w:t>
      </w:r>
    </w:p>
    <w:p w14:paraId="6D8C18F5" w14:textId="77777777" w:rsidR="009C6175" w:rsidRDefault="009C6175" w:rsidP="009C6175">
      <w:pPr>
        <w:pStyle w:val="PL"/>
      </w:pPr>
      <w:r>
        <w:t xml:space="preserve">            structure.The key of the map for each entry is the mbsQosId attribute of the corresponding</w:t>
      </w:r>
    </w:p>
    <w:p w14:paraId="6B71708D" w14:textId="333C3613" w:rsidR="009C6175" w:rsidRPr="009C6175" w:rsidRDefault="009C6175" w:rsidP="00E23CD6">
      <w:pPr>
        <w:pStyle w:val="PL"/>
      </w:pPr>
      <w:r>
        <w:t xml:space="preserve">            to the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77777777" w:rsidR="009C6175" w:rsidRDefault="009C6175" w:rsidP="009C6175">
      <w:pPr>
        <w:pStyle w:val="PL"/>
      </w:pPr>
      <w:r>
        <w:t xml:space="preserve">            structure. The key of the map for each entry is the 5QI attribute of the</w:t>
      </w:r>
    </w:p>
    <w:p w14:paraId="7DC14807" w14:textId="77777777" w:rsidR="009C6175" w:rsidRDefault="009C6175" w:rsidP="009C6175">
      <w:pPr>
        <w:pStyle w:val="PL"/>
      </w:pPr>
      <w:r>
        <w:t xml:space="preserve">            corresponding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89" w:name="_Toc510696653"/>
      <w:bookmarkStart w:id="390" w:name="_Toc35971453"/>
      <w:r>
        <w:rPr>
          <w:rFonts w:cs="Courier New"/>
          <w:szCs w:val="16"/>
        </w:rPr>
        <w:t xml:space="preserve">    MbsPccRule:</w:t>
      </w:r>
    </w:p>
    <w:p w14:paraId="7941EE63" w14:textId="086034FF"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700F7D97"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19645C17"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55CF7E8"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E9B4516"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418E2302" w:rsidR="00B35224" w:rsidRDefault="00B35224" w:rsidP="00B33DAC">
      <w:pPr>
        <w:pStyle w:val="PL"/>
      </w:pPr>
      <w:r>
        <w:lastRenderedPageBreak/>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04E1D52D" w:rsidR="003337DD" w:rsidRDefault="003337DD" w:rsidP="003337DD">
      <w:pPr>
        <w:pStyle w:val="PL"/>
      </w:pPr>
      <w:r w:rsidRPr="00DE5514">
        <w:t xml:space="preserve">      description: Represents </w:t>
      </w:r>
      <w:r w:rsidR="0044714C">
        <w:rPr>
          <w:rFonts w:eastAsia="Batang"/>
        </w:rPr>
        <w:t xml:space="preserve">the parameters constituting a set of </w:t>
      </w:r>
      <w:r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29214FC0"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77777777" w:rsidR="00252343" w:rsidRDefault="00252343" w:rsidP="00252343">
      <w:pPr>
        <w:pStyle w:val="PL"/>
      </w:pPr>
    </w:p>
    <w:p w14:paraId="1DC78FB6" w14:textId="77777777" w:rsidR="00252343" w:rsidRPr="00202CB2" w:rsidRDefault="00252343" w:rsidP="00252343">
      <w:pPr>
        <w:pStyle w:val="PL"/>
        <w:rPr>
          <w:lang w:val="en-US"/>
        </w:rPr>
      </w:pPr>
      <w:r w:rsidRPr="00202CB2">
        <w:rPr>
          <w:lang w:val="en-US"/>
        </w:rPr>
        <w:t xml:space="preserve">    </w:t>
      </w:r>
      <w:r>
        <w:rPr>
          <w:lang w:val="en-US"/>
        </w:rPr>
        <w:t>Mbs</w:t>
      </w:r>
      <w:r w:rsidRPr="00202CB2">
        <w:rPr>
          <w:lang w:val="en-US"/>
        </w:rPr>
        <w:t>MaxDataBurstVol:</w:t>
      </w:r>
    </w:p>
    <w:p w14:paraId="0BE0F091" w14:textId="77777777" w:rsidR="00252343" w:rsidRPr="00202CB2" w:rsidRDefault="00252343" w:rsidP="00252343">
      <w:pPr>
        <w:pStyle w:val="PL"/>
        <w:rPr>
          <w:lang w:val="en-US"/>
        </w:rPr>
      </w:pPr>
      <w:r w:rsidRPr="00202CB2">
        <w:rPr>
          <w:lang w:val="en-US"/>
        </w:rPr>
        <w:t xml:space="preserve">      type: integer</w:t>
      </w:r>
    </w:p>
    <w:p w14:paraId="4F79AE09" w14:textId="77777777" w:rsidR="00252343" w:rsidRPr="00202CB2" w:rsidRDefault="00252343" w:rsidP="00252343">
      <w:pPr>
        <w:pStyle w:val="PL"/>
        <w:rPr>
          <w:lang w:val="en-US"/>
        </w:rPr>
      </w:pPr>
      <w:r w:rsidRPr="00202CB2">
        <w:rPr>
          <w:lang w:val="en-US"/>
        </w:rPr>
        <w:t xml:space="preserve">      minimum: 1</w:t>
      </w:r>
    </w:p>
    <w:p w14:paraId="0A16746D" w14:textId="77777777" w:rsidR="00252343" w:rsidRPr="00202CB2" w:rsidRDefault="00252343" w:rsidP="00252343">
      <w:pPr>
        <w:pStyle w:val="PL"/>
        <w:rPr>
          <w:lang w:val="en-US"/>
        </w:rPr>
      </w:pPr>
      <w:r w:rsidRPr="00202CB2">
        <w:rPr>
          <w:lang w:val="en-US"/>
        </w:rPr>
        <w:t xml:space="preserve">      maximum: </w:t>
      </w:r>
      <w:r>
        <w:rPr>
          <w:lang w:val="en-US"/>
        </w:rPr>
        <w:t>2000000</w:t>
      </w:r>
    </w:p>
    <w:p w14:paraId="699F7CDC" w14:textId="6908CAD5" w:rsidR="00DE5514" w:rsidRDefault="00252343" w:rsidP="00252343">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lastRenderedPageBreak/>
        <w:t xml:space="preserve">          $ref: '#/components/schemas/MbsFailureCode'</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DFD4AB8"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2CB97B7"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7777777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158E087E" w:rsidR="008A6D4A" w:rsidRDefault="008A6D4A" w:rsidP="00723B0E">
      <w:pPr>
        <w:pStyle w:val="Heading1"/>
      </w:pPr>
      <w:bookmarkStart w:id="391" w:name="_Toc112853962"/>
      <w:r>
        <w:t>A.3</w:t>
      </w:r>
      <w:r>
        <w:tab/>
      </w:r>
      <w:r w:rsidR="00927112" w:rsidRPr="00BD3AF1">
        <w:rPr>
          <w:lang w:val="en-US"/>
        </w:rPr>
        <w:t>Npcf_MBSPolicyAuthorization</w:t>
      </w:r>
      <w:r>
        <w:t xml:space="preserve"> API</w:t>
      </w:r>
      <w:bookmarkEnd w:id="389"/>
      <w:bookmarkEnd w:id="390"/>
      <w:bookmarkEnd w:id="391"/>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DAF942" w:rsidR="00927112" w:rsidRDefault="00927112" w:rsidP="00927112">
      <w:pPr>
        <w:pStyle w:val="PL"/>
      </w:pPr>
      <w:r>
        <w:t xml:space="preserve">  version: 1.0.0-alpha.</w:t>
      </w:r>
      <w:r w:rsidR="00C90FB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839CD2" w:rsidR="00927112" w:rsidRDefault="00927112" w:rsidP="00927112">
      <w:pPr>
        <w:pStyle w:val="PL"/>
      </w:pPr>
      <w:r>
        <w:t xml:space="preserve">    3GPP TS 29.537 V</w:t>
      </w:r>
      <w:r w:rsidR="00C90FB6">
        <w:t>1</w:t>
      </w:r>
      <w:r>
        <w:t>.</w:t>
      </w:r>
      <w:r w:rsidR="00C90FB6">
        <w:t>0</w:t>
      </w:r>
      <w:r>
        <w:t>.</w:t>
      </w:r>
      <w:r w:rsidR="00EF3640">
        <w:t>2</w:t>
      </w:r>
      <w:r>
        <w:t>; 5G System; Multicast/Broadcast Policy Control Services.</w:t>
      </w:r>
    </w:p>
    <w:p w14:paraId="1341F5E1" w14:textId="77777777" w:rsidR="00927112" w:rsidRDefault="00927112" w:rsidP="00927112">
      <w:pPr>
        <w:pStyle w:val="PL"/>
      </w:pPr>
      <w:r>
        <w:lastRenderedPageBreak/>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0A23FEE2" w:rsidR="00927112" w:rsidRDefault="00927112" w:rsidP="00927112">
      <w:pPr>
        <w:pStyle w:val="PL"/>
      </w:pPr>
      <w:r>
        <w:t xml:space="preserve">  /</w:t>
      </w:r>
      <w:r w:rsidR="00C916D7" w:rsidDel="00C916D7">
        <w:t xml:space="preserve"> </w:t>
      </w:r>
      <w:r w:rsidR="00C916D7">
        <w:t>context</w:t>
      </w:r>
      <w:r>
        <w:t>s:</w:t>
      </w:r>
    </w:p>
    <w:p w14:paraId="7A5ACB6F" w14:textId="77777777" w:rsidR="00927112" w:rsidRDefault="00927112" w:rsidP="00927112">
      <w:pPr>
        <w:pStyle w:val="PL"/>
      </w:pPr>
      <w:r>
        <w:t xml:space="preserve">    post:</w:t>
      </w:r>
    </w:p>
    <w:p w14:paraId="083B5877" w14:textId="6D1494B0" w:rsidR="00927112" w:rsidRDefault="00927112" w:rsidP="00927112">
      <w:pPr>
        <w:pStyle w:val="PL"/>
      </w:pPr>
      <w:r>
        <w:t xml:space="preserve">      </w:t>
      </w:r>
      <w:r w:rsidRPr="0063398E">
        <w:t xml:space="preserve">summary: </w:t>
      </w:r>
      <w:r>
        <w:t>Request the creation of a new MBS Application Session Context.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067517E6" w:rsidR="00927112" w:rsidRDefault="00927112" w:rsidP="00927112">
      <w:pPr>
        <w:pStyle w:val="PL"/>
      </w:pPr>
      <w:r>
        <w:t xml:space="preserve">  /</w:t>
      </w:r>
      <w:r w:rsidR="00C916D7">
        <w:t>context</w:t>
      </w:r>
      <w:r>
        <w:t>s/{</w:t>
      </w:r>
      <w:r w:rsidR="00C916D7">
        <w:t>contextId</w:t>
      </w:r>
      <w:r>
        <w:t>}:</w:t>
      </w:r>
    </w:p>
    <w:p w14:paraId="1FED5739" w14:textId="5522855B" w:rsidR="00C916D7" w:rsidRDefault="00C916D7" w:rsidP="00C916D7">
      <w:pPr>
        <w:pStyle w:val="PL"/>
      </w:pPr>
      <w:r w:rsidRPr="00FC523C">
        <w:t xml:space="preserve">    </w:t>
      </w:r>
      <w:r>
        <w:t>parameters:</w:t>
      </w:r>
    </w:p>
    <w:p w14:paraId="6F37E3E5" w14:textId="2862D3BE" w:rsidR="00C916D7" w:rsidRDefault="00C916D7" w:rsidP="00C916D7">
      <w:pPr>
        <w:pStyle w:val="PL"/>
      </w:pPr>
      <w:r>
        <w:t xml:space="preserve">      - name: contextId</w:t>
      </w:r>
    </w:p>
    <w:p w14:paraId="4E2EBF40" w14:textId="7261F823" w:rsidR="00C916D7" w:rsidRDefault="00C916D7" w:rsidP="00C916D7">
      <w:pPr>
        <w:pStyle w:val="PL"/>
      </w:pPr>
      <w:r>
        <w:t xml:space="preserve">        in: path</w:t>
      </w:r>
    </w:p>
    <w:p w14:paraId="726BEC37" w14:textId="337947EF" w:rsidR="00C916D7" w:rsidRDefault="00C916D7" w:rsidP="00C916D7">
      <w:pPr>
        <w:pStyle w:val="PL"/>
      </w:pPr>
      <w:r>
        <w:t xml:space="preserve">        description: &gt;</w:t>
      </w:r>
    </w:p>
    <w:p w14:paraId="3151DE63" w14:textId="4EC960FC" w:rsidR="00C916D7" w:rsidRDefault="00C916D7" w:rsidP="00C916D7">
      <w:pPr>
        <w:pStyle w:val="PL"/>
      </w:pPr>
      <w:r>
        <w:t xml:space="preserve">          Contains the identifier of the Individual MBS Application Session Context resource.</w:t>
      </w:r>
    </w:p>
    <w:p w14:paraId="2CCD3EBA" w14:textId="1E9A7020" w:rsidR="00C916D7" w:rsidRDefault="00C916D7" w:rsidP="00C916D7">
      <w:pPr>
        <w:pStyle w:val="PL"/>
      </w:pPr>
      <w:r>
        <w:t xml:space="preserve">        required: true</w:t>
      </w:r>
    </w:p>
    <w:p w14:paraId="58EC3957" w14:textId="25CC4787" w:rsidR="00C916D7" w:rsidRDefault="00C916D7" w:rsidP="00C916D7">
      <w:pPr>
        <w:pStyle w:val="PL"/>
      </w:pPr>
      <w:r>
        <w:lastRenderedPageBreak/>
        <w:t xml:space="preserve">        schema:</w:t>
      </w:r>
    </w:p>
    <w:p w14:paraId="79609B4A" w14:textId="28E0DFF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710EA47E"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1C647BBF"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54C49C4E"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2FBF5CA2" w:rsidR="00927112" w:rsidRDefault="00927112" w:rsidP="00927112">
      <w:pPr>
        <w:pStyle w:val="PL"/>
      </w:pPr>
      <w:r>
        <w:t xml:space="preserve">            No Content. The </w:t>
      </w:r>
      <w:r w:rsidR="00FC5181">
        <w:t>corresponding</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lastRenderedPageBreak/>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2AAA93BE"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FFB181A" w:rsidR="00927112" w:rsidRDefault="00927112" w:rsidP="00927112">
      <w:pPr>
        <w:pStyle w:val="PL"/>
      </w:pPr>
      <w:r>
        <w:t xml:space="preserve">            No Content. The </w:t>
      </w:r>
      <w:r w:rsidR="00FC5181">
        <w:t>corresponding</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4A376387"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lastRenderedPageBreak/>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4EA7A4E"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77777777" w:rsidR="00FC5181" w:rsidRDefault="00FC5181" w:rsidP="00FC5181">
      <w:pPr>
        <w:pStyle w:val="PL"/>
      </w:pPr>
    </w:p>
    <w:p w14:paraId="3A90792C" w14:textId="77777777" w:rsidR="00FC5181" w:rsidRDefault="00FC5181" w:rsidP="00FC5181">
      <w:pPr>
        <w:pStyle w:val="PL"/>
        <w:rPr>
          <w:lang w:val="en-US"/>
        </w:rPr>
      </w:pPr>
      <w:r w:rsidRPr="00DA446D">
        <w:t xml:space="preserve">    </w:t>
      </w:r>
      <w:r>
        <w:t>Mbs</w:t>
      </w:r>
      <w:r w:rsidRPr="00DA446D">
        <w:t>ExtProblemDetails:</w:t>
      </w:r>
    </w:p>
    <w:p w14:paraId="53856B2B" w14:textId="77777777" w:rsidR="00FC5181" w:rsidRPr="00D165ED" w:rsidRDefault="00FC5181" w:rsidP="00FC5181">
      <w:pPr>
        <w:pStyle w:val="PL"/>
      </w:pPr>
      <w:r w:rsidRPr="00D165ED">
        <w:t xml:space="preserve">      description: </w:t>
      </w:r>
      <w:r>
        <w:t>Identifies the MBS related extensions to the ProblemDetails data structure</w:t>
      </w:r>
      <w:r w:rsidRPr="00D165ED">
        <w:t>.</w:t>
      </w:r>
    </w:p>
    <w:p w14:paraId="406D36D3" w14:textId="77777777" w:rsidR="00FC5181" w:rsidRDefault="00FC5181" w:rsidP="00FC5181">
      <w:pPr>
        <w:pStyle w:val="PL"/>
        <w:rPr>
          <w:rFonts w:cs="Courier New"/>
          <w:szCs w:val="16"/>
        </w:rPr>
      </w:pPr>
      <w:r>
        <w:rPr>
          <w:rFonts w:cs="Courier New"/>
          <w:szCs w:val="16"/>
        </w:rPr>
        <w:t xml:space="preserve">      allOf:</w:t>
      </w:r>
    </w:p>
    <w:p w14:paraId="38DD0D33" w14:textId="77777777" w:rsidR="00FC5181" w:rsidRDefault="00FC5181" w:rsidP="00FC5181">
      <w:pPr>
        <w:pStyle w:val="PL"/>
      </w:pPr>
      <w:r>
        <w:t xml:space="preserve">        - $ref: '</w:t>
      </w:r>
      <w:r>
        <w:rPr>
          <w:rFonts w:cs="Courier New"/>
          <w:szCs w:val="16"/>
        </w:rPr>
        <w:t>TS29571_CommonData.yaml</w:t>
      </w:r>
      <w:r>
        <w:t>#/components/schemas/ProblemDetails'</w:t>
      </w:r>
    </w:p>
    <w:p w14:paraId="1350417C" w14:textId="77777777" w:rsidR="00FC5181" w:rsidRDefault="00FC5181" w:rsidP="00FC5181">
      <w:pPr>
        <w:pStyle w:val="PL"/>
      </w:pPr>
      <w:r>
        <w:t xml:space="preserve">        - $ref: '#/components/schemas/AcceptableMbsServInfo'</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3935734C" w14:textId="77777777" w:rsidR="00FC5181" w:rsidRPr="00FC5181" w:rsidRDefault="00FC5181" w:rsidP="00927112">
      <w:pPr>
        <w:pStyle w:val="PL"/>
      </w:pPr>
    </w:p>
    <w:p w14:paraId="290AB113" w14:textId="77777777" w:rsidR="00662390" w:rsidRDefault="00662390" w:rsidP="00662390">
      <w:pPr>
        <w:pStyle w:val="Heading8"/>
      </w:pPr>
      <w:bookmarkStart w:id="392" w:name="_Toc112853963"/>
      <w:r w:rsidRPr="004D3578">
        <w:t xml:space="preserve">Annex </w:t>
      </w:r>
      <w:r>
        <w:t>B</w:t>
      </w:r>
      <w:r w:rsidRPr="004D3578">
        <w:t xml:space="preserve"> (</w:t>
      </w:r>
      <w:r>
        <w:t>informative</w:t>
      </w:r>
      <w:r w:rsidRPr="004D3578">
        <w:t>):</w:t>
      </w:r>
      <w:r w:rsidRPr="004D3578">
        <w:br/>
      </w:r>
      <w:r>
        <w:t>Withdrawn API versions</w:t>
      </w:r>
      <w:bookmarkEnd w:id="392"/>
    </w:p>
    <w:p w14:paraId="1A37F315" w14:textId="77777777" w:rsidR="00662390" w:rsidRDefault="00662390" w:rsidP="00776685">
      <w:pPr>
        <w:pStyle w:val="Heading1"/>
      </w:pPr>
      <w:bookmarkStart w:id="393" w:name="_Toc112853964"/>
      <w:r>
        <w:t>B.1</w:t>
      </w:r>
      <w:r>
        <w:tab/>
        <w:t>General</w:t>
      </w:r>
      <w:bookmarkEnd w:id="39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94" w:name="_Toc112853965"/>
      <w:r>
        <w:t>B.2</w:t>
      </w:r>
      <w:r>
        <w:tab/>
      </w:r>
      <w:r w:rsidR="00145D7F">
        <w:t>Npcf_MBSPolicyControl</w:t>
      </w:r>
      <w:r>
        <w:t xml:space="preserve"> API</w:t>
      </w:r>
      <w:bookmarkEnd w:id="39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95" w:name="_Toc112853966"/>
      <w:r>
        <w:t>B.3</w:t>
      </w:r>
      <w:r>
        <w:tab/>
      </w:r>
      <w:r w:rsidR="007D37AA">
        <w:t>Npcf_MBSPolicyAuthorization</w:t>
      </w:r>
      <w:r>
        <w:t xml:space="preserve"> API</w:t>
      </w:r>
      <w:bookmarkEnd w:id="395"/>
    </w:p>
    <w:p w14:paraId="3BB2F4CC" w14:textId="77777777" w:rsidR="007D37AA" w:rsidRDefault="007D37AA" w:rsidP="007D37AA">
      <w:bookmarkStart w:id="39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97" w:name="_Toc2086459"/>
      <w:bookmarkStart w:id="398" w:name="_Toc112853967"/>
      <w:bookmarkEnd w:id="396"/>
      <w:r w:rsidR="003446B6" w:rsidRPr="004D3578">
        <w:lastRenderedPageBreak/>
        <w:t xml:space="preserve">Annex </w:t>
      </w:r>
      <w:r w:rsidR="00D53C8B">
        <w:t>C</w:t>
      </w:r>
      <w:r w:rsidR="003446B6" w:rsidRPr="004D3578">
        <w:t xml:space="preserve"> (informative):</w:t>
      </w:r>
      <w:r w:rsidR="003446B6" w:rsidRPr="004D3578">
        <w:br/>
        <w:t>Change history</w:t>
      </w:r>
      <w:bookmarkEnd w:id="397"/>
      <w:bookmarkEnd w:id="39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맑은 고딕"/>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맑은 고딕"/>
                <w:bCs/>
                <w:sz w:val="16"/>
                <w:lang w:eastAsia="ko-KR"/>
              </w:rPr>
            </w:pPr>
            <w:r>
              <w:rPr>
                <w:bCs/>
                <w:sz w:val="16"/>
              </w:rPr>
              <w:t>CT</w:t>
            </w:r>
            <w:r>
              <w:rPr>
                <w:rFonts w:eastAsia="맑은 고딕" w:hint="eastAsia"/>
                <w:bCs/>
                <w:sz w:val="16"/>
                <w:lang w:eastAsia="ko-KR"/>
              </w:rPr>
              <w:t>#</w:t>
            </w:r>
            <w:r>
              <w:rPr>
                <w:rFonts w:eastAsia="맑은 고딕"/>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55B543D8" w:rsidR="003A6B99" w:rsidRDefault="003A6B99" w:rsidP="00926FFF">
            <w:pPr>
              <w:pStyle w:val="TAC"/>
              <w:rPr>
                <w:bCs/>
                <w:sz w:val="16"/>
              </w:rPr>
            </w:pPr>
            <w:r>
              <w:rPr>
                <w:bCs/>
                <w:sz w:val="16"/>
              </w:rPr>
              <w:t>2022-0</w:t>
            </w:r>
            <w:r w:rsidR="00F3209A">
              <w:rPr>
                <w:bCs/>
                <w:sz w:val="16"/>
              </w:rPr>
              <w:t>8</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Del="00AC5E98" w:rsidRDefault="003A6B99" w:rsidP="00926FFF">
            <w:pPr>
              <w:pStyle w:val="TAC"/>
            </w:pPr>
          </w:p>
        </w:tc>
        <w:tc>
          <w:tcPr>
            <w:tcW w:w="425" w:type="dxa"/>
            <w:shd w:val="solid" w:color="FFFFFF" w:fill="auto"/>
            <w:vAlign w:val="center"/>
          </w:tcPr>
          <w:p w14:paraId="5FA14561" w14:textId="77777777" w:rsidR="003A6B99" w:rsidDel="00AC5E98" w:rsidRDefault="003A6B99" w:rsidP="00926FFF">
            <w:pPr>
              <w:pStyle w:val="TAC"/>
            </w:pPr>
          </w:p>
        </w:tc>
        <w:tc>
          <w:tcPr>
            <w:tcW w:w="425" w:type="dxa"/>
            <w:shd w:val="solid" w:color="FFFFFF" w:fill="auto"/>
            <w:vAlign w:val="center"/>
          </w:tcPr>
          <w:p w14:paraId="48EF884F" w14:textId="77777777" w:rsidR="003A6B99" w:rsidDel="00AC5E98" w:rsidRDefault="003A6B99" w:rsidP="00926FFF">
            <w:pPr>
              <w:pStyle w:val="TAC"/>
            </w:pPr>
          </w:p>
        </w:tc>
        <w:tc>
          <w:tcPr>
            <w:tcW w:w="4301" w:type="dxa"/>
            <w:shd w:val="solid" w:color="FFFFFF" w:fill="auto"/>
          </w:tcPr>
          <w:p w14:paraId="284D1205" w14:textId="34AA415D"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w:t>
            </w:r>
            <w:r w:rsidR="00F3209A">
              <w:rPr>
                <w:bCs/>
                <w:sz w:val="16"/>
              </w:rPr>
              <w:br/>
            </w:r>
            <w:r w:rsidRPr="004D7A0F">
              <w:rPr>
                <w:bCs/>
                <w:sz w:val="16"/>
              </w:rPr>
              <w:t>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259EBB7A" w:rsidR="003A6B99" w:rsidRDefault="009A2B2D" w:rsidP="00926FFF">
            <w:pPr>
              <w:pStyle w:val="TAC"/>
              <w:rPr>
                <w:sz w:val="16"/>
                <w:szCs w:val="16"/>
                <w:lang w:eastAsia="zh-CN"/>
              </w:rPr>
            </w:pPr>
            <w:r>
              <w:rPr>
                <w:rFonts w:hint="eastAsia"/>
                <w:sz w:val="16"/>
                <w:szCs w:val="16"/>
                <w:lang w:eastAsia="zh-CN"/>
              </w:rPr>
              <w:t>1</w:t>
            </w:r>
            <w:r>
              <w:rPr>
                <w:sz w:val="16"/>
                <w:szCs w:val="16"/>
                <w:lang w:eastAsia="zh-CN"/>
              </w:rPr>
              <w:t>.0.2</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E43ED" w14:textId="77777777" w:rsidR="00347C98" w:rsidRDefault="00347C98">
      <w:r>
        <w:separator/>
      </w:r>
    </w:p>
  </w:endnote>
  <w:endnote w:type="continuationSeparator" w:id="0">
    <w:p w14:paraId="32EB6DFC" w14:textId="77777777" w:rsidR="00347C98" w:rsidRDefault="0034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F18C2" w:rsidRDefault="001F1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07E76" w14:textId="77777777" w:rsidR="00347C98" w:rsidRDefault="00347C98">
      <w:r>
        <w:separator/>
      </w:r>
    </w:p>
  </w:footnote>
  <w:footnote w:type="continuationSeparator" w:id="0">
    <w:p w14:paraId="798A38F0" w14:textId="77777777" w:rsidR="00347C98" w:rsidRDefault="00347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39CEC66" w:rsidR="001F18C2" w:rsidRDefault="001F18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09A">
      <w:rPr>
        <w:rFonts w:ascii="Arial" w:hAnsi="Arial" w:cs="Arial"/>
        <w:b/>
        <w:noProof/>
        <w:sz w:val="18"/>
        <w:szCs w:val="18"/>
      </w:rPr>
      <w:t>3GPP TS 29.537 V1.0.2 (2022-08)</w:t>
    </w:r>
    <w:r>
      <w:rPr>
        <w:rFonts w:ascii="Arial" w:hAnsi="Arial" w:cs="Arial"/>
        <w:b/>
        <w:sz w:val="18"/>
        <w:szCs w:val="18"/>
      </w:rPr>
      <w:fldChar w:fldCharType="end"/>
    </w:r>
  </w:p>
  <w:p w14:paraId="0C5EC792" w14:textId="77777777" w:rsidR="001F18C2" w:rsidRDefault="001F18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2B2D">
      <w:rPr>
        <w:rFonts w:ascii="Arial" w:hAnsi="Arial" w:cs="Arial"/>
        <w:b/>
        <w:noProof/>
        <w:sz w:val="18"/>
        <w:szCs w:val="18"/>
      </w:rPr>
      <w:t>63</w:t>
    </w:r>
    <w:r>
      <w:rPr>
        <w:rFonts w:ascii="Arial" w:hAnsi="Arial" w:cs="Arial"/>
        <w:b/>
        <w:sz w:val="18"/>
        <w:szCs w:val="18"/>
      </w:rPr>
      <w:fldChar w:fldCharType="end"/>
    </w:r>
  </w:p>
  <w:p w14:paraId="2B1AE9B5" w14:textId="6FA970A3" w:rsidR="001F18C2" w:rsidRDefault="001F18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09A">
      <w:rPr>
        <w:rFonts w:ascii="Arial" w:hAnsi="Arial" w:cs="Arial"/>
        <w:b/>
        <w:noProof/>
        <w:sz w:val="18"/>
        <w:szCs w:val="18"/>
      </w:rPr>
      <w:t>Release 17</w:t>
    </w:r>
    <w:r>
      <w:rPr>
        <w:rFonts w:ascii="Arial" w:hAnsi="Arial" w:cs="Arial"/>
        <w:b/>
        <w:sz w:val="18"/>
        <w:szCs w:val="18"/>
      </w:rPr>
      <w:fldChar w:fldCharType="end"/>
    </w:r>
  </w:p>
  <w:p w14:paraId="42848B09" w14:textId="77777777" w:rsidR="001F18C2" w:rsidRDefault="001F1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6ECF"/>
    <w:rsid w:val="0001162F"/>
    <w:rsid w:val="00016603"/>
    <w:rsid w:val="00024AA9"/>
    <w:rsid w:val="0002769E"/>
    <w:rsid w:val="00033397"/>
    <w:rsid w:val="00040095"/>
    <w:rsid w:val="00041DDC"/>
    <w:rsid w:val="00042B20"/>
    <w:rsid w:val="000431AE"/>
    <w:rsid w:val="00044837"/>
    <w:rsid w:val="000466B9"/>
    <w:rsid w:val="000473DE"/>
    <w:rsid w:val="00051834"/>
    <w:rsid w:val="00054A22"/>
    <w:rsid w:val="00055FB5"/>
    <w:rsid w:val="000602BD"/>
    <w:rsid w:val="00060885"/>
    <w:rsid w:val="00062023"/>
    <w:rsid w:val="000655A6"/>
    <w:rsid w:val="00071412"/>
    <w:rsid w:val="00080512"/>
    <w:rsid w:val="00080F1A"/>
    <w:rsid w:val="0008366A"/>
    <w:rsid w:val="00093004"/>
    <w:rsid w:val="00097788"/>
    <w:rsid w:val="000A080D"/>
    <w:rsid w:val="000B7640"/>
    <w:rsid w:val="000B7FDA"/>
    <w:rsid w:val="000C3FD3"/>
    <w:rsid w:val="000C47C3"/>
    <w:rsid w:val="000D1845"/>
    <w:rsid w:val="000D1B61"/>
    <w:rsid w:val="000D32CF"/>
    <w:rsid w:val="000D58AB"/>
    <w:rsid w:val="000D7ECC"/>
    <w:rsid w:val="000E175B"/>
    <w:rsid w:val="000E4BC5"/>
    <w:rsid w:val="00100A10"/>
    <w:rsid w:val="00100A18"/>
    <w:rsid w:val="001147E3"/>
    <w:rsid w:val="001166A5"/>
    <w:rsid w:val="0011702B"/>
    <w:rsid w:val="00125692"/>
    <w:rsid w:val="00133525"/>
    <w:rsid w:val="00136DAB"/>
    <w:rsid w:val="00137DB5"/>
    <w:rsid w:val="00145D7F"/>
    <w:rsid w:val="001505F5"/>
    <w:rsid w:val="001519CD"/>
    <w:rsid w:val="0016361A"/>
    <w:rsid w:val="001707FD"/>
    <w:rsid w:val="00171A2C"/>
    <w:rsid w:val="00174BA8"/>
    <w:rsid w:val="00187A4E"/>
    <w:rsid w:val="00187B0F"/>
    <w:rsid w:val="00197D8B"/>
    <w:rsid w:val="001A1B3A"/>
    <w:rsid w:val="001A33B1"/>
    <w:rsid w:val="001A39A2"/>
    <w:rsid w:val="001A4C42"/>
    <w:rsid w:val="001A7420"/>
    <w:rsid w:val="001B0948"/>
    <w:rsid w:val="001B182B"/>
    <w:rsid w:val="001B2043"/>
    <w:rsid w:val="001B384E"/>
    <w:rsid w:val="001B6637"/>
    <w:rsid w:val="001C21C3"/>
    <w:rsid w:val="001C640C"/>
    <w:rsid w:val="001D02C2"/>
    <w:rsid w:val="001E04DA"/>
    <w:rsid w:val="001E6C48"/>
    <w:rsid w:val="001F0C1D"/>
    <w:rsid w:val="001F1132"/>
    <w:rsid w:val="001F159B"/>
    <w:rsid w:val="001F168B"/>
    <w:rsid w:val="001F18C2"/>
    <w:rsid w:val="001F2CDD"/>
    <w:rsid w:val="002003F5"/>
    <w:rsid w:val="00202ECE"/>
    <w:rsid w:val="00205088"/>
    <w:rsid w:val="00207103"/>
    <w:rsid w:val="00211BBC"/>
    <w:rsid w:val="00215128"/>
    <w:rsid w:val="00221DCA"/>
    <w:rsid w:val="00222F13"/>
    <w:rsid w:val="00223869"/>
    <w:rsid w:val="00225FF7"/>
    <w:rsid w:val="00227F24"/>
    <w:rsid w:val="00232963"/>
    <w:rsid w:val="002347A2"/>
    <w:rsid w:val="002429A5"/>
    <w:rsid w:val="002458A6"/>
    <w:rsid w:val="00252343"/>
    <w:rsid w:val="00265981"/>
    <w:rsid w:val="002675F0"/>
    <w:rsid w:val="002719EA"/>
    <w:rsid w:val="002744F5"/>
    <w:rsid w:val="00284121"/>
    <w:rsid w:val="002937DC"/>
    <w:rsid w:val="00295E57"/>
    <w:rsid w:val="002960E9"/>
    <w:rsid w:val="0029647A"/>
    <w:rsid w:val="00297AC8"/>
    <w:rsid w:val="002A31D5"/>
    <w:rsid w:val="002A6EB9"/>
    <w:rsid w:val="002B6339"/>
    <w:rsid w:val="002C5DA4"/>
    <w:rsid w:val="002D02AF"/>
    <w:rsid w:val="002D34C2"/>
    <w:rsid w:val="002D6C19"/>
    <w:rsid w:val="002E00EE"/>
    <w:rsid w:val="002E1521"/>
    <w:rsid w:val="002E19F6"/>
    <w:rsid w:val="002E62B7"/>
    <w:rsid w:val="002F0869"/>
    <w:rsid w:val="0030386C"/>
    <w:rsid w:val="003065A2"/>
    <w:rsid w:val="00313F86"/>
    <w:rsid w:val="00316081"/>
    <w:rsid w:val="003172DC"/>
    <w:rsid w:val="00322844"/>
    <w:rsid w:val="00323236"/>
    <w:rsid w:val="00330A5D"/>
    <w:rsid w:val="003337DD"/>
    <w:rsid w:val="00340304"/>
    <w:rsid w:val="003446B6"/>
    <w:rsid w:val="00347C98"/>
    <w:rsid w:val="0035462D"/>
    <w:rsid w:val="003557BE"/>
    <w:rsid w:val="00355B47"/>
    <w:rsid w:val="0036610F"/>
    <w:rsid w:val="003765B8"/>
    <w:rsid w:val="0038155C"/>
    <w:rsid w:val="00382E38"/>
    <w:rsid w:val="00386444"/>
    <w:rsid w:val="00386C73"/>
    <w:rsid w:val="003917B2"/>
    <w:rsid w:val="00392FDF"/>
    <w:rsid w:val="0039609E"/>
    <w:rsid w:val="0039797B"/>
    <w:rsid w:val="003A0728"/>
    <w:rsid w:val="003A53AD"/>
    <w:rsid w:val="003A6B99"/>
    <w:rsid w:val="003B1EF4"/>
    <w:rsid w:val="003C3971"/>
    <w:rsid w:val="003D335E"/>
    <w:rsid w:val="003D3F08"/>
    <w:rsid w:val="003D7F3D"/>
    <w:rsid w:val="003E5167"/>
    <w:rsid w:val="003F6391"/>
    <w:rsid w:val="003F6487"/>
    <w:rsid w:val="003F6F61"/>
    <w:rsid w:val="004146CB"/>
    <w:rsid w:val="0041703F"/>
    <w:rsid w:val="00423334"/>
    <w:rsid w:val="004244AB"/>
    <w:rsid w:val="004345EC"/>
    <w:rsid w:val="00443024"/>
    <w:rsid w:val="004454EF"/>
    <w:rsid w:val="00445E98"/>
    <w:rsid w:val="0044714C"/>
    <w:rsid w:val="00447846"/>
    <w:rsid w:val="004511C4"/>
    <w:rsid w:val="00464CD6"/>
    <w:rsid w:val="00465515"/>
    <w:rsid w:val="00483055"/>
    <w:rsid w:val="0048594A"/>
    <w:rsid w:val="004A4DF4"/>
    <w:rsid w:val="004A5544"/>
    <w:rsid w:val="004A60A5"/>
    <w:rsid w:val="004B08DA"/>
    <w:rsid w:val="004B5BF2"/>
    <w:rsid w:val="004C16AF"/>
    <w:rsid w:val="004D2BD5"/>
    <w:rsid w:val="004D3578"/>
    <w:rsid w:val="004D4758"/>
    <w:rsid w:val="004D62FB"/>
    <w:rsid w:val="004D651C"/>
    <w:rsid w:val="004D7A0F"/>
    <w:rsid w:val="004E213A"/>
    <w:rsid w:val="004E64D6"/>
    <w:rsid w:val="004F0988"/>
    <w:rsid w:val="004F3340"/>
    <w:rsid w:val="004F45EE"/>
    <w:rsid w:val="004F5081"/>
    <w:rsid w:val="005001E1"/>
    <w:rsid w:val="00502163"/>
    <w:rsid w:val="00512FBF"/>
    <w:rsid w:val="00514976"/>
    <w:rsid w:val="005240B4"/>
    <w:rsid w:val="005245C0"/>
    <w:rsid w:val="00527C7B"/>
    <w:rsid w:val="0053388B"/>
    <w:rsid w:val="00535773"/>
    <w:rsid w:val="00537601"/>
    <w:rsid w:val="005412CD"/>
    <w:rsid w:val="00542C00"/>
    <w:rsid w:val="00543E6C"/>
    <w:rsid w:val="00547030"/>
    <w:rsid w:val="005578BC"/>
    <w:rsid w:val="0056425B"/>
    <w:rsid w:val="00565087"/>
    <w:rsid w:val="00572BD7"/>
    <w:rsid w:val="005812CC"/>
    <w:rsid w:val="00583C98"/>
    <w:rsid w:val="00584418"/>
    <w:rsid w:val="00593668"/>
    <w:rsid w:val="00597B11"/>
    <w:rsid w:val="005A098A"/>
    <w:rsid w:val="005A6806"/>
    <w:rsid w:val="005A6C7B"/>
    <w:rsid w:val="005B6F5B"/>
    <w:rsid w:val="005B7900"/>
    <w:rsid w:val="005C53B8"/>
    <w:rsid w:val="005D2E01"/>
    <w:rsid w:val="005D7526"/>
    <w:rsid w:val="005E081A"/>
    <w:rsid w:val="005E4629"/>
    <w:rsid w:val="005E4BB2"/>
    <w:rsid w:val="00600A97"/>
    <w:rsid w:val="00600E9A"/>
    <w:rsid w:val="00602AEA"/>
    <w:rsid w:val="0060347B"/>
    <w:rsid w:val="00605345"/>
    <w:rsid w:val="00614FDF"/>
    <w:rsid w:val="006150EE"/>
    <w:rsid w:val="00615483"/>
    <w:rsid w:val="006227DF"/>
    <w:rsid w:val="00631990"/>
    <w:rsid w:val="0063398E"/>
    <w:rsid w:val="0063543D"/>
    <w:rsid w:val="006426D0"/>
    <w:rsid w:val="00643E9A"/>
    <w:rsid w:val="006443DF"/>
    <w:rsid w:val="00647114"/>
    <w:rsid w:val="006549E2"/>
    <w:rsid w:val="006622ED"/>
    <w:rsid w:val="00662390"/>
    <w:rsid w:val="0066694A"/>
    <w:rsid w:val="0067099B"/>
    <w:rsid w:val="00672BC7"/>
    <w:rsid w:val="00673140"/>
    <w:rsid w:val="00674C0D"/>
    <w:rsid w:val="00675D0D"/>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76D3"/>
    <w:rsid w:val="006C1286"/>
    <w:rsid w:val="006C1599"/>
    <w:rsid w:val="006C31CB"/>
    <w:rsid w:val="006C3D95"/>
    <w:rsid w:val="006C7E79"/>
    <w:rsid w:val="006D4192"/>
    <w:rsid w:val="006D63F8"/>
    <w:rsid w:val="006D7EFB"/>
    <w:rsid w:val="006E1BAD"/>
    <w:rsid w:val="006E5B1F"/>
    <w:rsid w:val="006E5C86"/>
    <w:rsid w:val="006F07BE"/>
    <w:rsid w:val="006F4BBB"/>
    <w:rsid w:val="00701116"/>
    <w:rsid w:val="0070351F"/>
    <w:rsid w:val="007062B9"/>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7DF"/>
    <w:rsid w:val="00750B05"/>
    <w:rsid w:val="00765BC7"/>
    <w:rsid w:val="00774DA4"/>
    <w:rsid w:val="00775C9B"/>
    <w:rsid w:val="00776685"/>
    <w:rsid w:val="00781F0F"/>
    <w:rsid w:val="00783BFB"/>
    <w:rsid w:val="0079646D"/>
    <w:rsid w:val="007A651E"/>
    <w:rsid w:val="007A672B"/>
    <w:rsid w:val="007B0C71"/>
    <w:rsid w:val="007B33CD"/>
    <w:rsid w:val="007B600E"/>
    <w:rsid w:val="007C67DC"/>
    <w:rsid w:val="007D37AA"/>
    <w:rsid w:val="007D5522"/>
    <w:rsid w:val="007D6857"/>
    <w:rsid w:val="007E0AE2"/>
    <w:rsid w:val="007F0F4A"/>
    <w:rsid w:val="007F1767"/>
    <w:rsid w:val="007F63BA"/>
    <w:rsid w:val="00800AA7"/>
    <w:rsid w:val="008028A4"/>
    <w:rsid w:val="00807DF2"/>
    <w:rsid w:val="00810BAD"/>
    <w:rsid w:val="00830747"/>
    <w:rsid w:val="008313B1"/>
    <w:rsid w:val="00840E82"/>
    <w:rsid w:val="008616AB"/>
    <w:rsid w:val="00872188"/>
    <w:rsid w:val="008768CA"/>
    <w:rsid w:val="00883C2B"/>
    <w:rsid w:val="0088578C"/>
    <w:rsid w:val="00886A82"/>
    <w:rsid w:val="00891444"/>
    <w:rsid w:val="008A2CFE"/>
    <w:rsid w:val="008A5426"/>
    <w:rsid w:val="008A6405"/>
    <w:rsid w:val="008A6D4A"/>
    <w:rsid w:val="008C1E67"/>
    <w:rsid w:val="008C384C"/>
    <w:rsid w:val="008C7060"/>
    <w:rsid w:val="008C7C60"/>
    <w:rsid w:val="008D404A"/>
    <w:rsid w:val="008D6E3C"/>
    <w:rsid w:val="008D7757"/>
    <w:rsid w:val="009025C8"/>
    <w:rsid w:val="0090271F"/>
    <w:rsid w:val="00902E23"/>
    <w:rsid w:val="009114D7"/>
    <w:rsid w:val="00912560"/>
    <w:rsid w:val="0091348E"/>
    <w:rsid w:val="0091477C"/>
    <w:rsid w:val="00916A9D"/>
    <w:rsid w:val="00917CCB"/>
    <w:rsid w:val="00920FE5"/>
    <w:rsid w:val="00925386"/>
    <w:rsid w:val="00926FFF"/>
    <w:rsid w:val="00927112"/>
    <w:rsid w:val="00927961"/>
    <w:rsid w:val="009326CF"/>
    <w:rsid w:val="00932E23"/>
    <w:rsid w:val="00936D46"/>
    <w:rsid w:val="009418C9"/>
    <w:rsid w:val="00942EC2"/>
    <w:rsid w:val="00943EF3"/>
    <w:rsid w:val="00945EDB"/>
    <w:rsid w:val="00953D61"/>
    <w:rsid w:val="00955B9E"/>
    <w:rsid w:val="00960575"/>
    <w:rsid w:val="009617DE"/>
    <w:rsid w:val="009657D8"/>
    <w:rsid w:val="00971E58"/>
    <w:rsid w:val="00984CE7"/>
    <w:rsid w:val="00991C9F"/>
    <w:rsid w:val="0099365A"/>
    <w:rsid w:val="009A1314"/>
    <w:rsid w:val="009A2B2D"/>
    <w:rsid w:val="009A646D"/>
    <w:rsid w:val="009A6619"/>
    <w:rsid w:val="009B2F89"/>
    <w:rsid w:val="009B43D1"/>
    <w:rsid w:val="009B6551"/>
    <w:rsid w:val="009C4C83"/>
    <w:rsid w:val="009C6175"/>
    <w:rsid w:val="009C77C6"/>
    <w:rsid w:val="009D1E73"/>
    <w:rsid w:val="009D5AE9"/>
    <w:rsid w:val="009E2906"/>
    <w:rsid w:val="009F311D"/>
    <w:rsid w:val="009F37B7"/>
    <w:rsid w:val="00A04458"/>
    <w:rsid w:val="00A04F6E"/>
    <w:rsid w:val="00A10F02"/>
    <w:rsid w:val="00A10F26"/>
    <w:rsid w:val="00A118F6"/>
    <w:rsid w:val="00A131C9"/>
    <w:rsid w:val="00A1554F"/>
    <w:rsid w:val="00A164B4"/>
    <w:rsid w:val="00A26956"/>
    <w:rsid w:val="00A27486"/>
    <w:rsid w:val="00A44748"/>
    <w:rsid w:val="00A45E43"/>
    <w:rsid w:val="00A51BDE"/>
    <w:rsid w:val="00A53724"/>
    <w:rsid w:val="00A56066"/>
    <w:rsid w:val="00A57EFB"/>
    <w:rsid w:val="00A73129"/>
    <w:rsid w:val="00A74CC5"/>
    <w:rsid w:val="00A7682A"/>
    <w:rsid w:val="00A80C13"/>
    <w:rsid w:val="00A82346"/>
    <w:rsid w:val="00A8341E"/>
    <w:rsid w:val="00A84BD4"/>
    <w:rsid w:val="00A9098E"/>
    <w:rsid w:val="00A92BA1"/>
    <w:rsid w:val="00AB54DB"/>
    <w:rsid w:val="00AB6813"/>
    <w:rsid w:val="00AC2304"/>
    <w:rsid w:val="00AC2636"/>
    <w:rsid w:val="00AC5E98"/>
    <w:rsid w:val="00AC69E7"/>
    <w:rsid w:val="00AC6BC6"/>
    <w:rsid w:val="00AD0766"/>
    <w:rsid w:val="00AD35CD"/>
    <w:rsid w:val="00AD43C1"/>
    <w:rsid w:val="00AD4BB0"/>
    <w:rsid w:val="00AE12FC"/>
    <w:rsid w:val="00AE575E"/>
    <w:rsid w:val="00AE57E3"/>
    <w:rsid w:val="00AE58CA"/>
    <w:rsid w:val="00AE65E2"/>
    <w:rsid w:val="00AE7298"/>
    <w:rsid w:val="00AF4828"/>
    <w:rsid w:val="00AF6F05"/>
    <w:rsid w:val="00B06319"/>
    <w:rsid w:val="00B13A5C"/>
    <w:rsid w:val="00B15449"/>
    <w:rsid w:val="00B155C4"/>
    <w:rsid w:val="00B2329C"/>
    <w:rsid w:val="00B2374C"/>
    <w:rsid w:val="00B33DAC"/>
    <w:rsid w:val="00B35224"/>
    <w:rsid w:val="00B36465"/>
    <w:rsid w:val="00B3695B"/>
    <w:rsid w:val="00B415C7"/>
    <w:rsid w:val="00B47FD2"/>
    <w:rsid w:val="00B54FF5"/>
    <w:rsid w:val="00B57B76"/>
    <w:rsid w:val="00B62FF6"/>
    <w:rsid w:val="00B660BE"/>
    <w:rsid w:val="00B7350F"/>
    <w:rsid w:val="00B74101"/>
    <w:rsid w:val="00B752F5"/>
    <w:rsid w:val="00B75CDC"/>
    <w:rsid w:val="00B770CB"/>
    <w:rsid w:val="00B93086"/>
    <w:rsid w:val="00B93188"/>
    <w:rsid w:val="00B94164"/>
    <w:rsid w:val="00B96BCF"/>
    <w:rsid w:val="00B97292"/>
    <w:rsid w:val="00BA1547"/>
    <w:rsid w:val="00BA19ED"/>
    <w:rsid w:val="00BA4B8D"/>
    <w:rsid w:val="00BA7530"/>
    <w:rsid w:val="00BB2389"/>
    <w:rsid w:val="00BB31B6"/>
    <w:rsid w:val="00BB5387"/>
    <w:rsid w:val="00BC0F7D"/>
    <w:rsid w:val="00BD335B"/>
    <w:rsid w:val="00BD7D31"/>
    <w:rsid w:val="00BE07AE"/>
    <w:rsid w:val="00BE2162"/>
    <w:rsid w:val="00BE2A3B"/>
    <w:rsid w:val="00BE30D3"/>
    <w:rsid w:val="00BE3255"/>
    <w:rsid w:val="00BF128E"/>
    <w:rsid w:val="00BF523A"/>
    <w:rsid w:val="00C06603"/>
    <w:rsid w:val="00C074DD"/>
    <w:rsid w:val="00C1496A"/>
    <w:rsid w:val="00C169BF"/>
    <w:rsid w:val="00C2684F"/>
    <w:rsid w:val="00C26A22"/>
    <w:rsid w:val="00C33079"/>
    <w:rsid w:val="00C44BD7"/>
    <w:rsid w:val="00C45231"/>
    <w:rsid w:val="00C54334"/>
    <w:rsid w:val="00C64692"/>
    <w:rsid w:val="00C71337"/>
    <w:rsid w:val="00C72833"/>
    <w:rsid w:val="00C73746"/>
    <w:rsid w:val="00C763B8"/>
    <w:rsid w:val="00C80F1D"/>
    <w:rsid w:val="00C90FB6"/>
    <w:rsid w:val="00C916D7"/>
    <w:rsid w:val="00C93F40"/>
    <w:rsid w:val="00CA3A25"/>
    <w:rsid w:val="00CA3CA6"/>
    <w:rsid w:val="00CA3D0C"/>
    <w:rsid w:val="00CA5085"/>
    <w:rsid w:val="00CA5D9B"/>
    <w:rsid w:val="00CB2914"/>
    <w:rsid w:val="00CB5339"/>
    <w:rsid w:val="00CC1149"/>
    <w:rsid w:val="00CC342E"/>
    <w:rsid w:val="00CC4DA0"/>
    <w:rsid w:val="00CC5508"/>
    <w:rsid w:val="00CD6EB4"/>
    <w:rsid w:val="00CE1CD0"/>
    <w:rsid w:val="00CE6BC4"/>
    <w:rsid w:val="00CF213F"/>
    <w:rsid w:val="00CF61B6"/>
    <w:rsid w:val="00CF6ED5"/>
    <w:rsid w:val="00D041F6"/>
    <w:rsid w:val="00D24E5A"/>
    <w:rsid w:val="00D27FCF"/>
    <w:rsid w:val="00D3634B"/>
    <w:rsid w:val="00D4275E"/>
    <w:rsid w:val="00D43F3B"/>
    <w:rsid w:val="00D44752"/>
    <w:rsid w:val="00D46852"/>
    <w:rsid w:val="00D502EC"/>
    <w:rsid w:val="00D53C8B"/>
    <w:rsid w:val="00D546BF"/>
    <w:rsid w:val="00D57972"/>
    <w:rsid w:val="00D57E50"/>
    <w:rsid w:val="00D636AC"/>
    <w:rsid w:val="00D66618"/>
    <w:rsid w:val="00D675A9"/>
    <w:rsid w:val="00D67909"/>
    <w:rsid w:val="00D738D6"/>
    <w:rsid w:val="00D755EB"/>
    <w:rsid w:val="00D76048"/>
    <w:rsid w:val="00D8406A"/>
    <w:rsid w:val="00D843B8"/>
    <w:rsid w:val="00D8501B"/>
    <w:rsid w:val="00D85F16"/>
    <w:rsid w:val="00D87E00"/>
    <w:rsid w:val="00D9134D"/>
    <w:rsid w:val="00D92243"/>
    <w:rsid w:val="00D96E9C"/>
    <w:rsid w:val="00DA2809"/>
    <w:rsid w:val="00DA3D0A"/>
    <w:rsid w:val="00DA4B85"/>
    <w:rsid w:val="00DA4D0A"/>
    <w:rsid w:val="00DA6C51"/>
    <w:rsid w:val="00DA7A03"/>
    <w:rsid w:val="00DB1818"/>
    <w:rsid w:val="00DB6518"/>
    <w:rsid w:val="00DC1CBD"/>
    <w:rsid w:val="00DC309B"/>
    <w:rsid w:val="00DC4DA2"/>
    <w:rsid w:val="00DC61B5"/>
    <w:rsid w:val="00DC737B"/>
    <w:rsid w:val="00DD0EAE"/>
    <w:rsid w:val="00DD2834"/>
    <w:rsid w:val="00DD4868"/>
    <w:rsid w:val="00DD4C17"/>
    <w:rsid w:val="00DD74A5"/>
    <w:rsid w:val="00DE5514"/>
    <w:rsid w:val="00DE7C4C"/>
    <w:rsid w:val="00DF27AE"/>
    <w:rsid w:val="00DF2B1F"/>
    <w:rsid w:val="00DF36C2"/>
    <w:rsid w:val="00DF4A30"/>
    <w:rsid w:val="00DF4CE3"/>
    <w:rsid w:val="00DF62CD"/>
    <w:rsid w:val="00E0356A"/>
    <w:rsid w:val="00E04D03"/>
    <w:rsid w:val="00E06363"/>
    <w:rsid w:val="00E06CA0"/>
    <w:rsid w:val="00E105F0"/>
    <w:rsid w:val="00E16509"/>
    <w:rsid w:val="00E17CCB"/>
    <w:rsid w:val="00E23CD6"/>
    <w:rsid w:val="00E27121"/>
    <w:rsid w:val="00E310C6"/>
    <w:rsid w:val="00E336B6"/>
    <w:rsid w:val="00E416B9"/>
    <w:rsid w:val="00E44582"/>
    <w:rsid w:val="00E469D4"/>
    <w:rsid w:val="00E46C23"/>
    <w:rsid w:val="00E4719E"/>
    <w:rsid w:val="00E52D1A"/>
    <w:rsid w:val="00E52D38"/>
    <w:rsid w:val="00E55372"/>
    <w:rsid w:val="00E60301"/>
    <w:rsid w:val="00E60848"/>
    <w:rsid w:val="00E7185C"/>
    <w:rsid w:val="00E751CC"/>
    <w:rsid w:val="00E77645"/>
    <w:rsid w:val="00E87947"/>
    <w:rsid w:val="00E97E95"/>
    <w:rsid w:val="00EA15B0"/>
    <w:rsid w:val="00EA5040"/>
    <w:rsid w:val="00EA5EA7"/>
    <w:rsid w:val="00EB2C27"/>
    <w:rsid w:val="00EC0889"/>
    <w:rsid w:val="00EC328B"/>
    <w:rsid w:val="00EC3F52"/>
    <w:rsid w:val="00EC4915"/>
    <w:rsid w:val="00EC4A25"/>
    <w:rsid w:val="00EE2AC9"/>
    <w:rsid w:val="00EE42C3"/>
    <w:rsid w:val="00EE4B37"/>
    <w:rsid w:val="00EF0E7B"/>
    <w:rsid w:val="00EF3640"/>
    <w:rsid w:val="00EF485E"/>
    <w:rsid w:val="00F004A2"/>
    <w:rsid w:val="00F025A2"/>
    <w:rsid w:val="00F04712"/>
    <w:rsid w:val="00F13360"/>
    <w:rsid w:val="00F13D2E"/>
    <w:rsid w:val="00F22EC7"/>
    <w:rsid w:val="00F25B12"/>
    <w:rsid w:val="00F3209A"/>
    <w:rsid w:val="00F325C8"/>
    <w:rsid w:val="00F33B6E"/>
    <w:rsid w:val="00F37D9A"/>
    <w:rsid w:val="00F435D7"/>
    <w:rsid w:val="00F45A92"/>
    <w:rsid w:val="00F463F6"/>
    <w:rsid w:val="00F4792B"/>
    <w:rsid w:val="00F50065"/>
    <w:rsid w:val="00F547F5"/>
    <w:rsid w:val="00F57010"/>
    <w:rsid w:val="00F653B8"/>
    <w:rsid w:val="00F70A59"/>
    <w:rsid w:val="00F70BA9"/>
    <w:rsid w:val="00F71881"/>
    <w:rsid w:val="00F768AF"/>
    <w:rsid w:val="00F8049D"/>
    <w:rsid w:val="00F80E3B"/>
    <w:rsid w:val="00F81A6F"/>
    <w:rsid w:val="00F866C6"/>
    <w:rsid w:val="00F9008D"/>
    <w:rsid w:val="00F92BB5"/>
    <w:rsid w:val="00F93423"/>
    <w:rsid w:val="00F97D57"/>
    <w:rsid w:val="00F97E88"/>
    <w:rsid w:val="00FA1012"/>
    <w:rsid w:val="00FA1266"/>
    <w:rsid w:val="00FB5880"/>
    <w:rsid w:val="00FC1192"/>
    <w:rsid w:val="00FC24E3"/>
    <w:rsid w:val="00FC5181"/>
    <w:rsid w:val="00FD0318"/>
    <w:rsid w:val="00FE1675"/>
    <w:rsid w:val="00FE2E7A"/>
    <w:rsid w:val="00FE5092"/>
    <w:rsid w:val="00FE5E51"/>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D56C-0F60-4C17-90FA-10A34D9C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63</Pages>
  <Words>22089</Words>
  <Characters>125912</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2022-08-31T10:03:00Z</dcterms:created>
  <dcterms:modified xsi:type="dcterms:W3CDTF">2022-09-13T13:58:00Z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